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CORE121</w:t>
      </w:r>
      <w:r>
        <w:t xml:space="preserve"> </w:t>
      </w:r>
      <w:r>
        <w:t xml:space="preserve">Election</w:t>
      </w:r>
      <w:r>
        <w:t xml:space="preserve"> </w:t>
      </w:r>
      <w:r>
        <w:t xml:space="preserve">Science</w:t>
      </w:r>
      <w:r>
        <w:t xml:space="preserve"> </w:t>
      </w:r>
      <w:r>
        <w:t xml:space="preserve">Syllabus</w:t>
      </w:r>
      <w:r>
        <w:t xml:space="preserve"> </w:t>
      </w:r>
      <w:r>
        <w:t xml:space="preserve">Spring</w:t>
      </w:r>
      <w:r>
        <w:t xml:space="preserve"> </w:t>
      </w:r>
      <w:r>
        <w:t xml:space="preserve">2022</w:t>
      </w:r>
    </w:p>
    <w:p>
      <w:pPr>
        <w:pStyle w:val="FirstParagraph"/>
      </w:pPr>
      <w:r>
        <w:rPr>
          <w:bCs/>
          <w:b/>
        </w:rPr>
        <w:t xml:space="preserve">CORE 121-09 and CORE121-13 Numbers: Election Science</w:t>
      </w:r>
    </w:p>
    <w:p>
      <w:pPr>
        <w:pStyle w:val="BodyText"/>
      </w:pPr>
      <w:r>
        <w:t xml:space="preserve">Section 13 meets MWF at 11:30am - 12:30pm in JR Howard 116</w:t>
      </w:r>
      <w:r>
        <w:br/>
      </w:r>
      <w:r>
        <w:t xml:space="preserve">Section 9 meets MWF at 1:50pm - 2:50pm in JR Howard 254</w:t>
      </w:r>
      <w:r>
        <w:br/>
      </w:r>
      <w:r>
        <w:t xml:space="preserve">Lewis &amp; Clark College</w:t>
      </w:r>
      <w:r>
        <w:br/>
      </w:r>
      <w:r>
        <w:t xml:space="preserve">Spring 2022</w:t>
      </w:r>
    </w:p>
    <w:p>
      <w:pPr>
        <w:pStyle w:val="BodyText"/>
      </w:pPr>
      <w:r>
        <w:t xml:space="preserve">Instructor: Ian McDonald, Ph.D.</w:t>
      </w:r>
      <w:r>
        <w:br/>
      </w: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ianmcdonald@lclark.edu</w:t>
        </w:r>
      </w:hyperlink>
      <w:r>
        <w:t xml:space="preserve"> </w:t>
      </w:r>
      <w:r>
        <w:t xml:space="preserve">Miller Hall 434</w:t>
      </w:r>
      <w:r>
        <w:br/>
      </w:r>
      <w:r>
        <w:t xml:space="preserve">+1.503.768.7456</w:t>
      </w:r>
    </w:p>
    <w:p>
      <w:pPr>
        <w:pStyle w:val="BodyText"/>
      </w:pPr>
      <w:r>
        <w:t xml:space="preserve">Zoom invite link (until Feb 4):</w:t>
      </w:r>
      <w:r>
        <w:t xml:space="preserve"> </w:t>
      </w:r>
      <w:hyperlink r:id="rId21">
        <w:r>
          <w:rPr>
            <w:rStyle w:val="Hyperlink"/>
          </w:rPr>
          <w:t xml:space="preserve">https://zoom.us/j/96286143040?pwd=UlRjYTBZTXdmQkhvQmRLaG5JZ2Vzdz09</w:t>
        </w:r>
      </w:hyperlink>
    </w:p>
    <w:p>
      <w:pPr>
        <w:pStyle w:val="BodyText"/>
      </w:pPr>
      <w:r>
        <w:t xml:space="preserve">Office Hours</w:t>
      </w:r>
      <w:r>
        <w:br/>
      </w:r>
      <w:r>
        <w:t xml:space="preserve">Monday and Wednesday 3:30-5 or additional times by appointment. You can</w:t>
      </w:r>
      <w:r>
        <w:t xml:space="preserve"> </w:t>
      </w:r>
      <w:r>
        <w:t xml:space="preserve">meet with me in person or via teleconferencing.</w:t>
      </w:r>
      <w:r>
        <w:br/>
      </w:r>
      <w:r>
        <w:t xml:space="preserve">Personal zoom link for office hours:</w:t>
      </w:r>
      <w:r>
        <w:t xml:space="preserve"> </w:t>
      </w:r>
      <w:hyperlink r:id="rId22">
        <w:r>
          <w:rPr>
            <w:rStyle w:val="Hyperlink"/>
          </w:rPr>
          <w:t xml:space="preserve">https://zoom.us/my/ianrmcdonald?pwd=QzVVNG5QMjJSTUlPZ1JTSWszQitTZz09</w:t>
        </w:r>
      </w:hyperlink>
      <w:r>
        <w:t xml:space="preserve"> </w:t>
      </w:r>
      <w:r>
        <w:t xml:space="preserve">passcode: democracy (at one time the code was pD6xtq)</w:t>
      </w:r>
    </w:p>
    <w:bookmarkStart w:id="25" w:name="syllabus-links"/>
    <w:p>
      <w:pPr>
        <w:pStyle w:val="Heading2"/>
      </w:pPr>
      <w:r>
        <w:t xml:space="preserve">Syllabus Links</w:t>
      </w:r>
    </w:p>
    <w:p>
      <w:pPr>
        <w:pStyle w:val="FirstParagraph"/>
      </w:pPr>
      <w:r>
        <w:t xml:space="preserve">html:</w:t>
      </w:r>
      <w:r>
        <w:t xml:space="preserve"> </w:t>
      </w:r>
      <w:hyperlink r:id="rId23">
        <w:r>
          <w:rPr>
            <w:rStyle w:val="Hyperlink"/>
          </w:rPr>
          <w:t xml:space="preserve">https://core121-election-science-spring2022.netlify.app/syllabus.html</w:t>
        </w:r>
      </w:hyperlink>
      <w:r>
        <w:br/>
      </w:r>
      <w:r>
        <w:t xml:space="preserve">pdf:</w:t>
      </w:r>
      <w:r>
        <w:t xml:space="preserve"> </w:t>
      </w:r>
      <w:hyperlink r:id="rId24">
        <w:r>
          <w:rPr>
            <w:rStyle w:val="Hyperlink"/>
          </w:rPr>
          <w:t xml:space="preserve">https://core121-election-science-spring2022.netlify.app/syllabus.pdf</w:t>
        </w:r>
      </w:hyperlink>
    </w:p>
    <w:bookmarkEnd w:id="25"/>
    <w:bookmarkStart w:id="26" w:name="course-description"/>
    <w:p>
      <w:pPr>
        <w:pStyle w:val="Heading2"/>
      </w:pPr>
      <w:r>
        <w:t xml:space="preserve">Course Description</w:t>
      </w:r>
    </w:p>
    <w:p>
      <w:pPr>
        <w:pStyle w:val="FirstParagraph"/>
      </w:pPr>
      <w:r>
        <w:t xml:space="preserve">We expect democracies to translate public desire into coherent political</w:t>
      </w:r>
      <w:r>
        <w:t xml:space="preserve"> </w:t>
      </w:r>
      <w:r>
        <w:t xml:space="preserve">choices. And we expect elections to deliver these results. But</w:t>
      </w:r>
      <w:r>
        <w:t xml:space="preserve"> </w:t>
      </w:r>
      <w:r>
        <w:t xml:space="preserve">aggregating preferences with elections is harder than it looks. The</w:t>
      </w:r>
      <w:r>
        <w:t xml:space="preserve"> </w:t>
      </w:r>
      <w:r>
        <w:t xml:space="preserve">simplest elections based on innocent design choices will produce</w:t>
      </w:r>
      <w:r>
        <w:t xml:space="preserve"> </w:t>
      </w:r>
      <w:r>
        <w:t xml:space="preserve">paradoxical and confounding results.</w:t>
      </w:r>
    </w:p>
    <w:p>
      <w:pPr>
        <w:pStyle w:val="BodyText"/>
      </w:pPr>
      <w:r>
        <w:t xml:space="preserve">In this course, we’ll introduce mathematical and logical tools that can</w:t>
      </w:r>
      <w:r>
        <w:t xml:space="preserve"> </w:t>
      </w:r>
      <w:r>
        <w:t xml:space="preserve">help us understand the paradoxes of elections. You will use these tools</w:t>
      </w:r>
      <w:r>
        <w:t xml:space="preserve"> </w:t>
      </w:r>
      <w:r>
        <w:t xml:space="preserve">to develop and refine your quantitative reasoning skills and apply them</w:t>
      </w:r>
      <w:r>
        <w:t xml:space="preserve"> </w:t>
      </w:r>
      <w:r>
        <w:t xml:space="preserve">to a fundamental problem: how does adding together individual</w:t>
      </w:r>
      <w:r>
        <w:t xml:space="preserve"> </w:t>
      </w:r>
      <w:r>
        <w:t xml:space="preserve">preferences make democracy possible? Topics will include redistricting,</w:t>
      </w:r>
      <w:r>
        <w:t xml:space="preserve"> </w:t>
      </w:r>
      <w:r>
        <w:t xml:space="preserve">voting procedures, and election prediction models. We will look at</w:t>
      </w:r>
      <w:r>
        <w:t xml:space="preserve"> </w:t>
      </w:r>
      <w:r>
        <w:t xml:space="preserve">contemporary examples such as the recent New York City mayoral primary</w:t>
      </w:r>
      <w:r>
        <w:t xml:space="preserve"> </w:t>
      </w:r>
      <w:r>
        <w:t xml:space="preserve">election, and the effect of using districts in choosing the Seattle City</w:t>
      </w:r>
      <w:r>
        <w:t xml:space="preserve"> </w:t>
      </w:r>
      <w:r>
        <w:t xml:space="preserve">Council. You will develop arguments, apply data visualization tools and</w:t>
      </w:r>
      <w:r>
        <w:t xml:space="preserve"> </w:t>
      </w:r>
      <w:r>
        <w:t xml:space="preserve">consider the relevance of statistical reasoning and causal inference.</w:t>
      </w:r>
    </w:p>
    <w:p>
      <w:pPr>
        <w:pStyle w:val="BodyText"/>
      </w:pPr>
      <w:r>
        <w:t xml:space="preserve">This section will teach quantitative reasoning and numeracy skills using</w:t>
      </w:r>
      <w:r>
        <w:t xml:space="preserve"> </w:t>
      </w:r>
      <w:r>
        <w:t xml:space="preserve">applications related to elections. Currently, scholars employ a wide</w:t>
      </w:r>
      <w:r>
        <w:t xml:space="preserve"> </w:t>
      </w:r>
      <w:r>
        <w:t xml:space="preserve">variety of quantitative approaches when trying to understand problems of</w:t>
      </w:r>
      <w:r>
        <w:t xml:space="preserve"> </w:t>
      </w:r>
      <w:r>
        <w:t xml:space="preserve">social choice and democratic outcomes. Topics and data examined in this</w:t>
      </w:r>
      <w:r>
        <w:t xml:space="preserve"> </w:t>
      </w:r>
      <w:r>
        <w:t xml:space="preserve">section include those related to campaign finance, redistricting, voting</w:t>
      </w:r>
      <w:r>
        <w:t xml:space="preserve"> </w:t>
      </w:r>
      <w:r>
        <w:t xml:space="preserve">algorithms, voter turnout, polling, and election fraud analysis. You</w:t>
      </w:r>
      <w:r>
        <w:t xml:space="preserve"> </w:t>
      </w:r>
      <w:r>
        <w:t xml:space="preserve">will learn the production and interpretation of data visualizations,</w:t>
      </w:r>
      <w:r>
        <w:t xml:space="preserve"> </w:t>
      </w:r>
      <w:r>
        <w:t xml:space="preserve">statistics, and how to design research for causal inference. I will also</w:t>
      </w:r>
      <w:r>
        <w:t xml:space="preserve"> </w:t>
      </w:r>
      <w:r>
        <w:t xml:space="preserve">introduce you to Microsoft Excel and RStudio.</w:t>
      </w:r>
    </w:p>
    <w:p>
      <w:pPr>
        <w:pStyle w:val="BodyText"/>
      </w:pPr>
      <w:r>
        <w:t xml:space="preserve">This class discusses political topics but it is not part of the</w:t>
      </w:r>
      <w:r>
        <w:t xml:space="preserve"> </w:t>
      </w:r>
      <w:r>
        <w:t xml:space="preserve">college’s political science curriculum. It might leverage your interest</w:t>
      </w:r>
      <w:r>
        <w:t xml:space="preserve"> </w:t>
      </w:r>
      <w:r>
        <w:t xml:space="preserve">in political topics but doesn’t require any political knowledge, at all.</w:t>
      </w:r>
      <w:r>
        <w:t xml:space="preserve"> </w:t>
      </w:r>
      <w:r>
        <w:t xml:space="preserve">We will use politics to demonstrate the power of quantitative reasoning.</w:t>
      </w:r>
    </w:p>
    <w:bookmarkEnd w:id="26"/>
    <w:bookmarkStart w:id="30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At the conclusion of this course, you will be able to:</w:t>
      </w:r>
    </w:p>
    <w:p>
      <w:pPr>
        <w:numPr>
          <w:ilvl w:val="0"/>
          <w:numId w:val="1001"/>
        </w:numPr>
        <w:pStyle w:val="Compact"/>
      </w:pPr>
      <w:r>
        <w:t xml:space="preserve">Examine ideas, arguments, biases, and assumptions coming from many</w:t>
      </w:r>
      <w:r>
        <w:t xml:space="preserve"> </w:t>
      </w:r>
      <w:r>
        <w:t xml:space="preserve">perspectives, including your own, with an open yet critical mind.</w:t>
      </w:r>
    </w:p>
    <w:p>
      <w:pPr>
        <w:numPr>
          <w:ilvl w:val="0"/>
          <w:numId w:val="1001"/>
        </w:numPr>
        <w:pStyle w:val="Compact"/>
      </w:pPr>
      <w:r>
        <w:t xml:space="preserve">Analyze texts and/or quantitative information, recognizing,</w:t>
      </w:r>
      <w:r>
        <w:t xml:space="preserve"> </w:t>
      </w:r>
      <w:r>
        <w:t xml:space="preserve">describing, and questioning patterns, trends, anomalies, and</w:t>
      </w:r>
      <w:r>
        <w:t xml:space="preserve"> </w:t>
      </w:r>
      <w:r>
        <w:t xml:space="preserve">relationships.</w:t>
      </w:r>
    </w:p>
    <w:p>
      <w:pPr>
        <w:numPr>
          <w:ilvl w:val="0"/>
          <w:numId w:val="1001"/>
        </w:numPr>
        <w:pStyle w:val="Compact"/>
      </w:pPr>
      <w:r>
        <w:t xml:space="preserve">Present clear, compelling, and effective arguments and/or analysis,</w:t>
      </w:r>
      <w:r>
        <w:t xml:space="preserve"> </w:t>
      </w:r>
      <w:r>
        <w:t xml:space="preserve">supported by evidence.</w:t>
      </w:r>
    </w:p>
    <w:p>
      <w:pPr>
        <w:numPr>
          <w:ilvl w:val="0"/>
          <w:numId w:val="1001"/>
        </w:numPr>
        <w:pStyle w:val="Compact"/>
      </w:pPr>
      <w:r>
        <w:t xml:space="preserve">Critically assess numbers and quantitative data as they are employed</w:t>
      </w:r>
      <w:r>
        <w:t xml:space="preserve"> </w:t>
      </w:r>
      <w:r>
        <w:t xml:space="preserve">by political scientists, pundits, and the media for understanding</w:t>
      </w:r>
      <w:r>
        <w:t xml:space="preserve"> </w:t>
      </w:r>
      <w:r>
        <w:t xml:space="preserve">and predicting political phenomena.</w:t>
      </w:r>
    </w:p>
    <w:p>
      <w:pPr>
        <w:numPr>
          <w:ilvl w:val="0"/>
          <w:numId w:val="1001"/>
        </w:numPr>
        <w:pStyle w:val="Compact"/>
      </w:pPr>
      <w:r>
        <w:t xml:space="preserve">Relate issues of diversity, equity, and inclusion to how data is</w:t>
      </w:r>
      <w:r>
        <w:t xml:space="preserve"> </w:t>
      </w:r>
      <w:r>
        <w:t xml:space="preserve">gathered, interpreted, and emphasized.</w:t>
      </w:r>
    </w:p>
    <w:p>
      <w:pPr>
        <w:numPr>
          <w:ilvl w:val="0"/>
          <w:numId w:val="1001"/>
        </w:numPr>
        <w:pStyle w:val="Compact"/>
      </w:pPr>
      <w:r>
        <w:t xml:space="preserve">Master basic skills in data manipulation and visualization, using</w:t>
      </w:r>
      <w:r>
        <w:t xml:space="preserve"> </w:t>
      </w:r>
      <w:r>
        <w:t xml:space="preserve">spreadsheets and other tools.</w:t>
      </w:r>
    </w:p>
    <w:bookmarkStart w:id="29" w:name="course-website"/>
    <w:p>
      <w:pPr>
        <w:pStyle w:val="Heading3"/>
      </w:pPr>
      <w:r>
        <w:t xml:space="preserve">Course Website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https://classroom.google.com/u/0/c/NDUwMzYxODk3MTUw</w:t>
        </w:r>
      </w:hyperlink>
    </w:p>
    <w:p>
      <w:pPr>
        <w:pStyle w:val="BodyText"/>
      </w:pPr>
      <w:r>
        <w:t xml:space="preserve">This website will be used for both sections. Google Classroom is one of</w:t>
      </w:r>
      <w:r>
        <w:t xml:space="preserve"> </w:t>
      </w:r>
      <w:r>
        <w:t xml:space="preserve">two sites you will use to submit assignments; the other is My Open Math.</w:t>
      </w:r>
      <w:r>
        <w:t xml:space="preserve"> </w:t>
      </w:r>
      <w:r>
        <w:t xml:space="preserve">Google Classroom will direct you to the right source for readings and</w:t>
      </w:r>
      <w:r>
        <w:t xml:space="preserve"> </w:t>
      </w:r>
      <w:r>
        <w:t xml:space="preserve">submissions. This site will also contain all documents and links related</w:t>
      </w:r>
      <w:r>
        <w:t xml:space="preserve"> </w:t>
      </w:r>
      <w:r>
        <w:t xml:space="preserve">to the course.</w:t>
      </w:r>
    </w:p>
    <w:p>
      <w:pPr>
        <w:pStyle w:val="BodyText"/>
      </w:pPr>
      <w:r>
        <w:t xml:space="preserve">The invitation link for Google classroom is</w:t>
      </w:r>
      <w:r>
        <w:t xml:space="preserve"> </w:t>
      </w:r>
      <w:hyperlink r:id="rId28">
        <w:r>
          <w:rPr>
            <w:rStyle w:val="Hyperlink"/>
          </w:rPr>
          <w:t xml:space="preserve">https://classroom.google.com/c/NDUwMzYxODk3MTUw?cjc=mds6pv2</w:t>
        </w:r>
      </w:hyperlink>
      <w:r>
        <w:t xml:space="preserve">. The</w:t>
      </w:r>
      <w:r>
        <w:t xml:space="preserve"> </w:t>
      </w:r>
      <w:r>
        <w:t xml:space="preserve">course code is mds6pv2. Both sections enroll in the same Google</w:t>
      </w:r>
      <w:r>
        <w:t xml:space="preserve"> </w:t>
      </w:r>
      <w:r>
        <w:t xml:space="preserve">classroom.</w:t>
      </w:r>
    </w:p>
    <w:bookmarkEnd w:id="29"/>
    <w:bookmarkEnd w:id="30"/>
    <w:bookmarkStart w:id="49" w:name="course-administration"/>
    <w:p>
      <w:pPr>
        <w:pStyle w:val="Heading2"/>
      </w:pPr>
      <w:r>
        <w:t xml:space="preserve">Course Administration</w:t>
      </w:r>
    </w:p>
    <w:bookmarkStart w:id="37" w:name="course-portals"/>
    <w:p>
      <w:pPr>
        <w:pStyle w:val="Heading3"/>
      </w:pPr>
      <w:r>
        <w:t xml:space="preserve">Course Portals</w:t>
      </w:r>
    </w:p>
    <w:p>
      <w:pPr>
        <w:pStyle w:val="FirstParagraph"/>
      </w:pPr>
      <w:r>
        <w:t xml:space="preserve">In this course you will access four different portals that require your</w:t>
      </w:r>
      <w:r>
        <w:t xml:space="preserve"> </w:t>
      </w:r>
      <w:r>
        <w:t xml:space="preserve">LC id and password for initial contact. Google Classroom will direct you</w:t>
      </w:r>
      <w:r>
        <w:t xml:space="preserve"> </w:t>
      </w:r>
      <w:r>
        <w:t xml:space="preserve">from session to session, but you will directed to these sites at</w:t>
      </w:r>
      <w:r>
        <w:t xml:space="preserve"> </w:t>
      </w:r>
      <w:r>
        <w:t xml:space="preserve">different phases of the course.</w:t>
      </w:r>
    </w:p>
    <w:p>
      <w:pPr>
        <w:pStyle w:val="BodyText"/>
      </w:pPr>
      <w:r>
        <w:rPr>
          <w:bCs/>
          <w:b/>
        </w:rPr>
        <w:t xml:space="preserve">My Open Math</w:t>
      </w:r>
      <w:r>
        <w:br/>
      </w:r>
      <w:r>
        <w:t xml:space="preserve">The first two weekly exercises will come from the website My Open Math.</w:t>
      </w:r>
      <w:r>
        <w:t xml:space="preserve"> </w:t>
      </w:r>
      <w:r>
        <w:t xml:space="preserve">Sign up using the link below. All material will be directly linked from</w:t>
      </w:r>
      <w:r>
        <w:t xml:space="preserve"> </w:t>
      </w:r>
      <w:r>
        <w:t xml:space="preserve">our My Open Math class website, so you do not need to regularly check</w:t>
      </w:r>
      <w:r>
        <w:t xml:space="preserve"> </w:t>
      </w:r>
      <w:r>
        <w:t xml:space="preserve">this site directly.</w:t>
      </w:r>
      <w:r>
        <w:t xml:space="preserve"> </w:t>
      </w:r>
      <w:hyperlink r:id="rId31">
        <w:r>
          <w:rPr>
            <w:rStyle w:val="Hyperlink"/>
          </w:rPr>
          <w:t xml:space="preserve">https://www.myopenmath.com/forms.php?action=enroll</w:t>
        </w:r>
      </w:hyperlink>
      <w:r>
        <w:t xml:space="preserve"> </w:t>
      </w:r>
      <w:r>
        <w:t xml:space="preserve">The course ID: 132786 The enrollment key: democracy</w:t>
      </w:r>
    </w:p>
    <w:p>
      <w:pPr>
        <w:pStyle w:val="BodyText"/>
      </w:pPr>
      <w:r>
        <w:rPr>
          <w:bCs/>
          <w:b/>
        </w:rPr>
        <w:t xml:space="preserve">Google Classroom</w:t>
      </w:r>
      <w:r>
        <w:br/>
      </w:r>
      <w:r>
        <w:t xml:space="preserve">In addition to serving as the class website, you will submit papers and</w:t>
      </w:r>
      <w:r>
        <w:t xml:space="preserve"> </w:t>
      </w:r>
      <w:r>
        <w:t xml:space="preserve">your spreadsheet labs through Google Classroom. Enroll using this link:</w:t>
      </w:r>
      <w:r>
        <w:t xml:space="preserve"> </w:t>
      </w:r>
      <w:hyperlink r:id="rId28">
        <w:r>
          <w:rPr>
            <w:rStyle w:val="Hyperlink"/>
          </w:rPr>
          <w:t xml:space="preserve">https://classroom.google.com/c/NDUwMzYxODk3MTUw?cjc=mds6pv2</w:t>
        </w:r>
      </w:hyperlink>
    </w:p>
    <w:p>
      <w:pPr>
        <w:pStyle w:val="BodyText"/>
      </w:pPr>
      <w:r>
        <w:t xml:space="preserve">The class code is: mds6pv2</w:t>
      </w:r>
    </w:p>
    <w:p>
      <w:pPr>
        <w:pStyle w:val="BodyText"/>
      </w:pPr>
      <w:r>
        <w:rPr>
          <w:bCs/>
          <w:b/>
        </w:rPr>
        <w:t xml:space="preserve">RStudio</w:t>
      </w:r>
      <w:r>
        <w:br/>
      </w:r>
      <w:r>
        <w:t xml:space="preserve">You will have a couple of simple labs that will introduce you to the R</w:t>
      </w:r>
      <w:r>
        <w:t xml:space="preserve"> </w:t>
      </w:r>
      <w:r>
        <w:t xml:space="preserve">programming language. o do that, we’ll use a tool called RStudio. You’re</w:t>
      </w:r>
      <w:r>
        <w:t xml:space="preserve"> </w:t>
      </w:r>
      <w:r>
        <w:t xml:space="preserve">not expected to learn any syntax, but you should see this programming</w:t>
      </w:r>
      <w:r>
        <w:t xml:space="preserve"> </w:t>
      </w:r>
      <w:r>
        <w:t xml:space="preserve">language in action.</w:t>
      </w:r>
    </w:p>
    <w:p>
      <w:pPr>
        <w:pStyle w:val="BodyText"/>
      </w:pPr>
      <w:r>
        <w:t xml:space="preserve">You can access RStudio using a web browser and signing in to the</w:t>
      </w:r>
      <w:r>
        <w:t xml:space="preserve"> </w:t>
      </w:r>
      <w:r>
        <w:t xml:space="preserve">college’s server at</w:t>
      </w:r>
      <w:r>
        <w:t xml:space="preserve"> </w:t>
      </w:r>
      <w:hyperlink r:id="rId32">
        <w:r>
          <w:rPr>
            <w:rStyle w:val="Hyperlink"/>
          </w:rPr>
          <w:t xml:space="preserve">https://rstudio.cloud</w:t>
        </w:r>
      </w:hyperlink>
      <w:r>
        <w:t xml:space="preserve">.</w:t>
      </w:r>
    </w:p>
    <w:p>
      <w:pPr>
        <w:pStyle w:val="BodyText"/>
      </w:pPr>
      <w:r>
        <w:t xml:space="preserve">You can use RStudio to explore datasets, generate data visualizations,</w:t>
      </w:r>
      <w:r>
        <w:t xml:space="preserve"> </w:t>
      </w:r>
      <w:r>
        <w:t xml:space="preserve">and perform simple calculations using the RStudio platform, based on the</w:t>
      </w:r>
      <w:r>
        <w:t xml:space="preserve"> </w:t>
      </w:r>
      <w:r>
        <w:t xml:space="preserve">R programming language. Dozens of videos and online documents can</w:t>
      </w:r>
      <w:r>
        <w:t xml:space="preserve"> </w:t>
      </w:r>
      <w:r>
        <w:t xml:space="preserve">provide a background explanation of R, and a good place to start is the</w:t>
      </w:r>
      <w:r>
        <w:t xml:space="preserve"> </w:t>
      </w:r>
      <w:r>
        <w:t xml:space="preserve">online manual R for Data Science at</w:t>
      </w:r>
      <w:r>
        <w:t xml:space="preserve"> </w:t>
      </w:r>
      <w:hyperlink r:id="rId33">
        <w:r>
          <w:rPr>
            <w:rStyle w:val="Hyperlink"/>
          </w:rPr>
          <w:t xml:space="preserve">https://r4ds.had.co.nz/introduction.html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R Programming for Beginners</w:t>
      </w:r>
      <w:r>
        <w:t xml:space="preserve"> </w:t>
      </w:r>
      <w:r>
        <w:t xml:space="preserve">I will introduce you to the R</w:t>
      </w:r>
      <w:r>
        <w:t xml:space="preserve"> </w:t>
      </w:r>
      <w:r>
        <w:t xml:space="preserve">programming language using the RStudio platform. You don’t need to</w:t>
      </w:r>
      <w:r>
        <w:t xml:space="preserve"> </w:t>
      </w:r>
      <w:r>
        <w:t xml:space="preserve">achieve mastery of R syntax but you should see the basic workflow and</w:t>
      </w:r>
      <w:r>
        <w:t xml:space="preserve"> </w:t>
      </w:r>
      <w:r>
        <w:t xml:space="preserve">help you recognize situations when R’s power in data management and</w:t>
      </w:r>
      <w:r>
        <w:t xml:space="preserve"> </w:t>
      </w:r>
      <w:r>
        <w:t xml:space="preserve">visualization will help you.</w:t>
      </w:r>
    </w:p>
    <w:p>
      <w:pPr>
        <w:pStyle w:val="BodyText"/>
      </w:pPr>
      <w:r>
        <w:t xml:space="preserve">Students looking to develop an advanced skill with payoff in future</w:t>
      </w:r>
      <w:r>
        <w:t xml:space="preserve"> </w:t>
      </w:r>
      <w:r>
        <w:t xml:space="preserve">classes should explore RStudio. A set of interactive primers can be</w:t>
      </w:r>
      <w:r>
        <w:t xml:space="preserve"> </w:t>
      </w:r>
      <w:r>
        <w:t xml:space="preserve">found on the RStudio cloud website at:</w:t>
      </w:r>
      <w:r>
        <w:t xml:space="preserve"> </w:t>
      </w:r>
      <w:hyperlink r:id="rId34">
        <w:r>
          <w:rPr>
            <w:rStyle w:val="Hyperlink"/>
          </w:rPr>
          <w:t xml:space="preserve">https://rstudio.cloud/learn/primers</w:t>
        </w:r>
      </w:hyperlink>
      <w:r>
        <w:t xml:space="preserve">.</w:t>
      </w:r>
    </w:p>
    <w:p>
      <w:pPr>
        <w:pStyle w:val="BodyText"/>
      </w:pPr>
      <w:r>
        <w:t xml:space="preserve">If you want to dive into R, I recommend the R Programming 101 video</w:t>
      </w:r>
      <w:r>
        <w:t xml:space="preserve"> </w:t>
      </w:r>
      <w:r>
        <w:t xml:space="preserve">series in YouTube. It’s entertaining and gentle.</w:t>
      </w:r>
    </w:p>
    <w:p>
      <w:pPr>
        <w:pStyle w:val="BodyText"/>
      </w:pPr>
      <w:r>
        <w:t xml:space="preserve">We will have two labs in which you will copy and execute R code in</w:t>
      </w:r>
      <w:r>
        <w:t xml:space="preserve"> </w:t>
      </w:r>
      <w:r>
        <w:t xml:space="preserve">RStudio and report the results. You will also observe the results of</w:t>
      </w:r>
      <w:r>
        <w:t xml:space="preserve"> </w:t>
      </w:r>
      <w:r>
        <w:t xml:space="preserve">changing the code slightly. For ambitious data visualization projects,</w:t>
      </w:r>
      <w:r>
        <w:t xml:space="preserve"> </w:t>
      </w:r>
      <w:r>
        <w:t xml:space="preserve">you may discover that R can satisfy your requirements better than Excel</w:t>
      </w:r>
      <w:r>
        <w:t xml:space="preserve"> </w:t>
      </w:r>
      <w:r>
        <w:t xml:space="preserve">with a reasonable learning curve.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https://www.youtube.com/watch?v=nRtp7wSEtJA&amp;list=PLtL57Fdbwb_AWmWWrFV_pLqq2uicpUIO9</w:t>
        </w:r>
      </w:hyperlink>
    </w:p>
    <w:p>
      <w:pPr>
        <w:pStyle w:val="BodyText"/>
      </w:pPr>
      <w:r>
        <w:rPr>
          <w:bCs/>
          <w:b/>
        </w:rPr>
        <w:t xml:space="preserve">Microsoft Excel, Google Sheets, and spreadsheets</w:t>
      </w:r>
      <w:r>
        <w:br/>
      </w:r>
      <w:r>
        <w:t xml:space="preserve">You will also use Microsoft Excel, an ordinary spreadsheet tool, in</w:t>
      </w:r>
      <w:r>
        <w:t xml:space="preserve"> </w:t>
      </w:r>
      <w:r>
        <w:t xml:space="preserve">labs. You will gain exposure to spreadsheets, and when you compare the</w:t>
      </w:r>
      <w:r>
        <w:t xml:space="preserve"> </w:t>
      </w:r>
      <w:r>
        <w:t xml:space="preserve">experience to RStudio, you’ll see how a scripted programming language</w:t>
      </w:r>
      <w:r>
        <w:t xml:space="preserve"> </w:t>
      </w:r>
      <w:r>
        <w:t xml:space="preserve">has particular advantages and problems compared to spreadsheet</w:t>
      </w:r>
      <w:r>
        <w:t xml:space="preserve"> </w:t>
      </w:r>
      <w:r>
        <w:t xml:space="preserve">applications.</w:t>
      </w:r>
    </w:p>
    <w:p>
      <w:pPr>
        <w:pStyle w:val="BodyText"/>
      </w:pPr>
      <w:r>
        <w:t xml:space="preserve">Lewis &amp; Clark has a Campus Agreement for Microsoft Office. Because of</w:t>
      </w:r>
      <w:r>
        <w:t xml:space="preserve"> </w:t>
      </w:r>
      <w:r>
        <w:t xml:space="preserve">this, current students, staff and faculty can use their</w:t>
      </w:r>
      <w:r>
        <w:t xml:space="preserve"> </w:t>
      </w:r>
      <w:r>
        <w:t xml:space="preserve">@lclark.edu</w:t>
      </w:r>
      <w:r>
        <w:t xml:space="preserve"> </w:t>
      </w:r>
      <w:r>
        <w:t xml:space="preserve">email address to activate a free Office 365 account, which allows them</w:t>
      </w:r>
      <w:r>
        <w:t xml:space="preserve"> </w:t>
      </w:r>
      <w:r>
        <w:t xml:space="preserve">to use Microsoft apps such as Excel. This program is 100% managed by</w:t>
      </w:r>
      <w:r>
        <w:t xml:space="preserve"> </w:t>
      </w:r>
      <w:r>
        <w:t xml:space="preserve">Microsoft and is completely separate from Lewis &amp; Clark College.</w:t>
      </w:r>
    </w:p>
    <w:p>
      <w:pPr>
        <w:pStyle w:val="BodyText"/>
      </w:pPr>
      <w:r>
        <w:t xml:space="preserve">To set up Office 365:</w:t>
      </w:r>
    </w:p>
    <w:p>
      <w:pPr>
        <w:numPr>
          <w:ilvl w:val="0"/>
          <w:numId w:val="1002"/>
        </w:numPr>
        <w:pStyle w:val="Compact"/>
      </w:pPr>
      <w:r>
        <w:t xml:space="preserve">Go to</w:t>
      </w:r>
      <w:r>
        <w:t xml:space="preserve"> </w:t>
      </w:r>
      <w:hyperlink r:id="rId36">
        <w:r>
          <w:rPr>
            <w:rStyle w:val="Hyperlink"/>
          </w:rPr>
          <w:t xml:space="preserve">https://products.office.com/en-us/student/office-in-education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sign up.</w:t>
      </w:r>
    </w:p>
    <w:p>
      <w:pPr>
        <w:numPr>
          <w:ilvl w:val="0"/>
          <w:numId w:val="1002"/>
        </w:numPr>
        <w:pStyle w:val="Compact"/>
      </w:pPr>
      <w:r>
        <w:t xml:space="preserve">Enter your Lewis &amp; Clark email address</w:t>
      </w:r>
    </w:p>
    <w:p>
      <w:pPr>
        <w:numPr>
          <w:ilvl w:val="0"/>
          <w:numId w:val="1002"/>
        </w:numPr>
        <w:pStyle w:val="Compact"/>
      </w:pPr>
      <w:r>
        <w:t xml:space="preserve">Click the Get Started button</w:t>
      </w:r>
    </w:p>
    <w:p>
      <w:pPr>
        <w:numPr>
          <w:ilvl w:val="0"/>
          <w:numId w:val="1002"/>
        </w:numPr>
        <w:pStyle w:val="Compact"/>
      </w:pPr>
      <w:r>
        <w:t xml:space="preserve">Access the link that is sent to your email to complete the</w:t>
      </w:r>
      <w:r>
        <w:t xml:space="preserve"> </w:t>
      </w:r>
      <w:r>
        <w:t xml:space="preserve">registration</w:t>
      </w:r>
    </w:p>
    <w:p>
      <w:pPr>
        <w:numPr>
          <w:ilvl w:val="0"/>
          <w:numId w:val="1002"/>
        </w:numPr>
        <w:pStyle w:val="Compact"/>
      </w:pPr>
      <w:r>
        <w:t xml:space="preserve">Follow the prompts to activate Office 365 and create your Microsoft</w:t>
      </w:r>
      <w:r>
        <w:t xml:space="preserve"> </w:t>
      </w:r>
      <w:r>
        <w:t xml:space="preserve">account</w:t>
      </w:r>
    </w:p>
    <w:p>
      <w:pPr>
        <w:numPr>
          <w:ilvl w:val="0"/>
          <w:numId w:val="1002"/>
        </w:numPr>
        <w:pStyle w:val="Compact"/>
      </w:pPr>
      <w:r>
        <w:t xml:space="preserve">Install Office and sign-in with your newly created Office 365 ID</w:t>
      </w:r>
    </w:p>
    <w:p>
      <w:pPr>
        <w:pStyle w:val="FirstParagraph"/>
      </w:pPr>
      <w:r>
        <w:t xml:space="preserve">If you prefer to use Google sheets, you can complete the exercises in</w:t>
      </w:r>
      <w:r>
        <w:t xml:space="preserve"> </w:t>
      </w:r>
      <w:r>
        <w:t xml:space="preserve">that tool, but the labs have been written with the downloadable version</w:t>
      </w:r>
      <w:r>
        <w:t xml:space="preserve"> </w:t>
      </w:r>
      <w:r>
        <w:t xml:space="preserve">of Microsoft Excel in mind.</w:t>
      </w:r>
    </w:p>
    <w:bookmarkEnd w:id="37"/>
    <w:bookmarkStart w:id="38" w:name="lab-groups"/>
    <w:p>
      <w:pPr>
        <w:pStyle w:val="Heading3"/>
      </w:pPr>
      <w:r>
        <w:t xml:space="preserve">Lab Groups</w:t>
      </w:r>
    </w:p>
    <w:p>
      <w:pPr>
        <w:pStyle w:val="FirstParagraph"/>
      </w:pPr>
      <w:r>
        <w:t xml:space="preserve">You will work on labs and two group projects, in groups of 3-4.</w:t>
      </w:r>
    </w:p>
    <w:bookmarkEnd w:id="38"/>
    <w:bookmarkStart w:id="39" w:name="attendance"/>
    <w:p>
      <w:pPr>
        <w:pStyle w:val="Heading3"/>
      </w:pPr>
      <w:r>
        <w:t xml:space="preserve">Attendance</w:t>
      </w:r>
    </w:p>
    <w:p>
      <w:pPr>
        <w:pStyle w:val="FirstParagraph"/>
      </w:pPr>
      <w:r>
        <w:t xml:space="preserve">Your attendance is expected every class session. If you can’t attend</w:t>
      </w:r>
      <w:r>
        <w:t xml:space="preserve"> </w:t>
      </w:r>
      <w:r>
        <w:t xml:space="preserve">class, please notify me. Attendance during the pandemic is more</w:t>
      </w:r>
      <w:r>
        <w:t xml:space="preserve"> </w:t>
      </w:r>
      <w:r>
        <w:t xml:space="preserve">challenging than usual, but attendance is the easiest thing you can do</w:t>
      </w:r>
      <w:r>
        <w:t xml:space="preserve"> </w:t>
      </w:r>
      <w:r>
        <w:t xml:space="preserve">to improve your performance in the class.</w:t>
      </w:r>
    </w:p>
    <w:p>
      <w:pPr>
        <w:pStyle w:val="BodyText"/>
      </w:pPr>
      <w:r>
        <w:t xml:space="preserve">Your grade will be reduced if you routinely miss class without</w:t>
      </w:r>
      <w:r>
        <w:t xml:space="preserve"> </w:t>
      </w:r>
      <w:r>
        <w:t xml:space="preserve">notification or reason. See the grade formula below for details.</w:t>
      </w:r>
    </w:p>
    <w:bookmarkEnd w:id="39"/>
    <w:bookmarkStart w:id="40" w:name="laptops-and-phones"/>
    <w:p>
      <w:pPr>
        <w:pStyle w:val="Heading3"/>
      </w:pPr>
      <w:r>
        <w:t xml:space="preserve">Laptops and Phones</w:t>
      </w:r>
    </w:p>
    <w:p>
      <w:pPr>
        <w:pStyle w:val="FirstParagraph"/>
      </w:pPr>
      <w:r>
        <w:t xml:space="preserve">If you have access to a laptop computer, you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bring it to class</w:t>
      </w:r>
      <w:r>
        <w:t xml:space="preserve"> </w:t>
      </w:r>
      <w:r>
        <w:t xml:space="preserve">routinely.</w:t>
      </w:r>
    </w:p>
    <w:p>
      <w:pPr>
        <w:pStyle w:val="BodyText"/>
      </w:pPr>
      <w:r>
        <w:t xml:space="preserve">You can bring phones into the classroom, but please note that we have</w:t>
      </w:r>
      <w:r>
        <w:t xml:space="preserve"> </w:t>
      </w:r>
      <w:r>
        <w:t xml:space="preserve">very limited time together and we need to make it count. We all need to</w:t>
      </w:r>
      <w:r>
        <w:t xml:space="preserve"> </w:t>
      </w:r>
      <w:r>
        <w:t xml:space="preserve">be present and free of distraction. I will count on you to do your part.</w:t>
      </w:r>
    </w:p>
    <w:p>
      <w:pPr>
        <w:pStyle w:val="BodyText"/>
      </w:pPr>
      <w:r>
        <w:t xml:space="preserve">Your classroom experience won’t be successful if we aren’t all focused.</w:t>
      </w:r>
      <w:r>
        <w:t xml:space="preserve"> </w:t>
      </w:r>
      <w:r>
        <w:t xml:space="preserve">We don’t have much time together and we can’t afford to waste it.</w:t>
      </w:r>
    </w:p>
    <w:p>
      <w:pPr>
        <w:pStyle w:val="BodyText"/>
      </w:pPr>
      <w:r>
        <w:t xml:space="preserve">I will approach you if maintaining focus appears to be a problem.</w:t>
      </w:r>
    </w:p>
    <w:p>
      <w:pPr>
        <w:pStyle w:val="BodyText"/>
      </w:pPr>
      <w:r>
        <w:t xml:space="preserve">Please note the Classroom Agreement, and please add anything</w:t>
      </w:r>
    </w:p>
    <w:bookmarkEnd w:id="40"/>
    <w:bookmarkStart w:id="42" w:name="recording-classes"/>
    <w:p>
      <w:pPr>
        <w:pStyle w:val="Heading3"/>
      </w:pPr>
      <w:r>
        <w:t xml:space="preserve">Recording Classes</w:t>
      </w:r>
    </w:p>
    <w:p>
      <w:pPr>
        <w:pStyle w:val="FirstParagraph"/>
      </w:pPr>
      <w:r>
        <w:t xml:space="preserve">Lewis &amp; Clark policy generally forbids recording of classes. The policy</w:t>
      </w:r>
      <w:r>
        <w:t xml:space="preserve"> </w:t>
      </w:r>
      <w:r>
        <w:t xml:space="preserve">states:</w:t>
      </w:r>
      <w:r>
        <w:t xml:space="preserve"> </w:t>
      </w:r>
      <w:r>
        <w:t xml:space="preserve">“</w:t>
      </w:r>
      <w:r>
        <w:t xml:space="preserve">…the secret recording (audio or video) of classes, meetings</w:t>
      </w:r>
      <w:r>
        <w:t xml:space="preserve"> </w:t>
      </w:r>
      <w:r>
        <w:t xml:space="preserve">or other conversations, including telephone calls, is prohibited, as not</w:t>
      </w:r>
      <w:r>
        <w:t xml:space="preserve"> </w:t>
      </w:r>
      <w:r>
        <w:t xml:space="preserve">compatible with the law or the promotion of an open exchange of ideas.</w:t>
      </w:r>
      <w:r>
        <w:t xml:space="preserve">”</w:t>
      </w:r>
    </w:p>
    <w:p>
      <w:pPr>
        <w:pStyle w:val="BodyText"/>
      </w:pPr>
      <w:r>
        <w:t xml:space="preserve">Please do not record classes without discussing it with me. The concern</w:t>
      </w:r>
      <w:r>
        <w:t xml:space="preserve"> </w:t>
      </w:r>
      <w:r>
        <w:t xml:space="preserve">is protecting privacy, for everyone in the classroom. See me if you have</w:t>
      </w:r>
      <w:r>
        <w:t xml:space="preserve"> </w:t>
      </w:r>
      <w:r>
        <w:t xml:space="preserve">questions. The policy is available at</w:t>
      </w:r>
      <w:r>
        <w:t xml:space="preserve"> </w:t>
      </w:r>
      <w:hyperlink r:id="rId41">
        <w:r>
          <w:rPr>
            <w:rStyle w:val="Hyperlink"/>
          </w:rPr>
          <w:t xml:space="preserve">https://www.lclark.edu/live/profiles/3606-recording-policy</w:t>
        </w:r>
      </w:hyperlink>
      <w:r>
        <w:t xml:space="preserve">.</w:t>
      </w:r>
    </w:p>
    <w:bookmarkEnd w:id="42"/>
    <w:bookmarkStart w:id="43" w:name="rescheduling-exams"/>
    <w:p>
      <w:pPr>
        <w:pStyle w:val="Heading3"/>
      </w:pPr>
      <w:r>
        <w:t xml:space="preserve">Rescheduling Exams</w:t>
      </w:r>
    </w:p>
    <w:p>
      <w:pPr>
        <w:pStyle w:val="FirstParagraph"/>
      </w:pPr>
      <w:r>
        <w:t xml:space="preserve">The exams will take place on the designated days, and cannot be</w:t>
      </w:r>
      <w:r>
        <w:t xml:space="preserve"> </w:t>
      </w:r>
      <w:r>
        <w:t xml:space="preserve">rescheduled.</w:t>
      </w:r>
    </w:p>
    <w:bookmarkEnd w:id="43"/>
    <w:bookmarkStart w:id="45" w:name="tutoring-at-the-sqrc"/>
    <w:p>
      <w:pPr>
        <w:pStyle w:val="Heading3"/>
      </w:pPr>
      <w:r>
        <w:t xml:space="preserve">Tutoring at the SQRC</w:t>
      </w:r>
    </w:p>
    <w:p>
      <w:pPr>
        <w:pStyle w:val="FirstParagraph"/>
      </w:pPr>
      <w:r>
        <w:t xml:space="preserve">The Symbolic and Quantitative Resource Center (SQRC) is an informal and</w:t>
      </w:r>
      <w:r>
        <w:t xml:space="preserve"> </w:t>
      </w:r>
      <w:r>
        <w:t xml:space="preserve">free drop-in peer tutoring center. The SQRC will offer both in-person</w:t>
      </w:r>
      <w:r>
        <w:t xml:space="preserve"> </w:t>
      </w:r>
      <w:r>
        <w:t xml:space="preserve">and remote tutoring this semester. In-person tutoring will take place in</w:t>
      </w:r>
      <w:r>
        <w:t xml:space="preserve"> </w:t>
      </w:r>
      <w:r>
        <w:t xml:space="preserve">JR Howard 134 and remote tutoring will take place on the SQRC Discord</w:t>
      </w:r>
      <w:r>
        <w:t xml:space="preserve"> </w:t>
      </w:r>
      <w:r>
        <w:t xml:space="preserve">server. Use this link to join the Discord server:</w:t>
      </w:r>
      <w:r>
        <w:t xml:space="preserve"> </w:t>
      </w:r>
      <w:hyperlink r:id="rId44">
        <w:r>
          <w:rPr>
            <w:rStyle w:val="Hyperlink"/>
          </w:rPr>
          <w:t xml:space="preserve">https://discord.gg/VWfT99b</w:t>
        </w:r>
      </w:hyperlink>
    </w:p>
    <w:bookmarkEnd w:id="45"/>
    <w:bookmarkStart w:id="47" w:name="changing-sections-or-withdrawing"/>
    <w:p>
      <w:pPr>
        <w:pStyle w:val="Heading3"/>
      </w:pPr>
      <w:r>
        <w:t xml:space="preserve">Changing Sections or Withdrawing</w:t>
      </w:r>
    </w:p>
    <w:p>
      <w:pPr>
        <w:pStyle w:val="FirstParagraph"/>
      </w:pPr>
      <w:r>
        <w:t xml:space="preserve">Any requests to change your Words or Numbers section should be directed</w:t>
      </w:r>
      <w:r>
        <w:t xml:space="preserve"> </w:t>
      </w:r>
      <w:r>
        <w:t xml:space="preserve">to the General Education Office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GenEd@lclark.edu</w:t>
        </w:r>
      </w:hyperlink>
      <w:r>
        <w:t xml:space="preserve">). Because it is a</w:t>
      </w:r>
      <w:r>
        <w:t xml:space="preserve"> </w:t>
      </w:r>
      <w:r>
        <w:t xml:space="preserve">required course designed for first year students, withdrawal is not</w:t>
      </w:r>
      <w:r>
        <w:t xml:space="preserve"> </w:t>
      </w:r>
      <w:r>
        <w:t xml:space="preserve">permitted (unless you are withdrawing from all courses for the</w:t>
      </w:r>
      <w:r>
        <w:t xml:space="preserve"> </w:t>
      </w:r>
      <w:r>
        <w:t xml:space="preserve">semester).</w:t>
      </w:r>
    </w:p>
    <w:bookmarkEnd w:id="47"/>
    <w:bookmarkStart w:id="48" w:name="diversity-equity-and-inclusion"/>
    <w:p>
      <w:pPr>
        <w:pStyle w:val="Heading3"/>
      </w:pPr>
      <w:r>
        <w:t xml:space="preserve">Diversity, Equity, and Inclusion</w:t>
      </w:r>
    </w:p>
    <w:p>
      <w:pPr>
        <w:pStyle w:val="FirstParagraph"/>
      </w:pPr>
      <w:r>
        <w:t xml:space="preserve">Lewis &amp; Clark and its faculty are committed to diversity, equity, and</w:t>
      </w:r>
      <w:r>
        <w:t xml:space="preserve"> </w:t>
      </w:r>
      <w:r>
        <w:t xml:space="preserve">inclusion in the classroom. I will work hard to ensure that all</w:t>
      </w:r>
      <w:r>
        <w:t xml:space="preserve"> </w:t>
      </w:r>
      <w:r>
        <w:t xml:space="preserve">backgrounds and perspectives thrive in this course.</w:t>
      </w:r>
    </w:p>
    <w:p>
      <w:pPr>
        <w:pStyle w:val="BodyText"/>
      </w:pPr>
      <w:r>
        <w:t xml:space="preserve">I am committed to the goal that anyone can achieve mastery of basic</w:t>
      </w:r>
      <w:r>
        <w:t xml:space="preserve"> </w:t>
      </w:r>
      <w:r>
        <w:t xml:space="preserve">quantitative reasoning and the ideas presented in this course.</w:t>
      </w:r>
      <w:r>
        <w:t xml:space="preserve"> </w:t>
      </w:r>
      <w:r>
        <w:t xml:space="preserve">Typecasting ourselves as a</w:t>
      </w:r>
      <w:r>
        <w:t xml:space="preserve"> </w:t>
      </w:r>
      <w:r>
        <w:t xml:space="preserve">“</w:t>
      </w:r>
      <w:r>
        <w:t xml:space="preserve">math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non-math</w:t>
      </w:r>
      <w:r>
        <w:t xml:space="preserve">”</w:t>
      </w:r>
      <w:r>
        <w:t xml:space="preserve"> </w:t>
      </w:r>
      <w:r>
        <w:t xml:space="preserve">person is self-limiting</w:t>
      </w:r>
      <w:r>
        <w:t xml:space="preserve"> </w:t>
      </w:r>
      <w:r>
        <w:t xml:space="preserve">and needless.</w:t>
      </w:r>
    </w:p>
    <w:p>
      <w:pPr>
        <w:pStyle w:val="BodyText"/>
      </w:pPr>
      <w:r>
        <w:t xml:space="preserve">If your learning needs are not being met, or you do not feel comfortable</w:t>
      </w:r>
      <w:r>
        <w:t xml:space="preserve"> </w:t>
      </w:r>
      <w:r>
        <w:t xml:space="preserve">with the material being discussed, I am counting on you to let me know.</w:t>
      </w:r>
      <w:r>
        <w:t xml:space="preserve"> </w:t>
      </w:r>
      <w:r>
        <w:t xml:space="preserve">I will do my best to support a classroom climate that supports a</w:t>
      </w:r>
      <w:r>
        <w:t xml:space="preserve"> </w:t>
      </w:r>
      <w:r>
        <w:t xml:space="preserve">diversity of thoughts, perspectives, and experiences, and that honors</w:t>
      </w:r>
      <w:r>
        <w:t xml:space="preserve"> </w:t>
      </w:r>
      <w:r>
        <w:t xml:space="preserve">your identities (including race, gender, class, religion, ability,</w:t>
      </w:r>
      <w:r>
        <w:t xml:space="preserve"> </w:t>
      </w:r>
      <w:r>
        <w:t xml:space="preserve">etc.). Matters of identity and American politics are inextricably</w:t>
      </w:r>
      <w:r>
        <w:t xml:space="preserve"> </w:t>
      </w:r>
      <w:r>
        <w:t xml:space="preserve">intertwined and as such will be regularly discussed in class and will</w:t>
      </w:r>
      <w:r>
        <w:t xml:space="preserve"> </w:t>
      </w:r>
      <w:r>
        <w:t xml:space="preserve">likely require consideration in your research projects.</w:t>
      </w:r>
    </w:p>
    <w:bookmarkEnd w:id="48"/>
    <w:bookmarkEnd w:id="49"/>
    <w:bookmarkStart w:id="58" w:name="class-work-and-grading-formula"/>
    <w:p>
      <w:pPr>
        <w:pStyle w:val="Heading2"/>
      </w:pPr>
      <w:r>
        <w:t xml:space="preserve">Class work and Grading Formula</w:t>
      </w:r>
    </w:p>
    <w:p>
      <w:pPr>
        <w:pStyle w:val="FirstParagraph"/>
      </w:pPr>
      <w:r>
        <w:t xml:space="preserve">Our class will ask: How do preferences and choices of individuals in a</w:t>
      </w:r>
      <w:r>
        <w:t xml:space="preserve"> </w:t>
      </w:r>
      <w:r>
        <w:t xml:space="preserve">democracy translate to political action?</w:t>
      </w:r>
    </w:p>
    <w:p>
      <w:pPr>
        <w:pStyle w:val="BodyText"/>
      </w:pPr>
      <w:r>
        <w:t xml:space="preserve">Somehow, a democracy must translate the goals people want into policy,</w:t>
      </w:r>
      <w:r>
        <w:t xml:space="preserve"> </w:t>
      </w:r>
      <w:r>
        <w:t xml:space="preserve">by adding up preferences, weighing public opinion, and establishing</w:t>
      </w:r>
      <w:r>
        <w:t xml:space="preserve"> </w:t>
      </w:r>
      <w:r>
        <w:t xml:space="preserve">representation. When we can reason with quantities and measurement, we</w:t>
      </w:r>
      <w:r>
        <w:t xml:space="preserve"> </w:t>
      </w:r>
      <w:r>
        <w:t xml:space="preserve">can make good judgments about how well we’re translating the public’s</w:t>
      </w:r>
      <w:r>
        <w:t xml:space="preserve"> </w:t>
      </w:r>
      <w:r>
        <w:t xml:space="preserve">desires, and how we can improve.</w:t>
      </w:r>
    </w:p>
    <w:p>
      <w:pPr>
        <w:pStyle w:val="BodyText"/>
      </w:pPr>
      <w:r>
        <w:t xml:space="preserve">We will also explore how claims concerning these subjects can be argued,</w:t>
      </w:r>
      <w:r>
        <w:t xml:space="preserve"> </w:t>
      </w:r>
      <w:r>
        <w:t xml:space="preserve">or misrepresented, by data and data visualizations. Some fluency in the</w:t>
      </w:r>
      <w:r>
        <w:t xml:space="preserve"> </w:t>
      </w:r>
      <w:r>
        <w:t xml:space="preserve">basics of data organization is necessary for quantiative reasoning, and</w:t>
      </w:r>
      <w:r>
        <w:t xml:space="preserve"> </w:t>
      </w:r>
      <w:r>
        <w:t xml:space="preserve">this fluency does not require mathematics.</w:t>
      </w:r>
    </w:p>
    <w:p>
      <w:pPr>
        <w:pStyle w:val="BodyText"/>
      </w:pPr>
      <w:r>
        <w:t xml:space="preserve">The topics in the class include:</w:t>
      </w:r>
    </w:p>
    <w:p>
      <w:pPr>
        <w:numPr>
          <w:ilvl w:val="0"/>
          <w:numId w:val="1003"/>
        </w:numPr>
        <w:pStyle w:val="Compact"/>
      </w:pPr>
      <w:r>
        <w:t xml:space="preserve">Surveys, sampling, and the basic of survey computation</w:t>
      </w:r>
    </w:p>
    <w:p>
      <w:pPr>
        <w:numPr>
          <w:ilvl w:val="0"/>
          <w:numId w:val="1003"/>
        </w:numPr>
        <w:pStyle w:val="Compact"/>
      </w:pPr>
      <w:r>
        <w:t xml:space="preserve">Using percentages and growth formulas to express political claims</w:t>
      </w:r>
    </w:p>
    <w:p>
      <w:pPr>
        <w:numPr>
          <w:ilvl w:val="0"/>
          <w:numId w:val="1003"/>
        </w:numPr>
        <w:pStyle w:val="Compact"/>
      </w:pPr>
      <w:r>
        <w:t xml:space="preserve">Computing voter turnout percentages with spreadsheets and the R</w:t>
      </w:r>
      <w:r>
        <w:t xml:space="preserve"> </w:t>
      </w:r>
      <w:r>
        <w:t xml:space="preserve">programming language</w:t>
      </w:r>
    </w:p>
    <w:p>
      <w:pPr>
        <w:numPr>
          <w:ilvl w:val="0"/>
          <w:numId w:val="1003"/>
        </w:numPr>
        <w:pStyle w:val="Compact"/>
      </w:pPr>
      <w:r>
        <w:t xml:space="preserve">US House apportionment</w:t>
      </w:r>
    </w:p>
    <w:p>
      <w:pPr>
        <w:numPr>
          <w:ilvl w:val="0"/>
          <w:numId w:val="1003"/>
        </w:numPr>
        <w:pStyle w:val="Compact"/>
      </w:pPr>
      <w:r>
        <w:t xml:space="preserve">Districting and Gerrymandering</w:t>
      </w:r>
    </w:p>
    <w:p>
      <w:pPr>
        <w:numPr>
          <w:ilvl w:val="0"/>
          <w:numId w:val="1003"/>
        </w:numPr>
        <w:pStyle w:val="Compact"/>
      </w:pPr>
      <w:r>
        <w:t xml:space="preserve">Voting systems, with focus on Ranked Choice Voting</w:t>
      </w:r>
    </w:p>
    <w:p>
      <w:pPr>
        <w:numPr>
          <w:ilvl w:val="0"/>
          <w:numId w:val="1003"/>
        </w:numPr>
        <w:pStyle w:val="Compact"/>
      </w:pPr>
      <w:r>
        <w:t xml:space="preserve">The US Electoral College used to elect presidents</w:t>
      </w:r>
    </w:p>
    <w:p>
      <w:pPr>
        <w:numPr>
          <w:ilvl w:val="0"/>
          <w:numId w:val="1003"/>
        </w:numPr>
        <w:pStyle w:val="Compact"/>
      </w:pPr>
      <w:r>
        <w:t xml:space="preserve">Political polarization</w:t>
      </w:r>
    </w:p>
    <w:p>
      <w:pPr>
        <w:pStyle w:val="FirstParagraph"/>
      </w:pPr>
      <w:r>
        <w:t xml:space="preserve">The class work focuses on mastering the basic computational details of</w:t>
      </w:r>
      <w:r>
        <w:t xml:space="preserve"> </w:t>
      </w:r>
      <w:r>
        <w:t xml:space="preserve">these topics.</w:t>
      </w:r>
    </w:p>
    <w:p>
      <w:pPr>
        <w:numPr>
          <w:ilvl w:val="0"/>
          <w:numId w:val="1004"/>
        </w:numPr>
        <w:pStyle w:val="Compact"/>
      </w:pPr>
      <w:r>
        <w:t xml:space="preserve">Preparation for the capstone presentations and papers</w:t>
      </w:r>
    </w:p>
    <w:p>
      <w:pPr>
        <w:numPr>
          <w:ilvl w:val="0"/>
          <w:numId w:val="1004"/>
        </w:numPr>
        <w:pStyle w:val="Compact"/>
      </w:pPr>
      <w:r>
        <w:t xml:space="preserve">Pre-class readings</w:t>
      </w:r>
    </w:p>
    <w:p>
      <w:pPr>
        <w:numPr>
          <w:ilvl w:val="0"/>
          <w:numId w:val="1004"/>
        </w:numPr>
        <w:pStyle w:val="Compact"/>
      </w:pPr>
      <w:r>
        <w:t xml:space="preserve">Some exercises using the My Open Math platform</w:t>
      </w:r>
    </w:p>
    <w:p>
      <w:pPr>
        <w:numPr>
          <w:ilvl w:val="0"/>
          <w:numId w:val="1004"/>
        </w:numPr>
        <w:pStyle w:val="Compact"/>
      </w:pPr>
      <w:r>
        <w:t xml:space="preserve">Labs and lab submissions using a spreadsheet (presumably Excel) and</w:t>
      </w:r>
      <w:r>
        <w:t xml:space="preserve"> </w:t>
      </w:r>
      <w:r>
        <w:t xml:space="preserve">RStudio</w:t>
      </w:r>
    </w:p>
    <w:p>
      <w:pPr>
        <w:numPr>
          <w:ilvl w:val="0"/>
          <w:numId w:val="1004"/>
        </w:numPr>
        <w:pStyle w:val="Compact"/>
      </w:pPr>
      <w:r>
        <w:t xml:space="preserve">Two group projects</w:t>
      </w:r>
    </w:p>
    <w:bookmarkStart w:id="50" w:name="weekly-assignments-and-group-projects"/>
    <w:p>
      <w:pPr>
        <w:pStyle w:val="Heading3"/>
      </w:pPr>
      <w:r>
        <w:t xml:space="preserve">Weekly assignments and group projects</w:t>
      </w:r>
    </w:p>
    <w:p>
      <w:pPr>
        <w:pStyle w:val="FirstParagraph"/>
      </w:pPr>
      <w:r>
        <w:t xml:space="preserve">35% of total</w:t>
      </w:r>
    </w:p>
    <w:p>
      <w:pPr>
        <w:pStyle w:val="BodyText"/>
      </w:pPr>
      <w:r>
        <w:t xml:space="preserve">Most weeks, you will complete a simple assignment that applies your</w:t>
      </w:r>
      <w:r>
        <w:t xml:space="preserve"> </w:t>
      </w:r>
      <w:r>
        <w:t xml:space="preserve">knowledge about one of the topics. Some of the assignments ask for</w:t>
      </w:r>
      <w:r>
        <w:t xml:space="preserve"> </w:t>
      </w:r>
      <w:r>
        <w:t xml:space="preserve">answers to questions sets and some are lab completions.</w:t>
      </w:r>
    </w:p>
    <w:p>
      <w:pPr>
        <w:pStyle w:val="BodyText"/>
      </w:pPr>
      <w:r>
        <w:t xml:space="preserve">After the break, the weekly assignments shifts to two group projects</w:t>
      </w:r>
      <w:r>
        <w:t xml:space="preserve"> </w:t>
      </w:r>
      <w:r>
        <w:t xml:space="preserve">that you will submit collectively.</w:t>
      </w:r>
    </w:p>
    <w:p>
      <w:pPr>
        <w:pStyle w:val="BodyText"/>
      </w:pPr>
      <w:r>
        <w:t xml:space="preserve">Learning Objectives #1, #2, #3, #4, and #5)</w:t>
      </w:r>
    </w:p>
    <w:bookmarkEnd w:id="50"/>
    <w:bookmarkStart w:id="51" w:name="capstone-proposal"/>
    <w:p>
      <w:pPr>
        <w:pStyle w:val="Heading3"/>
      </w:pPr>
      <w:r>
        <w:t xml:space="preserve">Capstone proposal</w:t>
      </w:r>
    </w:p>
    <w:p>
      <w:pPr>
        <w:pStyle w:val="FirstParagraph"/>
      </w:pPr>
      <w:r>
        <w:t xml:space="preserve">10% of total</w:t>
      </w:r>
    </w:p>
    <w:p>
      <w:pPr>
        <w:pStyle w:val="BodyText"/>
      </w:pPr>
      <w:r>
        <w:t xml:space="preserve">Submit a first draft of your research project. The draft is due March</w:t>
      </w:r>
      <w:r>
        <w:t xml:space="preserve"> </w:t>
      </w:r>
      <w:r>
        <w:t xml:space="preserve">14. Your peer review response is due March 16. Your grade will combine</w:t>
      </w:r>
      <w:r>
        <w:t xml:space="preserve"> </w:t>
      </w:r>
      <w:r>
        <w:t xml:space="preserve">work on both of these tasks.</w:t>
      </w:r>
    </w:p>
    <w:bookmarkEnd w:id="51"/>
    <w:bookmarkStart w:id="53" w:name="midterm-and-final-exam"/>
    <w:p>
      <w:pPr>
        <w:pStyle w:val="Heading3"/>
      </w:pPr>
      <w:r>
        <w:t xml:space="preserve">Midterm and final exam</w:t>
      </w:r>
    </w:p>
    <w:p>
      <w:pPr>
        <w:pStyle w:val="FirstParagraph"/>
      </w:pPr>
      <w:r>
        <w:t xml:space="preserve">10% and 15% of total</w:t>
      </w:r>
    </w:p>
    <w:p>
      <w:pPr>
        <w:pStyle w:val="BodyText"/>
      </w:pPr>
      <w:r>
        <w:t xml:space="preserve">The final exam is cumulative. (Learning Objectives #2 and #4). The</w:t>
      </w:r>
      <w:r>
        <w:t xml:space="preserve"> </w:t>
      </w:r>
      <w:r>
        <w:t xml:space="preserve">final exam takes place as scheduled by the college:</w:t>
      </w:r>
      <w:r>
        <w:t xml:space="preserve"> </w:t>
      </w:r>
      <w:hyperlink r:id="rId52">
        <w:r>
          <w:rPr>
            <w:rStyle w:val="Hyperlink"/>
          </w:rPr>
          <w:t xml:space="preserve">https://college.lclark.edu/offices/registrar/final_exam_schedule/spring/</w:t>
        </w:r>
      </w:hyperlink>
    </w:p>
    <w:p>
      <w:pPr>
        <w:pStyle w:val="BodyText"/>
      </w:pPr>
      <w:r>
        <w:t xml:space="preserve">Students cannot take the exams with the other section.</w:t>
      </w:r>
    </w:p>
    <w:p>
      <w:pPr>
        <w:pStyle w:val="BodyText"/>
      </w:pPr>
      <w:r>
        <w:t xml:space="preserve">The section 9 final exam takes place on Monday, May 2 from 1-4pm in JR</w:t>
      </w:r>
      <w:r>
        <w:t xml:space="preserve"> </w:t>
      </w:r>
      <w:r>
        <w:t xml:space="preserve">Howard 254.</w:t>
      </w:r>
    </w:p>
    <w:p>
      <w:pPr>
        <w:pStyle w:val="BodyText"/>
      </w:pPr>
      <w:r>
        <w:t xml:space="preserve">The section 13 final exam takes place on Wednesday, May 4 from 1-4pm in</w:t>
      </w:r>
      <w:r>
        <w:t xml:space="preserve"> </w:t>
      </w:r>
      <w:r>
        <w:t xml:space="preserve">JR Howard 116</w:t>
      </w:r>
    </w:p>
    <w:p>
      <w:pPr>
        <w:pStyle w:val="BodyText"/>
      </w:pPr>
      <w:r>
        <w:t xml:space="preserve">Each component of the grade is based on a 100 point scale, and I try to</w:t>
      </w:r>
      <w:r>
        <w:t xml:space="preserve"> </w:t>
      </w:r>
      <w:r>
        <w:t xml:space="preserve">adhere to that formula so that you don’t have to reweight the numbers</w:t>
      </w:r>
      <w:r>
        <w:t xml:space="preserve"> </w:t>
      </w:r>
      <w:r>
        <w:t xml:space="preserve">that you see in assignments or exams in Google classroom.</w:t>
      </w:r>
    </w:p>
    <w:bookmarkEnd w:id="53"/>
    <w:bookmarkStart w:id="55" w:name="capstone-presentation-and-paper"/>
    <w:p>
      <w:pPr>
        <w:pStyle w:val="Heading3"/>
      </w:pPr>
      <w:r>
        <w:t xml:space="preserve">Capstone Presentation and Paper</w:t>
      </w:r>
    </w:p>
    <w:p>
      <w:pPr>
        <w:pStyle w:val="FirstParagraph"/>
      </w:pPr>
      <w:r>
        <w:t xml:space="preserve">25% of total A final 5-6 page paper (see assignment at</w:t>
      </w:r>
      <w:r>
        <w:t xml:space="preserve"> </w:t>
      </w:r>
      <w:hyperlink r:id="rId54">
        <w:r>
          <w:rPr>
            <w:rStyle w:val="Hyperlink"/>
          </w:rPr>
          <w:t xml:space="preserve">https://classroom.google.com/c/NDUwMzYxODk3MTUw/a/NDUwOTExMjcwNzU3/details</w:t>
        </w:r>
      </w:hyperlink>
      <w:r>
        <w:t xml:space="preserve">)</w:t>
      </w:r>
    </w:p>
    <w:bookmarkEnd w:id="55"/>
    <w:bookmarkStart w:id="56" w:name="attendance-participation"/>
    <w:p>
      <w:pPr>
        <w:pStyle w:val="Heading3"/>
      </w:pPr>
      <w:r>
        <w:t xml:space="preserve">Attendance/ Participation</w:t>
      </w:r>
    </w:p>
    <w:p>
      <w:pPr>
        <w:pStyle w:val="FirstParagraph"/>
      </w:pPr>
      <w:r>
        <w:t xml:space="preserve">5% of total This portion of the grade will be reduced if you routinely</w:t>
      </w:r>
      <w:r>
        <w:t xml:space="preserve"> </w:t>
      </w:r>
      <w:r>
        <w:t xml:space="preserve">miss class without prior notification or some important reason. Some</w:t>
      </w:r>
      <w:r>
        <w:t xml:space="preserve"> </w:t>
      </w:r>
      <w:r>
        <w:t xml:space="preserve">sessions will not require in class attendance, and you will know about</w:t>
      </w:r>
      <w:r>
        <w:t xml:space="preserve"> </w:t>
      </w:r>
      <w:r>
        <w:t xml:space="preserve">those sessions well in advance. Two or more absences will reduce the</w:t>
      </w:r>
      <w:r>
        <w:t xml:space="preserve"> </w:t>
      </w:r>
      <w:r>
        <w:t xml:space="preserve">score given.</w:t>
      </w:r>
    </w:p>
    <w:bookmarkEnd w:id="56"/>
    <w:bookmarkStart w:id="57" w:name="grading"/>
    <w:p>
      <w:pPr>
        <w:pStyle w:val="Heading3"/>
      </w:pPr>
      <w:r>
        <w:t xml:space="preserve">Grading</w:t>
      </w:r>
    </w:p>
    <w:p>
      <w:pPr>
        <w:pStyle w:val="FirstParagraph"/>
      </w:pPr>
      <w:r>
        <w:t xml:space="preserve">In addition, you will present your argument and analysis to the class</w:t>
      </w:r>
      <w:r>
        <w:t xml:space="preserve"> </w:t>
      </w:r>
      <w:r>
        <w:t xml:space="preserve">and answer questions from your colleagues about your analysis. As part</w:t>
      </w:r>
      <w:r>
        <w:t xml:space="preserve"> </w:t>
      </w:r>
      <w:r>
        <w:t xml:space="preserve">of this project, you will need to address how your data and analysis</w:t>
      </w:r>
      <w:r>
        <w:t xml:space="preserve"> </w:t>
      </w:r>
      <w:r>
        <w:t xml:space="preserve">reflects on issues of inclusion, diversity, and equity. (Learning</w:t>
      </w:r>
      <w:r>
        <w:t xml:space="preserve"> </w:t>
      </w:r>
      <w:r>
        <w:t xml:space="preserve">Objectives #2, #3, #4, and #5).</w:t>
      </w:r>
    </w:p>
    <w:p>
      <w:pPr>
        <w:pStyle w:val="BodyText"/>
      </w:pPr>
      <w:r>
        <w:rPr>
          <w:bCs/>
          <w:b/>
        </w:rPr>
        <w:t xml:space="preserve">Late work submissions</w:t>
      </w:r>
      <w:r>
        <w:t xml:space="preserve"> </w:t>
      </w:r>
      <w:r>
        <w:t xml:space="preserve">Unless otherwise specified, late work will be</w:t>
      </w:r>
      <w:r>
        <w:t xml:space="preserve"> </w:t>
      </w:r>
      <w:r>
        <w:t xml:space="preserve">penalized by 2/3 of a grade per day. This means, for example, that an</w:t>
      </w:r>
      <w:r>
        <w:t xml:space="preserve"> </w:t>
      </w:r>
      <w:r>
        <w:t xml:space="preserve">assignment graded as a B will be dropped to C+ the first late day, and</w:t>
      </w:r>
      <w:r>
        <w:t xml:space="preserve"> </w:t>
      </w:r>
      <w:r>
        <w:t xml:space="preserve">to C- the second day. Work submitted more than 48 hours late will not be</w:t>
      </w:r>
      <w:r>
        <w:t xml:space="preserve"> </w:t>
      </w:r>
      <w:r>
        <w:t xml:space="preserve">accepted.</w:t>
      </w:r>
    </w:p>
    <w:p>
      <w:pPr>
        <w:pStyle w:val="BodyText"/>
      </w:pPr>
      <w:r>
        <w:t xml:space="preserve">The grading scale will appear in each assignment description found in</w:t>
      </w:r>
      <w:r>
        <w:t xml:space="preserve"> </w:t>
      </w:r>
      <w:r>
        <w:t xml:space="preserve">Google Classroom. Assignments will be scored with a number, and the</w:t>
      </w:r>
      <w:r>
        <w:t xml:space="preserve"> </w:t>
      </w:r>
      <w:r>
        <w:t xml:space="preserve">aggregate of the scores determines your letter grade.</w:t>
      </w:r>
    </w:p>
    <w:p>
      <w:pPr>
        <w:pStyle w:val="BodyText"/>
      </w:pPr>
      <w:r>
        <w:t xml:space="preserve">Letter grades will follow this scale: 92-100: A 89-91: A- 86-88: B+</w:t>
      </w:r>
      <w:r>
        <w:t xml:space="preserve"> </w:t>
      </w:r>
      <w:r>
        <w:t xml:space="preserve">78-85: B 74-77: B- 69-73: C+ 62-68: C 58-61: C- 50-57: D Less than 50: F</w:t>
      </w:r>
    </w:p>
    <w:bookmarkEnd w:id="57"/>
    <w:bookmarkEnd w:id="58"/>
    <w:bookmarkStart w:id="85" w:name="Xc260d24dfb575139d2df8b00b981246f6737f50"/>
    <w:p>
      <w:pPr>
        <w:pStyle w:val="Heading2"/>
      </w:pPr>
      <w:r>
        <w:t xml:space="preserve">Weekly Assignments (Submissions to Google Classroom)</w:t>
      </w:r>
    </w:p>
    <w:p>
      <w:pPr>
        <w:pStyle w:val="FirstParagraph"/>
      </w:pPr>
      <w:r>
        <w:t xml:space="preserve">The first seven graded assignments (before spring break) are worth three</w:t>
      </w:r>
      <w:r>
        <w:t xml:space="preserve"> </w:t>
      </w:r>
      <w:r>
        <w:t xml:space="preserve">points each. The two group assignments after spring break are worth</w:t>
      </w:r>
      <w:r>
        <w:t xml:space="preserve"> </w:t>
      </w:r>
      <w:r>
        <w:t xml:space="preserve">eight points each. The first assignment (due on January 19) is ungraded.</w:t>
      </w:r>
    </w:p>
    <w:p>
      <w:pPr>
        <w:pStyle w:val="BodyText"/>
      </w:pPr>
      <w:r>
        <w:t xml:space="preserve">Note that I will solicit your input in various ways, through online</w:t>
      </w:r>
      <w:r>
        <w:t xml:space="preserve"> </w:t>
      </w:r>
      <w:r>
        <w:t xml:space="preserve">surveys and response forms. These solicitations will not be graded, but</w:t>
      </w:r>
      <w:r>
        <w:t xml:space="preserve"> </w:t>
      </w:r>
      <w:r>
        <w:t xml:space="preserve">will give you chances to test our understanding of ideas that we talk</w:t>
      </w:r>
      <w:r>
        <w:t xml:space="preserve"> </w:t>
      </w:r>
      <w:r>
        <w:t xml:space="preserve">about, and give me your input about the course.</w:t>
      </w:r>
    </w:p>
    <w:p>
      <w:pPr>
        <w:pStyle w:val="BodyText"/>
      </w:pPr>
      <w:r>
        <w:t xml:space="preserve">You will also see ungraded surveys and response forms throughout the</w:t>
      </w:r>
      <w:r>
        <w:t xml:space="preserve"> </w:t>
      </w:r>
      <w:r>
        <w:t xml:space="preserve">semester, seeking your input about the class as it unfolds.</w:t>
      </w:r>
    </w:p>
    <w:bookmarkStart w:id="62" w:name="week-1-due-jan-21"/>
    <w:p>
      <w:pPr>
        <w:pStyle w:val="Heading3"/>
      </w:pPr>
      <w:r>
        <w:t xml:space="preserve">Week 1 (due Jan 21)</w:t>
      </w:r>
    </w:p>
    <w:p>
      <w:pPr>
        <w:pStyle w:val="FirstParagraph"/>
      </w:pPr>
      <w:r>
        <w:t xml:space="preserve">This assignment is ungraded. Please sign up for these services:</w:t>
      </w:r>
    </w:p>
    <w:p>
      <w:pPr>
        <w:numPr>
          <w:ilvl w:val="0"/>
          <w:numId w:val="1005"/>
        </w:numPr>
      </w:pPr>
      <w:r>
        <w:t xml:space="preserve">Access Microsoft Office and download the office suite:</w:t>
      </w:r>
      <w:r>
        <w:t xml:space="preserve"> </w:t>
      </w:r>
      <w:hyperlink r:id="rId59">
        <w:r>
          <w:rPr>
            <w:rStyle w:val="Hyperlink"/>
          </w:rPr>
          <w:t xml:space="preserve">http://www.office.com</w:t>
        </w:r>
      </w:hyperlink>
    </w:p>
    <w:p>
      <w:pPr>
        <w:numPr>
          <w:ilvl w:val="0"/>
          <w:numId w:val="1005"/>
        </w:numPr>
      </w:pPr>
      <w:r>
        <w:t xml:space="preserve">Create a FREE account</w:t>
      </w:r>
      <w:r>
        <w:t xml:space="preserve"> </w:t>
      </w:r>
      <w:hyperlink r:id="rId32">
        <w:r>
          <w:rPr>
            <w:rStyle w:val="Hyperlink"/>
          </w:rPr>
          <w:t xml:space="preserve">https://rstudio.cloud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Be sure to use the</w:t>
      </w:r>
      <w:r>
        <w:rPr>
          <w:bCs/>
          <w:b/>
        </w:rPr>
        <w:t xml:space="preserve"> </w:t>
      </w:r>
      <w:r>
        <w:rPr>
          <w:bCs/>
          <w:b/>
        </w:rPr>
        <w:t xml:space="preserve">Google login option at the bottom of the page, and use your Lewis &amp;</w:t>
      </w:r>
      <w:r>
        <w:rPr>
          <w:bCs/>
          <w:b/>
        </w:rPr>
        <w:t xml:space="preserve"> </w:t>
      </w:r>
      <w:r>
        <w:rPr>
          <w:bCs/>
          <w:b/>
        </w:rPr>
        <w:t xml:space="preserve">Clark Google account (the one with the format</w:t>
      </w:r>
      <w:r>
        <w:rPr>
          <w:bCs/>
          <w:b/>
        </w:rPr>
        <w:t xml:space="preserve"> </w:t>
      </w:r>
      <w:hyperlink r:id="rId60">
        <w:r>
          <w:rPr>
            <w:rStyle w:val="Hyperlink"/>
            <w:bCs/>
            <w:b/>
          </w:rPr>
          <w:t xml:space="preserve">lc21-XXXX@lclark.edu</w:t>
        </w:r>
      </w:hyperlink>
      <w:r>
        <w:rPr>
          <w:bCs/>
          <w:b/>
        </w:rPr>
        <w:t xml:space="preserve">).</w:t>
      </w:r>
      <w:r>
        <w:t xml:space="preserve"> </w:t>
      </w:r>
      <w:r>
        <w:t xml:space="preserve">See</w:t>
      </w:r>
      <w:r>
        <w:t xml:space="preserve"> </w:t>
      </w:r>
      <w:r>
        <w:t xml:space="preserve">the assignment for an example</w:t>
      </w:r>
    </w:p>
    <w:p>
      <w:pPr>
        <w:numPr>
          <w:ilvl w:val="0"/>
          <w:numId w:val="1005"/>
        </w:numPr>
      </w:pPr>
      <w:r>
        <w:t xml:space="preserve">Register as a new student at myOpenMath.com:</w:t>
      </w:r>
      <w:r>
        <w:t xml:space="preserve"> </w:t>
      </w:r>
      <w:hyperlink r:id="rId61">
        <w:r>
          <w:rPr>
            <w:rStyle w:val="Hyperlink"/>
          </w:rPr>
          <w:t xml:space="preserve">http://myopenmath.com</w:t>
        </w:r>
      </w:hyperlink>
      <w:r>
        <w:t xml:space="preserve"> </w:t>
      </w:r>
      <w:r>
        <w:t xml:space="preserve">As noted earlier, the Course ID is</w:t>
      </w:r>
      <w:r>
        <w:t xml:space="preserve"> </w:t>
      </w:r>
      <w:r>
        <w:rPr>
          <w:bCs/>
          <w:b/>
        </w:rPr>
        <w:t xml:space="preserve">132786</w:t>
      </w:r>
      <w:r>
        <w:t xml:space="preserve"> </w:t>
      </w:r>
      <w:r>
        <w:t xml:space="preserve">and the passcode is</w:t>
      </w:r>
      <w:r>
        <w:t xml:space="preserve"> </w:t>
      </w:r>
      <w:r>
        <w:rPr>
          <w:bCs/>
          <w:b/>
        </w:rPr>
        <w:t xml:space="preserve">democracy</w:t>
      </w:r>
    </w:p>
    <w:p>
      <w:pPr>
        <w:numPr>
          <w:ilvl w:val="0"/>
          <w:numId w:val="1005"/>
        </w:numPr>
      </w:pPr>
      <w:r>
        <w:t xml:space="preserve">Make sure you are enrolled in the course portal for Google</w:t>
      </w:r>
      <w:r>
        <w:t xml:space="preserve"> </w:t>
      </w:r>
      <w:r>
        <w:t xml:space="preserve">Classroom.</w:t>
      </w:r>
      <w:r>
        <w:t xml:space="preserve"> </w:t>
      </w:r>
      <w:hyperlink r:id="rId27">
        <w:r>
          <w:rPr>
            <w:rStyle w:val="Hyperlink"/>
          </w:rPr>
          <w:t xml:space="preserve">https://classroom.google.com/u/0/c/NDUwMzYxODk3MTUw</w:t>
        </w:r>
      </w:hyperlink>
    </w:p>
    <w:bookmarkEnd w:id="62"/>
    <w:bookmarkStart w:id="65" w:name="week-2-due-jan-28"/>
    <w:p>
      <w:pPr>
        <w:pStyle w:val="Heading3"/>
      </w:pPr>
      <w:r>
        <w:t xml:space="preserve">Week 2 (due Jan 28)</w:t>
      </w:r>
    </w:p>
    <w:p>
      <w:pPr>
        <w:pStyle w:val="FirstParagraph"/>
      </w:pPr>
      <w:r>
        <w:t xml:space="preserve">My Open Math Percentage Problem Solving</w:t>
      </w:r>
      <w:r>
        <w:br/>
      </w:r>
      <w:r>
        <w:t xml:space="preserve">Enter your results in the My Open Math website. We will review the</w:t>
      </w:r>
      <w:r>
        <w:t xml:space="preserve"> </w:t>
      </w:r>
      <w:r>
        <w:t xml:space="preserve">process in class.</w:t>
      </w:r>
      <w:r>
        <w:br/>
      </w:r>
      <w:hyperlink r:id="rId63">
        <w:r>
          <w:rPr>
            <w:rStyle w:val="Hyperlink"/>
          </w:rPr>
          <w:t xml:space="preserve">https://www.myopenmath.com/course/course.php?cid=132786&amp;folder=0-1</w:t>
        </w:r>
      </w:hyperlink>
    </w:p>
    <w:p>
      <w:pPr>
        <w:pStyle w:val="BodyText"/>
      </w:pPr>
      <w:r>
        <w:t xml:space="preserve">The assignment is worth three points and you will see your score in</w:t>
      </w:r>
      <w:r>
        <w:t xml:space="preserve"> </w:t>
      </w:r>
      <w:r>
        <w:t xml:space="preserve">Google Classroom.</w:t>
      </w:r>
      <w:r>
        <w:t xml:space="preserve"> </w:t>
      </w:r>
      <w:hyperlink r:id="rId64">
        <w:r>
          <w:rPr>
            <w:rStyle w:val="Hyperlink"/>
          </w:rPr>
          <w:t xml:space="preserve">https://classroom.google.com/c/NDUwMzYxODk3MTUw/a/NDUwNjkwNzMyOTk4/details</w:t>
        </w:r>
      </w:hyperlink>
    </w:p>
    <w:bookmarkEnd w:id="65"/>
    <w:bookmarkStart w:id="68" w:name="week-3-due-feb-4"/>
    <w:p>
      <w:pPr>
        <w:pStyle w:val="Heading3"/>
      </w:pPr>
      <w:r>
        <w:t xml:space="preserve">Week 3 (due Feb 4)</w:t>
      </w:r>
    </w:p>
    <w:p>
      <w:pPr>
        <w:pStyle w:val="FirstParagraph"/>
      </w:pPr>
      <w:r>
        <w:t xml:space="preserve">My Open Math Growth Models exercise at</w:t>
      </w:r>
      <w:r>
        <w:t xml:space="preserve"> </w:t>
      </w:r>
      <w:hyperlink r:id="rId66">
        <w:r>
          <w:rPr>
            <w:rStyle w:val="Hyperlink"/>
          </w:rPr>
          <w:t xml:space="preserve">https://www.myopenmath.com/assess2/?cid=132786&amp;aid=9486788#/</w:t>
        </w:r>
      </w:hyperlink>
    </w:p>
    <w:p>
      <w:pPr>
        <w:pStyle w:val="BodyText"/>
      </w:pPr>
      <w:r>
        <w:t xml:space="preserve">The assignment is worth three points, and the results will be posted at</w:t>
      </w:r>
      <w:r>
        <w:t xml:space="preserve"> </w:t>
      </w:r>
      <w:hyperlink r:id="rId67">
        <w:r>
          <w:rPr>
            <w:rStyle w:val="Hyperlink"/>
          </w:rPr>
          <w:t xml:space="preserve">https://classroom.google.com/c/NDUwMzYxODk3MTUw/a/NDUwNzIyNTE2NjU1/details</w:t>
        </w:r>
      </w:hyperlink>
    </w:p>
    <w:bookmarkEnd w:id="68"/>
    <w:bookmarkStart w:id="70" w:name="week-4-due-feb-11"/>
    <w:p>
      <w:pPr>
        <w:pStyle w:val="Heading3"/>
      </w:pPr>
      <w:r>
        <w:t xml:space="preserve">Week 4 (due Feb 11)</w:t>
      </w:r>
    </w:p>
    <w:p>
      <w:pPr>
        <w:pStyle w:val="FirstParagraph"/>
      </w:pPr>
      <w:r>
        <w:t xml:space="preserve">Group Excel Lab #1</w:t>
      </w:r>
      <w:r>
        <w:t xml:space="preserve"> </w:t>
      </w:r>
      <w:hyperlink r:id="rId69">
        <w:r>
          <w:rPr>
            <w:rStyle w:val="Hyperlink"/>
          </w:rPr>
          <w:t xml:space="preserve">https://classroom.google.com/c/NDUwMzYxODk3MTUw/a/NDUwODY2OTQ5MTMw/details</w:t>
        </w:r>
      </w:hyperlink>
    </w:p>
    <w:bookmarkEnd w:id="70"/>
    <w:bookmarkStart w:id="72" w:name="week-5-due-feb-18"/>
    <w:p>
      <w:pPr>
        <w:pStyle w:val="Heading3"/>
      </w:pPr>
      <w:r>
        <w:t xml:space="preserve">Week 5 (due Feb 18)</w:t>
      </w:r>
    </w:p>
    <w:p>
      <w:pPr>
        <w:pStyle w:val="FirstParagraph"/>
      </w:pPr>
      <w:r>
        <w:t xml:space="preserve">Identify an election reform proposal, or a data set suitable for the</w:t>
      </w:r>
      <w:r>
        <w:t xml:space="preserve"> </w:t>
      </w:r>
      <w:r>
        <w:t xml:space="preserve">capstone project.</w:t>
      </w:r>
      <w:r>
        <w:t xml:space="preserve"> </w:t>
      </w:r>
      <w:hyperlink r:id="rId71">
        <w:r>
          <w:rPr>
            <w:rStyle w:val="Hyperlink"/>
          </w:rPr>
          <w:t xml:space="preserve">https://classroom.google.com/c/NDUwMzYxODk3MTUw/a/NDUwOTEwMTIyNjU0/details</w:t>
        </w:r>
      </w:hyperlink>
    </w:p>
    <w:bookmarkEnd w:id="72"/>
    <w:bookmarkStart w:id="74" w:name="week-6-due-feb-25"/>
    <w:p>
      <w:pPr>
        <w:pStyle w:val="Heading3"/>
      </w:pPr>
      <w:r>
        <w:t xml:space="preserve">Week 6 (due Feb 25)</w:t>
      </w:r>
    </w:p>
    <w:p>
      <w:pPr>
        <w:pStyle w:val="FirstParagraph"/>
      </w:pPr>
      <w:r>
        <w:t xml:space="preserve">Group Excel Lab 2</w:t>
      </w:r>
      <w:r>
        <w:t xml:space="preserve"> </w:t>
      </w:r>
      <w:hyperlink r:id="rId73">
        <w:r>
          <w:rPr>
            <w:rStyle w:val="Hyperlink"/>
          </w:rPr>
          <w:t xml:space="preserve">https://classroom.google.com/c/NDUwMzYxODk3MTUw/a/NDUwOTYwNTQyMjE4/details</w:t>
        </w:r>
      </w:hyperlink>
    </w:p>
    <w:bookmarkEnd w:id="74"/>
    <w:bookmarkStart w:id="75" w:name="week-7-no-assignment"/>
    <w:p>
      <w:pPr>
        <w:pStyle w:val="Heading3"/>
      </w:pPr>
      <w:r>
        <w:t xml:space="preserve">Week 7 (no assignment)</w:t>
      </w:r>
    </w:p>
    <w:bookmarkEnd w:id="75"/>
    <w:bookmarkStart w:id="78" w:name="week-8-due-mar-11"/>
    <w:p>
      <w:pPr>
        <w:pStyle w:val="Heading3"/>
      </w:pPr>
      <w:r>
        <w:t xml:space="preserve">Week 8 (due Mar 11)</w:t>
      </w:r>
    </w:p>
    <w:p>
      <w:pPr>
        <w:pStyle w:val="FirstParagraph"/>
      </w:pPr>
      <w:r>
        <w:t xml:space="preserve">Submit a 300 word summary of the</w:t>
      </w:r>
      <w:r>
        <w:t xml:space="preserve"> </w:t>
      </w:r>
      <w:hyperlink r:id="rId76">
        <w:r>
          <w:rPr>
            <w:rStyle w:val="Hyperlink"/>
          </w:rPr>
          <w:t xml:space="preserve">Gender Studies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symposium</w:t>
        </w:r>
      </w:hyperlink>
      <w:r>
        <w:t xml:space="preserve"> </w:t>
      </w:r>
      <w:r>
        <w:t xml:space="preserve">at</w:t>
      </w:r>
      <w:r>
        <w:t xml:space="preserve"> </w:t>
      </w:r>
      <w:hyperlink r:id="rId77">
        <w:r>
          <w:rPr>
            <w:rStyle w:val="Hyperlink"/>
          </w:rPr>
          <w:t xml:space="preserve">https://classroom.google.com/c/NDUwMzYxODk3MTUw/a/NDUwOTE3ODg3NDI5/details</w:t>
        </w:r>
      </w:hyperlink>
    </w:p>
    <w:bookmarkEnd w:id="78"/>
    <w:bookmarkStart w:id="79" w:name="week-9-due-mar-18"/>
    <w:p>
      <w:pPr>
        <w:pStyle w:val="Heading3"/>
      </w:pPr>
      <w:r>
        <w:t xml:space="preserve">Week 9 (due Mar 18)</w:t>
      </w:r>
    </w:p>
    <w:p>
      <w:pPr>
        <w:pStyle w:val="FirstParagraph"/>
      </w:pPr>
      <w:r>
        <w:t xml:space="preserve">Weekly Assignment: Apportionment</w:t>
      </w:r>
      <w:r>
        <w:t xml:space="preserve"> </w:t>
      </w:r>
      <w:hyperlink r:id="rId71">
        <w:r>
          <w:rPr>
            <w:rStyle w:val="Hyperlink"/>
          </w:rPr>
          <w:t xml:space="preserve">https://classroom.google.com/c/NDUwMzYxODk3MTUw/a/NDUwOTEwMTIyNjU0/details</w:t>
        </w:r>
      </w:hyperlink>
    </w:p>
    <w:bookmarkEnd w:id="79"/>
    <w:bookmarkStart w:id="80" w:name="week-10-no-assignment"/>
    <w:p>
      <w:pPr>
        <w:pStyle w:val="Heading3"/>
      </w:pPr>
      <w:r>
        <w:t xml:space="preserve">Week 10 (no assignment)</w:t>
      </w:r>
    </w:p>
    <w:bookmarkEnd w:id="80"/>
    <w:bookmarkStart w:id="82" w:name="week-11-due-apr-1"/>
    <w:p>
      <w:pPr>
        <w:pStyle w:val="Heading3"/>
      </w:pPr>
      <w:r>
        <w:t xml:space="preserve">Week 11 (due Apr 1)</w:t>
      </w:r>
    </w:p>
    <w:p>
      <w:pPr>
        <w:pStyle w:val="FirstParagraph"/>
      </w:pPr>
      <w:r>
        <w:t xml:space="preserve">Group Project #1: Voting Systems</w:t>
      </w:r>
      <w:r>
        <w:t xml:space="preserve"> </w:t>
      </w:r>
      <w:hyperlink r:id="rId81">
        <w:r>
          <w:rPr>
            <w:rStyle w:val="Hyperlink"/>
          </w:rPr>
          <w:t xml:space="preserve">https://classroom.google.com/c/NDUwMzYxODk3MTUw/a/NDUwOTYzMTY2Mjgw/details</w:t>
        </w:r>
      </w:hyperlink>
    </w:p>
    <w:bookmarkEnd w:id="82"/>
    <w:bookmarkStart w:id="84" w:name="week-12-due-apr-8"/>
    <w:p>
      <w:pPr>
        <w:pStyle w:val="Heading3"/>
      </w:pPr>
      <w:r>
        <w:t xml:space="preserve">Week 12 (due Apr 8)</w:t>
      </w:r>
    </w:p>
    <w:p>
      <w:pPr>
        <w:pStyle w:val="FirstParagraph"/>
      </w:pPr>
      <w:r>
        <w:t xml:space="preserve">The last weekly assignment Group Project #2: Gerrymandering</w:t>
      </w:r>
      <w:r>
        <w:t xml:space="preserve"> </w:t>
      </w:r>
      <w:hyperlink r:id="rId83">
        <w:r>
          <w:rPr>
            <w:rStyle w:val="Hyperlink"/>
          </w:rPr>
          <w:t xml:space="preserve">https://classroom.google.com/c/NDUwMzYxODk3MTUw/a/NDUwOTY1OTE1MzI3/details</w:t>
        </w:r>
      </w:hyperlink>
    </w:p>
    <w:bookmarkEnd w:id="84"/>
    <w:bookmarkEnd w:id="85"/>
    <w:bookmarkStart w:id="186" w:name="course-schedule"/>
    <w:p>
      <w:pPr>
        <w:pStyle w:val="Heading2"/>
      </w:pPr>
      <w:r>
        <w:t xml:space="preserve">Course Schedule</w:t>
      </w:r>
    </w:p>
    <w:bookmarkStart w:id="91" w:name="week-1"/>
    <w:p>
      <w:pPr>
        <w:pStyle w:val="Heading3"/>
      </w:pPr>
      <w:r>
        <w:t xml:space="preserve">Week 1</w:t>
      </w:r>
    </w:p>
    <w:bookmarkStart w:id="86" w:name="wednesday-january-19"/>
    <w:p>
      <w:pPr>
        <w:pStyle w:val="Heading4"/>
      </w:pPr>
      <w:r>
        <w:t xml:space="preserve">Wednesday, January 19</w:t>
      </w:r>
    </w:p>
    <w:p>
      <w:pPr>
        <w:pStyle w:val="FirstParagraph"/>
      </w:pPr>
      <w:r>
        <w:rPr>
          <w:bCs/>
          <w:b/>
        </w:rPr>
        <w:t xml:space="preserve">Topic:</w:t>
      </w:r>
      <w:r>
        <w:t xml:space="preserve"> </w:t>
      </w:r>
      <w:r>
        <w:t xml:space="preserve">A personal course introduction. Syllabus review, a few words</w:t>
      </w:r>
      <w:r>
        <w:t xml:space="preserve"> </w:t>
      </w:r>
      <w:r>
        <w:t xml:space="preserve">about me, and the purpose of CORE121.</w:t>
      </w:r>
    </w:p>
    <w:p>
      <w:pPr>
        <w:pStyle w:val="BodyText"/>
      </w:pPr>
      <w:r>
        <w:t xml:space="preserve">Zoom link for both sections:</w:t>
      </w:r>
      <w:r>
        <w:t xml:space="preserve"> </w:t>
      </w:r>
      <w:hyperlink r:id="rId21">
        <w:r>
          <w:rPr>
            <w:rStyle w:val="Hyperlink"/>
          </w:rPr>
          <w:t xml:space="preserve">https://zoom.us/j/96286143040?pwd=UlRjYTBZTXdmQkhvQmRLaG5JZ2Vzdz09</w:t>
        </w:r>
      </w:hyperlink>
    </w:p>
    <w:bookmarkEnd w:id="86"/>
    <w:bookmarkStart w:id="90" w:name="friday-january-21"/>
    <w:p>
      <w:pPr>
        <w:pStyle w:val="Heading4"/>
      </w:pPr>
      <w:r>
        <w:t xml:space="preserve">Friday, January 21</w:t>
      </w:r>
    </w:p>
    <w:p>
      <w:pPr>
        <w:pStyle w:val="FirstParagraph"/>
      </w:pPr>
      <w:r>
        <w:t xml:space="preserve">Reasoning with probability with the Monty Hall Problem.</w:t>
      </w:r>
    </w:p>
    <w:p>
      <w:pPr>
        <w:pStyle w:val="BodyText"/>
      </w:pPr>
      <w:r>
        <w:t xml:space="preserve">Zoom link for both sections:</w:t>
      </w:r>
      <w:r>
        <w:t xml:space="preserve"> </w:t>
      </w:r>
      <w:hyperlink r:id="rId21">
        <w:r>
          <w:rPr>
            <w:rStyle w:val="Hyperlink"/>
          </w:rPr>
          <w:t xml:space="preserve">https://zoom.us/j/96286143040?pwd=UlRjYTBZTXdmQkhvQmRLaG5JZ2Vzdz09</w:t>
        </w:r>
      </w:hyperlink>
    </w:p>
    <w:p>
      <w:pPr>
        <w:pStyle w:val="BodyText"/>
      </w:pPr>
      <w:r>
        <w:rPr>
          <w:bCs/>
          <w:b/>
        </w:rPr>
        <w:t xml:space="preserve">Pre-class Reading</w:t>
      </w:r>
      <w:r>
        <w:t xml:space="preserve">:</w:t>
      </w:r>
      <w:r>
        <w:br/>
      </w:r>
      <w:r>
        <w:t xml:space="preserve">Read about the back story of the Monty Hall problem. (No submission but</w:t>
      </w:r>
      <w:r>
        <w:t xml:space="preserve"> </w:t>
      </w:r>
      <w:r>
        <w:t xml:space="preserve">consider the discussion questions before class.)</w:t>
      </w:r>
    </w:p>
    <w:p>
      <w:pPr>
        <w:pStyle w:val="BodyText"/>
      </w:pPr>
      <w:hyperlink r:id="rId87">
        <w:r>
          <w:rPr>
            <w:rStyle w:val="Hyperlink"/>
          </w:rPr>
          <w:t xml:space="preserve">https://www.statisticshowto.com/probability-and-statistics/monty-hall-problem/</w:t>
        </w:r>
      </w:hyperlink>
      <w:r>
        <w:br/>
      </w:r>
      <w:hyperlink r:id="rId88">
        <w:r>
          <w:rPr>
            <w:rStyle w:val="Hyperlink"/>
          </w:rPr>
          <w:t xml:space="preserve">https://www.nytimes.com/1991/07/21/us/behind-monty-hall-s-doors-puzzle-debate-and-answer.html</w:t>
        </w:r>
      </w:hyperlink>
      <w:r>
        <w:br/>
      </w:r>
      <w:hyperlink r:id="rId89">
        <w:r>
          <w:rPr>
            <w:rStyle w:val="Hyperlink"/>
          </w:rPr>
          <w:t xml:space="preserve">https://www.vox.com/2015/12/1/9821256/monty-hall-problem-mansplainers</w:t>
        </w:r>
      </w:hyperlink>
    </w:p>
    <w:bookmarkEnd w:id="90"/>
    <w:bookmarkEnd w:id="91"/>
    <w:bookmarkStart w:id="99" w:name="week-2"/>
    <w:p>
      <w:pPr>
        <w:pStyle w:val="Heading3"/>
      </w:pPr>
      <w:r>
        <w:t xml:space="preserve">Week 2</w:t>
      </w:r>
    </w:p>
    <w:bookmarkStart w:id="93" w:name="monday-january-24"/>
    <w:p>
      <w:pPr>
        <w:pStyle w:val="Heading4"/>
      </w:pPr>
      <w:r>
        <w:t xml:space="preserve">Monday, January 24</w:t>
      </w:r>
    </w:p>
    <w:p>
      <w:pPr>
        <w:pStyle w:val="FirstParagraph"/>
      </w:pPr>
      <w:r>
        <w:t xml:space="preserve">Manipulating Percentages with Voter Turnout, and the context of voter</w:t>
      </w:r>
      <w:r>
        <w:t xml:space="preserve"> </w:t>
      </w:r>
      <w:r>
        <w:t xml:space="preserve">turnout.</w:t>
      </w:r>
    </w:p>
    <w:p>
      <w:pPr>
        <w:pStyle w:val="BodyText"/>
      </w:pPr>
      <w:r>
        <w:rPr>
          <w:bCs/>
          <w:b/>
        </w:rPr>
        <w:t xml:space="preserve">Pre-class Homework Assignment:</w:t>
      </w:r>
      <w:r>
        <w:t xml:space="preserve"> </w:t>
      </w:r>
      <w:r>
        <w:t xml:space="preserve">Read pages 1-6 of this textbook</w:t>
      </w:r>
      <w:r>
        <w:t xml:space="preserve"> </w:t>
      </w:r>
      <w:r>
        <w:t xml:space="preserve">chapter.</w:t>
      </w:r>
      <w:r>
        <w:t xml:space="preserve"> </w:t>
      </w:r>
      <w:hyperlink r:id="rId92">
        <w:r>
          <w:rPr>
            <w:rStyle w:val="Hyperlink"/>
          </w:rPr>
          <w:t xml:space="preserve">http://www.opentextbookstore.com/mathinsociety/2.5/ProblemSolving.pdf</w:t>
        </w:r>
      </w:hyperlink>
    </w:p>
    <w:p>
      <w:pPr>
        <w:pStyle w:val="BodyText"/>
      </w:pPr>
      <w:r>
        <w:t xml:space="preserve">In class we will complete the first three</w:t>
      </w:r>
      <w:r>
        <w:t xml:space="preserve"> </w:t>
      </w:r>
      <w:r>
        <w:t xml:space="preserve">“</w:t>
      </w:r>
      <w:r>
        <w:t xml:space="preserve">Try it Now</w:t>
      </w:r>
      <w:r>
        <w:t xml:space="preserve">”</w:t>
      </w:r>
      <w:r>
        <w:t xml:space="preserve"> </w:t>
      </w:r>
      <w:r>
        <w:t xml:space="preserve">examples from the</w:t>
      </w:r>
      <w:r>
        <w:t xml:space="preserve"> </w:t>
      </w:r>
      <w:r>
        <w:t xml:space="preserve">reading.</w:t>
      </w:r>
    </w:p>
    <w:p>
      <w:pPr>
        <w:pStyle w:val="BodyText"/>
      </w:pPr>
      <w:r>
        <w:t xml:space="preserve">Zoom link for both sections:</w:t>
      </w:r>
      <w:r>
        <w:t xml:space="preserve"> </w:t>
      </w:r>
      <w:hyperlink r:id="rId21">
        <w:r>
          <w:rPr>
            <w:rStyle w:val="Hyperlink"/>
          </w:rPr>
          <w:t xml:space="preserve">https://zoom.us/j/96286143040?pwd=UlRjYTBZTXdmQkhvQmRLaG5JZ2Vzdz09</w:t>
        </w:r>
      </w:hyperlink>
    </w:p>
    <w:bookmarkEnd w:id="93"/>
    <w:bookmarkStart w:id="95" w:name="wednesday-january-26"/>
    <w:p>
      <w:pPr>
        <w:pStyle w:val="Heading4"/>
      </w:pPr>
      <w:r>
        <w:t xml:space="preserve">Wednesday, January 26</w:t>
      </w:r>
    </w:p>
    <w:p>
      <w:pPr>
        <w:pStyle w:val="FirstParagraph"/>
      </w:pPr>
      <w:r>
        <w:t xml:space="preserve">Using growth formulas: artithmetic vs. geometric/exponential growth.</w:t>
      </w:r>
      <w:r>
        <w:t xml:space="preserve"> </w:t>
      </w:r>
      <w:r>
        <w:t xml:space="preserve">Political inequality and exponential growth, and the example of wealth</w:t>
      </w:r>
      <w:r>
        <w:t xml:space="preserve"> </w:t>
      </w:r>
      <w:r>
        <w:t xml:space="preserve">tax.</w:t>
      </w:r>
    </w:p>
    <w:p>
      <w:pPr>
        <w:pStyle w:val="BodyText"/>
      </w:pPr>
      <w:r>
        <w:rPr>
          <w:bCs/>
          <w:b/>
        </w:rPr>
        <w:t xml:space="preserve">Pre-class Reading Assignment</w:t>
      </w:r>
      <w:r>
        <w:t xml:space="preserve">: Read the first 10 pages of PDF at</w:t>
      </w:r>
      <w:r>
        <w:t xml:space="preserve"> </w:t>
      </w:r>
      <w:hyperlink r:id="rId94">
        <w:r>
          <w:rPr>
            <w:rStyle w:val="Hyperlink"/>
          </w:rPr>
          <w:t xml:space="preserve">http://www.opentextbookstore.com/mathinsociety/2.5/GrowthModels.pdf</w:t>
        </w:r>
      </w:hyperlink>
      <w:r>
        <w:t xml:space="preserve">.</w:t>
      </w:r>
      <w:r>
        <w:t xml:space="preserve"> </w:t>
      </w:r>
      <w:r>
        <w:t xml:space="preserve">Read through Example 6, pp. 173-182.</w:t>
      </w:r>
    </w:p>
    <w:p>
      <w:pPr>
        <w:pStyle w:val="BodyText"/>
      </w:pPr>
      <w:r>
        <w:t xml:space="preserve">Zoom link for both sections:</w:t>
      </w:r>
      <w:r>
        <w:t xml:space="preserve"> </w:t>
      </w:r>
      <w:hyperlink r:id="rId21">
        <w:r>
          <w:rPr>
            <w:rStyle w:val="Hyperlink"/>
          </w:rPr>
          <w:t xml:space="preserve">https://zoom.us/j/96286143040?pwd=UlRjYTBZTXdmQkhvQmRLaG5JZ2Vzdz09</w:t>
        </w:r>
      </w:hyperlink>
    </w:p>
    <w:bookmarkEnd w:id="95"/>
    <w:bookmarkStart w:id="98" w:name="friday-january-28"/>
    <w:p>
      <w:pPr>
        <w:pStyle w:val="Heading4"/>
      </w:pPr>
      <w:r>
        <w:t xml:space="preserve">Friday, January 28</w:t>
      </w:r>
    </w:p>
    <w:p>
      <w:pPr>
        <w:pStyle w:val="FirstParagraph"/>
      </w:pPr>
      <w:r>
        <w:t xml:space="preserve">Assignment Due:</w:t>
      </w:r>
      <w:r>
        <w:t xml:space="preserve"> </w:t>
      </w:r>
      <w:hyperlink w:anchor="week-2-due-jan-28">
        <w:r>
          <w:rPr>
            <w:rStyle w:val="Hyperlink"/>
          </w:rPr>
          <w:t xml:space="preserve">Week 2 (due Jan 28)</w:t>
        </w:r>
      </w:hyperlink>
    </w:p>
    <w:p>
      <w:pPr>
        <w:pStyle w:val="BodyText"/>
      </w:pPr>
      <w:r>
        <w:t xml:space="preserve">Computing inflation and real dollars</w:t>
      </w:r>
    </w:p>
    <w:p>
      <w:pPr>
        <w:pStyle w:val="BodyText"/>
      </w:pPr>
      <w:r>
        <w:t xml:space="preserve">Skim Excel Lab #1</w:t>
      </w:r>
      <w:r>
        <w:br/>
      </w:r>
      <w:hyperlink r:id="rId69">
        <w:r>
          <w:rPr>
            <w:rStyle w:val="Hyperlink"/>
          </w:rPr>
          <w:t xml:space="preserve">https://classroom.google.com/c/NDUwMzYxODk3MTUw/a/NDUwODY2OTQ5MTMw/details</w:t>
        </w:r>
      </w:hyperlink>
      <w:r>
        <w:t xml:space="preserve"> </w:t>
      </w:r>
      <w:r>
        <w:t xml:space="preserve">…and watch this short video:</w:t>
      </w:r>
      <w:r>
        <w:br/>
      </w:r>
      <w:hyperlink r:id="rId96">
        <w:r>
          <w:rPr>
            <w:rStyle w:val="Hyperlink"/>
          </w:rPr>
          <w:t xml:space="preserve">https://www.youtube.com/watch?v=y_Nt5BL_wgU</w:t>
        </w:r>
      </w:hyperlink>
    </w:p>
    <w:p>
      <w:pPr>
        <w:pStyle w:val="BodyText"/>
      </w:pPr>
      <w:r>
        <w:t xml:space="preserve">Bacon, Perry Jr. 2021. Why Georgia’s New Voting Law is Such a Big Deal.</w:t>
      </w:r>
      <w:r>
        <w:t xml:space="preserve"> </w:t>
      </w:r>
      <w:r>
        <w:rPr>
          <w:iCs/>
          <w:i/>
        </w:rPr>
        <w:t xml:space="preserve">FiveThirtyEight</w:t>
      </w:r>
      <w:r>
        <w:t xml:space="preserve"> </w:t>
      </w:r>
      <w:r>
        <w:t xml:space="preserve">3/26/2021</w:t>
      </w:r>
      <w:r>
        <w:t xml:space="preserve"> </w:t>
      </w:r>
      <w:hyperlink r:id="rId97">
        <w:r>
          <w:rPr>
            <w:rStyle w:val="Hyperlink"/>
          </w:rPr>
          <w:t xml:space="preserve">https://fivethirtyeight.com/features/why-georgias-new-voting-law-is-such-a-big-deal</w:t>
        </w:r>
      </w:hyperlink>
    </w:p>
    <w:p>
      <w:pPr>
        <w:pStyle w:val="BodyText"/>
      </w:pPr>
      <w:r>
        <w:t xml:space="preserve">Zoom link for both sections:</w:t>
      </w:r>
      <w:r>
        <w:t xml:space="preserve"> </w:t>
      </w:r>
      <w:hyperlink r:id="rId21">
        <w:r>
          <w:rPr>
            <w:rStyle w:val="Hyperlink"/>
          </w:rPr>
          <w:t xml:space="preserve">https://zoom.us/j/96286143040?pwd=UlRjYTBZTXdmQkhvQmRLaG5JZ2Vzdz09</w:t>
        </w:r>
      </w:hyperlink>
    </w:p>
    <w:bookmarkEnd w:id="98"/>
    <w:bookmarkEnd w:id="99"/>
    <w:bookmarkStart w:id="106" w:name="week-3"/>
    <w:p>
      <w:pPr>
        <w:pStyle w:val="Heading3"/>
      </w:pPr>
      <w:r>
        <w:t xml:space="preserve">Week 3</w:t>
      </w:r>
    </w:p>
    <w:bookmarkStart w:id="100" w:name="monday-january-31"/>
    <w:p>
      <w:pPr>
        <w:pStyle w:val="Heading4"/>
      </w:pPr>
      <w:r>
        <w:t xml:space="preserve">Monday, January 31</w:t>
      </w:r>
    </w:p>
    <w:p>
      <w:pPr>
        <w:pStyle w:val="FirstParagraph"/>
      </w:pPr>
      <w:r>
        <w:t xml:space="preserve">Excel lab (Campaign Finance): Turnout computation from simple data in</w:t>
      </w:r>
      <w:r>
        <w:t xml:space="preserve"> </w:t>
      </w:r>
      <w:r>
        <w:t xml:space="preserve">Excel.</w:t>
      </w:r>
    </w:p>
    <w:p>
      <w:pPr>
        <w:pStyle w:val="BodyText"/>
      </w:pPr>
      <w:r>
        <w:t xml:space="preserve">We will finalize lab groups for the semester and begin the lab</w:t>
      </w:r>
    </w:p>
    <w:p>
      <w:pPr>
        <w:pStyle w:val="BodyText"/>
      </w:pPr>
      <w:r>
        <w:t xml:space="preserve">Zoom link for both sections:</w:t>
      </w:r>
      <w:r>
        <w:t xml:space="preserve"> </w:t>
      </w:r>
      <w:hyperlink r:id="rId21">
        <w:r>
          <w:rPr>
            <w:rStyle w:val="Hyperlink"/>
          </w:rPr>
          <w:t xml:space="preserve">https://zoom.us/j/96286143040?pwd=UlRjYTBZTXdmQkhvQmRLaG5JZ2Vzdz09</w:t>
        </w:r>
      </w:hyperlink>
    </w:p>
    <w:bookmarkEnd w:id="100"/>
    <w:bookmarkStart w:id="102" w:name="wednesday-february-2"/>
    <w:p>
      <w:pPr>
        <w:pStyle w:val="Heading4"/>
      </w:pPr>
      <w:r>
        <w:t xml:space="preserve">Wednesday, February 2</w:t>
      </w:r>
    </w:p>
    <w:p>
      <w:pPr>
        <w:pStyle w:val="FirstParagraph"/>
      </w:pPr>
      <w:r>
        <w:t xml:space="preserve">Statistics, the difference between Statistics vs. Mathematics.</w:t>
      </w:r>
    </w:p>
    <w:p>
      <w:pPr>
        <w:pStyle w:val="BodyText"/>
      </w:pPr>
      <w:r>
        <w:rPr>
          <w:bCs/>
          <w:b/>
        </w:rPr>
        <w:t xml:space="preserve">Pre-class Reading Assignment #1</w:t>
      </w:r>
      <w:r>
        <w:t xml:space="preserve">:</w:t>
      </w:r>
      <w:r>
        <w:br/>
      </w:r>
      <w:r>
        <w:t xml:space="preserve">Read Pages 1-11 in</w:t>
      </w:r>
      <w:r>
        <w:t xml:space="preserve"> </w:t>
      </w:r>
      <w:hyperlink r:id="rId101">
        <w:r>
          <w:rPr>
            <w:rStyle w:val="Hyperlink"/>
          </w:rPr>
          <w:t xml:space="preserve">http://www.opentextbookstore.com/mathinsociety/2.5/Statistics.pdf</w:t>
        </w:r>
      </w:hyperlink>
    </w:p>
    <w:p>
      <w:pPr>
        <w:pStyle w:val="BodyText"/>
      </w:pPr>
      <w:r>
        <w:t xml:space="preserve">Zoom link for both sections:</w:t>
      </w:r>
      <w:r>
        <w:t xml:space="preserve"> </w:t>
      </w:r>
      <w:hyperlink r:id="rId21">
        <w:r>
          <w:rPr>
            <w:rStyle w:val="Hyperlink"/>
          </w:rPr>
          <w:t xml:space="preserve">https://zoom.us/j/96286143040?pwd=UlRjYTBZTXdmQkhvQmRLaG5JZ2Vzdz09</w:t>
        </w:r>
      </w:hyperlink>
    </w:p>
    <w:bookmarkEnd w:id="102"/>
    <w:bookmarkStart w:id="105" w:name="friday-february-4"/>
    <w:p>
      <w:pPr>
        <w:pStyle w:val="Heading4"/>
      </w:pPr>
      <w:r>
        <w:t xml:space="preserve">Friday, February 4</w:t>
      </w:r>
    </w:p>
    <w:p>
      <w:pPr>
        <w:pStyle w:val="FirstParagraph"/>
      </w:pPr>
      <w:r>
        <w:t xml:space="preserve">Assignment Due:</w:t>
      </w:r>
      <w:r>
        <w:t xml:space="preserve"> </w:t>
      </w:r>
      <w:hyperlink w:anchor="week-3-due-feb-4">
        <w:r>
          <w:rPr>
            <w:rStyle w:val="Hyperlink"/>
          </w:rPr>
          <w:t xml:space="preserve">Week 3 (due Feb 4)</w:t>
        </w:r>
      </w:hyperlink>
    </w:p>
    <w:p>
      <w:pPr>
        <w:pStyle w:val="BodyText"/>
      </w:pPr>
      <w:r>
        <w:t xml:space="preserve">Introduction to Surveys using statistical inference.</w:t>
      </w:r>
    </w:p>
    <w:p>
      <w:pPr>
        <w:pStyle w:val="BodyText"/>
      </w:pPr>
      <w:r>
        <w:rPr>
          <w:bCs/>
          <w:b/>
        </w:rPr>
        <w:t xml:space="preserve">Pre-class Reading Assignment #1</w:t>
      </w:r>
      <w:r>
        <w:t xml:space="preserve">: Before class, read</w:t>
      </w:r>
      <w:r>
        <w:t xml:space="preserve"> </w:t>
      </w:r>
      <w:hyperlink r:id="rId103">
        <w:r>
          <w:rPr>
            <w:rStyle w:val="Hyperlink"/>
          </w:rPr>
          <w:t xml:space="preserve">https://www.nytimes.com/2020/11/10/upshot/polls-what-went-wrong.html</w:t>
        </w:r>
      </w:hyperlink>
      <w:r>
        <w:t xml:space="preserve"> </w:t>
      </w:r>
      <w:r>
        <w:t xml:space="preserve">(PDF here:</w:t>
      </w:r>
      <w:r>
        <w:t xml:space="preserve"> </w:t>
      </w:r>
      <w:hyperlink r:id="rId104">
        <w:r>
          <w:rPr>
            <w:rStyle w:val="Hyperlink"/>
          </w:rPr>
          <w:t xml:space="preserve">https://drive.google.com/file/d/1I0YFrtrBo_PifsvmuhHiwKp-ZEbIo-x7/view?usp=sharing</w:t>
        </w:r>
      </w:hyperlink>
      <w:r>
        <w:t xml:space="preserve">)</w:t>
      </w:r>
      <w:r>
        <w:br/>
      </w:r>
      <w:r>
        <w:t xml:space="preserve">Zoom link for both sections:</w:t>
      </w:r>
      <w:r>
        <w:t xml:space="preserve"> </w:t>
      </w:r>
      <w:hyperlink r:id="rId21">
        <w:r>
          <w:rPr>
            <w:rStyle w:val="Hyperlink"/>
          </w:rPr>
          <w:t xml:space="preserve">https://zoom.us/j/96286143040?pwd=UlRjYTBZTXdmQkhvQmRLaG5JZ2Vzdz09</w:t>
        </w:r>
      </w:hyperlink>
    </w:p>
    <w:bookmarkEnd w:id="105"/>
    <w:bookmarkEnd w:id="106"/>
    <w:bookmarkStart w:id="114" w:name="week-4"/>
    <w:p>
      <w:pPr>
        <w:pStyle w:val="Heading3"/>
      </w:pPr>
      <w:r>
        <w:t xml:space="preserve">Week 4</w:t>
      </w:r>
    </w:p>
    <w:bookmarkStart w:id="110" w:name="monday-february-7"/>
    <w:p>
      <w:pPr>
        <w:pStyle w:val="Heading4"/>
      </w:pPr>
      <w:r>
        <w:t xml:space="preserve">Monday, February 7</w:t>
      </w:r>
    </w:p>
    <w:p>
      <w:pPr>
        <w:pStyle w:val="FirstParagraph"/>
      </w:pPr>
      <w:r>
        <w:t xml:space="preserve">As of January 11, this will be our first class in person Data</w:t>
      </w:r>
      <w:r>
        <w:t xml:space="preserve"> </w:t>
      </w:r>
      <w:r>
        <w:t xml:space="preserve">organization: observations, variables, and description. Read What</w:t>
      </w:r>
      <w:r>
        <w:t xml:space="preserve"> </w:t>
      </w:r>
      <w:r>
        <w:t xml:space="preserve">Edwards-Levy, Ariel. 2021. Pollsters Think Happened with 2020 Election</w:t>
      </w:r>
      <w:r>
        <w:t xml:space="preserve"> </w:t>
      </w:r>
      <w:r>
        <w:t xml:space="preserve">Surveys.</w:t>
      </w:r>
      <w:r>
        <w:t xml:space="preserve"> </w:t>
      </w:r>
      <w:r>
        <w:rPr>
          <w:iCs/>
          <w:i/>
        </w:rPr>
        <w:t xml:space="preserve">CNN.com</w:t>
      </w:r>
      <w:r>
        <w:t xml:space="preserve"> </w:t>
      </w:r>
      <w:hyperlink r:id="rId107">
        <w:r>
          <w:rPr>
            <w:rStyle w:val="Hyperlink"/>
          </w:rPr>
          <w:t xml:space="preserve">https://www.cnn.com/2021/05/13/politics/2020-polling-error-research/index.html</w:t>
        </w:r>
      </w:hyperlink>
      <w:r>
        <w:t xml:space="preserve"> </w:t>
      </w:r>
      <w:r>
        <w:t xml:space="preserve">Read</w:t>
      </w:r>
      <w:r>
        <w:t xml:space="preserve"> </w:t>
      </w:r>
      <w:hyperlink r:id="rId108">
        <w:r>
          <w:rPr>
            <w:rStyle w:val="Hyperlink"/>
          </w:rPr>
          <w:t xml:space="preserve">http://www.opentextbookstore.com/mathinsociety/2.5/DescribingData.pdf</w:t>
        </w:r>
      </w:hyperlink>
      <w:r>
        <w:t xml:space="preserve"> </w:t>
      </w:r>
      <w:r>
        <w:t xml:space="preserve">pp. 247-269. Watch this 7:47 minute video.</w:t>
      </w:r>
      <w:r>
        <w:t xml:space="preserve"> </w:t>
      </w:r>
      <w:hyperlink r:id="rId109">
        <w:r>
          <w:rPr>
            <w:rStyle w:val="Hyperlink"/>
          </w:rPr>
          <w:t xml:space="preserve">https://www.youtube.com/watch?v=Kno1gJiO5Dg</w:t>
        </w:r>
      </w:hyperlink>
    </w:p>
    <w:bookmarkEnd w:id="110"/>
    <w:bookmarkStart w:id="112" w:name="wednesday-february-9"/>
    <w:p>
      <w:pPr>
        <w:pStyle w:val="Heading4"/>
      </w:pPr>
      <w:r>
        <w:t xml:space="preserve">Wednesday, February 9</w:t>
      </w:r>
    </w:p>
    <w:p>
      <w:pPr>
        <w:pStyle w:val="FirstParagraph"/>
      </w:pPr>
      <w:r>
        <w:t xml:space="preserve">Public Opinion and COVID</w:t>
      </w:r>
      <w:r>
        <w:t xml:space="preserve"> </w:t>
      </w:r>
      <w:hyperlink r:id="rId111">
        <w:r>
          <w:rPr>
            <w:rStyle w:val="Hyperlink"/>
          </w:rPr>
          <w:t xml:space="preserve">https://www.pewresearch.org/2021/03/05/a-year-of-u-s-public-opinion-on-the-coronavirus-pandemic/</w:t>
        </w:r>
      </w:hyperlink>
    </w:p>
    <w:bookmarkEnd w:id="112"/>
    <w:bookmarkStart w:id="113" w:name="friday-february-11"/>
    <w:p>
      <w:pPr>
        <w:pStyle w:val="Heading4"/>
      </w:pPr>
      <w:r>
        <w:t xml:space="preserve">Friday, February 11</w:t>
      </w:r>
    </w:p>
    <w:p>
      <w:pPr>
        <w:pStyle w:val="FirstParagraph"/>
      </w:pPr>
      <w:r>
        <w:t xml:space="preserve">Assignment Due:</w:t>
      </w:r>
      <w:r>
        <w:t xml:space="preserve"> </w:t>
      </w:r>
      <w:hyperlink w:anchor="week-4-due-feb-11">
        <w:r>
          <w:rPr>
            <w:rStyle w:val="Hyperlink"/>
          </w:rPr>
          <w:t xml:space="preserve">Week 4 (due Feb 11)</w:t>
        </w:r>
      </w:hyperlink>
    </w:p>
    <w:p>
      <w:pPr>
        <w:pStyle w:val="BodyText"/>
      </w:pPr>
      <w:r>
        <w:t xml:space="preserve">Excel Lab Completion in class</w:t>
      </w:r>
    </w:p>
    <w:bookmarkEnd w:id="113"/>
    <w:bookmarkEnd w:id="114"/>
    <w:bookmarkStart w:id="120" w:name="week-5"/>
    <w:p>
      <w:pPr>
        <w:pStyle w:val="Heading3"/>
      </w:pPr>
      <w:r>
        <w:t xml:space="preserve">Week 5</w:t>
      </w:r>
    </w:p>
    <w:bookmarkStart w:id="116" w:name="monday-february-14"/>
    <w:p>
      <w:pPr>
        <w:pStyle w:val="Heading4"/>
      </w:pPr>
      <w:r>
        <w:t xml:space="preserve">Monday, February 14</w:t>
      </w:r>
    </w:p>
    <w:p>
      <w:pPr>
        <w:pStyle w:val="FirstParagraph"/>
      </w:pPr>
      <w:r>
        <w:rPr>
          <w:bCs/>
          <w:b/>
        </w:rPr>
        <w:t xml:space="preserve">Topic:</w:t>
      </w:r>
      <w:r>
        <w:br/>
      </w:r>
      <w:r>
        <w:t xml:space="preserve">Introduction to R and RStudio Lab 1</w:t>
      </w:r>
    </w:p>
    <w:p>
      <w:pPr>
        <w:pStyle w:val="BodyText"/>
      </w:pPr>
      <w:r>
        <w:rPr>
          <w:bCs/>
          <w:b/>
        </w:rPr>
        <w:t xml:space="preserve">Pre-class Homework Assignment #1</w:t>
      </w:r>
      <w:r>
        <w:t xml:space="preserve">:</w:t>
      </w:r>
      <w:r>
        <w:br/>
      </w:r>
      <w:r>
        <w:t xml:space="preserve">We will recreate the lab described here:</w:t>
      </w:r>
      <w:r>
        <w:t xml:space="preserve"> </w:t>
      </w:r>
      <w:hyperlink r:id="rId115">
        <w:r>
          <w:rPr>
            <w:rStyle w:val="Hyperlink"/>
          </w:rPr>
          <w:t xml:space="preserve">https://core121-election-science-spring2022.netlify.app/core121-lab-1-v1</w:t>
        </w:r>
      </w:hyperlink>
      <w:r>
        <w:t xml:space="preserve"> </w:t>
      </w:r>
      <w:r>
        <w:t xml:space="preserve">NOTE: We will run the lab in class in real time, and you don’t need to try to run it from here before then.</w:t>
      </w:r>
    </w:p>
    <w:p>
      <w:pPr>
        <w:pStyle w:val="BodyText"/>
      </w:pPr>
      <w:r>
        <w:t xml:space="preserve">Recommended: Watch this R Programming 101 video (6:55 in length).</w:t>
      </w:r>
      <w:r>
        <w:t xml:space="preserve"> </w:t>
      </w:r>
      <w:hyperlink r:id="rId35">
        <w:r>
          <w:rPr>
            <w:rStyle w:val="Hyperlink"/>
          </w:rPr>
          <w:t xml:space="preserve">https://www.youtube.com/watch?v=nRtp7wSEtJA&amp;list=PLtL57Fdbwb_AWmWWrFV_pLqq2uicpUIO9</w:t>
        </w:r>
      </w:hyperlink>
      <w:r>
        <w:t xml:space="preserve">.</w:t>
      </w:r>
    </w:p>
    <w:bookmarkEnd w:id="116"/>
    <w:bookmarkStart w:id="118" w:name="wednesday-february-16"/>
    <w:p>
      <w:pPr>
        <w:pStyle w:val="Heading4"/>
      </w:pPr>
      <w:r>
        <w:t xml:space="preserve">Wednesday, February 16</w:t>
      </w:r>
    </w:p>
    <w:p>
      <w:pPr>
        <w:pStyle w:val="FirstParagraph"/>
      </w:pPr>
      <w:r>
        <w:t xml:space="preserve">My Open Math: Collecting Data</w:t>
      </w:r>
      <w:r>
        <w:br/>
      </w:r>
      <w:hyperlink r:id="rId117">
        <w:r>
          <w:rPr>
            <w:rStyle w:val="Hyperlink"/>
          </w:rPr>
          <w:t xml:space="preserve">https://www.myopenmath.com/course/course.php?cid=118940&amp;folder=0-6&amp;r=6116fc9cd5bcf</w:t>
        </w:r>
      </w:hyperlink>
      <w:r>
        <w:t xml:space="preserve"> </w:t>
      </w:r>
      <w:r>
        <w:t xml:space="preserve">Complete the exercises in the myOpenMath site.</w:t>
      </w:r>
    </w:p>
    <w:bookmarkEnd w:id="118"/>
    <w:bookmarkStart w:id="119" w:name="friday-february-18"/>
    <w:p>
      <w:pPr>
        <w:pStyle w:val="Heading4"/>
      </w:pPr>
      <w:r>
        <w:t xml:space="preserve">Friday, February 18</w:t>
      </w:r>
    </w:p>
    <w:p>
      <w:pPr>
        <w:pStyle w:val="FirstParagraph"/>
      </w:pPr>
      <w:r>
        <w:t xml:space="preserve">Assignment Due</w:t>
      </w:r>
      <w:r>
        <w:t xml:space="preserve"> </w:t>
      </w:r>
      <w:hyperlink w:anchor="week-5-due-feb-18">
        <w:r>
          <w:rPr>
            <w:rStyle w:val="Hyperlink"/>
          </w:rPr>
          <w:t xml:space="preserve">Week 5 (due Feb 18)</w:t>
        </w:r>
      </w:hyperlink>
    </w:p>
    <w:p>
      <w:pPr>
        <w:pStyle w:val="BodyText"/>
      </w:pPr>
      <w:r>
        <w:t xml:space="preserve">Agenda: TBD</w:t>
      </w:r>
    </w:p>
    <w:bookmarkEnd w:id="119"/>
    <w:bookmarkEnd w:id="120"/>
    <w:bookmarkStart w:id="133" w:name="week-6"/>
    <w:p>
      <w:pPr>
        <w:pStyle w:val="Heading3"/>
      </w:pPr>
      <w:r>
        <w:t xml:space="preserve">Week 6</w:t>
      </w:r>
    </w:p>
    <w:bookmarkStart w:id="124" w:name="monday-february-21"/>
    <w:p>
      <w:pPr>
        <w:pStyle w:val="Heading4"/>
      </w:pPr>
      <w:r>
        <w:t xml:space="preserve">Monday, February 21</w:t>
      </w:r>
    </w:p>
    <w:p>
      <w:pPr>
        <w:pStyle w:val="FirstParagraph"/>
      </w:pPr>
      <w:r>
        <w:rPr>
          <w:bCs/>
          <w:b/>
        </w:rPr>
        <w:t xml:space="preserve">Topic:</w:t>
      </w:r>
      <w:r>
        <w:br/>
      </w:r>
      <w:r>
        <w:t xml:space="preserve">Politics and Margins of Error</w:t>
      </w:r>
    </w:p>
    <w:p>
      <w:pPr>
        <w:pStyle w:val="BodyText"/>
      </w:pPr>
      <w:r>
        <w:rPr>
          <w:bCs/>
          <w:b/>
        </w:rPr>
        <w:t xml:space="preserve">Pre-class Reading Assignments:</w:t>
      </w:r>
      <w:r>
        <w:t xml:space="preserve"> </w:t>
      </w:r>
      <w:r>
        <w:t xml:space="preserve">Read</w:t>
      </w:r>
      <w:r>
        <w:t xml:space="preserve"> </w:t>
      </w:r>
      <w:hyperlink r:id="rId121">
        <w:r>
          <w:rPr>
            <w:rStyle w:val="Hyperlink"/>
          </w:rPr>
          <w:t xml:space="preserve">https://www.statisticshowto.com/probability-and-statistics/hypothesis-testing/margin-of-error/</w:t>
        </w:r>
      </w:hyperlink>
    </w:p>
    <w:p>
      <w:pPr>
        <w:pStyle w:val="BodyText"/>
      </w:pPr>
      <w:r>
        <w:t xml:space="preserve">Read</w:t>
      </w:r>
      <w:r>
        <w:t xml:space="preserve"> </w:t>
      </w:r>
      <w:hyperlink r:id="rId122">
        <w:r>
          <w:rPr>
            <w:rStyle w:val="Hyperlink"/>
          </w:rPr>
          <w:t xml:space="preserve">https://myopenmaths3.s3.amazonaws.com/cfiles/29937/MAT14xTextbook1stEditionCh12.pdf</w:t>
        </w:r>
      </w:hyperlink>
      <w:r>
        <w:t xml:space="preserve"> </w:t>
      </w:r>
      <w:r>
        <w:t xml:space="preserve">(pp. 1-5) AND</w:t>
      </w:r>
      <w:r>
        <w:t xml:space="preserve"> </w:t>
      </w:r>
      <w:hyperlink r:id="rId123">
        <w:r>
          <w:rPr>
            <w:rStyle w:val="Hyperlink"/>
          </w:rPr>
          <w:t xml:space="preserve">https://myopenmaths3.s3.amazonaws.com/cfiles/2408/ReadingE8.pdf</w:t>
        </w:r>
      </w:hyperlink>
      <w:r>
        <w:t xml:space="preserve"> </w:t>
      </w:r>
      <w:r>
        <w:t xml:space="preserve">(pp.</w:t>
      </w:r>
      <w:r>
        <w:t xml:space="preserve"> </w:t>
      </w:r>
      <w:r>
        <w:t xml:space="preserve">1-4)</w:t>
      </w:r>
    </w:p>
    <w:bookmarkEnd w:id="124"/>
    <w:bookmarkStart w:id="128" w:name="wednesday-february-23"/>
    <w:p>
      <w:pPr>
        <w:pStyle w:val="Heading4"/>
      </w:pPr>
      <w:r>
        <w:t xml:space="preserve">Wednesday, February 23</w:t>
      </w:r>
    </w:p>
    <w:p>
      <w:pPr>
        <w:pStyle w:val="FirstParagraph"/>
      </w:pPr>
      <w:r>
        <w:t xml:space="preserve">Surveys and Public Opinion Part I</w:t>
      </w:r>
    </w:p>
    <w:p>
      <w:pPr>
        <w:pStyle w:val="BodyText"/>
      </w:pPr>
      <w:r>
        <w:rPr>
          <w:bCs/>
          <w:b/>
        </w:rPr>
        <w:t xml:space="preserve">Pre-class Reading Assignment:</w:t>
      </w:r>
      <w:r>
        <w:t xml:space="preserve"> </w:t>
      </w:r>
      <w:hyperlink r:id="rId125">
        <w:r>
          <w:rPr>
            <w:rStyle w:val="Hyperlink"/>
          </w:rPr>
          <w:t xml:space="preserve">https://seeing-theory.brown.edu/probability-distributions/index.html</w:t>
        </w:r>
      </w:hyperlink>
      <w:r>
        <w:t xml:space="preserve"> </w:t>
      </w:r>
      <w:r>
        <w:t xml:space="preserve">Read through the interactive online chapters from Chapter 1: Basic</w:t>
      </w:r>
      <w:r>
        <w:t xml:space="preserve"> </w:t>
      </w:r>
      <w:r>
        <w:t xml:space="preserve">Probability to Chapter 5: Bayesian Inference.</w:t>
      </w:r>
    </w:p>
    <w:p>
      <w:pPr>
        <w:pStyle w:val="BodyText"/>
      </w:pPr>
      <w:r>
        <w:t xml:space="preserve">-Jonathan Bernstein. 2020.</w:t>
      </w:r>
      <w:r>
        <w:t xml:space="preserve"> </w:t>
      </w:r>
      <w:r>
        <w:t xml:space="preserve">“</w:t>
      </w:r>
      <w:r>
        <w:t xml:space="preserve">Stop Bashing Polls and Learn How to Read</w:t>
      </w:r>
      <w:r>
        <w:t xml:space="preserve"> </w:t>
      </w:r>
      <w:r>
        <w:t xml:space="preserve">Them.</w:t>
      </w:r>
      <w:r>
        <w:t xml:space="preserve">”</w:t>
      </w:r>
      <w:r>
        <w:t xml:space="preserve"> </w:t>
      </w:r>
      <w:hyperlink r:id="rId126">
        <w:r>
          <w:rPr>
            <w:rStyle w:val="Hyperlink"/>
          </w:rPr>
          <w:t xml:space="preserve">https://www.bloomberg.com/opinion/articles/2020-07-05/polls-can-tell-us-who-has-edge-in-presidential-race?srnd=opinion&amp;sref=rMMJuv3g</w:t>
        </w:r>
      </w:hyperlink>
      <w:r>
        <w:t xml:space="preserve"> </w:t>
      </w:r>
      <w:r>
        <w:t xml:space="preserve">-Natalie Jackson. 2020.</w:t>
      </w:r>
      <w:r>
        <w:t xml:space="preserve"> </w:t>
      </w:r>
      <w:r>
        <w:t xml:space="preserve">“</w:t>
      </w:r>
      <w:r>
        <w:t xml:space="preserve">Poll-Based Election Forecasts Will Always</w:t>
      </w:r>
      <w:r>
        <w:t xml:space="preserve"> </w:t>
      </w:r>
      <w:r>
        <w:t xml:space="preserve">Struggle With Uncertainty.</w:t>
      </w:r>
      <w:r>
        <w:t xml:space="preserve">”</w:t>
      </w:r>
      <w:r>
        <w:t xml:space="preserve"> </w:t>
      </w:r>
      <w:hyperlink r:id="rId127">
        <w:r>
          <w:rPr>
            <w:rStyle w:val="Hyperlink"/>
          </w:rPr>
          <w:t xml:space="preserve">http://centerforpolitics.org/crystalball/articles/poll-based-election-forecasts-will-always-struggle-with-uncertainty/</w:t>
        </w:r>
      </w:hyperlink>
    </w:p>
    <w:bookmarkEnd w:id="128"/>
    <w:bookmarkStart w:id="132" w:name="friday-february-25"/>
    <w:p>
      <w:pPr>
        <w:pStyle w:val="Heading4"/>
      </w:pPr>
      <w:r>
        <w:t xml:space="preserve">Friday, February 25</w:t>
      </w:r>
    </w:p>
    <w:p>
      <w:pPr>
        <w:pStyle w:val="FirstParagraph"/>
      </w:pPr>
      <w:r>
        <w:t xml:space="preserve">Assignment Due:</w:t>
      </w:r>
      <w:r>
        <w:t xml:space="preserve"> </w:t>
      </w:r>
      <w:hyperlink w:anchor="week-6-due-feb-25">
        <w:r>
          <w:rPr>
            <w:rStyle w:val="Hyperlink"/>
          </w:rPr>
          <w:t xml:space="preserve">Week 6 (due Feb 25)</w:t>
        </w:r>
      </w:hyperlink>
    </w:p>
    <w:p>
      <w:pPr>
        <w:pStyle w:val="BodyText"/>
      </w:pPr>
      <w:r>
        <w:t xml:space="preserve">Surveys and Public Opinion Part II -Harry Enten. 2021.</w:t>
      </w:r>
      <w:r>
        <w:t xml:space="preserve"> </w:t>
      </w:r>
      <w:r>
        <w:t xml:space="preserve">“</w:t>
      </w:r>
      <w:r>
        <w:t xml:space="preserve">Why the polls</w:t>
      </w:r>
      <w:r>
        <w:t xml:space="preserve"> </w:t>
      </w:r>
      <w:r>
        <w:t xml:space="preserve">were off in 2020.</w:t>
      </w:r>
      <w:r>
        <w:t xml:space="preserve">”</w:t>
      </w:r>
      <w:r>
        <w:t xml:space="preserve"> </w:t>
      </w:r>
      <w:hyperlink r:id="rId129">
        <w:r>
          <w:rPr>
            <w:rStyle w:val="Hyperlink"/>
          </w:rPr>
          <w:t xml:space="preserve">https://www.cnn.com/2021/04/13/politics/democratic-pollsters-2020-analysis/index.html</w:t>
        </w:r>
      </w:hyperlink>
      <w:r>
        <w:t xml:space="preserve"> </w:t>
      </w:r>
      <w:r>
        <w:t xml:space="preserve">-Andrew Gelman. 2020.</w:t>
      </w:r>
      <w:r>
        <w:t xml:space="preserve"> </w:t>
      </w:r>
      <w:r>
        <w:t xml:space="preserve">“</w:t>
      </w:r>
      <w:r>
        <w:t xml:space="preserve">Probabilistic forecasts cause general</w:t>
      </w:r>
      <w:r>
        <w:t xml:space="preserve"> </w:t>
      </w:r>
      <w:r>
        <w:t xml:space="preserve">misunderstanding. What to do about this?</w:t>
      </w:r>
      <w:r>
        <w:t xml:space="preserve">”</w:t>
      </w:r>
      <w:r>
        <w:t xml:space="preserve"> </w:t>
      </w:r>
      <w:hyperlink r:id="rId130">
        <w:r>
          <w:rPr>
            <w:rStyle w:val="Hyperlink"/>
          </w:rPr>
          <w:t xml:space="preserve">https://statmodeling.stat.columbia.edu/2020/08/09/probabilistic-forecasts-cause-general-misunderstanding-what-to-do-about-this/</w:t>
        </w:r>
      </w:hyperlink>
      <w:r>
        <w:t xml:space="preserve"> </w:t>
      </w:r>
      <w:r>
        <w:t xml:space="preserve">-Aubrey Clayton. 2019.</w:t>
      </w:r>
      <w:r>
        <w:t xml:space="preserve"> </w:t>
      </w:r>
      <w:r>
        <w:t xml:space="preserve">“</w:t>
      </w:r>
      <w:r>
        <w:t xml:space="preserve">How to Improve Political Forecasts.</w:t>
      </w:r>
      <w:r>
        <w:t xml:space="preserve">”</w:t>
      </w:r>
      <w:r>
        <w:t xml:space="preserve"> </w:t>
      </w:r>
      <w:hyperlink r:id="rId131">
        <w:r>
          <w:rPr>
            <w:rStyle w:val="Hyperlink"/>
          </w:rPr>
          <w:t xml:space="preserve">http://nautil.us/issue/70/variables/how-to-improve-political-forecasts</w:t>
        </w:r>
      </w:hyperlink>
    </w:p>
    <w:bookmarkEnd w:id="132"/>
    <w:bookmarkEnd w:id="133"/>
    <w:bookmarkStart w:id="139" w:name="week-7"/>
    <w:p>
      <w:pPr>
        <w:pStyle w:val="Heading3"/>
      </w:pPr>
      <w:r>
        <w:t xml:space="preserve">Week 7</w:t>
      </w:r>
    </w:p>
    <w:bookmarkStart w:id="135" w:name="monday-february-28"/>
    <w:p>
      <w:pPr>
        <w:pStyle w:val="Heading4"/>
      </w:pPr>
      <w:r>
        <w:t xml:space="preserve">Monday, February 28</w:t>
      </w:r>
    </w:p>
    <w:p>
      <w:pPr>
        <w:pStyle w:val="FirstParagraph"/>
      </w:pPr>
      <w:r>
        <w:t xml:space="preserve">Voting Theory Part 1: Ordering preference and preference tables Read</w:t>
      </w:r>
      <w:r>
        <w:t xml:space="preserve"> </w:t>
      </w:r>
      <w:hyperlink r:id="rId134">
        <w:r>
          <w:rPr>
            <w:rStyle w:val="Hyperlink"/>
          </w:rPr>
          <w:t xml:space="preserve">http://www.opentextbookstore.com/mathinsociety/2.5/VotingTheory.pdf</w:t>
        </w:r>
      </w:hyperlink>
      <w:r>
        <w:t xml:space="preserve"> </w:t>
      </w:r>
      <w:r>
        <w:t xml:space="preserve">(pp. 35-43)</w:t>
      </w:r>
    </w:p>
    <w:bookmarkEnd w:id="135"/>
    <w:bookmarkStart w:id="137" w:name="wednesday-march-2"/>
    <w:p>
      <w:pPr>
        <w:pStyle w:val="Heading4"/>
      </w:pPr>
      <w:r>
        <w:t xml:space="preserve">Wednesday, March 2</w:t>
      </w:r>
    </w:p>
    <w:p>
      <w:pPr>
        <w:pStyle w:val="FirstParagraph"/>
      </w:pPr>
      <w:r>
        <w:t xml:space="preserve">Ranked Choice Voting and the New York Mayoral Primary</w:t>
      </w:r>
      <w:r>
        <w:t xml:space="preserve"> </w:t>
      </w:r>
      <w:hyperlink r:id="rId136">
        <w:r>
          <w:rPr>
            <w:rStyle w:val="Hyperlink"/>
          </w:rPr>
          <w:t xml:space="preserve">https://www.thecity.nyc/2021/7/19/22584637/did-ranked-choice-voting-work-in-nyc-eric-adams</w:t>
        </w:r>
      </w:hyperlink>
    </w:p>
    <w:bookmarkEnd w:id="137"/>
    <w:bookmarkStart w:id="138" w:name="friday-march-4"/>
    <w:p>
      <w:pPr>
        <w:pStyle w:val="Heading4"/>
      </w:pPr>
      <w:r>
        <w:t xml:space="preserve">Friday, March 4</w:t>
      </w:r>
    </w:p>
    <w:p>
      <w:pPr>
        <w:pStyle w:val="FirstParagraph"/>
      </w:pPr>
      <w:r>
        <w:t xml:space="preserve">Midterm Exam</w:t>
      </w:r>
    </w:p>
    <w:bookmarkEnd w:id="138"/>
    <w:bookmarkEnd w:id="139"/>
    <w:bookmarkStart w:id="144" w:name="week-8"/>
    <w:p>
      <w:pPr>
        <w:pStyle w:val="Heading3"/>
      </w:pPr>
      <w:r>
        <w:t xml:space="preserve">Week 8</w:t>
      </w:r>
    </w:p>
    <w:bookmarkStart w:id="141" w:name="monday-march-7"/>
    <w:p>
      <w:pPr>
        <w:pStyle w:val="Heading4"/>
      </w:pPr>
      <w:r>
        <w:t xml:space="preserve">Monday, March 7</w:t>
      </w:r>
    </w:p>
    <w:p>
      <w:pPr>
        <w:pStyle w:val="FirstParagraph"/>
      </w:pPr>
      <w:r>
        <w:t xml:space="preserve">Voting Systems (continued) Apportionment and the U.S. House of</w:t>
      </w:r>
      <w:r>
        <w:t xml:space="preserve"> </w:t>
      </w:r>
      <w:r>
        <w:t xml:space="preserve">Representatives</w:t>
      </w:r>
    </w:p>
    <w:p>
      <w:pPr>
        <w:pStyle w:val="BodyText"/>
      </w:pPr>
      <w:r>
        <w:rPr>
          <w:bCs/>
          <w:b/>
        </w:rPr>
        <w:t xml:space="preserve">Topic:</w:t>
      </w:r>
      <w:r>
        <w:br/>
      </w:r>
      <w:r>
        <w:t xml:space="preserve">Apportionment and the U.S. House of Representatives.</w:t>
      </w:r>
    </w:p>
    <w:p>
      <w:pPr>
        <w:pStyle w:val="BodyText"/>
      </w:pPr>
      <w:r>
        <w:rPr>
          <w:bCs/>
          <w:b/>
        </w:rPr>
        <w:t xml:space="preserve">Pre-class Reading Assignment</w:t>
      </w:r>
      <w:r>
        <w:t xml:space="preserve"> </w:t>
      </w:r>
      <w:r>
        <w:t xml:space="preserve">Read</w:t>
      </w:r>
      <w:r>
        <w:t xml:space="preserve"> </w:t>
      </w:r>
      <w:hyperlink r:id="rId140">
        <w:r>
          <w:rPr>
            <w:rStyle w:val="Hyperlink"/>
          </w:rPr>
          <w:t xml:space="preserve">https://www.ianrmcdonald.com/posts/2021-05-10-new-york-and-house-apportionment-in-2020_update/</w:t>
        </w:r>
      </w:hyperlink>
    </w:p>
    <w:p>
      <w:pPr>
        <w:pStyle w:val="BodyText"/>
      </w:pPr>
      <w:r>
        <w:t xml:space="preserve">Peer review response</w:t>
      </w:r>
    </w:p>
    <w:bookmarkEnd w:id="141"/>
    <w:bookmarkStart w:id="142" w:name="wednesday-march-9"/>
    <w:p>
      <w:pPr>
        <w:pStyle w:val="Heading4"/>
      </w:pPr>
      <w:r>
        <w:t xml:space="preserve">Wednesday, March 9</w:t>
      </w:r>
    </w:p>
    <w:p>
      <w:pPr>
        <w:pStyle w:val="FirstParagraph"/>
      </w:pPr>
      <w:r>
        <w:t xml:space="preserve">GENDER SYMPOSIUM</w:t>
      </w:r>
    </w:p>
    <w:bookmarkEnd w:id="142"/>
    <w:bookmarkStart w:id="143" w:name="friday-march-11"/>
    <w:p>
      <w:pPr>
        <w:pStyle w:val="Heading4"/>
      </w:pPr>
      <w:r>
        <w:t xml:space="preserve">Friday, March 11</w:t>
      </w:r>
    </w:p>
    <w:p>
      <w:pPr>
        <w:pStyle w:val="FirstParagraph"/>
      </w:pPr>
      <w:r>
        <w:t xml:space="preserve">Assignment Due:</w:t>
      </w:r>
      <w:r>
        <w:t xml:space="preserve"> </w:t>
      </w:r>
      <w:hyperlink w:anchor="week-8-due-mar-11">
        <w:r>
          <w:rPr>
            <w:rStyle w:val="Hyperlink"/>
          </w:rPr>
          <w:t xml:space="preserve">Week 8 (due Mar 11)</w:t>
        </w:r>
      </w:hyperlink>
    </w:p>
    <w:p>
      <w:pPr>
        <w:pStyle w:val="BodyText"/>
      </w:pPr>
      <w:r>
        <w:t xml:space="preserve">GENDER SYMPOSIUM</w:t>
      </w:r>
    </w:p>
    <w:bookmarkEnd w:id="143"/>
    <w:bookmarkEnd w:id="144"/>
    <w:bookmarkStart w:id="153" w:name="week-9"/>
    <w:p>
      <w:pPr>
        <w:pStyle w:val="Heading3"/>
      </w:pPr>
      <w:r>
        <w:t xml:space="preserve">Week 9</w:t>
      </w:r>
    </w:p>
    <w:bookmarkStart w:id="146" w:name="monday-march-14"/>
    <w:p>
      <w:pPr>
        <w:pStyle w:val="Heading4"/>
      </w:pPr>
      <w:r>
        <w:t xml:space="preserve">Monday, March 14</w:t>
      </w:r>
    </w:p>
    <w:p>
      <w:pPr>
        <w:pStyle w:val="FirstParagraph"/>
      </w:pPr>
      <w:r>
        <w:rPr>
          <w:bCs/>
          <w:b/>
        </w:rPr>
        <w:t xml:space="preserve">Topic:</w:t>
      </w:r>
      <w:r>
        <w:t xml:space="preserve"> </w:t>
      </w:r>
      <w:r>
        <w:t xml:space="preserve">Gerrymandering in the United States and the Group Voting</w:t>
      </w:r>
      <w:r>
        <w:t xml:space="preserve"> </w:t>
      </w:r>
      <w:r>
        <w:t xml:space="preserve">Rules project.</w:t>
      </w:r>
    </w:p>
    <w:p>
      <w:pPr>
        <w:pStyle w:val="BodyText"/>
      </w:pPr>
      <w:r>
        <w:t xml:space="preserve">Read</w:t>
      </w:r>
      <w:r>
        <w:t xml:space="preserve"> </w:t>
      </w:r>
      <w:hyperlink r:id="rId145">
        <w:r>
          <w:rPr>
            <w:rStyle w:val="Hyperlink"/>
          </w:rPr>
          <w:t xml:space="preserve">https://www.quantamagazine.org/the-math-behind-gerrymandering-and-wasted-votes-20171012/</w:t>
        </w:r>
      </w:hyperlink>
      <w:r>
        <w:t xml:space="preserve"> </w:t>
      </w:r>
      <w:r>
        <w:t xml:space="preserve">and come prepared to discuss this question:</w:t>
      </w:r>
    </w:p>
    <w:p>
      <w:pPr>
        <w:pStyle w:val="BodyText"/>
      </w:pPr>
      <w:r>
        <w:t xml:space="preserve">“</w:t>
      </w:r>
      <w:r>
        <w:t xml:space="preserve">What is the definition of gerrymandering, and how can we use the</w:t>
      </w:r>
      <w:r>
        <w:t xml:space="preserve"> </w:t>
      </w:r>
      <w:r>
        <w:t xml:space="preserve">efficiency gap to measure it?</w:t>
      </w:r>
      <w:r>
        <w:t xml:space="preserve">”</w:t>
      </w:r>
    </w:p>
    <w:p>
      <w:pPr>
        <w:pStyle w:val="BodyText"/>
      </w:pPr>
      <w:r>
        <w:t xml:space="preserve">We will also stqage the voting systems group project. Your group will be</w:t>
      </w:r>
      <w:r>
        <w:t xml:space="preserve"> </w:t>
      </w:r>
      <w:r>
        <w:t xml:space="preserve">responsible for defining the outcome of the New York mayoral primary</w:t>
      </w:r>
      <w:r>
        <w:t xml:space="preserve"> </w:t>
      </w:r>
      <w:r>
        <w:t xml:space="preserve">using Approval Voting. You will apply a common dataset to the project.</w:t>
      </w:r>
    </w:p>
    <w:bookmarkEnd w:id="146"/>
    <w:bookmarkStart w:id="148" w:name="wednesday-march-16"/>
    <w:p>
      <w:pPr>
        <w:pStyle w:val="Heading4"/>
      </w:pPr>
      <w:r>
        <w:t xml:space="preserve">Wednesday, March 16</w:t>
      </w:r>
    </w:p>
    <w:p>
      <w:pPr>
        <w:pStyle w:val="FirstParagraph"/>
      </w:pPr>
      <w:r>
        <w:t xml:space="preserve">Gerrymandering and the politics of geography: More on the efficiency</w:t>
      </w:r>
      <w:r>
        <w:t xml:space="preserve"> </w:t>
      </w:r>
      <w:r>
        <w:t xml:space="preserve">gap, measuring gerrymandering, and Seattle City Council Switches to</w:t>
      </w:r>
      <w:r>
        <w:t xml:space="preserve"> </w:t>
      </w:r>
      <w:r>
        <w:t xml:space="preserve">Districts</w:t>
      </w:r>
    </w:p>
    <w:p>
      <w:pPr>
        <w:pStyle w:val="BodyText"/>
      </w:pPr>
      <w:r>
        <w:rPr>
          <w:bCs/>
          <w:b/>
        </w:rPr>
        <w:t xml:space="preserve">Preclass Reading Assignment:</w:t>
      </w:r>
      <w:r>
        <w:t xml:space="preserve"> </w:t>
      </w:r>
      <w:r>
        <w:t xml:space="preserve">Read</w:t>
      </w:r>
      <w:r>
        <w:t xml:space="preserve"> </w:t>
      </w:r>
      <w:hyperlink r:id="rId147">
        <w:r>
          <w:rPr>
            <w:rStyle w:val="Hyperlink"/>
          </w:rPr>
          <w:t xml:space="preserve">https://sccinsight.com/2021/03/19/understanding-the-city-council-redistricting-process/</w:t>
        </w:r>
      </w:hyperlink>
      <w:r>
        <w:t xml:space="preserve"> </w:t>
      </w:r>
      <w:r>
        <w:t xml:space="preserve">and come prepared to answer this question:</w:t>
      </w:r>
      <w:r>
        <w:t xml:space="preserve"> </w:t>
      </w:r>
      <w:r>
        <w:t xml:space="preserve">“</w:t>
      </w:r>
      <w:r>
        <w:t xml:space="preserve">Why would Seattle voters</w:t>
      </w:r>
      <w:r>
        <w:t xml:space="preserve"> </w:t>
      </w:r>
      <w:r>
        <w:t xml:space="preserve">have chosen to adopt a district based system in 2013, given all the</w:t>
      </w:r>
      <w:r>
        <w:t xml:space="preserve"> </w:t>
      </w:r>
      <w:r>
        <w:t xml:space="preserve">uncertainty about managing and defining districts? Isn’t that going</w:t>
      </w:r>
      <w:r>
        <w:t xml:space="preserve"> </w:t>
      </w:r>
      <w:r>
        <w:t xml:space="preserve">backwards?</w:t>
      </w:r>
      <w:r>
        <w:t xml:space="preserve">”</w:t>
      </w:r>
    </w:p>
    <w:bookmarkEnd w:id="148"/>
    <w:bookmarkStart w:id="152" w:name="friday-march-18"/>
    <w:p>
      <w:pPr>
        <w:pStyle w:val="Heading4"/>
      </w:pPr>
      <w:r>
        <w:t xml:space="preserve">Friday, March 18</w:t>
      </w:r>
    </w:p>
    <w:p>
      <w:pPr>
        <w:pStyle w:val="FirstParagraph"/>
      </w:pPr>
      <w:r>
        <w:t xml:space="preserve">Assignment Due:</w:t>
      </w:r>
      <w:r>
        <w:t xml:space="preserve"> </w:t>
      </w:r>
      <w:hyperlink w:anchor="week-9-due-mar-18">
        <w:r>
          <w:rPr>
            <w:rStyle w:val="Hyperlink"/>
          </w:rPr>
          <w:t xml:space="preserve">Week 9 (due Mar 18)</w:t>
        </w:r>
      </w:hyperlink>
    </w:p>
    <w:p>
      <w:pPr>
        <w:pStyle w:val="BodyText"/>
      </w:pPr>
      <w:r>
        <w:t xml:space="preserve">Your Data Project and Presentation.</w:t>
      </w:r>
    </w:p>
    <w:p>
      <w:pPr>
        <w:pStyle w:val="BodyText"/>
      </w:pPr>
      <w:r>
        <w:t xml:space="preserve">We will discuss the end-of-semester data projects, which include a</w:t>
      </w:r>
      <w:r>
        <w:t xml:space="preserve"> </w:t>
      </w:r>
      <w:r>
        <w:t xml:space="preserve">presentation and a short paper. The presentations will cover the final</w:t>
      </w:r>
      <w:r>
        <w:t xml:space="preserve"> </w:t>
      </w:r>
      <w:r>
        <w:t xml:space="preserve">five days of class, and the paper (2-3 pages) is due Wednesday, April</w:t>
      </w:r>
      <w:r>
        <w:t xml:space="preserve"> </w:t>
      </w:r>
      <w:r>
        <w:t xml:space="preserve">27.</w:t>
      </w:r>
    </w:p>
    <w:p>
      <w:pPr>
        <w:pStyle w:val="BodyText"/>
      </w:pPr>
      <w:r>
        <w:t xml:space="preserve">The implications of district building with Dave’s Redistricting tool and</w:t>
      </w:r>
      <w:r>
        <w:t xml:space="preserve"> </w:t>
      </w:r>
      <w:r>
        <w:t xml:space="preserve">District Builder.</w:t>
      </w:r>
      <w:r>
        <w:br/>
      </w:r>
      <w:r>
        <w:rPr>
          <w:bCs/>
          <w:b/>
        </w:rPr>
        <w:t xml:space="preserve">Pre-class Video Assignment</w:t>
      </w:r>
      <w:r>
        <w:t xml:space="preserve"> </w:t>
      </w:r>
      <w:r>
        <w:t xml:space="preserve">Watch this video (13:38 minutes):</w:t>
      </w:r>
      <w:r>
        <w:t xml:space="preserve"> </w:t>
      </w:r>
      <w:hyperlink r:id="rId149">
        <w:r>
          <w:rPr>
            <w:rStyle w:val="Hyperlink"/>
          </w:rPr>
          <w:t xml:space="preserve">https://www.youtube.com/watch?v=Pp42Rw2cVQA</w:t>
        </w:r>
      </w:hyperlink>
      <w:r>
        <w:t xml:space="preserve"> </w:t>
      </w:r>
      <w:r>
        <w:t xml:space="preserve">and peruse the online tool</w:t>
      </w:r>
      <w:r>
        <w:t xml:space="preserve"> </w:t>
      </w:r>
      <w:r>
        <w:t xml:space="preserve">at</w:t>
      </w:r>
      <w:r>
        <w:t xml:space="preserve"> </w:t>
      </w:r>
      <w:hyperlink r:id="rId150">
        <w:r>
          <w:rPr>
            <w:rStyle w:val="Hyperlink"/>
          </w:rPr>
          <w:t xml:space="preserve">https://davesredistricting.org/maps#home</w:t>
        </w:r>
      </w:hyperlink>
      <w:r>
        <w:br/>
      </w:r>
      <w:r>
        <w:t xml:space="preserve">We will compare this tool to</w:t>
      </w:r>
      <w:r>
        <w:t xml:space="preserve"> </w:t>
      </w:r>
      <w:hyperlink r:id="rId151">
        <w:r>
          <w:rPr>
            <w:rStyle w:val="Hyperlink"/>
          </w:rPr>
          <w:t xml:space="preserve">https://www.districtbuilder.org/</w:t>
        </w:r>
      </w:hyperlink>
      <w:r>
        <w:t xml:space="preserve"> </w:t>
      </w:r>
      <w:r>
        <w:t xml:space="preserve">if time</w:t>
      </w:r>
      <w:r>
        <w:t xml:space="preserve"> </w:t>
      </w:r>
      <w:r>
        <w:t xml:space="preserve">permits</w:t>
      </w:r>
    </w:p>
    <w:bookmarkEnd w:id="152"/>
    <w:bookmarkEnd w:id="153"/>
    <w:bookmarkStart w:id="154" w:name="week-10"/>
    <w:p>
      <w:pPr>
        <w:pStyle w:val="Heading3"/>
      </w:pPr>
      <w:r>
        <w:t xml:space="preserve">Week 10</w:t>
      </w:r>
    </w:p>
    <w:p>
      <w:pPr>
        <w:pStyle w:val="FirstParagraph"/>
      </w:pPr>
      <w:r>
        <w:t xml:space="preserve">Monday, March 21 - Friday, March 25: Spring Break</w:t>
      </w:r>
    </w:p>
    <w:bookmarkEnd w:id="154"/>
    <w:bookmarkStart w:id="163" w:name="week-11"/>
    <w:p>
      <w:pPr>
        <w:pStyle w:val="Heading3"/>
      </w:pPr>
      <w:r>
        <w:t xml:space="preserve">Week 11</w:t>
      </w:r>
    </w:p>
    <w:bookmarkStart w:id="159" w:name="monday-march-28"/>
    <w:p>
      <w:pPr>
        <w:pStyle w:val="Heading4"/>
      </w:pPr>
      <w:r>
        <w:t xml:space="preserve">Monday, March 28</w:t>
      </w:r>
    </w:p>
    <w:p>
      <w:pPr>
        <w:pStyle w:val="FirstParagraph"/>
      </w:pPr>
      <w:r>
        <w:t xml:space="preserve">Principles of Data Visualization</w:t>
      </w:r>
    </w:p>
    <w:p>
      <w:pPr>
        <w:pStyle w:val="BodyText"/>
      </w:pPr>
      <w:r>
        <w:rPr>
          <w:bCs/>
          <w:b/>
        </w:rPr>
        <w:t xml:space="preserve">Preclass Reading Assignment:</w:t>
      </w:r>
      <w:r>
        <w:t xml:space="preserve"> </w:t>
      </w:r>
      <w:r>
        <w:t xml:space="preserve">Read</w:t>
      </w:r>
      <w:r>
        <w:t xml:space="preserve"> </w:t>
      </w:r>
      <w:hyperlink r:id="rId155">
        <w:r>
          <w:rPr>
            <w:rStyle w:val="Hyperlink"/>
          </w:rPr>
          <w:t xml:space="preserve">https://fivethirtyeight.com/features/the-52-best-and-weirdest-charts-we-made-in-2016/</w:t>
        </w:r>
      </w:hyperlink>
      <w:r>
        <w:t xml:space="preserve"> </w:t>
      </w:r>
      <w:hyperlink r:id="rId156">
        <w:r>
          <w:rPr>
            <w:rStyle w:val="Hyperlink"/>
          </w:rPr>
          <w:t xml:space="preserve">https://towardsdatascience.com/data-visualization-101-7-steps-for-effective-visualizations-491a17d974de</w:t>
        </w:r>
      </w:hyperlink>
      <w:r>
        <w:t xml:space="preserve"> </w:t>
      </w:r>
      <w:r>
        <w:t xml:space="preserve">Read</w:t>
      </w:r>
      <w:r>
        <w:t xml:space="preserve"> </w:t>
      </w:r>
      <w:hyperlink r:id="rId157">
        <w:r>
          <w:rPr>
            <w:rStyle w:val="Hyperlink"/>
          </w:rPr>
          <w:t xml:space="preserve">https://www.livescience.com/45083-misleading-gun-death-chart.html</w:t>
        </w:r>
      </w:hyperlink>
      <w:r>
        <w:t xml:space="preserve"> </w:t>
      </w:r>
      <w:r>
        <w:t xml:space="preserve">Read</w:t>
      </w:r>
      <w:r>
        <w:t xml:space="preserve"> </w:t>
      </w:r>
      <w:hyperlink r:id="rId158">
        <w:r>
          <w:rPr>
            <w:rStyle w:val="Hyperlink"/>
          </w:rPr>
          <w:t xml:space="preserve">https://badvisualisations.tumblr.com/</w:t>
        </w:r>
      </w:hyperlink>
    </w:p>
    <w:bookmarkEnd w:id="159"/>
    <w:bookmarkStart w:id="160" w:name="wednesday-march-30"/>
    <w:p>
      <w:pPr>
        <w:pStyle w:val="Heading4"/>
      </w:pPr>
      <w:r>
        <w:t xml:space="preserve">Wednesday, March 30</w:t>
      </w:r>
    </w:p>
    <w:p>
      <w:pPr>
        <w:pStyle w:val="FirstParagraph"/>
      </w:pPr>
      <w:r>
        <w:t xml:space="preserve">Principles of Data Visualization</w:t>
      </w:r>
    </w:p>
    <w:bookmarkEnd w:id="160"/>
    <w:bookmarkStart w:id="162" w:name="friday-april-1"/>
    <w:p>
      <w:pPr>
        <w:pStyle w:val="Heading4"/>
      </w:pPr>
      <w:r>
        <w:t xml:space="preserve">Friday, April 1</w:t>
      </w:r>
    </w:p>
    <w:p>
      <w:pPr>
        <w:pStyle w:val="FirstParagraph"/>
      </w:pPr>
      <w:r>
        <w:t xml:space="preserve">Assignment Due:</w:t>
      </w:r>
      <w:r>
        <w:t xml:space="preserve"> </w:t>
      </w:r>
      <w:hyperlink w:anchor="week-11-due-apr-1">
        <w:r>
          <w:rPr>
            <w:rStyle w:val="Hyperlink"/>
          </w:rPr>
          <w:t xml:space="preserve">Week 11 (due Apr 1)</w:t>
        </w:r>
      </w:hyperlink>
    </w:p>
    <w:p>
      <w:pPr>
        <w:pStyle w:val="BodyText"/>
      </w:pPr>
      <w:r>
        <w:t xml:space="preserve">Datawrapper workshop</w:t>
      </w:r>
    </w:p>
    <w:p>
      <w:pPr>
        <w:pStyle w:val="BodyText"/>
      </w:pPr>
      <w:r>
        <w:t xml:space="preserve">Look at this overview of an app called datawrapper.</w:t>
      </w:r>
      <w:r>
        <w:t xml:space="preserve"> </w:t>
      </w:r>
      <w:hyperlink r:id="rId161">
        <w:r>
          <w:rPr>
            <w:rStyle w:val="Hyperlink"/>
          </w:rPr>
          <w:t xml:space="preserve">https://www.datawrapper.de/maps</w:t>
        </w:r>
      </w:hyperlink>
    </w:p>
    <w:bookmarkEnd w:id="162"/>
    <w:bookmarkEnd w:id="163"/>
    <w:bookmarkStart w:id="167" w:name="week-12"/>
    <w:p>
      <w:pPr>
        <w:pStyle w:val="Heading3"/>
      </w:pPr>
      <w:r>
        <w:t xml:space="preserve">Week 12</w:t>
      </w:r>
    </w:p>
    <w:bookmarkStart w:id="164" w:name="monday-april-4"/>
    <w:p>
      <w:pPr>
        <w:pStyle w:val="Heading4"/>
      </w:pPr>
      <w:r>
        <w:t xml:space="preserve">Monday, April 4</w:t>
      </w:r>
    </w:p>
    <w:p>
      <w:pPr>
        <w:pStyle w:val="FirstParagraph"/>
      </w:pPr>
      <w:r>
        <w:t xml:space="preserve">Using District Building and Dave’s Redistricing Tool</w:t>
      </w:r>
    </w:p>
    <w:p>
      <w:pPr>
        <w:pStyle w:val="BodyText"/>
      </w:pPr>
      <w:r>
        <w:t xml:space="preserve">Watch this video (13:38 minutes):</w:t>
      </w:r>
      <w:r>
        <w:t xml:space="preserve"> </w:t>
      </w:r>
      <w:hyperlink r:id="rId149">
        <w:r>
          <w:rPr>
            <w:rStyle w:val="Hyperlink"/>
          </w:rPr>
          <w:t xml:space="preserve">https://www.youtube.com/watch?v=Pp42Rw2cVQA</w:t>
        </w:r>
      </w:hyperlink>
      <w:r>
        <w:t xml:space="preserve"> </w:t>
      </w:r>
      <w:r>
        <w:t xml:space="preserve">and peruse the online tool</w:t>
      </w:r>
      <w:r>
        <w:t xml:space="preserve"> </w:t>
      </w:r>
      <w:r>
        <w:t xml:space="preserve">at</w:t>
      </w:r>
      <w:r>
        <w:t xml:space="preserve"> </w:t>
      </w:r>
      <w:hyperlink r:id="rId150">
        <w:r>
          <w:rPr>
            <w:rStyle w:val="Hyperlink"/>
          </w:rPr>
          <w:t xml:space="preserve">https://davesredistricting.org/maps#home</w:t>
        </w:r>
      </w:hyperlink>
      <w:r>
        <w:br/>
      </w:r>
      <w:r>
        <w:t xml:space="preserve">We will compare this tool to</w:t>
      </w:r>
      <w:r>
        <w:t xml:space="preserve"> </w:t>
      </w:r>
      <w:hyperlink r:id="rId151">
        <w:r>
          <w:rPr>
            <w:rStyle w:val="Hyperlink"/>
          </w:rPr>
          <w:t xml:space="preserve">https://www.districtbuilder.org/</w:t>
        </w:r>
      </w:hyperlink>
      <w:r>
        <w:t xml:space="preserve"> </w:t>
      </w:r>
      <w:r>
        <w:t xml:space="preserve">if time</w:t>
      </w:r>
      <w:r>
        <w:t xml:space="preserve"> </w:t>
      </w:r>
      <w:r>
        <w:t xml:space="preserve">permits</w:t>
      </w:r>
    </w:p>
    <w:bookmarkEnd w:id="164"/>
    <w:bookmarkStart w:id="165" w:name="wednesday-april-6"/>
    <w:p>
      <w:pPr>
        <w:pStyle w:val="Heading4"/>
      </w:pPr>
      <w:r>
        <w:t xml:space="preserve">Wednesday, April 6</w:t>
      </w:r>
    </w:p>
    <w:bookmarkEnd w:id="165"/>
    <w:bookmarkStart w:id="166" w:name="friday-april-8"/>
    <w:p>
      <w:pPr>
        <w:pStyle w:val="Heading4"/>
      </w:pPr>
      <w:r>
        <w:t xml:space="preserve">Friday, April 8</w:t>
      </w:r>
    </w:p>
    <w:p>
      <w:pPr>
        <w:pStyle w:val="FirstParagraph"/>
      </w:pPr>
      <w:r>
        <w:t xml:space="preserve">Assignment Due:</w:t>
      </w:r>
      <w:r>
        <w:t xml:space="preserve"> </w:t>
      </w:r>
      <w:hyperlink w:anchor="week-12-due-apr-8">
        <w:r>
          <w:rPr>
            <w:rStyle w:val="Hyperlink"/>
          </w:rPr>
          <w:t xml:space="preserve">Week 12 (due Apr 8)</w:t>
        </w:r>
      </w:hyperlink>
    </w:p>
    <w:p>
      <w:pPr>
        <w:pStyle w:val="BodyText"/>
      </w:pPr>
      <w:r>
        <w:t xml:space="preserve">Festival of Scholars: No class today</w:t>
      </w:r>
    </w:p>
    <w:bookmarkEnd w:id="166"/>
    <w:bookmarkEnd w:id="167"/>
    <w:bookmarkStart w:id="174" w:name="week-13"/>
    <w:p>
      <w:pPr>
        <w:pStyle w:val="Heading3"/>
      </w:pPr>
      <w:r>
        <w:t xml:space="preserve">Week 13</w:t>
      </w:r>
    </w:p>
    <w:bookmarkStart w:id="170" w:name="monday-april-11"/>
    <w:p>
      <w:pPr>
        <w:pStyle w:val="Heading4"/>
      </w:pPr>
      <w:r>
        <w:t xml:space="preserve">Monday, April 11</w:t>
      </w:r>
    </w:p>
    <w:p>
      <w:pPr>
        <w:pStyle w:val="FirstParagraph"/>
      </w:pPr>
      <w:r>
        <w:t xml:space="preserve">The U.S. Electoral College</w:t>
      </w:r>
    </w:p>
    <w:p>
      <w:pPr>
        <w:pStyle w:val="BodyText"/>
      </w:pPr>
      <w:r>
        <w:rPr>
          <w:bCs/>
          <w:b/>
        </w:rPr>
        <w:t xml:space="preserve">Preclass Reading Assignment:</w:t>
      </w:r>
      <w:r>
        <w:t xml:space="preserve"> </w:t>
      </w:r>
      <w:r>
        <w:t xml:space="preserve">Read</w:t>
      </w:r>
      <w:r>
        <w:t xml:space="preserve"> </w:t>
      </w:r>
      <w:hyperlink r:id="rId168">
        <w:r>
          <w:rPr>
            <w:rStyle w:val="Hyperlink"/>
          </w:rPr>
          <w:t xml:space="preserve">https://www.nytimes.com/article/the-electoral-college.html</w:t>
        </w:r>
      </w:hyperlink>
      <w:r>
        <w:t xml:space="preserve"> </w:t>
      </w:r>
      <w:r>
        <w:t xml:space="preserve">AND</w:t>
      </w:r>
      <w:r>
        <w:t xml:space="preserve"> </w:t>
      </w:r>
      <w:hyperlink r:id="rId169">
        <w:r>
          <w:rPr>
            <w:rStyle w:val="Hyperlink"/>
          </w:rPr>
          <w:t xml:space="preserve">https://www.nationalpopularvote.com/written-explanation</w:t>
        </w:r>
      </w:hyperlink>
      <w:r>
        <w:t xml:space="preserve">.</w:t>
      </w:r>
    </w:p>
    <w:p>
      <w:pPr>
        <w:pStyle w:val="BodyText"/>
      </w:pPr>
      <w:r>
        <w:t xml:space="preserve">Come prepared to answer this question:</w:t>
      </w:r>
      <w:r>
        <w:t xml:space="preserve"> </w:t>
      </w:r>
      <w:r>
        <w:t xml:space="preserve">“</w:t>
      </w:r>
      <w:r>
        <w:t xml:space="preserve">Maine and Nebraska don’t use</w:t>
      </w:r>
      <w:r>
        <w:t xml:space="preserve"> </w:t>
      </w:r>
      <w:r>
        <w:t xml:space="preserve">winner-take-all allocations of their electors. Why don’t the other 48</w:t>
      </w:r>
      <w:r>
        <w:t xml:space="preserve"> </w:t>
      </w:r>
      <w:r>
        <w:t xml:space="preserve">states and DC follow their lead?</w:t>
      </w:r>
      <w:r>
        <w:t xml:space="preserve">”</w:t>
      </w:r>
    </w:p>
    <w:bookmarkEnd w:id="170"/>
    <w:bookmarkStart w:id="172" w:name="wednesday-april-13"/>
    <w:p>
      <w:pPr>
        <w:pStyle w:val="Heading4"/>
      </w:pPr>
      <w:r>
        <w:t xml:space="preserve">Wednesday, April 13</w:t>
      </w:r>
    </w:p>
    <w:p>
      <w:pPr>
        <w:pStyle w:val="FirstParagraph"/>
      </w:pPr>
      <w:r>
        <w:rPr>
          <w:bCs/>
          <w:b/>
        </w:rPr>
        <w:t xml:space="preserve">Topic:</w:t>
      </w:r>
      <w:r>
        <w:br/>
      </w:r>
      <w:r>
        <w:t xml:space="preserve">Polarization</w:t>
      </w:r>
    </w:p>
    <w:p>
      <w:pPr>
        <w:pStyle w:val="BodyText"/>
      </w:pPr>
      <w:r>
        <w:rPr>
          <w:bCs/>
          <w:b/>
        </w:rPr>
        <w:t xml:space="preserve">Pre-class Reading Assignment:</w:t>
      </w:r>
      <w:r>
        <w:t xml:space="preserve"> </w:t>
      </w:r>
      <w:r>
        <w:t xml:space="preserve">Read this article: Mason, Lilliana.</w:t>
      </w:r>
      <w:r>
        <w:t xml:space="preserve"> </w:t>
      </w:r>
      <w:r>
        <w:t xml:space="preserve">2018. Losing Common Ground: Social Sorting and Polarization</w:t>
      </w:r>
      <w:r>
        <w:t xml:space="preserve"> </w:t>
      </w:r>
      <w:r>
        <w:rPr>
          <w:iCs/>
          <w:i/>
        </w:rPr>
        <w:t xml:space="preserve">The Forum</w:t>
      </w:r>
      <w:r>
        <w:t xml:space="preserve"> </w:t>
      </w:r>
      <w:r>
        <w:t xml:space="preserve">v.18(1)</w:t>
      </w:r>
      <w:r>
        <w:t xml:space="preserve"> </w:t>
      </w:r>
      <w:hyperlink r:id="rId171">
        <w:r>
          <w:rPr>
            <w:rStyle w:val="Hyperlink"/>
          </w:rPr>
          <w:t xml:space="preserve">https://bit.ly/3go9bZa</w:t>
        </w:r>
      </w:hyperlink>
    </w:p>
    <w:bookmarkEnd w:id="172"/>
    <w:bookmarkStart w:id="173" w:name="friday-april-15"/>
    <w:p>
      <w:pPr>
        <w:pStyle w:val="Heading4"/>
      </w:pPr>
      <w:r>
        <w:t xml:space="preserve">Friday, April 15</w:t>
      </w:r>
    </w:p>
    <w:p>
      <w:pPr>
        <w:pStyle w:val="FirstParagraph"/>
      </w:pPr>
      <w:r>
        <w:t xml:space="preserve">Presentations</w:t>
      </w:r>
    </w:p>
    <w:bookmarkEnd w:id="173"/>
    <w:bookmarkEnd w:id="174"/>
    <w:bookmarkStart w:id="178" w:name="week-14"/>
    <w:p>
      <w:pPr>
        <w:pStyle w:val="Heading3"/>
      </w:pPr>
      <w:r>
        <w:t xml:space="preserve">Week 14</w:t>
      </w:r>
    </w:p>
    <w:bookmarkStart w:id="175" w:name="monday-april-18"/>
    <w:p>
      <w:pPr>
        <w:pStyle w:val="Heading4"/>
      </w:pPr>
      <w:r>
        <w:t xml:space="preserve">Monday, April 18</w:t>
      </w:r>
    </w:p>
    <w:p>
      <w:pPr>
        <w:pStyle w:val="FirstParagraph"/>
      </w:pPr>
      <w:r>
        <w:t xml:space="preserve">Presentations</w:t>
      </w:r>
    </w:p>
    <w:bookmarkEnd w:id="175"/>
    <w:bookmarkStart w:id="176" w:name="wednesday-april-20"/>
    <w:p>
      <w:pPr>
        <w:pStyle w:val="Heading4"/>
      </w:pPr>
      <w:r>
        <w:t xml:space="preserve">Wednesday, April 20</w:t>
      </w:r>
    </w:p>
    <w:p>
      <w:pPr>
        <w:pStyle w:val="FirstParagraph"/>
      </w:pPr>
      <w:r>
        <w:t xml:space="preserve">Presentations</w:t>
      </w:r>
    </w:p>
    <w:bookmarkEnd w:id="176"/>
    <w:bookmarkStart w:id="177" w:name="friday-april-22"/>
    <w:p>
      <w:pPr>
        <w:pStyle w:val="Heading4"/>
      </w:pPr>
      <w:r>
        <w:t xml:space="preserve">Friday, April 22</w:t>
      </w:r>
    </w:p>
    <w:bookmarkEnd w:id="177"/>
    <w:bookmarkEnd w:id="178"/>
    <w:bookmarkStart w:id="182" w:name="week-14-1"/>
    <w:p>
      <w:pPr>
        <w:pStyle w:val="Heading3"/>
      </w:pPr>
      <w:r>
        <w:t xml:space="preserve">Week 14</w:t>
      </w:r>
    </w:p>
    <w:bookmarkStart w:id="179" w:name="monday-april-25"/>
    <w:p>
      <w:pPr>
        <w:pStyle w:val="Heading4"/>
      </w:pPr>
      <w:r>
        <w:t xml:space="preserve">Monday, April 25</w:t>
      </w:r>
    </w:p>
    <w:p>
      <w:pPr>
        <w:pStyle w:val="FirstParagraph"/>
      </w:pPr>
      <w:r>
        <w:t xml:space="preserve">Presentations</w:t>
      </w:r>
    </w:p>
    <w:bookmarkEnd w:id="179"/>
    <w:bookmarkStart w:id="181" w:name="wednesday-april-27"/>
    <w:p>
      <w:pPr>
        <w:pStyle w:val="Heading4"/>
      </w:pPr>
      <w:r>
        <w:t xml:space="preserve">Wednesday, April 27</w:t>
      </w:r>
    </w:p>
    <w:p>
      <w:pPr>
        <w:pStyle w:val="FirstParagraph"/>
      </w:pPr>
      <w:r>
        <w:t xml:space="preserve">Final Exam Review</w:t>
      </w:r>
    </w:p>
    <w:p>
      <w:pPr>
        <w:pStyle w:val="BodyText"/>
      </w:pPr>
      <w:r>
        <w:t xml:space="preserve">Capstone Paper is Due:</w:t>
      </w:r>
      <w:r>
        <w:t xml:space="preserve"> </w:t>
      </w:r>
      <w:hyperlink r:id="rId180">
        <w:r>
          <w:rPr>
            <w:rStyle w:val="Hyperlink"/>
          </w:rPr>
          <w:t xml:space="preserve">https://classroom.google.com/c/Mzc2MjMzMzQ1ODU0/a/NDI1MjM4NzAwODE1/details</w:t>
        </w:r>
      </w:hyperlink>
    </w:p>
    <w:bookmarkEnd w:id="181"/>
    <w:bookmarkEnd w:id="182"/>
    <w:bookmarkStart w:id="185" w:name="week-15"/>
    <w:p>
      <w:pPr>
        <w:pStyle w:val="Heading3"/>
      </w:pPr>
      <w:r>
        <w:t xml:space="preserve">Week 15</w:t>
      </w:r>
    </w:p>
    <w:bookmarkStart w:id="183" w:name="monday-may-2"/>
    <w:p>
      <w:pPr>
        <w:pStyle w:val="Heading4"/>
      </w:pPr>
      <w:r>
        <w:t xml:space="preserve">Monday, May 2</w:t>
      </w:r>
    </w:p>
    <w:p>
      <w:pPr>
        <w:pStyle w:val="FirstParagraph"/>
      </w:pPr>
      <w:r>
        <w:t xml:space="preserve">Section 9 Final Exam: 1-4pm</w:t>
      </w:r>
    </w:p>
    <w:bookmarkEnd w:id="183"/>
    <w:bookmarkStart w:id="184" w:name="wednesday-may-4"/>
    <w:p>
      <w:pPr>
        <w:pStyle w:val="Heading4"/>
      </w:pPr>
      <w:r>
        <w:t xml:space="preserve">Wednesday, May 4</w:t>
      </w:r>
    </w:p>
    <w:p>
      <w:pPr>
        <w:pStyle w:val="FirstParagraph"/>
      </w:pPr>
      <w:r>
        <w:t xml:space="preserve">Section 13 Final Exam: 1-4pm</w:t>
      </w:r>
    </w:p>
    <w:bookmarkEnd w:id="184"/>
    <w:bookmarkEnd w:id="185"/>
    <w:bookmarkEnd w:id="1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7" Target="http://centerforpolitics.org/crystalball/articles/poll-based-election-forecasts-will-always-struggle-with-uncertainty/" TargetMode="External" /><Relationship Type="http://schemas.openxmlformats.org/officeDocument/2006/relationships/hyperlink" Id="rId61" Target="http://myopenmath.com" TargetMode="External" /><Relationship Type="http://schemas.openxmlformats.org/officeDocument/2006/relationships/hyperlink" Id="rId131" Target="http://nautil.us/issue/70/variables/how-to-improve-political-forecasts" TargetMode="External" /><Relationship Type="http://schemas.openxmlformats.org/officeDocument/2006/relationships/hyperlink" Id="rId59" Target="http://www.office.com" TargetMode="External" /><Relationship Type="http://schemas.openxmlformats.org/officeDocument/2006/relationships/hyperlink" Id="rId108" Target="http://www.opentextbookstore.com/mathinsociety/2.5/DescribingData.pdf" TargetMode="External" /><Relationship Type="http://schemas.openxmlformats.org/officeDocument/2006/relationships/hyperlink" Id="rId94" Target="http://www.opentextbookstore.com/mathinsociety/2.5/GrowthModels.pdf" TargetMode="External" /><Relationship Type="http://schemas.openxmlformats.org/officeDocument/2006/relationships/hyperlink" Id="rId92" Target="http://www.opentextbookstore.com/mathinsociety/2.5/ProblemSolving.pdf" TargetMode="External" /><Relationship Type="http://schemas.openxmlformats.org/officeDocument/2006/relationships/hyperlink" Id="rId101" Target="http://www.opentextbookstore.com/mathinsociety/2.5/Statistics.pdf" TargetMode="External" /><Relationship Type="http://schemas.openxmlformats.org/officeDocument/2006/relationships/hyperlink" Id="rId134" Target="http://www.opentextbookstore.com/mathinsociety/2.5/VotingTheory.pdf" TargetMode="External" /><Relationship Type="http://schemas.openxmlformats.org/officeDocument/2006/relationships/hyperlink" Id="rId158" Target="https://badvisualisations.tumblr.com/" TargetMode="External" /><Relationship Type="http://schemas.openxmlformats.org/officeDocument/2006/relationships/hyperlink" Id="rId171" Target="https://bit.ly/3go9bZa" TargetMode="External" /><Relationship Type="http://schemas.openxmlformats.org/officeDocument/2006/relationships/hyperlink" Id="rId180" Target="https://classroom.google.com/c/Mzc2MjMzMzQ1ODU0/a/NDI1MjM4NzAwODE1/details" TargetMode="External" /><Relationship Type="http://schemas.openxmlformats.org/officeDocument/2006/relationships/hyperlink" Id="rId64" Target="https://classroom.google.com/c/NDUwMzYxODk3MTUw/a/NDUwNjkwNzMyOTk4/details" TargetMode="External" /><Relationship Type="http://schemas.openxmlformats.org/officeDocument/2006/relationships/hyperlink" Id="rId67" Target="https://classroom.google.com/c/NDUwMzYxODk3MTUw/a/NDUwNzIyNTE2NjU1/details" TargetMode="External" /><Relationship Type="http://schemas.openxmlformats.org/officeDocument/2006/relationships/hyperlink" Id="rId69" Target="https://classroom.google.com/c/NDUwMzYxODk3MTUw/a/NDUwODY2OTQ5MTMw/details" TargetMode="External" /><Relationship Type="http://schemas.openxmlformats.org/officeDocument/2006/relationships/hyperlink" Id="rId77" Target="https://classroom.google.com/c/NDUwMzYxODk3MTUw/a/NDUwOTE3ODg3NDI5/details" TargetMode="External" /><Relationship Type="http://schemas.openxmlformats.org/officeDocument/2006/relationships/hyperlink" Id="rId71" Target="https://classroom.google.com/c/NDUwMzYxODk3MTUw/a/NDUwOTEwMTIyNjU0/details" TargetMode="External" /><Relationship Type="http://schemas.openxmlformats.org/officeDocument/2006/relationships/hyperlink" Id="rId54" Target="https://classroom.google.com/c/NDUwMzYxODk3MTUw/a/NDUwOTExMjcwNzU3/details" TargetMode="External" /><Relationship Type="http://schemas.openxmlformats.org/officeDocument/2006/relationships/hyperlink" Id="rId83" Target="https://classroom.google.com/c/NDUwMzYxODk3MTUw/a/NDUwOTY1OTE1MzI3/details" TargetMode="External" /><Relationship Type="http://schemas.openxmlformats.org/officeDocument/2006/relationships/hyperlink" Id="rId73" Target="https://classroom.google.com/c/NDUwMzYxODk3MTUw/a/NDUwOTYwNTQyMjE4/details" TargetMode="External" /><Relationship Type="http://schemas.openxmlformats.org/officeDocument/2006/relationships/hyperlink" Id="rId81" Target="https://classroom.google.com/c/NDUwMzYxODk3MTUw/a/NDUwOTYzMTY2Mjgw/details" TargetMode="External" /><Relationship Type="http://schemas.openxmlformats.org/officeDocument/2006/relationships/hyperlink" Id="rId28" Target="https://classroom.google.com/c/NDUwMzYxODk3MTUw?cjc=mds6pv2" TargetMode="External" /><Relationship Type="http://schemas.openxmlformats.org/officeDocument/2006/relationships/hyperlink" Id="rId27" Target="https://classroom.google.com/u/0/c/NDUwMzYxODk3MTUw" TargetMode="External" /><Relationship Type="http://schemas.openxmlformats.org/officeDocument/2006/relationships/hyperlink" Id="rId76" Target="https://college.lclark.edu/departments/gender_studies/symposium/" TargetMode="External" /><Relationship Type="http://schemas.openxmlformats.org/officeDocument/2006/relationships/hyperlink" Id="rId52" Target="https://college.lclark.edu/offices/registrar/final_exam_schedule/spring/" TargetMode="External" /><Relationship Type="http://schemas.openxmlformats.org/officeDocument/2006/relationships/hyperlink" Id="rId115" Target="https://core121-election-science-spring2022.netlify.app/core121-lab-1-v1" TargetMode="External" /><Relationship Type="http://schemas.openxmlformats.org/officeDocument/2006/relationships/hyperlink" Id="rId23" Target="https://core121-election-science-spring2022.netlify.app/syllabus.html" TargetMode="External" /><Relationship Type="http://schemas.openxmlformats.org/officeDocument/2006/relationships/hyperlink" Id="rId24" Target="https://core121-election-science-spring2022.netlify.app/syllabus.pdf" TargetMode="External" /><Relationship Type="http://schemas.openxmlformats.org/officeDocument/2006/relationships/hyperlink" Id="rId150" Target="https://davesredistricting.org/maps#home" TargetMode="External" /><Relationship Type="http://schemas.openxmlformats.org/officeDocument/2006/relationships/hyperlink" Id="rId44" Target="https://discord.gg/VWfT99b" TargetMode="External" /><Relationship Type="http://schemas.openxmlformats.org/officeDocument/2006/relationships/hyperlink" Id="rId104" Target="https://drive.google.com/file/d/1I0YFrtrBo_PifsvmuhHiwKp-ZEbIo-x7/view?usp=sharing" TargetMode="External" /><Relationship Type="http://schemas.openxmlformats.org/officeDocument/2006/relationships/hyperlink" Id="rId155" Target="https://fivethirtyeight.com/features/the-52-best-and-weirdest-charts-we-made-in-2016/" TargetMode="External" /><Relationship Type="http://schemas.openxmlformats.org/officeDocument/2006/relationships/hyperlink" Id="rId97" Target="https://fivethirtyeight.com/features/why-georgias-new-voting-law-is-such-a-big-deal" TargetMode="External" /><Relationship Type="http://schemas.openxmlformats.org/officeDocument/2006/relationships/hyperlink" Id="rId123" Target="https://myopenmaths3.s3.amazonaws.com/cfiles/2408/ReadingE8.pdf" TargetMode="External" /><Relationship Type="http://schemas.openxmlformats.org/officeDocument/2006/relationships/hyperlink" Id="rId122" Target="https://myopenmaths3.s3.amazonaws.com/cfiles/29937/MAT14xTextbook1stEditionCh12.pdf" TargetMode="External" /><Relationship Type="http://schemas.openxmlformats.org/officeDocument/2006/relationships/hyperlink" Id="rId36" Target="https://products.office.com/en-us/student/office-in-education" TargetMode="External" /><Relationship Type="http://schemas.openxmlformats.org/officeDocument/2006/relationships/hyperlink" Id="rId33" Target="https://r4ds.had.co.nz/introduction.html" TargetMode="External" /><Relationship Type="http://schemas.openxmlformats.org/officeDocument/2006/relationships/hyperlink" Id="rId32" Target="https://rstudio.cloud" TargetMode="External" /><Relationship Type="http://schemas.openxmlformats.org/officeDocument/2006/relationships/hyperlink" Id="rId34" Target="https://rstudio.cloud/learn/primers" TargetMode="External" /><Relationship Type="http://schemas.openxmlformats.org/officeDocument/2006/relationships/hyperlink" Id="rId147" Target="https://sccinsight.com/2021/03/19/understanding-the-city-council-redistricting-process/" TargetMode="External" /><Relationship Type="http://schemas.openxmlformats.org/officeDocument/2006/relationships/hyperlink" Id="rId125" Target="https://seeing-theory.brown.edu/probability-distributions/index.html" TargetMode="External" /><Relationship Type="http://schemas.openxmlformats.org/officeDocument/2006/relationships/hyperlink" Id="rId130" Target="https://statmodeling.stat.columbia.edu/2020/08/09/probabilistic-forecasts-cause-general-misunderstanding-what-to-do-about-this/" TargetMode="External" /><Relationship Type="http://schemas.openxmlformats.org/officeDocument/2006/relationships/hyperlink" Id="rId156" Target="https://towardsdatascience.com/data-visualization-101-7-steps-for-effective-visualizations-491a17d974de" TargetMode="External" /><Relationship Type="http://schemas.openxmlformats.org/officeDocument/2006/relationships/hyperlink" Id="rId126" Target="https://www.bloomberg.com/opinion/articles/2020-07-05/polls-can-tell-us-who-has-edge-in-presidential-race?srnd=opinion&amp;sref=rMMJuv3g" TargetMode="External" /><Relationship Type="http://schemas.openxmlformats.org/officeDocument/2006/relationships/hyperlink" Id="rId129" Target="https://www.cnn.com/2021/04/13/politics/democratic-pollsters-2020-analysis/index.html" TargetMode="External" /><Relationship Type="http://schemas.openxmlformats.org/officeDocument/2006/relationships/hyperlink" Id="rId107" Target="https://www.cnn.com/2021/05/13/politics/2020-polling-error-research/index.html" TargetMode="External" /><Relationship Type="http://schemas.openxmlformats.org/officeDocument/2006/relationships/hyperlink" Id="rId161" Target="https://www.datawrapper.de/maps" TargetMode="External" /><Relationship Type="http://schemas.openxmlformats.org/officeDocument/2006/relationships/hyperlink" Id="rId151" Target="https://www.districtbuilder.org/" TargetMode="External" /><Relationship Type="http://schemas.openxmlformats.org/officeDocument/2006/relationships/hyperlink" Id="rId140" Target="https://www.ianrmcdonald.com/posts/2021-05-10-new-york-and-house-apportionment-in-2020_update/" TargetMode="External" /><Relationship Type="http://schemas.openxmlformats.org/officeDocument/2006/relationships/hyperlink" Id="rId41" Target="https://www.lclark.edu/live/profiles/3606-recording-policy" TargetMode="External" /><Relationship Type="http://schemas.openxmlformats.org/officeDocument/2006/relationships/hyperlink" Id="rId157" Target="https://www.livescience.com/45083-misleading-gun-death-chart.html" TargetMode="External" /><Relationship Type="http://schemas.openxmlformats.org/officeDocument/2006/relationships/hyperlink" Id="rId66" Target="https://www.myopenmath.com/assess2/?cid=132786&amp;aid=9486788#/" TargetMode="External" /><Relationship Type="http://schemas.openxmlformats.org/officeDocument/2006/relationships/hyperlink" Id="rId117" Target="https://www.myopenmath.com/course/course.php?cid=118940&amp;folder=0-6&amp;r=6116fc9cd5bcf" TargetMode="External" /><Relationship Type="http://schemas.openxmlformats.org/officeDocument/2006/relationships/hyperlink" Id="rId63" Target="https://www.myopenmath.com/course/course.php?cid=132786&amp;folder=0-1" TargetMode="External" /><Relationship Type="http://schemas.openxmlformats.org/officeDocument/2006/relationships/hyperlink" Id="rId31" Target="https://www.myopenmath.com/forms.php?action=enroll" TargetMode="External" /><Relationship Type="http://schemas.openxmlformats.org/officeDocument/2006/relationships/hyperlink" Id="rId169" Target="https://www.nationalpopularvote.com/written-explanation" TargetMode="External" /><Relationship Type="http://schemas.openxmlformats.org/officeDocument/2006/relationships/hyperlink" Id="rId88" Target="https://www.nytimes.com/1991/07/21/us/behind-monty-hall-s-doors-puzzle-debate-and-answer.html" TargetMode="External" /><Relationship Type="http://schemas.openxmlformats.org/officeDocument/2006/relationships/hyperlink" Id="rId103" Target="https://www.nytimes.com/2020/11/10/upshot/polls-what-went-wrong.html" TargetMode="External" /><Relationship Type="http://schemas.openxmlformats.org/officeDocument/2006/relationships/hyperlink" Id="rId168" Target="https://www.nytimes.com/article/the-electoral-college.html" TargetMode="External" /><Relationship Type="http://schemas.openxmlformats.org/officeDocument/2006/relationships/hyperlink" Id="rId111" Target="https://www.pewresearch.org/2021/03/05/a-year-of-u-s-public-opinion-on-the-coronavirus-pandemic/" TargetMode="External" /><Relationship Type="http://schemas.openxmlformats.org/officeDocument/2006/relationships/hyperlink" Id="rId145" Target="https://www.quantamagazine.org/the-math-behind-gerrymandering-and-wasted-votes-20171012/" TargetMode="External" /><Relationship Type="http://schemas.openxmlformats.org/officeDocument/2006/relationships/hyperlink" Id="rId121" Target="https://www.statisticshowto.com/probability-and-statistics/hypothesis-testing/margin-of-error/" TargetMode="External" /><Relationship Type="http://schemas.openxmlformats.org/officeDocument/2006/relationships/hyperlink" Id="rId87" Target="https://www.statisticshowto.com/probability-and-statistics/monty-hall-problem/" TargetMode="External" /><Relationship Type="http://schemas.openxmlformats.org/officeDocument/2006/relationships/hyperlink" Id="rId136" Target="https://www.thecity.nyc/2021/7/19/22584637/did-ranked-choice-voting-work-in-nyc-eric-adams" TargetMode="External" /><Relationship Type="http://schemas.openxmlformats.org/officeDocument/2006/relationships/hyperlink" Id="rId89" Target="https://www.vox.com/2015/12/1/9821256/monty-hall-problem-mansplainers" TargetMode="External" /><Relationship Type="http://schemas.openxmlformats.org/officeDocument/2006/relationships/hyperlink" Id="rId109" Target="https://www.youtube.com/watch?v=Kno1gJiO5Dg" TargetMode="External" /><Relationship Type="http://schemas.openxmlformats.org/officeDocument/2006/relationships/hyperlink" Id="rId149" Target="https://www.youtube.com/watch?v=Pp42Rw2cVQA" TargetMode="External" /><Relationship Type="http://schemas.openxmlformats.org/officeDocument/2006/relationships/hyperlink" Id="rId35" Target="https://www.youtube.com/watch?v=nRtp7wSEtJA&amp;list=PLtL57Fdbwb_AWmWWrFV_pLqq2uicpUIO9" TargetMode="External" /><Relationship Type="http://schemas.openxmlformats.org/officeDocument/2006/relationships/hyperlink" Id="rId96" Target="https://www.youtube.com/watch?v=y_Nt5BL_wgU" TargetMode="External" /><Relationship Type="http://schemas.openxmlformats.org/officeDocument/2006/relationships/hyperlink" Id="rId21" Target="https://zoom.us/j/96286143040?pwd=UlRjYTBZTXdmQkhvQmRLaG5JZ2Vzdz09" TargetMode="External" /><Relationship Type="http://schemas.openxmlformats.org/officeDocument/2006/relationships/hyperlink" Id="rId22" Target="https://zoom.us/my/ianrmcdonald?pwd=QzVVNG5QMjJSTUlPZ1JTSWszQitTZz09" TargetMode="External" /><Relationship Type="http://schemas.openxmlformats.org/officeDocument/2006/relationships/hyperlink" Id="rId46" Target="mailto:GenEd@lclark.edu" TargetMode="External" /><Relationship Type="http://schemas.openxmlformats.org/officeDocument/2006/relationships/hyperlink" Id="rId20" Target="mailto:ianmcdonald@lclark.edu" TargetMode="External" /><Relationship Type="http://schemas.openxmlformats.org/officeDocument/2006/relationships/hyperlink" Id="rId60" Target="mailto:lc21-XXXX@lclar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7" Target="http://centerforpolitics.org/crystalball/articles/poll-based-election-forecasts-will-always-struggle-with-uncertainty/" TargetMode="External" /><Relationship Type="http://schemas.openxmlformats.org/officeDocument/2006/relationships/hyperlink" Id="rId61" Target="http://myopenmath.com" TargetMode="External" /><Relationship Type="http://schemas.openxmlformats.org/officeDocument/2006/relationships/hyperlink" Id="rId131" Target="http://nautil.us/issue/70/variables/how-to-improve-political-forecasts" TargetMode="External" /><Relationship Type="http://schemas.openxmlformats.org/officeDocument/2006/relationships/hyperlink" Id="rId59" Target="http://www.office.com" TargetMode="External" /><Relationship Type="http://schemas.openxmlformats.org/officeDocument/2006/relationships/hyperlink" Id="rId108" Target="http://www.opentextbookstore.com/mathinsociety/2.5/DescribingData.pdf" TargetMode="External" /><Relationship Type="http://schemas.openxmlformats.org/officeDocument/2006/relationships/hyperlink" Id="rId94" Target="http://www.opentextbookstore.com/mathinsociety/2.5/GrowthModels.pdf" TargetMode="External" /><Relationship Type="http://schemas.openxmlformats.org/officeDocument/2006/relationships/hyperlink" Id="rId92" Target="http://www.opentextbookstore.com/mathinsociety/2.5/ProblemSolving.pdf" TargetMode="External" /><Relationship Type="http://schemas.openxmlformats.org/officeDocument/2006/relationships/hyperlink" Id="rId101" Target="http://www.opentextbookstore.com/mathinsociety/2.5/Statistics.pdf" TargetMode="External" /><Relationship Type="http://schemas.openxmlformats.org/officeDocument/2006/relationships/hyperlink" Id="rId134" Target="http://www.opentextbookstore.com/mathinsociety/2.5/VotingTheory.pdf" TargetMode="External" /><Relationship Type="http://schemas.openxmlformats.org/officeDocument/2006/relationships/hyperlink" Id="rId158" Target="https://badvisualisations.tumblr.com/" TargetMode="External" /><Relationship Type="http://schemas.openxmlformats.org/officeDocument/2006/relationships/hyperlink" Id="rId171" Target="https://bit.ly/3go9bZa" TargetMode="External" /><Relationship Type="http://schemas.openxmlformats.org/officeDocument/2006/relationships/hyperlink" Id="rId180" Target="https://classroom.google.com/c/Mzc2MjMzMzQ1ODU0/a/NDI1MjM4NzAwODE1/details" TargetMode="External" /><Relationship Type="http://schemas.openxmlformats.org/officeDocument/2006/relationships/hyperlink" Id="rId64" Target="https://classroom.google.com/c/NDUwMzYxODk3MTUw/a/NDUwNjkwNzMyOTk4/details" TargetMode="External" /><Relationship Type="http://schemas.openxmlformats.org/officeDocument/2006/relationships/hyperlink" Id="rId67" Target="https://classroom.google.com/c/NDUwMzYxODk3MTUw/a/NDUwNzIyNTE2NjU1/details" TargetMode="External" /><Relationship Type="http://schemas.openxmlformats.org/officeDocument/2006/relationships/hyperlink" Id="rId69" Target="https://classroom.google.com/c/NDUwMzYxODk3MTUw/a/NDUwODY2OTQ5MTMw/details" TargetMode="External" /><Relationship Type="http://schemas.openxmlformats.org/officeDocument/2006/relationships/hyperlink" Id="rId77" Target="https://classroom.google.com/c/NDUwMzYxODk3MTUw/a/NDUwOTE3ODg3NDI5/details" TargetMode="External" /><Relationship Type="http://schemas.openxmlformats.org/officeDocument/2006/relationships/hyperlink" Id="rId71" Target="https://classroom.google.com/c/NDUwMzYxODk3MTUw/a/NDUwOTEwMTIyNjU0/details" TargetMode="External" /><Relationship Type="http://schemas.openxmlformats.org/officeDocument/2006/relationships/hyperlink" Id="rId54" Target="https://classroom.google.com/c/NDUwMzYxODk3MTUw/a/NDUwOTExMjcwNzU3/details" TargetMode="External" /><Relationship Type="http://schemas.openxmlformats.org/officeDocument/2006/relationships/hyperlink" Id="rId83" Target="https://classroom.google.com/c/NDUwMzYxODk3MTUw/a/NDUwOTY1OTE1MzI3/details" TargetMode="External" /><Relationship Type="http://schemas.openxmlformats.org/officeDocument/2006/relationships/hyperlink" Id="rId73" Target="https://classroom.google.com/c/NDUwMzYxODk3MTUw/a/NDUwOTYwNTQyMjE4/details" TargetMode="External" /><Relationship Type="http://schemas.openxmlformats.org/officeDocument/2006/relationships/hyperlink" Id="rId81" Target="https://classroom.google.com/c/NDUwMzYxODk3MTUw/a/NDUwOTYzMTY2Mjgw/details" TargetMode="External" /><Relationship Type="http://schemas.openxmlformats.org/officeDocument/2006/relationships/hyperlink" Id="rId28" Target="https://classroom.google.com/c/NDUwMzYxODk3MTUw?cjc=mds6pv2" TargetMode="External" /><Relationship Type="http://schemas.openxmlformats.org/officeDocument/2006/relationships/hyperlink" Id="rId27" Target="https://classroom.google.com/u/0/c/NDUwMzYxODk3MTUw" TargetMode="External" /><Relationship Type="http://schemas.openxmlformats.org/officeDocument/2006/relationships/hyperlink" Id="rId76" Target="https://college.lclark.edu/departments/gender_studies/symposium/" TargetMode="External" /><Relationship Type="http://schemas.openxmlformats.org/officeDocument/2006/relationships/hyperlink" Id="rId52" Target="https://college.lclark.edu/offices/registrar/final_exam_schedule/spring/" TargetMode="External" /><Relationship Type="http://schemas.openxmlformats.org/officeDocument/2006/relationships/hyperlink" Id="rId115" Target="https://core121-election-science-spring2022.netlify.app/core121-lab-1-v1" TargetMode="External" /><Relationship Type="http://schemas.openxmlformats.org/officeDocument/2006/relationships/hyperlink" Id="rId23" Target="https://core121-election-science-spring2022.netlify.app/syllabus.html" TargetMode="External" /><Relationship Type="http://schemas.openxmlformats.org/officeDocument/2006/relationships/hyperlink" Id="rId24" Target="https://core121-election-science-spring2022.netlify.app/syllabus.pdf" TargetMode="External" /><Relationship Type="http://schemas.openxmlformats.org/officeDocument/2006/relationships/hyperlink" Id="rId150" Target="https://davesredistricting.org/maps#home" TargetMode="External" /><Relationship Type="http://schemas.openxmlformats.org/officeDocument/2006/relationships/hyperlink" Id="rId44" Target="https://discord.gg/VWfT99b" TargetMode="External" /><Relationship Type="http://schemas.openxmlformats.org/officeDocument/2006/relationships/hyperlink" Id="rId104" Target="https://drive.google.com/file/d/1I0YFrtrBo_PifsvmuhHiwKp-ZEbIo-x7/view?usp=sharing" TargetMode="External" /><Relationship Type="http://schemas.openxmlformats.org/officeDocument/2006/relationships/hyperlink" Id="rId155" Target="https://fivethirtyeight.com/features/the-52-best-and-weirdest-charts-we-made-in-2016/" TargetMode="External" /><Relationship Type="http://schemas.openxmlformats.org/officeDocument/2006/relationships/hyperlink" Id="rId97" Target="https://fivethirtyeight.com/features/why-georgias-new-voting-law-is-such-a-big-deal" TargetMode="External" /><Relationship Type="http://schemas.openxmlformats.org/officeDocument/2006/relationships/hyperlink" Id="rId123" Target="https://myopenmaths3.s3.amazonaws.com/cfiles/2408/ReadingE8.pdf" TargetMode="External" /><Relationship Type="http://schemas.openxmlformats.org/officeDocument/2006/relationships/hyperlink" Id="rId122" Target="https://myopenmaths3.s3.amazonaws.com/cfiles/29937/MAT14xTextbook1stEditionCh12.pdf" TargetMode="External" /><Relationship Type="http://schemas.openxmlformats.org/officeDocument/2006/relationships/hyperlink" Id="rId36" Target="https://products.office.com/en-us/student/office-in-education" TargetMode="External" /><Relationship Type="http://schemas.openxmlformats.org/officeDocument/2006/relationships/hyperlink" Id="rId33" Target="https://r4ds.had.co.nz/introduction.html" TargetMode="External" /><Relationship Type="http://schemas.openxmlformats.org/officeDocument/2006/relationships/hyperlink" Id="rId32" Target="https://rstudio.cloud" TargetMode="External" /><Relationship Type="http://schemas.openxmlformats.org/officeDocument/2006/relationships/hyperlink" Id="rId34" Target="https://rstudio.cloud/learn/primers" TargetMode="External" /><Relationship Type="http://schemas.openxmlformats.org/officeDocument/2006/relationships/hyperlink" Id="rId147" Target="https://sccinsight.com/2021/03/19/understanding-the-city-council-redistricting-process/" TargetMode="External" /><Relationship Type="http://schemas.openxmlformats.org/officeDocument/2006/relationships/hyperlink" Id="rId125" Target="https://seeing-theory.brown.edu/probability-distributions/index.html" TargetMode="External" /><Relationship Type="http://schemas.openxmlformats.org/officeDocument/2006/relationships/hyperlink" Id="rId130" Target="https://statmodeling.stat.columbia.edu/2020/08/09/probabilistic-forecasts-cause-general-misunderstanding-what-to-do-about-this/" TargetMode="External" /><Relationship Type="http://schemas.openxmlformats.org/officeDocument/2006/relationships/hyperlink" Id="rId156" Target="https://towardsdatascience.com/data-visualization-101-7-steps-for-effective-visualizations-491a17d974de" TargetMode="External" /><Relationship Type="http://schemas.openxmlformats.org/officeDocument/2006/relationships/hyperlink" Id="rId126" Target="https://www.bloomberg.com/opinion/articles/2020-07-05/polls-can-tell-us-who-has-edge-in-presidential-race?srnd=opinion&amp;sref=rMMJuv3g" TargetMode="External" /><Relationship Type="http://schemas.openxmlformats.org/officeDocument/2006/relationships/hyperlink" Id="rId129" Target="https://www.cnn.com/2021/04/13/politics/democratic-pollsters-2020-analysis/index.html" TargetMode="External" /><Relationship Type="http://schemas.openxmlformats.org/officeDocument/2006/relationships/hyperlink" Id="rId107" Target="https://www.cnn.com/2021/05/13/politics/2020-polling-error-research/index.html" TargetMode="External" /><Relationship Type="http://schemas.openxmlformats.org/officeDocument/2006/relationships/hyperlink" Id="rId161" Target="https://www.datawrapper.de/maps" TargetMode="External" /><Relationship Type="http://schemas.openxmlformats.org/officeDocument/2006/relationships/hyperlink" Id="rId151" Target="https://www.districtbuilder.org/" TargetMode="External" /><Relationship Type="http://schemas.openxmlformats.org/officeDocument/2006/relationships/hyperlink" Id="rId140" Target="https://www.ianrmcdonald.com/posts/2021-05-10-new-york-and-house-apportionment-in-2020_update/" TargetMode="External" /><Relationship Type="http://schemas.openxmlformats.org/officeDocument/2006/relationships/hyperlink" Id="rId41" Target="https://www.lclark.edu/live/profiles/3606-recording-policy" TargetMode="External" /><Relationship Type="http://schemas.openxmlformats.org/officeDocument/2006/relationships/hyperlink" Id="rId157" Target="https://www.livescience.com/45083-misleading-gun-death-chart.html" TargetMode="External" /><Relationship Type="http://schemas.openxmlformats.org/officeDocument/2006/relationships/hyperlink" Id="rId66" Target="https://www.myopenmath.com/assess2/?cid=132786&amp;aid=9486788#/" TargetMode="External" /><Relationship Type="http://schemas.openxmlformats.org/officeDocument/2006/relationships/hyperlink" Id="rId117" Target="https://www.myopenmath.com/course/course.php?cid=118940&amp;folder=0-6&amp;r=6116fc9cd5bcf" TargetMode="External" /><Relationship Type="http://schemas.openxmlformats.org/officeDocument/2006/relationships/hyperlink" Id="rId63" Target="https://www.myopenmath.com/course/course.php?cid=132786&amp;folder=0-1" TargetMode="External" /><Relationship Type="http://schemas.openxmlformats.org/officeDocument/2006/relationships/hyperlink" Id="rId31" Target="https://www.myopenmath.com/forms.php?action=enroll" TargetMode="External" /><Relationship Type="http://schemas.openxmlformats.org/officeDocument/2006/relationships/hyperlink" Id="rId169" Target="https://www.nationalpopularvote.com/written-explanation" TargetMode="External" /><Relationship Type="http://schemas.openxmlformats.org/officeDocument/2006/relationships/hyperlink" Id="rId88" Target="https://www.nytimes.com/1991/07/21/us/behind-monty-hall-s-doors-puzzle-debate-and-answer.html" TargetMode="External" /><Relationship Type="http://schemas.openxmlformats.org/officeDocument/2006/relationships/hyperlink" Id="rId103" Target="https://www.nytimes.com/2020/11/10/upshot/polls-what-went-wrong.html" TargetMode="External" /><Relationship Type="http://schemas.openxmlformats.org/officeDocument/2006/relationships/hyperlink" Id="rId168" Target="https://www.nytimes.com/article/the-electoral-college.html" TargetMode="External" /><Relationship Type="http://schemas.openxmlformats.org/officeDocument/2006/relationships/hyperlink" Id="rId111" Target="https://www.pewresearch.org/2021/03/05/a-year-of-u-s-public-opinion-on-the-coronavirus-pandemic/" TargetMode="External" /><Relationship Type="http://schemas.openxmlformats.org/officeDocument/2006/relationships/hyperlink" Id="rId145" Target="https://www.quantamagazine.org/the-math-behind-gerrymandering-and-wasted-votes-20171012/" TargetMode="External" /><Relationship Type="http://schemas.openxmlformats.org/officeDocument/2006/relationships/hyperlink" Id="rId121" Target="https://www.statisticshowto.com/probability-and-statistics/hypothesis-testing/margin-of-error/" TargetMode="External" /><Relationship Type="http://schemas.openxmlformats.org/officeDocument/2006/relationships/hyperlink" Id="rId87" Target="https://www.statisticshowto.com/probability-and-statistics/monty-hall-problem/" TargetMode="External" /><Relationship Type="http://schemas.openxmlformats.org/officeDocument/2006/relationships/hyperlink" Id="rId136" Target="https://www.thecity.nyc/2021/7/19/22584637/did-ranked-choice-voting-work-in-nyc-eric-adams" TargetMode="External" /><Relationship Type="http://schemas.openxmlformats.org/officeDocument/2006/relationships/hyperlink" Id="rId89" Target="https://www.vox.com/2015/12/1/9821256/monty-hall-problem-mansplainers" TargetMode="External" /><Relationship Type="http://schemas.openxmlformats.org/officeDocument/2006/relationships/hyperlink" Id="rId109" Target="https://www.youtube.com/watch?v=Kno1gJiO5Dg" TargetMode="External" /><Relationship Type="http://schemas.openxmlformats.org/officeDocument/2006/relationships/hyperlink" Id="rId149" Target="https://www.youtube.com/watch?v=Pp42Rw2cVQA" TargetMode="External" /><Relationship Type="http://schemas.openxmlformats.org/officeDocument/2006/relationships/hyperlink" Id="rId35" Target="https://www.youtube.com/watch?v=nRtp7wSEtJA&amp;list=PLtL57Fdbwb_AWmWWrFV_pLqq2uicpUIO9" TargetMode="External" /><Relationship Type="http://schemas.openxmlformats.org/officeDocument/2006/relationships/hyperlink" Id="rId96" Target="https://www.youtube.com/watch?v=y_Nt5BL_wgU" TargetMode="External" /><Relationship Type="http://schemas.openxmlformats.org/officeDocument/2006/relationships/hyperlink" Id="rId21" Target="https://zoom.us/j/96286143040?pwd=UlRjYTBZTXdmQkhvQmRLaG5JZ2Vzdz09" TargetMode="External" /><Relationship Type="http://schemas.openxmlformats.org/officeDocument/2006/relationships/hyperlink" Id="rId22" Target="https://zoom.us/my/ianrmcdonald?pwd=QzVVNG5QMjJSTUlPZ1JTSWszQitTZz09" TargetMode="External" /><Relationship Type="http://schemas.openxmlformats.org/officeDocument/2006/relationships/hyperlink" Id="rId46" Target="mailto:GenEd@lclark.edu" TargetMode="External" /><Relationship Type="http://schemas.openxmlformats.org/officeDocument/2006/relationships/hyperlink" Id="rId20" Target="mailto:ianmcdonald@lclark.edu" TargetMode="External" /><Relationship Type="http://schemas.openxmlformats.org/officeDocument/2006/relationships/hyperlink" Id="rId60" Target="mailto:lc21-XXXX@lclar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CORE121 Election Science Syllabus Spring 2022</dc:title>
  <dc:creator/>
  <cp:keywords/>
  <dcterms:created xsi:type="dcterms:W3CDTF">2022-02-14T05:52:53Z</dcterms:created>
  <dcterms:modified xsi:type="dcterms:W3CDTF">2022-02-14T05:52:53Z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