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DF81D" w14:textId="77777777" w:rsidR="00BB4205" w:rsidRDefault="00BB4205">
      <w:pPr>
        <w:pStyle w:val="Ttulo10"/>
        <w:jc w:val="right"/>
      </w:pPr>
    </w:p>
    <w:p w14:paraId="48845E28" w14:textId="77777777" w:rsidR="00BB4205" w:rsidRDefault="00BB4205">
      <w:pPr>
        <w:pStyle w:val="Ttulo10"/>
        <w:jc w:val="right"/>
      </w:pPr>
    </w:p>
    <w:p w14:paraId="191CF47C" w14:textId="77777777" w:rsidR="00BB4205" w:rsidRDefault="00BB4205">
      <w:pPr>
        <w:pStyle w:val="Ttulo10"/>
        <w:jc w:val="right"/>
      </w:pPr>
    </w:p>
    <w:p w14:paraId="06DBE542" w14:textId="77777777" w:rsidR="00BB4205" w:rsidRDefault="00BB4205">
      <w:pPr>
        <w:pStyle w:val="Ttulo10"/>
        <w:jc w:val="right"/>
      </w:pPr>
    </w:p>
    <w:p w14:paraId="3CF6CEE6" w14:textId="77777777" w:rsidR="00BB4205" w:rsidRDefault="00BB4205">
      <w:pPr>
        <w:pStyle w:val="Ttulo10"/>
        <w:jc w:val="right"/>
      </w:pPr>
    </w:p>
    <w:p w14:paraId="636C10B0" w14:textId="77777777" w:rsidR="00BB4205" w:rsidRDefault="00BB4205">
      <w:pPr>
        <w:pStyle w:val="Ttulo10"/>
        <w:jc w:val="right"/>
      </w:pPr>
    </w:p>
    <w:p w14:paraId="43C9268D" w14:textId="77777777" w:rsidR="00BB4205" w:rsidRDefault="00BB4205">
      <w:pPr>
        <w:pStyle w:val="Ttulo10"/>
        <w:jc w:val="right"/>
      </w:pPr>
      <w:r>
        <w:t xml:space="preserve">  </w:t>
      </w:r>
    </w:p>
    <w:p w14:paraId="16D8B74E" w14:textId="77777777" w:rsidR="00BB4205" w:rsidRDefault="00BB4205">
      <w:pPr>
        <w:pStyle w:val="Ttulo10"/>
        <w:jc w:val="right"/>
      </w:pPr>
    </w:p>
    <w:p w14:paraId="12FCFB23" w14:textId="77777777" w:rsidR="00BB4205" w:rsidRDefault="00BB4205">
      <w:pPr>
        <w:pStyle w:val="Ttulo10"/>
        <w:spacing w:before="40" w:after="40"/>
        <w:jc w:val="right"/>
      </w:pPr>
    </w:p>
    <w:p w14:paraId="0E3B325A" w14:textId="77777777" w:rsidR="00BB4205" w:rsidRDefault="00BB4205">
      <w:pPr>
        <w:pStyle w:val="Ttulo10"/>
        <w:jc w:val="right"/>
      </w:pPr>
    </w:p>
    <w:p w14:paraId="100768DC" w14:textId="5C9C0DD2" w:rsidR="00BB4205" w:rsidRPr="001B1623" w:rsidRDefault="00F66A6F">
      <w:pPr>
        <w:pStyle w:val="Ttulo10"/>
        <w:spacing w:before="120"/>
        <w:jc w:val="right"/>
        <w:rPr>
          <w:i/>
          <w:iCs/>
          <w:color w:val="auto"/>
          <w:sz w:val="30"/>
        </w:rPr>
      </w:pPr>
      <w:r w:rsidRPr="001B1623">
        <w:rPr>
          <w:i/>
          <w:iCs/>
          <w:color w:val="auto"/>
          <w:sz w:val="30"/>
        </w:rPr>
        <w:t>Star Wars Universe</w:t>
      </w:r>
    </w:p>
    <w:p w14:paraId="074E8250" w14:textId="351BDDDD" w:rsidR="00BB4205" w:rsidRDefault="00503F68">
      <w:pPr>
        <w:pStyle w:val="Ttulo10"/>
        <w:spacing w:before="120"/>
        <w:jc w:val="right"/>
        <w:rPr>
          <w:color w:val="auto"/>
          <w:sz w:val="30"/>
        </w:rPr>
      </w:pPr>
      <w:r>
        <w:rPr>
          <w:color w:val="auto"/>
          <w:sz w:val="30"/>
        </w:rPr>
        <w:t xml:space="preserve">Documento de </w:t>
      </w:r>
      <w:r w:rsidRPr="00503F68">
        <w:rPr>
          <w:color w:val="auto"/>
          <w:sz w:val="30"/>
        </w:rPr>
        <w:t>Visão</w:t>
      </w:r>
    </w:p>
    <w:p w14:paraId="079A2363" w14:textId="2DFE1DCD" w:rsidR="00BB0B28" w:rsidRPr="00BB0B28" w:rsidRDefault="00BB0B28" w:rsidP="00BB0B28">
      <w:pPr>
        <w:pStyle w:val="Corpodetexto"/>
        <w:jc w:val="right"/>
        <w:rPr>
          <w:sz w:val="22"/>
          <w:szCs w:val="22"/>
        </w:rPr>
      </w:pPr>
      <w:r w:rsidRPr="00BB0B28">
        <w:rPr>
          <w:sz w:val="22"/>
          <w:szCs w:val="22"/>
        </w:rPr>
        <w:t>Gustavo Leme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B0B28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Pr="00BB0B28">
        <w:rPr>
          <w:sz w:val="22"/>
          <w:szCs w:val="22"/>
        </w:rPr>
        <w:t>1142470135</w:t>
      </w:r>
    </w:p>
    <w:p w14:paraId="3F4C4323" w14:textId="56751704" w:rsidR="00BB0B28" w:rsidRPr="00BB0B28" w:rsidRDefault="00BB0B28" w:rsidP="00BB0B28">
      <w:pPr>
        <w:pStyle w:val="Corpodetexto"/>
        <w:jc w:val="right"/>
        <w:rPr>
          <w:sz w:val="22"/>
          <w:szCs w:val="22"/>
        </w:rPr>
      </w:pPr>
      <w:r w:rsidRPr="00BB0B28">
        <w:rPr>
          <w:sz w:val="22"/>
          <w:szCs w:val="22"/>
        </w:rPr>
        <w:t xml:space="preserve">Gustavo </w:t>
      </w:r>
      <w:proofErr w:type="spellStart"/>
      <w:r w:rsidRPr="00BB0B28">
        <w:rPr>
          <w:sz w:val="22"/>
          <w:szCs w:val="22"/>
        </w:rPr>
        <w:t>Horikochi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B0B28">
        <w:rPr>
          <w:sz w:val="22"/>
          <w:szCs w:val="22"/>
        </w:rPr>
        <w:t>– 1142451017</w:t>
      </w:r>
    </w:p>
    <w:p w14:paraId="6BB87C11" w14:textId="6500DF39" w:rsidR="00BB0B28" w:rsidRPr="00BB0B28" w:rsidRDefault="00BB0B28" w:rsidP="00BB0B28">
      <w:pPr>
        <w:pStyle w:val="Corpodetexto"/>
        <w:jc w:val="right"/>
        <w:rPr>
          <w:sz w:val="22"/>
          <w:szCs w:val="22"/>
        </w:rPr>
      </w:pPr>
      <w:r w:rsidRPr="00BB0B28">
        <w:rPr>
          <w:sz w:val="22"/>
          <w:szCs w:val="22"/>
        </w:rPr>
        <w:t>Ian Pereira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B0B28">
        <w:rPr>
          <w:sz w:val="22"/>
          <w:szCs w:val="22"/>
        </w:rPr>
        <w:t>– 1142512281</w:t>
      </w:r>
    </w:p>
    <w:p w14:paraId="1F7C76AA" w14:textId="6D8087B0" w:rsidR="00BB0B28" w:rsidRPr="00BB0B28" w:rsidRDefault="00BB0B28" w:rsidP="00BB0B28">
      <w:pPr>
        <w:pStyle w:val="Corpodetexto"/>
        <w:jc w:val="right"/>
        <w:rPr>
          <w:sz w:val="22"/>
          <w:szCs w:val="22"/>
        </w:rPr>
      </w:pPr>
      <w:r w:rsidRPr="00BB0B28">
        <w:rPr>
          <w:sz w:val="22"/>
          <w:szCs w:val="22"/>
        </w:rPr>
        <w:t>Igor Valente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B0B28">
        <w:rPr>
          <w:sz w:val="22"/>
          <w:szCs w:val="22"/>
        </w:rPr>
        <w:t>– 1142456164</w:t>
      </w:r>
    </w:p>
    <w:p w14:paraId="04E10D30" w14:textId="76E2600C" w:rsidR="00BB0B28" w:rsidRPr="00BB0B28" w:rsidRDefault="00BB0B28" w:rsidP="00BB0B28">
      <w:pPr>
        <w:pStyle w:val="Corpodetexto"/>
        <w:jc w:val="right"/>
        <w:rPr>
          <w:sz w:val="22"/>
          <w:szCs w:val="22"/>
        </w:rPr>
      </w:pPr>
      <w:proofErr w:type="spellStart"/>
      <w:r w:rsidRPr="00BB0B28">
        <w:rPr>
          <w:sz w:val="22"/>
          <w:szCs w:val="22"/>
        </w:rPr>
        <w:t>Henrick</w:t>
      </w:r>
      <w:proofErr w:type="spellEnd"/>
      <w:r w:rsidRPr="00BB0B28">
        <w:rPr>
          <w:sz w:val="22"/>
          <w:szCs w:val="22"/>
        </w:rPr>
        <w:t xml:space="preserve"> Adrian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B0B28">
        <w:rPr>
          <w:sz w:val="22"/>
          <w:szCs w:val="22"/>
        </w:rPr>
        <w:t>– 1141722579</w:t>
      </w:r>
    </w:p>
    <w:p w14:paraId="091B263B" w14:textId="151A80C7" w:rsidR="00BB0B28" w:rsidRPr="00BB0B28" w:rsidRDefault="00BB0B28" w:rsidP="00BB0B28">
      <w:pPr>
        <w:pStyle w:val="Corpodetexto"/>
        <w:jc w:val="right"/>
        <w:rPr>
          <w:sz w:val="22"/>
          <w:szCs w:val="22"/>
        </w:rPr>
      </w:pPr>
      <w:r w:rsidRPr="00BB0B28">
        <w:rPr>
          <w:sz w:val="22"/>
          <w:szCs w:val="22"/>
        </w:rPr>
        <w:t xml:space="preserve">Leonardo </w:t>
      </w:r>
      <w:proofErr w:type="spellStart"/>
      <w:r w:rsidRPr="00BB0B28">
        <w:rPr>
          <w:sz w:val="22"/>
          <w:szCs w:val="22"/>
        </w:rPr>
        <w:t>Noboru</w:t>
      </w:r>
      <w:proofErr w:type="spellEnd"/>
      <w:r w:rsidRPr="00BB0B28">
        <w:rPr>
          <w:sz w:val="22"/>
          <w:szCs w:val="22"/>
        </w:rPr>
        <w:t xml:space="preserve"> Machado – 1142463735</w:t>
      </w:r>
    </w:p>
    <w:p w14:paraId="4B00A017" w14:textId="77777777" w:rsidR="00BB4205" w:rsidRDefault="00BB4205">
      <w:pPr>
        <w:pStyle w:val="Ttulo10"/>
      </w:pPr>
    </w:p>
    <w:p w14:paraId="69E9E7FD" w14:textId="6866CE2E" w:rsidR="00E900A4" w:rsidRPr="00E900A4" w:rsidRDefault="00E900A4" w:rsidP="00E900A4">
      <w:pPr>
        <w:pStyle w:val="Corpodetexto"/>
        <w:sectPr w:rsidR="00E900A4" w:rsidRPr="00E900A4">
          <w:headerReference w:type="default" r:id="rId8"/>
          <w:footerReference w:type="default" r:id="rId9"/>
          <w:footnotePr>
            <w:pos w:val="beneathText"/>
          </w:footnotePr>
          <w:pgSz w:w="11905" w:h="16837"/>
          <w:pgMar w:top="1440" w:right="720" w:bottom="1440" w:left="1440" w:header="720" w:footer="720" w:gutter="0"/>
          <w:cols w:space="720"/>
          <w:docGrid w:linePitch="326"/>
        </w:sectPr>
      </w:pPr>
    </w:p>
    <w:p w14:paraId="4D75C634" w14:textId="77777777" w:rsidR="00BB4205" w:rsidRDefault="00BB4205"/>
    <w:p w14:paraId="3A4184F2" w14:textId="77777777" w:rsidR="00BB4205" w:rsidRDefault="00BB4205">
      <w:pPr>
        <w:pStyle w:val="Ttulo10"/>
        <w:jc w:val="center"/>
        <w:sectPr w:rsidR="00BB4205" w:rsidSect="00A921FD">
          <w:headerReference w:type="default" r:id="rId10"/>
          <w:footerReference w:type="default" r:id="rId11"/>
          <w:footnotePr>
            <w:pos w:val="beneathText"/>
          </w:footnotePr>
          <w:pgSz w:w="11905" w:h="16837"/>
          <w:pgMar w:top="1440" w:right="720" w:bottom="1440" w:left="1440" w:header="720" w:footer="720" w:gutter="0"/>
          <w:pgNumType w:start="1"/>
          <w:cols w:space="720"/>
          <w:docGrid w:linePitch="326"/>
        </w:sectPr>
      </w:pPr>
      <w:r>
        <w:t>Sumário</w:t>
      </w:r>
    </w:p>
    <w:p w14:paraId="0E3B8FE2" w14:textId="53F8A836" w:rsidR="00AA28AC" w:rsidRDefault="00063A57">
      <w:pPr>
        <w:pStyle w:val="Sumrio1"/>
        <w:tabs>
          <w:tab w:val="left" w:pos="480"/>
          <w:tab w:val="right" w:leader="dot" w:pos="973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TOC \h \z \t "CTM/IS Nível1;1;CTM/IS Nível2;2" </w:instrText>
      </w:r>
      <w:r>
        <w:fldChar w:fldCharType="separate"/>
      </w:r>
      <w:hyperlink w:anchor="_Toc115258728" w:history="1">
        <w:r w:rsidR="00AA28AC" w:rsidRPr="00224485">
          <w:rPr>
            <w:rStyle w:val="Hyperlink"/>
            <w:noProof/>
          </w:rPr>
          <w:t>1.</w:t>
        </w:r>
        <w:r w:rsidR="00AA28AC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AA28AC" w:rsidRPr="00224485">
          <w:rPr>
            <w:rStyle w:val="Hyperlink"/>
            <w:noProof/>
          </w:rPr>
          <w:t>Introdução</w:t>
        </w:r>
        <w:r w:rsidR="00AA28AC">
          <w:rPr>
            <w:noProof/>
            <w:webHidden/>
          </w:rPr>
          <w:tab/>
        </w:r>
        <w:r w:rsidR="00AA28AC">
          <w:rPr>
            <w:noProof/>
            <w:webHidden/>
          </w:rPr>
          <w:fldChar w:fldCharType="begin"/>
        </w:r>
        <w:r w:rsidR="00AA28AC">
          <w:rPr>
            <w:noProof/>
            <w:webHidden/>
          </w:rPr>
          <w:instrText xml:space="preserve"> PAGEREF _Toc115258728 \h </w:instrText>
        </w:r>
        <w:r w:rsidR="00AA28AC">
          <w:rPr>
            <w:noProof/>
            <w:webHidden/>
          </w:rPr>
        </w:r>
        <w:r w:rsidR="00AA28AC">
          <w:rPr>
            <w:noProof/>
            <w:webHidden/>
          </w:rPr>
          <w:fldChar w:fldCharType="separate"/>
        </w:r>
        <w:r w:rsidR="00F31207">
          <w:rPr>
            <w:noProof/>
            <w:webHidden/>
          </w:rPr>
          <w:t>2</w:t>
        </w:r>
        <w:r w:rsidR="00AA28AC">
          <w:rPr>
            <w:noProof/>
            <w:webHidden/>
          </w:rPr>
          <w:fldChar w:fldCharType="end"/>
        </w:r>
      </w:hyperlink>
    </w:p>
    <w:p w14:paraId="1E0B7BBD" w14:textId="30DFE91B" w:rsidR="00AA28AC" w:rsidRDefault="00000000">
      <w:pPr>
        <w:pStyle w:val="Sumrio1"/>
        <w:tabs>
          <w:tab w:val="left" w:pos="480"/>
          <w:tab w:val="right" w:leader="dot" w:pos="973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115258729" w:history="1">
        <w:r w:rsidR="00AA28AC" w:rsidRPr="00224485">
          <w:rPr>
            <w:rStyle w:val="Hyperlink"/>
            <w:noProof/>
          </w:rPr>
          <w:t>2.</w:t>
        </w:r>
        <w:r w:rsidR="00AA28AC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AA28AC" w:rsidRPr="00224485">
          <w:rPr>
            <w:rStyle w:val="Hyperlink"/>
            <w:noProof/>
          </w:rPr>
          <w:t>Usuários</w:t>
        </w:r>
        <w:r w:rsidR="00AA28AC">
          <w:rPr>
            <w:noProof/>
            <w:webHidden/>
          </w:rPr>
          <w:tab/>
        </w:r>
        <w:r w:rsidR="00AA28AC">
          <w:rPr>
            <w:noProof/>
            <w:webHidden/>
          </w:rPr>
          <w:fldChar w:fldCharType="begin"/>
        </w:r>
        <w:r w:rsidR="00AA28AC">
          <w:rPr>
            <w:noProof/>
            <w:webHidden/>
          </w:rPr>
          <w:instrText xml:space="preserve"> PAGEREF _Toc115258729 \h </w:instrText>
        </w:r>
        <w:r w:rsidR="00AA28AC">
          <w:rPr>
            <w:noProof/>
            <w:webHidden/>
          </w:rPr>
        </w:r>
        <w:r w:rsidR="00AA28AC">
          <w:rPr>
            <w:noProof/>
            <w:webHidden/>
          </w:rPr>
          <w:fldChar w:fldCharType="separate"/>
        </w:r>
        <w:r w:rsidR="00F31207">
          <w:rPr>
            <w:noProof/>
            <w:webHidden/>
          </w:rPr>
          <w:t>2</w:t>
        </w:r>
        <w:r w:rsidR="00AA28AC">
          <w:rPr>
            <w:noProof/>
            <w:webHidden/>
          </w:rPr>
          <w:fldChar w:fldCharType="end"/>
        </w:r>
      </w:hyperlink>
    </w:p>
    <w:p w14:paraId="3996C2B3" w14:textId="791108DA" w:rsidR="00AA28AC" w:rsidRDefault="00000000">
      <w:pPr>
        <w:pStyle w:val="Sumrio2"/>
        <w:tabs>
          <w:tab w:val="left" w:pos="960"/>
          <w:tab w:val="right" w:leader="dot" w:pos="9735"/>
        </w:tabs>
        <w:rPr>
          <w:rFonts w:ascii="Calibri" w:hAnsi="Calibr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115258730" w:history="1">
        <w:r w:rsidR="00AA28AC" w:rsidRPr="00224485">
          <w:rPr>
            <w:rStyle w:val="Hyperlink"/>
            <w:noProof/>
          </w:rPr>
          <w:t>2.1.</w:t>
        </w:r>
        <w:r w:rsidR="00AA28AC">
          <w:rPr>
            <w:rFonts w:ascii="Calibri" w:hAnsi="Calibr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="00AA28AC" w:rsidRPr="00224485">
          <w:rPr>
            <w:rStyle w:val="Hyperlink"/>
            <w:noProof/>
          </w:rPr>
          <w:t>Resumo dos Usuários</w:t>
        </w:r>
        <w:r w:rsidR="00AA28AC">
          <w:rPr>
            <w:noProof/>
            <w:webHidden/>
          </w:rPr>
          <w:tab/>
        </w:r>
        <w:r w:rsidR="00AA28AC">
          <w:rPr>
            <w:noProof/>
            <w:webHidden/>
          </w:rPr>
          <w:fldChar w:fldCharType="begin"/>
        </w:r>
        <w:r w:rsidR="00AA28AC">
          <w:rPr>
            <w:noProof/>
            <w:webHidden/>
          </w:rPr>
          <w:instrText xml:space="preserve"> PAGEREF _Toc115258730 \h </w:instrText>
        </w:r>
        <w:r w:rsidR="00AA28AC">
          <w:rPr>
            <w:noProof/>
            <w:webHidden/>
          </w:rPr>
        </w:r>
        <w:r w:rsidR="00AA28AC">
          <w:rPr>
            <w:noProof/>
            <w:webHidden/>
          </w:rPr>
          <w:fldChar w:fldCharType="separate"/>
        </w:r>
        <w:r w:rsidR="00F31207">
          <w:rPr>
            <w:noProof/>
            <w:webHidden/>
          </w:rPr>
          <w:t>2</w:t>
        </w:r>
        <w:r w:rsidR="00AA28AC">
          <w:rPr>
            <w:noProof/>
            <w:webHidden/>
          </w:rPr>
          <w:fldChar w:fldCharType="end"/>
        </w:r>
      </w:hyperlink>
    </w:p>
    <w:p w14:paraId="67B819FA" w14:textId="59EC925B" w:rsidR="00AA28AC" w:rsidRDefault="00000000">
      <w:pPr>
        <w:pStyle w:val="Sumrio1"/>
        <w:tabs>
          <w:tab w:val="left" w:pos="480"/>
          <w:tab w:val="right" w:leader="dot" w:pos="973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115258731" w:history="1">
        <w:r w:rsidR="00AA28AC" w:rsidRPr="00224485">
          <w:rPr>
            <w:rStyle w:val="Hyperlink"/>
            <w:noProof/>
          </w:rPr>
          <w:t>3.</w:t>
        </w:r>
        <w:r w:rsidR="00AA28AC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AA28AC" w:rsidRPr="00224485">
          <w:rPr>
            <w:rStyle w:val="Hyperlink"/>
            <w:noProof/>
          </w:rPr>
          <w:t>Restrições</w:t>
        </w:r>
        <w:r w:rsidR="00AA28AC">
          <w:rPr>
            <w:noProof/>
            <w:webHidden/>
          </w:rPr>
          <w:tab/>
        </w:r>
        <w:r w:rsidR="00AA28AC">
          <w:rPr>
            <w:noProof/>
            <w:webHidden/>
          </w:rPr>
          <w:fldChar w:fldCharType="begin"/>
        </w:r>
        <w:r w:rsidR="00AA28AC">
          <w:rPr>
            <w:noProof/>
            <w:webHidden/>
          </w:rPr>
          <w:instrText xml:space="preserve"> PAGEREF _Toc115258731 \h </w:instrText>
        </w:r>
        <w:r w:rsidR="00AA28AC">
          <w:rPr>
            <w:noProof/>
            <w:webHidden/>
          </w:rPr>
        </w:r>
        <w:r w:rsidR="00AA28AC">
          <w:rPr>
            <w:noProof/>
            <w:webHidden/>
          </w:rPr>
          <w:fldChar w:fldCharType="separate"/>
        </w:r>
        <w:r w:rsidR="00F31207">
          <w:rPr>
            <w:noProof/>
            <w:webHidden/>
          </w:rPr>
          <w:t>2</w:t>
        </w:r>
        <w:r w:rsidR="00AA28AC">
          <w:rPr>
            <w:noProof/>
            <w:webHidden/>
          </w:rPr>
          <w:fldChar w:fldCharType="end"/>
        </w:r>
      </w:hyperlink>
    </w:p>
    <w:p w14:paraId="1CC97A91" w14:textId="12491C88" w:rsidR="00AA28AC" w:rsidRDefault="00000000">
      <w:pPr>
        <w:pStyle w:val="Sumrio2"/>
        <w:tabs>
          <w:tab w:val="left" w:pos="960"/>
          <w:tab w:val="right" w:leader="dot" w:pos="9735"/>
        </w:tabs>
        <w:rPr>
          <w:rFonts w:ascii="Calibri" w:hAnsi="Calibr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115258732" w:history="1">
        <w:r w:rsidR="00AA28AC" w:rsidRPr="00224485">
          <w:rPr>
            <w:rStyle w:val="Hyperlink"/>
            <w:noProof/>
          </w:rPr>
          <w:t>3.1.</w:t>
        </w:r>
        <w:r w:rsidR="00AA28AC">
          <w:rPr>
            <w:rFonts w:ascii="Calibri" w:hAnsi="Calibr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="00AA28AC" w:rsidRPr="00224485">
          <w:rPr>
            <w:rStyle w:val="Hyperlink"/>
            <w:noProof/>
          </w:rPr>
          <w:t>Tecnologia</w:t>
        </w:r>
        <w:r w:rsidR="00AA28AC">
          <w:rPr>
            <w:noProof/>
            <w:webHidden/>
          </w:rPr>
          <w:tab/>
        </w:r>
        <w:r w:rsidR="00AA28AC">
          <w:rPr>
            <w:noProof/>
            <w:webHidden/>
          </w:rPr>
          <w:fldChar w:fldCharType="begin"/>
        </w:r>
        <w:r w:rsidR="00AA28AC">
          <w:rPr>
            <w:noProof/>
            <w:webHidden/>
          </w:rPr>
          <w:instrText xml:space="preserve"> PAGEREF _Toc115258732 \h </w:instrText>
        </w:r>
        <w:r w:rsidR="00AA28AC">
          <w:rPr>
            <w:noProof/>
            <w:webHidden/>
          </w:rPr>
        </w:r>
        <w:r w:rsidR="00AA28AC">
          <w:rPr>
            <w:noProof/>
            <w:webHidden/>
          </w:rPr>
          <w:fldChar w:fldCharType="separate"/>
        </w:r>
        <w:r w:rsidR="00F31207">
          <w:rPr>
            <w:noProof/>
            <w:webHidden/>
          </w:rPr>
          <w:t>2</w:t>
        </w:r>
        <w:r w:rsidR="00AA28AC">
          <w:rPr>
            <w:noProof/>
            <w:webHidden/>
          </w:rPr>
          <w:fldChar w:fldCharType="end"/>
        </w:r>
      </w:hyperlink>
    </w:p>
    <w:p w14:paraId="786FD1FB" w14:textId="1A7FB5C8" w:rsidR="00AA28AC" w:rsidRDefault="00000000">
      <w:pPr>
        <w:pStyle w:val="Sumrio1"/>
        <w:tabs>
          <w:tab w:val="left" w:pos="480"/>
          <w:tab w:val="right" w:leader="dot" w:pos="973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115258733" w:history="1">
        <w:r w:rsidR="00AA28AC" w:rsidRPr="00224485">
          <w:rPr>
            <w:rStyle w:val="Hyperlink"/>
            <w:noProof/>
          </w:rPr>
          <w:t>4.</w:t>
        </w:r>
        <w:r w:rsidR="00AA28AC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AA28AC" w:rsidRPr="00224485">
          <w:rPr>
            <w:rStyle w:val="Hyperlink"/>
            <w:noProof/>
          </w:rPr>
          <w:t>Visão Geral do Produto</w:t>
        </w:r>
        <w:r w:rsidR="00AA28AC">
          <w:rPr>
            <w:noProof/>
            <w:webHidden/>
          </w:rPr>
          <w:tab/>
        </w:r>
        <w:r w:rsidR="00AA28AC">
          <w:rPr>
            <w:noProof/>
            <w:webHidden/>
          </w:rPr>
          <w:fldChar w:fldCharType="begin"/>
        </w:r>
        <w:r w:rsidR="00AA28AC">
          <w:rPr>
            <w:noProof/>
            <w:webHidden/>
          </w:rPr>
          <w:instrText xml:space="preserve"> PAGEREF _Toc115258733 \h </w:instrText>
        </w:r>
        <w:r w:rsidR="00AA28AC">
          <w:rPr>
            <w:noProof/>
            <w:webHidden/>
          </w:rPr>
        </w:r>
        <w:r w:rsidR="00AA28AC">
          <w:rPr>
            <w:noProof/>
            <w:webHidden/>
          </w:rPr>
          <w:fldChar w:fldCharType="separate"/>
        </w:r>
        <w:r w:rsidR="00F31207">
          <w:rPr>
            <w:noProof/>
            <w:webHidden/>
          </w:rPr>
          <w:t>2</w:t>
        </w:r>
        <w:r w:rsidR="00AA28AC">
          <w:rPr>
            <w:noProof/>
            <w:webHidden/>
          </w:rPr>
          <w:fldChar w:fldCharType="end"/>
        </w:r>
      </w:hyperlink>
    </w:p>
    <w:p w14:paraId="74D78B0F" w14:textId="734808C4" w:rsidR="00AA28AC" w:rsidRDefault="00000000">
      <w:pPr>
        <w:pStyle w:val="Sumrio2"/>
        <w:tabs>
          <w:tab w:val="left" w:pos="960"/>
          <w:tab w:val="right" w:leader="dot" w:pos="9735"/>
        </w:tabs>
        <w:rPr>
          <w:rFonts w:ascii="Calibri" w:hAnsi="Calibr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115258734" w:history="1">
        <w:r w:rsidR="00AA28AC" w:rsidRPr="00224485">
          <w:rPr>
            <w:rStyle w:val="Hyperlink"/>
            <w:noProof/>
          </w:rPr>
          <w:t>4.1.</w:t>
        </w:r>
        <w:r w:rsidR="00AA28AC">
          <w:rPr>
            <w:rFonts w:ascii="Calibri" w:hAnsi="Calibr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="00AA28AC" w:rsidRPr="00224485">
          <w:rPr>
            <w:rStyle w:val="Hyperlink"/>
            <w:noProof/>
          </w:rPr>
          <w:t>Escopo</w:t>
        </w:r>
        <w:r w:rsidR="00AA28AC">
          <w:rPr>
            <w:noProof/>
            <w:webHidden/>
          </w:rPr>
          <w:tab/>
        </w:r>
        <w:r w:rsidR="00AA28AC">
          <w:rPr>
            <w:noProof/>
            <w:webHidden/>
          </w:rPr>
          <w:fldChar w:fldCharType="begin"/>
        </w:r>
        <w:r w:rsidR="00AA28AC">
          <w:rPr>
            <w:noProof/>
            <w:webHidden/>
          </w:rPr>
          <w:instrText xml:space="preserve"> PAGEREF _Toc115258734 \h </w:instrText>
        </w:r>
        <w:r w:rsidR="00AA28AC">
          <w:rPr>
            <w:noProof/>
            <w:webHidden/>
          </w:rPr>
        </w:r>
        <w:r w:rsidR="00AA28AC">
          <w:rPr>
            <w:noProof/>
            <w:webHidden/>
          </w:rPr>
          <w:fldChar w:fldCharType="separate"/>
        </w:r>
        <w:r w:rsidR="00F31207">
          <w:rPr>
            <w:noProof/>
            <w:webHidden/>
          </w:rPr>
          <w:t>2</w:t>
        </w:r>
        <w:r w:rsidR="00AA28AC">
          <w:rPr>
            <w:noProof/>
            <w:webHidden/>
          </w:rPr>
          <w:fldChar w:fldCharType="end"/>
        </w:r>
      </w:hyperlink>
    </w:p>
    <w:p w14:paraId="0BFEA87A" w14:textId="6E1C866C" w:rsidR="00AA28AC" w:rsidRDefault="00000000">
      <w:pPr>
        <w:pStyle w:val="Sumrio1"/>
        <w:tabs>
          <w:tab w:val="left" w:pos="480"/>
          <w:tab w:val="right" w:leader="dot" w:pos="973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115258735" w:history="1">
        <w:r w:rsidR="00AA28AC" w:rsidRPr="00224485">
          <w:rPr>
            <w:rStyle w:val="Hyperlink"/>
            <w:noProof/>
          </w:rPr>
          <w:t>5.</w:t>
        </w:r>
        <w:r w:rsidR="00AA28AC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AA28AC" w:rsidRPr="00224485">
          <w:rPr>
            <w:rStyle w:val="Hyperlink"/>
            <w:noProof/>
          </w:rPr>
          <w:t>Requisitos de Documentação e treinamento</w:t>
        </w:r>
        <w:r w:rsidR="00AA28AC">
          <w:rPr>
            <w:noProof/>
            <w:webHidden/>
          </w:rPr>
          <w:tab/>
        </w:r>
        <w:r w:rsidR="00AA28AC">
          <w:rPr>
            <w:noProof/>
            <w:webHidden/>
          </w:rPr>
          <w:fldChar w:fldCharType="begin"/>
        </w:r>
        <w:r w:rsidR="00AA28AC">
          <w:rPr>
            <w:noProof/>
            <w:webHidden/>
          </w:rPr>
          <w:instrText xml:space="preserve"> PAGEREF _Toc115258735 \h </w:instrText>
        </w:r>
        <w:r w:rsidR="00AA28AC">
          <w:rPr>
            <w:noProof/>
            <w:webHidden/>
          </w:rPr>
        </w:r>
        <w:r w:rsidR="00AA28AC">
          <w:rPr>
            <w:noProof/>
            <w:webHidden/>
          </w:rPr>
          <w:fldChar w:fldCharType="separate"/>
        </w:r>
        <w:r w:rsidR="00F31207">
          <w:rPr>
            <w:noProof/>
            <w:webHidden/>
          </w:rPr>
          <w:t>3</w:t>
        </w:r>
        <w:r w:rsidR="00AA28AC">
          <w:rPr>
            <w:noProof/>
            <w:webHidden/>
          </w:rPr>
          <w:fldChar w:fldCharType="end"/>
        </w:r>
      </w:hyperlink>
    </w:p>
    <w:p w14:paraId="439204B2" w14:textId="470203A3" w:rsidR="00AA28AC" w:rsidRDefault="00000000">
      <w:pPr>
        <w:pStyle w:val="Sumrio2"/>
        <w:tabs>
          <w:tab w:val="left" w:pos="960"/>
          <w:tab w:val="right" w:leader="dot" w:pos="9735"/>
        </w:tabs>
        <w:rPr>
          <w:rFonts w:ascii="Calibri" w:hAnsi="Calibr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115258736" w:history="1">
        <w:r w:rsidR="00AA28AC" w:rsidRPr="00224485">
          <w:rPr>
            <w:rStyle w:val="Hyperlink"/>
            <w:noProof/>
          </w:rPr>
          <w:t>5.1.</w:t>
        </w:r>
        <w:r w:rsidR="00AA28AC">
          <w:rPr>
            <w:rFonts w:ascii="Calibri" w:hAnsi="Calibr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="00AA28AC" w:rsidRPr="00224485">
          <w:rPr>
            <w:rStyle w:val="Hyperlink"/>
            <w:noProof/>
          </w:rPr>
          <w:t>Ajuda On-Line</w:t>
        </w:r>
        <w:r w:rsidR="00AA28AC">
          <w:rPr>
            <w:noProof/>
            <w:webHidden/>
          </w:rPr>
          <w:tab/>
        </w:r>
        <w:r w:rsidR="00AA28AC">
          <w:rPr>
            <w:noProof/>
            <w:webHidden/>
          </w:rPr>
          <w:fldChar w:fldCharType="begin"/>
        </w:r>
        <w:r w:rsidR="00AA28AC">
          <w:rPr>
            <w:noProof/>
            <w:webHidden/>
          </w:rPr>
          <w:instrText xml:space="preserve"> PAGEREF _Toc115258736 \h </w:instrText>
        </w:r>
        <w:r w:rsidR="00AA28AC">
          <w:rPr>
            <w:noProof/>
            <w:webHidden/>
          </w:rPr>
        </w:r>
        <w:r w:rsidR="00AA28AC">
          <w:rPr>
            <w:noProof/>
            <w:webHidden/>
          </w:rPr>
          <w:fldChar w:fldCharType="separate"/>
        </w:r>
        <w:r w:rsidR="00F31207">
          <w:rPr>
            <w:noProof/>
            <w:webHidden/>
          </w:rPr>
          <w:t>3</w:t>
        </w:r>
        <w:r w:rsidR="00AA28AC">
          <w:rPr>
            <w:noProof/>
            <w:webHidden/>
          </w:rPr>
          <w:fldChar w:fldCharType="end"/>
        </w:r>
      </w:hyperlink>
    </w:p>
    <w:p w14:paraId="4FAF7FCF" w14:textId="53CAF93A" w:rsidR="00BB4205" w:rsidRDefault="00063A57">
      <w:pPr>
        <w:pStyle w:val="Sumrio1"/>
        <w:tabs>
          <w:tab w:val="right" w:leader="dot" w:pos="9745"/>
        </w:tabs>
        <w:sectPr w:rsidR="00BB4205">
          <w:footnotePr>
            <w:pos w:val="beneathText"/>
          </w:footnotePr>
          <w:type w:val="continuous"/>
          <w:pgSz w:w="11905" w:h="16837"/>
          <w:pgMar w:top="1440" w:right="720" w:bottom="1440" w:left="1440" w:header="720" w:footer="720" w:gutter="0"/>
          <w:cols w:space="720"/>
          <w:docGrid w:linePitch="326"/>
        </w:sectPr>
      </w:pPr>
      <w:r>
        <w:fldChar w:fldCharType="end"/>
      </w:r>
    </w:p>
    <w:p w14:paraId="1AC70BA2" w14:textId="77777777" w:rsidR="00BB4205" w:rsidRDefault="00BB4205">
      <w:pPr>
        <w:rPr>
          <w:rFonts w:cs="Arial"/>
          <w:i/>
          <w:color w:val="0000FF"/>
          <w:sz w:val="18"/>
        </w:rPr>
        <w:sectPr w:rsidR="00BB4205">
          <w:footnotePr>
            <w:pos w:val="beneathText"/>
          </w:footnotePr>
          <w:type w:val="continuous"/>
          <w:pgSz w:w="11905" w:h="16837"/>
          <w:pgMar w:top="1440" w:right="720" w:bottom="1440" w:left="1440" w:header="720" w:footer="720" w:gutter="0"/>
          <w:pgNumType w:fmt="lowerRoman"/>
          <w:cols w:space="720"/>
          <w:docGrid w:linePitch="326"/>
        </w:sectPr>
      </w:pPr>
    </w:p>
    <w:p w14:paraId="6115FAC0" w14:textId="77777777" w:rsidR="00BB4205" w:rsidRPr="00503F68" w:rsidRDefault="00503F68">
      <w:pPr>
        <w:pStyle w:val="RUPInstrues"/>
        <w:jc w:val="center"/>
        <w:rPr>
          <w:b/>
          <w:i w:val="0"/>
          <w:color w:val="auto"/>
          <w:sz w:val="28"/>
          <w:szCs w:val="28"/>
        </w:rPr>
      </w:pPr>
      <w:r>
        <w:lastRenderedPageBreak/>
        <w:t xml:space="preserve"> </w:t>
      </w:r>
      <w:r w:rsidRPr="00503F68">
        <w:rPr>
          <w:b/>
          <w:i w:val="0"/>
          <w:color w:val="auto"/>
          <w:sz w:val="28"/>
          <w:szCs w:val="28"/>
        </w:rPr>
        <w:t>Documento de</w:t>
      </w:r>
      <w:r>
        <w:t xml:space="preserve"> </w:t>
      </w:r>
      <w:r w:rsidRPr="00503F68">
        <w:rPr>
          <w:b/>
          <w:i w:val="0"/>
          <w:color w:val="auto"/>
          <w:sz w:val="28"/>
          <w:szCs w:val="28"/>
        </w:rPr>
        <w:t>Visão</w:t>
      </w:r>
    </w:p>
    <w:p w14:paraId="23417ABB" w14:textId="77777777" w:rsidR="00D732E5" w:rsidRPr="00503F68" w:rsidRDefault="00D732E5" w:rsidP="009C21FA">
      <w:pPr>
        <w:pStyle w:val="CTMISNvel1"/>
      </w:pPr>
      <w:bookmarkStart w:id="0" w:name="_Toc242758673"/>
      <w:bookmarkStart w:id="1" w:name="_Toc340910427"/>
      <w:bookmarkStart w:id="2" w:name="_Toc115258728"/>
      <w:r w:rsidRPr="00503F68">
        <w:t>Introdução</w:t>
      </w:r>
      <w:bookmarkEnd w:id="0"/>
      <w:bookmarkEnd w:id="1"/>
      <w:bookmarkEnd w:id="2"/>
    </w:p>
    <w:p w14:paraId="154AAE19" w14:textId="2F34B93B" w:rsidR="00B22685" w:rsidRDefault="00B22685" w:rsidP="00B22685">
      <w:pPr>
        <w:pStyle w:val="western"/>
        <w:spacing w:line="240" w:lineRule="auto"/>
        <w:ind w:left="0"/>
      </w:pPr>
      <w:r w:rsidRPr="00B22685">
        <w:rPr>
          <w:iCs/>
        </w:rPr>
        <w:t>O objetivo deste documento é coletar, analisar e definir as características e necessidades de alto nível do</w:t>
      </w:r>
      <w:r>
        <w:rPr>
          <w:i/>
          <w:iCs/>
        </w:rPr>
        <w:t xml:space="preserve"> </w:t>
      </w:r>
      <w:r w:rsidR="00F66A6F" w:rsidRPr="001B1623">
        <w:rPr>
          <w:i/>
          <w:iCs/>
          <w:color w:val="auto"/>
        </w:rPr>
        <w:t>Star Wars Universe</w:t>
      </w:r>
      <w:r>
        <w:rPr>
          <w:i/>
          <w:iCs/>
        </w:rPr>
        <w:t xml:space="preserve">. </w:t>
      </w:r>
      <w:r w:rsidRPr="00B22685">
        <w:rPr>
          <w:iCs/>
        </w:rPr>
        <w:t>O foco está nas capacidades necessárias para os envolvidos e usuários finais, e porque estas necessidades existem. Os detalhes de como o</w:t>
      </w:r>
      <w:r>
        <w:rPr>
          <w:i/>
          <w:iCs/>
        </w:rPr>
        <w:t xml:space="preserve"> </w:t>
      </w:r>
      <w:r w:rsidR="00F66A6F" w:rsidRPr="001B1623">
        <w:rPr>
          <w:i/>
          <w:iCs/>
          <w:color w:val="auto"/>
        </w:rPr>
        <w:t>Star Wars Universe</w:t>
      </w:r>
      <w:r w:rsidR="00F66A6F" w:rsidRPr="00B22685">
        <w:rPr>
          <w:iCs/>
        </w:rPr>
        <w:t xml:space="preserve"> </w:t>
      </w:r>
      <w:r w:rsidRPr="00B22685">
        <w:rPr>
          <w:iCs/>
        </w:rPr>
        <w:t>atende estas necessidades estão detalhados na especificação de caso de uso e na especificação suplementar.</w:t>
      </w:r>
    </w:p>
    <w:p w14:paraId="6D05A449" w14:textId="77777777" w:rsidR="00B22685" w:rsidRPr="00F66A6F" w:rsidRDefault="00B22685" w:rsidP="00B22685">
      <w:pPr>
        <w:rPr>
          <w:lang w:eastAsia="pt-BR"/>
        </w:rPr>
      </w:pPr>
    </w:p>
    <w:p w14:paraId="48DB42B5" w14:textId="77777777" w:rsidR="00D732E5" w:rsidRPr="00503F68" w:rsidRDefault="00D732E5" w:rsidP="009C21FA">
      <w:pPr>
        <w:pStyle w:val="CTMISNvel1"/>
      </w:pPr>
      <w:bookmarkStart w:id="3" w:name="_Toc241424303"/>
      <w:bookmarkStart w:id="4" w:name="_Toc241426236"/>
      <w:bookmarkStart w:id="5" w:name="_Toc241426965"/>
      <w:bookmarkStart w:id="6" w:name="_Toc241427694"/>
      <w:bookmarkStart w:id="7" w:name="_Toc242757193"/>
      <w:bookmarkStart w:id="8" w:name="_Toc242757938"/>
      <w:bookmarkStart w:id="9" w:name="_Toc242758677"/>
      <w:bookmarkStart w:id="10" w:name="_Toc241424305"/>
      <w:bookmarkStart w:id="11" w:name="_Toc241426238"/>
      <w:bookmarkStart w:id="12" w:name="_Toc241426967"/>
      <w:bookmarkStart w:id="13" w:name="_Toc241427696"/>
      <w:bookmarkStart w:id="14" w:name="_Toc242757195"/>
      <w:bookmarkStart w:id="15" w:name="_Toc242757940"/>
      <w:bookmarkStart w:id="16" w:name="_Toc242758679"/>
      <w:bookmarkStart w:id="17" w:name="_Toc241424306"/>
      <w:bookmarkStart w:id="18" w:name="_Toc241426239"/>
      <w:bookmarkStart w:id="19" w:name="_Toc241426968"/>
      <w:bookmarkStart w:id="20" w:name="_Toc241427697"/>
      <w:bookmarkStart w:id="21" w:name="_Toc242757196"/>
      <w:bookmarkStart w:id="22" w:name="_Toc242757941"/>
      <w:bookmarkStart w:id="23" w:name="_Toc242758680"/>
      <w:bookmarkStart w:id="24" w:name="_Toc241424318"/>
      <w:bookmarkStart w:id="25" w:name="_Toc241426251"/>
      <w:bookmarkStart w:id="26" w:name="_Toc241426980"/>
      <w:bookmarkStart w:id="27" w:name="_Toc241427709"/>
      <w:bookmarkStart w:id="28" w:name="_Toc242757208"/>
      <w:bookmarkStart w:id="29" w:name="_Toc242757953"/>
      <w:bookmarkStart w:id="30" w:name="_Toc242758692"/>
      <w:bookmarkStart w:id="31" w:name="_Toc241424323"/>
      <w:bookmarkStart w:id="32" w:name="_Toc241426256"/>
      <w:bookmarkStart w:id="33" w:name="_Toc241426985"/>
      <w:bookmarkStart w:id="34" w:name="_Toc241427714"/>
      <w:bookmarkStart w:id="35" w:name="_Toc242757213"/>
      <w:bookmarkStart w:id="36" w:name="_Toc242757958"/>
      <w:bookmarkStart w:id="37" w:name="_Toc242758697"/>
      <w:bookmarkStart w:id="38" w:name="_Toc241424324"/>
      <w:bookmarkStart w:id="39" w:name="_Toc241426257"/>
      <w:bookmarkStart w:id="40" w:name="_Toc241426986"/>
      <w:bookmarkStart w:id="41" w:name="_Toc241427715"/>
      <w:bookmarkStart w:id="42" w:name="_Toc242757214"/>
      <w:bookmarkStart w:id="43" w:name="_Toc242757959"/>
      <w:bookmarkStart w:id="44" w:name="_Toc242758698"/>
      <w:bookmarkStart w:id="45" w:name="_Toc104265960"/>
      <w:bookmarkStart w:id="46" w:name="_Toc105207851"/>
      <w:bookmarkStart w:id="47" w:name="_Toc105226019"/>
      <w:bookmarkStart w:id="48" w:name="_Toc107911570"/>
      <w:bookmarkStart w:id="49" w:name="_Toc108944617"/>
      <w:bookmarkStart w:id="50" w:name="_Toc124563686"/>
      <w:bookmarkStart w:id="51" w:name="_Toc241424325"/>
      <w:bookmarkStart w:id="52" w:name="_Toc241426258"/>
      <w:bookmarkStart w:id="53" w:name="_Toc241426987"/>
      <w:bookmarkStart w:id="54" w:name="_Toc241427716"/>
      <w:bookmarkStart w:id="55" w:name="_Toc242757215"/>
      <w:bookmarkStart w:id="56" w:name="_Toc242757960"/>
      <w:bookmarkStart w:id="57" w:name="_Toc242758699"/>
      <w:bookmarkStart w:id="58" w:name="_Toc104002552"/>
      <w:bookmarkStart w:id="59" w:name="_Toc104087800"/>
      <w:bookmarkStart w:id="60" w:name="_Toc104265961"/>
      <w:bookmarkStart w:id="61" w:name="_Toc105207852"/>
      <w:bookmarkStart w:id="62" w:name="_Toc105226020"/>
      <w:bookmarkStart w:id="63" w:name="_Toc107911571"/>
      <w:bookmarkStart w:id="64" w:name="_Toc108944618"/>
      <w:bookmarkStart w:id="65" w:name="_Toc124563687"/>
      <w:bookmarkStart w:id="66" w:name="_Toc241424326"/>
      <w:bookmarkStart w:id="67" w:name="_Toc241426259"/>
      <w:bookmarkStart w:id="68" w:name="_Toc241426988"/>
      <w:bookmarkStart w:id="69" w:name="_Toc241427717"/>
      <w:bookmarkStart w:id="70" w:name="_Toc242757216"/>
      <w:bookmarkStart w:id="71" w:name="_Toc242757961"/>
      <w:bookmarkStart w:id="72" w:name="_Toc242758700"/>
      <w:bookmarkStart w:id="73" w:name="_Toc104002553"/>
      <w:bookmarkStart w:id="74" w:name="_Toc104087801"/>
      <w:bookmarkStart w:id="75" w:name="_Toc104265963"/>
      <w:bookmarkStart w:id="76" w:name="_Toc105207854"/>
      <w:bookmarkStart w:id="77" w:name="_Toc105226022"/>
      <w:bookmarkStart w:id="78" w:name="_Toc107911573"/>
      <w:bookmarkStart w:id="79" w:name="_Toc108944620"/>
      <w:bookmarkStart w:id="80" w:name="_Toc124563689"/>
      <w:bookmarkStart w:id="81" w:name="_Toc241424328"/>
      <w:bookmarkStart w:id="82" w:name="_Toc241426261"/>
      <w:bookmarkStart w:id="83" w:name="_Toc241426990"/>
      <w:bookmarkStart w:id="84" w:name="_Toc241427719"/>
      <w:bookmarkStart w:id="85" w:name="_Toc242757218"/>
      <w:bookmarkStart w:id="86" w:name="_Toc242757963"/>
      <w:bookmarkStart w:id="87" w:name="_Toc242758702"/>
      <w:bookmarkStart w:id="88" w:name="_Toc104265964"/>
      <w:bookmarkStart w:id="89" w:name="_Toc105207855"/>
      <w:bookmarkStart w:id="90" w:name="_Toc105226023"/>
      <w:bookmarkStart w:id="91" w:name="_Toc107911574"/>
      <w:bookmarkStart w:id="92" w:name="_Toc108944621"/>
      <w:bookmarkStart w:id="93" w:name="_Toc124563690"/>
      <w:bookmarkStart w:id="94" w:name="_Toc241424329"/>
      <w:bookmarkStart w:id="95" w:name="_Toc241426262"/>
      <w:bookmarkStart w:id="96" w:name="_Toc241426991"/>
      <w:bookmarkStart w:id="97" w:name="_Toc241427720"/>
      <w:bookmarkStart w:id="98" w:name="_Toc242757219"/>
      <w:bookmarkStart w:id="99" w:name="_Toc242757964"/>
      <w:bookmarkStart w:id="100" w:name="_Toc242758703"/>
      <w:bookmarkStart w:id="101" w:name="_Toc104002554"/>
      <w:bookmarkStart w:id="102" w:name="_Toc104087802"/>
      <w:bookmarkStart w:id="103" w:name="_Toc104265965"/>
      <w:bookmarkStart w:id="104" w:name="_Toc105207856"/>
      <w:bookmarkStart w:id="105" w:name="_Toc105226024"/>
      <w:bookmarkStart w:id="106" w:name="_Toc107911575"/>
      <w:bookmarkStart w:id="107" w:name="_Toc108944622"/>
      <w:bookmarkStart w:id="108" w:name="_Toc124563691"/>
      <w:bookmarkStart w:id="109" w:name="_Toc241424330"/>
      <w:bookmarkStart w:id="110" w:name="_Toc241426263"/>
      <w:bookmarkStart w:id="111" w:name="_Toc241426992"/>
      <w:bookmarkStart w:id="112" w:name="_Toc241427721"/>
      <w:bookmarkStart w:id="113" w:name="_Toc242757220"/>
      <w:bookmarkStart w:id="114" w:name="_Toc242757965"/>
      <w:bookmarkStart w:id="115" w:name="_Toc242758704"/>
      <w:bookmarkStart w:id="116" w:name="_Toc104265968"/>
      <w:bookmarkStart w:id="117" w:name="_Toc105207859"/>
      <w:bookmarkStart w:id="118" w:name="_Toc105226027"/>
      <w:bookmarkStart w:id="119" w:name="_Toc107911578"/>
      <w:bookmarkStart w:id="120" w:name="_Toc108944625"/>
      <w:bookmarkStart w:id="121" w:name="_Toc124563694"/>
      <w:bookmarkStart w:id="122" w:name="_Toc241424333"/>
      <w:bookmarkStart w:id="123" w:name="_Toc241426266"/>
      <w:bookmarkStart w:id="124" w:name="_Toc241426995"/>
      <w:bookmarkStart w:id="125" w:name="_Toc241427724"/>
      <w:bookmarkStart w:id="126" w:name="_Toc242757223"/>
      <w:bookmarkStart w:id="127" w:name="_Toc242757968"/>
      <w:bookmarkStart w:id="128" w:name="_Toc242758707"/>
      <w:bookmarkStart w:id="129" w:name="_Toc104002555"/>
      <w:bookmarkStart w:id="130" w:name="_Toc104087803"/>
      <w:bookmarkStart w:id="131" w:name="_Toc104265969"/>
      <w:bookmarkStart w:id="132" w:name="_Toc105207860"/>
      <w:bookmarkStart w:id="133" w:name="_Toc105226028"/>
      <w:bookmarkStart w:id="134" w:name="_Toc107911579"/>
      <w:bookmarkStart w:id="135" w:name="_Toc108944626"/>
      <w:bookmarkStart w:id="136" w:name="_Toc124563695"/>
      <w:bookmarkStart w:id="137" w:name="_Toc241424334"/>
      <w:bookmarkStart w:id="138" w:name="_Toc241426267"/>
      <w:bookmarkStart w:id="139" w:name="_Toc241426996"/>
      <w:bookmarkStart w:id="140" w:name="_Toc241427725"/>
      <w:bookmarkStart w:id="141" w:name="_Toc242757224"/>
      <w:bookmarkStart w:id="142" w:name="_Toc242757969"/>
      <w:bookmarkStart w:id="143" w:name="_Toc242758708"/>
      <w:bookmarkStart w:id="144" w:name="_Toc242758710"/>
      <w:bookmarkStart w:id="145" w:name="_Toc340910433"/>
      <w:bookmarkStart w:id="146" w:name="_Toc115258729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r w:rsidRPr="00503F68">
        <w:t>Usuários</w:t>
      </w:r>
      <w:bookmarkEnd w:id="144"/>
      <w:bookmarkEnd w:id="145"/>
      <w:bookmarkEnd w:id="146"/>
    </w:p>
    <w:p w14:paraId="1E9AEA4E" w14:textId="77777777" w:rsidR="00D732E5" w:rsidRPr="00503F68" w:rsidRDefault="00D732E5" w:rsidP="009C21FA">
      <w:pPr>
        <w:pStyle w:val="CTMISNvel2"/>
      </w:pPr>
      <w:bookmarkStart w:id="147" w:name="_Toc241424337"/>
      <w:bookmarkStart w:id="148" w:name="_Toc241426270"/>
      <w:bookmarkStart w:id="149" w:name="_Toc241426999"/>
      <w:bookmarkStart w:id="150" w:name="_Toc241427728"/>
      <w:bookmarkStart w:id="151" w:name="_Toc242757227"/>
      <w:bookmarkStart w:id="152" w:name="_Toc242757972"/>
      <w:bookmarkStart w:id="153" w:name="_Toc242758711"/>
      <w:bookmarkStart w:id="154" w:name="_Toc241424338"/>
      <w:bookmarkStart w:id="155" w:name="_Toc241426271"/>
      <w:bookmarkStart w:id="156" w:name="_Toc241427000"/>
      <w:bookmarkStart w:id="157" w:name="_Toc241427729"/>
      <w:bookmarkStart w:id="158" w:name="_Toc242757228"/>
      <w:bookmarkStart w:id="159" w:name="_Toc242757973"/>
      <w:bookmarkStart w:id="160" w:name="_Toc242758712"/>
      <w:bookmarkStart w:id="161" w:name="_Toc242758713"/>
      <w:bookmarkStart w:id="162" w:name="_Toc340910435"/>
      <w:bookmarkStart w:id="163" w:name="_Toc115258730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r w:rsidRPr="00503F68">
        <w:t>Resumo dos Usuários</w:t>
      </w:r>
      <w:bookmarkEnd w:id="161"/>
      <w:bookmarkEnd w:id="162"/>
      <w:bookmarkEnd w:id="163"/>
    </w:p>
    <w:p w14:paraId="381B6FEE" w14:textId="77777777" w:rsidR="00D732E5" w:rsidRPr="00503F68" w:rsidRDefault="00D732E5" w:rsidP="00D732E5">
      <w:pPr>
        <w:rPr>
          <w:rFonts w:cs="Arial"/>
          <w:sz w:val="20"/>
          <w:lang w:val="pt-PT"/>
        </w:rPr>
      </w:pP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1883"/>
        <w:gridCol w:w="5558"/>
      </w:tblGrid>
      <w:tr w:rsidR="009679D2" w:rsidRPr="00503F68" w14:paraId="157AB054" w14:textId="77777777" w:rsidTr="009679D2">
        <w:tc>
          <w:tcPr>
            <w:tcW w:w="1843" w:type="dxa"/>
            <w:shd w:val="pct20" w:color="auto" w:fill="auto"/>
          </w:tcPr>
          <w:p w14:paraId="0FA1BCC7" w14:textId="77777777" w:rsidR="009679D2" w:rsidRPr="00503F68" w:rsidRDefault="009679D2" w:rsidP="00361F38">
            <w:pPr>
              <w:rPr>
                <w:rFonts w:cs="Arial"/>
                <w:b/>
                <w:bCs/>
                <w:sz w:val="20"/>
                <w:lang w:val="pt-PT"/>
              </w:rPr>
            </w:pPr>
            <w:r w:rsidRPr="00503F68">
              <w:rPr>
                <w:rFonts w:cs="Arial"/>
                <w:b/>
                <w:bCs/>
                <w:sz w:val="20"/>
                <w:lang w:val="pt-PT"/>
              </w:rPr>
              <w:t>Nome</w:t>
            </w:r>
          </w:p>
        </w:tc>
        <w:tc>
          <w:tcPr>
            <w:tcW w:w="1883" w:type="dxa"/>
            <w:shd w:val="pct20" w:color="auto" w:fill="auto"/>
          </w:tcPr>
          <w:p w14:paraId="4AD3E46D" w14:textId="77777777" w:rsidR="009679D2" w:rsidRPr="00503F68" w:rsidRDefault="009679D2" w:rsidP="00361F38">
            <w:pPr>
              <w:rPr>
                <w:rFonts w:cs="Arial"/>
                <w:b/>
                <w:bCs/>
                <w:sz w:val="20"/>
                <w:lang w:val="pt-PT"/>
              </w:rPr>
            </w:pPr>
            <w:r w:rsidRPr="00503F68">
              <w:rPr>
                <w:rFonts w:cs="Arial"/>
                <w:b/>
                <w:bCs/>
                <w:sz w:val="20"/>
                <w:lang w:val="pt-PT"/>
              </w:rPr>
              <w:t>Descrição</w:t>
            </w:r>
          </w:p>
        </w:tc>
        <w:tc>
          <w:tcPr>
            <w:tcW w:w="5558" w:type="dxa"/>
            <w:shd w:val="pct20" w:color="auto" w:fill="auto"/>
          </w:tcPr>
          <w:p w14:paraId="3DEF0409" w14:textId="77777777" w:rsidR="009679D2" w:rsidRPr="00503F68" w:rsidRDefault="009679D2" w:rsidP="00361F38">
            <w:pPr>
              <w:rPr>
                <w:rFonts w:cs="Arial"/>
                <w:b/>
                <w:bCs/>
                <w:sz w:val="20"/>
                <w:lang w:val="pt-PT"/>
              </w:rPr>
            </w:pPr>
            <w:r w:rsidRPr="00503F68">
              <w:rPr>
                <w:rFonts w:cs="Arial"/>
                <w:b/>
                <w:bCs/>
                <w:sz w:val="20"/>
                <w:lang w:val="pt-PT"/>
              </w:rPr>
              <w:t>Responsabilidades</w:t>
            </w:r>
          </w:p>
        </w:tc>
      </w:tr>
      <w:tr w:rsidR="009679D2" w:rsidRPr="00503F68" w14:paraId="3BECD94E" w14:textId="77777777" w:rsidTr="009679D2">
        <w:tc>
          <w:tcPr>
            <w:tcW w:w="1843" w:type="dxa"/>
          </w:tcPr>
          <w:p w14:paraId="4CCE3F4A" w14:textId="7914C119" w:rsidR="009679D2" w:rsidRPr="00503F68" w:rsidRDefault="00F0345E" w:rsidP="00F0345E">
            <w:pPr>
              <w:pStyle w:val="Instruo"/>
              <w:rPr>
                <w:lang w:val="pt-PT"/>
              </w:rPr>
            </w:pPr>
            <w:r>
              <w:rPr>
                <w:i w:val="0"/>
                <w:iCs/>
                <w:color w:val="auto"/>
                <w:lang w:val="pt-PT"/>
              </w:rPr>
              <w:t>Usuário Comum</w:t>
            </w:r>
          </w:p>
        </w:tc>
        <w:tc>
          <w:tcPr>
            <w:tcW w:w="1883" w:type="dxa"/>
          </w:tcPr>
          <w:p w14:paraId="25F1ED3C" w14:textId="35FAD769" w:rsidR="009679D2" w:rsidRPr="00F0345E" w:rsidRDefault="00F0345E" w:rsidP="00361F38">
            <w:pPr>
              <w:pStyle w:val="Instruo"/>
              <w:rPr>
                <w:i w:val="0"/>
                <w:iCs/>
                <w:color w:val="auto"/>
                <w:lang w:val="pt-PT"/>
              </w:rPr>
            </w:pPr>
            <w:r>
              <w:rPr>
                <w:i w:val="0"/>
                <w:iCs/>
                <w:color w:val="auto"/>
                <w:lang w:val="pt-PT"/>
              </w:rPr>
              <w:t xml:space="preserve">Pessoas fãs ou interessadas pelo universo de </w:t>
            </w:r>
            <w:r>
              <w:rPr>
                <w:color w:val="auto"/>
                <w:lang w:val="pt-PT"/>
              </w:rPr>
              <w:t>Star Wars</w:t>
            </w:r>
          </w:p>
        </w:tc>
        <w:tc>
          <w:tcPr>
            <w:tcW w:w="5558" w:type="dxa"/>
          </w:tcPr>
          <w:p w14:paraId="20C836D9" w14:textId="31AF87D5" w:rsidR="009679D2" w:rsidRPr="00AA372A" w:rsidRDefault="00AA372A" w:rsidP="00361F38">
            <w:pPr>
              <w:pStyle w:val="Instruo"/>
              <w:rPr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Indicar por meio de filtros personalizados o que deseja acessar</w:t>
            </w:r>
          </w:p>
        </w:tc>
      </w:tr>
      <w:tr w:rsidR="009679D2" w:rsidRPr="00503F68" w14:paraId="396AB4F4" w14:textId="77777777" w:rsidTr="009679D2">
        <w:tc>
          <w:tcPr>
            <w:tcW w:w="1843" w:type="dxa"/>
          </w:tcPr>
          <w:p w14:paraId="08596134" w14:textId="049E28C4" w:rsidR="009679D2" w:rsidRPr="00AA372A" w:rsidRDefault="00AA372A" w:rsidP="00361F38">
            <w:pPr>
              <w:pStyle w:val="Instruo"/>
              <w:rPr>
                <w:i w:val="0"/>
                <w:iCs/>
                <w:color w:val="auto"/>
                <w:lang w:val="pt-PT"/>
              </w:rPr>
            </w:pPr>
            <w:r>
              <w:rPr>
                <w:i w:val="0"/>
                <w:iCs/>
                <w:color w:val="auto"/>
                <w:lang w:val="pt-PT"/>
              </w:rPr>
              <w:t>Administrador</w:t>
            </w:r>
          </w:p>
        </w:tc>
        <w:tc>
          <w:tcPr>
            <w:tcW w:w="1883" w:type="dxa"/>
          </w:tcPr>
          <w:p w14:paraId="67F2AF87" w14:textId="36AF71FF" w:rsidR="009679D2" w:rsidRPr="00AA372A" w:rsidRDefault="00AA372A" w:rsidP="00361F38">
            <w:pPr>
              <w:pStyle w:val="Instruo"/>
              <w:rPr>
                <w:i w:val="0"/>
                <w:iCs/>
                <w:color w:val="auto"/>
                <w:lang w:val="pt-PT"/>
              </w:rPr>
            </w:pPr>
            <w:r>
              <w:rPr>
                <w:i w:val="0"/>
                <w:iCs/>
                <w:color w:val="auto"/>
                <w:lang w:val="pt-PT"/>
              </w:rPr>
              <w:t>Responsável técnico</w:t>
            </w:r>
          </w:p>
        </w:tc>
        <w:tc>
          <w:tcPr>
            <w:tcW w:w="5558" w:type="dxa"/>
          </w:tcPr>
          <w:p w14:paraId="6444AB40" w14:textId="611F835D" w:rsidR="009679D2" w:rsidRPr="00AA372A" w:rsidRDefault="00816898" w:rsidP="00361F38">
            <w:pPr>
              <w:pStyle w:val="Instruo"/>
              <w:rPr>
                <w:i w:val="0"/>
                <w:iCs/>
                <w:color w:val="auto"/>
                <w:lang w:val="pt-PT"/>
              </w:rPr>
            </w:pPr>
            <w:r>
              <w:rPr>
                <w:i w:val="0"/>
                <w:iCs/>
                <w:color w:val="auto"/>
                <w:lang w:val="pt-PT"/>
              </w:rPr>
              <w:t>Realizar</w:t>
            </w:r>
            <w:r w:rsidR="00AA372A">
              <w:rPr>
                <w:i w:val="0"/>
                <w:iCs/>
                <w:color w:val="auto"/>
                <w:lang w:val="pt-PT"/>
              </w:rPr>
              <w:t xml:space="preserve"> manutenç</w:t>
            </w:r>
            <w:r>
              <w:rPr>
                <w:i w:val="0"/>
                <w:iCs/>
                <w:color w:val="auto"/>
                <w:lang w:val="pt-PT"/>
              </w:rPr>
              <w:t>ões periódicas ou de acordo com a necessidade</w:t>
            </w:r>
          </w:p>
        </w:tc>
      </w:tr>
    </w:tbl>
    <w:p w14:paraId="4DACD466" w14:textId="77777777" w:rsidR="00D732E5" w:rsidRPr="00503F68" w:rsidRDefault="00D732E5" w:rsidP="00D732E5">
      <w:pPr>
        <w:rPr>
          <w:rFonts w:cs="Arial"/>
          <w:sz w:val="20"/>
          <w:lang w:val="pt-PT"/>
        </w:rPr>
      </w:pPr>
    </w:p>
    <w:p w14:paraId="485E51E2" w14:textId="0332E707" w:rsidR="007F0402" w:rsidRDefault="007F0402" w:rsidP="009C21FA">
      <w:pPr>
        <w:pStyle w:val="CTMISNvel3"/>
      </w:pPr>
      <w:bookmarkStart w:id="164" w:name="_Toc340910438"/>
      <w:r>
        <w:t>Ambiente Computacional</w:t>
      </w:r>
      <w:bookmarkEnd w:id="164"/>
    </w:p>
    <w:p w14:paraId="3C5781CF" w14:textId="1F9420FE" w:rsidR="00BB0B28" w:rsidRDefault="00BB0B28" w:rsidP="00BB0B28">
      <w:pPr>
        <w:pStyle w:val="Instruo"/>
        <w:jc w:val="both"/>
        <w:rPr>
          <w:i w:val="0"/>
          <w:iCs/>
          <w:color w:val="auto"/>
          <w:lang w:val="pt-PT"/>
        </w:rPr>
      </w:pPr>
      <w:r w:rsidRPr="00BB0B28">
        <w:rPr>
          <w:i w:val="0"/>
          <w:iCs/>
          <w:color w:val="auto"/>
          <w:lang w:val="pt-PT"/>
        </w:rPr>
        <w:t xml:space="preserve">O usuário irá criar uma conta neste aplicativo, onde </w:t>
      </w:r>
      <w:r>
        <w:rPr>
          <w:i w:val="0"/>
          <w:iCs/>
          <w:color w:val="auto"/>
          <w:lang w:val="pt-PT"/>
        </w:rPr>
        <w:t xml:space="preserve">o </w:t>
      </w:r>
      <w:r w:rsidRPr="00BB0B28">
        <w:rPr>
          <w:i w:val="0"/>
          <w:iCs/>
          <w:color w:val="auto"/>
          <w:lang w:val="pt-PT"/>
        </w:rPr>
        <w:t xml:space="preserve">acessará com </w:t>
      </w:r>
      <w:r w:rsidRPr="00BB0B28">
        <w:rPr>
          <w:color w:val="auto"/>
          <w:lang w:val="pt-PT"/>
        </w:rPr>
        <w:t>login</w:t>
      </w:r>
      <w:r w:rsidRPr="00BB0B28">
        <w:rPr>
          <w:i w:val="0"/>
          <w:iCs/>
          <w:color w:val="auto"/>
          <w:lang w:val="pt-PT"/>
        </w:rPr>
        <w:t xml:space="preserve"> e senha. A partir disso, estará disponível todo o conteúdo do Universo </w:t>
      </w:r>
      <w:r w:rsidRPr="00BB0B28">
        <w:rPr>
          <w:color w:val="auto"/>
          <w:lang w:val="pt-PT"/>
        </w:rPr>
        <w:t>Star Wars</w:t>
      </w:r>
      <w:r w:rsidRPr="00BB0B28">
        <w:rPr>
          <w:i w:val="0"/>
          <w:iCs/>
          <w:color w:val="auto"/>
          <w:lang w:val="pt-PT"/>
        </w:rPr>
        <w:t>, permitindo a buscar</w:t>
      </w:r>
      <w:r>
        <w:rPr>
          <w:i w:val="0"/>
          <w:iCs/>
          <w:color w:val="auto"/>
          <w:lang w:val="pt-PT"/>
        </w:rPr>
        <w:t xml:space="preserve">, por exemplo, </w:t>
      </w:r>
      <w:r w:rsidRPr="00BB0B28">
        <w:rPr>
          <w:i w:val="0"/>
          <w:iCs/>
          <w:color w:val="auto"/>
          <w:lang w:val="pt-PT"/>
        </w:rPr>
        <w:t xml:space="preserve">por personagens, atores, filmes e ambientes. O aplicativo será desenvolvido tanto para </w:t>
      </w:r>
      <w:r w:rsidRPr="00BB0B28">
        <w:rPr>
          <w:color w:val="auto"/>
          <w:lang w:val="pt-PT"/>
        </w:rPr>
        <w:t>IOS</w:t>
      </w:r>
      <w:r w:rsidRPr="00BB0B28">
        <w:rPr>
          <w:i w:val="0"/>
          <w:iCs/>
          <w:color w:val="auto"/>
          <w:lang w:val="pt-PT"/>
        </w:rPr>
        <w:t xml:space="preserve"> quanto para </w:t>
      </w:r>
      <w:r w:rsidRPr="00BB0B28">
        <w:rPr>
          <w:color w:val="auto"/>
          <w:lang w:val="pt-PT"/>
        </w:rPr>
        <w:t>Android</w:t>
      </w:r>
      <w:r w:rsidRPr="00BB0B28">
        <w:rPr>
          <w:i w:val="0"/>
          <w:iCs/>
          <w:color w:val="auto"/>
          <w:lang w:val="pt-PT"/>
        </w:rPr>
        <w:t>.</w:t>
      </w:r>
    </w:p>
    <w:p w14:paraId="10C27DD4" w14:textId="77777777" w:rsidR="00B951E6" w:rsidRPr="00B951E6" w:rsidRDefault="00B951E6" w:rsidP="00B951E6">
      <w:pPr>
        <w:rPr>
          <w:lang w:val="pt-PT" w:eastAsia="pt-BR"/>
        </w:rPr>
      </w:pPr>
    </w:p>
    <w:p w14:paraId="0A8D0430" w14:textId="77777777" w:rsidR="00D732E5" w:rsidRPr="00503F68" w:rsidRDefault="00D732E5" w:rsidP="009C21FA">
      <w:pPr>
        <w:pStyle w:val="CTMISNvel1"/>
      </w:pPr>
      <w:bookmarkStart w:id="165" w:name="_Toc242758716"/>
      <w:bookmarkStart w:id="166" w:name="_Toc340910440"/>
      <w:bookmarkStart w:id="167" w:name="_Toc115258731"/>
      <w:r w:rsidRPr="00503F68">
        <w:t>Restrições</w:t>
      </w:r>
      <w:bookmarkEnd w:id="165"/>
      <w:bookmarkEnd w:id="166"/>
      <w:bookmarkEnd w:id="167"/>
      <w:r w:rsidRPr="00503F68">
        <w:t xml:space="preserve"> </w:t>
      </w:r>
    </w:p>
    <w:p w14:paraId="5EE65A1C" w14:textId="354B5405" w:rsidR="00D732E5" w:rsidRPr="00FB2F4B" w:rsidRDefault="00FB2F4B" w:rsidP="00FB2F4B">
      <w:pPr>
        <w:pStyle w:val="Instruo"/>
        <w:jc w:val="both"/>
        <w:rPr>
          <w:i w:val="0"/>
          <w:iCs/>
          <w:color w:val="auto"/>
          <w:lang w:val="pt-PT"/>
        </w:rPr>
      </w:pPr>
      <w:r>
        <w:rPr>
          <w:i w:val="0"/>
          <w:iCs/>
          <w:color w:val="auto"/>
          <w:lang w:val="pt-PT"/>
        </w:rPr>
        <w:t>No processo de construção do projeto, iremos utilizar todos os conceitos aprendidos das aulas dos semestres,</w:t>
      </w:r>
      <w:r w:rsidR="00DC0888">
        <w:rPr>
          <w:i w:val="0"/>
          <w:iCs/>
          <w:color w:val="auto"/>
          <w:lang w:val="pt-PT"/>
        </w:rPr>
        <w:t xml:space="preserve"> passados,</w:t>
      </w:r>
      <w:r>
        <w:rPr>
          <w:i w:val="0"/>
          <w:iCs/>
          <w:color w:val="auto"/>
          <w:lang w:val="pt-PT"/>
        </w:rPr>
        <w:t xml:space="preserve"> bem como as do presente, como Projeto Integrador: Desenvolvimento de Sistema Orientado a Objetos e Sistemas Móveis Distribuídos.</w:t>
      </w:r>
    </w:p>
    <w:p w14:paraId="1BC6CB6B" w14:textId="77777777" w:rsidR="00D732E5" w:rsidRPr="00503F68" w:rsidRDefault="00D732E5" w:rsidP="009C21FA">
      <w:pPr>
        <w:pStyle w:val="CTMISNvel2"/>
      </w:pPr>
      <w:bookmarkStart w:id="168" w:name="_Toc242758718"/>
      <w:bookmarkStart w:id="169" w:name="_Toc340910442"/>
      <w:bookmarkStart w:id="170" w:name="_Toc115258732"/>
      <w:r w:rsidRPr="00503F68">
        <w:t>Tecnologia</w:t>
      </w:r>
      <w:bookmarkEnd w:id="168"/>
      <w:bookmarkEnd w:id="169"/>
      <w:bookmarkEnd w:id="170"/>
    </w:p>
    <w:p w14:paraId="347681A4" w14:textId="37F7AA61" w:rsidR="00D732E5" w:rsidRPr="00FB2F4B" w:rsidRDefault="00FB2F4B" w:rsidP="00D732E5">
      <w:pPr>
        <w:pStyle w:val="Instruo"/>
        <w:jc w:val="both"/>
        <w:rPr>
          <w:i w:val="0"/>
          <w:iCs/>
          <w:color w:val="auto"/>
          <w:lang w:val="pt-PT"/>
        </w:rPr>
      </w:pPr>
      <w:r>
        <w:rPr>
          <w:i w:val="0"/>
          <w:iCs/>
          <w:color w:val="auto"/>
          <w:lang w:val="pt-PT"/>
        </w:rPr>
        <w:t>O sistema só funcionará mediante a internet e por meio de um dispositivo móvel.</w:t>
      </w:r>
    </w:p>
    <w:p w14:paraId="465D803F" w14:textId="77777777" w:rsidR="00D732E5" w:rsidRPr="00503F68" w:rsidRDefault="00D732E5" w:rsidP="00D732E5">
      <w:pPr>
        <w:rPr>
          <w:rFonts w:cs="Arial"/>
          <w:sz w:val="20"/>
          <w:lang w:val="pt-PT"/>
        </w:rPr>
      </w:pPr>
    </w:p>
    <w:p w14:paraId="0C0DD66B" w14:textId="77777777" w:rsidR="00D732E5" w:rsidRPr="00503F68" w:rsidRDefault="00D732E5" w:rsidP="009C21FA">
      <w:pPr>
        <w:pStyle w:val="CTMISNvel1"/>
      </w:pPr>
      <w:bookmarkStart w:id="171" w:name="_Toc242758722"/>
      <w:bookmarkStart w:id="172" w:name="_Toc340910446"/>
      <w:bookmarkStart w:id="173" w:name="_Toc115258733"/>
      <w:r w:rsidRPr="00503F68">
        <w:t>Visão Geral do Produto</w:t>
      </w:r>
      <w:bookmarkEnd w:id="171"/>
      <w:bookmarkEnd w:id="172"/>
      <w:bookmarkEnd w:id="173"/>
    </w:p>
    <w:p w14:paraId="09E77F12" w14:textId="37D7C983" w:rsidR="00D732E5" w:rsidRPr="001B1623" w:rsidRDefault="001B1623" w:rsidP="00D732E5">
      <w:pPr>
        <w:pStyle w:val="Instruo"/>
        <w:jc w:val="both"/>
        <w:rPr>
          <w:i w:val="0"/>
          <w:iCs/>
          <w:color w:val="auto"/>
          <w:lang w:val="pt-PT"/>
        </w:rPr>
      </w:pPr>
      <w:r>
        <w:rPr>
          <w:i w:val="0"/>
          <w:iCs/>
          <w:color w:val="auto"/>
          <w:lang w:val="pt-PT"/>
        </w:rPr>
        <w:t>O aplicativo tem como meta levar o</w:t>
      </w:r>
      <w:r w:rsidR="003526CD">
        <w:rPr>
          <w:i w:val="0"/>
          <w:iCs/>
          <w:color w:val="auto"/>
          <w:lang w:val="pt-PT"/>
        </w:rPr>
        <w:t xml:space="preserve"> conteúdo</w:t>
      </w:r>
      <w:r>
        <w:rPr>
          <w:i w:val="0"/>
          <w:iCs/>
          <w:color w:val="auto"/>
          <w:lang w:val="pt-PT"/>
        </w:rPr>
        <w:t xml:space="preserve"> do universo de </w:t>
      </w:r>
      <w:r>
        <w:rPr>
          <w:color w:val="auto"/>
          <w:lang w:val="pt-PT"/>
        </w:rPr>
        <w:t>Star Wars</w:t>
      </w:r>
      <w:r>
        <w:rPr>
          <w:i w:val="0"/>
          <w:iCs/>
          <w:color w:val="auto"/>
          <w:lang w:val="pt-PT"/>
        </w:rPr>
        <w:t xml:space="preserve"> </w:t>
      </w:r>
      <w:r w:rsidR="003526CD">
        <w:rPr>
          <w:i w:val="0"/>
          <w:iCs/>
          <w:color w:val="auto"/>
          <w:lang w:val="pt-PT"/>
        </w:rPr>
        <w:t xml:space="preserve">aos fãs, </w:t>
      </w:r>
      <w:r w:rsidR="006C4678">
        <w:rPr>
          <w:i w:val="0"/>
          <w:iCs/>
          <w:color w:val="auto"/>
          <w:lang w:val="pt-PT"/>
        </w:rPr>
        <w:t>definindo</w:t>
      </w:r>
      <w:r w:rsidR="003526CD">
        <w:rPr>
          <w:i w:val="0"/>
          <w:iCs/>
          <w:color w:val="auto"/>
          <w:lang w:val="pt-PT"/>
        </w:rPr>
        <w:t xml:space="preserve"> as informaçõe</w:t>
      </w:r>
      <w:r w:rsidR="006C4678">
        <w:rPr>
          <w:i w:val="0"/>
          <w:iCs/>
          <w:color w:val="auto"/>
          <w:lang w:val="pt-PT"/>
        </w:rPr>
        <w:t>s por seguimentação de categoria</w:t>
      </w:r>
      <w:r w:rsidR="003526CD">
        <w:rPr>
          <w:i w:val="0"/>
          <w:iCs/>
          <w:color w:val="auto"/>
          <w:lang w:val="pt-PT"/>
        </w:rPr>
        <w:t xml:space="preserve">. Com isso, o usuário conseguirá acessar as informações de maneira </w:t>
      </w:r>
      <w:r w:rsidR="006C4678">
        <w:rPr>
          <w:i w:val="0"/>
          <w:iCs/>
          <w:color w:val="auto"/>
          <w:lang w:val="pt-PT"/>
        </w:rPr>
        <w:t>ágil devido a disponibilização de diversos filtros personalizados.</w:t>
      </w:r>
    </w:p>
    <w:p w14:paraId="49BE009B" w14:textId="77777777" w:rsidR="00D732E5" w:rsidRPr="00503F68" w:rsidRDefault="00D732E5" w:rsidP="009C21FA">
      <w:pPr>
        <w:pStyle w:val="CTMISNvel2"/>
      </w:pPr>
      <w:bookmarkStart w:id="174" w:name="_Toc340910448"/>
      <w:bookmarkStart w:id="175" w:name="_Toc115258734"/>
      <w:bookmarkStart w:id="176" w:name="_Toc242758724"/>
      <w:r w:rsidRPr="00503F68">
        <w:t>Escopo</w:t>
      </w:r>
      <w:bookmarkEnd w:id="174"/>
      <w:bookmarkEnd w:id="175"/>
    </w:p>
    <w:bookmarkEnd w:id="176"/>
    <w:p w14:paraId="3AE434EA" w14:textId="1A164133" w:rsidR="00B951E6" w:rsidRDefault="00A731CB" w:rsidP="007D2768">
      <w:pPr>
        <w:pStyle w:val="CTMISInstrues"/>
        <w:tabs>
          <w:tab w:val="right" w:leader="dot" w:pos="9639"/>
        </w:tabs>
        <w:jc w:val="both"/>
        <w:rPr>
          <w:i w:val="0"/>
          <w:iCs/>
          <w:color w:val="auto"/>
          <w:sz w:val="20"/>
          <w:szCs w:val="22"/>
          <w:lang w:val="pt-PT"/>
        </w:rPr>
      </w:pPr>
      <w:r w:rsidRPr="00B951E6">
        <w:rPr>
          <w:i w:val="0"/>
          <w:iCs/>
          <w:color w:val="auto"/>
          <w:sz w:val="20"/>
          <w:szCs w:val="22"/>
          <w:lang w:val="pt-PT"/>
        </w:rPr>
        <w:t xml:space="preserve">Nesse aplicativo, conterá todos os detalhes sobre o universo </w:t>
      </w:r>
      <w:r w:rsidRPr="00B951E6">
        <w:rPr>
          <w:color w:val="auto"/>
          <w:sz w:val="20"/>
          <w:szCs w:val="22"/>
          <w:lang w:val="pt-PT"/>
        </w:rPr>
        <w:t>Star Wars</w:t>
      </w:r>
      <w:r w:rsidRPr="00B951E6">
        <w:rPr>
          <w:i w:val="0"/>
          <w:iCs/>
          <w:color w:val="auto"/>
          <w:sz w:val="20"/>
          <w:szCs w:val="22"/>
          <w:lang w:val="pt-PT"/>
        </w:rPr>
        <w:t>. Permitindo ao usuário buscar por personagens, filmes, planetar e entre outros e conseguir as informações necessárias sobre tudo o que envolve esse universo.</w:t>
      </w:r>
    </w:p>
    <w:p w14:paraId="62CFFBBF" w14:textId="77777777" w:rsidR="00B951E6" w:rsidRPr="00B951E6" w:rsidRDefault="00B951E6" w:rsidP="007D2768">
      <w:pPr>
        <w:pStyle w:val="CTMISInstrues"/>
        <w:tabs>
          <w:tab w:val="right" w:leader="dot" w:pos="9639"/>
        </w:tabs>
        <w:jc w:val="both"/>
        <w:rPr>
          <w:i w:val="0"/>
          <w:iCs/>
          <w:color w:val="auto"/>
          <w:sz w:val="20"/>
          <w:szCs w:val="22"/>
          <w:lang w:val="pt-PT"/>
        </w:rPr>
      </w:pPr>
    </w:p>
    <w:p w14:paraId="785A0A4B" w14:textId="679513A0" w:rsidR="00D732E5" w:rsidRDefault="00D732E5" w:rsidP="009C21FA">
      <w:pPr>
        <w:pStyle w:val="CTMISNvel1"/>
      </w:pPr>
      <w:bookmarkStart w:id="177" w:name="_Toc242759352"/>
      <w:bookmarkStart w:id="178" w:name="_Toc340910456"/>
      <w:bookmarkStart w:id="179" w:name="_Toc115258735"/>
      <w:r w:rsidRPr="00503F68">
        <w:lastRenderedPageBreak/>
        <w:t>Requisitos de Documentação</w:t>
      </w:r>
      <w:bookmarkEnd w:id="177"/>
      <w:r w:rsidRPr="00503F68">
        <w:t xml:space="preserve"> e treinamento</w:t>
      </w:r>
      <w:bookmarkEnd w:id="178"/>
      <w:bookmarkEnd w:id="179"/>
    </w:p>
    <w:p w14:paraId="3149D004" w14:textId="53B3C9CB" w:rsidR="00D732E5" w:rsidRPr="00B951E6" w:rsidRDefault="00B951E6" w:rsidP="00B951E6">
      <w:pPr>
        <w:pStyle w:val="CTMISNvel1"/>
        <w:numPr>
          <w:ilvl w:val="0"/>
          <w:numId w:val="0"/>
        </w:numPr>
        <w:rPr>
          <w:i w:val="0"/>
          <w:iCs/>
          <w:lang w:val="pt-PT"/>
        </w:rPr>
      </w:pPr>
      <w:r w:rsidRPr="00B951E6">
        <w:rPr>
          <w:b w:val="0"/>
          <w:bCs/>
          <w:i w:val="0"/>
          <w:iCs/>
          <w:caps w:val="0"/>
          <w:sz w:val="20"/>
          <w:szCs w:val="16"/>
        </w:rPr>
        <w:t>O</w:t>
      </w:r>
      <w:r>
        <w:rPr>
          <w:b w:val="0"/>
          <w:bCs/>
          <w:i w:val="0"/>
          <w:iCs/>
          <w:caps w:val="0"/>
          <w:sz w:val="20"/>
          <w:szCs w:val="16"/>
        </w:rPr>
        <w:t xml:space="preserve"> </w:t>
      </w:r>
      <w:r w:rsidRPr="00B951E6">
        <w:rPr>
          <w:b w:val="0"/>
          <w:bCs/>
          <w:i w:val="0"/>
          <w:iCs/>
          <w:caps w:val="0"/>
          <w:sz w:val="20"/>
          <w:szCs w:val="16"/>
        </w:rPr>
        <w:t>propósito deste documento é expor as necessidades e funcionalidades gerais do aplicativo, definindo os requisitos de alto nível e em termos de necessidades dos usuários finais.</w:t>
      </w:r>
    </w:p>
    <w:p w14:paraId="1659471D" w14:textId="41FC3F7C" w:rsidR="00D732E5" w:rsidRPr="00503F68" w:rsidRDefault="00D732E5" w:rsidP="009C21FA">
      <w:pPr>
        <w:pStyle w:val="CTMISNvel2"/>
      </w:pPr>
      <w:bookmarkStart w:id="180" w:name="_Toc242759354"/>
      <w:bookmarkStart w:id="181" w:name="_Toc340910459"/>
      <w:bookmarkStart w:id="182" w:name="_Toc115258736"/>
      <w:r w:rsidRPr="00503F68">
        <w:t>Ajuda On-Line</w:t>
      </w:r>
      <w:bookmarkEnd w:id="180"/>
      <w:bookmarkEnd w:id="181"/>
      <w:bookmarkEnd w:id="182"/>
    </w:p>
    <w:p w14:paraId="468FF88D" w14:textId="79BCC3F5" w:rsidR="00BB4205" w:rsidRPr="004D0411" w:rsidRDefault="00F31207" w:rsidP="00EB0F1E">
      <w:pPr>
        <w:pStyle w:val="CTMISNvel1"/>
        <w:numPr>
          <w:ilvl w:val="0"/>
          <w:numId w:val="0"/>
        </w:numPr>
        <w:rPr>
          <w:b w:val="0"/>
          <w:bCs/>
          <w:i w:val="0"/>
          <w:iCs/>
          <w:caps w:val="0"/>
          <w:sz w:val="20"/>
          <w:szCs w:val="16"/>
        </w:rPr>
      </w:pPr>
      <w:r>
        <w:rPr>
          <w:b w:val="0"/>
          <w:bCs/>
          <w:i w:val="0"/>
          <w:iCs/>
          <w:caps w:val="0"/>
          <w:sz w:val="20"/>
          <w:szCs w:val="16"/>
        </w:rPr>
        <w:t xml:space="preserve"> </w:t>
      </w:r>
      <w:r w:rsidR="004D0411" w:rsidRPr="004D0411">
        <w:rPr>
          <w:b w:val="0"/>
          <w:bCs/>
          <w:i w:val="0"/>
          <w:iCs/>
          <w:caps w:val="0"/>
          <w:sz w:val="20"/>
          <w:szCs w:val="16"/>
        </w:rPr>
        <w:t>Será criado um espaço destinado a dúvidas pendentes do usuário. Terá um caixa de</w:t>
      </w:r>
      <w:r w:rsidR="00B951E6" w:rsidRPr="004D0411">
        <w:rPr>
          <w:b w:val="0"/>
          <w:bCs/>
          <w:i w:val="0"/>
          <w:iCs/>
          <w:caps w:val="0"/>
          <w:sz w:val="20"/>
          <w:szCs w:val="16"/>
        </w:rPr>
        <w:t xml:space="preserve"> </w:t>
      </w:r>
      <w:r w:rsidR="004D0411" w:rsidRPr="004D0411">
        <w:rPr>
          <w:b w:val="0"/>
          <w:bCs/>
          <w:i w:val="0"/>
          <w:iCs/>
          <w:caps w:val="0"/>
          <w:sz w:val="20"/>
          <w:szCs w:val="16"/>
        </w:rPr>
        <w:t xml:space="preserve">diálogo, onde será escrita a dúvida, que brevemente será respondida por um dos </w:t>
      </w:r>
      <w:proofErr w:type="spellStart"/>
      <w:r w:rsidR="004D0411" w:rsidRPr="004D0411">
        <w:rPr>
          <w:b w:val="0"/>
          <w:bCs/>
          <w:i w:val="0"/>
          <w:iCs/>
          <w:caps w:val="0"/>
          <w:sz w:val="20"/>
          <w:szCs w:val="16"/>
        </w:rPr>
        <w:t>admins</w:t>
      </w:r>
      <w:proofErr w:type="spellEnd"/>
      <w:r w:rsidR="004D0411" w:rsidRPr="004D0411">
        <w:rPr>
          <w:b w:val="0"/>
          <w:bCs/>
          <w:i w:val="0"/>
          <w:iCs/>
          <w:caps w:val="0"/>
          <w:sz w:val="20"/>
          <w:szCs w:val="16"/>
        </w:rPr>
        <w:t xml:space="preserve"> do app</w:t>
      </w:r>
    </w:p>
    <w:sectPr w:rsidR="00BB4205" w:rsidRPr="004D0411" w:rsidSect="003F1B5B">
      <w:footnotePr>
        <w:pos w:val="beneathText"/>
      </w:footnotePr>
      <w:pgSz w:w="11905" w:h="16837"/>
      <w:pgMar w:top="1440" w:right="72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E063F" w14:textId="77777777" w:rsidR="003B13D6" w:rsidRDefault="003B13D6">
      <w:r>
        <w:separator/>
      </w:r>
    </w:p>
  </w:endnote>
  <w:endnote w:type="continuationSeparator" w:id="0">
    <w:p w14:paraId="42F7C268" w14:textId="77777777" w:rsidR="003B13D6" w:rsidRDefault="003B1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9885"/>
    </w:tblGrid>
    <w:tr w:rsidR="00E01C55" w14:paraId="068659A2" w14:textId="77777777" w:rsidTr="003F1B5B">
      <w:tc>
        <w:tcPr>
          <w:tcW w:w="9885" w:type="dxa"/>
        </w:tcPr>
        <w:p w14:paraId="7D7EDA37" w14:textId="77777777" w:rsidR="00E01C55" w:rsidRDefault="00E01C55" w:rsidP="00E01C55">
          <w:pPr>
            <w:pStyle w:val="Rodap"/>
            <w:jc w:val="right"/>
          </w:pPr>
        </w:p>
      </w:tc>
    </w:tr>
  </w:tbl>
  <w:p w14:paraId="6B2953D2" w14:textId="77777777" w:rsidR="00E01C55" w:rsidRDefault="00E01C55">
    <w:pPr>
      <w:pStyle w:val="Rodap"/>
      <w:jc w:val="right"/>
    </w:pPr>
  </w:p>
  <w:p w14:paraId="2B81936E" w14:textId="77777777" w:rsidR="00E01C55" w:rsidRDefault="00E01C5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62BA0" w14:paraId="54842464" w14:textId="77777777" w:rsidTr="00D23DB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D1C586" w14:textId="77777777" w:rsidR="00062BA0" w:rsidRDefault="00062BA0" w:rsidP="00062BA0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935DE0" w14:textId="260C0B73" w:rsidR="00062BA0" w:rsidRPr="00062BA0" w:rsidRDefault="00062BA0" w:rsidP="00062BA0">
          <w:pPr>
            <w:jc w:val="center"/>
            <w:rPr>
              <w:rFonts w:ascii="Times New Roman" w:hAnsi="Times New Roman"/>
              <w:sz w:val="20"/>
            </w:rPr>
          </w:pPr>
          <w:r w:rsidRPr="00062BA0">
            <w:rPr>
              <w:rFonts w:ascii="Times New Roman" w:hAnsi="Times New Roman"/>
              <w:sz w:val="20"/>
            </w:rPr>
            <w:t>SENAC, 202</w:t>
          </w:r>
          <w:r w:rsidR="00F66A6F">
            <w:rPr>
              <w:rFonts w:ascii="Times New Roman" w:hAnsi="Times New Roman"/>
              <w:sz w:val="20"/>
            </w:rPr>
            <w:t>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A853D0F" w14:textId="77777777" w:rsidR="00062BA0" w:rsidRPr="00062BA0" w:rsidRDefault="00062BA0" w:rsidP="00062BA0">
          <w:pPr>
            <w:jc w:val="right"/>
            <w:rPr>
              <w:rFonts w:ascii="Times New Roman" w:hAnsi="Times New Roman"/>
              <w:sz w:val="20"/>
            </w:rPr>
          </w:pPr>
          <w:r w:rsidRPr="00062BA0">
            <w:rPr>
              <w:rFonts w:ascii="Times New Roman" w:hAnsi="Times New Roman"/>
              <w:sz w:val="20"/>
            </w:rPr>
            <w:t xml:space="preserve">Página </w:t>
          </w:r>
          <w:r w:rsidRPr="00062BA0">
            <w:rPr>
              <w:rStyle w:val="Nmerodepgina"/>
              <w:rFonts w:ascii="Times New Roman" w:hAnsi="Times New Roman"/>
              <w:sz w:val="20"/>
            </w:rPr>
            <w:fldChar w:fldCharType="begin"/>
          </w:r>
          <w:r w:rsidRPr="00062BA0">
            <w:rPr>
              <w:rStyle w:val="Nmerodepgina"/>
              <w:rFonts w:ascii="Times New Roman" w:hAnsi="Times New Roman"/>
              <w:sz w:val="20"/>
            </w:rPr>
            <w:instrText xml:space="preserve"> PAGE </w:instrText>
          </w:r>
          <w:r w:rsidRPr="00062BA0">
            <w:rPr>
              <w:rStyle w:val="Nmerodepgina"/>
              <w:rFonts w:ascii="Times New Roman" w:hAnsi="Times New Roman"/>
              <w:sz w:val="20"/>
            </w:rPr>
            <w:fldChar w:fldCharType="separate"/>
          </w:r>
          <w:r w:rsidRPr="00062BA0">
            <w:rPr>
              <w:rStyle w:val="Nmerodepgina"/>
              <w:rFonts w:ascii="Times New Roman" w:hAnsi="Times New Roman"/>
              <w:sz w:val="20"/>
            </w:rPr>
            <w:t>3</w:t>
          </w:r>
          <w:r w:rsidRPr="00062BA0">
            <w:rPr>
              <w:rStyle w:val="Nmerodepgina"/>
              <w:rFonts w:ascii="Times New Roman" w:hAnsi="Times New Roman"/>
              <w:sz w:val="20"/>
            </w:rPr>
            <w:fldChar w:fldCharType="end"/>
          </w:r>
        </w:p>
      </w:tc>
    </w:tr>
  </w:tbl>
  <w:p w14:paraId="6C74F627" w14:textId="77777777" w:rsidR="00062BA0" w:rsidRDefault="00062BA0" w:rsidP="00062BA0">
    <w:pPr>
      <w:pStyle w:val="Rodap"/>
    </w:pPr>
  </w:p>
  <w:p w14:paraId="29AFD260" w14:textId="0B06A417" w:rsidR="00475470" w:rsidRPr="00062BA0" w:rsidRDefault="00475470" w:rsidP="00062BA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1438B" w14:textId="77777777" w:rsidR="003B13D6" w:rsidRDefault="003B13D6">
      <w:r>
        <w:separator/>
      </w:r>
    </w:p>
  </w:footnote>
  <w:footnote w:type="continuationSeparator" w:id="0">
    <w:p w14:paraId="09585A5A" w14:textId="77777777" w:rsidR="003B13D6" w:rsidRDefault="003B13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AEB20" w14:textId="77777777" w:rsidR="00E01C55" w:rsidRDefault="00E01C55">
    <w:pPr>
      <w:pStyle w:val="Cabealho"/>
      <w:jc w:val="right"/>
    </w:pPr>
  </w:p>
  <w:p w14:paraId="75CB103A" w14:textId="77777777" w:rsidR="00E01C55" w:rsidRDefault="00E01C5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1D162" w14:textId="77777777" w:rsidR="00062BA0" w:rsidRDefault="00062BA0" w:rsidP="00062BA0"/>
  <w:p w14:paraId="6B6A8AD2" w14:textId="77777777" w:rsidR="00062BA0" w:rsidRDefault="00062BA0" w:rsidP="00062BA0">
    <w:pPr>
      <w:pBdr>
        <w:top w:val="single" w:sz="6" w:space="1" w:color="auto"/>
      </w:pBdr>
    </w:pPr>
  </w:p>
  <w:p w14:paraId="715C7B8B" w14:textId="77777777" w:rsidR="00062BA0" w:rsidRDefault="00062BA0" w:rsidP="00062BA0">
    <w:pPr>
      <w:pBdr>
        <w:bottom w:val="single" w:sz="6" w:space="1" w:color="auto"/>
      </w:pBdr>
      <w:jc w:val="right"/>
      <w:rPr>
        <w:b/>
        <w:sz w:val="36"/>
      </w:rPr>
    </w:pPr>
    <w:r>
      <w:rPr>
        <w:b/>
        <w:sz w:val="36"/>
      </w:rPr>
      <w:t>SENAC</w:t>
    </w:r>
  </w:p>
  <w:p w14:paraId="03FC7B03" w14:textId="77777777" w:rsidR="00062BA0" w:rsidRDefault="00062BA0" w:rsidP="00062BA0">
    <w:pPr>
      <w:pBdr>
        <w:bottom w:val="single" w:sz="6" w:space="1" w:color="auto"/>
      </w:pBdr>
      <w:jc w:val="right"/>
    </w:pPr>
  </w:p>
  <w:p w14:paraId="0807CAC8" w14:textId="77777777" w:rsidR="00062BA0" w:rsidRDefault="00062BA0" w:rsidP="00062BA0">
    <w:pPr>
      <w:pStyle w:val="Cabealho"/>
    </w:pPr>
  </w:p>
  <w:p w14:paraId="2A47A87F" w14:textId="77777777" w:rsidR="00BB4205" w:rsidRPr="00062BA0" w:rsidRDefault="00BB4205" w:rsidP="00062BA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42"/>
    <w:lvl w:ilvl="0">
      <w:start w:val="1"/>
      <w:numFmt w:val="decimal"/>
      <w:pStyle w:val="RUPNvel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1" w15:restartNumberingAfterBreak="0">
    <w:nsid w:val="00000002"/>
    <w:multiLevelType w:val="multilevel"/>
    <w:tmpl w:val="3716C99A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4"/>
    <w:multiLevelType w:val="multilevel"/>
    <w:tmpl w:val="CBCA8180"/>
    <w:name w:val="WW8Num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 %1.%2 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 %1.%2.%3.%4 "/>
      <w:lvlJc w:val="left"/>
      <w:pPr>
        <w:tabs>
          <w:tab w:val="num" w:pos="2130"/>
        </w:tabs>
        <w:ind w:left="2130" w:hanging="1080"/>
      </w:pPr>
    </w:lvl>
    <w:lvl w:ilvl="4">
      <w:start w:val="1"/>
      <w:numFmt w:val="decimal"/>
      <w:lvlText w:val=" %1.%2.%3.%4.%5 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 %1.%2.%3.%4.%5.%6 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 %1.%2.%3.%4.%5.%6.%7 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 %1.%2.%3.%4.%5.%6.%7.%8 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 %1.%2.%3.%4.%5.%6.%7.%8.%9 "/>
      <w:lvlJc w:val="left"/>
      <w:pPr>
        <w:tabs>
          <w:tab w:val="num" w:pos="5040"/>
        </w:tabs>
        <w:ind w:left="5040" w:hanging="2160"/>
      </w:pPr>
    </w:lvl>
  </w:abstractNum>
  <w:abstractNum w:abstractNumId="4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5" w15:restartNumberingAfterBreak="0">
    <w:nsid w:val="7FF51FC6"/>
    <w:multiLevelType w:val="hybridMultilevel"/>
    <w:tmpl w:val="37205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368776">
    <w:abstractNumId w:val="0"/>
  </w:num>
  <w:num w:numId="2" w16cid:durableId="321084159">
    <w:abstractNumId w:val="1"/>
  </w:num>
  <w:num w:numId="3" w16cid:durableId="1023941716">
    <w:abstractNumId w:val="2"/>
  </w:num>
  <w:num w:numId="4" w16cid:durableId="30612443">
    <w:abstractNumId w:val="4"/>
  </w:num>
  <w:num w:numId="5" w16cid:durableId="1686982868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25916759">
    <w:abstractNumId w:val="1"/>
  </w:num>
  <w:num w:numId="7" w16cid:durableId="1264386069">
    <w:abstractNumId w:val="1"/>
  </w:num>
  <w:num w:numId="8" w16cid:durableId="1574654837">
    <w:abstractNumId w:val="1"/>
  </w:num>
  <w:num w:numId="9" w16cid:durableId="2094425797">
    <w:abstractNumId w:val="1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10" w16cid:durableId="1446578635">
    <w:abstractNumId w:val="1"/>
  </w:num>
  <w:num w:numId="11" w16cid:durableId="1937711422">
    <w:abstractNumId w:val="5"/>
  </w:num>
  <w:num w:numId="12" w16cid:durableId="2036928656">
    <w:abstractNumId w:val="1"/>
  </w:num>
  <w:num w:numId="13" w16cid:durableId="548109450">
    <w:abstractNumId w:val="1"/>
  </w:num>
  <w:num w:numId="14" w16cid:durableId="102502822">
    <w:abstractNumId w:val="1"/>
  </w:num>
  <w:num w:numId="15" w16cid:durableId="846208965">
    <w:abstractNumId w:val="1"/>
  </w:num>
  <w:num w:numId="16" w16cid:durableId="1911769591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2BA0"/>
    <w:rsid w:val="00051221"/>
    <w:rsid w:val="00062BA0"/>
    <w:rsid w:val="00063A57"/>
    <w:rsid w:val="00151832"/>
    <w:rsid w:val="00164056"/>
    <w:rsid w:val="001B1623"/>
    <w:rsid w:val="00272FC6"/>
    <w:rsid w:val="003526CD"/>
    <w:rsid w:val="00361F38"/>
    <w:rsid w:val="0037786C"/>
    <w:rsid w:val="003A4074"/>
    <w:rsid w:val="003A6699"/>
    <w:rsid w:val="003B13D6"/>
    <w:rsid w:val="003F0E47"/>
    <w:rsid w:val="003F1B5B"/>
    <w:rsid w:val="00474166"/>
    <w:rsid w:val="00475470"/>
    <w:rsid w:val="00484DA6"/>
    <w:rsid w:val="004C4D69"/>
    <w:rsid w:val="004D0411"/>
    <w:rsid w:val="00503F68"/>
    <w:rsid w:val="005B1A33"/>
    <w:rsid w:val="005C65A3"/>
    <w:rsid w:val="005C666D"/>
    <w:rsid w:val="005E13C0"/>
    <w:rsid w:val="0066036D"/>
    <w:rsid w:val="006B3FEA"/>
    <w:rsid w:val="006C4678"/>
    <w:rsid w:val="00753B36"/>
    <w:rsid w:val="007550FE"/>
    <w:rsid w:val="007D2768"/>
    <w:rsid w:val="007F0402"/>
    <w:rsid w:val="00816898"/>
    <w:rsid w:val="00885F5C"/>
    <w:rsid w:val="00890C7C"/>
    <w:rsid w:val="008E631A"/>
    <w:rsid w:val="009679D2"/>
    <w:rsid w:val="0097241D"/>
    <w:rsid w:val="009C21FA"/>
    <w:rsid w:val="009E09AD"/>
    <w:rsid w:val="009F3094"/>
    <w:rsid w:val="00A31165"/>
    <w:rsid w:val="00A41B59"/>
    <w:rsid w:val="00A731CB"/>
    <w:rsid w:val="00A758EC"/>
    <w:rsid w:val="00A921FD"/>
    <w:rsid w:val="00AA28AC"/>
    <w:rsid w:val="00AA372A"/>
    <w:rsid w:val="00AF2E48"/>
    <w:rsid w:val="00AF420F"/>
    <w:rsid w:val="00B22685"/>
    <w:rsid w:val="00B26227"/>
    <w:rsid w:val="00B31C7B"/>
    <w:rsid w:val="00B951E6"/>
    <w:rsid w:val="00BB0B28"/>
    <w:rsid w:val="00BB4205"/>
    <w:rsid w:val="00BD042D"/>
    <w:rsid w:val="00BE09CB"/>
    <w:rsid w:val="00C24615"/>
    <w:rsid w:val="00C326A9"/>
    <w:rsid w:val="00C636B0"/>
    <w:rsid w:val="00C72347"/>
    <w:rsid w:val="00CC0664"/>
    <w:rsid w:val="00CF08C8"/>
    <w:rsid w:val="00D500CD"/>
    <w:rsid w:val="00D732E5"/>
    <w:rsid w:val="00DC0888"/>
    <w:rsid w:val="00DC3B8A"/>
    <w:rsid w:val="00DF23A7"/>
    <w:rsid w:val="00E01C55"/>
    <w:rsid w:val="00E26A9A"/>
    <w:rsid w:val="00E671B6"/>
    <w:rsid w:val="00E839AC"/>
    <w:rsid w:val="00E900A4"/>
    <w:rsid w:val="00EA5E50"/>
    <w:rsid w:val="00EB0F1E"/>
    <w:rsid w:val="00F0345E"/>
    <w:rsid w:val="00F1463C"/>
    <w:rsid w:val="00F26AD2"/>
    <w:rsid w:val="00F31207"/>
    <w:rsid w:val="00F66A6F"/>
    <w:rsid w:val="00FB2F4B"/>
    <w:rsid w:val="00FE255D"/>
    <w:rsid w:val="00FE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CE890"/>
  <w15:chartTrackingRefBased/>
  <w15:docId w15:val="{29BE000D-2ED8-418F-AC02-CC7732B58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semiHidden/>
    <w:rPr>
      <w:sz w:val="16"/>
    </w:rPr>
  </w:style>
  <w:style w:type="character" w:customStyle="1" w:styleId="Smbolosdenumerao">
    <w:name w:val="Símbolos de numeração"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Times New Roman" w:eastAsia="Times New Roman" w:hAnsi="Times New Roman" w:cs="Times New Roman"/>
    </w:rPr>
  </w:style>
  <w:style w:type="character" w:customStyle="1" w:styleId="WW8Num25z1">
    <w:name w:val="WW8Num25z1"/>
    <w:rPr>
      <w:rFonts w:ascii="Courier New" w:hAnsi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8z0">
    <w:name w:val="WW8Num28z0"/>
    <w:rPr>
      <w:rFonts w:ascii="Tahoma" w:hAnsi="Tahoma"/>
      <w:b/>
      <w:i w:val="0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5z1">
    <w:name w:val="WW8Num35z1"/>
    <w:rPr>
      <w:rFonts w:ascii="Arial" w:hAnsi="Arial"/>
      <w:b/>
      <w:i/>
      <w:sz w:val="20"/>
    </w:rPr>
  </w:style>
  <w:style w:type="character" w:customStyle="1" w:styleId="WW8Num35z2">
    <w:name w:val="WW8Num35z2"/>
    <w:rPr>
      <w:sz w:val="14"/>
    </w:rPr>
  </w:style>
  <w:style w:type="character" w:customStyle="1" w:styleId="WW8Num36z0">
    <w:name w:val="WW8Num36z0"/>
    <w:rPr>
      <w:rFonts w:ascii="Symbol" w:hAnsi="Symbol"/>
    </w:rPr>
  </w:style>
  <w:style w:type="character" w:customStyle="1" w:styleId="WW8Num38z0">
    <w:name w:val="WW8Num38z0"/>
    <w:rPr>
      <w:rFonts w:ascii="Symbol" w:hAnsi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3z0">
    <w:name w:val="WW8Num43z0"/>
    <w:rPr>
      <w:rFonts w:ascii="Symbol" w:hAnsi="Symbol"/>
    </w:rPr>
  </w:style>
  <w:style w:type="character" w:customStyle="1" w:styleId="WW8Num44z0">
    <w:name w:val="WW8Num44z0"/>
    <w:rPr>
      <w:rFonts w:ascii="Symbol" w:hAnsi="Symbol"/>
    </w:rPr>
  </w:style>
  <w:style w:type="character" w:customStyle="1" w:styleId="WW8Num44z1">
    <w:name w:val="WW8Num44z1"/>
    <w:rPr>
      <w:rFonts w:ascii="Courier New" w:hAnsi="Courier New" w:cs="Courier New"/>
    </w:rPr>
  </w:style>
  <w:style w:type="character" w:customStyle="1" w:styleId="WW8Num44z2">
    <w:name w:val="WW8Num44z2"/>
    <w:rPr>
      <w:rFonts w:ascii="Wingdings" w:hAnsi="Wingdings"/>
    </w:rPr>
  </w:style>
  <w:style w:type="character" w:customStyle="1" w:styleId="WW8Num45z0">
    <w:name w:val="WW8Num45z0"/>
    <w:rPr>
      <w:rFonts w:ascii="Symbol" w:hAnsi="Symbol"/>
    </w:rPr>
  </w:style>
  <w:style w:type="character" w:customStyle="1" w:styleId="WW8Num45z1">
    <w:name w:val="WW8Num45z1"/>
    <w:rPr>
      <w:rFonts w:ascii="Courier New" w:hAnsi="Courier New"/>
    </w:rPr>
  </w:style>
  <w:style w:type="character" w:customStyle="1" w:styleId="WW8Num45z2">
    <w:name w:val="WW8Num45z2"/>
    <w:rPr>
      <w:rFonts w:ascii="Wingdings" w:hAnsi="Wingdings"/>
    </w:rPr>
  </w:style>
  <w:style w:type="character" w:customStyle="1" w:styleId="WW8NumSt8z0">
    <w:name w:val="WW8NumSt8z0"/>
    <w:rPr>
      <w:rFonts w:ascii="Symbol" w:hAnsi="Symbol"/>
    </w:rPr>
  </w:style>
  <w:style w:type="character" w:customStyle="1" w:styleId="WW8NumSt13z0">
    <w:name w:val="WW8NumSt13z0"/>
    <w:rPr>
      <w:rFonts w:ascii="Symbol" w:hAnsi="Symbol"/>
    </w:rPr>
  </w:style>
  <w:style w:type="character" w:customStyle="1" w:styleId="Fontepargpadro1">
    <w:name w:val="Fonte parág. padrão1"/>
  </w:style>
  <w:style w:type="paragraph" w:styleId="Corpodetexto">
    <w:name w:val="Body Text"/>
    <w:basedOn w:val="Normal"/>
    <w:semiHidden/>
    <w:pPr>
      <w:spacing w:line="360" w:lineRule="auto"/>
      <w:ind w:left="431"/>
      <w:jc w:val="both"/>
    </w:pPr>
    <w:rPr>
      <w:spacing w:val="-5"/>
      <w:sz w:val="20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tulo">
    <w:name w:val="Title"/>
    <w:basedOn w:val="Ttulo10"/>
    <w:next w:val="Subttulo"/>
    <w:qFormat/>
  </w:style>
  <w:style w:type="paragraph" w:styleId="Subttulo">
    <w:name w:val="Subtitle"/>
    <w:basedOn w:val="Ttulo10"/>
    <w:next w:val="Corpodetexto"/>
    <w:qFormat/>
    <w:pPr>
      <w:jc w:val="center"/>
    </w:pPr>
    <w:rPr>
      <w:i/>
      <w:iCs/>
    </w:rPr>
  </w:style>
  <w:style w:type="paragraph" w:styleId="Lista">
    <w:name w:val="List"/>
    <w:basedOn w:val="Corpodetexto"/>
    <w:semiHidden/>
    <w:rPr>
      <w:rFonts w:cs="Tahoma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  <w:i/>
      <w:iCs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pPr>
      <w:spacing w:before="120"/>
    </w:pPr>
    <w:rPr>
      <w:rFonts w:ascii="Times New Roman" w:hAnsi="Times New Roman"/>
      <w:b/>
      <w:bCs/>
      <w:i/>
      <w:iCs/>
      <w:szCs w:val="28"/>
    </w:rPr>
  </w:style>
  <w:style w:type="paragraph" w:styleId="Sumrio2">
    <w:name w:val="toc 2"/>
    <w:basedOn w:val="Normal"/>
    <w:next w:val="Normal"/>
    <w:uiPriority w:val="39"/>
    <w:pPr>
      <w:spacing w:before="120"/>
      <w:ind w:left="240"/>
    </w:pPr>
    <w:rPr>
      <w:rFonts w:ascii="Times New Roman" w:hAnsi="Times New Roman"/>
      <w:b/>
      <w:bCs/>
      <w:szCs w:val="26"/>
    </w:rPr>
  </w:style>
  <w:style w:type="paragraph" w:styleId="Sumrio3">
    <w:name w:val="toc 3"/>
    <w:basedOn w:val="Normal"/>
    <w:next w:val="Normal"/>
    <w:uiPriority w:val="39"/>
    <w:pPr>
      <w:ind w:left="480"/>
    </w:pPr>
    <w:rPr>
      <w:rFonts w:ascii="Times New Roman" w:hAnsi="Times New Roman"/>
      <w:szCs w:val="24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/>
      <w:szCs w:val="24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/>
      <w:szCs w:val="24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/>
      <w:szCs w:val="24"/>
    </w:rPr>
  </w:style>
  <w:style w:type="paragraph" w:customStyle="1" w:styleId="Contedo10">
    <w:name w:val="Conteúdo 10"/>
    <w:basedOn w:val="ndice"/>
    <w:pPr>
      <w:tabs>
        <w:tab w:val="right" w:leader="dot" w:pos="9637"/>
      </w:tabs>
      <w:ind w:left="2547"/>
    </w:pPr>
  </w:style>
  <w:style w:type="paragraph" w:customStyle="1" w:styleId="RUPInstrues">
    <w:name w:val="RUP Instruções"/>
    <w:pPr>
      <w:suppressAutoHyphens/>
      <w:spacing w:before="60" w:after="60"/>
      <w:jc w:val="both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RUPCorpo1">
    <w:name w:val="RUP Corpo 1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RUPNvel4">
    <w:name w:val="RUP Nível 4"/>
    <w:next w:val="RUPCorpo1"/>
    <w:pPr>
      <w:tabs>
        <w:tab w:val="num" w:pos="360"/>
        <w:tab w:val="left" w:pos="840"/>
      </w:tabs>
      <w:suppressAutoHyphens/>
      <w:spacing w:before="120"/>
      <w:ind w:left="-1080"/>
      <w:jc w:val="both"/>
    </w:pPr>
    <w:rPr>
      <w:rFonts w:ascii="Arial" w:hAnsi="Arial"/>
      <w:lang w:eastAsia="ar-SA"/>
    </w:rPr>
  </w:style>
  <w:style w:type="paragraph" w:customStyle="1" w:styleId="RUPNvel1">
    <w:name w:val="RUP Nível 1"/>
    <w:next w:val="RUPNvel2"/>
    <w:link w:val="RUPNvel1Char"/>
    <w:pPr>
      <w:keepNext/>
      <w:numPr>
        <w:numId w:val="1"/>
      </w:numPr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paragraph" w:customStyle="1" w:styleId="RUPNvel2">
    <w:name w:val="RUP Nível 2"/>
    <w:next w:val="RUPNvel3"/>
    <w:pPr>
      <w:keepNext/>
      <w:tabs>
        <w:tab w:val="num" w:pos="360"/>
      </w:tabs>
      <w:suppressAutoHyphens/>
      <w:spacing w:before="240"/>
      <w:jc w:val="both"/>
    </w:pPr>
    <w:rPr>
      <w:rFonts w:ascii="Arial" w:hAnsi="Arial"/>
      <w:b/>
      <w:i/>
      <w:lang w:eastAsia="ar-SA"/>
    </w:rPr>
  </w:style>
  <w:style w:type="paragraph" w:customStyle="1" w:styleId="RUPNvel3">
    <w:name w:val="RUP Nível 3"/>
    <w:next w:val="RUPCorpo1"/>
    <w:pPr>
      <w:tabs>
        <w:tab w:val="num" w:pos="360"/>
        <w:tab w:val="left" w:pos="720"/>
      </w:tabs>
      <w:suppressAutoHyphens/>
      <w:spacing w:before="180"/>
      <w:jc w:val="both"/>
    </w:pPr>
    <w:rPr>
      <w:rFonts w:ascii="Arial" w:hAnsi="Arial"/>
      <w:lang w:eastAsia="ar-SA"/>
    </w:rPr>
  </w:style>
  <w:style w:type="paragraph" w:customStyle="1" w:styleId="RUPTabela">
    <w:name w:val="RUP Tabela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RUPCorpo2">
    <w:name w:val="RUP Corpo 2"/>
    <w:pPr>
      <w:suppressAutoHyphens/>
      <w:spacing w:before="120"/>
      <w:ind w:firstLine="567"/>
      <w:jc w:val="both"/>
    </w:pPr>
    <w:rPr>
      <w:rFonts w:ascii="Arial" w:hAnsi="Arial" w:cs="Arial"/>
      <w:lang w:eastAsia="ar-SA"/>
    </w:rPr>
  </w:style>
  <w:style w:type="paragraph" w:customStyle="1" w:styleId="RUPCorpo3">
    <w:name w:val="RUP Corpo 3"/>
    <w:pPr>
      <w:suppressAutoHyphens/>
      <w:spacing w:before="120"/>
      <w:ind w:firstLine="720"/>
      <w:jc w:val="both"/>
    </w:pPr>
    <w:rPr>
      <w:rFonts w:ascii="Arial" w:hAnsi="Arial" w:cs="Arial"/>
      <w:lang w:val="en-US" w:eastAsia="ar-SA"/>
    </w:rPr>
  </w:style>
  <w:style w:type="paragraph" w:customStyle="1" w:styleId="RUPCorpo4">
    <w:name w:val="RUP Corpo 4"/>
    <w:pPr>
      <w:suppressAutoHyphens/>
      <w:spacing w:before="120"/>
      <w:ind w:firstLine="840"/>
      <w:jc w:val="both"/>
    </w:pPr>
    <w:rPr>
      <w:rFonts w:ascii="Arial" w:hAnsi="Arial" w:cs="Arial"/>
      <w:lang w:val="en-US" w:eastAsia="ar-SA"/>
    </w:rPr>
  </w:style>
  <w:style w:type="paragraph" w:customStyle="1" w:styleId="ContedodaTabela0">
    <w:name w:val="Conteúdo da Tabela"/>
    <w:basedOn w:val="Corpodetexto"/>
    <w:pPr>
      <w:widowControl w:val="0"/>
      <w:suppressLineNumbers/>
      <w:spacing w:after="120" w:line="100" w:lineRule="atLeast"/>
      <w:ind w:left="0"/>
      <w:jc w:val="left"/>
    </w:pPr>
    <w:rPr>
      <w:rFonts w:ascii="Times New Roman" w:eastAsia="Lucida Sans Unicode" w:hAnsi="Times New Roman" w:cs="Tahoma"/>
      <w:spacing w:val="0"/>
      <w:sz w:val="24"/>
      <w:szCs w:val="24"/>
    </w:rPr>
  </w:style>
  <w:style w:type="paragraph" w:customStyle="1" w:styleId="RupNvel21">
    <w:name w:val="Rup Nível 2.1"/>
    <w:pPr>
      <w:suppressAutoHyphens/>
    </w:pPr>
    <w:rPr>
      <w:rFonts w:ascii="Arial" w:hAnsi="Arial"/>
      <w:b/>
      <w:i/>
      <w:lang w:eastAsia="ar-SA"/>
    </w:rPr>
  </w:style>
  <w:style w:type="paragraph" w:customStyle="1" w:styleId="infoblue">
    <w:name w:val="infoblue"/>
    <w:basedOn w:val="Normal"/>
    <w:pPr>
      <w:spacing w:before="100" w:after="100" w:line="240" w:lineRule="atLeast"/>
    </w:pPr>
    <w:rPr>
      <w:rFonts w:ascii="Times New Roman" w:hAnsi="Times New Roman"/>
      <w:i/>
      <w:iCs/>
      <w:color w:val="0000FF"/>
      <w:sz w:val="20"/>
    </w:rPr>
  </w:style>
  <w:style w:type="paragraph" w:customStyle="1" w:styleId="Recuodecorpodetexto31">
    <w:name w:val="Recuo de corpo de texto 31"/>
    <w:basedOn w:val="Normal"/>
    <w:rsid w:val="00A444C4"/>
    <w:pPr>
      <w:ind w:left="709"/>
      <w:jc w:val="both"/>
    </w:pPr>
    <w:rPr>
      <w:color w:val="auto"/>
    </w:rPr>
  </w:style>
  <w:style w:type="paragraph" w:customStyle="1" w:styleId="CTMISInstrues">
    <w:name w:val="CTM/IS Instruções"/>
    <w:rsid w:val="00FF07F5"/>
    <w:pPr>
      <w:suppressAutoHyphens/>
      <w:spacing w:before="60" w:after="60"/>
      <w:jc w:val="center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CTMISNvel10">
    <w:name w:val="CTM/IS Nível 1"/>
    <w:next w:val="Normal"/>
    <w:link w:val="CTMISNvel1Char"/>
    <w:rsid w:val="00FF07F5"/>
    <w:pPr>
      <w:keepNext/>
      <w:tabs>
        <w:tab w:val="num" w:pos="360"/>
      </w:tabs>
      <w:suppressAutoHyphens/>
      <w:spacing w:before="240"/>
      <w:ind w:left="360" w:hanging="360"/>
    </w:pPr>
    <w:rPr>
      <w:rFonts w:ascii="Arial" w:hAnsi="Arial"/>
      <w:b/>
      <w:i/>
      <w:caps/>
      <w:sz w:val="24"/>
      <w:lang w:eastAsia="ar-SA"/>
    </w:rPr>
  </w:style>
  <w:style w:type="character" w:customStyle="1" w:styleId="CabealhoChar">
    <w:name w:val="Cabeçalho Char"/>
    <w:link w:val="Cabealho"/>
    <w:rsid w:val="00E01C55"/>
    <w:rPr>
      <w:rFonts w:ascii="Arial" w:hAnsi="Arial"/>
      <w:color w:val="000000"/>
      <w:sz w:val="24"/>
      <w:lang w:eastAsia="ar-SA"/>
    </w:rPr>
  </w:style>
  <w:style w:type="character" w:customStyle="1" w:styleId="RodapChar">
    <w:name w:val="Rodapé Char"/>
    <w:link w:val="Rodap"/>
    <w:rsid w:val="00E01C55"/>
    <w:rPr>
      <w:rFonts w:ascii="Arial" w:hAnsi="Arial"/>
      <w:color w:val="000000"/>
      <w:sz w:val="24"/>
      <w:lang w:eastAsia="ar-SA"/>
    </w:rPr>
  </w:style>
  <w:style w:type="table" w:styleId="Tabelacomgrade">
    <w:name w:val="Table Grid"/>
    <w:basedOn w:val="Tabelanormal"/>
    <w:uiPriority w:val="59"/>
    <w:rsid w:val="00E01C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struo">
    <w:name w:val="Instrução"/>
    <w:basedOn w:val="Normal"/>
    <w:next w:val="Normal"/>
    <w:rsid w:val="00D732E5"/>
    <w:pPr>
      <w:suppressAutoHyphens w:val="0"/>
    </w:pPr>
    <w:rPr>
      <w:rFonts w:cs="Arial"/>
      <w:i/>
      <w:color w:val="0000FF"/>
      <w:sz w:val="20"/>
      <w:lang w:eastAsia="pt-BR"/>
    </w:rPr>
  </w:style>
  <w:style w:type="paragraph" w:customStyle="1" w:styleId="CTMISNvel20">
    <w:name w:val="CTM/IS Nível 2"/>
    <w:next w:val="Normal"/>
    <w:rsid w:val="00D732E5"/>
    <w:pPr>
      <w:keepNext/>
      <w:tabs>
        <w:tab w:val="num" w:pos="360"/>
      </w:tabs>
      <w:suppressAutoHyphens/>
      <w:spacing w:before="240"/>
      <w:ind w:left="360" w:hanging="360"/>
      <w:jc w:val="both"/>
    </w:pPr>
    <w:rPr>
      <w:rFonts w:ascii="Arial" w:hAnsi="Arial"/>
      <w:b/>
      <w:i/>
      <w:lang w:eastAsia="ar-SA"/>
    </w:rPr>
  </w:style>
  <w:style w:type="paragraph" w:customStyle="1" w:styleId="CTMISCorpo1">
    <w:name w:val="CTM/IS Corpo 1"/>
    <w:rsid w:val="00D732E5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CTMISTabela">
    <w:name w:val="CTM/IS Tabela"/>
    <w:rsid w:val="00D732E5"/>
    <w:pPr>
      <w:keepNext/>
      <w:suppressAutoHyphens/>
      <w:spacing w:before="60" w:after="60"/>
      <w:jc w:val="center"/>
    </w:pPr>
    <w:rPr>
      <w:rFonts w:ascii="Arial" w:hAnsi="Arial" w:cs="Arial"/>
      <w:b/>
      <w:lang w:eastAsia="ar-SA"/>
    </w:rPr>
  </w:style>
  <w:style w:type="paragraph" w:customStyle="1" w:styleId="CTMISNvel1">
    <w:name w:val="CTM/IS Nível1"/>
    <w:basedOn w:val="RUPNvel1"/>
    <w:link w:val="CTMISNvel1Char0"/>
    <w:qFormat/>
    <w:rsid w:val="009C21FA"/>
    <w:pPr>
      <w:numPr>
        <w:numId w:val="2"/>
      </w:numPr>
    </w:pPr>
  </w:style>
  <w:style w:type="paragraph" w:customStyle="1" w:styleId="CTMISNvel2">
    <w:name w:val="CTM/IS Nível2"/>
    <w:basedOn w:val="CTMISNvel10"/>
    <w:link w:val="CTMISNvel2Char"/>
    <w:qFormat/>
    <w:rsid w:val="009C21FA"/>
    <w:pPr>
      <w:numPr>
        <w:ilvl w:val="1"/>
        <w:numId w:val="2"/>
      </w:numPr>
    </w:pPr>
    <w:rPr>
      <w:rFonts w:ascii="Arial (W1)" w:hAnsi="Arial (W1)"/>
      <w:caps w:val="0"/>
      <w:sz w:val="20"/>
    </w:rPr>
  </w:style>
  <w:style w:type="character" w:customStyle="1" w:styleId="RUPNvel1Char">
    <w:name w:val="RUP Nível 1 Char"/>
    <w:link w:val="RUPNvel1"/>
    <w:rsid w:val="009C21FA"/>
    <w:rPr>
      <w:rFonts w:ascii="Arial" w:hAnsi="Arial"/>
      <w:b/>
      <w:i/>
      <w:caps/>
      <w:sz w:val="24"/>
      <w:lang w:val="pt-BR" w:eastAsia="ar-SA" w:bidi="ar-SA"/>
    </w:rPr>
  </w:style>
  <w:style w:type="character" w:customStyle="1" w:styleId="CTMISNvel1Char0">
    <w:name w:val="CTM/IS Nível1 Char"/>
    <w:link w:val="CTMISNvel1"/>
    <w:rsid w:val="009C21FA"/>
    <w:rPr>
      <w:rFonts w:ascii="Arial" w:hAnsi="Arial"/>
      <w:b/>
      <w:i/>
      <w:caps/>
      <w:sz w:val="24"/>
      <w:lang w:val="pt-BR" w:eastAsia="ar-SA" w:bidi="ar-SA"/>
    </w:rPr>
  </w:style>
  <w:style w:type="paragraph" w:customStyle="1" w:styleId="CTMISNvel3">
    <w:name w:val="CTM/IS Nível3"/>
    <w:basedOn w:val="CTMISNvel10"/>
    <w:link w:val="CTMISNvel3Char"/>
    <w:qFormat/>
    <w:rsid w:val="009C21FA"/>
    <w:pPr>
      <w:numPr>
        <w:ilvl w:val="2"/>
        <w:numId w:val="2"/>
      </w:numPr>
    </w:pPr>
    <w:rPr>
      <w:rFonts w:ascii="Arial (W1)" w:hAnsi="Arial (W1)"/>
      <w:caps w:val="0"/>
      <w:sz w:val="20"/>
    </w:rPr>
  </w:style>
  <w:style w:type="character" w:customStyle="1" w:styleId="CTMISNvel1Char">
    <w:name w:val="CTM/IS Nível 1 Char"/>
    <w:link w:val="CTMISNvel10"/>
    <w:rsid w:val="009C21FA"/>
    <w:rPr>
      <w:rFonts w:ascii="Arial" w:hAnsi="Arial"/>
      <w:b/>
      <w:i/>
      <w:caps/>
      <w:sz w:val="24"/>
      <w:lang w:eastAsia="ar-SA"/>
    </w:rPr>
  </w:style>
  <w:style w:type="character" w:customStyle="1" w:styleId="CTMISNvel2Char">
    <w:name w:val="CTM/IS Nível2 Char"/>
    <w:link w:val="CTMISNvel2"/>
    <w:rsid w:val="009C21FA"/>
    <w:rPr>
      <w:rFonts w:ascii="Arial" w:hAnsi="Arial"/>
      <w:b/>
      <w:i/>
      <w:caps/>
      <w:sz w:val="24"/>
      <w:lang w:val="pt-BR" w:eastAsia="ar-SA" w:bidi="ar-SA"/>
    </w:rPr>
  </w:style>
  <w:style w:type="paragraph" w:customStyle="1" w:styleId="western">
    <w:name w:val="western"/>
    <w:basedOn w:val="Normal"/>
    <w:rsid w:val="00B22685"/>
    <w:pPr>
      <w:suppressAutoHyphens w:val="0"/>
      <w:spacing w:before="100" w:beforeAutospacing="1" w:line="360" w:lineRule="auto"/>
      <w:ind w:left="431"/>
      <w:jc w:val="both"/>
    </w:pPr>
    <w:rPr>
      <w:rFonts w:cs="Arial"/>
      <w:sz w:val="20"/>
      <w:lang w:eastAsia="pt-BR"/>
    </w:rPr>
  </w:style>
  <w:style w:type="character" w:customStyle="1" w:styleId="CTMISNvel3Char">
    <w:name w:val="CTM/IS Nível3 Char"/>
    <w:link w:val="CTMISNvel3"/>
    <w:rsid w:val="009C21FA"/>
    <w:rPr>
      <w:rFonts w:ascii="Arial (W1)" w:hAnsi="Arial (W1)"/>
      <w:b/>
      <w:i/>
      <w:caps/>
      <w:sz w:val="24"/>
      <w:lang w:val="pt-BR" w:eastAsia="ar-SA" w:bidi="ar-SA"/>
    </w:rPr>
  </w:style>
  <w:style w:type="paragraph" w:styleId="NormalWeb">
    <w:name w:val="Normal (Web)"/>
    <w:basedOn w:val="Normal"/>
    <w:uiPriority w:val="99"/>
    <w:unhideWhenUsed/>
    <w:rsid w:val="00B22685"/>
    <w:pPr>
      <w:suppressAutoHyphens w:val="0"/>
      <w:spacing w:before="100" w:beforeAutospacing="1" w:line="360" w:lineRule="auto"/>
      <w:ind w:left="431"/>
      <w:jc w:val="both"/>
    </w:pPr>
    <w:rPr>
      <w:rFonts w:ascii="Times New Roman" w:hAnsi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7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60182\Downloads\Tema%203%20-%20Para%20refletir%20-%20Template%20(1)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B91D5-38E3-422D-9E8C-A50053C6F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Tema 3 - Para refletir - Template (1)</Template>
  <TotalTime>599</TotalTime>
  <Pages>1</Pages>
  <Words>528</Words>
  <Characters>2856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Visão</vt:lpstr>
      <vt:lpstr>Especificações Suplementares</vt:lpstr>
    </vt:vector>
  </TitlesOfParts>
  <Company/>
  <LinksUpToDate>false</LinksUpToDate>
  <CharactersWithSpaces>3378</CharactersWithSpaces>
  <SharedDoc>false</SharedDoc>
  <HLinks>
    <vt:vector size="162" baseType="variant">
      <vt:variant>
        <vt:i4>1769529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_Toc482884780</vt:lpwstr>
      </vt:variant>
      <vt:variant>
        <vt:i4>1310777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_Toc482884779</vt:lpwstr>
      </vt:variant>
      <vt:variant>
        <vt:i4>1310777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_Toc482884778</vt:lpwstr>
      </vt:variant>
      <vt:variant>
        <vt:i4>1310777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_Toc482884777</vt:lpwstr>
      </vt:variant>
      <vt:variant>
        <vt:i4>1310777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_Toc482884776</vt:lpwstr>
      </vt:variant>
      <vt:variant>
        <vt:i4>1310777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_Toc482884775</vt:lpwstr>
      </vt:variant>
      <vt:variant>
        <vt:i4>1310777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_Toc482884774</vt:lpwstr>
      </vt:variant>
      <vt:variant>
        <vt:i4>1310777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_Toc482884773</vt:lpwstr>
      </vt:variant>
      <vt:variant>
        <vt:i4>1310777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_Toc482884772</vt:lpwstr>
      </vt:variant>
      <vt:variant>
        <vt:i4>1310777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_Toc482884771</vt:lpwstr>
      </vt:variant>
      <vt:variant>
        <vt:i4>1310777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_Toc482884770</vt:lpwstr>
      </vt:variant>
      <vt:variant>
        <vt:i4>1376313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_Toc482884769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_Toc482884768</vt:lpwstr>
      </vt:variant>
      <vt:variant>
        <vt:i4>1376313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_Toc482884767</vt:lpwstr>
      </vt:variant>
      <vt:variant>
        <vt:i4>1376313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_Toc482884766</vt:lpwstr>
      </vt:variant>
      <vt:variant>
        <vt:i4>1376313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_Toc482884765</vt:lpwstr>
      </vt:variant>
      <vt:variant>
        <vt:i4>1376313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_Toc482884764</vt:lpwstr>
      </vt:variant>
      <vt:variant>
        <vt:i4>1376313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_Toc482884763</vt:lpwstr>
      </vt:variant>
      <vt:variant>
        <vt:i4>1376313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_Toc482884762</vt:lpwstr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_Toc482884761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_Toc482884760</vt:lpwstr>
      </vt:variant>
      <vt:variant>
        <vt:i4>1441849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_Toc482884759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_Toc482884758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_Toc482884757</vt:lpwstr>
      </vt:variant>
      <vt:variant>
        <vt:i4>1441849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_Toc482884756</vt:lpwstr>
      </vt:variant>
      <vt:variant>
        <vt:i4>1441849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_Toc482884755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_Toc482884754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subject>&lt;Nome do Projeto&gt;</dc:subject>
  <dc:creator>Ricardo Luiz Da Silva Passos</dc:creator>
  <cp:keywords/>
  <dc:description>&lt;Nome do Sistema&gt;</dc:description>
  <cp:lastModifiedBy>IAN SAGGIORATTO PEREIRA</cp:lastModifiedBy>
  <cp:revision>12</cp:revision>
  <cp:lastPrinted>2023-03-22T21:35:00Z</cp:lastPrinted>
  <dcterms:created xsi:type="dcterms:W3CDTF">2022-09-28T14:51:00Z</dcterms:created>
  <dcterms:modified xsi:type="dcterms:W3CDTF">2023-03-23T01:50:00Z</dcterms:modified>
</cp:coreProperties>
</file>