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DF81D" w14:textId="77777777" w:rsidR="00BB4205" w:rsidRDefault="00BB4205">
      <w:pPr>
        <w:pStyle w:val="Ttulo10"/>
        <w:jc w:val="right"/>
      </w:pPr>
    </w:p>
    <w:p w14:paraId="48845E28" w14:textId="77777777" w:rsidR="00BB4205" w:rsidRDefault="00BB4205">
      <w:pPr>
        <w:pStyle w:val="Ttulo10"/>
        <w:jc w:val="right"/>
      </w:pPr>
    </w:p>
    <w:p w14:paraId="191CF47C" w14:textId="77777777" w:rsidR="00BB4205" w:rsidRDefault="00BB4205">
      <w:pPr>
        <w:pStyle w:val="Ttulo10"/>
        <w:jc w:val="right"/>
      </w:pPr>
    </w:p>
    <w:p w14:paraId="06DBE542" w14:textId="77777777" w:rsidR="00BB4205" w:rsidRDefault="00BB4205">
      <w:pPr>
        <w:pStyle w:val="Ttulo10"/>
        <w:jc w:val="right"/>
      </w:pPr>
    </w:p>
    <w:p w14:paraId="3CF6CEE6" w14:textId="77777777" w:rsidR="00BB4205" w:rsidRDefault="00BB4205">
      <w:pPr>
        <w:pStyle w:val="Ttulo10"/>
        <w:jc w:val="right"/>
      </w:pPr>
    </w:p>
    <w:p w14:paraId="636C10B0" w14:textId="77777777" w:rsidR="00BB4205" w:rsidRDefault="00BB4205">
      <w:pPr>
        <w:pStyle w:val="Ttulo10"/>
        <w:jc w:val="right"/>
      </w:pPr>
    </w:p>
    <w:p w14:paraId="43C9268D" w14:textId="77777777" w:rsidR="00BB4205" w:rsidRDefault="00BB4205">
      <w:pPr>
        <w:pStyle w:val="Ttulo10"/>
        <w:jc w:val="right"/>
      </w:pPr>
      <w:r>
        <w:t xml:space="preserve">  </w:t>
      </w:r>
    </w:p>
    <w:p w14:paraId="16D8B74E" w14:textId="77777777" w:rsidR="00BB4205" w:rsidRDefault="00BB4205">
      <w:pPr>
        <w:pStyle w:val="Ttulo10"/>
        <w:jc w:val="right"/>
      </w:pPr>
    </w:p>
    <w:p w14:paraId="12FCFB23" w14:textId="77777777" w:rsidR="00BB4205" w:rsidRDefault="00BB4205">
      <w:pPr>
        <w:pStyle w:val="Ttulo10"/>
        <w:spacing w:before="40" w:after="40"/>
        <w:jc w:val="right"/>
      </w:pPr>
    </w:p>
    <w:p w14:paraId="0E3B325A" w14:textId="77777777" w:rsidR="00BB4205" w:rsidRDefault="00BB4205">
      <w:pPr>
        <w:pStyle w:val="Ttulo10"/>
        <w:jc w:val="right"/>
      </w:pPr>
    </w:p>
    <w:p w14:paraId="100768DC" w14:textId="77777777" w:rsidR="00BB4205" w:rsidRDefault="00BB4205">
      <w:pPr>
        <w:pStyle w:val="Ttulo10"/>
        <w:spacing w:before="120"/>
        <w:jc w:val="right"/>
        <w:rPr>
          <w:color w:val="0000FF"/>
          <w:sz w:val="30"/>
        </w:rPr>
      </w:pPr>
      <w:r>
        <w:rPr>
          <w:color w:val="0000FF"/>
          <w:sz w:val="30"/>
        </w:rPr>
        <w:t>&lt;Nome do Projeto&gt;</w:t>
      </w:r>
    </w:p>
    <w:p w14:paraId="074E8250" w14:textId="77777777" w:rsidR="00BB4205" w:rsidRPr="00503F68" w:rsidRDefault="00503F68">
      <w:pPr>
        <w:pStyle w:val="Ttulo10"/>
        <w:spacing w:before="120"/>
        <w:jc w:val="right"/>
        <w:rPr>
          <w:color w:val="auto"/>
          <w:sz w:val="30"/>
        </w:rPr>
      </w:pPr>
      <w:r>
        <w:rPr>
          <w:color w:val="auto"/>
          <w:sz w:val="30"/>
        </w:rPr>
        <w:t xml:space="preserve">Documento de </w:t>
      </w:r>
      <w:r w:rsidRPr="00503F68">
        <w:rPr>
          <w:color w:val="auto"/>
          <w:sz w:val="30"/>
        </w:rPr>
        <w:t>Visão</w:t>
      </w:r>
    </w:p>
    <w:p w14:paraId="69E9E7FD" w14:textId="77777777" w:rsidR="00BB4205" w:rsidRDefault="00BB4205">
      <w:pPr>
        <w:pStyle w:val="Ttulo10"/>
        <w:sectPr w:rsidR="00BB4205">
          <w:headerReference w:type="default" r:id="rId8"/>
          <w:footerReference w:type="default" r:id="rId9"/>
          <w:footnotePr>
            <w:pos w:val="beneathText"/>
          </w:footnotePr>
          <w:pgSz w:w="11905" w:h="16837"/>
          <w:pgMar w:top="1440" w:right="720" w:bottom="1440" w:left="1440" w:header="720" w:footer="720" w:gutter="0"/>
          <w:cols w:space="720"/>
          <w:docGrid w:linePitch="326"/>
        </w:sectPr>
      </w:pPr>
    </w:p>
    <w:p w14:paraId="4D75C634" w14:textId="77777777" w:rsidR="00BB4205" w:rsidRDefault="00BB4205"/>
    <w:p w14:paraId="3A4184F2" w14:textId="77777777" w:rsidR="00BB4205" w:rsidRDefault="00BB4205">
      <w:pPr>
        <w:pStyle w:val="Ttulo10"/>
        <w:jc w:val="center"/>
        <w:sectPr w:rsidR="00BB4205" w:rsidSect="00A921FD">
          <w:headerReference w:type="default" r:id="rId10"/>
          <w:footerReference w:type="default" r:id="rId11"/>
          <w:footnotePr>
            <w:pos w:val="beneathText"/>
          </w:footnotePr>
          <w:pgSz w:w="11905" w:h="16837"/>
          <w:pgMar w:top="1440" w:right="720" w:bottom="1440" w:left="1440" w:header="720" w:footer="720" w:gutter="0"/>
          <w:pgNumType w:start="1"/>
          <w:cols w:space="720"/>
          <w:docGrid w:linePitch="326"/>
        </w:sectPr>
      </w:pPr>
      <w:r>
        <w:t>Sumário</w:t>
      </w:r>
    </w:p>
    <w:p w14:paraId="0E3B8FE2" w14:textId="6B55558F" w:rsidR="00AA28AC" w:rsidRDefault="00063A57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\h \z \t "CTM/IS Nível1;1;CTM/IS Nível2;2" </w:instrText>
      </w:r>
      <w:r>
        <w:fldChar w:fldCharType="separate"/>
      </w:r>
      <w:hyperlink w:anchor="_Toc115258728" w:history="1">
        <w:r w:rsidR="00AA28AC" w:rsidRPr="00224485">
          <w:rPr>
            <w:rStyle w:val="Hyperlink"/>
            <w:noProof/>
          </w:rPr>
          <w:t>1.</w:t>
        </w:r>
        <w:r w:rsidR="00AA28AC"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="00AA28AC" w:rsidRPr="00224485">
          <w:rPr>
            <w:rStyle w:val="Hyperlink"/>
            <w:noProof/>
          </w:rPr>
          <w:t>Introdução</w:t>
        </w:r>
        <w:r w:rsidR="00AA28AC">
          <w:rPr>
            <w:noProof/>
            <w:webHidden/>
          </w:rPr>
          <w:tab/>
        </w:r>
        <w:r w:rsidR="00AA28AC">
          <w:rPr>
            <w:noProof/>
            <w:webHidden/>
          </w:rPr>
          <w:fldChar w:fldCharType="begin"/>
        </w:r>
        <w:r w:rsidR="00AA28AC">
          <w:rPr>
            <w:noProof/>
            <w:webHidden/>
          </w:rPr>
          <w:instrText xml:space="preserve"> PAGEREF _Toc115258728 \h </w:instrText>
        </w:r>
        <w:r w:rsidR="00AA28AC">
          <w:rPr>
            <w:noProof/>
            <w:webHidden/>
          </w:rPr>
        </w:r>
        <w:r w:rsidR="00AA28AC">
          <w:rPr>
            <w:noProof/>
            <w:webHidden/>
          </w:rPr>
          <w:fldChar w:fldCharType="separate"/>
        </w:r>
        <w:r w:rsidR="00AA28AC">
          <w:rPr>
            <w:noProof/>
            <w:webHidden/>
          </w:rPr>
          <w:t>2</w:t>
        </w:r>
        <w:r w:rsidR="00AA28AC">
          <w:rPr>
            <w:noProof/>
            <w:webHidden/>
          </w:rPr>
          <w:fldChar w:fldCharType="end"/>
        </w:r>
      </w:hyperlink>
    </w:p>
    <w:p w14:paraId="1E0B7BBD" w14:textId="2DCC327C" w:rsidR="00AA28AC" w:rsidRDefault="00AA28AC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29" w:history="1">
        <w:r w:rsidRPr="00224485">
          <w:rPr>
            <w:rStyle w:val="Hyperlink"/>
            <w:noProof/>
          </w:rPr>
          <w:t>2.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4485">
          <w:rPr>
            <w:rStyle w:val="Hyperlink"/>
            <w:noProof/>
          </w:rPr>
          <w:t>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_Toc115258729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96C2B3" w14:textId="6B6CD182" w:rsidR="00AA28AC" w:rsidRDefault="00AA28AC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0" w:history="1">
        <w:r w:rsidRPr="00224485">
          <w:rPr>
            <w:rStyle w:val="Hyperlink"/>
            <w:noProof/>
          </w:rPr>
          <w:t>2.1.</w:t>
        </w:r>
        <w:r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4485">
          <w:rPr>
            <w:rStyle w:val="Hyperlink"/>
            <w:noProof/>
          </w:rPr>
          <w:t>Resumo dos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_Toc115258730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7B819FA" w14:textId="25304E05" w:rsidR="00AA28AC" w:rsidRDefault="00AA28AC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31" w:history="1">
        <w:r w:rsidRPr="00224485">
          <w:rPr>
            <w:rStyle w:val="Hyperlink"/>
            <w:noProof/>
          </w:rPr>
          <w:t>3.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4485">
          <w:rPr>
            <w:rStyle w:val="Hyperlink"/>
            <w:noProof/>
          </w:rPr>
          <w:t>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_Toc115258731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C97A91" w14:textId="5EB0D27A" w:rsidR="00AA28AC" w:rsidRDefault="00AA28AC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2" w:history="1">
        <w:r w:rsidRPr="00224485">
          <w:rPr>
            <w:rStyle w:val="Hyperlink"/>
            <w:noProof/>
          </w:rPr>
          <w:t>3.1.</w:t>
        </w:r>
        <w:r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4485">
          <w:rPr>
            <w:rStyle w:val="Hyperlink"/>
            <w:noProof/>
          </w:rPr>
          <w:t>Tecnologia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_Toc115258732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6FD1FB" w14:textId="27865C7A" w:rsidR="00AA28AC" w:rsidRDefault="00AA28AC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33" w:history="1">
        <w:r w:rsidRPr="00224485">
          <w:rPr>
            <w:rStyle w:val="Hyperlink"/>
            <w:noProof/>
          </w:rPr>
          <w:t>4.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4485">
          <w:rPr>
            <w:rStyle w:val="Hyperlink"/>
            <w:noProof/>
          </w:rPr>
          <w:t>Visão Geral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_Toc115258733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D78B0F" w14:textId="62264F1D" w:rsidR="00AA28AC" w:rsidRDefault="00AA28AC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4" w:history="1">
        <w:r w:rsidRPr="00224485">
          <w:rPr>
            <w:rStyle w:val="Hyperlink"/>
            <w:noProof/>
          </w:rPr>
          <w:t>4.1.</w:t>
        </w:r>
        <w:r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4485">
          <w:rPr>
            <w:rStyle w:val="Hyperlink"/>
            <w:noProof/>
          </w:rPr>
          <w:t>Escopo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_Toc115258734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EA87A" w14:textId="6A44B52D" w:rsidR="00AA28AC" w:rsidRDefault="00AA28AC">
      <w:pPr>
        <w:pStyle w:val="Sumrio1"/>
        <w:tabs>
          <w:tab w:val="left" w:pos="480"/>
          <w:tab w:val="right" w:leader="dot" w:pos="9735"/>
        </w:tabs>
        <w:rPr>
          <w:rFonts w:ascii="Calibri" w:hAnsi="Calibri"/>
          <w:b w:val="0"/>
          <w:bCs w:val="0"/>
          <w:i w:val="0"/>
          <w:iCs w:val="0"/>
          <w:noProof/>
          <w:color w:val="auto"/>
          <w:sz w:val="22"/>
          <w:szCs w:val="22"/>
          <w:lang w:eastAsia="pt-BR"/>
        </w:rPr>
      </w:pPr>
      <w:hyperlink w:anchor="_Toc115258735" w:history="1">
        <w:r w:rsidRPr="00224485">
          <w:rPr>
            <w:rStyle w:val="Hyperlink"/>
            <w:noProof/>
          </w:rPr>
          <w:t>5.</w:t>
        </w:r>
        <w:r>
          <w:rPr>
            <w:rFonts w:ascii="Calibri" w:hAnsi="Calibri"/>
            <w:b w:val="0"/>
            <w:bCs w:val="0"/>
            <w:i w:val="0"/>
            <w:iCs w:val="0"/>
            <w:noProof/>
            <w:color w:val="auto"/>
            <w:sz w:val="22"/>
            <w:szCs w:val="22"/>
            <w:lang w:eastAsia="pt-BR"/>
          </w:rPr>
          <w:tab/>
        </w:r>
        <w:r w:rsidRPr="00224485">
          <w:rPr>
            <w:rStyle w:val="Hyperlink"/>
            <w:noProof/>
          </w:rPr>
          <w:t>Requisitos de Documentação 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_Toc115258735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9204B2" w14:textId="55812ED0" w:rsidR="00AA28AC" w:rsidRDefault="00AA28AC">
      <w:pPr>
        <w:pStyle w:val="Sumrio2"/>
        <w:tabs>
          <w:tab w:val="left" w:pos="960"/>
          <w:tab w:val="right" w:leader="dot" w:pos="9735"/>
        </w:tabs>
        <w:rPr>
          <w:rFonts w:ascii="Calibri" w:hAnsi="Calibri"/>
          <w:b w:val="0"/>
          <w:bCs w:val="0"/>
          <w:noProof/>
          <w:color w:val="auto"/>
          <w:sz w:val="22"/>
          <w:szCs w:val="22"/>
          <w:lang w:eastAsia="pt-BR"/>
        </w:rPr>
      </w:pPr>
      <w:hyperlink w:anchor="_Toc115258736" w:history="1">
        <w:r w:rsidRPr="00224485">
          <w:rPr>
            <w:rStyle w:val="Hyperlink"/>
            <w:noProof/>
          </w:rPr>
          <w:t>5.1.</w:t>
        </w:r>
        <w:r>
          <w:rPr>
            <w:rFonts w:ascii="Calibri" w:hAnsi="Calibri"/>
            <w:b w:val="0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224485">
          <w:rPr>
            <w:rStyle w:val="Hyperlink"/>
            <w:noProof/>
          </w:rPr>
          <w:t>Ajuda On-Line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_Toc115258736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AF7FCF" w14:textId="53CAF93A" w:rsidR="00BB4205" w:rsidRDefault="00063A57">
      <w:pPr>
        <w:pStyle w:val="Sumrio1"/>
        <w:tabs>
          <w:tab w:val="right" w:leader="dot" w:pos="9745"/>
        </w:tabs>
        <w:sectPr w:rsidR="00BB4205">
          <w:footnotePr>
            <w:pos w:val="beneathText"/>
          </w:footnotePr>
          <w:type w:val="continuous"/>
          <w:pgSz w:w="11905" w:h="16837"/>
          <w:pgMar w:top="1440" w:right="720" w:bottom="1440" w:left="1440" w:header="720" w:footer="720" w:gutter="0"/>
          <w:cols w:space="720"/>
          <w:docGrid w:linePitch="326"/>
        </w:sectPr>
      </w:pPr>
      <w:r>
        <w:fldChar w:fldCharType="end"/>
      </w:r>
    </w:p>
    <w:p w14:paraId="1AC70BA2" w14:textId="77777777" w:rsidR="00BB4205" w:rsidRDefault="00BB4205">
      <w:pPr>
        <w:rPr>
          <w:rFonts w:cs="Arial"/>
          <w:i/>
          <w:color w:val="0000FF"/>
          <w:sz w:val="18"/>
        </w:rPr>
        <w:sectPr w:rsidR="00BB4205">
          <w:footnotePr>
            <w:pos w:val="beneathText"/>
          </w:footnotePr>
          <w:type w:val="continuous"/>
          <w:pgSz w:w="11905" w:h="16837"/>
          <w:pgMar w:top="1440" w:right="720" w:bottom="1440" w:left="1440" w:header="720" w:footer="720" w:gutter="0"/>
          <w:pgNumType w:fmt="lowerRoman"/>
          <w:cols w:space="720"/>
          <w:docGrid w:linePitch="326"/>
        </w:sectPr>
      </w:pPr>
    </w:p>
    <w:p w14:paraId="6115FAC0" w14:textId="77777777" w:rsidR="00BB4205" w:rsidRPr="00503F68" w:rsidRDefault="00503F68">
      <w:pPr>
        <w:pStyle w:val="RUPInstrues"/>
        <w:jc w:val="center"/>
        <w:rPr>
          <w:b/>
          <w:i w:val="0"/>
          <w:color w:val="auto"/>
          <w:sz w:val="28"/>
          <w:szCs w:val="28"/>
        </w:rPr>
      </w:pPr>
      <w:r>
        <w:lastRenderedPageBreak/>
        <w:t xml:space="preserve"> </w:t>
      </w:r>
      <w:r w:rsidRPr="00503F68">
        <w:rPr>
          <w:b/>
          <w:i w:val="0"/>
          <w:color w:val="auto"/>
          <w:sz w:val="28"/>
          <w:szCs w:val="28"/>
        </w:rPr>
        <w:t>Documento de</w:t>
      </w:r>
      <w:r>
        <w:t xml:space="preserve"> </w:t>
      </w:r>
      <w:r w:rsidRPr="00503F68">
        <w:rPr>
          <w:b/>
          <w:i w:val="0"/>
          <w:color w:val="auto"/>
          <w:sz w:val="28"/>
          <w:szCs w:val="28"/>
        </w:rPr>
        <w:t>Visão</w:t>
      </w:r>
    </w:p>
    <w:p w14:paraId="23417ABB" w14:textId="77777777" w:rsidR="00D732E5" w:rsidRPr="00503F68" w:rsidRDefault="00D732E5" w:rsidP="009C21FA">
      <w:pPr>
        <w:pStyle w:val="CTMISNvel1"/>
      </w:pPr>
      <w:bookmarkStart w:id="0" w:name="_Toc242758673"/>
      <w:bookmarkStart w:id="1" w:name="_Toc340910427"/>
      <w:bookmarkStart w:id="2" w:name="_Toc115258728"/>
      <w:r w:rsidRPr="00503F68">
        <w:t>Introdução</w:t>
      </w:r>
      <w:bookmarkEnd w:id="0"/>
      <w:bookmarkEnd w:id="1"/>
      <w:bookmarkEnd w:id="2"/>
    </w:p>
    <w:p w14:paraId="154AAE19" w14:textId="77777777" w:rsidR="00B22685" w:rsidRDefault="00B22685" w:rsidP="00B22685">
      <w:pPr>
        <w:pStyle w:val="western"/>
        <w:spacing w:line="240" w:lineRule="auto"/>
        <w:ind w:left="0"/>
      </w:pPr>
      <w:r w:rsidRPr="00B22685">
        <w:rPr>
          <w:iCs/>
        </w:rPr>
        <w:t>O objetivo deste documento é coletar, analisar e definir as características e necessidades de alto nível do</w:t>
      </w:r>
      <w:r>
        <w:rPr>
          <w:i/>
          <w:iCs/>
        </w:rPr>
        <w:t xml:space="preserve"> </w:t>
      </w:r>
      <w:r>
        <w:rPr>
          <w:i/>
          <w:iCs/>
          <w:color w:val="0000FF"/>
        </w:rPr>
        <w:t>&lt;&lt;Nome do Sistema&gt;&gt;</w:t>
      </w:r>
      <w:r>
        <w:rPr>
          <w:i/>
          <w:iCs/>
        </w:rPr>
        <w:t xml:space="preserve">. </w:t>
      </w:r>
      <w:r w:rsidRPr="00B22685">
        <w:rPr>
          <w:iCs/>
        </w:rPr>
        <w:t>O foco está nas capacidades necessárias para os envolvidos e usuários finais, e porque estas necessidades existem. Os detalhes de como o</w:t>
      </w:r>
      <w:r>
        <w:rPr>
          <w:i/>
          <w:iCs/>
        </w:rPr>
        <w:t xml:space="preserve"> </w:t>
      </w:r>
      <w:r>
        <w:rPr>
          <w:i/>
          <w:iCs/>
          <w:color w:val="0000FF"/>
        </w:rPr>
        <w:t>&lt;&lt;Nome do Sistema&gt;&gt;</w:t>
      </w:r>
      <w:r>
        <w:rPr>
          <w:i/>
          <w:iCs/>
        </w:rPr>
        <w:t xml:space="preserve"> </w:t>
      </w:r>
      <w:r w:rsidRPr="00B22685">
        <w:rPr>
          <w:iCs/>
        </w:rPr>
        <w:t>atende estas necessidades estão detalhados na especificação de caso de uso e na especificação suplementar.</w:t>
      </w:r>
    </w:p>
    <w:p w14:paraId="6D05A449" w14:textId="77777777" w:rsidR="00B22685" w:rsidRPr="00B22685" w:rsidRDefault="00B22685" w:rsidP="00B22685">
      <w:pPr>
        <w:rPr>
          <w:lang w:val="pt-PT" w:eastAsia="pt-BR"/>
        </w:rPr>
      </w:pPr>
    </w:p>
    <w:p w14:paraId="48DB42B5" w14:textId="77777777" w:rsidR="00D732E5" w:rsidRPr="00503F68" w:rsidRDefault="00D732E5" w:rsidP="009C21FA">
      <w:pPr>
        <w:pStyle w:val="CTMISNvel1"/>
      </w:pPr>
      <w:bookmarkStart w:id="3" w:name="_Toc241424303"/>
      <w:bookmarkStart w:id="4" w:name="_Toc241426236"/>
      <w:bookmarkStart w:id="5" w:name="_Toc241426965"/>
      <w:bookmarkStart w:id="6" w:name="_Toc241427694"/>
      <w:bookmarkStart w:id="7" w:name="_Toc242757193"/>
      <w:bookmarkStart w:id="8" w:name="_Toc242757938"/>
      <w:bookmarkStart w:id="9" w:name="_Toc242758677"/>
      <w:bookmarkStart w:id="10" w:name="_Toc241424305"/>
      <w:bookmarkStart w:id="11" w:name="_Toc241426238"/>
      <w:bookmarkStart w:id="12" w:name="_Toc241426967"/>
      <w:bookmarkStart w:id="13" w:name="_Toc241427696"/>
      <w:bookmarkStart w:id="14" w:name="_Toc242757195"/>
      <w:bookmarkStart w:id="15" w:name="_Toc242757940"/>
      <w:bookmarkStart w:id="16" w:name="_Toc242758679"/>
      <w:bookmarkStart w:id="17" w:name="_Toc241424306"/>
      <w:bookmarkStart w:id="18" w:name="_Toc241426239"/>
      <w:bookmarkStart w:id="19" w:name="_Toc241426968"/>
      <w:bookmarkStart w:id="20" w:name="_Toc241427697"/>
      <w:bookmarkStart w:id="21" w:name="_Toc242757196"/>
      <w:bookmarkStart w:id="22" w:name="_Toc242757941"/>
      <w:bookmarkStart w:id="23" w:name="_Toc242758680"/>
      <w:bookmarkStart w:id="24" w:name="_Toc241424318"/>
      <w:bookmarkStart w:id="25" w:name="_Toc241426251"/>
      <w:bookmarkStart w:id="26" w:name="_Toc241426980"/>
      <w:bookmarkStart w:id="27" w:name="_Toc241427709"/>
      <w:bookmarkStart w:id="28" w:name="_Toc242757208"/>
      <w:bookmarkStart w:id="29" w:name="_Toc242757953"/>
      <w:bookmarkStart w:id="30" w:name="_Toc242758692"/>
      <w:bookmarkStart w:id="31" w:name="_Toc241424323"/>
      <w:bookmarkStart w:id="32" w:name="_Toc241426256"/>
      <w:bookmarkStart w:id="33" w:name="_Toc241426985"/>
      <w:bookmarkStart w:id="34" w:name="_Toc241427714"/>
      <w:bookmarkStart w:id="35" w:name="_Toc242757213"/>
      <w:bookmarkStart w:id="36" w:name="_Toc242757958"/>
      <w:bookmarkStart w:id="37" w:name="_Toc242758697"/>
      <w:bookmarkStart w:id="38" w:name="_Toc241424324"/>
      <w:bookmarkStart w:id="39" w:name="_Toc241426257"/>
      <w:bookmarkStart w:id="40" w:name="_Toc241426986"/>
      <w:bookmarkStart w:id="41" w:name="_Toc241427715"/>
      <w:bookmarkStart w:id="42" w:name="_Toc242757214"/>
      <w:bookmarkStart w:id="43" w:name="_Toc242757959"/>
      <w:bookmarkStart w:id="44" w:name="_Toc242758698"/>
      <w:bookmarkStart w:id="45" w:name="_Toc104265960"/>
      <w:bookmarkStart w:id="46" w:name="_Toc105207851"/>
      <w:bookmarkStart w:id="47" w:name="_Toc105226019"/>
      <w:bookmarkStart w:id="48" w:name="_Toc107911570"/>
      <w:bookmarkStart w:id="49" w:name="_Toc108944617"/>
      <w:bookmarkStart w:id="50" w:name="_Toc124563686"/>
      <w:bookmarkStart w:id="51" w:name="_Toc241424325"/>
      <w:bookmarkStart w:id="52" w:name="_Toc241426258"/>
      <w:bookmarkStart w:id="53" w:name="_Toc241426987"/>
      <w:bookmarkStart w:id="54" w:name="_Toc241427716"/>
      <w:bookmarkStart w:id="55" w:name="_Toc242757215"/>
      <w:bookmarkStart w:id="56" w:name="_Toc242757960"/>
      <w:bookmarkStart w:id="57" w:name="_Toc242758699"/>
      <w:bookmarkStart w:id="58" w:name="_Toc104002552"/>
      <w:bookmarkStart w:id="59" w:name="_Toc104087800"/>
      <w:bookmarkStart w:id="60" w:name="_Toc104265961"/>
      <w:bookmarkStart w:id="61" w:name="_Toc105207852"/>
      <w:bookmarkStart w:id="62" w:name="_Toc105226020"/>
      <w:bookmarkStart w:id="63" w:name="_Toc107911571"/>
      <w:bookmarkStart w:id="64" w:name="_Toc108944618"/>
      <w:bookmarkStart w:id="65" w:name="_Toc124563687"/>
      <w:bookmarkStart w:id="66" w:name="_Toc241424326"/>
      <w:bookmarkStart w:id="67" w:name="_Toc241426259"/>
      <w:bookmarkStart w:id="68" w:name="_Toc241426988"/>
      <w:bookmarkStart w:id="69" w:name="_Toc241427717"/>
      <w:bookmarkStart w:id="70" w:name="_Toc242757216"/>
      <w:bookmarkStart w:id="71" w:name="_Toc242757961"/>
      <w:bookmarkStart w:id="72" w:name="_Toc242758700"/>
      <w:bookmarkStart w:id="73" w:name="_Toc104002553"/>
      <w:bookmarkStart w:id="74" w:name="_Toc104087801"/>
      <w:bookmarkStart w:id="75" w:name="_Toc104265963"/>
      <w:bookmarkStart w:id="76" w:name="_Toc105207854"/>
      <w:bookmarkStart w:id="77" w:name="_Toc105226022"/>
      <w:bookmarkStart w:id="78" w:name="_Toc107911573"/>
      <w:bookmarkStart w:id="79" w:name="_Toc108944620"/>
      <w:bookmarkStart w:id="80" w:name="_Toc124563689"/>
      <w:bookmarkStart w:id="81" w:name="_Toc241424328"/>
      <w:bookmarkStart w:id="82" w:name="_Toc241426261"/>
      <w:bookmarkStart w:id="83" w:name="_Toc241426990"/>
      <w:bookmarkStart w:id="84" w:name="_Toc241427719"/>
      <w:bookmarkStart w:id="85" w:name="_Toc242757218"/>
      <w:bookmarkStart w:id="86" w:name="_Toc242757963"/>
      <w:bookmarkStart w:id="87" w:name="_Toc242758702"/>
      <w:bookmarkStart w:id="88" w:name="_Toc104265964"/>
      <w:bookmarkStart w:id="89" w:name="_Toc105207855"/>
      <w:bookmarkStart w:id="90" w:name="_Toc105226023"/>
      <w:bookmarkStart w:id="91" w:name="_Toc107911574"/>
      <w:bookmarkStart w:id="92" w:name="_Toc108944621"/>
      <w:bookmarkStart w:id="93" w:name="_Toc124563690"/>
      <w:bookmarkStart w:id="94" w:name="_Toc241424329"/>
      <w:bookmarkStart w:id="95" w:name="_Toc241426262"/>
      <w:bookmarkStart w:id="96" w:name="_Toc241426991"/>
      <w:bookmarkStart w:id="97" w:name="_Toc241427720"/>
      <w:bookmarkStart w:id="98" w:name="_Toc242757219"/>
      <w:bookmarkStart w:id="99" w:name="_Toc242757964"/>
      <w:bookmarkStart w:id="100" w:name="_Toc242758703"/>
      <w:bookmarkStart w:id="101" w:name="_Toc104002554"/>
      <w:bookmarkStart w:id="102" w:name="_Toc104087802"/>
      <w:bookmarkStart w:id="103" w:name="_Toc104265965"/>
      <w:bookmarkStart w:id="104" w:name="_Toc105207856"/>
      <w:bookmarkStart w:id="105" w:name="_Toc105226024"/>
      <w:bookmarkStart w:id="106" w:name="_Toc107911575"/>
      <w:bookmarkStart w:id="107" w:name="_Toc108944622"/>
      <w:bookmarkStart w:id="108" w:name="_Toc124563691"/>
      <w:bookmarkStart w:id="109" w:name="_Toc241424330"/>
      <w:bookmarkStart w:id="110" w:name="_Toc241426263"/>
      <w:bookmarkStart w:id="111" w:name="_Toc241426992"/>
      <w:bookmarkStart w:id="112" w:name="_Toc241427721"/>
      <w:bookmarkStart w:id="113" w:name="_Toc242757220"/>
      <w:bookmarkStart w:id="114" w:name="_Toc242757965"/>
      <w:bookmarkStart w:id="115" w:name="_Toc242758704"/>
      <w:bookmarkStart w:id="116" w:name="_Toc104265968"/>
      <w:bookmarkStart w:id="117" w:name="_Toc105207859"/>
      <w:bookmarkStart w:id="118" w:name="_Toc105226027"/>
      <w:bookmarkStart w:id="119" w:name="_Toc107911578"/>
      <w:bookmarkStart w:id="120" w:name="_Toc108944625"/>
      <w:bookmarkStart w:id="121" w:name="_Toc124563694"/>
      <w:bookmarkStart w:id="122" w:name="_Toc241424333"/>
      <w:bookmarkStart w:id="123" w:name="_Toc241426266"/>
      <w:bookmarkStart w:id="124" w:name="_Toc241426995"/>
      <w:bookmarkStart w:id="125" w:name="_Toc241427724"/>
      <w:bookmarkStart w:id="126" w:name="_Toc242757223"/>
      <w:bookmarkStart w:id="127" w:name="_Toc242757968"/>
      <w:bookmarkStart w:id="128" w:name="_Toc242758707"/>
      <w:bookmarkStart w:id="129" w:name="_Toc104002555"/>
      <w:bookmarkStart w:id="130" w:name="_Toc104087803"/>
      <w:bookmarkStart w:id="131" w:name="_Toc104265969"/>
      <w:bookmarkStart w:id="132" w:name="_Toc105207860"/>
      <w:bookmarkStart w:id="133" w:name="_Toc105226028"/>
      <w:bookmarkStart w:id="134" w:name="_Toc107911579"/>
      <w:bookmarkStart w:id="135" w:name="_Toc108944626"/>
      <w:bookmarkStart w:id="136" w:name="_Toc124563695"/>
      <w:bookmarkStart w:id="137" w:name="_Toc241424334"/>
      <w:bookmarkStart w:id="138" w:name="_Toc241426267"/>
      <w:bookmarkStart w:id="139" w:name="_Toc241426996"/>
      <w:bookmarkStart w:id="140" w:name="_Toc241427725"/>
      <w:bookmarkStart w:id="141" w:name="_Toc242757224"/>
      <w:bookmarkStart w:id="142" w:name="_Toc242757969"/>
      <w:bookmarkStart w:id="143" w:name="_Toc242758708"/>
      <w:bookmarkStart w:id="144" w:name="_Toc242758710"/>
      <w:bookmarkStart w:id="145" w:name="_Toc340910433"/>
      <w:bookmarkStart w:id="146" w:name="_Toc115258729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 w:rsidRPr="00503F68">
        <w:t>Usuários</w:t>
      </w:r>
      <w:bookmarkEnd w:id="144"/>
      <w:bookmarkEnd w:id="145"/>
      <w:bookmarkEnd w:id="146"/>
    </w:p>
    <w:p w14:paraId="1E9AEA4E" w14:textId="77777777" w:rsidR="00D732E5" w:rsidRPr="00503F68" w:rsidRDefault="00D732E5" w:rsidP="009C21FA">
      <w:pPr>
        <w:pStyle w:val="CTMISNvel2"/>
      </w:pPr>
      <w:bookmarkStart w:id="147" w:name="_Toc241424337"/>
      <w:bookmarkStart w:id="148" w:name="_Toc241426270"/>
      <w:bookmarkStart w:id="149" w:name="_Toc241426999"/>
      <w:bookmarkStart w:id="150" w:name="_Toc241427728"/>
      <w:bookmarkStart w:id="151" w:name="_Toc242757227"/>
      <w:bookmarkStart w:id="152" w:name="_Toc242757972"/>
      <w:bookmarkStart w:id="153" w:name="_Toc242758711"/>
      <w:bookmarkStart w:id="154" w:name="_Toc241424338"/>
      <w:bookmarkStart w:id="155" w:name="_Toc241426271"/>
      <w:bookmarkStart w:id="156" w:name="_Toc241427000"/>
      <w:bookmarkStart w:id="157" w:name="_Toc241427729"/>
      <w:bookmarkStart w:id="158" w:name="_Toc242757228"/>
      <w:bookmarkStart w:id="159" w:name="_Toc242757973"/>
      <w:bookmarkStart w:id="160" w:name="_Toc242758712"/>
      <w:bookmarkStart w:id="161" w:name="_Toc242758713"/>
      <w:bookmarkStart w:id="162" w:name="_Toc340910435"/>
      <w:bookmarkStart w:id="163" w:name="_Toc115258730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r w:rsidRPr="00503F68">
        <w:t>Resumo dos Usuários</w:t>
      </w:r>
      <w:bookmarkEnd w:id="161"/>
      <w:bookmarkEnd w:id="162"/>
      <w:bookmarkEnd w:id="163"/>
    </w:p>
    <w:p w14:paraId="381B6FEE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tbl>
      <w:tblPr>
        <w:tblW w:w="9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1883"/>
        <w:gridCol w:w="5558"/>
      </w:tblGrid>
      <w:tr w:rsidR="009679D2" w:rsidRPr="00503F68" w14:paraId="157AB054" w14:textId="77777777" w:rsidTr="009679D2">
        <w:tblPrEx>
          <w:tblCellMar>
            <w:top w:w="0" w:type="dxa"/>
            <w:bottom w:w="0" w:type="dxa"/>
          </w:tblCellMar>
        </w:tblPrEx>
        <w:tc>
          <w:tcPr>
            <w:tcW w:w="1843" w:type="dxa"/>
            <w:shd w:val="pct20" w:color="auto" w:fill="auto"/>
          </w:tcPr>
          <w:p w14:paraId="0FA1BCC7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Nome</w:t>
            </w:r>
          </w:p>
        </w:tc>
        <w:tc>
          <w:tcPr>
            <w:tcW w:w="1883" w:type="dxa"/>
            <w:shd w:val="pct20" w:color="auto" w:fill="auto"/>
          </w:tcPr>
          <w:p w14:paraId="4AD3E46D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Descrição</w:t>
            </w:r>
          </w:p>
        </w:tc>
        <w:tc>
          <w:tcPr>
            <w:tcW w:w="5558" w:type="dxa"/>
            <w:shd w:val="pct20" w:color="auto" w:fill="auto"/>
          </w:tcPr>
          <w:p w14:paraId="3DEF0409" w14:textId="77777777" w:rsidR="009679D2" w:rsidRPr="00503F68" w:rsidRDefault="009679D2" w:rsidP="00361F38">
            <w:pPr>
              <w:rPr>
                <w:rFonts w:cs="Arial"/>
                <w:b/>
                <w:bCs/>
                <w:sz w:val="20"/>
                <w:lang w:val="pt-PT"/>
              </w:rPr>
            </w:pPr>
            <w:r w:rsidRPr="00503F68">
              <w:rPr>
                <w:rFonts w:cs="Arial"/>
                <w:b/>
                <w:bCs/>
                <w:sz w:val="20"/>
                <w:lang w:val="pt-PT"/>
              </w:rPr>
              <w:t>Responsabilidades</w:t>
            </w:r>
          </w:p>
        </w:tc>
      </w:tr>
      <w:tr w:rsidR="009679D2" w:rsidRPr="00503F68" w14:paraId="3BECD94E" w14:textId="77777777" w:rsidTr="009679D2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1ECB3EF0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[Especifique o nome do tipo de usuário.</w:t>
            </w:r>
          </w:p>
          <w:p w14:paraId="763A4E68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</w:p>
          <w:p w14:paraId="35DEE817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Exemplo:</w:t>
            </w:r>
          </w:p>
          <w:p w14:paraId="437A7B05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Gestor da Seção</w:t>
            </w:r>
          </w:p>
          <w:p w14:paraId="4CCE3F4A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]</w:t>
            </w:r>
          </w:p>
        </w:tc>
        <w:tc>
          <w:tcPr>
            <w:tcW w:w="1883" w:type="dxa"/>
          </w:tcPr>
          <w:p w14:paraId="1F5ED6DF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[Descreva brevemente o tipo de usuário.</w:t>
            </w:r>
          </w:p>
          <w:p w14:paraId="1465EC73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</w:p>
          <w:p w14:paraId="252CBD8A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Exemplo:</w:t>
            </w:r>
          </w:p>
          <w:p w14:paraId="40700EBB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Representante de uma Seção da empresa, de qualquer nível hierárquico.</w:t>
            </w:r>
          </w:p>
          <w:p w14:paraId="25F1ED3C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]</w:t>
            </w:r>
          </w:p>
        </w:tc>
        <w:tc>
          <w:tcPr>
            <w:tcW w:w="5558" w:type="dxa"/>
          </w:tcPr>
          <w:p w14:paraId="4D26CD58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[Resuma as principais responsabilidades do usuário no que diz respeito ao sistema que está sendo desenvolvido; ou seja, seu interesse como envolvido.</w:t>
            </w:r>
          </w:p>
          <w:p w14:paraId="64A08BCC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</w:p>
          <w:p w14:paraId="7E200159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Exemplo:</w:t>
            </w:r>
          </w:p>
          <w:p w14:paraId="2CE0B748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Acompanha o andamento das ocorrências direcionadas para a Seção no qual é Gestor</w:t>
            </w:r>
          </w:p>
          <w:p w14:paraId="43E41A0D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Recebe os relatórios de desempenho de atendimento de ocorrências.</w:t>
            </w:r>
          </w:p>
          <w:p w14:paraId="20C836D9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]</w:t>
            </w:r>
          </w:p>
        </w:tc>
      </w:tr>
      <w:tr w:rsidR="009679D2" w:rsidRPr="00503F68" w14:paraId="396AB4F4" w14:textId="77777777" w:rsidTr="009679D2">
        <w:tblPrEx>
          <w:tblCellMar>
            <w:top w:w="0" w:type="dxa"/>
            <w:bottom w:w="0" w:type="dxa"/>
          </w:tblCellMar>
        </w:tblPrEx>
        <w:tc>
          <w:tcPr>
            <w:tcW w:w="1843" w:type="dxa"/>
          </w:tcPr>
          <w:p w14:paraId="08596134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[Solicitante Interno]</w:t>
            </w:r>
          </w:p>
        </w:tc>
        <w:tc>
          <w:tcPr>
            <w:tcW w:w="1883" w:type="dxa"/>
          </w:tcPr>
          <w:p w14:paraId="67F2AF87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[Todo funcionário. Prestadores não são Solicitantes.]</w:t>
            </w:r>
          </w:p>
        </w:tc>
        <w:tc>
          <w:tcPr>
            <w:tcW w:w="5558" w:type="dxa"/>
          </w:tcPr>
          <w:p w14:paraId="6444AB40" w14:textId="77777777" w:rsidR="009679D2" w:rsidRPr="00503F68" w:rsidRDefault="009679D2" w:rsidP="00361F38">
            <w:pPr>
              <w:pStyle w:val="Instruo"/>
              <w:rPr>
                <w:lang w:val="pt-PT"/>
              </w:rPr>
            </w:pPr>
            <w:r w:rsidRPr="00503F68">
              <w:rPr>
                <w:lang w:val="pt-PT"/>
              </w:rPr>
              <w:t>[Abrir uma ocorrência no sistema e acompanhar seu atendimento]</w:t>
            </w:r>
          </w:p>
        </w:tc>
      </w:tr>
    </w:tbl>
    <w:p w14:paraId="4DACD466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p w14:paraId="485E51E2" w14:textId="77777777" w:rsidR="007F0402" w:rsidRPr="00503F68" w:rsidRDefault="007F0402" w:rsidP="009C21FA">
      <w:pPr>
        <w:pStyle w:val="CTMISNvel3"/>
      </w:pPr>
      <w:bookmarkStart w:id="164" w:name="_Toc340910438"/>
      <w:r>
        <w:t>Ambiente Computacional</w:t>
      </w:r>
      <w:bookmarkEnd w:id="164"/>
    </w:p>
    <w:p w14:paraId="65782829" w14:textId="77777777" w:rsidR="00D732E5" w:rsidRPr="00503F68" w:rsidRDefault="007F0402" w:rsidP="00D732E5">
      <w:pPr>
        <w:pStyle w:val="CTMISInstrues"/>
        <w:tabs>
          <w:tab w:val="right" w:leader="dot" w:pos="9639"/>
        </w:tabs>
        <w:jc w:val="both"/>
        <w:rPr>
          <w:sz w:val="20"/>
        </w:rPr>
      </w:pPr>
      <w:r w:rsidRPr="00503F68">
        <w:rPr>
          <w:sz w:val="20"/>
        </w:rPr>
        <w:t xml:space="preserve"> </w:t>
      </w:r>
      <w:r w:rsidR="00D732E5" w:rsidRPr="00503F68">
        <w:rPr>
          <w:sz w:val="20"/>
        </w:rPr>
        <w:t>[Esta seção descreve ambiente computacional do usuário. Deve-se descrever, por exemplo:</w:t>
      </w:r>
    </w:p>
    <w:p w14:paraId="4DA99DA9" w14:textId="77777777" w:rsidR="00D732E5" w:rsidRPr="00503F68" w:rsidRDefault="00D732E5" w:rsidP="00A758EC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t xml:space="preserve">Citar as plataformas utilizadas atualmente e as plataformas futuras. </w:t>
      </w:r>
    </w:p>
    <w:p w14:paraId="7F124464" w14:textId="77777777" w:rsidR="00D732E5" w:rsidRPr="00503F68" w:rsidRDefault="00D732E5" w:rsidP="00A758EC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t>Citar outros aplicativos que estão em uso atualmente e se será necessário integrá-los com o produto proposto.</w:t>
      </w:r>
    </w:p>
    <w:p w14:paraId="7AD6B506" w14:textId="77777777" w:rsidR="00D732E5" w:rsidRPr="00503F68" w:rsidRDefault="00D732E5" w:rsidP="00A758EC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t>Existem restrições de hardware e software (estações de trabalho, sistemas operacionais)?</w:t>
      </w:r>
    </w:p>
    <w:p w14:paraId="19EB9B65" w14:textId="77777777" w:rsidR="00D732E5" w:rsidRPr="00503F68" w:rsidRDefault="00D732E5" w:rsidP="00A758EC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t>Existem restrições de comunicação de dados em certos pontos que comprometem o desempenho do sistema?</w:t>
      </w:r>
    </w:p>
    <w:p w14:paraId="7EB54109" w14:textId="77777777" w:rsidR="00D732E5" w:rsidRPr="009679D2" w:rsidRDefault="00D732E5" w:rsidP="00D732E5">
      <w:pPr>
        <w:pStyle w:val="CTMISInstrues"/>
        <w:numPr>
          <w:ilvl w:val="0"/>
          <w:numId w:val="4"/>
        </w:numPr>
        <w:tabs>
          <w:tab w:val="clear" w:pos="1440"/>
          <w:tab w:val="left" w:pos="765"/>
          <w:tab w:val="right" w:leader="dot" w:pos="9639"/>
        </w:tabs>
        <w:ind w:left="765"/>
        <w:jc w:val="both"/>
        <w:rPr>
          <w:sz w:val="20"/>
        </w:rPr>
      </w:pPr>
      <w:r w:rsidRPr="00503F68">
        <w:rPr>
          <w:sz w:val="20"/>
        </w:rPr>
        <w:t>Existem aplicativos locais que o novo sistema deverá interagir?]</w:t>
      </w:r>
      <w:bookmarkStart w:id="165" w:name="_Toc241424341"/>
      <w:bookmarkStart w:id="166" w:name="_Toc241426274"/>
      <w:bookmarkStart w:id="167" w:name="_Toc241427003"/>
      <w:bookmarkStart w:id="168" w:name="_Toc241427732"/>
      <w:bookmarkStart w:id="169" w:name="_Toc242757231"/>
      <w:bookmarkStart w:id="170" w:name="_Toc241424342"/>
      <w:bookmarkStart w:id="171" w:name="_Toc241426275"/>
      <w:bookmarkStart w:id="172" w:name="_Toc241427004"/>
      <w:bookmarkStart w:id="173" w:name="_Toc241427733"/>
      <w:bookmarkStart w:id="174" w:name="_Toc242757232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r w:rsidRPr="009679D2" w:rsidDel="00B564A4">
        <w:rPr>
          <w:color w:val="000000"/>
        </w:rPr>
        <w:t xml:space="preserve"> </w:t>
      </w:r>
    </w:p>
    <w:p w14:paraId="0A8D0430" w14:textId="77777777" w:rsidR="00D732E5" w:rsidRPr="00503F68" w:rsidRDefault="00D732E5" w:rsidP="009C21FA">
      <w:pPr>
        <w:pStyle w:val="CTMISNvel1"/>
      </w:pPr>
      <w:bookmarkStart w:id="175" w:name="_Toc242758716"/>
      <w:bookmarkStart w:id="176" w:name="_Toc340910440"/>
      <w:bookmarkStart w:id="177" w:name="_Toc115258731"/>
      <w:r w:rsidRPr="00503F68">
        <w:t>Restrições</w:t>
      </w:r>
      <w:bookmarkEnd w:id="175"/>
      <w:bookmarkEnd w:id="176"/>
      <w:bookmarkEnd w:id="177"/>
      <w:r w:rsidRPr="00503F68">
        <w:t xml:space="preserve"> </w:t>
      </w:r>
    </w:p>
    <w:p w14:paraId="5EE65A1C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[Descreva as quaisquer restrições que sejam impostas ao sistema ou ao processo de desenvolvimento. Essas restrições podem ser tratadas como riscos ao projeto. A seguir sugestões de tipos de restrições. Caso não sejam identificadas, preencha com Não se aplicam para o projeto.]</w:t>
      </w:r>
    </w:p>
    <w:p w14:paraId="1BC6CB6B" w14:textId="77777777" w:rsidR="00D732E5" w:rsidRPr="00503F68" w:rsidRDefault="00D732E5" w:rsidP="009C21FA">
      <w:pPr>
        <w:pStyle w:val="CTMISNvel2"/>
      </w:pPr>
      <w:bookmarkStart w:id="178" w:name="_Toc242758718"/>
      <w:bookmarkStart w:id="179" w:name="_Toc340910442"/>
      <w:bookmarkStart w:id="180" w:name="_Toc115258732"/>
      <w:r w:rsidRPr="00503F68">
        <w:t>Tecnologia</w:t>
      </w:r>
      <w:bookmarkEnd w:id="178"/>
      <w:bookmarkEnd w:id="179"/>
      <w:bookmarkEnd w:id="180"/>
    </w:p>
    <w:p w14:paraId="347681A4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[Imposição de novas tecnologias, ambiente físico ou plataformas]</w:t>
      </w:r>
    </w:p>
    <w:p w14:paraId="465D803F" w14:textId="77777777" w:rsidR="00D732E5" w:rsidRPr="00503F68" w:rsidRDefault="00D732E5" w:rsidP="00D732E5">
      <w:pPr>
        <w:rPr>
          <w:rFonts w:cs="Arial"/>
          <w:sz w:val="20"/>
          <w:lang w:val="pt-PT"/>
        </w:rPr>
      </w:pPr>
    </w:p>
    <w:p w14:paraId="0C0DD66B" w14:textId="77777777" w:rsidR="00D732E5" w:rsidRPr="00503F68" w:rsidRDefault="00D732E5" w:rsidP="009C21FA">
      <w:pPr>
        <w:pStyle w:val="CTMISNvel1"/>
      </w:pPr>
      <w:bookmarkStart w:id="181" w:name="_Toc242758722"/>
      <w:bookmarkStart w:id="182" w:name="_Toc340910446"/>
      <w:bookmarkStart w:id="183" w:name="_Toc115258733"/>
      <w:r w:rsidRPr="00503F68">
        <w:lastRenderedPageBreak/>
        <w:t>Visão Geral do Produto</w:t>
      </w:r>
      <w:bookmarkEnd w:id="181"/>
      <w:bookmarkEnd w:id="182"/>
      <w:bookmarkEnd w:id="183"/>
    </w:p>
    <w:p w14:paraId="09E77F12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[Esta seção inicia o domínio da solução para o problema. Aqui se deve indicar as capacidades que o sistema deve fornecer para atender as necessidades dos envolvidos]</w:t>
      </w:r>
    </w:p>
    <w:p w14:paraId="49BE009B" w14:textId="77777777" w:rsidR="00D732E5" w:rsidRPr="00503F68" w:rsidRDefault="00D732E5" w:rsidP="009C21FA">
      <w:pPr>
        <w:pStyle w:val="CTMISNvel2"/>
      </w:pPr>
      <w:bookmarkStart w:id="184" w:name="_Toc242758724"/>
      <w:bookmarkStart w:id="185" w:name="_Toc340910448"/>
      <w:bookmarkStart w:id="186" w:name="_Toc115258734"/>
      <w:r w:rsidRPr="00503F68">
        <w:t>Escopo</w:t>
      </w:r>
      <w:bookmarkEnd w:id="185"/>
      <w:bookmarkEnd w:id="186"/>
    </w:p>
    <w:p w14:paraId="192A0C82" w14:textId="38EE3A85" w:rsidR="00AA28AC" w:rsidRPr="00503F68" w:rsidRDefault="00D732E5" w:rsidP="00AA28AC">
      <w:pPr>
        <w:pStyle w:val="CTMISInstrues"/>
        <w:tabs>
          <w:tab w:val="right" w:leader="dot" w:pos="9639"/>
        </w:tabs>
        <w:jc w:val="both"/>
        <w:rPr>
          <w:lang w:val="pt-PT"/>
        </w:rPr>
      </w:pPr>
      <w:r w:rsidRPr="00503F68">
        <w:rPr>
          <w:sz w:val="20"/>
        </w:rPr>
        <w:t>[Esta seção descreve o que faz parte do escopo deste projeto. Pode-se descrever as funcionalidades principais que irão compor o produto.</w:t>
      </w:r>
      <w:bookmarkEnd w:id="184"/>
    </w:p>
    <w:p w14:paraId="7D7B257C" w14:textId="403F9125" w:rsidR="00D732E5" w:rsidRPr="00503F68" w:rsidRDefault="00D732E5" w:rsidP="00D732E5">
      <w:pPr>
        <w:pStyle w:val="Instruo"/>
        <w:jc w:val="both"/>
        <w:rPr>
          <w:lang w:val="pt-PT"/>
        </w:rPr>
      </w:pPr>
    </w:p>
    <w:p w14:paraId="785A0A4B" w14:textId="7883A419" w:rsidR="00D732E5" w:rsidRPr="00503F68" w:rsidRDefault="00D732E5" w:rsidP="009C21FA">
      <w:pPr>
        <w:pStyle w:val="CTMISNvel1"/>
      </w:pPr>
      <w:bookmarkStart w:id="187" w:name="_Toc242759352"/>
      <w:bookmarkStart w:id="188" w:name="_Toc340910456"/>
      <w:bookmarkStart w:id="189" w:name="_Toc115258735"/>
      <w:r w:rsidRPr="00503F68">
        <w:t>Requisitos de Documentação</w:t>
      </w:r>
      <w:bookmarkEnd w:id="187"/>
      <w:r w:rsidRPr="00503F68">
        <w:t xml:space="preserve"> e treinamento</w:t>
      </w:r>
      <w:bookmarkEnd w:id="188"/>
      <w:bookmarkEnd w:id="189"/>
    </w:p>
    <w:p w14:paraId="3149D004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rPr>
          <w:lang w:val="pt-PT"/>
        </w:rPr>
        <w:t>[Esta seção descreve a documentação que deverá ser desenvolvida para suportar a implantação bem-sucedida de aplicativos.]</w:t>
      </w:r>
    </w:p>
    <w:p w14:paraId="1659471D" w14:textId="77777777" w:rsidR="00D732E5" w:rsidRPr="00503F68" w:rsidRDefault="00D732E5" w:rsidP="009C21FA">
      <w:pPr>
        <w:pStyle w:val="CTMISNvel2"/>
      </w:pPr>
      <w:bookmarkStart w:id="190" w:name="_Toc242759354"/>
      <w:bookmarkStart w:id="191" w:name="_Toc340910459"/>
      <w:bookmarkStart w:id="192" w:name="_Toc115258736"/>
      <w:r w:rsidRPr="00503F68">
        <w:t>Ajuda On-Line</w:t>
      </w:r>
      <w:bookmarkEnd w:id="190"/>
      <w:bookmarkEnd w:id="191"/>
      <w:bookmarkEnd w:id="192"/>
    </w:p>
    <w:p w14:paraId="7A09ED90" w14:textId="77777777" w:rsidR="00D732E5" w:rsidRPr="00503F68" w:rsidRDefault="00D732E5" w:rsidP="00D732E5">
      <w:pPr>
        <w:pStyle w:val="Instruo"/>
        <w:jc w:val="both"/>
        <w:rPr>
          <w:lang w:val="pt-PT"/>
        </w:rPr>
      </w:pPr>
      <w:r w:rsidRPr="00503F68">
        <w:t xml:space="preserve">[Muitos aplicativos fornecem um sistema de ajuda on-line para auxiliar o usuário. </w:t>
      </w:r>
      <w:r w:rsidRPr="00503F68">
        <w:rPr>
          <w:lang w:val="pt-PT"/>
        </w:rPr>
        <w:t>A natureza desses sistemas é exclusiva do desenvolvimento do aplicativo já que eles combinam aspectos de programação (hyperlinks etc) com aspectos de escrita técnica como, por exemplo, organização e apresentação.]</w:t>
      </w:r>
    </w:p>
    <w:p w14:paraId="468FF88D" w14:textId="378BF930" w:rsidR="00BB4205" w:rsidRDefault="00BB4205" w:rsidP="00EB0F1E">
      <w:pPr>
        <w:pStyle w:val="CTMISNvel1"/>
        <w:numPr>
          <w:ilvl w:val="0"/>
          <w:numId w:val="0"/>
        </w:numPr>
      </w:pPr>
    </w:p>
    <w:sectPr w:rsidR="00BB4205" w:rsidSect="003F1B5B">
      <w:footnotePr>
        <w:pos w:val="beneathText"/>
      </w:footnotePr>
      <w:pgSz w:w="11905" w:h="16837"/>
      <w:pgMar w:top="1440" w:right="72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5B7B8" w14:textId="77777777" w:rsidR="00CC0664" w:rsidRDefault="00CC0664">
      <w:r>
        <w:separator/>
      </w:r>
    </w:p>
  </w:endnote>
  <w:endnote w:type="continuationSeparator" w:id="0">
    <w:p w14:paraId="15B5C4AA" w14:textId="77777777" w:rsidR="00CC0664" w:rsidRDefault="00CC0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9885"/>
    </w:tblGrid>
    <w:tr w:rsidR="00E01C55" w14:paraId="068659A2" w14:textId="77777777" w:rsidTr="003F1B5B">
      <w:tc>
        <w:tcPr>
          <w:tcW w:w="9885" w:type="dxa"/>
        </w:tcPr>
        <w:p w14:paraId="7D7EDA37" w14:textId="77777777" w:rsidR="00E01C55" w:rsidRDefault="00E01C55" w:rsidP="00E01C55">
          <w:pPr>
            <w:pStyle w:val="Rodap"/>
            <w:jc w:val="right"/>
          </w:pPr>
        </w:p>
      </w:tc>
    </w:tr>
  </w:tbl>
  <w:p w14:paraId="6B2953D2" w14:textId="77777777" w:rsidR="00E01C55" w:rsidRDefault="00E01C55">
    <w:pPr>
      <w:pStyle w:val="Rodap"/>
      <w:jc w:val="right"/>
    </w:pPr>
  </w:p>
  <w:p w14:paraId="2B81936E" w14:textId="77777777" w:rsidR="00E01C55" w:rsidRDefault="00E01C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62BA0" w14:paraId="54842464" w14:textId="77777777" w:rsidTr="00D23DB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D1C586" w14:textId="77777777" w:rsidR="00062BA0" w:rsidRDefault="00062BA0" w:rsidP="00062BA0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935DE0" w14:textId="77777777" w:rsidR="00062BA0" w:rsidRPr="00062BA0" w:rsidRDefault="00062BA0" w:rsidP="00062BA0">
          <w:pPr>
            <w:jc w:val="center"/>
            <w:rPr>
              <w:rFonts w:ascii="Times New Roman" w:hAnsi="Times New Roman"/>
              <w:sz w:val="20"/>
            </w:rPr>
          </w:pPr>
          <w:r w:rsidRPr="00062BA0">
            <w:rPr>
              <w:rFonts w:ascii="Times New Roman" w:hAnsi="Times New Roman"/>
              <w:sz w:val="20"/>
            </w:rPr>
            <w:t>SENAC, 2022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A853D0F" w14:textId="77777777" w:rsidR="00062BA0" w:rsidRPr="00062BA0" w:rsidRDefault="00062BA0" w:rsidP="00062BA0">
          <w:pPr>
            <w:jc w:val="right"/>
            <w:rPr>
              <w:rFonts w:ascii="Times New Roman" w:hAnsi="Times New Roman"/>
              <w:sz w:val="20"/>
            </w:rPr>
          </w:pPr>
          <w:r w:rsidRPr="00062BA0">
            <w:rPr>
              <w:rFonts w:ascii="Times New Roman" w:hAnsi="Times New Roman"/>
              <w:sz w:val="20"/>
            </w:rPr>
            <w:t xml:space="preserve">Página </w:t>
          </w:r>
          <w:r w:rsidRPr="00062BA0">
            <w:rPr>
              <w:rStyle w:val="Nmerodepgina"/>
              <w:rFonts w:ascii="Times New Roman" w:hAnsi="Times New Roman"/>
              <w:sz w:val="20"/>
            </w:rPr>
            <w:fldChar w:fldCharType="begin"/>
          </w:r>
          <w:r w:rsidRPr="00062BA0">
            <w:rPr>
              <w:rStyle w:val="Nmerodepgina"/>
              <w:rFonts w:ascii="Times New Roman" w:hAnsi="Times New Roman"/>
              <w:sz w:val="20"/>
            </w:rPr>
            <w:instrText xml:space="preserve"> PAGE </w:instrText>
          </w:r>
          <w:r w:rsidRPr="00062BA0">
            <w:rPr>
              <w:rStyle w:val="Nmerodepgina"/>
              <w:rFonts w:ascii="Times New Roman" w:hAnsi="Times New Roman"/>
              <w:sz w:val="20"/>
            </w:rPr>
            <w:fldChar w:fldCharType="separate"/>
          </w:r>
          <w:r w:rsidRPr="00062BA0">
            <w:rPr>
              <w:rStyle w:val="Nmerodepgina"/>
              <w:rFonts w:ascii="Times New Roman" w:hAnsi="Times New Roman"/>
              <w:sz w:val="20"/>
            </w:rPr>
            <w:t>3</w:t>
          </w:r>
          <w:r w:rsidRPr="00062BA0">
            <w:rPr>
              <w:rStyle w:val="Nmerodepgina"/>
              <w:rFonts w:ascii="Times New Roman" w:hAnsi="Times New Roman"/>
              <w:sz w:val="20"/>
            </w:rPr>
            <w:fldChar w:fldCharType="end"/>
          </w:r>
        </w:p>
      </w:tc>
    </w:tr>
  </w:tbl>
  <w:p w14:paraId="6C74F627" w14:textId="77777777" w:rsidR="00062BA0" w:rsidRDefault="00062BA0" w:rsidP="00062BA0">
    <w:pPr>
      <w:pStyle w:val="Rodap"/>
    </w:pPr>
  </w:p>
  <w:p w14:paraId="29AFD260" w14:textId="0B06A417" w:rsidR="00475470" w:rsidRPr="00062BA0" w:rsidRDefault="00475470" w:rsidP="00062B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B5139" w14:textId="77777777" w:rsidR="00CC0664" w:rsidRDefault="00CC0664">
      <w:r>
        <w:separator/>
      </w:r>
    </w:p>
  </w:footnote>
  <w:footnote w:type="continuationSeparator" w:id="0">
    <w:p w14:paraId="3037380A" w14:textId="77777777" w:rsidR="00CC0664" w:rsidRDefault="00CC0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AEB20" w14:textId="77777777" w:rsidR="00E01C55" w:rsidRDefault="00E01C55">
    <w:pPr>
      <w:pStyle w:val="Cabealho"/>
      <w:jc w:val="right"/>
    </w:pPr>
  </w:p>
  <w:p w14:paraId="75CB103A" w14:textId="77777777" w:rsidR="00E01C55" w:rsidRDefault="00E01C5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1D162" w14:textId="77777777" w:rsidR="00062BA0" w:rsidRDefault="00062BA0" w:rsidP="00062BA0"/>
  <w:p w14:paraId="6B6A8AD2" w14:textId="77777777" w:rsidR="00062BA0" w:rsidRDefault="00062BA0" w:rsidP="00062BA0">
    <w:pPr>
      <w:pBdr>
        <w:top w:val="single" w:sz="6" w:space="1" w:color="auto"/>
      </w:pBdr>
    </w:pPr>
  </w:p>
  <w:p w14:paraId="715C7B8B" w14:textId="77777777" w:rsidR="00062BA0" w:rsidRDefault="00062BA0" w:rsidP="00062BA0">
    <w:pPr>
      <w:pBdr>
        <w:bottom w:val="single" w:sz="6" w:space="1" w:color="auto"/>
      </w:pBdr>
      <w:jc w:val="right"/>
      <w:rPr>
        <w:b/>
        <w:sz w:val="36"/>
      </w:rPr>
    </w:pPr>
    <w:r>
      <w:rPr>
        <w:b/>
        <w:sz w:val="36"/>
      </w:rPr>
      <w:t>SENAC</w:t>
    </w:r>
  </w:p>
  <w:p w14:paraId="03FC7B03" w14:textId="77777777" w:rsidR="00062BA0" w:rsidRDefault="00062BA0" w:rsidP="00062BA0">
    <w:pPr>
      <w:pBdr>
        <w:bottom w:val="single" w:sz="6" w:space="1" w:color="auto"/>
      </w:pBdr>
      <w:jc w:val="right"/>
    </w:pPr>
  </w:p>
  <w:p w14:paraId="0807CAC8" w14:textId="77777777" w:rsidR="00062BA0" w:rsidRDefault="00062BA0" w:rsidP="00062BA0">
    <w:pPr>
      <w:pStyle w:val="Cabealho"/>
    </w:pPr>
  </w:p>
  <w:p w14:paraId="2A47A87F" w14:textId="77777777" w:rsidR="00BB4205" w:rsidRPr="00062BA0" w:rsidRDefault="00BB4205" w:rsidP="00062BA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42"/>
    <w:lvl w:ilvl="0">
      <w:start w:val="1"/>
      <w:numFmt w:val="decimal"/>
      <w:pStyle w:val="RUPN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</w:lvl>
  </w:abstractNum>
  <w:abstractNum w:abstractNumId="1" w15:restartNumberingAfterBreak="0">
    <w:nsid w:val="00000002"/>
    <w:multiLevelType w:val="multilevel"/>
    <w:tmpl w:val="3716C99A"/>
    <w:lvl w:ilvl="0">
      <w:start w:val="1"/>
      <w:numFmt w:val="decimal"/>
      <w:pStyle w:val="CTMIS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CTMISNvel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CTMISNvel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CBCA8180"/>
    <w:name w:val="WW8Num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 %1.%2 "/>
      <w:lvlJc w:val="left"/>
      <w:pPr>
        <w:tabs>
          <w:tab w:val="num" w:pos="1146"/>
        </w:tabs>
        <w:ind w:left="1146" w:hanging="72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 %1.%2.%3.%4 "/>
      <w:lvlJc w:val="left"/>
      <w:pPr>
        <w:tabs>
          <w:tab w:val="num" w:pos="2130"/>
        </w:tabs>
        <w:ind w:left="2130" w:hanging="1080"/>
      </w:pPr>
    </w:lvl>
    <w:lvl w:ilvl="4">
      <w:start w:val="1"/>
      <w:numFmt w:val="decimal"/>
      <w:lvlText w:val=" %1.%2.%3.%4.%5 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 %1.%2.%3.%4.%5.%6 "/>
      <w:lvlJc w:val="left"/>
      <w:pPr>
        <w:tabs>
          <w:tab w:val="num" w:pos="3240"/>
        </w:tabs>
        <w:ind w:left="3240" w:hanging="1440"/>
      </w:pPr>
    </w:lvl>
    <w:lvl w:ilvl="6">
      <w:start w:val="1"/>
      <w:numFmt w:val="decimal"/>
      <w:lvlText w:val=" %1.%2.%3.%4.%5.%6.%7 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 %1.%2.%3.%4.%5.%6.%7.%8 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 %1.%2.%3.%4.%5.%6.%7.%8.%9 "/>
      <w:lvlJc w:val="left"/>
      <w:pPr>
        <w:tabs>
          <w:tab w:val="num" w:pos="5040"/>
        </w:tabs>
        <w:ind w:left="5040" w:hanging="2160"/>
      </w:pPr>
    </w:lvl>
  </w:abstractNum>
  <w:abstractNum w:abstractNumId="4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7FF51FC6"/>
    <w:multiLevelType w:val="hybridMultilevel"/>
    <w:tmpl w:val="372059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368776">
    <w:abstractNumId w:val="0"/>
  </w:num>
  <w:num w:numId="2" w16cid:durableId="321084159">
    <w:abstractNumId w:val="1"/>
  </w:num>
  <w:num w:numId="3" w16cid:durableId="1023941716">
    <w:abstractNumId w:val="2"/>
  </w:num>
  <w:num w:numId="4" w16cid:durableId="30612443">
    <w:abstractNumId w:val="4"/>
  </w:num>
  <w:num w:numId="5" w16cid:durableId="1686982868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25916759">
    <w:abstractNumId w:val="1"/>
  </w:num>
  <w:num w:numId="7" w16cid:durableId="1264386069">
    <w:abstractNumId w:val="1"/>
  </w:num>
  <w:num w:numId="8" w16cid:durableId="1574654837">
    <w:abstractNumId w:val="1"/>
  </w:num>
  <w:num w:numId="9" w16cid:durableId="2094425797">
    <w:abstractNumId w:val="1"/>
    <w:lvlOverride w:ilvl="0">
      <w:startOverride w:val="3"/>
    </w:lvlOverride>
    <w:lvlOverride w:ilvl="1">
      <w:startOverride w:val="2"/>
    </w:lvlOverride>
    <w:lvlOverride w:ilvl="2">
      <w:startOverride w:val="2"/>
    </w:lvlOverride>
  </w:num>
  <w:num w:numId="10" w16cid:durableId="1446578635">
    <w:abstractNumId w:val="1"/>
  </w:num>
  <w:num w:numId="11" w16cid:durableId="1937711422">
    <w:abstractNumId w:val="5"/>
  </w:num>
  <w:num w:numId="12" w16cid:durableId="2036928656">
    <w:abstractNumId w:val="1"/>
  </w:num>
  <w:num w:numId="13" w16cid:durableId="548109450">
    <w:abstractNumId w:val="1"/>
  </w:num>
  <w:num w:numId="14" w16cid:durableId="102502822">
    <w:abstractNumId w:val="1"/>
  </w:num>
  <w:num w:numId="15" w16cid:durableId="84620896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NotTrackMoves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2BA0"/>
    <w:rsid w:val="00051221"/>
    <w:rsid w:val="00062BA0"/>
    <w:rsid w:val="00063A57"/>
    <w:rsid w:val="00151832"/>
    <w:rsid w:val="00164056"/>
    <w:rsid w:val="00272FC6"/>
    <w:rsid w:val="00361F38"/>
    <w:rsid w:val="0037786C"/>
    <w:rsid w:val="003A4074"/>
    <w:rsid w:val="003A6699"/>
    <w:rsid w:val="003F1B5B"/>
    <w:rsid w:val="00474166"/>
    <w:rsid w:val="00475470"/>
    <w:rsid w:val="00484DA6"/>
    <w:rsid w:val="004C4D69"/>
    <w:rsid w:val="00503F68"/>
    <w:rsid w:val="005B1A33"/>
    <w:rsid w:val="005C65A3"/>
    <w:rsid w:val="005C666D"/>
    <w:rsid w:val="005E13C0"/>
    <w:rsid w:val="0066036D"/>
    <w:rsid w:val="006B3FEA"/>
    <w:rsid w:val="00753B36"/>
    <w:rsid w:val="007550FE"/>
    <w:rsid w:val="007F0402"/>
    <w:rsid w:val="00890C7C"/>
    <w:rsid w:val="008E631A"/>
    <w:rsid w:val="009679D2"/>
    <w:rsid w:val="009C21FA"/>
    <w:rsid w:val="009E09AD"/>
    <w:rsid w:val="009F3094"/>
    <w:rsid w:val="00A41B59"/>
    <w:rsid w:val="00A758EC"/>
    <w:rsid w:val="00A921FD"/>
    <w:rsid w:val="00AA28AC"/>
    <w:rsid w:val="00AF2E48"/>
    <w:rsid w:val="00AF420F"/>
    <w:rsid w:val="00B22685"/>
    <w:rsid w:val="00B26227"/>
    <w:rsid w:val="00B31C7B"/>
    <w:rsid w:val="00BB4205"/>
    <w:rsid w:val="00BD042D"/>
    <w:rsid w:val="00BE09CB"/>
    <w:rsid w:val="00C24615"/>
    <w:rsid w:val="00C326A9"/>
    <w:rsid w:val="00C636B0"/>
    <w:rsid w:val="00C72347"/>
    <w:rsid w:val="00CC0664"/>
    <w:rsid w:val="00CF08C8"/>
    <w:rsid w:val="00D500CD"/>
    <w:rsid w:val="00D732E5"/>
    <w:rsid w:val="00DC3B8A"/>
    <w:rsid w:val="00DF23A7"/>
    <w:rsid w:val="00E01C55"/>
    <w:rsid w:val="00E26A9A"/>
    <w:rsid w:val="00E671B6"/>
    <w:rsid w:val="00E839AC"/>
    <w:rsid w:val="00EA5E50"/>
    <w:rsid w:val="00EB0F1E"/>
    <w:rsid w:val="00F1463C"/>
    <w:rsid w:val="00F26AD2"/>
    <w:rsid w:val="00FE255D"/>
    <w:rsid w:val="00FE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CE890"/>
  <w15:chartTrackingRefBased/>
  <w15:docId w15:val="{29BE000D-2ED8-418F-AC02-CC7732B58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/>
      <w:color w:val="000000"/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Tahoma" w:hAnsi="Tahoma"/>
      <w:b/>
      <w:sz w:val="20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Tahoma" w:hAnsi="Tahoma"/>
      <w:b/>
      <w:sz w:val="20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Tahoma" w:hAnsi="Tahoma"/>
      <w:b/>
      <w:sz w:val="1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Tahoma" w:hAnsi="Tahoma"/>
      <w:b/>
      <w:sz w:val="16"/>
    </w:rPr>
  </w:style>
  <w:style w:type="paragraph" w:styleId="Ttulo5">
    <w:name w:val="heading 5"/>
    <w:basedOn w:val="Normal"/>
    <w:next w:val="Normal"/>
    <w:qFormat/>
    <w:pPr>
      <w:keepNext/>
      <w:tabs>
        <w:tab w:val="center" w:pos="914"/>
      </w:tabs>
      <w:jc w:val="center"/>
      <w:outlineLvl w:val="4"/>
    </w:pPr>
    <w:rPr>
      <w:rFonts w:ascii="Tahoma" w:hAnsi="Tahoma"/>
      <w:b/>
      <w:sz w:val="16"/>
    </w:rPr>
  </w:style>
  <w:style w:type="paragraph" w:styleId="Ttulo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rFonts w:ascii="Times New Roman" w:hAnsi="Times New Roman"/>
      <w:i/>
      <w:sz w:val="22"/>
      <w:lang w:val="en-US"/>
    </w:rPr>
  </w:style>
  <w:style w:type="paragraph" w:styleId="Ttulo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Ttulo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rFonts w:ascii="Times New Roman" w:hAnsi="Times New Roman"/>
      <w:i/>
      <w:sz w:val="20"/>
      <w:lang w:val="en-US"/>
    </w:rPr>
  </w:style>
  <w:style w:type="paragraph" w:styleId="Ttulo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rFonts w:ascii="Times New Roman" w:hAnsi="Times New Roman"/>
      <w:b/>
      <w:i/>
      <w:sz w:val="18"/>
      <w:lang w:val="en-US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pgina">
    <w:name w:val="page number"/>
    <w:semiHidden/>
    <w:rPr>
      <w:sz w:val="16"/>
    </w:rPr>
  </w:style>
  <w:style w:type="character" w:customStyle="1" w:styleId="Smbolosdenumerao">
    <w:name w:val="Símbolos de numeração"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Wingdings" w:hAnsi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5z0">
    <w:name w:val="WW8Num25z0"/>
    <w:rPr>
      <w:rFonts w:ascii="Times New Roman" w:eastAsia="Times New Roman" w:hAnsi="Times New Roman" w:cs="Times New Roman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8z0">
    <w:name w:val="WW8Num28z0"/>
    <w:rPr>
      <w:rFonts w:ascii="Tahoma" w:hAnsi="Tahoma"/>
      <w:b/>
      <w:i w:val="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1z0">
    <w:name w:val="WW8Num31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5z1">
    <w:name w:val="WW8Num35z1"/>
    <w:rPr>
      <w:rFonts w:ascii="Arial" w:hAnsi="Arial"/>
      <w:b/>
      <w:i/>
      <w:sz w:val="20"/>
    </w:rPr>
  </w:style>
  <w:style w:type="character" w:customStyle="1" w:styleId="WW8Num35z2">
    <w:name w:val="WW8Num35z2"/>
    <w:rPr>
      <w:sz w:val="14"/>
    </w:rPr>
  </w:style>
  <w:style w:type="character" w:customStyle="1" w:styleId="WW8Num36z0">
    <w:name w:val="WW8Num36z0"/>
    <w:rPr>
      <w:rFonts w:ascii="Symbol" w:hAnsi="Symbol"/>
    </w:rPr>
  </w:style>
  <w:style w:type="character" w:customStyle="1" w:styleId="WW8Num38z0">
    <w:name w:val="WW8Num38z0"/>
    <w:rPr>
      <w:rFonts w:ascii="Symbol" w:hAnsi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40z0">
    <w:name w:val="WW8Num40z0"/>
    <w:rPr>
      <w:rFonts w:ascii="Symbol" w:hAnsi="Symbol"/>
    </w:rPr>
  </w:style>
  <w:style w:type="character" w:customStyle="1" w:styleId="WW8Num41z0">
    <w:name w:val="WW8Num41z0"/>
    <w:rPr>
      <w:rFonts w:ascii="Symbol" w:hAnsi="Symbol"/>
    </w:rPr>
  </w:style>
  <w:style w:type="character" w:customStyle="1" w:styleId="WW8Num43z0">
    <w:name w:val="WW8Num43z0"/>
    <w:rPr>
      <w:rFonts w:ascii="Symbol" w:hAnsi="Symbol"/>
    </w:rPr>
  </w:style>
  <w:style w:type="character" w:customStyle="1" w:styleId="WW8Num44z0">
    <w:name w:val="WW8Num44z0"/>
    <w:rPr>
      <w:rFonts w:ascii="Symbol" w:hAnsi="Symbol"/>
    </w:rPr>
  </w:style>
  <w:style w:type="character" w:customStyle="1" w:styleId="WW8Num44z1">
    <w:name w:val="WW8Num44z1"/>
    <w:rPr>
      <w:rFonts w:ascii="Courier New" w:hAnsi="Courier New" w:cs="Courier New"/>
    </w:rPr>
  </w:style>
  <w:style w:type="character" w:customStyle="1" w:styleId="WW8Num44z2">
    <w:name w:val="WW8Num44z2"/>
    <w:rPr>
      <w:rFonts w:ascii="Wingdings" w:hAnsi="Wingdings"/>
    </w:rPr>
  </w:style>
  <w:style w:type="character" w:customStyle="1" w:styleId="WW8Num45z0">
    <w:name w:val="WW8Num45z0"/>
    <w:rPr>
      <w:rFonts w:ascii="Symbol" w:hAnsi="Symbol"/>
    </w:rPr>
  </w:style>
  <w:style w:type="character" w:customStyle="1" w:styleId="WW8Num45z1">
    <w:name w:val="WW8Num45z1"/>
    <w:rPr>
      <w:rFonts w:ascii="Courier New" w:hAnsi="Courier New"/>
    </w:rPr>
  </w:style>
  <w:style w:type="character" w:customStyle="1" w:styleId="WW8Num45z2">
    <w:name w:val="WW8Num45z2"/>
    <w:rPr>
      <w:rFonts w:ascii="Wingdings" w:hAnsi="Wingdings"/>
    </w:rPr>
  </w:style>
  <w:style w:type="character" w:customStyle="1" w:styleId="WW8NumSt8z0">
    <w:name w:val="WW8NumSt8z0"/>
    <w:rPr>
      <w:rFonts w:ascii="Symbol" w:hAnsi="Symbol"/>
    </w:rPr>
  </w:style>
  <w:style w:type="character" w:customStyle="1" w:styleId="WW8NumSt13z0">
    <w:name w:val="WW8NumSt13z0"/>
    <w:rPr>
      <w:rFonts w:ascii="Symbol" w:hAnsi="Symbol"/>
    </w:rPr>
  </w:style>
  <w:style w:type="character" w:customStyle="1" w:styleId="Fontepargpadro1">
    <w:name w:val="Fonte parág. padrão1"/>
  </w:style>
  <w:style w:type="paragraph" w:styleId="Corpodetexto">
    <w:name w:val="Body Text"/>
    <w:basedOn w:val="Normal"/>
    <w:semiHidden/>
    <w:pPr>
      <w:spacing w:line="360" w:lineRule="auto"/>
      <w:ind w:left="431"/>
      <w:jc w:val="both"/>
    </w:pPr>
    <w:rPr>
      <w:spacing w:val="-5"/>
      <w:sz w:val="20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semiHidden/>
    <w:rPr>
      <w:rFonts w:cs="Tahoma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pPr>
      <w:spacing w:before="120"/>
    </w:pPr>
    <w:rPr>
      <w:rFonts w:ascii="Times New Roman" w:hAnsi="Times New Roman"/>
      <w:b/>
      <w:bCs/>
      <w:i/>
      <w:iCs/>
      <w:szCs w:val="28"/>
    </w:rPr>
  </w:style>
  <w:style w:type="paragraph" w:styleId="Sumrio2">
    <w:name w:val="toc 2"/>
    <w:basedOn w:val="Normal"/>
    <w:next w:val="Normal"/>
    <w:uiPriority w:val="39"/>
    <w:pPr>
      <w:spacing w:before="120"/>
      <w:ind w:left="240"/>
    </w:pPr>
    <w:rPr>
      <w:rFonts w:ascii="Times New Roman" w:hAnsi="Times New Roman"/>
      <w:b/>
      <w:bCs/>
      <w:szCs w:val="26"/>
    </w:rPr>
  </w:style>
  <w:style w:type="paragraph" w:styleId="Sumrio3">
    <w:name w:val="toc 3"/>
    <w:basedOn w:val="Normal"/>
    <w:next w:val="Normal"/>
    <w:uiPriority w:val="39"/>
    <w:pPr>
      <w:ind w:left="480"/>
    </w:pPr>
    <w:rPr>
      <w:rFonts w:ascii="Times New Roman" w:hAnsi="Times New Roman"/>
      <w:szCs w:val="24"/>
    </w:rPr>
  </w:style>
  <w:style w:type="paragraph" w:styleId="Sumrio4">
    <w:name w:val="toc 4"/>
    <w:basedOn w:val="Normal"/>
    <w:next w:val="Normal"/>
    <w:semiHidden/>
    <w:pPr>
      <w:ind w:left="720"/>
    </w:pPr>
    <w:rPr>
      <w:rFonts w:ascii="Times New Roman" w:hAnsi="Times New Roman"/>
      <w:szCs w:val="24"/>
    </w:rPr>
  </w:style>
  <w:style w:type="paragraph" w:styleId="Sumrio5">
    <w:name w:val="toc 5"/>
    <w:basedOn w:val="Normal"/>
    <w:next w:val="Normal"/>
    <w:semiHidden/>
    <w:pPr>
      <w:ind w:left="960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Sumrio7">
    <w:name w:val="toc 7"/>
    <w:basedOn w:val="Normal"/>
    <w:next w:val="Normal"/>
    <w:semiHidden/>
    <w:pPr>
      <w:ind w:left="1440"/>
    </w:pPr>
    <w:rPr>
      <w:rFonts w:ascii="Times New Roman" w:hAnsi="Times New Roman"/>
      <w:szCs w:val="24"/>
    </w:rPr>
  </w:style>
  <w:style w:type="paragraph" w:styleId="Sumrio8">
    <w:name w:val="toc 8"/>
    <w:basedOn w:val="Normal"/>
    <w:next w:val="Normal"/>
    <w:semiHidden/>
    <w:pPr>
      <w:ind w:left="1680"/>
    </w:pPr>
    <w:rPr>
      <w:rFonts w:ascii="Times New Roman" w:hAnsi="Times New Roman"/>
      <w:szCs w:val="24"/>
    </w:rPr>
  </w:style>
  <w:style w:type="paragraph" w:styleId="Sumrio9">
    <w:name w:val="toc 9"/>
    <w:basedOn w:val="Normal"/>
    <w:next w:val="Normal"/>
    <w:semiHidden/>
    <w:pPr>
      <w:ind w:left="1920"/>
    </w:pPr>
    <w:rPr>
      <w:rFonts w:ascii="Times New Roman" w:hAnsi="Times New Roman"/>
      <w:szCs w:val="24"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/>
    </w:pPr>
  </w:style>
  <w:style w:type="paragraph" w:customStyle="1" w:styleId="RUPInstrues">
    <w:name w:val="RUP Instruções"/>
    <w:pPr>
      <w:suppressAutoHyphens/>
      <w:spacing w:before="60" w:after="60"/>
      <w:jc w:val="both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RUPCorpo1">
    <w:name w:val="RUP Corpo 1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RUPNvel4">
    <w:name w:val="RUP Nível 4"/>
    <w:next w:val="RUPCorpo1"/>
    <w:pPr>
      <w:numPr>
        <w:numId w:val="1"/>
      </w:numPr>
      <w:tabs>
        <w:tab w:val="left" w:pos="840"/>
      </w:tabs>
      <w:suppressAutoHyphens/>
      <w:spacing w:before="120"/>
      <w:ind w:left="-1080" w:firstLine="0"/>
      <w:jc w:val="both"/>
    </w:pPr>
    <w:rPr>
      <w:rFonts w:ascii="Arial" w:hAnsi="Arial"/>
      <w:lang w:eastAsia="ar-SA"/>
    </w:rPr>
  </w:style>
  <w:style w:type="paragraph" w:customStyle="1" w:styleId="RUPNvel1">
    <w:name w:val="RUP Nível 1"/>
    <w:next w:val="RUPNvel2"/>
    <w:link w:val="RUPNvel1Char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paragraph" w:customStyle="1" w:styleId="RUPNvel2">
    <w:name w:val="RUP Nível 2"/>
    <w:next w:val="RUPNvel3"/>
    <w:pPr>
      <w:keepNext/>
      <w:numPr>
        <w:numId w:val="1"/>
      </w:numPr>
      <w:suppressAutoHyphens/>
      <w:spacing w:before="240"/>
      <w:ind w:left="0" w:firstLine="0"/>
      <w:jc w:val="both"/>
    </w:pPr>
    <w:rPr>
      <w:rFonts w:ascii="Arial" w:hAnsi="Arial"/>
      <w:b/>
      <w:i/>
      <w:lang w:eastAsia="ar-SA"/>
    </w:rPr>
  </w:style>
  <w:style w:type="paragraph" w:customStyle="1" w:styleId="RUPNvel3">
    <w:name w:val="RUP Nível 3"/>
    <w:next w:val="RUPCorpo1"/>
    <w:pPr>
      <w:numPr>
        <w:numId w:val="1"/>
      </w:numPr>
      <w:tabs>
        <w:tab w:val="left" w:pos="720"/>
      </w:tabs>
      <w:suppressAutoHyphens/>
      <w:spacing w:before="180"/>
      <w:ind w:left="0" w:firstLine="0"/>
      <w:jc w:val="both"/>
    </w:pPr>
    <w:rPr>
      <w:rFonts w:ascii="Arial" w:hAnsi="Arial"/>
      <w:lang w:eastAsia="ar-SA"/>
    </w:rPr>
  </w:style>
  <w:style w:type="paragraph" w:customStyle="1" w:styleId="RUPTabela">
    <w:name w:val="RUP Tabela"/>
    <w:pPr>
      <w:suppressAutoHyphens/>
      <w:spacing w:before="60" w:after="60"/>
    </w:pPr>
    <w:rPr>
      <w:rFonts w:ascii="Arial" w:hAnsi="Arial" w:cs="Arial"/>
      <w:lang w:val="es-ES_tradnl" w:eastAsia="ar-SA"/>
    </w:rPr>
  </w:style>
  <w:style w:type="paragraph" w:customStyle="1" w:styleId="RUPCorpo2">
    <w:name w:val="RUP Corpo 2"/>
    <w:pPr>
      <w:suppressAutoHyphens/>
      <w:spacing w:before="120"/>
      <w:ind w:firstLine="567"/>
      <w:jc w:val="both"/>
    </w:pPr>
    <w:rPr>
      <w:rFonts w:ascii="Arial" w:hAnsi="Arial" w:cs="Arial"/>
      <w:lang w:eastAsia="ar-SA"/>
    </w:rPr>
  </w:style>
  <w:style w:type="paragraph" w:customStyle="1" w:styleId="RUPCorpo3">
    <w:name w:val="RUP Corpo 3"/>
    <w:pPr>
      <w:suppressAutoHyphens/>
      <w:spacing w:before="120"/>
      <w:ind w:firstLine="720"/>
      <w:jc w:val="both"/>
    </w:pPr>
    <w:rPr>
      <w:rFonts w:ascii="Arial" w:hAnsi="Arial" w:cs="Arial"/>
      <w:lang w:val="en-US" w:eastAsia="ar-SA"/>
    </w:rPr>
  </w:style>
  <w:style w:type="paragraph" w:customStyle="1" w:styleId="RUPCorpo4">
    <w:name w:val="RUP Corpo 4"/>
    <w:pPr>
      <w:suppressAutoHyphens/>
      <w:spacing w:before="120"/>
      <w:ind w:firstLine="840"/>
      <w:jc w:val="both"/>
    </w:pPr>
    <w:rPr>
      <w:rFonts w:ascii="Arial" w:hAnsi="Arial" w:cs="Arial"/>
      <w:lang w:val="en-US" w:eastAsia="ar-SA"/>
    </w:rPr>
  </w:style>
  <w:style w:type="paragraph" w:customStyle="1" w:styleId="ContedodaTabela0">
    <w:name w:val="Conteúdo da Tabela"/>
    <w:basedOn w:val="Corpodetexto"/>
    <w:pPr>
      <w:widowControl w:val="0"/>
      <w:suppressLineNumbers/>
      <w:spacing w:after="120" w:line="100" w:lineRule="atLeast"/>
      <w:ind w:left="0"/>
      <w:jc w:val="left"/>
    </w:pPr>
    <w:rPr>
      <w:rFonts w:ascii="Times New Roman" w:eastAsia="Lucida Sans Unicode" w:hAnsi="Times New Roman" w:cs="Tahoma"/>
      <w:spacing w:val="0"/>
      <w:sz w:val="24"/>
      <w:szCs w:val="24"/>
    </w:rPr>
  </w:style>
  <w:style w:type="paragraph" w:customStyle="1" w:styleId="RupNvel21">
    <w:name w:val="Rup Nível 2.1"/>
    <w:pPr>
      <w:suppressAutoHyphens/>
    </w:pPr>
    <w:rPr>
      <w:rFonts w:ascii="Arial" w:hAnsi="Arial"/>
      <w:b/>
      <w:i/>
      <w:lang w:eastAsia="ar-SA"/>
    </w:rPr>
  </w:style>
  <w:style w:type="paragraph" w:customStyle="1" w:styleId="infoblue">
    <w:name w:val="infoblue"/>
    <w:basedOn w:val="Normal"/>
    <w:pPr>
      <w:spacing w:before="100" w:after="100" w:line="240" w:lineRule="atLeast"/>
    </w:pPr>
    <w:rPr>
      <w:rFonts w:ascii="Times New Roman" w:hAnsi="Times New Roman"/>
      <w:i/>
      <w:iCs/>
      <w:color w:val="0000FF"/>
      <w:sz w:val="20"/>
    </w:rPr>
  </w:style>
  <w:style w:type="paragraph" w:customStyle="1" w:styleId="Recuodecorpodetexto31">
    <w:name w:val="Recuo de corpo de texto 31"/>
    <w:basedOn w:val="Normal"/>
    <w:rsid w:val="00A444C4"/>
    <w:pPr>
      <w:ind w:left="709"/>
      <w:jc w:val="both"/>
    </w:pPr>
    <w:rPr>
      <w:color w:val="auto"/>
    </w:rPr>
  </w:style>
  <w:style w:type="paragraph" w:customStyle="1" w:styleId="CTMISInstrues">
    <w:name w:val="CTM/IS Instruções"/>
    <w:rsid w:val="00FF07F5"/>
    <w:pPr>
      <w:suppressAutoHyphens/>
      <w:spacing w:before="60" w:after="60"/>
      <w:jc w:val="center"/>
    </w:pPr>
    <w:rPr>
      <w:rFonts w:ascii="Arial" w:hAnsi="Arial" w:cs="Arial"/>
      <w:i/>
      <w:color w:val="0000FF"/>
      <w:sz w:val="18"/>
      <w:lang w:eastAsia="ar-SA"/>
    </w:rPr>
  </w:style>
  <w:style w:type="paragraph" w:customStyle="1" w:styleId="CTMISNvel10">
    <w:name w:val="CTM/IS Nível 1"/>
    <w:next w:val="Normal"/>
    <w:link w:val="CTMISNvel1Char"/>
    <w:rsid w:val="00FF07F5"/>
    <w:pPr>
      <w:keepNext/>
      <w:numPr>
        <w:numId w:val="1"/>
      </w:numPr>
      <w:suppressAutoHyphens/>
      <w:spacing w:before="240"/>
    </w:pPr>
    <w:rPr>
      <w:rFonts w:ascii="Arial" w:hAnsi="Arial"/>
      <w:b/>
      <w:i/>
      <w:caps/>
      <w:sz w:val="24"/>
      <w:lang w:eastAsia="ar-SA"/>
    </w:rPr>
  </w:style>
  <w:style w:type="character" w:customStyle="1" w:styleId="CabealhoChar">
    <w:name w:val="Cabeçalho Char"/>
    <w:link w:val="Cabealho"/>
    <w:rsid w:val="00E01C55"/>
    <w:rPr>
      <w:rFonts w:ascii="Arial" w:hAnsi="Arial"/>
      <w:color w:val="000000"/>
      <w:sz w:val="24"/>
      <w:lang w:eastAsia="ar-SA"/>
    </w:rPr>
  </w:style>
  <w:style w:type="character" w:customStyle="1" w:styleId="RodapChar">
    <w:name w:val="Rodapé Char"/>
    <w:link w:val="Rodap"/>
    <w:rsid w:val="00E01C55"/>
    <w:rPr>
      <w:rFonts w:ascii="Arial" w:hAnsi="Arial"/>
      <w:color w:val="000000"/>
      <w:sz w:val="24"/>
      <w:lang w:eastAsia="ar-SA"/>
    </w:rPr>
  </w:style>
  <w:style w:type="table" w:styleId="Tabelacomgrade">
    <w:name w:val="Table Grid"/>
    <w:basedOn w:val="Tabelanormal"/>
    <w:uiPriority w:val="59"/>
    <w:rsid w:val="00E01C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struo">
    <w:name w:val="Instrução"/>
    <w:basedOn w:val="Normal"/>
    <w:next w:val="Normal"/>
    <w:rsid w:val="00D732E5"/>
    <w:pPr>
      <w:suppressAutoHyphens w:val="0"/>
    </w:pPr>
    <w:rPr>
      <w:rFonts w:cs="Arial"/>
      <w:i/>
      <w:color w:val="0000FF"/>
      <w:sz w:val="20"/>
      <w:lang w:eastAsia="pt-BR"/>
    </w:rPr>
  </w:style>
  <w:style w:type="paragraph" w:customStyle="1" w:styleId="CTMISNvel20">
    <w:name w:val="CTM/IS Nível 2"/>
    <w:next w:val="Normal"/>
    <w:rsid w:val="00D732E5"/>
    <w:pPr>
      <w:keepNext/>
      <w:numPr>
        <w:numId w:val="1"/>
      </w:numPr>
      <w:suppressAutoHyphens/>
      <w:spacing w:before="240"/>
      <w:jc w:val="both"/>
    </w:pPr>
    <w:rPr>
      <w:rFonts w:ascii="Arial" w:hAnsi="Arial"/>
      <w:b/>
      <w:i/>
      <w:lang w:eastAsia="ar-SA"/>
    </w:rPr>
  </w:style>
  <w:style w:type="paragraph" w:customStyle="1" w:styleId="CTMISCorpo1">
    <w:name w:val="CTM/IS Corpo 1"/>
    <w:rsid w:val="00D732E5"/>
    <w:pPr>
      <w:suppressAutoHyphens/>
      <w:spacing w:before="120"/>
      <w:ind w:firstLine="425"/>
      <w:jc w:val="both"/>
    </w:pPr>
    <w:rPr>
      <w:rFonts w:ascii="Arial" w:hAnsi="Arial"/>
      <w:lang w:eastAsia="ar-SA"/>
    </w:rPr>
  </w:style>
  <w:style w:type="paragraph" w:customStyle="1" w:styleId="CTMISTabela">
    <w:name w:val="CTM/IS Tabela"/>
    <w:rsid w:val="00D732E5"/>
    <w:pPr>
      <w:keepNext/>
      <w:suppressAutoHyphens/>
      <w:spacing w:before="60" w:after="60"/>
      <w:jc w:val="center"/>
    </w:pPr>
    <w:rPr>
      <w:rFonts w:ascii="Arial" w:hAnsi="Arial" w:cs="Arial"/>
      <w:b/>
      <w:lang w:eastAsia="ar-SA"/>
    </w:rPr>
  </w:style>
  <w:style w:type="paragraph" w:customStyle="1" w:styleId="CTMISNvel1">
    <w:name w:val="CTM/IS Nível1"/>
    <w:basedOn w:val="RUPNvel1"/>
    <w:link w:val="CTMISNvel1Char0"/>
    <w:qFormat/>
    <w:rsid w:val="009C21FA"/>
    <w:pPr>
      <w:numPr>
        <w:numId w:val="2"/>
      </w:numPr>
    </w:pPr>
  </w:style>
  <w:style w:type="paragraph" w:customStyle="1" w:styleId="CTMISNvel2">
    <w:name w:val="CTM/IS Nível2"/>
    <w:basedOn w:val="CTMISNvel10"/>
    <w:qFormat/>
    <w:rsid w:val="009C21FA"/>
    <w:pPr>
      <w:numPr>
        <w:ilvl w:val="1"/>
        <w:numId w:val="2"/>
      </w:numPr>
    </w:pPr>
    <w:rPr>
      <w:rFonts w:ascii="Arial (W1)" w:hAnsi="Arial (W1)"/>
      <w:caps w:val="0"/>
      <w:sz w:val="20"/>
    </w:rPr>
  </w:style>
  <w:style w:type="character" w:customStyle="1" w:styleId="RUPNvel1Char">
    <w:name w:val="RUP Nível 1 Char"/>
    <w:link w:val="RUPNvel1"/>
    <w:rsid w:val="009C21FA"/>
    <w:rPr>
      <w:rFonts w:ascii="Arial" w:hAnsi="Arial"/>
      <w:b/>
      <w:i/>
      <w:caps/>
      <w:sz w:val="24"/>
      <w:lang w:val="pt-BR" w:eastAsia="ar-SA" w:bidi="ar-SA"/>
    </w:rPr>
  </w:style>
  <w:style w:type="character" w:customStyle="1" w:styleId="CTMISNvel1Char0">
    <w:name w:val="CTM/IS Nível1 Char"/>
    <w:basedOn w:val="RUPNvel1Char"/>
    <w:link w:val="CTMISNvel1"/>
    <w:rsid w:val="009C21FA"/>
    <w:rPr>
      <w:rFonts w:ascii="Arial" w:hAnsi="Arial"/>
      <w:b/>
      <w:i/>
      <w:caps/>
      <w:sz w:val="24"/>
      <w:lang w:val="pt-BR" w:eastAsia="ar-SA" w:bidi="ar-SA"/>
    </w:rPr>
  </w:style>
  <w:style w:type="paragraph" w:customStyle="1" w:styleId="CTMISNvel3">
    <w:name w:val="CTM/IS Nível3"/>
    <w:basedOn w:val="CTMISNvel10"/>
    <w:link w:val="CTMISNvel3Char"/>
    <w:qFormat/>
    <w:rsid w:val="009C21FA"/>
    <w:pPr>
      <w:numPr>
        <w:ilvl w:val="2"/>
        <w:numId w:val="2"/>
      </w:numPr>
    </w:pPr>
    <w:rPr>
      <w:rFonts w:ascii="Arial (W1)" w:hAnsi="Arial (W1)"/>
      <w:caps w:val="0"/>
      <w:sz w:val="20"/>
    </w:rPr>
  </w:style>
  <w:style w:type="character" w:customStyle="1" w:styleId="CTMISNvel1Char">
    <w:name w:val="CTM/IS Nível 1 Char"/>
    <w:link w:val="CTMISNvel10"/>
    <w:rsid w:val="009C21FA"/>
    <w:rPr>
      <w:rFonts w:ascii="Arial" w:hAnsi="Arial"/>
      <w:b/>
      <w:i/>
      <w:caps/>
      <w:sz w:val="24"/>
      <w:lang w:val="pt-BR" w:eastAsia="ar-SA" w:bidi="ar-SA"/>
    </w:rPr>
  </w:style>
  <w:style w:type="character" w:customStyle="1" w:styleId="CTMISNvel2Char">
    <w:name w:val="CTM/IS Nível2 Char"/>
    <w:basedOn w:val="CTMISNvel1Char"/>
    <w:link w:val="CTMISNvel2"/>
    <w:rsid w:val="009C21FA"/>
    <w:rPr>
      <w:rFonts w:ascii="Arial" w:hAnsi="Arial"/>
      <w:b/>
      <w:i/>
      <w:caps/>
      <w:sz w:val="24"/>
      <w:lang w:val="pt-BR" w:eastAsia="ar-SA" w:bidi="ar-SA"/>
    </w:rPr>
  </w:style>
  <w:style w:type="paragraph" w:customStyle="1" w:styleId="western">
    <w:name w:val="western"/>
    <w:basedOn w:val="Normal"/>
    <w:rsid w:val="00B22685"/>
    <w:pPr>
      <w:suppressAutoHyphens w:val="0"/>
      <w:spacing w:before="100" w:beforeAutospacing="1" w:line="360" w:lineRule="auto"/>
      <w:ind w:left="431"/>
      <w:jc w:val="both"/>
    </w:pPr>
    <w:rPr>
      <w:rFonts w:cs="Arial"/>
      <w:sz w:val="20"/>
      <w:lang w:eastAsia="pt-BR"/>
    </w:rPr>
  </w:style>
  <w:style w:type="character" w:customStyle="1" w:styleId="CTMISNvel3Char">
    <w:name w:val="CTM/IS Nível3 Char"/>
    <w:link w:val="CTMISNvel3"/>
    <w:rsid w:val="009C21FA"/>
    <w:rPr>
      <w:rFonts w:ascii="Arial (W1)" w:hAnsi="Arial (W1)"/>
      <w:b/>
      <w:i/>
      <w:caps/>
      <w:sz w:val="24"/>
      <w:lang w:val="pt-BR" w:eastAsia="ar-SA" w:bidi="ar-SA"/>
    </w:rPr>
  </w:style>
  <w:style w:type="paragraph" w:styleId="NormalWeb">
    <w:name w:val="Normal (Web)"/>
    <w:basedOn w:val="Normal"/>
    <w:uiPriority w:val="99"/>
    <w:unhideWhenUsed/>
    <w:rsid w:val="00B22685"/>
    <w:pPr>
      <w:suppressAutoHyphens w:val="0"/>
      <w:spacing w:before="100" w:beforeAutospacing="1" w:line="360" w:lineRule="auto"/>
      <w:ind w:left="431"/>
      <w:jc w:val="both"/>
    </w:pPr>
    <w:rPr>
      <w:rFonts w:ascii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7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182\Downloads\Tema%203%20-%20Para%20refletir%20-%20Template%20(1)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B91D5-38E3-422D-9E8C-A50053C6F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Tema 3 - Para refletir - Template (1)</Template>
  <TotalTime>4</TotalTime>
  <Pages>4</Pages>
  <Words>584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Visão</vt:lpstr>
      <vt:lpstr>Especificações Suplementares</vt:lpstr>
    </vt:vector>
  </TitlesOfParts>
  <Company/>
  <LinksUpToDate>false</LinksUpToDate>
  <CharactersWithSpaces>3733</CharactersWithSpaces>
  <SharedDoc>false</SharedDoc>
  <HLinks>
    <vt:vector size="162" baseType="variant">
      <vt:variant>
        <vt:i4>1769529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_Toc482884780</vt:lpwstr>
      </vt:variant>
      <vt:variant>
        <vt:i4>1310777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_Toc482884779</vt:lpwstr>
      </vt:variant>
      <vt:variant>
        <vt:i4>1310777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_Toc482884778</vt:lpwstr>
      </vt:variant>
      <vt:variant>
        <vt:i4>1310777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_Toc482884777</vt:lpwstr>
      </vt:variant>
      <vt:variant>
        <vt:i4>1310777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_Toc482884776</vt:lpwstr>
      </vt:variant>
      <vt:variant>
        <vt:i4>1310777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_Toc482884775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_Toc482884774</vt:lpwstr>
      </vt:variant>
      <vt:variant>
        <vt:i4>1310777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_Toc482884773</vt:lpwstr>
      </vt:variant>
      <vt:variant>
        <vt:i4>1310777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_Toc482884772</vt:lpwstr>
      </vt:variant>
      <vt:variant>
        <vt:i4>1310777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_Toc482884771</vt:lpwstr>
      </vt:variant>
      <vt:variant>
        <vt:i4>1310777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_Toc482884770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_Toc482884769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_Toc482884768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_Toc482884767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_Toc482884766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_Toc482884765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_Toc482884764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_Toc482884763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_Toc482884762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_Toc482884761</vt:lpwstr>
      </vt:variant>
      <vt:variant>
        <vt:i4>1376313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_Toc482884760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_Toc482884759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_Toc482884758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_Toc482884757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_Toc482884756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_Toc482884755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_Toc482884754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Visão</dc:title>
  <dc:subject>&lt;Nome do Projeto&gt;</dc:subject>
  <dc:creator>Ricardo Luiz Da Silva Passos</dc:creator>
  <cp:keywords/>
  <dc:description>&lt;Nome do Sistema&gt;</dc:description>
  <cp:lastModifiedBy>Ricardo Luiz Da Silva Passos</cp:lastModifiedBy>
  <cp:revision>7</cp:revision>
  <cp:lastPrinted>2002-07-18T14:07:00Z</cp:lastPrinted>
  <dcterms:created xsi:type="dcterms:W3CDTF">2022-09-28T14:51:00Z</dcterms:created>
  <dcterms:modified xsi:type="dcterms:W3CDTF">2022-09-28T14:58:00Z</dcterms:modified>
</cp:coreProperties>
</file>