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E59F" w14:textId="3A3C9750" w:rsidR="00075176" w:rsidRDefault="003C588D">
      <w:r>
        <w:t xml:space="preserve">Business case: CSI currently has to throw out any product that does not pass inspection.  Product can fail by being over or under weight or by visual inspection of its color.  When a product has failed weight it could still be usable if the ratio of the fluids dispensed is still within spec.  In cases like these sending the product to a rework station could reduce waste by allowing someone to add or remove some of the product to bring the product to the correct weight.  </w:t>
      </w:r>
    </w:p>
    <w:p w14:paraId="051DBFA3" w14:textId="346D4926" w:rsidR="00F036D1" w:rsidRDefault="00CF774B">
      <w:r>
        <w:t>Unfortunately, for our dataset there were</w:t>
      </w:r>
      <w:r w:rsidR="00F036D1">
        <w:t xml:space="preserve"> 88 </w:t>
      </w:r>
      <w:r w:rsidR="009E5AD1">
        <w:t xml:space="preserve">inspection </w:t>
      </w:r>
      <w:r w:rsidR="00F036D1">
        <w:t xml:space="preserve">failures that </w:t>
      </w:r>
      <w:r w:rsidR="009E5AD1">
        <w:t xml:space="preserve">represent product that </w:t>
      </w:r>
      <w:r w:rsidR="00F036D1">
        <w:t>would have to be thrown out.  After inspecting the data, we found 21</w:t>
      </w:r>
      <w:r>
        <w:t xml:space="preserve"> failures where </w:t>
      </w:r>
      <w:r w:rsidR="00F036D1">
        <w:t xml:space="preserve">the vial failed weigh inspection indicating it was either over filled or underfilled.  From that small sample a further 6 did not complete visual inspection. That left a small sample of 15 records to train our logistic regression on. </w:t>
      </w:r>
      <w:r w:rsidR="009E5AD1">
        <w:t xml:space="preserve"> For this project we decided to focus on a binary classification of reworkable or not reworkable. Had there been a larger set of data we would have been able to add more categories to determine over/underfilled sub categories for the reworks as well as classifying the vials that fail visual inspection into categories that could allow them to be reworked. </w:t>
      </w:r>
    </w:p>
    <w:p w14:paraId="132D9671" w14:textId="521C1F85" w:rsidR="009E5AD1" w:rsidRDefault="009E5AD1">
      <w:r>
        <w:t>An example of how this might apply to a real business case would be a shampoo factory that has a recipe with specific ratios of soap, moisturizer, and fragrance.  If after filling a bottle is found to be underweight, but had the correct ratios you could just add more of the finished</w:t>
      </w:r>
      <w:r w:rsidR="00356A5B">
        <w:t xml:space="preserve"> shampoo</w:t>
      </w:r>
      <w:r>
        <w:t xml:space="preserve"> product to the bottle to make it the correct weight.  If however</w:t>
      </w:r>
      <w:r w:rsidR="00356A5B">
        <w:t>,</w:t>
      </w:r>
      <w:r>
        <w:t xml:space="preserve"> it only dispensed half the </w:t>
      </w:r>
      <w:r w:rsidR="00356A5B">
        <w:t xml:space="preserve">soap but the normal amount of everything else, then you would need to have a separate category “needs soap” to flag that particular product for the rework station. </w:t>
      </w:r>
    </w:p>
    <w:p w14:paraId="3377031B" w14:textId="77777777" w:rsidR="00356A5B" w:rsidRDefault="00356A5B"/>
    <w:p w14:paraId="713D8886" w14:textId="77777777" w:rsidR="00356A5B" w:rsidRDefault="00356A5B"/>
    <w:p w14:paraId="136F3964" w14:textId="77777777" w:rsidR="00356A5B" w:rsidRDefault="00356A5B"/>
    <w:p w14:paraId="762729CF" w14:textId="77777777" w:rsidR="00356A5B" w:rsidRDefault="00356A5B"/>
    <w:p w14:paraId="7717FF94" w14:textId="77777777" w:rsidR="00F036D1" w:rsidRDefault="00F036D1"/>
    <w:p w14:paraId="6947CBDB" w14:textId="592B67AA" w:rsidR="003C588D" w:rsidRDefault="003C588D"/>
    <w:sectPr w:rsidR="003C588D" w:rsidSect="0009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8D"/>
    <w:rsid w:val="00075176"/>
    <w:rsid w:val="0009693F"/>
    <w:rsid w:val="00356A5B"/>
    <w:rsid w:val="003C588D"/>
    <w:rsid w:val="009E5AD1"/>
    <w:rsid w:val="00CF774B"/>
    <w:rsid w:val="00F0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53ACE"/>
  <w14:defaultImageDpi w14:val="32767"/>
  <w15:chartTrackingRefBased/>
  <w15:docId w15:val="{5F83D626-3DCD-F54D-B0A7-F5FC4F9B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27ADE1BF71984A9F84F75FCD518793" ma:contentTypeVersion="14" ma:contentTypeDescription="Create a new document." ma:contentTypeScope="" ma:versionID="bb73d5228bd70dc35a484e097c62f7a3">
  <xsd:schema xmlns:xsd="http://www.w3.org/2001/XMLSchema" xmlns:xs="http://www.w3.org/2001/XMLSchema" xmlns:p="http://schemas.microsoft.com/office/2006/metadata/properties" xmlns:ns2="0ecb0fa7-3c95-4207-8488-01423bb5f345" xmlns:ns3="9ccb757c-0ac2-4fe4-811b-d1a12c00b429" targetNamespace="http://schemas.microsoft.com/office/2006/metadata/properties" ma:root="true" ma:fieldsID="8b477d303992e6e85048c8dbaf6abf64" ns2:_="" ns3:_="">
    <xsd:import namespace="0ecb0fa7-3c95-4207-8488-01423bb5f345"/>
    <xsd:import namespace="9ccb757c-0ac2-4fe4-811b-d1a12c00b42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b0fa7-3c95-4207-8488-01423bb5f34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268051b-292c-4902-be93-1606fbfcf2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b757c-0ac2-4fe4-811b-d1a12c00b4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4bd3fb8-8d7e-4d80-b296-b1bebfd4136c}" ma:internalName="TaxCatchAll" ma:showField="CatchAllData" ma:web="9ccb757c-0ac2-4fe4-811b-d1a12c00b4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ccb757c-0ac2-4fe4-811b-d1a12c00b429" xsi:nil="true"/>
    <lcf76f155ced4ddcb4097134ff3c332f xmlns="0ecb0fa7-3c95-4207-8488-01423bb5f3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C16F5A-CD4C-4BCA-B7A8-BC15FEA2CA7C}"/>
</file>

<file path=customXml/itemProps2.xml><?xml version="1.0" encoding="utf-8"?>
<ds:datastoreItem xmlns:ds="http://schemas.openxmlformats.org/officeDocument/2006/customXml" ds:itemID="{84CCD48D-8048-4746-A830-8894339A60B8}"/>
</file>

<file path=customXml/itemProps3.xml><?xml version="1.0" encoding="utf-8"?>
<ds:datastoreItem xmlns:ds="http://schemas.openxmlformats.org/officeDocument/2006/customXml" ds:itemID="{E2C18290-50EC-4885-82EE-ADC3BF979E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Brown</dc:creator>
  <cp:keywords/>
  <dc:description/>
  <cp:lastModifiedBy>Ian Brown</cp:lastModifiedBy>
  <cp:revision>1</cp:revision>
  <dcterms:created xsi:type="dcterms:W3CDTF">2023-04-13T01:12:00Z</dcterms:created>
  <dcterms:modified xsi:type="dcterms:W3CDTF">2023-04-13T01:57:00Z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0x010100C327ADE1BF71984A9F84F75FCD518793</vt:lpwstr>
  </property>
</Properties>
</file>