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Senior Software Engineer with 9+ years of experience in designing and managing cloud-based applications, specializing in AWS services and cloud computing. Proven expertise in developing scalable, secure, and high-performance cloud solutions using AWS technologies such as EC2, Lambda, and DynamoDB. Skilled in implementing Infrastructure as Code (IaC) with AWS CloudFormation and Terraform, optimizing cloud applications for performance and cost-effectiveness. Strong background in DevOps practices, including CI/CD pipelines and automation, with a focus on security and compliance. Adept at collaborating with cross-functional teams to deliver solutions that meet business needs.</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Architected and deployed a multi-tenant SaaS platform on AWS, utilizing EC2, Lambda, and S3 to support 20+ services, enhancing scalability and reliability in regulated environments.</w:t>
      </w:r>
    </w:p>
    <w:p>
      <w:pPr>
        <w:spacing w:after="80"/>
        <w:ind w:left="400"/>
      </w:pPr>
      <w:r>
        <w:rPr>
          <w:rFonts w:ascii="Times New Roman" w:cs="Times New Roman" w:eastAsia="Times New Roman" w:hAnsi="Times New Roman"/>
          <w:b w:val="false"/>
          <w:bCs w:val="false"/>
          <w:sz w:val="24"/>
          <w:szCs w:val="24"/>
        </w:rPr>
        <w:t xml:space="preserve">• Designed event-driven systems with Kafka and RabbitMQ, coordinating 40+ domain services, improving data processing efficiency for 5M+ daily payment and search events.</w:t>
      </w:r>
    </w:p>
    <w:p>
      <w:pPr>
        <w:spacing w:after="80"/>
        <w:ind w:left="400"/>
      </w:pPr>
      <w:r>
        <w:rPr>
          <w:rFonts w:ascii="Times New Roman" w:cs="Times New Roman" w:eastAsia="Times New Roman" w:hAnsi="Times New Roman"/>
          <w:b w:val="false"/>
          <w:bCs w:val="false"/>
          <w:sz w:val="24"/>
          <w:szCs w:val="24"/>
        </w:rPr>
        <w:t xml:space="preserve">• Managed Kubernetes clusters on Azure, automating scaling and self-healing for 300+ containers, enabling frequent releases with minimal disruption.</w:t>
      </w:r>
    </w:p>
    <w:p>
      <w:pPr>
        <w:spacing w:after="80"/>
        <w:ind w:left="400"/>
      </w:pPr>
      <w:r>
        <w:rPr>
          <w:rFonts w:ascii="Times New Roman" w:cs="Times New Roman" w:eastAsia="Times New Roman" w:hAnsi="Times New Roman"/>
          <w:b w:val="false"/>
          <w:bCs w:val="false"/>
          <w:sz w:val="24"/>
          <w:szCs w:val="24"/>
        </w:rPr>
        <w:t xml:space="preserve">• Developed GraphQL and REST APIs using Node.js and NestJS, ensuring stability and long-term maintainability for 3M+ active users.</w:t>
      </w:r>
    </w:p>
    <w:p>
      <w:pPr>
        <w:spacing w:after="80"/>
        <w:ind w:left="400"/>
      </w:pPr>
      <w:r>
        <w:rPr>
          <w:rFonts w:ascii="Times New Roman" w:cs="Times New Roman" w:eastAsia="Times New Roman" w:hAnsi="Times New Roman"/>
          <w:b w:val="false"/>
          <w:bCs w:val="false"/>
          <w:sz w:val="24"/>
          <w:szCs w:val="24"/>
        </w:rPr>
        <w:t xml:space="preserve">• Optimized PostgreSQL and MongoDB databases, focusing on schema design and query performance, supporting tens of millions of records.</w:t>
      </w:r>
    </w:p>
    <w:p>
      <w:pPr>
        <w:spacing w:after="80"/>
        <w:ind w:left="400"/>
      </w:pPr>
      <w:r>
        <w:rPr>
          <w:rFonts w:ascii="Times New Roman" w:cs="Times New Roman" w:eastAsia="Times New Roman" w:hAnsi="Times New Roman"/>
          <w:b w:val="false"/>
          <w:bCs w:val="false"/>
          <w:sz w:val="24"/>
          <w:szCs w:val="24"/>
        </w:rPr>
        <w:t xml:space="preserve">• Implemented Elasticsearch and Solr search pipelines, indexing 100M+ entities, enhancing customer discovery and operational tooling.</w:t>
      </w:r>
    </w:p>
    <w:p>
      <w:pPr>
        <w:spacing w:after="80"/>
        <w:ind w:left="400"/>
      </w:pPr>
      <w:r>
        <w:rPr>
          <w:rFonts w:ascii="Times New Roman" w:cs="Times New Roman" w:eastAsia="Times New Roman" w:hAnsi="Times New Roman"/>
          <w:b w:val="false"/>
          <w:bCs w:val="false"/>
          <w:sz w:val="24"/>
          <w:szCs w:val="24"/>
        </w:rPr>
        <w:t xml:space="preserve">• Integrated Adobe Experience Manager (AEM) for CMS-driven content management, ensuring compliance with regulatory requirements.</w:t>
      </w:r>
    </w:p>
    <w:p>
      <w:pPr>
        <w:spacing w:after="80"/>
        <w:ind w:left="400"/>
      </w:pPr>
      <w:r>
        <w:rPr>
          <w:rFonts w:ascii="Times New Roman" w:cs="Times New Roman" w:eastAsia="Times New Roman" w:hAnsi="Times New Roman"/>
          <w:b w:val="false"/>
          <w:bCs w:val="false"/>
          <w:sz w:val="24"/>
          <w:szCs w:val="24"/>
        </w:rPr>
        <w:t xml:space="preserve">• Led Agile delivery processes, conducting architecture reviews and code reviews, ensuring platform stability and operational excellence.</w:t>
      </w:r>
    </w:p>
    <w:p>
      <w:pPr>
        <w:spacing w:after="80"/>
        <w:ind w:left="400"/>
      </w:pPr>
      <w:r>
        <w:rPr>
          <w:rFonts w:ascii="Times New Roman" w:cs="Times New Roman" w:eastAsia="Times New Roman" w:hAnsi="Times New Roman"/>
          <w:b w:val="false"/>
          <w:bCs w:val="false"/>
          <w:sz w:val="24"/>
          <w:szCs w:val="24"/>
        </w:rPr>
        <w:t xml:space="preserve">• Collaborated with business analysts and stakeholders to gather requirements, ensuring solutions aligned with business objectives and user needs.</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Built backend platforms integrated with Salesforce, using C#, .NET, and Python, serving 8M+ API calls daily with predictable latency.</w:t>
      </w:r>
    </w:p>
    <w:p>
      <w:pPr>
        <w:spacing w:after="80"/>
        <w:ind w:left="400"/>
      </w:pPr>
      <w:r>
        <w:rPr>
          <w:rFonts w:ascii="Times New Roman" w:cs="Times New Roman" w:eastAsia="Times New Roman" w:hAnsi="Times New Roman"/>
          <w:b w:val="false"/>
          <w:bCs w:val="false"/>
          <w:sz w:val="24"/>
          <w:szCs w:val="24"/>
        </w:rPr>
        <w:t xml:space="preserve">• Structured services with SOA principles, allowing independent evolution of integrations as Salesforce adoption expanded.</w:t>
      </w:r>
    </w:p>
    <w:p>
      <w:pPr>
        <w:spacing w:after="80"/>
        <w:ind w:left="400"/>
      </w:pPr>
      <w:r>
        <w:rPr>
          <w:rFonts w:ascii="Times New Roman" w:cs="Times New Roman" w:eastAsia="Times New Roman" w:hAnsi="Times New Roman"/>
          <w:b w:val="false"/>
          <w:bCs w:val="false"/>
          <w:sz w:val="24"/>
          <w:szCs w:val="24"/>
        </w:rPr>
        <w:t xml:space="preserve">• Deployed AI-powered services with FastAPI and Azure AI Search, enabling semantic search across millions of documents.</w:t>
      </w:r>
    </w:p>
    <w:p>
      <w:pPr>
        <w:spacing w:after="80"/>
        <w:ind w:left="400"/>
      </w:pPr>
      <w:r>
        <w:rPr>
          <w:rFonts w:ascii="Times New Roman" w:cs="Times New Roman" w:eastAsia="Times New Roman" w:hAnsi="Times New Roman"/>
          <w:b w:val="false"/>
          <w:bCs w:val="false"/>
          <w:sz w:val="24"/>
          <w:szCs w:val="24"/>
        </w:rPr>
        <w:t xml:space="preserve">• Operated distributed services on AWS, balancing cost efficiency and performance across dozens of production workloads.</w:t>
      </w:r>
    </w:p>
    <w:p>
      <w:pPr>
        <w:spacing w:after="80"/>
        <w:jc w:val="left"/>
      </w:pPr>
      <w:r>
        <w:rPr>
          <w:rFonts w:ascii="Palatino Linotype" w:cs="Palatino Linotype" w:eastAsia="Palatino Linotype" w:hAnsi="Palatino Linotype"/>
          <w:sz w:val="24"/>
          <w:szCs w:val="24"/>
        </w:rPr>
        <w:t xml:space="preserve">- Developed 100+ CI/CD pipelines with GitHub Actions and Jenkins, ensuring reliable deployments without manual intervention.</w:t>
      </w:r>
    </w:p>
    <w:p>
      <w:pPr>
        <w:spacing w:after="80"/>
        <w:ind w:left="400"/>
      </w:pPr>
      <w:r>
        <w:rPr>
          <w:rFonts w:ascii="Times New Roman" w:cs="Times New Roman" w:eastAsia="Times New Roman" w:hAnsi="Times New Roman"/>
          <w:b w:val="false"/>
          <w:bCs w:val="false"/>
          <w:sz w:val="24"/>
          <w:szCs w:val="24"/>
        </w:rPr>
        <w:t xml:space="preserve">• Implemented observability with New Relic and Grafana, monitoring thousands of metrics across service boundaries.</w:t>
      </w:r>
    </w:p>
    <w:p>
      <w:pPr>
        <w:spacing w:after="80"/>
        <w:ind w:left="400"/>
      </w:pPr>
      <w:r>
        <w:rPr>
          <w:rFonts w:ascii="Times New Roman" w:cs="Times New Roman" w:eastAsia="Times New Roman" w:hAnsi="Times New Roman"/>
          <w:b w:val="false"/>
          <w:bCs w:val="false"/>
          <w:sz w:val="24"/>
          <w:szCs w:val="24"/>
        </w:rPr>
        <w:t xml:space="preserve">• Created frontend applications with Angular, focusing on maintainable architectures and seamless backend integration.</w:t>
      </w:r>
    </w:p>
    <w:p>
      <w:pPr>
        <w:spacing w:after="80"/>
        <w:ind w:left="400"/>
      </w:pPr>
      <w:r>
        <w:rPr>
          <w:rFonts w:ascii="Times New Roman" w:cs="Times New Roman" w:eastAsia="Times New Roman" w:hAnsi="Times New Roman"/>
          <w:b w:val="false"/>
          <w:bCs w:val="false"/>
          <w:sz w:val="24"/>
          <w:szCs w:val="24"/>
        </w:rPr>
        <w:t xml:space="preserve">• Mentored engineering teams, bridging product requirements with technical constraints, fostering a collaborative development environment.</w:t>
      </w:r>
    </w:p>
    <w:p>
      <w:pPr>
        <w:spacing w:after="80"/>
        <w:ind w:left="400"/>
      </w:pPr>
      <w:r>
        <w:rPr>
          <w:rFonts w:ascii="Times New Roman" w:cs="Times New Roman" w:eastAsia="Times New Roman" w:hAnsi="Times New Roman"/>
          <w:b w:val="false"/>
          <w:bCs w:val="false"/>
          <w:sz w:val="24"/>
          <w:szCs w:val="24"/>
        </w:rPr>
        <w:t xml:space="preserve">• Collaborated with data architects to design data integration workflows, enhancing data accessibility and processing efficiency.</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logistics SaaS platforms, building RESTful services with Python and Django, processing 500K+ logistics events daily.</w:t>
      </w:r>
    </w:p>
    <w:p>
      <w:pPr>
        <w:spacing w:after="80"/>
        <w:ind w:left="400"/>
      </w:pPr>
      <w:r>
        <w:rPr>
          <w:rFonts w:ascii="Times New Roman" w:cs="Times New Roman" w:eastAsia="Times New Roman" w:hAnsi="Times New Roman"/>
          <w:b w:val="false"/>
          <w:bCs w:val="false"/>
          <w:sz w:val="24"/>
          <w:szCs w:val="24"/>
        </w:rPr>
        <w:t xml:space="preserve">• Applied SOA patterns to maintain domain resilience and loose coupling, ensuring system stability under high load.</w:t>
      </w:r>
    </w:p>
    <w:p>
      <w:pPr>
        <w:spacing w:after="80"/>
        <w:ind w:left="400"/>
      </w:pPr>
      <w:r>
        <w:rPr>
          <w:rFonts w:ascii="Times New Roman" w:cs="Times New Roman" w:eastAsia="Times New Roman" w:hAnsi="Times New Roman"/>
          <w:b w:val="false"/>
          <w:bCs w:val="false"/>
          <w:sz w:val="24"/>
          <w:szCs w:val="24"/>
        </w:rPr>
        <w:t xml:space="preserve">• Developed operational tools with Vue, supporting hundreds of daily users in logistics and operations teams.</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and pytest, running thousands of tests per release cycle.</w:t>
      </w:r>
    </w:p>
    <w:p>
      <w:pPr>
        <w:spacing w:after="80"/>
        <w:ind w:left="400"/>
      </w:pPr>
      <w:r>
        <w:rPr>
          <w:rFonts w:ascii="Times New Roman" w:cs="Times New Roman" w:eastAsia="Times New Roman" w:hAnsi="Times New Roman"/>
          <w:b w:val="false"/>
          <w:bCs w:val="false"/>
          <w:sz w:val="24"/>
          <w:szCs w:val="24"/>
        </w:rPr>
        <w:t xml:space="preserve">• Delivered ETL services with FastAPI, processing millions of records for analytics and automation purposes.</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enhancing operational team efficiency.</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ensuring consistent deployments across containerized services.</w:t>
      </w:r>
    </w:p>
    <w:p>
      <w:pPr>
        <w:spacing w:after="80"/>
        <w:ind w:left="400"/>
      </w:pPr>
      <w:r>
        <w:rPr>
          <w:rFonts w:ascii="Times New Roman" w:cs="Times New Roman" w:eastAsia="Times New Roman" w:hAnsi="Times New Roman"/>
          <w:b w:val="false"/>
          <w:bCs w:val="false"/>
          <w:sz w:val="24"/>
          <w:szCs w:val="24"/>
        </w:rPr>
        <w:t xml:space="preserve">• Collaborated with cross-functional teams to optimize SQL server performance on AWS, enhancing data processing capabilities.</w:t>
      </w:r>
    </w:p>
    <w:p>
      <w:pPr>
        <w:spacing w:after="80"/>
        <w:ind w:left="400"/>
      </w:pPr>
      <w:r>
        <w:rPr>
          <w:rFonts w:ascii="Times New Roman" w:cs="Times New Roman" w:eastAsia="Times New Roman" w:hAnsi="Times New Roman"/>
          <w:b w:val="false"/>
          <w:bCs w:val="false"/>
          <w:sz w:val="24"/>
          <w:szCs w:val="24"/>
        </w:rPr>
        <w:t xml:space="preserve">• Implemented security best practices in AWS, including IAM policies and encryption, ensuring compliance with industry standards.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Built full-stack SaaS applications with C#, .NET, and PHP, integrating with Salesforce to support 750K+ monthly active users.</w:t>
      </w:r>
    </w:p>
    <w:p>
      <w:pPr>
        <w:spacing w:after="80"/>
        <w:ind w:left="400"/>
      </w:pPr>
      <w:r>
        <w:rPr>
          <w:rFonts w:ascii="Times New Roman" w:cs="Times New Roman" w:eastAsia="Times New Roman" w:hAnsi="Times New Roman"/>
          <w:b w:val="false"/>
          <w:bCs w:val="false"/>
          <w:sz w:val="24"/>
          <w:szCs w:val="24"/>
        </w:rPr>
        <w:t xml:space="preserve">• Developed service-oriented backend APIs, ensuring scalability and maintainability without frequent rewrites.</w:t>
      </w:r>
    </w:p>
    <w:p>
      <w:pPr>
        <w:spacing w:after="80"/>
        <w:ind w:left="400"/>
      </w:pPr>
      <w:r>
        <w:rPr>
          <w:rFonts w:ascii="Times New Roman" w:cs="Times New Roman" w:eastAsia="Times New Roman" w:hAnsi="Times New Roman"/>
          <w:b w:val="false"/>
          <w:bCs w:val="false"/>
          <w:sz w:val="24"/>
          <w:szCs w:val="24"/>
        </w:rPr>
        <w:t xml:space="preserve">• Created modern UIs with React, backed by GraphQL and REST, enhancing user experience and application performance.</w:t>
      </w:r>
    </w:p>
    <w:p>
      <w:pPr>
        <w:spacing w:after="80"/>
        <w:ind w:left="400"/>
      </w:pPr>
      <w:r>
        <w:rPr>
          <w:rFonts w:ascii="Times New Roman" w:cs="Times New Roman" w:eastAsia="Times New Roman" w:hAnsi="Times New Roman"/>
          <w:b w:val="false"/>
          <w:bCs w:val="false"/>
          <w:sz w:val="24"/>
          <w:szCs w:val="24"/>
        </w:rPr>
        <w:t xml:space="preserve">• Implemented frontend testing with Jest and Cypress, ensuring application reliability and quality.</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features, supporting dynamic content delivery.</w:t>
      </w:r>
    </w:p>
    <w:p>
      <w:pPr>
        <w:spacing w:after="80"/>
        <w:ind w:left="400"/>
      </w:pPr>
      <w:r>
        <w:rPr>
          <w:rFonts w:ascii="Times New Roman" w:cs="Times New Roman" w:eastAsia="Times New Roman" w:hAnsi="Times New Roman"/>
          <w:b w:val="false"/>
          <w:bCs w:val="false"/>
          <w:sz w:val="24"/>
          <w:szCs w:val="24"/>
        </w:rPr>
        <w:t xml:space="preserve">• Collaborated with product teams to evolve API contracts, aligning with rapidly changing requirements and business goals.</w:t>
      </w:r>
    </w:p>
    <w:p>
      <w:pPr>
        <w:spacing w:after="80"/>
        <w:ind w:left="400"/>
      </w:pPr>
      <w:r>
        <w:rPr>
          <w:rFonts w:ascii="Times New Roman" w:cs="Times New Roman" w:eastAsia="Times New Roman" w:hAnsi="Times New Roman"/>
          <w:b w:val="false"/>
          <w:bCs w:val="false"/>
          <w:sz w:val="24"/>
          <w:szCs w:val="24"/>
        </w:rPr>
        <w:t xml:space="preserve">• Optimized application performance and scalability, ensuring cost-effectiveness and resource efficiency.</w:t>
      </w:r>
    </w:p>
    <w:p>
      <w:pPr>
        <w:spacing w:after="80"/>
        <w:ind w:left="400"/>
      </w:pPr>
      <w:r>
        <w:rPr>
          <w:rFonts w:ascii="Times New Roman" w:cs="Times New Roman" w:eastAsia="Times New Roman" w:hAnsi="Times New Roman"/>
          <w:b w:val="false"/>
          <w:bCs w:val="false"/>
          <w:sz w:val="24"/>
          <w:szCs w:val="24"/>
        </w:rPr>
        <w:t xml:space="preserve">• Conducted code reviews and architecture assessments, ensuring adherence to best practices and design principles.</w:t>
      </w:r>
    </w:p>
    <w:p>
      <w:pPr>
        <w:spacing w:after="80"/>
        <w:ind w:left="400"/>
      </w:pPr>
      <w:r>
        <w:rPr>
          <w:rFonts w:ascii="Times New Roman" w:cs="Times New Roman" w:eastAsia="Times New Roman" w:hAnsi="Times New Roman"/>
          <w:b w:val="false"/>
          <w:bCs w:val="false"/>
          <w:sz w:val="24"/>
          <w:szCs w:val="24"/>
        </w:rPr>
        <w:t xml:space="preserve">• Engaged in Agile development processes, contributing to sprint planning and retrospective meetings.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Terraform, AWS CloudFormation</w:t>
      </w:r>
    </w:p>
    <w:p>
      <w:pPr>
        <w:spacing w:after="80"/>
        <w:ind w:left="400"/>
      </w:pPr>
      <w:r>
        <w:rPr>
          <w:rFonts w:ascii="Times New Roman" w:cs="Times New Roman" w:eastAsia="Times New Roman" w:hAnsi="Times New Roman"/>
          <w:b w:val="false"/>
          <w:bCs w:val="false"/>
          <w:sz w:val="24"/>
          <w:szCs w:val="24"/>
        </w:rPr>
        <w:t xml:space="preserve">• Programming &amp; Development: Python, Node.js, C#, .NET, Java, Django, FastAPI</w:t>
      </w:r>
    </w:p>
    <w:p>
      <w:pPr>
        <w:spacing w:after="80"/>
        <w:ind w:left="400"/>
      </w:pPr>
      <w:r>
        <w:rPr>
          <w:rFonts w:ascii="Times New Roman" w:cs="Times New Roman" w:eastAsia="Times New Roman" w:hAnsi="Times New Roman"/>
          <w:b w:val="false"/>
          <w:bCs w:val="false"/>
          <w:sz w:val="24"/>
          <w:szCs w:val="24"/>
        </w:rPr>
        <w:t xml:space="preserve">• Data &amp; Storage: PostgreSQL, MongoDB, Redis, SQL Optimization, Data Modeling</w:t>
      </w:r>
    </w:p>
    <w:p>
      <w:pPr>
        <w:spacing w:after="80"/>
        <w:jc w:val="left"/>
      </w:pPr>
      <w:r>
        <w:rPr>
          <w:rFonts w:ascii="Palatino Linotype" w:cs="Palatino Linotype" w:eastAsia="Palatino Linotype" w:hAnsi="Palatino Linotype"/>
          <w:sz w:val="24"/>
          <w:szCs w:val="24"/>
        </w:rPr>
        <w:t xml:space="preserve">• CI/CD &amp; DevOps: GitHub Actions, Jenkins, Bitbucket Pipelines, AWS CodePipeline</w:t>
      </w:r>
    </w:p>
    <w:p>
      <w:pPr>
        <w:spacing w:after="80"/>
        <w:ind w:left="400"/>
      </w:pPr>
      <w:r>
        <w:rPr>
          <w:rFonts w:ascii="Times New Roman" w:cs="Times New Roman" w:eastAsia="Times New Roman" w:hAnsi="Times New Roman"/>
          <w:b w:val="false"/>
          <w:bCs w:val="false"/>
          <w:sz w:val="24"/>
          <w:szCs w:val="24"/>
        </w:rPr>
        <w:t xml:space="preserve">• Frontend Development: React, Angular, Vue, Next.js</w:t>
      </w:r>
    </w:p>
    <w:p>
      <w:pPr>
        <w:spacing w:after="80"/>
        <w:ind w:left="400"/>
      </w:pPr>
      <w:r>
        <w:rPr>
          <w:rFonts w:ascii="Times New Roman" w:cs="Times New Roman" w:eastAsia="Times New Roman" w:hAnsi="Times New Roman"/>
          <w:b w:val="false"/>
          <w:bCs w:val="false"/>
          <w:sz w:val="24"/>
          <w:szCs w:val="24"/>
        </w:rPr>
        <w:t xml:space="preserve">• Security &amp; Compliance: IAM Policies, Encryption, AWS Security Best Practices</w:t>
      </w:r>
    </w:p>
    <w:p>
      <w:pPr>
        <w:spacing w:after="80"/>
        <w:ind w:left="400"/>
      </w:pPr>
      <w:r>
        <w:rPr>
          <w:rFonts w:ascii="Times New Roman" w:cs="Times New Roman" w:eastAsia="Times New Roman" w:hAnsi="Times New Roman"/>
          <w:b w:val="false"/>
          <w:bCs w:val="false"/>
          <w:sz w:val="24"/>
          <w:szCs w:val="24"/>
        </w:rPr>
        <w:t xml:space="preserve">• Testing &amp; Quality Assurance: JUnit, Mockito, Jest, Cypress, pytest</w:t>
      </w:r>
    </w:p>
    <w:p>
      <w:pPr>
        <w:spacing w:after="80"/>
        <w:ind w:left="400"/>
      </w:pPr>
      <w:r>
        <w:rPr>
          <w:rFonts w:ascii="Times New Roman" w:cs="Times New Roman" w:eastAsia="Times New Roman" w:hAnsi="Times New Roman"/>
          <w:b w:val="false"/>
          <w:bCs w:val="false"/>
          <w:sz w:val="24"/>
          <w:szCs w:val="24"/>
        </w:rPr>
        <w:t xml:space="preserve">• Collaboration &amp; Leadership: Agile/Scrum, Architecture Reviews, Technical Mentorship</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pStyle w:val="Heading2"/>
        <w:spacing w:after="40"/>
      </w:pPr>
      <w:r>
        <w:rPr>
          <w:rFonts w:ascii="Palatino Linotype" w:cs="Palatino Linotype" w:eastAsia="Palatino Linotype" w:hAnsi="Palatino Linotype"/>
          <w:b/>
          <w:bCs/>
          <w:color w:val="1F4E78"/>
          <w:sz w:val="24"/>
          <w:szCs w:val="24"/>
        </w:rPr>
        <w:t xml:space="preserve">Bachelor's degree in Computer Science, The University of Texas at Austin</w:t>
      </w:r>
    </w:p>
    <w:p>
      <w:pPr>
        <w:spacing w:after="60"/>
      </w:pPr>
      <w:r>
        <w:rPr>
          <w:rFonts w:ascii="Palatino Linotype" w:cs="Palatino Linotype" w:eastAsia="Palatino Linotype" w:hAnsi="Palatino Linotype"/>
          <w:sz w:val="20"/>
          <w:szCs w:val="20"/>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2026-01-23T00:28:12.310Z</dcterms:created>
  <dcterms:modified xsi:type="dcterms:W3CDTF">2026-01-23T00:28:12.310Z</dcterms:modified>
</cp:coreProperties>
</file>

<file path=docProps/custom.xml><?xml version="1.0" encoding="utf-8"?>
<Properties xmlns="http://schemas.openxmlformats.org/officeDocument/2006/custom-properties" xmlns:vt="http://schemas.openxmlformats.org/officeDocument/2006/docPropsVTypes"/>
</file>