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77638967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6D4899">
        <w:rPr>
          <w:sz w:val="48"/>
          <w:szCs w:val="48"/>
        </w:rPr>
        <w:t>4</w:t>
      </w:r>
    </w:p>
    <w:p w14:paraId="33536CAC" w14:textId="24BF2975" w:rsidR="007C1D0C" w:rsidRPr="00CC2A8E" w:rsidRDefault="00CC2A8E" w:rsidP="002A316E">
      <w:pPr>
        <w:spacing w:after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the final practical, we’re going to use a new dataset. It’s the remaining drug – nicotine - from the same experiment as the amphetamine and oxycodone datasets.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 w:rsidR="00CD4207">
        <w:rPr>
          <w:b/>
          <w:bCs/>
          <w:sz w:val="28"/>
          <w:szCs w:val="28"/>
        </w:rPr>
        <w:t xml:space="preserve">copy </w:t>
      </w:r>
      <w:r w:rsidR="007C1D0C">
        <w:rPr>
          <w:b/>
          <w:bCs/>
          <w:sz w:val="28"/>
          <w:szCs w:val="28"/>
        </w:rPr>
        <w:t>the files</w:t>
      </w:r>
      <w:r>
        <w:rPr>
          <w:b/>
          <w:bCs/>
          <w:sz w:val="28"/>
          <w:szCs w:val="28"/>
        </w:rPr>
        <w:t xml:space="preserve"> </w:t>
      </w:r>
      <w:r w:rsidRPr="002D3912"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Nic</w:t>
      </w:r>
      <w:r>
        <w:rPr>
          <w:b/>
          <w:bCs/>
          <w:sz w:val="28"/>
          <w:szCs w:val="28"/>
        </w:rPr>
        <w:t>.counts.tsv</w:t>
      </w:r>
      <w:proofErr w:type="spellEnd"/>
      <w:r>
        <w:rPr>
          <w:b/>
          <w:bCs/>
          <w:sz w:val="28"/>
          <w:szCs w:val="28"/>
        </w:rPr>
        <w:t>” and “</w:t>
      </w:r>
      <w:proofErr w:type="spellStart"/>
      <w:r>
        <w:rPr>
          <w:b/>
          <w:bCs/>
          <w:sz w:val="28"/>
          <w:szCs w:val="28"/>
        </w:rPr>
        <w:t>Nic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samples</w:t>
      </w:r>
      <w:r w:rsidRPr="002D3912">
        <w:rPr>
          <w:b/>
          <w:bCs/>
          <w:sz w:val="28"/>
          <w:szCs w:val="28"/>
        </w:rPr>
        <w:t>.tsv</w:t>
      </w:r>
      <w:proofErr w:type="spellEnd"/>
      <w:r w:rsidRPr="002D3912">
        <w:rPr>
          <w:b/>
          <w:bCs/>
          <w:sz w:val="28"/>
          <w:szCs w:val="28"/>
        </w:rPr>
        <w:t>”</w:t>
      </w:r>
      <w:r w:rsidR="007C1D0C">
        <w:rPr>
          <w:b/>
          <w:bCs/>
          <w:sz w:val="28"/>
          <w:szCs w:val="28"/>
        </w:rPr>
        <w:t xml:space="preserve"> </w:t>
      </w:r>
      <w:r w:rsidR="006D4899">
        <w:rPr>
          <w:b/>
          <w:bCs/>
          <w:sz w:val="28"/>
          <w:szCs w:val="28"/>
        </w:rPr>
        <w:t>from</w:t>
      </w:r>
      <w:r w:rsidR="007C1D0C">
        <w:rPr>
          <w:b/>
          <w:bCs/>
          <w:sz w:val="28"/>
          <w:szCs w:val="28"/>
        </w:rPr>
        <w:t xml:space="preserve"> </w:t>
      </w:r>
      <w:r w:rsidR="00CD4207">
        <w:rPr>
          <w:b/>
          <w:bCs/>
          <w:sz w:val="28"/>
          <w:szCs w:val="28"/>
        </w:rPr>
        <w:t>“</w:t>
      </w:r>
      <w:proofErr w:type="spellStart"/>
      <w:r w:rsidR="00CD4207">
        <w:rPr>
          <w:b/>
          <w:bCs/>
          <w:sz w:val="28"/>
          <w:szCs w:val="28"/>
        </w:rPr>
        <w:t>penelopeprime</w:t>
      </w:r>
      <w:proofErr w:type="spellEnd"/>
      <w:r w:rsidR="00CD4207">
        <w:rPr>
          <w:b/>
          <w:bCs/>
          <w:sz w:val="28"/>
          <w:szCs w:val="28"/>
        </w:rPr>
        <w:t>” to your home directory.</w:t>
      </w:r>
      <w:r>
        <w:rPr>
          <w:b/>
          <w:bCs/>
          <w:sz w:val="28"/>
          <w:szCs w:val="28"/>
        </w:rPr>
        <w:t xml:space="preserve"> </w:t>
      </w:r>
      <w:r w:rsidRPr="002D3912">
        <w:rPr>
          <w:b/>
          <w:bCs/>
          <w:sz w:val="28"/>
          <w:szCs w:val="28"/>
        </w:rPr>
        <w:t>Alternatively, you can download the file</w:t>
      </w:r>
      <w:r>
        <w:rPr>
          <w:b/>
          <w:bCs/>
          <w:sz w:val="28"/>
          <w:szCs w:val="28"/>
        </w:rPr>
        <w:t>s</w:t>
      </w:r>
      <w:r w:rsidRPr="002D3912">
        <w:rPr>
          <w:b/>
          <w:bCs/>
          <w:sz w:val="28"/>
          <w:szCs w:val="28"/>
        </w:rPr>
        <w:t xml:space="preserve"> from:</w:t>
      </w:r>
      <w:r>
        <w:rPr>
          <w:b/>
          <w:bCs/>
          <w:sz w:val="28"/>
          <w:szCs w:val="28"/>
        </w:rPr>
        <w:br/>
      </w:r>
      <w:hyperlink r:id="rId5" w:history="1">
        <w:r w:rsidRPr="005B53D4">
          <w:rPr>
            <w:rStyle w:val="Hyperlink"/>
            <w:sz w:val="28"/>
            <w:szCs w:val="28"/>
          </w:rPr>
          <w:t>https://funcgen2022.buschlab.org/downloads/</w:t>
        </w:r>
        <w:r w:rsidRPr="005B53D4">
          <w:rPr>
            <w:rStyle w:val="Hyperlink"/>
            <w:sz w:val="28"/>
            <w:szCs w:val="28"/>
          </w:rPr>
          <w:t>Nic</w:t>
        </w:r>
        <w:r w:rsidRPr="005B53D4">
          <w:rPr>
            <w:rStyle w:val="Hyperlink"/>
            <w:sz w:val="28"/>
            <w:szCs w:val="28"/>
          </w:rPr>
          <w:t>.counts.tsv</w:t>
        </w:r>
      </w:hyperlink>
      <w:r w:rsidRPr="00363BEE">
        <w:rPr>
          <w:sz w:val="28"/>
          <w:szCs w:val="28"/>
        </w:rPr>
        <w:br/>
      </w:r>
      <w:hyperlink r:id="rId6" w:history="1">
        <w:r w:rsidRPr="005B53D4">
          <w:rPr>
            <w:rStyle w:val="Hyperlink"/>
            <w:sz w:val="28"/>
            <w:szCs w:val="28"/>
          </w:rPr>
          <w:t>https://funcgen2022.buschlab.org/downloads/</w:t>
        </w:r>
        <w:r w:rsidRPr="005B53D4">
          <w:rPr>
            <w:rStyle w:val="Hyperlink"/>
            <w:sz w:val="28"/>
            <w:szCs w:val="28"/>
          </w:rPr>
          <w:t>Nic</w:t>
        </w:r>
        <w:r w:rsidRPr="005B53D4">
          <w:rPr>
            <w:rStyle w:val="Hyperlink"/>
            <w:sz w:val="28"/>
            <w:szCs w:val="28"/>
          </w:rPr>
          <w:t>.</w:t>
        </w:r>
        <w:r w:rsidRPr="005B53D4">
          <w:rPr>
            <w:rStyle w:val="Hyperlink"/>
            <w:sz w:val="28"/>
            <w:szCs w:val="28"/>
          </w:rPr>
          <w:t>samples</w:t>
        </w:r>
        <w:r w:rsidRPr="005B53D4">
          <w:rPr>
            <w:rStyle w:val="Hyperlink"/>
            <w:sz w:val="28"/>
            <w:szCs w:val="28"/>
          </w:rPr>
          <w:t>.tsv</w:t>
        </w:r>
      </w:hyperlink>
    </w:p>
    <w:p w14:paraId="2DA6ECBC" w14:textId="328F1E4D" w:rsidR="007C1D0C" w:rsidRDefault="006D4899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For the final practical, we’d like you to produce two panels of a figure:</w:t>
      </w:r>
    </w:p>
    <w:p w14:paraId="378A4637" w14:textId="09E62B0B" w:rsidR="006D4899" w:rsidRDefault="006D4899" w:rsidP="006D4899">
      <w:pPr>
        <w:pStyle w:val="ListParagraph"/>
        <w:numPr>
          <w:ilvl w:val="0"/>
          <w:numId w:val="4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first panel should be a descriptive one that summarises the data in some way, for example, a heatmap or a volcano plot.</w:t>
      </w:r>
    </w:p>
    <w:p w14:paraId="5E0DEE35" w14:textId="333DD975" w:rsidR="006D4899" w:rsidRDefault="006D4899" w:rsidP="006D4899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second panel should illustrate the function of the significant genes in some way, for example, using </w:t>
      </w:r>
      <w:proofErr w:type="spellStart"/>
      <w:r>
        <w:rPr>
          <w:sz w:val="28"/>
          <w:szCs w:val="28"/>
        </w:rPr>
        <w:t>ClueGO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>.</w:t>
      </w:r>
    </w:p>
    <w:p w14:paraId="26CF39EA" w14:textId="77076DB3" w:rsidR="00A5691C" w:rsidRDefault="001B557D" w:rsidP="006D4899">
      <w:pPr>
        <w:spacing w:after="360"/>
        <w:rPr>
          <w:sz w:val="28"/>
          <w:szCs w:val="28"/>
        </w:rPr>
      </w:pPr>
      <w:r>
        <w:rPr>
          <w:sz w:val="28"/>
          <w:szCs w:val="28"/>
        </w:rPr>
        <w:t>Put your completed figures</w:t>
      </w:r>
      <w:r w:rsidR="00CC2A8E">
        <w:rPr>
          <w:sz w:val="28"/>
          <w:szCs w:val="28"/>
        </w:rPr>
        <w:t xml:space="preserve"> - with filenames corresponding to your name -</w:t>
      </w:r>
      <w:r>
        <w:rPr>
          <w:sz w:val="28"/>
          <w:szCs w:val="28"/>
        </w:rPr>
        <w:t xml:space="preserve"> on “</w:t>
      </w:r>
      <w:proofErr w:type="spellStart"/>
      <w:r>
        <w:rPr>
          <w:sz w:val="28"/>
          <w:szCs w:val="28"/>
        </w:rPr>
        <w:t>penelopeprime</w:t>
      </w:r>
      <w:proofErr w:type="spellEnd"/>
      <w:r>
        <w:rPr>
          <w:sz w:val="28"/>
          <w:szCs w:val="28"/>
        </w:rPr>
        <w:t xml:space="preserve">” in the Day </w:t>
      </w:r>
      <w:r w:rsidR="00427181">
        <w:rPr>
          <w:sz w:val="28"/>
          <w:szCs w:val="28"/>
        </w:rPr>
        <w:t xml:space="preserve">4 </w:t>
      </w:r>
      <w:r>
        <w:rPr>
          <w:sz w:val="28"/>
          <w:szCs w:val="28"/>
        </w:rPr>
        <w:t>folder and a</w:t>
      </w:r>
      <w:r w:rsidR="006D4899">
        <w:rPr>
          <w:sz w:val="28"/>
          <w:szCs w:val="28"/>
        </w:rPr>
        <w:t>t the end of the session we’ll all have a look at the</w:t>
      </w:r>
      <w:r>
        <w:rPr>
          <w:sz w:val="28"/>
          <w:szCs w:val="28"/>
        </w:rPr>
        <w:t>m</w:t>
      </w:r>
      <w:r w:rsidR="006D4899">
        <w:rPr>
          <w:sz w:val="28"/>
          <w:szCs w:val="28"/>
        </w:rPr>
        <w:t xml:space="preserve"> and compare notes!</w:t>
      </w:r>
    </w:p>
    <w:p w14:paraId="6C9F3216" w14:textId="77777777" w:rsidR="00CC2A8E" w:rsidRPr="006D4899" w:rsidRDefault="00CC2A8E" w:rsidP="006D4899">
      <w:pPr>
        <w:spacing w:after="360"/>
        <w:rPr>
          <w:sz w:val="28"/>
          <w:szCs w:val="28"/>
        </w:rPr>
      </w:pPr>
    </w:p>
    <w:sectPr w:rsidR="00CC2A8E" w:rsidRPr="006D4899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797B"/>
    <w:multiLevelType w:val="hybridMultilevel"/>
    <w:tmpl w:val="22487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6508">
    <w:abstractNumId w:val="0"/>
  </w:num>
  <w:num w:numId="2" w16cid:durableId="905720029">
    <w:abstractNumId w:val="3"/>
  </w:num>
  <w:num w:numId="3" w16cid:durableId="276571435">
    <w:abstractNumId w:val="2"/>
  </w:num>
  <w:num w:numId="4" w16cid:durableId="3204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1B557D"/>
    <w:rsid w:val="00254FEE"/>
    <w:rsid w:val="002A316E"/>
    <w:rsid w:val="002D3912"/>
    <w:rsid w:val="00307882"/>
    <w:rsid w:val="00427181"/>
    <w:rsid w:val="004C46B2"/>
    <w:rsid w:val="006D4899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9A1219"/>
    <w:rsid w:val="009A1924"/>
    <w:rsid w:val="00A5691C"/>
    <w:rsid w:val="00A62E0E"/>
    <w:rsid w:val="00B8282E"/>
    <w:rsid w:val="00B84047"/>
    <w:rsid w:val="00BF3409"/>
    <w:rsid w:val="00C62B4E"/>
    <w:rsid w:val="00C90FC1"/>
    <w:rsid w:val="00CC2A8E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22.buschlab.org/downloads/Nic.samples.tsv" TargetMode="External"/><Relationship Id="rId5" Type="http://schemas.openxmlformats.org/officeDocument/2006/relationships/hyperlink" Target="https://funcgen2022.buschlab.org/downloads/Nic.count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12</cp:revision>
  <cp:lastPrinted>2019-11-13T10:10:00Z</cp:lastPrinted>
  <dcterms:created xsi:type="dcterms:W3CDTF">2019-11-13T10:10:00Z</dcterms:created>
  <dcterms:modified xsi:type="dcterms:W3CDTF">2022-09-29T12:59:00Z</dcterms:modified>
</cp:coreProperties>
</file>