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48"/>
          <w:szCs w:val="48"/>
          <w:u w:val="none"/>
          <w:shd w:fill="auto" w:val="clear"/>
          <w:vertAlign w:val="baseline"/>
        </w:rPr>
      </w:pPr>
      <w:r w:rsidDel="00000000" w:rsidR="00000000" w:rsidRPr="00000000">
        <w:rPr>
          <w:rFonts w:ascii="Roboto" w:cs="Roboto" w:eastAsia="Roboto" w:hAnsi="Roboto"/>
          <w:b w:val="1"/>
          <w:i w:val="0"/>
          <w:smallCaps w:val="0"/>
          <w:strike w:val="0"/>
          <w:color w:val="000000"/>
          <w:sz w:val="48"/>
          <w:szCs w:val="48"/>
          <w:u w:val="none"/>
          <w:shd w:fill="auto" w:val="clear"/>
          <w:vertAlign w:val="baseline"/>
          <w:rtl w:val="0"/>
        </w:rPr>
        <w:t xml:space="preserve">Advance Excel Assignment 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482.5657653808594" w:lineRule="auto"/>
        <w:ind w:left="5.5680084228515625" w:right="-8.800048828125" w:firstLine="10.300827026367188"/>
        <w:jc w:val="left"/>
        <w:rPr>
          <w:rFonts w:ascii="Roboto" w:cs="Roboto" w:eastAsia="Roboto" w:hAnsi="Roboto"/>
          <w:b w:val="0"/>
          <w:i w:val="0"/>
          <w:smallCaps w:val="0"/>
          <w:strike w:val="0"/>
          <w:color w:val="0e101a"/>
          <w:sz w:val="27"/>
          <w:szCs w:val="27"/>
          <w:u w:val="none"/>
          <w:shd w:fill="auto" w:val="clear"/>
          <w:vertAlign w:val="baseline"/>
        </w:rPr>
      </w:pPr>
      <w:r w:rsidDel="00000000" w:rsidR="00000000" w:rsidRPr="00000000">
        <w:rPr>
          <w:rFonts w:ascii="Roboto" w:cs="Roboto" w:eastAsia="Roboto" w:hAnsi="Roboto"/>
          <w:b w:val="0"/>
          <w:i w:val="0"/>
          <w:smallCaps w:val="0"/>
          <w:strike w:val="0"/>
          <w:color w:val="0e101a"/>
          <w:sz w:val="27"/>
          <w:szCs w:val="27"/>
          <w:u w:val="none"/>
          <w:shd w:fill="auto" w:val="clear"/>
          <w:vertAlign w:val="baseline"/>
          <w:rtl w:val="0"/>
        </w:rPr>
        <w:t xml:space="preserve">1. How many types of conditions are available in conditional formatting on Excel?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482.5657653808594" w:lineRule="auto"/>
        <w:ind w:left="5.5680084228515625" w:right="-8.800048828125" w:firstLine="10.300827026367188"/>
        <w:jc w:val="left"/>
        <w:rPr>
          <w:rFonts w:ascii="Roboto" w:cs="Roboto" w:eastAsia="Roboto" w:hAnsi="Roboto"/>
          <w:color w:val="0e101a"/>
          <w:sz w:val="27"/>
          <w:szCs w:val="27"/>
        </w:rPr>
      </w:pPr>
      <w:r w:rsidDel="00000000" w:rsidR="00000000" w:rsidRPr="00000000">
        <w:rPr>
          <w:rFonts w:ascii="Roboto" w:cs="Roboto" w:eastAsia="Roboto" w:hAnsi="Roboto"/>
          <w:color w:val="0e101a"/>
          <w:sz w:val="27"/>
          <w:szCs w:val="27"/>
          <w:rtl w:val="0"/>
        </w:rPr>
        <w:t xml:space="preserve">Answer: </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496.4404296875" w:line="482.5657653808594" w:lineRule="auto"/>
        <w:ind w:left="720" w:right="-8.800048828125" w:hanging="360"/>
        <w:jc w:val="left"/>
        <w:rPr>
          <w:rFonts w:ascii="Roboto" w:cs="Roboto" w:eastAsia="Roboto" w:hAnsi="Roboto"/>
          <w:color w:val="0e101a"/>
          <w:sz w:val="27"/>
          <w:szCs w:val="27"/>
        </w:rPr>
      </w:pPr>
      <w:r w:rsidDel="00000000" w:rsidR="00000000" w:rsidRPr="00000000">
        <w:rPr>
          <w:rFonts w:ascii="Roboto" w:cs="Roboto" w:eastAsia="Roboto" w:hAnsi="Roboto"/>
          <w:color w:val="0e101a"/>
          <w:sz w:val="27"/>
          <w:szCs w:val="27"/>
          <w:rtl w:val="0"/>
        </w:rPr>
        <w:t xml:space="preserve">Highlight Cell Rules </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482.5657653808594" w:lineRule="auto"/>
        <w:ind w:left="720" w:right="-8.800048828125" w:hanging="360"/>
        <w:jc w:val="left"/>
        <w:rPr>
          <w:rFonts w:ascii="Roboto" w:cs="Roboto" w:eastAsia="Roboto" w:hAnsi="Roboto"/>
          <w:color w:val="0e101a"/>
          <w:sz w:val="27"/>
          <w:szCs w:val="27"/>
        </w:rPr>
      </w:pPr>
      <w:r w:rsidDel="00000000" w:rsidR="00000000" w:rsidRPr="00000000">
        <w:rPr>
          <w:rFonts w:ascii="Roboto" w:cs="Roboto" w:eastAsia="Roboto" w:hAnsi="Roboto"/>
          <w:color w:val="0e101a"/>
          <w:sz w:val="27"/>
          <w:szCs w:val="27"/>
          <w:rtl w:val="0"/>
        </w:rPr>
        <w:t xml:space="preserve">Top/Bottom Rules </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482.5657653808594" w:lineRule="auto"/>
        <w:ind w:left="720" w:right="-8.800048828125" w:hanging="360"/>
        <w:jc w:val="left"/>
        <w:rPr>
          <w:rFonts w:ascii="Roboto" w:cs="Roboto" w:eastAsia="Roboto" w:hAnsi="Roboto"/>
          <w:color w:val="0e101a"/>
          <w:sz w:val="27"/>
          <w:szCs w:val="27"/>
        </w:rPr>
      </w:pPr>
      <w:r w:rsidDel="00000000" w:rsidR="00000000" w:rsidRPr="00000000">
        <w:rPr>
          <w:rFonts w:ascii="Roboto" w:cs="Roboto" w:eastAsia="Roboto" w:hAnsi="Roboto"/>
          <w:color w:val="0e101a"/>
          <w:sz w:val="27"/>
          <w:szCs w:val="27"/>
          <w:rtl w:val="0"/>
        </w:rPr>
        <w:t xml:space="preserve">Data Bars Color</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482.5657653808594" w:lineRule="auto"/>
        <w:ind w:left="720" w:right="-8.800048828125" w:hanging="360"/>
        <w:jc w:val="left"/>
        <w:rPr>
          <w:rFonts w:ascii="Roboto" w:cs="Roboto" w:eastAsia="Roboto" w:hAnsi="Roboto"/>
          <w:color w:val="0e101a"/>
          <w:sz w:val="27"/>
          <w:szCs w:val="27"/>
        </w:rPr>
      </w:pPr>
      <w:r w:rsidDel="00000000" w:rsidR="00000000" w:rsidRPr="00000000">
        <w:rPr>
          <w:rFonts w:ascii="Roboto" w:cs="Roboto" w:eastAsia="Roboto" w:hAnsi="Roboto"/>
          <w:color w:val="0e101a"/>
          <w:sz w:val="27"/>
          <w:szCs w:val="27"/>
          <w:rtl w:val="0"/>
        </w:rPr>
        <w:t xml:space="preserve">Scales </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482.5657653808594" w:lineRule="auto"/>
        <w:ind w:left="720" w:right="-8.800048828125" w:hanging="360"/>
        <w:jc w:val="left"/>
        <w:rPr>
          <w:rFonts w:ascii="Roboto" w:cs="Roboto" w:eastAsia="Roboto" w:hAnsi="Roboto"/>
          <w:color w:val="0e101a"/>
          <w:sz w:val="27"/>
          <w:szCs w:val="27"/>
        </w:rPr>
      </w:pPr>
      <w:r w:rsidDel="00000000" w:rsidR="00000000" w:rsidRPr="00000000">
        <w:rPr>
          <w:rFonts w:ascii="Roboto" w:cs="Roboto" w:eastAsia="Roboto" w:hAnsi="Roboto"/>
          <w:color w:val="0e101a"/>
          <w:sz w:val="27"/>
          <w:szCs w:val="27"/>
          <w:rtl w:val="0"/>
        </w:rPr>
        <w:t xml:space="preserve">Icon Sets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482.5657653808594" w:lineRule="auto"/>
        <w:ind w:left="5.5680084228515625" w:right="-8.800048828125" w:firstLine="10.300827026367188"/>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482.5657653808594" w:lineRule="auto"/>
        <w:ind w:left="5.5680084228515625" w:right="-8.800048828125" w:firstLine="10.300827026367188"/>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482.5657653808594" w:lineRule="auto"/>
        <w:ind w:left="5.5680084228515625" w:right="-8.800048828125" w:firstLine="10.300827026367188"/>
        <w:jc w:val="left"/>
        <w:rPr>
          <w:rFonts w:ascii="Roboto" w:cs="Roboto" w:eastAsia="Roboto" w:hAnsi="Roboto"/>
          <w:b w:val="0"/>
          <w:i w:val="0"/>
          <w:smallCaps w:val="0"/>
          <w:strike w:val="0"/>
          <w:color w:val="0e101a"/>
          <w:sz w:val="27"/>
          <w:szCs w:val="27"/>
          <w:u w:val="none"/>
          <w:shd w:fill="auto" w:val="clear"/>
          <w:vertAlign w:val="baseline"/>
        </w:rPr>
      </w:pPr>
      <w:r w:rsidDel="00000000" w:rsidR="00000000" w:rsidRPr="00000000">
        <w:rPr>
          <w:rFonts w:ascii="Roboto" w:cs="Roboto" w:eastAsia="Roboto" w:hAnsi="Roboto"/>
          <w:b w:val="0"/>
          <w:i w:val="0"/>
          <w:smallCaps w:val="0"/>
          <w:strike w:val="0"/>
          <w:color w:val="0e101a"/>
          <w:sz w:val="27"/>
          <w:szCs w:val="27"/>
          <w:u w:val="none"/>
          <w:shd w:fill="auto" w:val="clear"/>
          <w:vertAlign w:val="baseline"/>
          <w:rtl w:val="0"/>
        </w:rPr>
        <w:t xml:space="preserve">2. How to insert </w:t>
      </w:r>
      <w:r w:rsidDel="00000000" w:rsidR="00000000" w:rsidRPr="00000000">
        <w:rPr>
          <w:rFonts w:ascii="Roboto" w:cs="Roboto" w:eastAsia="Roboto" w:hAnsi="Roboto"/>
          <w:color w:val="0e101a"/>
          <w:sz w:val="27"/>
          <w:szCs w:val="27"/>
          <w:rtl w:val="0"/>
        </w:rPr>
        <w:t xml:space="preserve">borders</w:t>
      </w:r>
      <w:r w:rsidDel="00000000" w:rsidR="00000000" w:rsidRPr="00000000">
        <w:rPr>
          <w:rFonts w:ascii="Roboto" w:cs="Roboto" w:eastAsia="Roboto" w:hAnsi="Roboto"/>
          <w:b w:val="0"/>
          <w:i w:val="0"/>
          <w:smallCaps w:val="0"/>
          <w:strike w:val="0"/>
          <w:color w:val="0e101a"/>
          <w:sz w:val="27"/>
          <w:szCs w:val="27"/>
          <w:u w:val="none"/>
          <w:shd w:fill="auto" w:val="clear"/>
          <w:vertAlign w:val="baseline"/>
          <w:rtl w:val="0"/>
        </w:rPr>
        <w:t xml:space="preserve"> in Excel with Format Cells dialog?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482.5657653808594" w:lineRule="auto"/>
        <w:ind w:left="5.5680084228515625" w:right="-8.800048828125" w:firstLine="10.300827026367188"/>
        <w:jc w:val="left"/>
        <w:rPr>
          <w:rFonts w:ascii="Roboto" w:cs="Roboto" w:eastAsia="Roboto" w:hAnsi="Roboto"/>
          <w:color w:val="0e101a"/>
          <w:sz w:val="27"/>
          <w:szCs w:val="27"/>
        </w:rPr>
      </w:pPr>
      <w:r w:rsidDel="00000000" w:rsidR="00000000" w:rsidRPr="00000000">
        <w:rPr>
          <w:rFonts w:ascii="Roboto" w:cs="Roboto" w:eastAsia="Roboto" w:hAnsi="Roboto"/>
          <w:color w:val="0e101a"/>
          <w:sz w:val="27"/>
          <w:szCs w:val="27"/>
          <w:rtl w:val="0"/>
        </w:rPr>
        <w:t xml:space="preserve">Answer: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482.5657653808594" w:lineRule="auto"/>
        <w:ind w:left="5.5680084228515625" w:right="-8.800048828125" w:firstLine="10.300827026367188"/>
        <w:jc w:val="left"/>
        <w:rPr>
          <w:color w:val="0e101a"/>
          <w:sz w:val="27"/>
          <w:szCs w:val="27"/>
        </w:rPr>
      </w:pPr>
      <w:r w:rsidDel="00000000" w:rsidR="00000000" w:rsidRPr="00000000">
        <w:rPr>
          <w:color w:val="0e101a"/>
          <w:sz w:val="27"/>
          <w:szCs w:val="27"/>
          <w:rtl w:val="0"/>
        </w:rPr>
        <w:t xml:space="preserve">The fastest way to make a border in Excel is to apply one of the inbuilt options directly from the ribbon. Here's how:</w:t>
      </w:r>
    </w:p>
    <w:p w:rsidR="00000000" w:rsidDel="00000000" w:rsidP="00000000" w:rsidRDefault="00000000" w:rsidRPr="00000000" w14:paraId="0000000E">
      <w:pPr>
        <w:widowControl w:val="0"/>
        <w:numPr>
          <w:ilvl w:val="0"/>
          <w:numId w:val="3"/>
        </w:numPr>
        <w:shd w:fill="ffffff" w:val="clear"/>
        <w:spacing w:after="0" w:afterAutospacing="0" w:before="340" w:line="482.5657653808594" w:lineRule="auto"/>
        <w:ind w:left="1020" w:hanging="360"/>
        <w:rPr>
          <w:color w:val="0e101a"/>
          <w:sz w:val="27"/>
          <w:szCs w:val="27"/>
        </w:rPr>
      </w:pPr>
      <w:r w:rsidDel="00000000" w:rsidR="00000000" w:rsidRPr="00000000">
        <w:rPr>
          <w:color w:val="0e101a"/>
          <w:sz w:val="27"/>
          <w:szCs w:val="27"/>
          <w:rtl w:val="0"/>
        </w:rPr>
        <w:t xml:space="preserve">Select a cell or a range of cells to which you want to add borders.</w:t>
      </w:r>
    </w:p>
    <w:p w:rsidR="00000000" w:rsidDel="00000000" w:rsidP="00000000" w:rsidRDefault="00000000" w:rsidRPr="00000000" w14:paraId="0000000F">
      <w:pPr>
        <w:widowControl w:val="0"/>
        <w:numPr>
          <w:ilvl w:val="0"/>
          <w:numId w:val="3"/>
        </w:numPr>
        <w:shd w:fill="ffffff" w:val="clear"/>
        <w:spacing w:after="0" w:afterAutospacing="0" w:before="0" w:beforeAutospacing="0" w:line="482.5657653808594" w:lineRule="auto"/>
        <w:ind w:left="1020" w:hanging="360"/>
        <w:rPr>
          <w:color w:val="0e101a"/>
          <w:sz w:val="27"/>
          <w:szCs w:val="27"/>
        </w:rPr>
      </w:pPr>
      <w:r w:rsidDel="00000000" w:rsidR="00000000" w:rsidRPr="00000000">
        <w:rPr>
          <w:color w:val="0e101a"/>
          <w:sz w:val="27"/>
          <w:szCs w:val="27"/>
          <w:rtl w:val="0"/>
        </w:rPr>
        <w:t xml:space="preserve">On the </w:t>
      </w:r>
      <w:r w:rsidDel="00000000" w:rsidR="00000000" w:rsidRPr="00000000">
        <w:rPr>
          <w:i w:val="1"/>
          <w:color w:val="0e101a"/>
          <w:sz w:val="27"/>
          <w:szCs w:val="27"/>
          <w:rtl w:val="0"/>
        </w:rPr>
        <w:t xml:space="preserve">Home</w:t>
      </w:r>
      <w:r w:rsidDel="00000000" w:rsidR="00000000" w:rsidRPr="00000000">
        <w:rPr>
          <w:color w:val="0e101a"/>
          <w:sz w:val="27"/>
          <w:szCs w:val="27"/>
          <w:rtl w:val="0"/>
        </w:rPr>
        <w:t xml:space="preserve"> tab, in the </w:t>
      </w:r>
      <w:r w:rsidDel="00000000" w:rsidR="00000000" w:rsidRPr="00000000">
        <w:rPr>
          <w:i w:val="1"/>
          <w:color w:val="0e101a"/>
          <w:sz w:val="27"/>
          <w:szCs w:val="27"/>
          <w:rtl w:val="0"/>
        </w:rPr>
        <w:t xml:space="preserve">Font</w:t>
      </w:r>
      <w:r w:rsidDel="00000000" w:rsidR="00000000" w:rsidRPr="00000000">
        <w:rPr>
          <w:color w:val="0e101a"/>
          <w:sz w:val="27"/>
          <w:szCs w:val="27"/>
          <w:rtl w:val="0"/>
        </w:rPr>
        <w:t xml:space="preserve"> group, </w:t>
      </w:r>
    </w:p>
    <w:p w:rsidR="00000000" w:rsidDel="00000000" w:rsidP="00000000" w:rsidRDefault="00000000" w:rsidRPr="00000000" w14:paraId="00000010">
      <w:pPr>
        <w:widowControl w:val="0"/>
        <w:numPr>
          <w:ilvl w:val="0"/>
          <w:numId w:val="3"/>
        </w:numPr>
        <w:shd w:fill="ffffff" w:val="clear"/>
        <w:spacing w:after="0" w:afterAutospacing="0" w:before="0" w:beforeAutospacing="0" w:line="482.5657653808594" w:lineRule="auto"/>
        <w:ind w:left="1020" w:hanging="360"/>
        <w:rPr>
          <w:color w:val="0e101a"/>
          <w:sz w:val="27"/>
          <w:szCs w:val="27"/>
        </w:rPr>
      </w:pPr>
      <w:r w:rsidDel="00000000" w:rsidR="00000000" w:rsidRPr="00000000">
        <w:rPr>
          <w:color w:val="0e101a"/>
          <w:sz w:val="27"/>
          <w:szCs w:val="27"/>
          <w:rtl w:val="0"/>
        </w:rPr>
        <w:t xml:space="preserve">click the down arrow next to the Borders button, and you will see a list of the most popular border types.</w:t>
      </w:r>
    </w:p>
    <w:p w:rsidR="00000000" w:rsidDel="00000000" w:rsidP="00000000" w:rsidRDefault="00000000" w:rsidRPr="00000000" w14:paraId="00000011">
      <w:pPr>
        <w:widowControl w:val="0"/>
        <w:numPr>
          <w:ilvl w:val="0"/>
          <w:numId w:val="3"/>
        </w:numPr>
        <w:shd w:fill="ffffff" w:val="clear"/>
        <w:spacing w:after="500" w:before="0" w:beforeAutospacing="0" w:line="482.5657653808594" w:lineRule="auto"/>
        <w:ind w:left="1020" w:hanging="360"/>
        <w:rPr>
          <w:color w:val="0e101a"/>
          <w:sz w:val="27"/>
          <w:szCs w:val="27"/>
        </w:rPr>
      </w:pPr>
      <w:r w:rsidDel="00000000" w:rsidR="00000000" w:rsidRPr="00000000">
        <w:rPr>
          <w:color w:val="0e101a"/>
          <w:sz w:val="27"/>
          <w:szCs w:val="27"/>
          <w:rtl w:val="0"/>
        </w:rPr>
        <w:t xml:space="preserve">Click the border you want to apply, and it will be immediately added to the selected cells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482.5657653808594" w:lineRule="auto"/>
        <w:ind w:left="5.5680084228515625" w:right="-8.800048828125" w:firstLine="10.300827026367188"/>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482.5657653808594" w:lineRule="auto"/>
        <w:ind w:left="5.5680084228515625" w:right="-8.800048828125" w:firstLine="10.300827026367188"/>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482.5657653808594" w:lineRule="auto"/>
        <w:ind w:left="5.5680084228515625" w:right="-8.800048828125" w:firstLine="10.300827026367188"/>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2421875" w:line="240" w:lineRule="auto"/>
        <w:ind w:left="5.5680084228515625" w:right="0" w:firstLine="0"/>
        <w:jc w:val="left"/>
        <w:rPr>
          <w:rFonts w:ascii="Roboto" w:cs="Roboto" w:eastAsia="Roboto" w:hAnsi="Roboto"/>
          <w:b w:val="0"/>
          <w:i w:val="0"/>
          <w:smallCaps w:val="0"/>
          <w:strike w:val="0"/>
          <w:color w:val="0e101a"/>
          <w:sz w:val="27"/>
          <w:szCs w:val="27"/>
          <w:u w:val="none"/>
          <w:shd w:fill="auto" w:val="clear"/>
          <w:vertAlign w:val="baseline"/>
        </w:rPr>
      </w:pPr>
      <w:r w:rsidDel="00000000" w:rsidR="00000000" w:rsidRPr="00000000">
        <w:rPr>
          <w:rFonts w:ascii="Roboto" w:cs="Roboto" w:eastAsia="Roboto" w:hAnsi="Roboto"/>
          <w:b w:val="0"/>
          <w:i w:val="0"/>
          <w:smallCaps w:val="0"/>
          <w:strike w:val="0"/>
          <w:color w:val="0e101a"/>
          <w:sz w:val="27"/>
          <w:szCs w:val="27"/>
          <w:u w:val="none"/>
          <w:shd w:fill="auto" w:val="clear"/>
          <w:vertAlign w:val="baseline"/>
          <w:rtl w:val="0"/>
        </w:rPr>
        <w:t xml:space="preserve">3. How to Format Numbers as Currency in Excel?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2421875" w:line="240" w:lineRule="auto"/>
        <w:ind w:left="5.5680084228515625" w:right="0" w:firstLine="0"/>
        <w:jc w:val="left"/>
        <w:rPr>
          <w:color w:val="1e1e1e"/>
          <w:sz w:val="27"/>
          <w:szCs w:val="27"/>
        </w:rPr>
      </w:pPr>
      <w:r w:rsidDel="00000000" w:rsidR="00000000" w:rsidRPr="00000000">
        <w:rPr>
          <w:rFonts w:ascii="Roboto" w:cs="Roboto" w:eastAsia="Roboto" w:hAnsi="Roboto"/>
          <w:color w:val="0e101a"/>
          <w:sz w:val="27"/>
          <w:szCs w:val="27"/>
          <w:rtl w:val="0"/>
        </w:rPr>
        <w:t xml:space="preserve">Answer: </w:t>
      </w:r>
      <w:r w:rsidDel="00000000" w:rsidR="00000000" w:rsidRPr="00000000">
        <w:rPr>
          <w:color w:val="1e1e1e"/>
          <w:sz w:val="27"/>
          <w:szCs w:val="27"/>
          <w:rtl w:val="0"/>
        </w:rPr>
        <w:t xml:space="preserve">To show numbers as currency, you can apply either the Currency format or the Accounting format.</w:t>
      </w:r>
    </w:p>
    <w:p w:rsidR="00000000" w:rsidDel="00000000" w:rsidP="00000000" w:rsidRDefault="00000000" w:rsidRPr="00000000" w14:paraId="00000017">
      <w:pPr>
        <w:widowControl w:val="0"/>
        <w:numPr>
          <w:ilvl w:val="0"/>
          <w:numId w:val="2"/>
        </w:numPr>
        <w:shd w:fill="ffffff" w:val="clear"/>
        <w:spacing w:after="0" w:afterAutospacing="0" w:before="860" w:line="342.8568" w:lineRule="auto"/>
        <w:ind w:left="1180" w:hanging="360"/>
        <w:rPr>
          <w:sz w:val="27"/>
          <w:szCs w:val="27"/>
        </w:rPr>
      </w:pPr>
      <w:r w:rsidDel="00000000" w:rsidR="00000000" w:rsidRPr="00000000">
        <w:rPr>
          <w:color w:val="1e1e1e"/>
          <w:sz w:val="27"/>
          <w:szCs w:val="27"/>
          <w:rtl w:val="0"/>
        </w:rPr>
        <w:t xml:space="preserve">Select the cells that you want to format and then, in the </w:t>
      </w:r>
      <w:r w:rsidDel="00000000" w:rsidR="00000000" w:rsidRPr="00000000">
        <w:rPr>
          <w:b w:val="1"/>
          <w:color w:val="1e1e1e"/>
          <w:sz w:val="27"/>
          <w:szCs w:val="27"/>
          <w:rtl w:val="0"/>
        </w:rPr>
        <w:t xml:space="preserve">Number</w:t>
      </w:r>
      <w:r w:rsidDel="00000000" w:rsidR="00000000" w:rsidRPr="00000000">
        <w:rPr>
          <w:color w:val="1e1e1e"/>
          <w:sz w:val="27"/>
          <w:szCs w:val="27"/>
          <w:rtl w:val="0"/>
        </w:rPr>
        <w:t xml:space="preserve"> group on the </w:t>
      </w:r>
      <w:r w:rsidDel="00000000" w:rsidR="00000000" w:rsidRPr="00000000">
        <w:rPr>
          <w:b w:val="1"/>
          <w:color w:val="1e1e1e"/>
          <w:sz w:val="27"/>
          <w:szCs w:val="27"/>
          <w:rtl w:val="0"/>
        </w:rPr>
        <w:t xml:space="preserve">Home</w:t>
      </w:r>
      <w:r w:rsidDel="00000000" w:rsidR="00000000" w:rsidRPr="00000000">
        <w:rPr>
          <w:color w:val="1e1e1e"/>
          <w:sz w:val="27"/>
          <w:szCs w:val="27"/>
          <w:rtl w:val="0"/>
        </w:rPr>
        <w:t xml:space="preserve"> tab, click the down arrow in the </w:t>
      </w:r>
      <w:r w:rsidDel="00000000" w:rsidR="00000000" w:rsidRPr="00000000">
        <w:rPr>
          <w:b w:val="1"/>
          <w:color w:val="1e1e1e"/>
          <w:sz w:val="27"/>
          <w:szCs w:val="27"/>
          <w:rtl w:val="0"/>
        </w:rPr>
        <w:t xml:space="preserve">Number Format</w:t>
      </w:r>
      <w:r w:rsidDel="00000000" w:rsidR="00000000" w:rsidRPr="00000000">
        <w:rPr>
          <w:color w:val="1e1e1e"/>
          <w:sz w:val="27"/>
          <w:szCs w:val="27"/>
          <w:rtl w:val="0"/>
        </w:rPr>
        <w:t xml:space="preserve"> box.</w:t>
      </w:r>
    </w:p>
    <w:p w:rsidR="00000000" w:rsidDel="00000000" w:rsidP="00000000" w:rsidRDefault="00000000" w:rsidRPr="00000000" w14:paraId="00000018">
      <w:pPr>
        <w:widowControl w:val="0"/>
        <w:numPr>
          <w:ilvl w:val="0"/>
          <w:numId w:val="2"/>
        </w:numPr>
        <w:shd w:fill="ffffff" w:val="clear"/>
        <w:spacing w:after="460" w:before="0" w:beforeAutospacing="0" w:line="342.8568" w:lineRule="auto"/>
        <w:ind w:left="1180" w:hanging="360"/>
        <w:rPr>
          <w:sz w:val="27"/>
          <w:szCs w:val="27"/>
        </w:rPr>
      </w:pPr>
      <w:r w:rsidDel="00000000" w:rsidR="00000000" w:rsidRPr="00000000">
        <w:rPr>
          <w:color w:val="1e1e1e"/>
          <w:sz w:val="27"/>
          <w:szCs w:val="27"/>
          <w:rtl w:val="0"/>
        </w:rPr>
        <w:t xml:space="preserve">Choose either </w:t>
      </w:r>
      <w:r w:rsidDel="00000000" w:rsidR="00000000" w:rsidRPr="00000000">
        <w:rPr>
          <w:b w:val="1"/>
          <w:color w:val="1e1e1e"/>
          <w:sz w:val="27"/>
          <w:szCs w:val="27"/>
          <w:rtl w:val="0"/>
        </w:rPr>
        <w:t xml:space="preserve">Currency</w:t>
      </w:r>
      <w:r w:rsidDel="00000000" w:rsidR="00000000" w:rsidRPr="00000000">
        <w:rPr>
          <w:color w:val="1e1e1e"/>
          <w:sz w:val="27"/>
          <w:szCs w:val="27"/>
          <w:rtl w:val="0"/>
        </w:rPr>
        <w:t xml:space="preserve"> or </w:t>
      </w:r>
      <w:r w:rsidDel="00000000" w:rsidR="00000000" w:rsidRPr="00000000">
        <w:rPr>
          <w:b w:val="1"/>
          <w:color w:val="1e1e1e"/>
          <w:sz w:val="27"/>
          <w:szCs w:val="27"/>
          <w:rtl w:val="0"/>
        </w:rPr>
        <w:t xml:space="preserve">Accounting</w:t>
      </w:r>
      <w:r w:rsidDel="00000000" w:rsidR="00000000" w:rsidRPr="00000000">
        <w:rPr>
          <w:color w:val="1e1e1e"/>
          <w:sz w:val="27"/>
          <w:szCs w:val="27"/>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2421875" w:line="240" w:lineRule="auto"/>
        <w:ind w:left="5.5680084228515625" w:right="0"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482.5666809082031" w:lineRule="auto"/>
        <w:ind w:left="13.641586303710938" w:right="1143.7750244140625" w:hanging="13.641586303710938"/>
        <w:jc w:val="left"/>
        <w:rPr>
          <w:rFonts w:ascii="Roboto" w:cs="Roboto" w:eastAsia="Roboto" w:hAnsi="Roboto"/>
          <w:color w:val="0e101a"/>
          <w:sz w:val="27"/>
          <w:szCs w:val="27"/>
        </w:rPr>
      </w:pPr>
      <w:r w:rsidDel="00000000" w:rsidR="00000000" w:rsidRPr="00000000">
        <w:rPr>
          <w:rFonts w:ascii="Roboto" w:cs="Roboto" w:eastAsia="Roboto" w:hAnsi="Roboto"/>
          <w:b w:val="0"/>
          <w:i w:val="0"/>
          <w:smallCaps w:val="0"/>
          <w:strike w:val="0"/>
          <w:color w:val="0e101a"/>
          <w:sz w:val="27"/>
          <w:szCs w:val="27"/>
          <w:u w:val="none"/>
          <w:shd w:fill="auto" w:val="clear"/>
          <w:vertAlign w:val="baseline"/>
          <w:rtl w:val="0"/>
        </w:rPr>
        <w:t xml:space="preserve">4. What are the steps to format numbers in Excel with the Percent style? </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482.5666809082031" w:lineRule="auto"/>
        <w:ind w:left="13.641586303710938" w:right="1143.7750244140625" w:hanging="13.641586303710938"/>
        <w:jc w:val="left"/>
        <w:rPr>
          <w:color w:val="1e1e1e"/>
          <w:sz w:val="27"/>
          <w:szCs w:val="27"/>
        </w:rPr>
      </w:pPr>
      <w:r w:rsidDel="00000000" w:rsidR="00000000" w:rsidRPr="00000000">
        <w:rPr>
          <w:rFonts w:ascii="Roboto" w:cs="Roboto" w:eastAsia="Roboto" w:hAnsi="Roboto"/>
          <w:color w:val="0e101a"/>
          <w:sz w:val="27"/>
          <w:szCs w:val="27"/>
          <w:rtl w:val="0"/>
        </w:rPr>
        <w:t xml:space="preserve">Answer: </w:t>
      </w:r>
      <w:r w:rsidDel="00000000" w:rsidR="00000000" w:rsidRPr="00000000">
        <w:rPr>
          <w:color w:val="1e1e1e"/>
          <w:sz w:val="27"/>
          <w:szCs w:val="27"/>
          <w:rtl w:val="0"/>
        </w:rPr>
        <w:t xml:space="preserve">To quickly apply percentage formatting to selected cells, click </w:t>
      </w:r>
      <w:r w:rsidDel="00000000" w:rsidR="00000000" w:rsidRPr="00000000">
        <w:rPr>
          <w:b w:val="1"/>
          <w:color w:val="1e1e1e"/>
          <w:sz w:val="27"/>
          <w:szCs w:val="27"/>
          <w:rtl w:val="0"/>
        </w:rPr>
        <w:t xml:space="preserve">Percent Style</w:t>
      </w:r>
      <w:r w:rsidDel="00000000" w:rsidR="00000000" w:rsidRPr="00000000">
        <w:rPr>
          <w:color w:val="1e1e1e"/>
          <w:sz w:val="27"/>
          <w:szCs w:val="27"/>
          <w:rtl w:val="0"/>
        </w:rPr>
        <w:t xml:space="preserve"> in the </w:t>
      </w:r>
      <w:r w:rsidDel="00000000" w:rsidR="00000000" w:rsidRPr="00000000">
        <w:rPr>
          <w:b w:val="1"/>
          <w:color w:val="1e1e1e"/>
          <w:sz w:val="27"/>
          <w:szCs w:val="27"/>
          <w:rtl w:val="0"/>
        </w:rPr>
        <w:t xml:space="preserve">Number</w:t>
      </w:r>
      <w:r w:rsidDel="00000000" w:rsidR="00000000" w:rsidRPr="00000000">
        <w:rPr>
          <w:color w:val="1e1e1e"/>
          <w:sz w:val="27"/>
          <w:szCs w:val="27"/>
          <w:rtl w:val="0"/>
        </w:rPr>
        <w:t xml:space="preserve"> group on the </w:t>
      </w:r>
      <w:r w:rsidDel="00000000" w:rsidR="00000000" w:rsidRPr="00000000">
        <w:rPr>
          <w:b w:val="1"/>
          <w:color w:val="1e1e1e"/>
          <w:sz w:val="27"/>
          <w:szCs w:val="27"/>
          <w:rtl w:val="0"/>
        </w:rPr>
        <w:t xml:space="preserve">Home</w:t>
      </w:r>
      <w:r w:rsidDel="00000000" w:rsidR="00000000" w:rsidRPr="00000000">
        <w:rPr>
          <w:color w:val="1e1e1e"/>
          <w:sz w:val="27"/>
          <w:szCs w:val="27"/>
          <w:rtl w:val="0"/>
        </w:rPr>
        <w:t xml:space="preserve"> tab, or press </w:t>
      </w:r>
      <w:r w:rsidDel="00000000" w:rsidR="00000000" w:rsidRPr="00000000">
        <w:rPr>
          <w:b w:val="1"/>
          <w:color w:val="1e1e1e"/>
          <w:sz w:val="27"/>
          <w:szCs w:val="27"/>
          <w:rtl w:val="0"/>
        </w:rPr>
        <w:t xml:space="preserve">Ctrl+Shift+%</w:t>
      </w:r>
      <w:r w:rsidDel="00000000" w:rsidR="00000000" w:rsidRPr="00000000">
        <w:rPr>
          <w:color w:val="1e1e1e"/>
          <w:sz w:val="27"/>
          <w:szCs w:val="27"/>
          <w:rtl w:val="0"/>
        </w:rPr>
        <w:t xml:space="preserve">. If you want more control over the format, or you want to change other aspects of formatting for your selection, you can follow these steps.</w:t>
      </w:r>
    </w:p>
    <w:p w:rsidR="00000000" w:rsidDel="00000000" w:rsidP="00000000" w:rsidRDefault="00000000" w:rsidRPr="00000000" w14:paraId="0000001C">
      <w:pPr>
        <w:widowControl w:val="0"/>
        <w:numPr>
          <w:ilvl w:val="0"/>
          <w:numId w:val="4"/>
        </w:numPr>
        <w:shd w:fill="ffffff" w:val="clear"/>
        <w:spacing w:after="0" w:afterAutospacing="0" w:before="860" w:line="342.8568" w:lineRule="auto"/>
        <w:ind w:left="1180" w:hanging="360"/>
        <w:rPr>
          <w:sz w:val="27"/>
          <w:szCs w:val="27"/>
        </w:rPr>
      </w:pPr>
      <w:r w:rsidDel="00000000" w:rsidR="00000000" w:rsidRPr="00000000">
        <w:rPr>
          <w:color w:val="1e1e1e"/>
          <w:sz w:val="27"/>
          <w:szCs w:val="27"/>
          <w:rtl w:val="0"/>
        </w:rPr>
        <w:t xml:space="preserve">On the </w:t>
      </w:r>
      <w:r w:rsidDel="00000000" w:rsidR="00000000" w:rsidRPr="00000000">
        <w:rPr>
          <w:b w:val="1"/>
          <w:color w:val="1e1e1e"/>
          <w:sz w:val="27"/>
          <w:szCs w:val="27"/>
          <w:rtl w:val="0"/>
        </w:rPr>
        <w:t xml:space="preserve">Home</w:t>
      </w:r>
      <w:r w:rsidDel="00000000" w:rsidR="00000000" w:rsidRPr="00000000">
        <w:rPr>
          <w:color w:val="1e1e1e"/>
          <w:sz w:val="27"/>
          <w:szCs w:val="27"/>
          <w:rtl w:val="0"/>
        </w:rPr>
        <w:t xml:space="preserve"> tab, in the </w:t>
      </w:r>
      <w:r w:rsidDel="00000000" w:rsidR="00000000" w:rsidRPr="00000000">
        <w:rPr>
          <w:b w:val="1"/>
          <w:color w:val="1e1e1e"/>
          <w:sz w:val="27"/>
          <w:szCs w:val="27"/>
          <w:rtl w:val="0"/>
        </w:rPr>
        <w:t xml:space="preserve">Number</w:t>
      </w:r>
      <w:r w:rsidDel="00000000" w:rsidR="00000000" w:rsidRPr="00000000">
        <w:rPr>
          <w:color w:val="1e1e1e"/>
          <w:sz w:val="27"/>
          <w:szCs w:val="27"/>
          <w:rtl w:val="0"/>
        </w:rPr>
        <w:t xml:space="preserve"> group, click the icon next to </w:t>
      </w:r>
      <w:r w:rsidDel="00000000" w:rsidR="00000000" w:rsidRPr="00000000">
        <w:rPr>
          <w:b w:val="1"/>
          <w:color w:val="1e1e1e"/>
          <w:sz w:val="27"/>
          <w:szCs w:val="27"/>
          <w:rtl w:val="0"/>
        </w:rPr>
        <w:t xml:space="preserve">Number</w:t>
      </w:r>
      <w:r w:rsidDel="00000000" w:rsidR="00000000" w:rsidRPr="00000000">
        <w:rPr>
          <w:color w:val="1e1e1e"/>
          <w:sz w:val="27"/>
          <w:szCs w:val="27"/>
          <w:rtl w:val="0"/>
        </w:rPr>
        <w:t xml:space="preserve"> to display the </w:t>
      </w:r>
      <w:r w:rsidDel="00000000" w:rsidR="00000000" w:rsidRPr="00000000">
        <w:rPr>
          <w:b w:val="1"/>
          <w:color w:val="1e1e1e"/>
          <w:sz w:val="27"/>
          <w:szCs w:val="27"/>
          <w:rtl w:val="0"/>
        </w:rPr>
        <w:t xml:space="preserve">Format Cells</w:t>
      </w:r>
      <w:r w:rsidDel="00000000" w:rsidR="00000000" w:rsidRPr="00000000">
        <w:rPr>
          <w:color w:val="1e1e1e"/>
          <w:sz w:val="27"/>
          <w:szCs w:val="27"/>
          <w:rtl w:val="0"/>
        </w:rPr>
        <w:t xml:space="preserve"> dialog box.</w:t>
        <w:br w:type="textWrapping"/>
      </w:r>
    </w:p>
    <w:p w:rsidR="00000000" w:rsidDel="00000000" w:rsidP="00000000" w:rsidRDefault="00000000" w:rsidRPr="00000000" w14:paraId="0000001D">
      <w:pPr>
        <w:widowControl w:val="0"/>
        <w:numPr>
          <w:ilvl w:val="0"/>
          <w:numId w:val="4"/>
        </w:numPr>
        <w:shd w:fill="ffffff" w:val="clear"/>
        <w:spacing w:after="0" w:afterAutospacing="0" w:before="0" w:beforeAutospacing="0" w:line="342.8568" w:lineRule="auto"/>
        <w:ind w:left="1180" w:hanging="360"/>
        <w:rPr>
          <w:sz w:val="27"/>
          <w:szCs w:val="27"/>
        </w:rPr>
      </w:pPr>
      <w:r w:rsidDel="00000000" w:rsidR="00000000" w:rsidRPr="00000000">
        <w:rPr>
          <w:color w:val="1e1e1e"/>
          <w:sz w:val="27"/>
          <w:szCs w:val="27"/>
          <w:rtl w:val="0"/>
        </w:rPr>
        <w:t xml:space="preserve">In the</w:t>
      </w:r>
      <w:r w:rsidDel="00000000" w:rsidR="00000000" w:rsidRPr="00000000">
        <w:rPr>
          <w:b w:val="1"/>
          <w:color w:val="1e1e1e"/>
          <w:sz w:val="27"/>
          <w:szCs w:val="27"/>
          <w:rtl w:val="0"/>
        </w:rPr>
        <w:t xml:space="preserve"> Format Cells</w:t>
      </w:r>
      <w:r w:rsidDel="00000000" w:rsidR="00000000" w:rsidRPr="00000000">
        <w:rPr>
          <w:color w:val="1e1e1e"/>
          <w:sz w:val="27"/>
          <w:szCs w:val="27"/>
          <w:rtl w:val="0"/>
        </w:rPr>
        <w:t xml:space="preserve"> dialog box, in the </w:t>
      </w:r>
      <w:r w:rsidDel="00000000" w:rsidR="00000000" w:rsidRPr="00000000">
        <w:rPr>
          <w:b w:val="1"/>
          <w:color w:val="1e1e1e"/>
          <w:sz w:val="27"/>
          <w:szCs w:val="27"/>
          <w:rtl w:val="0"/>
        </w:rPr>
        <w:t xml:space="preserve">Category</w:t>
      </w:r>
      <w:r w:rsidDel="00000000" w:rsidR="00000000" w:rsidRPr="00000000">
        <w:rPr>
          <w:color w:val="1e1e1e"/>
          <w:sz w:val="27"/>
          <w:szCs w:val="27"/>
          <w:rtl w:val="0"/>
        </w:rPr>
        <w:t xml:space="preserve"> list, click </w:t>
      </w:r>
      <w:r w:rsidDel="00000000" w:rsidR="00000000" w:rsidRPr="00000000">
        <w:rPr>
          <w:b w:val="1"/>
          <w:color w:val="1e1e1e"/>
          <w:sz w:val="27"/>
          <w:szCs w:val="27"/>
          <w:rtl w:val="0"/>
        </w:rPr>
        <w:t xml:space="preserve">Percentage</w:t>
      </w:r>
      <w:r w:rsidDel="00000000" w:rsidR="00000000" w:rsidRPr="00000000">
        <w:rPr>
          <w:color w:val="1e1e1e"/>
          <w:sz w:val="27"/>
          <w:szCs w:val="27"/>
          <w:rtl w:val="0"/>
        </w:rPr>
        <w:t xml:space="preserve">.</w:t>
        <w:br w:type="textWrapping"/>
      </w:r>
    </w:p>
    <w:p w:rsidR="00000000" w:rsidDel="00000000" w:rsidP="00000000" w:rsidRDefault="00000000" w:rsidRPr="00000000" w14:paraId="0000001E">
      <w:pPr>
        <w:widowControl w:val="0"/>
        <w:numPr>
          <w:ilvl w:val="0"/>
          <w:numId w:val="4"/>
        </w:numPr>
        <w:shd w:fill="ffffff" w:val="clear"/>
        <w:spacing w:after="460" w:before="0" w:beforeAutospacing="0" w:line="342.8568" w:lineRule="auto"/>
        <w:ind w:left="1180" w:hanging="360"/>
        <w:rPr>
          <w:sz w:val="27"/>
          <w:szCs w:val="27"/>
        </w:rPr>
      </w:pPr>
      <w:r w:rsidDel="00000000" w:rsidR="00000000" w:rsidRPr="00000000">
        <w:rPr>
          <w:color w:val="1e1e1e"/>
          <w:sz w:val="27"/>
          <w:szCs w:val="27"/>
          <w:rtl w:val="0"/>
        </w:rPr>
        <w:t xml:space="preserve">In the </w:t>
      </w:r>
      <w:r w:rsidDel="00000000" w:rsidR="00000000" w:rsidRPr="00000000">
        <w:rPr>
          <w:b w:val="1"/>
          <w:color w:val="1e1e1e"/>
          <w:sz w:val="27"/>
          <w:szCs w:val="27"/>
          <w:rtl w:val="0"/>
        </w:rPr>
        <w:t xml:space="preserve">Decimal places</w:t>
      </w:r>
      <w:r w:rsidDel="00000000" w:rsidR="00000000" w:rsidRPr="00000000">
        <w:rPr>
          <w:color w:val="1e1e1e"/>
          <w:sz w:val="27"/>
          <w:szCs w:val="27"/>
          <w:rtl w:val="0"/>
        </w:rPr>
        <w:t xml:space="preserve"> box, enter the number of decimal places that you want to display. For example, if you want to see 10% instead of 10.00%, enter 0 in the </w:t>
      </w:r>
      <w:r w:rsidDel="00000000" w:rsidR="00000000" w:rsidRPr="00000000">
        <w:rPr>
          <w:b w:val="1"/>
          <w:color w:val="1e1e1e"/>
          <w:sz w:val="27"/>
          <w:szCs w:val="27"/>
          <w:rtl w:val="0"/>
        </w:rPr>
        <w:t xml:space="preserve">Decimal places</w:t>
      </w:r>
      <w:r w:rsidDel="00000000" w:rsidR="00000000" w:rsidRPr="00000000">
        <w:rPr>
          <w:color w:val="1e1e1e"/>
          <w:sz w:val="27"/>
          <w:szCs w:val="27"/>
          <w:rtl w:val="0"/>
        </w:rPr>
        <w:t xml:space="preserve"> box.</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482.5666809082031" w:lineRule="auto"/>
        <w:ind w:left="13.641586303710938" w:right="1143.7750244140625" w:hanging="13.641586303710938"/>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482.5666809082031" w:lineRule="auto"/>
        <w:ind w:left="13.641586303710938" w:right="1143.7750244140625" w:hanging="13.641586303710938"/>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482.5666809082031" w:lineRule="auto"/>
        <w:ind w:left="13.641586303710938" w:right="1143.7750244140625" w:hanging="13.641586303710938"/>
        <w:jc w:val="left"/>
        <w:rPr>
          <w:rFonts w:ascii="Roboto" w:cs="Roboto" w:eastAsia="Roboto" w:hAnsi="Roboto"/>
          <w:b w:val="0"/>
          <w:i w:val="0"/>
          <w:smallCaps w:val="0"/>
          <w:strike w:val="0"/>
          <w:color w:val="0e101a"/>
          <w:sz w:val="27"/>
          <w:szCs w:val="27"/>
          <w:u w:val="none"/>
          <w:shd w:fill="auto" w:val="clear"/>
          <w:vertAlign w:val="baseline"/>
        </w:rPr>
      </w:pPr>
      <w:r w:rsidDel="00000000" w:rsidR="00000000" w:rsidRPr="00000000">
        <w:rPr>
          <w:rFonts w:ascii="Roboto" w:cs="Roboto" w:eastAsia="Roboto" w:hAnsi="Roboto"/>
          <w:b w:val="0"/>
          <w:i w:val="0"/>
          <w:smallCaps w:val="0"/>
          <w:strike w:val="0"/>
          <w:color w:val="0e101a"/>
          <w:sz w:val="27"/>
          <w:szCs w:val="27"/>
          <w:u w:val="none"/>
          <w:shd w:fill="auto" w:val="clear"/>
          <w:vertAlign w:val="baseline"/>
          <w:rtl w:val="0"/>
        </w:rPr>
        <w:t xml:space="preserve">5. What is a shortcut to merge two or more cells in excel?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482.5666809082031" w:lineRule="auto"/>
        <w:ind w:left="13.641586303710938" w:right="1143.7750244140625" w:hanging="13.641586303710938"/>
        <w:jc w:val="left"/>
        <w:rPr>
          <w:rFonts w:ascii="Roboto" w:cs="Roboto" w:eastAsia="Roboto" w:hAnsi="Roboto"/>
          <w:color w:val="0e101a"/>
          <w:sz w:val="27"/>
          <w:szCs w:val="27"/>
        </w:rPr>
      </w:pPr>
      <w:r w:rsidDel="00000000" w:rsidR="00000000" w:rsidRPr="00000000">
        <w:rPr>
          <w:rFonts w:ascii="Roboto" w:cs="Roboto" w:eastAsia="Roboto" w:hAnsi="Roboto"/>
          <w:color w:val="0e101a"/>
          <w:sz w:val="27"/>
          <w:szCs w:val="27"/>
          <w:rtl w:val="0"/>
        </w:rPr>
        <w:t xml:space="preserve">Answer: </w:t>
      </w:r>
      <w:r w:rsidDel="00000000" w:rsidR="00000000" w:rsidRPr="00000000">
        <w:rPr>
          <w:color w:val="2d2d2d"/>
          <w:sz w:val="27"/>
          <w:szCs w:val="27"/>
          <w:rtl w:val="0"/>
        </w:rPr>
        <w:t xml:space="preserve"> To merge two or more cells, highlight them and then press the following keys at the same time: ALT H+M+M.</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9345703125" w:line="240" w:lineRule="auto"/>
        <w:ind w:left="10.857620239257812" w:right="0" w:firstLine="0"/>
        <w:jc w:val="left"/>
        <w:rPr>
          <w:rFonts w:ascii="Roboto" w:cs="Roboto" w:eastAsia="Roboto" w:hAnsi="Roboto"/>
          <w:b w:val="0"/>
          <w:i w:val="0"/>
          <w:smallCaps w:val="0"/>
          <w:strike w:val="0"/>
          <w:color w:val="0e101a"/>
          <w:sz w:val="27"/>
          <w:szCs w:val="27"/>
          <w:u w:val="none"/>
          <w:shd w:fill="auto" w:val="clear"/>
          <w:vertAlign w:val="baseline"/>
        </w:rPr>
      </w:pPr>
      <w:r w:rsidDel="00000000" w:rsidR="00000000" w:rsidRPr="00000000">
        <w:rPr>
          <w:rFonts w:ascii="Roboto" w:cs="Roboto" w:eastAsia="Roboto" w:hAnsi="Roboto"/>
          <w:b w:val="0"/>
          <w:i w:val="0"/>
          <w:smallCaps w:val="0"/>
          <w:strike w:val="0"/>
          <w:color w:val="0e101a"/>
          <w:sz w:val="27"/>
          <w:szCs w:val="27"/>
          <w:u w:val="none"/>
          <w:shd w:fill="auto" w:val="clear"/>
          <w:vertAlign w:val="baseline"/>
          <w:rtl w:val="0"/>
        </w:rPr>
        <w:t xml:space="preserve">6. How do you use text commands in Excel?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9345703125" w:line="240" w:lineRule="auto"/>
        <w:ind w:left="10.857620239257812" w:right="0" w:firstLine="0"/>
        <w:jc w:val="left"/>
        <w:rPr>
          <w:color w:val="1e1e1e"/>
          <w:sz w:val="27"/>
          <w:szCs w:val="27"/>
        </w:rPr>
      </w:pPr>
      <w:r w:rsidDel="00000000" w:rsidR="00000000" w:rsidRPr="00000000">
        <w:rPr>
          <w:rFonts w:ascii="Roboto" w:cs="Roboto" w:eastAsia="Roboto" w:hAnsi="Roboto"/>
          <w:color w:val="0e101a"/>
          <w:sz w:val="27"/>
          <w:szCs w:val="27"/>
          <w:rtl w:val="0"/>
        </w:rPr>
        <w:t xml:space="preserve">Answer: </w:t>
      </w:r>
      <w:r w:rsidDel="00000000" w:rsidR="00000000" w:rsidRPr="00000000">
        <w:rPr>
          <w:color w:val="1e1e1e"/>
          <w:sz w:val="27"/>
          <w:szCs w:val="27"/>
          <w:rtl w:val="0"/>
        </w:rPr>
        <w:t xml:space="preserve">The </w:t>
      </w:r>
      <w:r w:rsidDel="00000000" w:rsidR="00000000" w:rsidRPr="00000000">
        <w:rPr>
          <w:b w:val="1"/>
          <w:color w:val="1e1e1e"/>
          <w:sz w:val="27"/>
          <w:szCs w:val="27"/>
          <w:rtl w:val="0"/>
        </w:rPr>
        <w:t xml:space="preserve">TEXT</w:t>
      </w:r>
      <w:r w:rsidDel="00000000" w:rsidR="00000000" w:rsidRPr="00000000">
        <w:rPr>
          <w:color w:val="1e1e1e"/>
          <w:sz w:val="27"/>
          <w:szCs w:val="27"/>
          <w:rtl w:val="0"/>
        </w:rPr>
        <w:t xml:space="preserve"> function lets you change the way a number appears by applying formatting to it with </w:t>
      </w:r>
      <w:r w:rsidDel="00000000" w:rsidR="00000000" w:rsidRPr="00000000">
        <w:rPr>
          <w:b w:val="1"/>
          <w:color w:val="1e1e1e"/>
          <w:sz w:val="27"/>
          <w:szCs w:val="27"/>
          <w:rtl w:val="0"/>
        </w:rPr>
        <w:t xml:space="preserve">format codes</w:t>
      </w:r>
      <w:r w:rsidDel="00000000" w:rsidR="00000000" w:rsidRPr="00000000">
        <w:rPr>
          <w:color w:val="1e1e1e"/>
          <w:sz w:val="27"/>
          <w:szCs w:val="27"/>
          <w:rtl w:val="0"/>
        </w:rPr>
        <w:t xml:space="preserve">. It's useful in situations where you want to display numbers in a more readable format, or you want to combine numbers with text or symbols.</w:t>
      </w:r>
    </w:p>
    <w:p w:rsidR="00000000" w:rsidDel="00000000" w:rsidP="00000000" w:rsidRDefault="00000000" w:rsidRPr="00000000" w14:paraId="00000025">
      <w:pPr>
        <w:widowControl w:val="0"/>
        <w:pBdr>
          <w:top w:color="auto" w:space="0" w:sz="0" w:val="none"/>
          <w:left w:color="auto" w:space="0" w:sz="0" w:val="none"/>
          <w:bottom w:color="auto" w:space="0" w:sz="0" w:val="none"/>
          <w:right w:color="auto" w:space="0" w:sz="0" w:val="none"/>
          <w:between w:color="auto" w:space="0" w:sz="0" w:val="none"/>
        </w:pBdr>
        <w:shd w:fill="f3f3f3" w:val="clear"/>
        <w:spacing w:after="460" w:before="460" w:line="360" w:lineRule="auto"/>
        <w:rPr>
          <w:color w:val="1e1e1e"/>
          <w:sz w:val="21"/>
          <w:szCs w:val="21"/>
        </w:rPr>
      </w:pPr>
      <w:r w:rsidDel="00000000" w:rsidR="00000000" w:rsidRPr="00000000">
        <w:rPr>
          <w:b w:val="1"/>
          <w:color w:val="1e1e1e"/>
          <w:sz w:val="21"/>
          <w:szCs w:val="21"/>
          <w:rtl w:val="0"/>
        </w:rPr>
        <w:t xml:space="preserve">Note: </w:t>
      </w:r>
      <w:r w:rsidDel="00000000" w:rsidR="00000000" w:rsidRPr="00000000">
        <w:rPr>
          <w:color w:val="1e1e1e"/>
          <w:sz w:val="21"/>
          <w:szCs w:val="21"/>
          <w:rtl w:val="0"/>
        </w:rPr>
        <w:t xml:space="preserve">The TEXT function will convert numbers to text, which may make it difficult to reference in later calculations. It’s best to keep your original value in one cell, then use the TEXT function in another cell. Then, if you need to build other formulas, always reference the original value and not the TEXT function result.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9345703125" w:line="240" w:lineRule="auto"/>
        <w:ind w:left="10.857620239257812" w:right="0" w:firstLine="0"/>
        <w:jc w:val="left"/>
        <w:rPr>
          <w:rFonts w:ascii="Roboto" w:cs="Roboto" w:eastAsia="Roboto" w:hAnsi="Roboto"/>
          <w:color w:val="0e101a"/>
          <w:sz w:val="27.84000015258789"/>
          <w:szCs w:val="27.84000015258789"/>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307861328125" w:line="240" w:lineRule="auto"/>
        <w:ind w:left="0" w:right="0" w:firstLine="0"/>
        <w:jc w:val="center"/>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Pr>
        <w:drawing>
          <wp:inline distB="19050" distT="19050" distL="19050" distR="19050">
            <wp:extent cx="5991225" cy="16262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91225" cy="1626235"/>
                    </a:xfrm>
                    <a:prstGeom prst="rect"/>
                    <a:ln/>
                  </pic:spPr>
                </pic:pic>
              </a:graphicData>
            </a:graphic>
          </wp:inline>
        </w:drawing>
      </w:r>
      <w:r w:rsidDel="00000000" w:rsidR="00000000" w:rsidRPr="00000000">
        <w:rPr>
          <w:rtl w:val="0"/>
        </w:rPr>
      </w:r>
    </w:p>
    <w:sectPr>
      <w:pgSz w:h="16820" w:w="11900" w:orient="portrait"/>
      <w:pgMar w:bottom="7218.599853515625" w:top="1277.19970703125" w:left="934.1184234619141" w:right="855.372314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63636"/>
        <w:sz w:val="35"/>
        <w:szCs w:val="3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63636"/>
        <w:sz w:val="35"/>
        <w:szCs w:val="3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