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50BD" w14:textId="7C8E606C" w:rsidR="009013EE" w:rsidRPr="0021058E" w:rsidRDefault="009013EE"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293A38C3" w14:textId="2379470F" w:rsidR="004B327E" w:rsidRDefault="00FF161A" w:rsidP="008A28DA">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BF33D7">
        <w:rPr>
          <w:rFonts w:asciiTheme="minorHAnsi" w:hAnsiTheme="minorHAnsi" w:cstheme="minorHAnsi"/>
          <w:b/>
          <w:sz w:val="40"/>
          <w:szCs w:val="40"/>
        </w:rPr>
        <w:t>5</w:t>
      </w:r>
    </w:p>
    <w:p w14:paraId="5F66D59B" w14:textId="77777777" w:rsidR="00BF33D7" w:rsidRDefault="00BF33D7" w:rsidP="00BF33D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071D7D78" w14:textId="45FF6B7F"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objective of this lab is to introduce you to UNIX file system and properties of files. </w:t>
      </w:r>
    </w:p>
    <w:p w14:paraId="72CBD282" w14:textId="77777777" w:rsidR="00697C49" w:rsidRDefault="00697C49" w:rsidP="00BF33D7">
      <w:pPr>
        <w:pStyle w:val="NormalWeb"/>
        <w:shd w:val="clear" w:color="auto" w:fill="FFFFFF"/>
        <w:spacing w:before="180" w:beforeAutospacing="0" w:after="180" w:afterAutospacing="0"/>
        <w:rPr>
          <w:rFonts w:ascii="Helvetica Neue" w:hAnsi="Helvetica Neue"/>
          <w:color w:val="2D3B45"/>
        </w:rPr>
      </w:pPr>
    </w:p>
    <w:p w14:paraId="11631620" w14:textId="77777777" w:rsidR="00BF33D7" w:rsidRDefault="00BF33D7" w:rsidP="00BF33D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Description </w:t>
      </w:r>
    </w:p>
    <w:p w14:paraId="21547F93" w14:textId="5AF64ABE"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We’ll start with the </w:t>
      </w:r>
      <w:r>
        <w:rPr>
          <w:rFonts w:ascii="Helvetica Neue" w:hAnsi="Helvetica Neue"/>
          <w:i/>
          <w:iCs/>
          <w:color w:val="2D3B45"/>
        </w:rPr>
        <w:t>stat</w:t>
      </w:r>
      <w:r>
        <w:rPr>
          <w:rFonts w:ascii="Helvetica Neue" w:hAnsi="Helvetica Neue"/>
          <w:color w:val="2D3B45"/>
        </w:rPr>
        <w:t> and </w:t>
      </w:r>
      <w:r>
        <w:rPr>
          <w:rFonts w:ascii="Helvetica Neue" w:hAnsi="Helvetica Neue"/>
          <w:i/>
          <w:iCs/>
          <w:color w:val="2D3B45"/>
        </w:rPr>
        <w:t>lstat </w:t>
      </w:r>
      <w:r>
        <w:rPr>
          <w:rFonts w:ascii="Helvetica Neue" w:hAnsi="Helvetica Neue"/>
          <w:color w:val="2D3B45"/>
        </w:rPr>
        <w:t>functions. Both functions return a structure called </w:t>
      </w:r>
      <w:r>
        <w:rPr>
          <w:rStyle w:val="Emphasis"/>
          <w:rFonts w:ascii="Helvetica Neue" w:hAnsi="Helvetica Neue"/>
          <w:color w:val="2D3B45"/>
        </w:rPr>
        <w:t>stat</w:t>
      </w:r>
      <w:r>
        <w:rPr>
          <w:rFonts w:ascii="Helvetica Neue" w:hAnsi="Helvetica Neue"/>
          <w:color w:val="2D3B45"/>
        </w:rPr>
        <w:t>, and members of stat structure provide information about the file or directory which was provided as the argument to these functions. Please refer to Section 4.2 in the book or lecture 12 and learn more about </w:t>
      </w:r>
      <w:r>
        <w:rPr>
          <w:rStyle w:val="Emphasis"/>
          <w:rFonts w:ascii="Helvetica Neue" w:hAnsi="Helvetica Neue"/>
          <w:color w:val="2D3B45"/>
        </w:rPr>
        <w:t>stat </w:t>
      </w:r>
      <w:r>
        <w:rPr>
          <w:rFonts w:ascii="Helvetica Neue" w:hAnsi="Helvetica Neue"/>
          <w:color w:val="2D3B45"/>
        </w:rPr>
        <w:t>structure, also run </w:t>
      </w:r>
      <w:r>
        <w:rPr>
          <w:rStyle w:val="Emphasis"/>
          <w:rFonts w:ascii="Helvetica Neue" w:hAnsi="Helvetica Neue"/>
          <w:color w:val="2D3B45"/>
        </w:rPr>
        <w:t>man stat</w:t>
      </w:r>
      <w:r>
        <w:rPr>
          <w:rFonts w:ascii="Helvetica Neue" w:hAnsi="Helvetica Neue"/>
          <w:color w:val="2D3B45"/>
        </w:rPr>
        <w:t> command in terminal. </w:t>
      </w:r>
    </w:p>
    <w:p w14:paraId="359E3CF5" w14:textId="77777777" w:rsidR="00697C49" w:rsidRDefault="00697C49" w:rsidP="00BF33D7">
      <w:pPr>
        <w:pStyle w:val="NormalWeb"/>
        <w:shd w:val="clear" w:color="auto" w:fill="FFFFFF"/>
        <w:spacing w:before="180" w:beforeAutospacing="0" w:after="180" w:afterAutospacing="0"/>
        <w:rPr>
          <w:rFonts w:ascii="Helvetica Neue" w:hAnsi="Helvetica Neue"/>
          <w:color w:val="2D3B45"/>
        </w:rPr>
      </w:pPr>
    </w:p>
    <w:p w14:paraId="41AEFBDA" w14:textId="77777777" w:rsidR="00BF33D7" w:rsidRDefault="00BF33D7" w:rsidP="00BF33D7">
      <w:pPr>
        <w:pStyle w:val="Heading4"/>
        <w:shd w:val="clear" w:color="auto" w:fill="FFFFFF"/>
        <w:spacing w:before="90" w:after="90"/>
        <w:rPr>
          <w:rFonts w:ascii="Helvetica Neue" w:hAnsi="Helvetica Neue"/>
          <w:color w:val="2D3B45"/>
          <w:sz w:val="27"/>
          <w:szCs w:val="27"/>
        </w:rPr>
      </w:pPr>
      <w:r>
        <w:rPr>
          <w:rStyle w:val="Emphasis"/>
          <w:rFonts w:ascii="Helvetica Neue" w:hAnsi="Helvetica Neue"/>
          <w:b/>
          <w:bCs/>
          <w:color w:val="2D3B45"/>
          <w:sz w:val="27"/>
          <w:szCs w:val="27"/>
        </w:rPr>
        <w:t>Example 1:</w:t>
      </w:r>
    </w:p>
    <w:p w14:paraId="71009EAD" w14:textId="129545FE" w:rsidR="00BF33D7" w:rsidRDefault="00BF33D7" w:rsidP="00BF33D7">
      <w:pPr>
        <w:pStyle w:val="NormalWeb"/>
        <w:shd w:val="clear" w:color="auto" w:fill="FFFFFF"/>
        <w:spacing w:before="180" w:beforeAutospacing="0" w:after="180" w:afterAutospacing="0"/>
        <w:rPr>
          <w:rStyle w:val="instructurefileholder"/>
          <w:rFonts w:ascii="Courier New" w:hAnsi="Courier New" w:cs="Courier New"/>
          <w:color w:val="2D3B45"/>
        </w:rPr>
      </w:pPr>
      <w:r>
        <w:rPr>
          <w:rFonts w:ascii="Helvetica Neue" w:hAnsi="Helvetica Neue"/>
          <w:color w:val="2D3B45"/>
        </w:rPr>
        <w:t>Now let’s write program to print the type of file for any given command-line argument (you can refer to Figure 4.3 in the book). We use the macros from Figure 4.1 from the textbook to determine the file type. You can download the files: </w:t>
      </w:r>
      <w:r w:rsidRPr="003E7EE1">
        <w:rPr>
          <w:rStyle w:val="instructurefileholder"/>
          <w:rFonts w:ascii="Courier New" w:hAnsi="Courier New" w:cs="Courier New"/>
          <w:color w:val="2D3B45"/>
        </w:rPr>
        <w:t>lstat.c</w:t>
      </w:r>
      <w:r w:rsidR="00B47B39">
        <w:rPr>
          <w:rStyle w:val="instructurefileholder"/>
          <w:rFonts w:ascii="Courier New" w:hAnsi="Courier New" w:cs="Courier New"/>
          <w:color w:val="2D3B45"/>
        </w:rPr>
        <w:t xml:space="preserve"> </w:t>
      </w:r>
      <w:r w:rsidR="00214D58" w:rsidRPr="00214D58">
        <w:rPr>
          <w:rStyle w:val="instructurefileholder"/>
          <w:rFonts w:asciiTheme="minorHAnsi" w:hAnsiTheme="minorHAnsi" w:cstheme="minorHAnsi"/>
          <w:color w:val="2D3B45"/>
        </w:rPr>
        <w:t>and</w:t>
      </w:r>
      <w:r w:rsidR="00214D58">
        <w:rPr>
          <w:rStyle w:val="instructurefileholder"/>
          <w:rFonts w:ascii="Courier New" w:hAnsi="Courier New" w:cs="Courier New"/>
          <w:color w:val="2D3B45"/>
        </w:rPr>
        <w:t xml:space="preserve"> </w:t>
      </w:r>
      <w:r w:rsidRPr="00B47B39">
        <w:rPr>
          <w:rStyle w:val="instructurefileholder"/>
          <w:rFonts w:ascii="Courier New" w:hAnsi="Courier New" w:cs="Courier New"/>
          <w:color w:val="2D3B45"/>
        </w:rPr>
        <w:t>printstat.c</w:t>
      </w:r>
    </w:p>
    <w:p w14:paraId="03AAE397" w14:textId="77777777" w:rsidR="00697C49" w:rsidRDefault="00697C49" w:rsidP="00BF33D7">
      <w:pPr>
        <w:pStyle w:val="NormalWeb"/>
        <w:shd w:val="clear" w:color="auto" w:fill="FFFFFF"/>
        <w:spacing w:before="180" w:beforeAutospacing="0" w:after="180" w:afterAutospacing="0"/>
        <w:rPr>
          <w:rFonts w:ascii="Helvetica Neue" w:hAnsi="Helvetica Neue"/>
          <w:color w:val="2D3B45"/>
        </w:rPr>
      </w:pPr>
    </w:p>
    <w:p w14:paraId="3FD453CD" w14:textId="77777777" w:rsidR="00BF33D7" w:rsidRDefault="00BF33D7" w:rsidP="00BF33D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&lt;stdio.h&gt;</w:t>
      </w:r>
      <w:r>
        <w:rPr>
          <w:rFonts w:ascii="Monaco" w:hAnsi="Monaco"/>
          <w:color w:val="2D3B45"/>
        </w:rPr>
        <w:br/>
        <w:t>#include &lt;stdlib.h&gt;</w:t>
      </w:r>
      <w:r>
        <w:rPr>
          <w:rFonts w:ascii="Monaco" w:hAnsi="Monaco"/>
          <w:color w:val="2D3B45"/>
        </w:rPr>
        <w:br/>
        <w:t>#include &lt;sys/types.h&gt;</w:t>
      </w:r>
      <w:r>
        <w:rPr>
          <w:rFonts w:ascii="Monaco" w:hAnsi="Monaco"/>
          <w:color w:val="2D3B45"/>
        </w:rPr>
        <w:br/>
        <w:t>#include &lt;sys/stat.h&gt;</w:t>
      </w:r>
      <w:r>
        <w:rPr>
          <w:rFonts w:ascii="Monaco" w:hAnsi="Monaco"/>
          <w:color w:val="2D3B45"/>
        </w:rPr>
        <w:br/>
        <w:t>#include &lt;unistd.h&gt;</w:t>
      </w:r>
      <w:r>
        <w:rPr>
          <w:rFonts w:ascii="Monaco" w:hAnsi="Monaco"/>
          <w:color w:val="2D3B45"/>
        </w:rPr>
        <w:br/>
      </w:r>
      <w:r>
        <w:rPr>
          <w:rFonts w:ascii="Monaco" w:hAnsi="Monaco"/>
          <w:color w:val="2D3B45"/>
        </w:rPr>
        <w:br/>
        <w:t>void printstat(struct stat statbuf);</w:t>
      </w:r>
      <w:r>
        <w:rPr>
          <w:rFonts w:ascii="Monaco" w:hAnsi="Monaco"/>
          <w:color w:val="2D3B45"/>
        </w:rPr>
        <w:br/>
      </w:r>
      <w:r>
        <w:rPr>
          <w:rFonts w:ascii="Monaco" w:hAnsi="Monaco"/>
          <w:color w:val="2D3B45"/>
        </w:rPr>
        <w:br/>
        <w:t xml:space="preserve">int main(int argc, char **argv)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int i;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struct stat buf;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char *ptr; </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for (i = 1; i &lt; argc; i++)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printf("%s: ", argv[i]);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if (lstat(argv[i], &amp;buf) &lt; 0)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printf("lstat error");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continue; </w:t>
      </w:r>
      <w:r>
        <w:rPr>
          <w:rFonts w:ascii="Monaco" w:hAnsi="Monaco"/>
          <w:color w:val="2D3B45"/>
        </w:rPr>
        <w:br/>
      </w:r>
      <w:r>
        <w:rPr>
          <w:rStyle w:val="apple-converted-space"/>
          <w:rFonts w:ascii="Monaco" w:hAnsi="Monaco"/>
          <w:color w:val="2D3B45"/>
        </w:rPr>
        <w:lastRenderedPageBreak/>
        <w:t xml:space="preserve">        </w:t>
      </w:r>
      <w:r>
        <w:rPr>
          <w:rFonts w:ascii="Monaco" w:hAnsi="Monaco"/>
          <w:color w:val="2D3B45"/>
        </w:rPr>
        <w:t xml:space="preserve">} </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if (S_ISREG(buf.st_mode))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"regular";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if (S_ISDIR(buf.st_mode))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"directory";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if (S_ISCHR(buf.st_mode))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"character special";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if (S_ISBLK(buf.st_mode))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"block special";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if (S_ISFIFO(buf.st_mode))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"fifo";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if (S_ISLNK(buf.st_mode))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"symbolic link";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if (S_ISSOCK(buf.st_mode))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"socket";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else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ptr = "** unknown mode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printf("%s\n", ptr);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 </w:t>
      </w:r>
      <w:r>
        <w:rPr>
          <w:rFonts w:ascii="Monaco" w:hAnsi="Monaco"/>
          <w:color w:val="2D3B45"/>
        </w:rPr>
        <w:br/>
        <w:t xml:space="preserve">    printstat(buf);</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exit(0); </w:t>
      </w:r>
      <w:r>
        <w:rPr>
          <w:rFonts w:ascii="Monaco" w:hAnsi="Monaco"/>
          <w:color w:val="2D3B45"/>
        </w:rPr>
        <w:br/>
        <w:t xml:space="preserve">} </w:t>
      </w:r>
    </w:p>
    <w:p w14:paraId="4F9FAA2D" w14:textId="4DE9C1D1"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Above program we have use lstat function, which is similar to stat function, except that when there is a symbolic link the lstat function provides details about the link itself not the file the link points to.</w:t>
      </w:r>
    </w:p>
    <w:p w14:paraId="1BBD3DFA" w14:textId="77777777" w:rsidR="00697C49" w:rsidRDefault="00697C49" w:rsidP="00BF33D7">
      <w:pPr>
        <w:pStyle w:val="NormalWeb"/>
        <w:shd w:val="clear" w:color="auto" w:fill="FFFFFF"/>
        <w:spacing w:before="180" w:beforeAutospacing="0" w:after="180" w:afterAutospacing="0"/>
        <w:rPr>
          <w:rFonts w:ascii="Helvetica Neue" w:hAnsi="Helvetica Neue"/>
          <w:color w:val="2D3B45"/>
        </w:rPr>
      </w:pPr>
    </w:p>
    <w:p w14:paraId="3B505DDC" w14:textId="77777777" w:rsidR="00BF33D7" w:rsidRDefault="00BF33D7" w:rsidP="00BF33D7">
      <w:pPr>
        <w:pStyle w:val="Heading4"/>
        <w:shd w:val="clear" w:color="auto" w:fill="FFFFFF"/>
        <w:spacing w:before="90" w:after="90"/>
        <w:rPr>
          <w:rFonts w:ascii="Helvetica Neue" w:hAnsi="Helvetica Neue"/>
          <w:color w:val="2D3B45"/>
          <w:sz w:val="27"/>
          <w:szCs w:val="27"/>
        </w:rPr>
      </w:pPr>
      <w:r>
        <w:rPr>
          <w:rStyle w:val="Emphasis"/>
          <w:rFonts w:ascii="Helvetica Neue" w:hAnsi="Helvetica Neue"/>
          <w:b/>
          <w:bCs/>
          <w:color w:val="2D3B45"/>
          <w:sz w:val="27"/>
          <w:szCs w:val="27"/>
        </w:rPr>
        <w:t>Example 2:</w:t>
      </w:r>
    </w:p>
    <w:p w14:paraId="152D8EC6" w14:textId="77777777"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Till now we talked about how filesystem store files and directories information and access details. Now it’s time to learn how to open and read the directories and traverse the file system. To achieve this task, you need to learn about three functions:</w:t>
      </w:r>
    </w:p>
    <w:p w14:paraId="0FCB1135" w14:textId="77777777" w:rsidR="00BF33D7" w:rsidRDefault="00BF33D7" w:rsidP="00BF33D7">
      <w:pPr>
        <w:numPr>
          <w:ilvl w:val="0"/>
          <w:numId w:val="42"/>
        </w:numPr>
        <w:shd w:val="clear" w:color="auto" w:fill="FFFFFF"/>
        <w:spacing w:before="100" w:beforeAutospacing="1" w:after="100" w:afterAutospacing="1" w:line="240" w:lineRule="auto"/>
        <w:ind w:left="375"/>
        <w:rPr>
          <w:rFonts w:ascii="Helvetica Neue" w:hAnsi="Helvetica Neue"/>
          <w:color w:val="2D3B45"/>
        </w:rPr>
      </w:pPr>
      <w:r>
        <w:rPr>
          <w:rStyle w:val="Emphasis"/>
          <w:rFonts w:ascii="Helvetica Neue" w:hAnsi="Helvetica Neue"/>
          <w:color w:val="2D3B45"/>
        </w:rPr>
        <w:t>opendir -</w:t>
      </w:r>
      <w:r>
        <w:rPr>
          <w:rFonts w:ascii="Helvetica Neue" w:hAnsi="Helvetica Neue"/>
          <w:color w:val="2D3B45"/>
        </w:rPr>
        <w:t> this function will allow us to open a directory with the given path</w:t>
      </w:r>
    </w:p>
    <w:p w14:paraId="7C5FD878" w14:textId="77777777" w:rsidR="00BF33D7" w:rsidRDefault="00BF33D7" w:rsidP="00BF33D7">
      <w:pPr>
        <w:numPr>
          <w:ilvl w:val="0"/>
          <w:numId w:val="42"/>
        </w:numPr>
        <w:shd w:val="clear" w:color="auto" w:fill="FFFFFF"/>
        <w:spacing w:before="100" w:beforeAutospacing="1" w:after="100" w:afterAutospacing="1" w:line="240" w:lineRule="auto"/>
        <w:ind w:left="375"/>
        <w:rPr>
          <w:rFonts w:ascii="Helvetica Neue" w:hAnsi="Helvetica Neue"/>
          <w:color w:val="2D3B45"/>
        </w:rPr>
      </w:pPr>
      <w:r>
        <w:rPr>
          <w:rStyle w:val="Emphasis"/>
          <w:rFonts w:ascii="Helvetica Neue" w:hAnsi="Helvetica Neue"/>
          <w:color w:val="2D3B45"/>
        </w:rPr>
        <w:t>readdir - </w:t>
      </w:r>
      <w:r>
        <w:rPr>
          <w:rFonts w:ascii="Helvetica Neue" w:hAnsi="Helvetica Neue"/>
          <w:color w:val="2D3B45"/>
        </w:rPr>
        <w:t>this function will read what’s inside the directory</w:t>
      </w:r>
    </w:p>
    <w:p w14:paraId="040078F8" w14:textId="77777777" w:rsidR="00BF33D7" w:rsidRDefault="00BF33D7" w:rsidP="00BF33D7">
      <w:pPr>
        <w:numPr>
          <w:ilvl w:val="0"/>
          <w:numId w:val="42"/>
        </w:numPr>
        <w:shd w:val="clear" w:color="auto" w:fill="FFFFFF"/>
        <w:spacing w:before="100" w:beforeAutospacing="1" w:after="100" w:afterAutospacing="1" w:line="240" w:lineRule="auto"/>
        <w:ind w:left="375"/>
        <w:rPr>
          <w:rFonts w:ascii="Helvetica Neue" w:hAnsi="Helvetica Neue"/>
          <w:color w:val="2D3B45"/>
        </w:rPr>
      </w:pPr>
      <w:r>
        <w:rPr>
          <w:rStyle w:val="Emphasis"/>
          <w:rFonts w:ascii="Helvetica Neue" w:hAnsi="Helvetica Neue"/>
          <w:color w:val="2D3B45"/>
        </w:rPr>
        <w:t>closedir</w:t>
      </w:r>
      <w:r>
        <w:rPr>
          <w:rFonts w:ascii="Helvetica Neue" w:hAnsi="Helvetica Neue"/>
          <w:color w:val="2D3B45"/>
        </w:rPr>
        <w:t> - this will close the open directory</w:t>
      </w:r>
    </w:p>
    <w:p w14:paraId="212D81DC" w14:textId="66C3B51A"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let’s write a simple program to open, read, and close a directory (read section 4.22 in book). You can download the program here: </w:t>
      </w:r>
      <w:r w:rsidRPr="0021433A">
        <w:rPr>
          <w:rStyle w:val="instructurefileholder"/>
          <w:rFonts w:ascii="Courier New" w:hAnsi="Courier New" w:cs="Courier New"/>
          <w:color w:val="2D3B45"/>
        </w:rPr>
        <w:t>readdir.c</w:t>
      </w:r>
    </w:p>
    <w:p w14:paraId="69DB9E80" w14:textId="77777777" w:rsidR="00BF33D7" w:rsidRDefault="00BF33D7" w:rsidP="00BF33D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#include &lt;stdio.h&gt; </w:t>
      </w:r>
      <w:r>
        <w:rPr>
          <w:rFonts w:ascii="Monaco" w:hAnsi="Monaco"/>
          <w:color w:val="2D3B45"/>
        </w:rPr>
        <w:br/>
        <w:t>#include &lt;stdlib.h&gt;</w:t>
      </w:r>
      <w:r>
        <w:rPr>
          <w:rFonts w:ascii="Monaco" w:hAnsi="Monaco"/>
          <w:color w:val="2D3B45"/>
        </w:rPr>
        <w:br/>
        <w:t xml:space="preserve">#include &lt;dirent.h&gt; </w:t>
      </w:r>
      <w:r>
        <w:rPr>
          <w:rFonts w:ascii="Monaco" w:hAnsi="Monaco"/>
          <w:color w:val="2D3B45"/>
        </w:rPr>
        <w:br/>
      </w:r>
      <w:r>
        <w:rPr>
          <w:rFonts w:ascii="Monaco" w:hAnsi="Monaco"/>
          <w:color w:val="2D3B45"/>
        </w:rPr>
        <w:lastRenderedPageBreak/>
        <w:br/>
        <w:t xml:space="preserve">int main (int argc, char **argv)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struct dirent *dirent;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DIR *parentDir; </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if (argc &lt; 2)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 ("Usage: %s &lt;dirname&gt;\n", argv[0]); </w:t>
      </w:r>
      <w:r>
        <w:rPr>
          <w:rFonts w:ascii="Monaco" w:hAnsi="Monaco"/>
          <w:color w:val="2D3B45"/>
        </w:rPr>
        <w:br/>
      </w:r>
      <w:r>
        <w:rPr>
          <w:rStyle w:val="apple-converted-space"/>
          <w:rFonts w:ascii="Monaco" w:hAnsi="Monaco"/>
          <w:color w:val="2D3B45"/>
        </w:rPr>
        <w:t xml:space="preserve">    </w:t>
      </w:r>
      <w:r>
        <w:rPr>
          <w:rFonts w:ascii="Monaco" w:hAnsi="Monaco"/>
          <w:color w:val="2D3B45"/>
        </w:rPr>
        <w:t>exit(-1);</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 </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parentDir = opendir (argv[1]);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if (parentDir == NULL) {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 ("Error opening directory '%s'\n", argv[1]); </w:t>
      </w:r>
      <w:r>
        <w:rPr>
          <w:rFonts w:ascii="Monaco" w:hAnsi="Monaco"/>
          <w:color w:val="2D3B45"/>
        </w:rPr>
        <w:br/>
      </w:r>
      <w:r>
        <w:rPr>
          <w:rStyle w:val="apple-converted-space"/>
          <w:rFonts w:ascii="Monaco" w:hAnsi="Monaco"/>
          <w:color w:val="2D3B45"/>
        </w:rPr>
        <w:t xml:space="preserve">    </w:t>
      </w:r>
      <w:r>
        <w:rPr>
          <w:rFonts w:ascii="Monaco" w:hAnsi="Monaco"/>
          <w:color w:val="2D3B45"/>
        </w:rPr>
        <w:t>exit (-1);</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 </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int count = 1;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while((dirent = readdir(parentDir)) != NULL){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printf ("[%d] %s\n", count, (*dirent).d_name);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count++;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 </w:t>
      </w:r>
      <w:r>
        <w:rPr>
          <w:rFonts w:ascii="Monaco" w:hAnsi="Monaco"/>
          <w:color w:val="2D3B45"/>
        </w:rPr>
        <w:br/>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closedir (parentDir); </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return 0; </w:t>
      </w:r>
      <w:r>
        <w:rPr>
          <w:rFonts w:ascii="Monaco" w:hAnsi="Monaco"/>
          <w:color w:val="2D3B45"/>
        </w:rPr>
        <w:br/>
        <w:t xml:space="preserve">} </w:t>
      </w:r>
    </w:p>
    <w:p w14:paraId="295C7C94" w14:textId="2D0B5F85"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 slightly modified version of the above program that prints the file type next to the filename: </w:t>
      </w:r>
      <w:r w:rsidRPr="0021433A">
        <w:rPr>
          <w:rStyle w:val="instructurefileholder"/>
          <w:rFonts w:ascii="Courier New" w:hAnsi="Courier New" w:cs="Courier New"/>
          <w:color w:val="2D3B45"/>
        </w:rPr>
        <w:t>readdir_v2.c</w:t>
      </w:r>
    </w:p>
    <w:p w14:paraId="5C23F8B4" w14:textId="7509586D"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We can use the read/write system calls from Lab-04 to write the stat structure and read the stat structure. Note that data is written as a binary file. The following files illustrate how to write the stat structure and read the stat structure (you have compile with the </w:t>
      </w:r>
      <w:r w:rsidRPr="00B01597">
        <w:rPr>
          <w:rFonts w:ascii="Courier New" w:hAnsi="Courier New" w:cs="Courier New"/>
          <w:color w:val="2D3B45"/>
        </w:rPr>
        <w:t>printstat.c</w:t>
      </w:r>
      <w:r>
        <w:rPr>
          <w:rFonts w:ascii="Helvetica Neue" w:hAnsi="Helvetica Neue"/>
          <w:color w:val="2D3B45"/>
        </w:rPr>
        <w:t xml:space="preserve"> file as shown below): </w:t>
      </w:r>
      <w:r w:rsidRPr="002E1439">
        <w:rPr>
          <w:rStyle w:val="instructurefileholder"/>
          <w:rFonts w:ascii="Courier New" w:hAnsi="Courier New" w:cs="Courier New"/>
          <w:color w:val="2D3B45"/>
        </w:rPr>
        <w:t>readstat.c</w:t>
      </w:r>
      <w:r w:rsidR="002E1439">
        <w:rPr>
          <w:rStyle w:val="instructurefileholder"/>
          <w:rFonts w:ascii="Helvetica Neue" w:hAnsi="Helvetica Neue"/>
          <w:color w:val="2D3B45"/>
        </w:rPr>
        <w:t xml:space="preserve"> and </w:t>
      </w:r>
      <w:r w:rsidRPr="002E1439">
        <w:rPr>
          <w:rStyle w:val="instructurefileholder"/>
          <w:rFonts w:ascii="Courier New" w:hAnsi="Courier New" w:cs="Courier New"/>
          <w:color w:val="2D3B45"/>
        </w:rPr>
        <w:t>writestat.c</w:t>
      </w:r>
    </w:p>
    <w:p w14:paraId="6B090168" w14:textId="77777777" w:rsidR="00BF33D7" w:rsidRDefault="00BF33D7" w:rsidP="00BF33D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gcc -Wall writestat.c printstat.c</w:t>
      </w:r>
      <w:r>
        <w:rPr>
          <w:rFonts w:ascii="Monaco" w:hAnsi="Monaco"/>
          <w:color w:val="2D3B45"/>
        </w:rPr>
        <w:t xml:space="preserve"> </w:t>
      </w:r>
      <w:r>
        <w:rPr>
          <w:rFonts w:ascii="Monaco" w:hAnsi="Monaco"/>
          <w:color w:val="2D3B45"/>
        </w:rPr>
        <w:br/>
        <w:t xml:space="preserve">$ </w:t>
      </w:r>
      <w:r>
        <w:rPr>
          <w:rStyle w:val="Strong"/>
          <w:rFonts w:ascii="Monaco" w:hAnsi="Monaco"/>
          <w:color w:val="2D3B45"/>
        </w:rPr>
        <w:t>./a.out lstat.c stat.out</w:t>
      </w:r>
      <w:r>
        <w:rPr>
          <w:rFonts w:ascii="Monaco" w:hAnsi="Monaco"/>
          <w:color w:val="2D3B45"/>
        </w:rPr>
        <w:br/>
        <w:t>File type: regular file</w:t>
      </w:r>
      <w:r>
        <w:rPr>
          <w:rFonts w:ascii="Monaco" w:hAnsi="Monaco"/>
          <w:color w:val="2D3B45"/>
        </w:rPr>
        <w:br/>
        <w:t>I-node number: 8609355647</w:t>
      </w:r>
      <w:r>
        <w:rPr>
          <w:rFonts w:ascii="Monaco" w:hAnsi="Monaco"/>
          <w:color w:val="2D3B45"/>
        </w:rPr>
        <w:br/>
        <w:t>Mode: 100755 (octal)</w:t>
      </w:r>
      <w:r>
        <w:rPr>
          <w:rFonts w:ascii="Monaco" w:hAnsi="Monaco"/>
          <w:color w:val="2D3B45"/>
        </w:rPr>
        <w:br/>
        <w:t>Link count: 1</w:t>
      </w:r>
      <w:r>
        <w:rPr>
          <w:rFonts w:ascii="Monaco" w:hAnsi="Monaco"/>
          <w:color w:val="2D3B45"/>
        </w:rPr>
        <w:br/>
        <w:t>Ownership: UID=503 GID=20</w:t>
      </w:r>
      <w:r>
        <w:rPr>
          <w:rFonts w:ascii="Monaco" w:hAnsi="Monaco"/>
          <w:color w:val="2D3B45"/>
        </w:rPr>
        <w:br/>
        <w:t>Preferred I/O block size: 4096 bytes</w:t>
      </w:r>
      <w:r>
        <w:rPr>
          <w:rFonts w:ascii="Monaco" w:hAnsi="Monaco"/>
          <w:color w:val="2D3B45"/>
        </w:rPr>
        <w:br/>
        <w:t>File size: 1042 bytes</w:t>
      </w:r>
      <w:r>
        <w:rPr>
          <w:rFonts w:ascii="Monaco" w:hAnsi="Monaco"/>
          <w:color w:val="2D3B45"/>
        </w:rPr>
        <w:br/>
        <w:t>Blocks allocated: 8</w:t>
      </w:r>
      <w:r>
        <w:rPr>
          <w:rFonts w:ascii="Monaco" w:hAnsi="Monaco"/>
          <w:color w:val="2D3B45"/>
        </w:rPr>
        <w:br/>
        <w:t>Last status change: Wed Feb 12 18:04:51 2020</w:t>
      </w:r>
      <w:r>
        <w:rPr>
          <w:rFonts w:ascii="Monaco" w:hAnsi="Monaco"/>
          <w:color w:val="2D3B45"/>
        </w:rPr>
        <w:br/>
        <w:t>Last file access: Wed Feb 12 18:04:54 2020</w:t>
      </w:r>
      <w:r>
        <w:rPr>
          <w:rFonts w:ascii="Monaco" w:hAnsi="Monaco"/>
          <w:color w:val="2D3B45"/>
        </w:rPr>
        <w:br/>
        <w:t>Last file modification: Wed Feb 12 18:04:51 2020</w:t>
      </w:r>
      <w:r>
        <w:rPr>
          <w:rFonts w:ascii="Monaco" w:hAnsi="Monaco"/>
          <w:color w:val="2D3B45"/>
        </w:rPr>
        <w:br/>
      </w:r>
      <w:r>
        <w:rPr>
          <w:rFonts w:ascii="Monaco" w:hAnsi="Monaco"/>
          <w:color w:val="2D3B45"/>
        </w:rPr>
        <w:lastRenderedPageBreak/>
        <w:t xml:space="preserve">$ </w:t>
      </w:r>
      <w:r>
        <w:rPr>
          <w:rStyle w:val="Strong"/>
          <w:rFonts w:ascii="Monaco" w:hAnsi="Monaco"/>
          <w:color w:val="2D3B45"/>
        </w:rPr>
        <w:t>gcc -Wall readstat.c printstat.c</w:t>
      </w:r>
      <w:r>
        <w:rPr>
          <w:rFonts w:ascii="Monaco" w:hAnsi="Monaco"/>
          <w:color w:val="2D3B45"/>
        </w:rPr>
        <w:t xml:space="preserve"> </w:t>
      </w:r>
      <w:r>
        <w:rPr>
          <w:rFonts w:ascii="Monaco" w:hAnsi="Monaco"/>
          <w:color w:val="2D3B45"/>
        </w:rPr>
        <w:br/>
        <w:t xml:space="preserve">$ </w:t>
      </w:r>
      <w:r>
        <w:rPr>
          <w:rStyle w:val="Strong"/>
          <w:rFonts w:ascii="Monaco" w:hAnsi="Monaco"/>
          <w:color w:val="2D3B45"/>
        </w:rPr>
        <w:t>./a.out stat.out</w:t>
      </w:r>
      <w:r>
        <w:rPr>
          <w:rFonts w:ascii="Monaco" w:hAnsi="Monaco"/>
          <w:color w:val="2D3B45"/>
        </w:rPr>
        <w:t xml:space="preserve"> </w:t>
      </w:r>
      <w:r>
        <w:rPr>
          <w:rFonts w:ascii="Monaco" w:hAnsi="Monaco"/>
          <w:color w:val="2D3B45"/>
        </w:rPr>
        <w:br/>
        <w:t>File type: regular file</w:t>
      </w:r>
      <w:r>
        <w:rPr>
          <w:rFonts w:ascii="Monaco" w:hAnsi="Monaco"/>
          <w:color w:val="2D3B45"/>
        </w:rPr>
        <w:br/>
        <w:t>I-node number: 8609355647</w:t>
      </w:r>
      <w:r>
        <w:rPr>
          <w:rFonts w:ascii="Monaco" w:hAnsi="Monaco"/>
          <w:color w:val="2D3B45"/>
        </w:rPr>
        <w:br/>
        <w:t>Mode: 100755 (octal)</w:t>
      </w:r>
      <w:r>
        <w:rPr>
          <w:rFonts w:ascii="Monaco" w:hAnsi="Monaco"/>
          <w:color w:val="2D3B45"/>
        </w:rPr>
        <w:br/>
        <w:t>Link count: 1</w:t>
      </w:r>
      <w:r>
        <w:rPr>
          <w:rFonts w:ascii="Monaco" w:hAnsi="Monaco"/>
          <w:color w:val="2D3B45"/>
        </w:rPr>
        <w:br/>
        <w:t>Ownership: UID=503 GID=20</w:t>
      </w:r>
      <w:r>
        <w:rPr>
          <w:rFonts w:ascii="Monaco" w:hAnsi="Monaco"/>
          <w:color w:val="2D3B45"/>
        </w:rPr>
        <w:br/>
        <w:t>Preferred I/O block size: 4096 bytes</w:t>
      </w:r>
      <w:r>
        <w:rPr>
          <w:rFonts w:ascii="Monaco" w:hAnsi="Monaco"/>
          <w:color w:val="2D3B45"/>
        </w:rPr>
        <w:br/>
        <w:t>File size: 1042 bytes</w:t>
      </w:r>
      <w:r>
        <w:rPr>
          <w:rFonts w:ascii="Monaco" w:hAnsi="Monaco"/>
          <w:color w:val="2D3B45"/>
        </w:rPr>
        <w:br/>
        <w:t>Blocks allocated: 8</w:t>
      </w:r>
      <w:r>
        <w:rPr>
          <w:rFonts w:ascii="Monaco" w:hAnsi="Monaco"/>
          <w:color w:val="2D3B45"/>
        </w:rPr>
        <w:br/>
        <w:t>Last status change: Wed Feb 12 18:04:51 2020</w:t>
      </w:r>
      <w:r>
        <w:rPr>
          <w:rFonts w:ascii="Monaco" w:hAnsi="Monaco"/>
          <w:color w:val="2D3B45"/>
        </w:rPr>
        <w:br/>
        <w:t>Last file access: Wed Feb 12 18:04:54 2020</w:t>
      </w:r>
      <w:r>
        <w:rPr>
          <w:rFonts w:ascii="Monaco" w:hAnsi="Monaco"/>
          <w:color w:val="2D3B45"/>
        </w:rPr>
        <w:br/>
        <w:t>Last file modification: Wed Feb 12 18:04:51 2020</w:t>
      </w:r>
      <w:r>
        <w:rPr>
          <w:rFonts w:ascii="Monaco" w:hAnsi="Monaco"/>
          <w:color w:val="2D3B45"/>
        </w:rPr>
        <w:br/>
        <w:t>$</w:t>
      </w:r>
    </w:p>
    <w:p w14:paraId="5387E1D3" w14:textId="317A873D"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find a more elaborate example in Figure 4.22 in the textbook. This program takes as input a directory name, traverses a file hierarchy, counts the different types of files in the given file hierarchy, and the prints the summary (as shown in Figure 4.4). This program uses function pointers i.e., you can pass a function as an argument to a function similar to passing variables of different type. This enables us to perform different operations on a file as we traverse the file hierarchy. Here is a simple example that illustrates the use of function pointers: </w:t>
      </w:r>
      <w:r w:rsidRPr="00B01597">
        <w:rPr>
          <w:rStyle w:val="instructurefileholder"/>
          <w:rFonts w:ascii="Courier New" w:hAnsi="Courier New" w:cs="Courier New"/>
          <w:color w:val="2D3B45"/>
        </w:rPr>
        <w:t>funcptr.c</w:t>
      </w:r>
    </w:p>
    <w:p w14:paraId="1EEF3CFD" w14:textId="77777777" w:rsidR="00BF33D7" w:rsidRDefault="00BF33D7" w:rsidP="00BF33D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Sample program to illustrate how to use function pointers */</w:t>
      </w:r>
      <w:r>
        <w:rPr>
          <w:rFonts w:ascii="Monaco" w:hAnsi="Monaco"/>
          <w:color w:val="2D3B45"/>
        </w:rPr>
        <w:br/>
        <w:t>#include &lt;stdio.h&gt;</w:t>
      </w:r>
      <w:r>
        <w:rPr>
          <w:rFonts w:ascii="Monaco" w:hAnsi="Monaco"/>
          <w:color w:val="2D3B45"/>
        </w:rPr>
        <w:br/>
      </w:r>
      <w:r>
        <w:rPr>
          <w:rFonts w:ascii="Monaco" w:hAnsi="Monaco"/>
          <w:color w:val="2D3B45"/>
        </w:rPr>
        <w:br/>
        <w:t>typedef int MYFUNC(int a, int b);</w:t>
      </w:r>
      <w:r>
        <w:rPr>
          <w:rFonts w:ascii="Monaco" w:hAnsi="Monaco"/>
          <w:color w:val="2D3B45"/>
        </w:rPr>
        <w:br/>
      </w:r>
      <w:r>
        <w:rPr>
          <w:rFonts w:ascii="Monaco" w:hAnsi="Monaco"/>
          <w:color w:val="2D3B45"/>
        </w:rPr>
        <w:br/>
        <w:t>int add(int a, int b) {</w:t>
      </w:r>
      <w:r>
        <w:rPr>
          <w:rFonts w:ascii="Monaco" w:hAnsi="Monaco"/>
          <w:color w:val="2D3B45"/>
        </w:rPr>
        <w:br/>
        <w:t xml:space="preserve">    printf("This is the add function\n");</w:t>
      </w:r>
      <w:r>
        <w:rPr>
          <w:rFonts w:ascii="Monaco" w:hAnsi="Monaco"/>
          <w:color w:val="2D3B45"/>
        </w:rPr>
        <w:br/>
        <w:t xml:space="preserve">    return a + b;</w:t>
      </w:r>
      <w:r>
        <w:rPr>
          <w:rFonts w:ascii="Monaco" w:hAnsi="Monaco"/>
          <w:color w:val="2D3B45"/>
        </w:rPr>
        <w:br/>
        <w:t>}</w:t>
      </w:r>
      <w:r>
        <w:rPr>
          <w:rFonts w:ascii="Monaco" w:hAnsi="Monaco"/>
          <w:color w:val="2D3B45"/>
        </w:rPr>
        <w:br/>
      </w:r>
      <w:r>
        <w:rPr>
          <w:rFonts w:ascii="Monaco" w:hAnsi="Monaco"/>
          <w:color w:val="2D3B45"/>
        </w:rPr>
        <w:br/>
        <w:t>int sub(int a, int b) {</w:t>
      </w:r>
      <w:r>
        <w:rPr>
          <w:rFonts w:ascii="Monaco" w:hAnsi="Monaco"/>
          <w:color w:val="2D3B45"/>
        </w:rPr>
        <w:br/>
        <w:t xml:space="preserve">    printf("This is the subtraction function\n");</w:t>
      </w:r>
      <w:r>
        <w:rPr>
          <w:rFonts w:ascii="Monaco" w:hAnsi="Monaco"/>
          <w:color w:val="2D3B45"/>
        </w:rPr>
        <w:br/>
        <w:t xml:space="preserve">    return a - b;</w:t>
      </w:r>
      <w:r>
        <w:rPr>
          <w:rFonts w:ascii="Monaco" w:hAnsi="Monaco"/>
          <w:color w:val="2D3B45"/>
        </w:rPr>
        <w:br/>
        <w:t>}</w:t>
      </w:r>
      <w:r>
        <w:rPr>
          <w:rFonts w:ascii="Monaco" w:hAnsi="Monaco"/>
          <w:color w:val="2D3B45"/>
        </w:rPr>
        <w:br/>
      </w:r>
      <w:r>
        <w:rPr>
          <w:rFonts w:ascii="Monaco" w:hAnsi="Monaco"/>
          <w:color w:val="2D3B45"/>
        </w:rPr>
        <w:br/>
        <w:t>int opfunc(int a, int b, MYFUNC *f) {</w:t>
      </w:r>
      <w:r>
        <w:rPr>
          <w:rFonts w:ascii="Monaco" w:hAnsi="Monaco"/>
          <w:color w:val="2D3B45"/>
        </w:rPr>
        <w:br/>
        <w:t xml:space="preserve">    return f(a, b);</w:t>
      </w:r>
      <w:r>
        <w:rPr>
          <w:rFonts w:ascii="Monaco" w:hAnsi="Monaco"/>
          <w:color w:val="2D3B45"/>
        </w:rPr>
        <w:br/>
        <w:t>}</w:t>
      </w:r>
      <w:r>
        <w:rPr>
          <w:rFonts w:ascii="Monaco" w:hAnsi="Monaco"/>
          <w:color w:val="2D3B45"/>
        </w:rPr>
        <w:br/>
      </w:r>
      <w:r>
        <w:rPr>
          <w:rFonts w:ascii="Monaco" w:hAnsi="Monaco"/>
          <w:color w:val="2D3B45"/>
        </w:rPr>
        <w:br/>
        <w:t>int main(int argc, char *argv[]) {</w:t>
      </w:r>
      <w:r>
        <w:rPr>
          <w:rFonts w:ascii="Monaco" w:hAnsi="Monaco"/>
          <w:color w:val="2D3B45"/>
        </w:rPr>
        <w:br/>
      </w:r>
      <w:r>
        <w:rPr>
          <w:rFonts w:ascii="Monaco" w:hAnsi="Monaco"/>
          <w:color w:val="2D3B45"/>
        </w:rPr>
        <w:br/>
        <w:t xml:space="preserve">    int a = 10, b = 5; </w:t>
      </w:r>
      <w:r>
        <w:rPr>
          <w:rFonts w:ascii="Monaco" w:hAnsi="Monaco"/>
          <w:color w:val="2D3B45"/>
        </w:rPr>
        <w:br/>
        <w:t xml:space="preserve">    printf("Passing add function....\n");</w:t>
      </w:r>
      <w:r>
        <w:rPr>
          <w:rFonts w:ascii="Monaco" w:hAnsi="Monaco"/>
          <w:color w:val="2D3B45"/>
        </w:rPr>
        <w:br/>
        <w:t xml:space="preserve">    printf("Result = %d\n", opfunc(a, b, add));</w:t>
      </w:r>
      <w:r>
        <w:rPr>
          <w:rFonts w:ascii="Monaco" w:hAnsi="Monaco"/>
          <w:color w:val="2D3B45"/>
        </w:rPr>
        <w:br/>
      </w:r>
      <w:r>
        <w:rPr>
          <w:rFonts w:ascii="Monaco" w:hAnsi="Monaco"/>
          <w:color w:val="2D3B45"/>
        </w:rPr>
        <w:lastRenderedPageBreak/>
        <w:t xml:space="preserve">    printf("Passing sub function....\n");</w:t>
      </w:r>
      <w:r>
        <w:rPr>
          <w:rFonts w:ascii="Monaco" w:hAnsi="Monaco"/>
          <w:color w:val="2D3B45"/>
        </w:rPr>
        <w:br/>
        <w:t xml:space="preserve">    printf("Result = %d\n", opfunc(a, b, sub));</w:t>
      </w:r>
      <w:r>
        <w:rPr>
          <w:rFonts w:ascii="Monaco" w:hAnsi="Monaco"/>
          <w:color w:val="2D3B45"/>
        </w:rPr>
        <w:br/>
      </w:r>
      <w:r>
        <w:rPr>
          <w:rFonts w:ascii="Monaco" w:hAnsi="Monaco"/>
          <w:color w:val="2D3B45"/>
        </w:rPr>
        <w:br/>
        <w:t xml:space="preserve">    return 0;</w:t>
      </w:r>
      <w:r>
        <w:rPr>
          <w:rFonts w:ascii="Monaco" w:hAnsi="Monaco"/>
          <w:color w:val="2D3B45"/>
        </w:rPr>
        <w:br/>
        <w:t>}</w:t>
      </w:r>
    </w:p>
    <w:p w14:paraId="5B036783" w14:textId="77777777"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example we define a function </w:t>
      </w:r>
      <w:r>
        <w:rPr>
          <w:rStyle w:val="Emphasis"/>
          <w:rFonts w:ascii="Helvetica Neue" w:hAnsi="Helvetica Neue"/>
          <w:color w:val="2D3B45"/>
        </w:rPr>
        <w:t>opfunc</w:t>
      </w:r>
      <w:r>
        <w:rPr>
          <w:rFonts w:ascii="Helvetica Neue" w:hAnsi="Helvetica Neue"/>
          <w:color w:val="2D3B45"/>
        </w:rPr>
        <w:t> that takes as input a pointer to a function that takes two integer arguments and returns an integer value. We use </w:t>
      </w:r>
      <w:r>
        <w:rPr>
          <w:rStyle w:val="Emphasis"/>
          <w:rFonts w:ascii="Helvetica Neue" w:hAnsi="Helvetica Neue"/>
          <w:color w:val="2D3B45"/>
        </w:rPr>
        <w:t>typedef</w:t>
      </w:r>
      <w:r>
        <w:rPr>
          <w:rFonts w:ascii="Helvetica Neue" w:hAnsi="Helvetica Neue"/>
          <w:color w:val="2D3B45"/>
        </w:rPr>
        <w:t> to define the function signature so that we can use this as a type in the function definition. Then we can have different functions with the given type signature and these functions can perform different operations. In this example, we define two functions to perform addition and subtraction on the two arguments passed to the function. Now we can invoke the </w:t>
      </w:r>
      <w:r>
        <w:rPr>
          <w:rStyle w:val="Emphasis"/>
          <w:rFonts w:ascii="Helvetica Neue" w:hAnsi="Helvetica Neue"/>
          <w:color w:val="2D3B45"/>
        </w:rPr>
        <w:t>opfunc</w:t>
      </w:r>
      <w:r>
        <w:rPr>
          <w:rFonts w:ascii="Helvetica Neue" w:hAnsi="Helvetica Neue"/>
          <w:color w:val="2D3B45"/>
        </w:rPr>
        <w:t> by providing two integer values and the corresponding function to perform the required operation.</w:t>
      </w:r>
    </w:p>
    <w:p w14:paraId="2CA6EFDF" w14:textId="77777777" w:rsidR="00BF33D7" w:rsidRDefault="00BF33D7" w:rsidP="00BF33D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Example 4.22 uses this mechanism through which we can define different functions to perform different operations on a given file as we traverse the file hierarchy. In this example, we just count the different files types, however, we could perform other operations such as check the file size or file permission or any other user-defined operation.</w:t>
      </w:r>
    </w:p>
    <w:p w14:paraId="1B4D0B57" w14:textId="77777777" w:rsidR="00BF33D7" w:rsidRDefault="00BF33D7" w:rsidP="00BF33D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Homework</w:t>
      </w:r>
    </w:p>
    <w:p w14:paraId="4EAA28D0" w14:textId="55D3DA96" w:rsidR="00BF33D7" w:rsidRPr="00713B91" w:rsidRDefault="00BF33D7" w:rsidP="00713B9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Extend the readdir program to traverse the file hierarchy recursively and list all the sub directories and the files in these sub directories. Note that you have to modify the given readdir.c (or readdir_v2.c) program to use a function to perform the file traversal and then invoke it recursively.</w:t>
      </w:r>
    </w:p>
    <w:p w14:paraId="6AEF6BC2" w14:textId="77777777" w:rsidR="00B02F28" w:rsidRDefault="00B02F28" w:rsidP="00B02F28">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14:paraId="7E05E84F" w14:textId="52C5C27C" w:rsidR="00B02F28" w:rsidRDefault="00B02F28" w:rsidP="00B02F2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required to submit the lab solution to Canvas </w:t>
      </w:r>
    </w:p>
    <w:p w14:paraId="43AE2233" w14:textId="32521D0F" w:rsidR="00B02F28" w:rsidRDefault="00B02F28" w:rsidP="00B02F28">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1. To upload solution to Canvas</w:t>
      </w:r>
      <w:r>
        <w:rPr>
          <w:rFonts w:ascii="Helvetica Neue" w:hAnsi="Helvetica Neue"/>
          <w:color w:val="2D3B45"/>
        </w:rPr>
        <w:t xml:space="preserve">: Upload the C source </w:t>
      </w:r>
      <w:proofErr w:type="gramStart"/>
      <w:r>
        <w:rPr>
          <w:rFonts w:ascii="Helvetica Neue" w:hAnsi="Helvetica Neue"/>
          <w:color w:val="2D3B45"/>
        </w:rPr>
        <w:t>code,  PDF</w:t>
      </w:r>
      <w:proofErr w:type="gramEnd"/>
      <w:r>
        <w:rPr>
          <w:rFonts w:ascii="Helvetica Neue" w:hAnsi="Helvetica Neue"/>
          <w:color w:val="2D3B45"/>
        </w:rPr>
        <w:t xml:space="preserve"> version of C source code, and README.</w:t>
      </w:r>
      <w:r w:rsidR="00CD2713">
        <w:rPr>
          <w:rFonts w:ascii="Helvetica Neue" w:hAnsi="Helvetica Neue"/>
          <w:color w:val="2D3B45"/>
        </w:rPr>
        <w:t>txt</w:t>
      </w:r>
      <w:r>
        <w:rPr>
          <w:rFonts w:ascii="Helvetica Neue" w:hAnsi="Helvetica Neue"/>
          <w:color w:val="2D3B45"/>
        </w:rPr>
        <w:t xml:space="preserve"> file to Canvas. Do not include any executable or object files.</w:t>
      </w:r>
    </w:p>
    <w:p w14:paraId="0A62CFFA" w14:textId="77777777" w:rsidR="00B02F28" w:rsidRDefault="00B02F28" w:rsidP="00B02F2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Use the following command to create PDFs of your source </w:t>
      </w:r>
      <w:proofErr w:type="gramStart"/>
      <w:r>
        <w:rPr>
          <w:rFonts w:ascii="Helvetica Neue" w:hAnsi="Helvetica Neue"/>
          <w:color w:val="2D3B45"/>
        </w:rPr>
        <w:t>code.(</w:t>
      </w:r>
      <w:proofErr w:type="gramEnd"/>
      <w:r>
        <w:rPr>
          <w:rFonts w:ascii="Helvetica Neue" w:hAnsi="Helvetica Neue"/>
          <w:color w:val="2D3B45"/>
        </w:rPr>
        <w:t>replace the </w:t>
      </w:r>
      <w:r>
        <w:rPr>
          <w:rFonts w:ascii="Helvetica Neue" w:hAnsi="Helvetica Neue"/>
          <w:color w:val="2D3B45"/>
          <w:shd w:val="clear" w:color="auto" w:fill="FFFF00"/>
        </w:rPr>
        <w:t>&lt;Source_code_File_name&gt;</w:t>
      </w:r>
      <w:r>
        <w:rPr>
          <w:rFonts w:ascii="Helvetica Neue" w:hAnsi="Helvetica Neue"/>
          <w:color w:val="2D3B45"/>
        </w:rPr>
        <w:t> and </w:t>
      </w:r>
      <w:r>
        <w:rPr>
          <w:rFonts w:ascii="Helvetica Neue" w:hAnsi="Helvetica Neue"/>
          <w:color w:val="2D3B45"/>
          <w:shd w:val="clear" w:color="auto" w:fill="FFFF00"/>
        </w:rPr>
        <w:t>&lt;Output_Source_code_File_name&gt;</w:t>
      </w:r>
      <w:r>
        <w:rPr>
          <w:rFonts w:ascii="Helvetica Neue" w:hAnsi="Helvetica Neue"/>
          <w:color w:val="2D3B45"/>
        </w:rPr>
        <w:t> with your C source code file name):</w:t>
      </w:r>
    </w:p>
    <w:p w14:paraId="0BD16E4F" w14:textId="77777777" w:rsidR="00B02F28" w:rsidRDefault="00B02F28" w:rsidP="00B02F28">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Monaco" w:hAnsi="Monaco"/>
          <w:color w:val="2D3B45"/>
        </w:rPr>
      </w:pPr>
      <w:r>
        <w:rPr>
          <w:rStyle w:val="s1"/>
          <w:rFonts w:ascii="Monaco" w:hAnsi="Monaco"/>
          <w:color w:val="2D3B45"/>
        </w:rPr>
        <w:t xml:space="preserve">$enscript </w:t>
      </w:r>
      <w:r>
        <w:rPr>
          <w:rStyle w:val="s1"/>
          <w:rFonts w:ascii="Monaco" w:hAnsi="Monaco"/>
          <w:color w:val="2D3B45"/>
          <w:shd w:val="clear" w:color="auto" w:fill="FFFF00"/>
        </w:rPr>
        <w:t>&lt;Source_code_File_Name&gt;</w:t>
      </w:r>
      <w:r>
        <w:rPr>
          <w:rStyle w:val="s1"/>
          <w:rFonts w:ascii="Monaco" w:hAnsi="Monaco"/>
          <w:color w:val="2D3B45"/>
        </w:rPr>
        <w:t xml:space="preserve">.c -o - | ps2pdf - </w:t>
      </w:r>
      <w:r>
        <w:rPr>
          <w:rStyle w:val="s1"/>
          <w:rFonts w:ascii="Monaco" w:hAnsi="Monaco"/>
          <w:color w:val="2D3B45"/>
          <w:shd w:val="clear" w:color="auto" w:fill="FFFF00"/>
        </w:rPr>
        <w:t>&lt;Output_Source_code_File_Name&gt;</w:t>
      </w:r>
      <w:r>
        <w:rPr>
          <w:rStyle w:val="s1"/>
          <w:rFonts w:ascii="Monaco" w:hAnsi="Monaco"/>
          <w:color w:val="2D3B45"/>
        </w:rPr>
        <w:t>.pdf</w:t>
      </w:r>
    </w:p>
    <w:p w14:paraId="56F34BDE" w14:textId="77777777" w:rsidR="004B327E" w:rsidRPr="0021058E" w:rsidRDefault="004B327E" w:rsidP="009013EE">
      <w:pPr>
        <w:pStyle w:val="NormalWeb"/>
        <w:jc w:val="center"/>
        <w:rPr>
          <w:rFonts w:asciiTheme="minorHAnsi" w:hAnsiTheme="minorHAnsi" w:cstheme="minorHAnsi"/>
          <w:b/>
          <w:sz w:val="40"/>
          <w:szCs w:val="40"/>
        </w:rPr>
      </w:pPr>
    </w:p>
    <w:sectPr w:rsidR="004B327E" w:rsidRPr="0021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EC6"/>
    <w:multiLevelType w:val="multilevel"/>
    <w:tmpl w:val="F4AA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75CB6"/>
    <w:multiLevelType w:val="multilevel"/>
    <w:tmpl w:val="D9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86038"/>
    <w:multiLevelType w:val="multilevel"/>
    <w:tmpl w:val="28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F2C"/>
    <w:multiLevelType w:val="multilevel"/>
    <w:tmpl w:val="C4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56916"/>
    <w:multiLevelType w:val="multilevel"/>
    <w:tmpl w:val="7F6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7A2D60"/>
    <w:multiLevelType w:val="multilevel"/>
    <w:tmpl w:val="F14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B01EF"/>
    <w:multiLevelType w:val="multilevel"/>
    <w:tmpl w:val="CA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F2DDE"/>
    <w:multiLevelType w:val="multilevel"/>
    <w:tmpl w:val="9AD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E4328"/>
    <w:multiLevelType w:val="hybridMultilevel"/>
    <w:tmpl w:val="12A6F03C"/>
    <w:lvl w:ilvl="0" w:tplc="E7CACD40">
      <w:start w:val="1"/>
      <w:numFmt w:val="bullet"/>
      <w:lvlText w:val=""/>
      <w:lvlJc w:val="left"/>
      <w:pPr>
        <w:tabs>
          <w:tab w:val="num" w:pos="720"/>
        </w:tabs>
        <w:ind w:left="720" w:hanging="360"/>
      </w:pPr>
      <w:rPr>
        <w:rFonts w:ascii="Symbol" w:hAnsi="Symbol" w:hint="default"/>
        <w:sz w:val="20"/>
      </w:rPr>
    </w:lvl>
    <w:lvl w:ilvl="1" w:tplc="A4DC04C4" w:tentative="1">
      <w:start w:val="1"/>
      <w:numFmt w:val="bullet"/>
      <w:lvlText w:val="o"/>
      <w:lvlJc w:val="left"/>
      <w:pPr>
        <w:tabs>
          <w:tab w:val="num" w:pos="1440"/>
        </w:tabs>
        <w:ind w:left="1440" w:hanging="360"/>
      </w:pPr>
      <w:rPr>
        <w:rFonts w:ascii="Courier New" w:hAnsi="Courier New" w:hint="default"/>
        <w:sz w:val="20"/>
      </w:rPr>
    </w:lvl>
    <w:lvl w:ilvl="2" w:tplc="428A197C" w:tentative="1">
      <w:start w:val="1"/>
      <w:numFmt w:val="bullet"/>
      <w:lvlText w:val=""/>
      <w:lvlJc w:val="left"/>
      <w:pPr>
        <w:tabs>
          <w:tab w:val="num" w:pos="2160"/>
        </w:tabs>
        <w:ind w:left="2160" w:hanging="360"/>
      </w:pPr>
      <w:rPr>
        <w:rFonts w:ascii="Wingdings" w:hAnsi="Wingdings" w:hint="default"/>
        <w:sz w:val="20"/>
      </w:rPr>
    </w:lvl>
    <w:lvl w:ilvl="3" w:tplc="FDEE3982" w:tentative="1">
      <w:start w:val="1"/>
      <w:numFmt w:val="bullet"/>
      <w:lvlText w:val=""/>
      <w:lvlJc w:val="left"/>
      <w:pPr>
        <w:tabs>
          <w:tab w:val="num" w:pos="2880"/>
        </w:tabs>
        <w:ind w:left="2880" w:hanging="360"/>
      </w:pPr>
      <w:rPr>
        <w:rFonts w:ascii="Wingdings" w:hAnsi="Wingdings" w:hint="default"/>
        <w:sz w:val="20"/>
      </w:rPr>
    </w:lvl>
    <w:lvl w:ilvl="4" w:tplc="9DFAF528" w:tentative="1">
      <w:start w:val="1"/>
      <w:numFmt w:val="bullet"/>
      <w:lvlText w:val=""/>
      <w:lvlJc w:val="left"/>
      <w:pPr>
        <w:tabs>
          <w:tab w:val="num" w:pos="3600"/>
        </w:tabs>
        <w:ind w:left="3600" w:hanging="360"/>
      </w:pPr>
      <w:rPr>
        <w:rFonts w:ascii="Wingdings" w:hAnsi="Wingdings" w:hint="default"/>
        <w:sz w:val="20"/>
      </w:rPr>
    </w:lvl>
    <w:lvl w:ilvl="5" w:tplc="B62E7D16" w:tentative="1">
      <w:start w:val="1"/>
      <w:numFmt w:val="bullet"/>
      <w:lvlText w:val=""/>
      <w:lvlJc w:val="left"/>
      <w:pPr>
        <w:tabs>
          <w:tab w:val="num" w:pos="4320"/>
        </w:tabs>
        <w:ind w:left="4320" w:hanging="360"/>
      </w:pPr>
      <w:rPr>
        <w:rFonts w:ascii="Wingdings" w:hAnsi="Wingdings" w:hint="default"/>
        <w:sz w:val="20"/>
      </w:rPr>
    </w:lvl>
    <w:lvl w:ilvl="6" w:tplc="3BAC84AE" w:tentative="1">
      <w:start w:val="1"/>
      <w:numFmt w:val="bullet"/>
      <w:lvlText w:val=""/>
      <w:lvlJc w:val="left"/>
      <w:pPr>
        <w:tabs>
          <w:tab w:val="num" w:pos="5040"/>
        </w:tabs>
        <w:ind w:left="5040" w:hanging="360"/>
      </w:pPr>
      <w:rPr>
        <w:rFonts w:ascii="Wingdings" w:hAnsi="Wingdings" w:hint="default"/>
        <w:sz w:val="20"/>
      </w:rPr>
    </w:lvl>
    <w:lvl w:ilvl="7" w:tplc="776E45F0" w:tentative="1">
      <w:start w:val="1"/>
      <w:numFmt w:val="bullet"/>
      <w:lvlText w:val=""/>
      <w:lvlJc w:val="left"/>
      <w:pPr>
        <w:tabs>
          <w:tab w:val="num" w:pos="5760"/>
        </w:tabs>
        <w:ind w:left="5760" w:hanging="360"/>
      </w:pPr>
      <w:rPr>
        <w:rFonts w:ascii="Wingdings" w:hAnsi="Wingdings" w:hint="default"/>
        <w:sz w:val="20"/>
      </w:rPr>
    </w:lvl>
    <w:lvl w:ilvl="8" w:tplc="56068C9E"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54A6B"/>
    <w:multiLevelType w:val="hybrid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B000D"/>
    <w:multiLevelType w:val="multilevel"/>
    <w:tmpl w:val="55F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8E49F6"/>
    <w:multiLevelType w:val="multilevel"/>
    <w:tmpl w:val="29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F3F59"/>
    <w:multiLevelType w:val="multilevel"/>
    <w:tmpl w:val="D14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211C02"/>
    <w:multiLevelType w:val="multilevel"/>
    <w:tmpl w:val="71E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F3383"/>
    <w:multiLevelType w:val="hybridMultilevel"/>
    <w:tmpl w:val="C9CE905C"/>
    <w:lvl w:ilvl="0" w:tplc="E0DE488A">
      <w:start w:val="1"/>
      <w:numFmt w:val="decimal"/>
      <w:lvlText w:val="%1."/>
      <w:lvlJc w:val="left"/>
      <w:pPr>
        <w:tabs>
          <w:tab w:val="num" w:pos="720"/>
        </w:tabs>
        <w:ind w:left="720" w:hanging="360"/>
      </w:pPr>
    </w:lvl>
    <w:lvl w:ilvl="1" w:tplc="6C3A8FD0" w:tentative="1">
      <w:start w:val="1"/>
      <w:numFmt w:val="decimal"/>
      <w:lvlText w:val="%2."/>
      <w:lvlJc w:val="left"/>
      <w:pPr>
        <w:tabs>
          <w:tab w:val="num" w:pos="1440"/>
        </w:tabs>
        <w:ind w:left="1440" w:hanging="360"/>
      </w:pPr>
    </w:lvl>
    <w:lvl w:ilvl="2" w:tplc="BD54F772" w:tentative="1">
      <w:start w:val="1"/>
      <w:numFmt w:val="decimal"/>
      <w:lvlText w:val="%3."/>
      <w:lvlJc w:val="left"/>
      <w:pPr>
        <w:tabs>
          <w:tab w:val="num" w:pos="2160"/>
        </w:tabs>
        <w:ind w:left="2160" w:hanging="360"/>
      </w:pPr>
    </w:lvl>
    <w:lvl w:ilvl="3" w:tplc="8F4CCBAA" w:tentative="1">
      <w:start w:val="1"/>
      <w:numFmt w:val="decimal"/>
      <w:lvlText w:val="%4."/>
      <w:lvlJc w:val="left"/>
      <w:pPr>
        <w:tabs>
          <w:tab w:val="num" w:pos="2880"/>
        </w:tabs>
        <w:ind w:left="2880" w:hanging="360"/>
      </w:pPr>
    </w:lvl>
    <w:lvl w:ilvl="4" w:tplc="DFB2592A" w:tentative="1">
      <w:start w:val="1"/>
      <w:numFmt w:val="decimal"/>
      <w:lvlText w:val="%5."/>
      <w:lvlJc w:val="left"/>
      <w:pPr>
        <w:tabs>
          <w:tab w:val="num" w:pos="3600"/>
        </w:tabs>
        <w:ind w:left="3600" w:hanging="360"/>
      </w:pPr>
    </w:lvl>
    <w:lvl w:ilvl="5" w:tplc="03BED2CE" w:tentative="1">
      <w:start w:val="1"/>
      <w:numFmt w:val="decimal"/>
      <w:lvlText w:val="%6."/>
      <w:lvlJc w:val="left"/>
      <w:pPr>
        <w:tabs>
          <w:tab w:val="num" w:pos="4320"/>
        </w:tabs>
        <w:ind w:left="4320" w:hanging="360"/>
      </w:pPr>
    </w:lvl>
    <w:lvl w:ilvl="6" w:tplc="E6C6EDF8" w:tentative="1">
      <w:start w:val="1"/>
      <w:numFmt w:val="decimal"/>
      <w:lvlText w:val="%7."/>
      <w:lvlJc w:val="left"/>
      <w:pPr>
        <w:tabs>
          <w:tab w:val="num" w:pos="5040"/>
        </w:tabs>
        <w:ind w:left="5040" w:hanging="360"/>
      </w:pPr>
    </w:lvl>
    <w:lvl w:ilvl="7" w:tplc="EB6C4A82" w:tentative="1">
      <w:start w:val="1"/>
      <w:numFmt w:val="decimal"/>
      <w:lvlText w:val="%8."/>
      <w:lvlJc w:val="left"/>
      <w:pPr>
        <w:tabs>
          <w:tab w:val="num" w:pos="5760"/>
        </w:tabs>
        <w:ind w:left="5760" w:hanging="360"/>
      </w:pPr>
    </w:lvl>
    <w:lvl w:ilvl="8" w:tplc="E5349402" w:tentative="1">
      <w:start w:val="1"/>
      <w:numFmt w:val="decimal"/>
      <w:lvlText w:val="%9."/>
      <w:lvlJc w:val="left"/>
      <w:pPr>
        <w:tabs>
          <w:tab w:val="num" w:pos="6480"/>
        </w:tabs>
        <w:ind w:left="6480" w:hanging="360"/>
      </w:pPr>
    </w:lvl>
  </w:abstractNum>
  <w:abstractNum w:abstractNumId="31" w15:restartNumberingAfterBreak="0">
    <w:nsid w:val="52A83481"/>
    <w:multiLevelType w:val="multilevel"/>
    <w:tmpl w:val="CBB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28495E"/>
    <w:multiLevelType w:val="multilevel"/>
    <w:tmpl w:val="E4E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4452C1"/>
    <w:multiLevelType w:val="multilevel"/>
    <w:tmpl w:val="013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3F6CD5"/>
    <w:multiLevelType w:val="multilevel"/>
    <w:tmpl w:val="D4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832FC"/>
    <w:multiLevelType w:val="hybridMultilevel"/>
    <w:tmpl w:val="57A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
  </w:num>
  <w:num w:numId="3">
    <w:abstractNumId w:val="8"/>
  </w:num>
  <w:num w:numId="4">
    <w:abstractNumId w:val="36"/>
  </w:num>
  <w:num w:numId="5">
    <w:abstractNumId w:val="7"/>
  </w:num>
  <w:num w:numId="6">
    <w:abstractNumId w:val="22"/>
  </w:num>
  <w:num w:numId="7">
    <w:abstractNumId w:val="0"/>
  </w:num>
  <w:num w:numId="8">
    <w:abstractNumId w:val="41"/>
  </w:num>
  <w:num w:numId="9">
    <w:abstractNumId w:val="28"/>
  </w:num>
  <w:num w:numId="10">
    <w:abstractNumId w:val="12"/>
  </w:num>
  <w:num w:numId="11">
    <w:abstractNumId w:val="19"/>
  </w:num>
  <w:num w:numId="12">
    <w:abstractNumId w:val="6"/>
  </w:num>
  <w:num w:numId="13">
    <w:abstractNumId w:val="29"/>
  </w:num>
  <w:num w:numId="14">
    <w:abstractNumId w:val="30"/>
  </w:num>
  <w:num w:numId="15">
    <w:abstractNumId w:val="35"/>
  </w:num>
  <w:num w:numId="16">
    <w:abstractNumId w:val="25"/>
  </w:num>
  <w:num w:numId="17">
    <w:abstractNumId w:val="17"/>
  </w:num>
  <w:num w:numId="18">
    <w:abstractNumId w:val="2"/>
  </w:num>
  <w:num w:numId="19">
    <w:abstractNumId w:val="23"/>
  </w:num>
  <w:num w:numId="20">
    <w:abstractNumId w:val="4"/>
  </w:num>
  <w:num w:numId="21">
    <w:abstractNumId w:val="33"/>
  </w:num>
  <w:num w:numId="22">
    <w:abstractNumId w:val="34"/>
  </w:num>
  <w:num w:numId="23">
    <w:abstractNumId w:val="16"/>
  </w:num>
  <w:num w:numId="24">
    <w:abstractNumId w:val="26"/>
  </w:num>
  <w:num w:numId="25">
    <w:abstractNumId w:val="11"/>
  </w:num>
  <w:num w:numId="26">
    <w:abstractNumId w:val="9"/>
  </w:num>
  <w:num w:numId="27">
    <w:abstractNumId w:val="15"/>
  </w:num>
  <w:num w:numId="28">
    <w:abstractNumId w:val="40"/>
  </w:num>
  <w:num w:numId="29">
    <w:abstractNumId w:val="37"/>
  </w:num>
  <w:num w:numId="30">
    <w:abstractNumId w:val="39"/>
  </w:num>
  <w:num w:numId="31">
    <w:abstractNumId w:val="5"/>
  </w:num>
  <w:num w:numId="32">
    <w:abstractNumId w:val="38"/>
  </w:num>
  <w:num w:numId="33">
    <w:abstractNumId w:val="14"/>
  </w:num>
  <w:num w:numId="34">
    <w:abstractNumId w:val="10"/>
  </w:num>
  <w:num w:numId="35">
    <w:abstractNumId w:val="27"/>
  </w:num>
  <w:num w:numId="36">
    <w:abstractNumId w:val="13"/>
  </w:num>
  <w:num w:numId="37">
    <w:abstractNumId w:val="31"/>
  </w:num>
  <w:num w:numId="38">
    <w:abstractNumId w:val="24"/>
  </w:num>
  <w:num w:numId="39">
    <w:abstractNumId w:val="18"/>
  </w:num>
  <w:num w:numId="40">
    <w:abstractNumId w:val="32"/>
  </w:num>
  <w:num w:numId="41">
    <w:abstractNumId w:val="20"/>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919DD"/>
    <w:rsid w:val="00095865"/>
    <w:rsid w:val="000A18E8"/>
    <w:rsid w:val="000A571E"/>
    <w:rsid w:val="000A6A74"/>
    <w:rsid w:val="000A6E2D"/>
    <w:rsid w:val="000F65C2"/>
    <w:rsid w:val="00112305"/>
    <w:rsid w:val="0012211D"/>
    <w:rsid w:val="00166906"/>
    <w:rsid w:val="00192FD6"/>
    <w:rsid w:val="001A614B"/>
    <w:rsid w:val="001B7265"/>
    <w:rsid w:val="001C316E"/>
    <w:rsid w:val="0021058E"/>
    <w:rsid w:val="0021433A"/>
    <w:rsid w:val="00214D58"/>
    <w:rsid w:val="00223663"/>
    <w:rsid w:val="00227869"/>
    <w:rsid w:val="00237877"/>
    <w:rsid w:val="002538D2"/>
    <w:rsid w:val="00254917"/>
    <w:rsid w:val="00272FE6"/>
    <w:rsid w:val="00285FAA"/>
    <w:rsid w:val="002867B6"/>
    <w:rsid w:val="0029454A"/>
    <w:rsid w:val="002A698C"/>
    <w:rsid w:val="002E1439"/>
    <w:rsid w:val="002E56F3"/>
    <w:rsid w:val="002E7C0A"/>
    <w:rsid w:val="00311081"/>
    <w:rsid w:val="003177B5"/>
    <w:rsid w:val="00317EFA"/>
    <w:rsid w:val="003358B8"/>
    <w:rsid w:val="003512CA"/>
    <w:rsid w:val="00351AED"/>
    <w:rsid w:val="00377F40"/>
    <w:rsid w:val="00384FEC"/>
    <w:rsid w:val="00390E92"/>
    <w:rsid w:val="00396095"/>
    <w:rsid w:val="003C3C00"/>
    <w:rsid w:val="003E6750"/>
    <w:rsid w:val="003E7EE1"/>
    <w:rsid w:val="00407FF5"/>
    <w:rsid w:val="00417383"/>
    <w:rsid w:val="004372B2"/>
    <w:rsid w:val="004566B7"/>
    <w:rsid w:val="00491634"/>
    <w:rsid w:val="004926AD"/>
    <w:rsid w:val="00493972"/>
    <w:rsid w:val="00493F52"/>
    <w:rsid w:val="004B1624"/>
    <w:rsid w:val="004B327E"/>
    <w:rsid w:val="004C0584"/>
    <w:rsid w:val="004F5668"/>
    <w:rsid w:val="00527E45"/>
    <w:rsid w:val="00542A10"/>
    <w:rsid w:val="0055137D"/>
    <w:rsid w:val="00552DCB"/>
    <w:rsid w:val="005575F8"/>
    <w:rsid w:val="0059056B"/>
    <w:rsid w:val="005B65ED"/>
    <w:rsid w:val="005F4953"/>
    <w:rsid w:val="00607F12"/>
    <w:rsid w:val="006102CD"/>
    <w:rsid w:val="006111C2"/>
    <w:rsid w:val="0064244B"/>
    <w:rsid w:val="00657C74"/>
    <w:rsid w:val="00666466"/>
    <w:rsid w:val="0067578E"/>
    <w:rsid w:val="0068438D"/>
    <w:rsid w:val="00694F2A"/>
    <w:rsid w:val="00695B14"/>
    <w:rsid w:val="00697C49"/>
    <w:rsid w:val="006C484D"/>
    <w:rsid w:val="006E19DA"/>
    <w:rsid w:val="006E5D1C"/>
    <w:rsid w:val="00713B91"/>
    <w:rsid w:val="00745E5E"/>
    <w:rsid w:val="00775E51"/>
    <w:rsid w:val="007815E0"/>
    <w:rsid w:val="007829BB"/>
    <w:rsid w:val="007B35BB"/>
    <w:rsid w:val="007C27BC"/>
    <w:rsid w:val="007D095C"/>
    <w:rsid w:val="007D78E6"/>
    <w:rsid w:val="008022EC"/>
    <w:rsid w:val="00803C87"/>
    <w:rsid w:val="00832157"/>
    <w:rsid w:val="008472E8"/>
    <w:rsid w:val="008600DE"/>
    <w:rsid w:val="008628F6"/>
    <w:rsid w:val="008672D3"/>
    <w:rsid w:val="00881380"/>
    <w:rsid w:val="008918EE"/>
    <w:rsid w:val="008A28DA"/>
    <w:rsid w:val="008A3E89"/>
    <w:rsid w:val="008C72F9"/>
    <w:rsid w:val="009013EE"/>
    <w:rsid w:val="0090450A"/>
    <w:rsid w:val="009A35E1"/>
    <w:rsid w:val="009A51B9"/>
    <w:rsid w:val="009D3A32"/>
    <w:rsid w:val="009E3C96"/>
    <w:rsid w:val="009E77A2"/>
    <w:rsid w:val="009F4EFF"/>
    <w:rsid w:val="00A01C85"/>
    <w:rsid w:val="00A167B7"/>
    <w:rsid w:val="00A3175B"/>
    <w:rsid w:val="00A40A12"/>
    <w:rsid w:val="00A74719"/>
    <w:rsid w:val="00A95AA2"/>
    <w:rsid w:val="00A96134"/>
    <w:rsid w:val="00AA3FEC"/>
    <w:rsid w:val="00AC32A2"/>
    <w:rsid w:val="00AD37F8"/>
    <w:rsid w:val="00AE244A"/>
    <w:rsid w:val="00B01597"/>
    <w:rsid w:val="00B02F28"/>
    <w:rsid w:val="00B03487"/>
    <w:rsid w:val="00B27E1B"/>
    <w:rsid w:val="00B4142E"/>
    <w:rsid w:val="00B44DAF"/>
    <w:rsid w:val="00B47B39"/>
    <w:rsid w:val="00B52D88"/>
    <w:rsid w:val="00B83BEA"/>
    <w:rsid w:val="00B913CF"/>
    <w:rsid w:val="00B93EEC"/>
    <w:rsid w:val="00BA5979"/>
    <w:rsid w:val="00BF33D7"/>
    <w:rsid w:val="00C27CD2"/>
    <w:rsid w:val="00C31B1A"/>
    <w:rsid w:val="00C3556D"/>
    <w:rsid w:val="00C47CD4"/>
    <w:rsid w:val="00C837E3"/>
    <w:rsid w:val="00C83A6E"/>
    <w:rsid w:val="00CA5362"/>
    <w:rsid w:val="00CB03E1"/>
    <w:rsid w:val="00CC26E4"/>
    <w:rsid w:val="00CD2713"/>
    <w:rsid w:val="00CD5AC0"/>
    <w:rsid w:val="00CE4449"/>
    <w:rsid w:val="00CF7A18"/>
    <w:rsid w:val="00D04D98"/>
    <w:rsid w:val="00D259A4"/>
    <w:rsid w:val="00D328C1"/>
    <w:rsid w:val="00D33EFB"/>
    <w:rsid w:val="00D57CFA"/>
    <w:rsid w:val="00D6119A"/>
    <w:rsid w:val="00D75677"/>
    <w:rsid w:val="00D775E6"/>
    <w:rsid w:val="00D90B88"/>
    <w:rsid w:val="00D90E14"/>
    <w:rsid w:val="00DB078A"/>
    <w:rsid w:val="00DC1308"/>
    <w:rsid w:val="00DC632D"/>
    <w:rsid w:val="00DD5F72"/>
    <w:rsid w:val="00DD75E7"/>
    <w:rsid w:val="00DE3103"/>
    <w:rsid w:val="00E17347"/>
    <w:rsid w:val="00E262A2"/>
    <w:rsid w:val="00E344ED"/>
    <w:rsid w:val="00E35315"/>
    <w:rsid w:val="00E40868"/>
    <w:rsid w:val="00E52681"/>
    <w:rsid w:val="00E555CC"/>
    <w:rsid w:val="00E62E82"/>
    <w:rsid w:val="00E719A9"/>
    <w:rsid w:val="00E77D0A"/>
    <w:rsid w:val="00E92BCF"/>
    <w:rsid w:val="00E96F77"/>
    <w:rsid w:val="00EC645F"/>
    <w:rsid w:val="00ED09F9"/>
    <w:rsid w:val="00ED4036"/>
    <w:rsid w:val="00ED4D6C"/>
    <w:rsid w:val="00EE3B47"/>
    <w:rsid w:val="00EE685C"/>
    <w:rsid w:val="00F003CE"/>
    <w:rsid w:val="00F179F4"/>
    <w:rsid w:val="00F31B68"/>
    <w:rsid w:val="00F340C0"/>
    <w:rsid w:val="00F402A8"/>
    <w:rsid w:val="00F47F62"/>
    <w:rsid w:val="00F504BA"/>
    <w:rsid w:val="00F724CC"/>
    <w:rsid w:val="00F80511"/>
    <w:rsid w:val="00F81D9B"/>
    <w:rsid w:val="00F97322"/>
    <w:rsid w:val="00FB0345"/>
    <w:rsid w:val="00FC03D5"/>
    <w:rsid w:val="00FC0B53"/>
    <w:rsid w:val="00FD18FA"/>
    <w:rsid w:val="00FF0D70"/>
    <w:rsid w:val="00FF161A"/>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B02F28"/>
  </w:style>
  <w:style w:type="character" w:customStyle="1" w:styleId="apple-converted-space">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131</cp:revision>
  <cp:lastPrinted>2020-03-10T19:14:00Z</cp:lastPrinted>
  <dcterms:created xsi:type="dcterms:W3CDTF">2020-03-09T19:58:00Z</dcterms:created>
  <dcterms:modified xsi:type="dcterms:W3CDTF">2020-09-23T23:00:00Z</dcterms:modified>
</cp:coreProperties>
</file>