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0F6589" w14:textId="3A0AC22C" w:rsidR="000D5AE8" w:rsidRPr="001F6FFB" w:rsidRDefault="000D5AE8" w:rsidP="000D5AE8">
      <w:pPr>
        <w:spacing w:after="120"/>
        <w:jc w:val="center"/>
        <w:rPr>
          <w:rFonts w:ascii="Avenir Next LT Pro" w:hAnsi="Avenir Next LT Pro"/>
          <w:b/>
          <w:bCs/>
          <w:sz w:val="40"/>
          <w:szCs w:val="40"/>
          <w:u w:val="single"/>
        </w:rPr>
      </w:pPr>
      <w:bookmarkStart w:id="0" w:name="_Hlk171425537"/>
      <w:bookmarkEnd w:id="0"/>
      <w:r w:rsidRPr="001F6FFB">
        <w:rPr>
          <w:rFonts w:ascii="Avenir Next LT Pro" w:hAnsi="Avenir Next LT Pro"/>
          <w:b/>
          <w:bCs/>
          <w:sz w:val="40"/>
          <w:szCs w:val="40"/>
          <w:u w:val="single"/>
        </w:rPr>
        <w:t>American Housing Survey (AHS) API Overview</w:t>
      </w:r>
    </w:p>
    <w:p w14:paraId="11F7D3FC" w14:textId="12831027" w:rsidR="00451D03" w:rsidRPr="00F9076C" w:rsidRDefault="00451D03" w:rsidP="000D5AE8">
      <w:pPr>
        <w:spacing w:after="0"/>
        <w:rPr>
          <w:rFonts w:ascii="Avenir Next LT Pro" w:hAnsi="Avenir Next LT Pro"/>
        </w:rPr>
      </w:pPr>
      <w:r w:rsidRPr="00F9076C">
        <w:rPr>
          <w:rFonts w:ascii="Avenir Next LT Pro" w:hAnsi="Avenir Next LT Pro"/>
        </w:rPr>
        <w:t>Author / Maintainer: Ian Kennedy (</w:t>
      </w:r>
      <w:hyperlink r:id="rId6" w:history="1">
        <w:r w:rsidRPr="00F9076C">
          <w:rPr>
            <w:rStyle w:val="Hyperlink"/>
            <w:rFonts w:ascii="Avenir Next LT Pro" w:hAnsi="Avenir Next LT Pro"/>
          </w:rPr>
          <w:t>ikennedy@jbrec.com</w:t>
        </w:r>
      </w:hyperlink>
      <w:r w:rsidRPr="00F9076C">
        <w:rPr>
          <w:rFonts w:ascii="Avenir Next LT Pro" w:hAnsi="Avenir Next LT Pro"/>
        </w:rPr>
        <w:t>)</w:t>
      </w:r>
    </w:p>
    <w:p w14:paraId="36BA027C" w14:textId="2D8DF0FE" w:rsidR="00034D1A" w:rsidRPr="00F9076C" w:rsidRDefault="00034D1A" w:rsidP="000D5AE8">
      <w:pPr>
        <w:spacing w:after="0"/>
        <w:rPr>
          <w:rFonts w:ascii="Avenir Next LT Pro" w:hAnsi="Avenir Next LT Pro"/>
        </w:rPr>
      </w:pPr>
      <w:r w:rsidRPr="00F9076C">
        <w:rPr>
          <w:rFonts w:ascii="Avenir Next LT Pro" w:hAnsi="Avenir Next LT Pro"/>
        </w:rPr>
        <w:t>Last updated: 05/</w:t>
      </w:r>
      <w:r w:rsidR="00F81297">
        <w:rPr>
          <w:rFonts w:ascii="Avenir Next LT Pro" w:hAnsi="Avenir Next LT Pro"/>
        </w:rPr>
        <w:t>30</w:t>
      </w:r>
      <w:r w:rsidRPr="00F9076C">
        <w:rPr>
          <w:rFonts w:ascii="Avenir Next LT Pro" w:hAnsi="Avenir Next LT Pro"/>
        </w:rPr>
        <w:t>/2025</w:t>
      </w:r>
    </w:p>
    <w:p w14:paraId="39DB8429" w14:textId="6C59745D" w:rsidR="000D5AE8" w:rsidRPr="00F9076C" w:rsidRDefault="00034D1A" w:rsidP="000D5AE8">
      <w:pPr>
        <w:spacing w:after="0"/>
        <w:rPr>
          <w:rFonts w:ascii="Avenir Next LT Pro" w:hAnsi="Avenir Next LT Pro"/>
        </w:rPr>
      </w:pPr>
      <w:r w:rsidRPr="00F9076C">
        <w:rPr>
          <w:rFonts w:ascii="Avenir Next LT Pro" w:hAnsi="Avenir Next LT Pro"/>
        </w:rPr>
        <w:t xml:space="preserve">Coda page: </w:t>
      </w:r>
      <w:hyperlink r:id="rId7" w:history="1">
        <w:r w:rsidR="000D5AE8" w:rsidRPr="00F9076C">
          <w:rPr>
            <w:rStyle w:val="Hyperlink"/>
            <w:rFonts w:ascii="Avenir Next LT Pro" w:hAnsi="Avenir Next LT Pro"/>
          </w:rPr>
          <w:t>https://coda.io/d/BP-Research-projects_d3wSLGCxX7I/AHS-Microdata-API_su2VgYhN</w:t>
        </w:r>
      </w:hyperlink>
      <w:r w:rsidR="000D5AE8" w:rsidRPr="00F9076C">
        <w:rPr>
          <w:rFonts w:ascii="Avenir Next LT Pro" w:hAnsi="Avenir Next LT Pro"/>
        </w:rPr>
        <w:t xml:space="preserve"> </w:t>
      </w:r>
    </w:p>
    <w:p w14:paraId="22AF7E0F" w14:textId="620E277C" w:rsidR="000D5AE8" w:rsidRPr="00F9076C" w:rsidRDefault="00F34CEC" w:rsidP="003D5606">
      <w:pPr>
        <w:spacing w:after="0"/>
        <w:rPr>
          <w:rFonts w:ascii="Avenir Next LT Pro" w:hAnsi="Avenir Next LT Pro"/>
          <w:sz w:val="24"/>
          <w:szCs w:val="24"/>
        </w:rPr>
      </w:pPr>
      <w:proofErr w:type="spellStart"/>
      <w:r w:rsidRPr="00F9076C">
        <w:rPr>
          <w:rFonts w:ascii="Avenir Next LT Pro" w:hAnsi="Avenir Next LT Pro"/>
        </w:rPr>
        <w:t>Github</w:t>
      </w:r>
      <w:proofErr w:type="spellEnd"/>
      <w:r w:rsidRPr="00F9076C">
        <w:rPr>
          <w:rFonts w:ascii="Avenir Next LT Pro" w:hAnsi="Avenir Next LT Pro"/>
        </w:rPr>
        <w:t xml:space="preserve"> repo: </w:t>
      </w:r>
      <w:hyperlink r:id="rId8" w:history="1">
        <w:r w:rsidR="003D5606" w:rsidRPr="00F9076C">
          <w:rPr>
            <w:rStyle w:val="Hyperlink"/>
            <w:rFonts w:ascii="Avenir Next LT Pro" w:hAnsi="Avenir Next LT Pro"/>
          </w:rPr>
          <w:t>https://github.com/JBRECLLC/BP-AHS-API</w:t>
        </w:r>
      </w:hyperlink>
      <w:r w:rsidR="003D5606" w:rsidRPr="00F9076C">
        <w:rPr>
          <w:rFonts w:ascii="Avenir Next LT Pro" w:hAnsi="Avenir Next LT Pro"/>
        </w:rPr>
        <w:t xml:space="preserve"> </w:t>
      </w:r>
    </w:p>
    <w:p w14:paraId="28990DDB" w14:textId="77777777" w:rsidR="003D5606" w:rsidRPr="003D5606" w:rsidRDefault="003D5606" w:rsidP="003D5606">
      <w:pPr>
        <w:spacing w:after="0"/>
        <w:rPr>
          <w:rFonts w:ascii="Avenir Next LT Pro" w:hAnsi="Avenir Next LT Pro"/>
          <w:i/>
          <w:iCs/>
          <w:sz w:val="24"/>
          <w:szCs w:val="24"/>
        </w:rPr>
      </w:pPr>
    </w:p>
    <w:p w14:paraId="5F0EA54E" w14:textId="5B3412BA" w:rsidR="00287196" w:rsidRPr="001F6FFB" w:rsidRDefault="00C03AA6" w:rsidP="00287196">
      <w:pPr>
        <w:spacing w:after="120"/>
        <w:rPr>
          <w:rFonts w:ascii="Avenir Next LT Pro" w:hAnsi="Avenir Next LT Pro"/>
          <w:b/>
          <w:bCs/>
          <w:sz w:val="24"/>
          <w:szCs w:val="24"/>
        </w:rPr>
      </w:pPr>
      <w:r w:rsidRPr="00F9076C">
        <w:rPr>
          <w:rFonts w:ascii="Avenir Next LT Pro" w:hAnsi="Avenir Next LT Pro"/>
          <w:b/>
          <w:bCs/>
          <w:sz w:val="24"/>
          <w:szCs w:val="24"/>
        </w:rPr>
        <w:t xml:space="preserve">The American Housing Survey (AHS) is a biannual survey of </w:t>
      </w:r>
      <w:r w:rsidR="00B844F5" w:rsidRPr="00F9076C">
        <w:rPr>
          <w:rFonts w:ascii="Avenir Next LT Pro" w:hAnsi="Avenir Next LT Pro"/>
          <w:b/>
          <w:bCs/>
          <w:sz w:val="24"/>
          <w:szCs w:val="24"/>
        </w:rPr>
        <w:t>US homeowners and renters</w:t>
      </w:r>
      <w:r w:rsidRPr="00F9076C">
        <w:rPr>
          <w:rFonts w:ascii="Avenir Next LT Pro" w:hAnsi="Avenir Next LT Pro"/>
          <w:b/>
          <w:bCs/>
          <w:sz w:val="24"/>
          <w:szCs w:val="24"/>
        </w:rPr>
        <w:t xml:space="preserve">. Click </w:t>
      </w:r>
      <w:hyperlink r:id="rId9" w:history="1">
        <w:r w:rsidRPr="00F9076C">
          <w:rPr>
            <w:rStyle w:val="Hyperlink"/>
            <w:rFonts w:ascii="Avenir Next LT Pro" w:hAnsi="Avenir Next LT Pro"/>
            <w:b/>
            <w:bCs/>
            <w:sz w:val="24"/>
            <w:szCs w:val="24"/>
          </w:rPr>
          <w:t>here</w:t>
        </w:r>
      </w:hyperlink>
      <w:r w:rsidRPr="00F9076C">
        <w:rPr>
          <w:rFonts w:ascii="Avenir Next LT Pro" w:hAnsi="Avenir Next LT Pro"/>
          <w:b/>
          <w:bCs/>
          <w:sz w:val="24"/>
          <w:szCs w:val="24"/>
        </w:rPr>
        <w:t xml:space="preserve"> for more high-level information on the AHS.</w:t>
      </w:r>
    </w:p>
    <w:p w14:paraId="078FE894" w14:textId="78A02EFA" w:rsidR="00986C66" w:rsidRPr="003B5BD6" w:rsidRDefault="00D01025" w:rsidP="00394001">
      <w:pPr>
        <w:pStyle w:val="Heading1"/>
        <w:rPr>
          <w:rFonts w:ascii="Avenir Next LT Pro" w:hAnsi="Avenir Next LT Pro"/>
          <w:b/>
          <w:bCs/>
          <w:color w:val="auto"/>
          <w:u w:val="single"/>
        </w:rPr>
      </w:pPr>
      <w:r>
        <w:rPr>
          <w:rFonts w:ascii="Avenir Next LT Pro" w:hAnsi="Avenir Next LT Pro"/>
          <w:b/>
          <w:bCs/>
          <w:color w:val="auto"/>
          <w:u w:val="single"/>
        </w:rPr>
        <w:t xml:space="preserve">1. </w:t>
      </w:r>
      <w:r w:rsidR="00986C66" w:rsidRPr="003B5BD6">
        <w:rPr>
          <w:rFonts w:ascii="Avenir Next LT Pro" w:hAnsi="Avenir Next LT Pro"/>
          <w:b/>
          <w:bCs/>
          <w:color w:val="auto"/>
          <w:u w:val="single"/>
        </w:rPr>
        <w:t xml:space="preserve">Creating </w:t>
      </w:r>
      <w:r w:rsidR="001F6FFB" w:rsidRPr="003B5BD6">
        <w:rPr>
          <w:rFonts w:ascii="Avenir Next LT Pro" w:hAnsi="Avenir Next LT Pro"/>
          <w:b/>
          <w:bCs/>
          <w:color w:val="auto"/>
          <w:u w:val="single"/>
        </w:rPr>
        <w:t>clean</w:t>
      </w:r>
      <w:r w:rsidR="00986C66" w:rsidRPr="003B5BD6">
        <w:rPr>
          <w:rFonts w:ascii="Avenir Next LT Pro" w:hAnsi="Avenir Next LT Pro"/>
          <w:b/>
          <w:bCs/>
          <w:color w:val="auto"/>
          <w:u w:val="single"/>
        </w:rPr>
        <w:t xml:space="preserve"> project-level AHS data files:</w:t>
      </w:r>
    </w:p>
    <w:p w14:paraId="15438426" w14:textId="77777777" w:rsidR="00287196" w:rsidRPr="003B5BD6" w:rsidRDefault="00A86F1E" w:rsidP="003B5BD6">
      <w:pPr>
        <w:pStyle w:val="Heading2"/>
        <w:rPr>
          <w:rFonts w:ascii="Avenir Next LT Pro" w:hAnsi="Avenir Next LT Pro"/>
          <w:color w:val="auto"/>
        </w:rPr>
      </w:pPr>
      <w:r w:rsidRPr="003B5BD6">
        <w:rPr>
          <w:rFonts w:ascii="Avenir Next LT Pro" w:hAnsi="Avenir Next LT Pro"/>
          <w:b/>
          <w:bCs/>
          <w:color w:val="auto"/>
        </w:rPr>
        <w:t xml:space="preserve">If appending </w:t>
      </w:r>
      <w:r w:rsidR="00034D1A" w:rsidRPr="003B5BD6">
        <w:rPr>
          <w:rFonts w:ascii="Avenir Next LT Pro" w:hAnsi="Avenir Next LT Pro"/>
          <w:b/>
          <w:bCs/>
          <w:color w:val="auto"/>
        </w:rPr>
        <w:t>a new AHS Survey’s data (i.e. 2025), follow the steps below</w:t>
      </w:r>
      <w:r w:rsidR="000D5AE8" w:rsidRPr="003B5BD6">
        <w:rPr>
          <w:rFonts w:ascii="Avenir Next LT Pro" w:hAnsi="Avenir Next LT Pro"/>
          <w:b/>
          <w:bCs/>
          <w:color w:val="auto"/>
        </w:rPr>
        <w:t>;</w:t>
      </w:r>
      <w:r w:rsidR="00034D1A" w:rsidRPr="003B5BD6">
        <w:rPr>
          <w:rFonts w:ascii="Avenir Next LT Pro" w:hAnsi="Avenir Next LT Pro"/>
          <w:b/>
          <w:bCs/>
          <w:color w:val="auto"/>
        </w:rPr>
        <w:t xml:space="preserve"> otherwise</w:t>
      </w:r>
      <w:r w:rsidR="000D5AE8" w:rsidRPr="003B5BD6">
        <w:rPr>
          <w:rFonts w:ascii="Avenir Next LT Pro" w:hAnsi="Avenir Next LT Pro"/>
          <w:b/>
          <w:bCs/>
          <w:color w:val="auto"/>
        </w:rPr>
        <w:t>,</w:t>
      </w:r>
      <w:r w:rsidR="00034D1A" w:rsidRPr="003B5BD6">
        <w:rPr>
          <w:rFonts w:ascii="Avenir Next LT Pro" w:hAnsi="Avenir Next LT Pro"/>
          <w:b/>
          <w:bCs/>
          <w:color w:val="auto"/>
        </w:rPr>
        <w:t xml:space="preserve"> </w:t>
      </w:r>
      <w:hyperlink w:anchor="ScriptUpdate" w:history="1">
        <w:r w:rsidR="00034D1A" w:rsidRPr="003B5BD6">
          <w:rPr>
            <w:rStyle w:val="Hyperlink"/>
            <w:rFonts w:ascii="Avenir Next LT Pro" w:hAnsi="Avenir Next LT Pro"/>
            <w:b/>
            <w:bCs/>
            <w:color w:val="auto"/>
            <w:u w:val="none"/>
          </w:rPr>
          <w:t>skip to the portion below</w:t>
        </w:r>
      </w:hyperlink>
      <w:r w:rsidR="00287196" w:rsidRPr="003B5BD6">
        <w:rPr>
          <w:rFonts w:ascii="Avenir Next LT Pro" w:hAnsi="Avenir Next LT Pro"/>
          <w:color w:val="auto"/>
        </w:rPr>
        <w:t>:</w:t>
      </w:r>
      <w:bookmarkStart w:id="1" w:name="ScriptUpdate"/>
    </w:p>
    <w:p w14:paraId="09BFB6AF" w14:textId="0FF6B4DA" w:rsidR="00287196" w:rsidRPr="00287196" w:rsidRDefault="00287196" w:rsidP="00287196">
      <w:pPr>
        <w:pStyle w:val="ListParagraph"/>
        <w:numPr>
          <w:ilvl w:val="0"/>
          <w:numId w:val="11"/>
        </w:numPr>
        <w:spacing w:after="120"/>
        <w:rPr>
          <w:rFonts w:ascii="Avenir Next LT Pro" w:hAnsi="Avenir Next LT Pro"/>
          <w:b/>
          <w:bCs/>
          <w:u w:val="single"/>
        </w:rPr>
      </w:pPr>
      <w:r>
        <w:rPr>
          <w:rFonts w:ascii="Avenir Next LT Pro" w:hAnsi="Avenir Next LT Pro"/>
        </w:rPr>
        <w:t>Update</w:t>
      </w:r>
      <w:r w:rsidR="00F34CEC" w:rsidRPr="00287196">
        <w:rPr>
          <w:rFonts w:ascii="Avenir Next LT Pro" w:hAnsi="Avenir Next LT Pro"/>
        </w:rPr>
        <w:t xml:space="preserve"> the file </w:t>
      </w:r>
      <w:r w:rsidR="00F34CEC" w:rsidRPr="00287196">
        <w:rPr>
          <w:rFonts w:ascii="Avenir Next LT Pro" w:hAnsi="Avenir Next LT Pro"/>
          <w:i/>
          <w:iCs/>
        </w:rPr>
        <w:t>ahs_variables_by_year.xlsx (</w:t>
      </w:r>
      <w:hyperlink r:id="rId10" w:history="1">
        <w:r w:rsidR="00F34CEC" w:rsidRPr="00287196">
          <w:rPr>
            <w:rStyle w:val="Hyperlink"/>
            <w:rFonts w:ascii="Avenir Next LT Pro" w:hAnsi="Avenir Next LT Pro"/>
            <w:i/>
            <w:iCs/>
          </w:rPr>
          <w:t xml:space="preserve">link within the </w:t>
        </w:r>
        <w:r w:rsidR="00F41644" w:rsidRPr="00287196">
          <w:rPr>
            <w:rStyle w:val="Hyperlink"/>
            <w:rFonts w:ascii="Avenir Next LT Pro" w:hAnsi="Avenir Next LT Pro"/>
            <w:i/>
            <w:iCs/>
          </w:rPr>
          <w:t>GitHub</w:t>
        </w:r>
        <w:r w:rsidR="00F34CEC" w:rsidRPr="00287196">
          <w:rPr>
            <w:rStyle w:val="Hyperlink"/>
            <w:rFonts w:ascii="Avenir Next LT Pro" w:hAnsi="Avenir Next LT Pro"/>
            <w:i/>
            <w:iCs/>
          </w:rPr>
          <w:t xml:space="preserve"> Repo</w:t>
        </w:r>
      </w:hyperlink>
      <w:r w:rsidR="00F34CEC" w:rsidRPr="00287196">
        <w:rPr>
          <w:rFonts w:ascii="Avenir Next LT Pro" w:hAnsi="Avenir Next LT Pro"/>
          <w:i/>
          <w:iCs/>
        </w:rPr>
        <w:t>)</w:t>
      </w:r>
      <w:r w:rsidR="003D5606" w:rsidRPr="00287196">
        <w:rPr>
          <w:rFonts w:ascii="Avenir Next LT Pro" w:hAnsi="Avenir Next LT Pro"/>
          <w:i/>
          <w:iCs/>
        </w:rPr>
        <w:t xml:space="preserve">. </w:t>
      </w:r>
      <w:r w:rsidR="003D5606" w:rsidRPr="00287196">
        <w:rPr>
          <w:rFonts w:ascii="Avenir Next LT Pro" w:hAnsi="Avenir Next LT Pro"/>
        </w:rPr>
        <w:t xml:space="preserve">This file lives within the </w:t>
      </w:r>
      <w:r w:rsidR="00F41644">
        <w:rPr>
          <w:rFonts w:ascii="Avenir Next LT Pro" w:hAnsi="Avenir Next LT Pro"/>
        </w:rPr>
        <w:t>GitHub</w:t>
      </w:r>
      <w:r w:rsidR="003D5606" w:rsidRPr="00287196">
        <w:rPr>
          <w:rFonts w:ascii="Avenir Next LT Pro" w:hAnsi="Avenir Next LT Pro"/>
        </w:rPr>
        <w:t xml:space="preserve"> repo</w:t>
      </w:r>
      <w:r w:rsidR="00F41644">
        <w:rPr>
          <w:rFonts w:ascii="Avenir Next LT Pro" w:hAnsi="Avenir Next LT Pro"/>
        </w:rPr>
        <w:t>sitory</w:t>
      </w:r>
      <w:r w:rsidR="003D5606" w:rsidRPr="00287196">
        <w:rPr>
          <w:rFonts w:ascii="Avenir Next LT Pro" w:hAnsi="Avenir Next LT Pro"/>
        </w:rPr>
        <w:t>, in the folder variable_matching.</w:t>
      </w:r>
      <w:r>
        <w:rPr>
          <w:rFonts w:ascii="Avenir Next LT Pro" w:hAnsi="Avenir Next LT Pro"/>
        </w:rPr>
        <w:t xml:space="preserve"> </w:t>
      </w:r>
      <w:r w:rsidR="000876D4">
        <w:rPr>
          <w:rFonts w:ascii="Avenir Next LT Pro" w:hAnsi="Avenir Next LT Pro"/>
        </w:rPr>
        <w:t>It is not used in any scripts but</w:t>
      </w:r>
      <w:r w:rsidR="004545AA">
        <w:rPr>
          <w:rFonts w:ascii="Avenir Next LT Pro" w:hAnsi="Avenir Next LT Pro"/>
        </w:rPr>
        <w:t xml:space="preserve"> can be used as a proxy to decide whether the same data cleaning logic from the </w:t>
      </w:r>
      <w:r w:rsidR="00145A36">
        <w:rPr>
          <w:rFonts w:ascii="Avenir Next LT Pro" w:hAnsi="Avenir Next LT Pro"/>
        </w:rPr>
        <w:t xml:space="preserve">script that cleans </w:t>
      </w:r>
      <w:r w:rsidR="004545AA">
        <w:rPr>
          <w:rFonts w:ascii="Avenir Next LT Pro" w:hAnsi="Avenir Next LT Pro"/>
        </w:rPr>
        <w:t xml:space="preserve">2015-2023 </w:t>
      </w:r>
      <w:r w:rsidR="00145A36">
        <w:rPr>
          <w:rFonts w:ascii="Avenir Next LT Pro" w:hAnsi="Avenir Next LT Pro"/>
        </w:rPr>
        <w:t>AHS data</w:t>
      </w:r>
      <w:r w:rsidR="004545AA">
        <w:rPr>
          <w:rFonts w:ascii="Avenir Next LT Pro" w:hAnsi="Avenir Next LT Pro"/>
        </w:rPr>
        <w:t xml:space="preserve"> can be used for </w:t>
      </w:r>
      <w:r w:rsidR="000876D4">
        <w:rPr>
          <w:rFonts w:ascii="Avenir Next LT Pro" w:hAnsi="Avenir Next LT Pro"/>
        </w:rPr>
        <w:t>2025 AHS data (scheduled for release in Q3 2026).</w:t>
      </w:r>
    </w:p>
    <w:p w14:paraId="52CF0D24" w14:textId="6E4AE014" w:rsidR="003D497F" w:rsidRPr="003D497F" w:rsidRDefault="00813A74" w:rsidP="003D497F">
      <w:pPr>
        <w:pStyle w:val="ListParagraph"/>
        <w:numPr>
          <w:ilvl w:val="1"/>
          <w:numId w:val="11"/>
        </w:numPr>
        <w:spacing w:after="120"/>
        <w:rPr>
          <w:rFonts w:ascii="Avenir Next LT Pro" w:hAnsi="Avenir Next LT Pro"/>
          <w:b/>
          <w:bCs/>
          <w:u w:val="single"/>
        </w:rPr>
      </w:pPr>
      <w:r w:rsidRPr="003D497F">
        <w:rPr>
          <w:rFonts w:ascii="Avenir Next LT Pro" w:hAnsi="Avenir Next LT Pro"/>
        </w:rPr>
        <w:t>There are two tabs of relevance</w:t>
      </w:r>
      <w:r w:rsidR="00DF6584" w:rsidRPr="003D497F">
        <w:rPr>
          <w:rFonts w:ascii="Avenir Next LT Pro" w:hAnsi="Avenir Next LT Pro"/>
        </w:rPr>
        <w:t>:</w:t>
      </w:r>
      <w:r w:rsidRPr="003D497F">
        <w:rPr>
          <w:rFonts w:ascii="Avenir Next LT Pro" w:hAnsi="Avenir Next LT Pro"/>
        </w:rPr>
        <w:t xml:space="preserve"> </w:t>
      </w:r>
      <w:r w:rsidR="00DF6584" w:rsidRPr="003D497F">
        <w:rPr>
          <w:rFonts w:ascii="Avenir Next LT Pro" w:hAnsi="Avenir Next LT Pro"/>
        </w:rPr>
        <w:t xml:space="preserve">Household and Project. Each </w:t>
      </w:r>
      <w:r w:rsidR="009D77A7">
        <w:rPr>
          <w:rFonts w:ascii="Avenir Next LT Pro" w:hAnsi="Avenir Next LT Pro"/>
        </w:rPr>
        <w:t xml:space="preserve">tab </w:t>
      </w:r>
      <w:r w:rsidR="00DF6584" w:rsidRPr="003D497F">
        <w:rPr>
          <w:rFonts w:ascii="Avenir Next LT Pro" w:hAnsi="Avenir Next LT Pro"/>
        </w:rPr>
        <w:t>corresponds to variables within the household.csv and project.csv fil</w:t>
      </w:r>
      <w:r w:rsidR="00EE3BB4" w:rsidRPr="003D497F">
        <w:rPr>
          <w:rFonts w:ascii="Avenir Next LT Pro" w:hAnsi="Avenir Next LT Pro"/>
        </w:rPr>
        <w:t>es.</w:t>
      </w:r>
      <w:r w:rsidR="003D497F" w:rsidRPr="003D497F">
        <w:rPr>
          <w:rFonts w:ascii="Avenir Next LT Pro" w:hAnsi="Avenir Next LT Pro"/>
        </w:rPr>
        <w:t xml:space="preserve"> </w:t>
      </w:r>
      <w:r w:rsidR="005722F2" w:rsidRPr="003D497F">
        <w:rPr>
          <w:rFonts w:ascii="Avenir Next LT Pro" w:hAnsi="Avenir Next LT Pro"/>
        </w:rPr>
        <w:t xml:space="preserve">AHS releases microdata </w:t>
      </w:r>
      <w:r w:rsidR="00E4296C" w:rsidRPr="003D497F">
        <w:rPr>
          <w:rFonts w:ascii="Avenir Next LT Pro" w:hAnsi="Avenir Next LT Pro"/>
        </w:rPr>
        <w:t>in a zipped folder; each year</w:t>
      </w:r>
      <w:r w:rsidR="003D497F" w:rsidRPr="003D497F">
        <w:rPr>
          <w:rFonts w:ascii="Avenir Next LT Pro" w:hAnsi="Avenir Next LT Pro"/>
        </w:rPr>
        <w:t>, it contains the four datasets listed below. We only utilize the household.csv and project.csv files as of now:</w:t>
      </w:r>
    </w:p>
    <w:p w14:paraId="11F79F45" w14:textId="67F5912B" w:rsidR="003D497F" w:rsidRPr="003D497F" w:rsidRDefault="003D497F" w:rsidP="003D497F">
      <w:pPr>
        <w:pStyle w:val="ListParagraph"/>
        <w:numPr>
          <w:ilvl w:val="2"/>
          <w:numId w:val="11"/>
        </w:numPr>
        <w:spacing w:after="120"/>
        <w:rPr>
          <w:rFonts w:ascii="Avenir Next LT Pro" w:hAnsi="Avenir Next LT Pro"/>
          <w:b/>
          <w:bCs/>
          <w:u w:val="single"/>
        </w:rPr>
      </w:pPr>
      <w:r w:rsidRPr="003D497F">
        <w:rPr>
          <w:rFonts w:ascii="Avenir Next LT Pro" w:hAnsi="Avenir Next LT Pro"/>
        </w:rPr>
        <w:t>household.csv</w:t>
      </w:r>
    </w:p>
    <w:p w14:paraId="63A5C479" w14:textId="77777777" w:rsidR="003D497F" w:rsidRPr="009E3BB2" w:rsidRDefault="003D497F" w:rsidP="003D497F">
      <w:pPr>
        <w:pStyle w:val="ListParagraph"/>
        <w:numPr>
          <w:ilvl w:val="2"/>
          <w:numId w:val="11"/>
        </w:numPr>
        <w:spacing w:after="120"/>
        <w:rPr>
          <w:rFonts w:ascii="Avenir Next LT Pro" w:hAnsi="Avenir Next LT Pro"/>
        </w:rPr>
      </w:pPr>
      <w:r w:rsidRPr="009E3BB2">
        <w:rPr>
          <w:rFonts w:ascii="Avenir Next LT Pro" w:hAnsi="Avenir Next LT Pro"/>
        </w:rPr>
        <w:t>mortgage.csv</w:t>
      </w:r>
    </w:p>
    <w:p w14:paraId="696F4ED0" w14:textId="77777777" w:rsidR="003D497F" w:rsidRPr="009E3BB2" w:rsidRDefault="003D497F" w:rsidP="003D497F">
      <w:pPr>
        <w:pStyle w:val="ListParagraph"/>
        <w:numPr>
          <w:ilvl w:val="2"/>
          <w:numId w:val="11"/>
        </w:numPr>
        <w:spacing w:after="120"/>
        <w:rPr>
          <w:rFonts w:ascii="Avenir Next LT Pro" w:hAnsi="Avenir Next LT Pro"/>
        </w:rPr>
      </w:pPr>
      <w:r w:rsidRPr="009E3BB2">
        <w:rPr>
          <w:rFonts w:ascii="Avenir Next LT Pro" w:hAnsi="Avenir Next LT Pro"/>
        </w:rPr>
        <w:t>person.csv</w:t>
      </w:r>
    </w:p>
    <w:p w14:paraId="27E7F32D" w14:textId="08BC104E" w:rsidR="003D5606" w:rsidRDefault="003D497F" w:rsidP="00813A74">
      <w:pPr>
        <w:pStyle w:val="ListParagraph"/>
        <w:numPr>
          <w:ilvl w:val="2"/>
          <w:numId w:val="11"/>
        </w:numPr>
        <w:spacing w:after="120"/>
        <w:rPr>
          <w:rFonts w:ascii="Avenir Next LT Pro" w:hAnsi="Avenir Next LT Pro"/>
        </w:rPr>
      </w:pPr>
      <w:r w:rsidRPr="009E3BB2">
        <w:rPr>
          <w:rFonts w:ascii="Avenir Next LT Pro" w:hAnsi="Avenir Next LT Pro"/>
        </w:rPr>
        <w:t>project.csv</w:t>
      </w:r>
    </w:p>
    <w:p w14:paraId="355AC26D" w14:textId="4E5D02A6" w:rsidR="003D497F" w:rsidRDefault="009D70DB" w:rsidP="003D497F">
      <w:pPr>
        <w:pStyle w:val="ListParagraph"/>
        <w:numPr>
          <w:ilvl w:val="1"/>
          <w:numId w:val="11"/>
        </w:numPr>
        <w:spacing w:after="120"/>
        <w:rPr>
          <w:rFonts w:ascii="Avenir Next LT Pro" w:hAnsi="Avenir Next LT Pro"/>
        </w:rPr>
      </w:pPr>
      <w:r>
        <w:rPr>
          <w:rFonts w:ascii="Avenir Next LT Pro" w:hAnsi="Avenir Next LT Pro"/>
        </w:rPr>
        <w:t xml:space="preserve">Update each tab with </w:t>
      </w:r>
      <w:r w:rsidR="009D77A7">
        <w:rPr>
          <w:rFonts w:ascii="Avenir Next LT Pro" w:hAnsi="Avenir Next LT Pro"/>
        </w:rPr>
        <w:t>the</w:t>
      </w:r>
      <w:r>
        <w:rPr>
          <w:rFonts w:ascii="Avenir Next LT Pro" w:hAnsi="Avenir Next LT Pro"/>
        </w:rPr>
        <w:t xml:space="preserve"> latest surveys’ </w:t>
      </w:r>
      <w:hyperlink r:id="rId11" w:history="1">
        <w:r w:rsidRPr="00E72C89">
          <w:rPr>
            <w:rStyle w:val="Hyperlink"/>
            <w:rFonts w:ascii="Avenir Next LT Pro" w:hAnsi="Avenir Next LT Pro"/>
          </w:rPr>
          <w:t>codebook</w:t>
        </w:r>
      </w:hyperlink>
      <w:r>
        <w:rPr>
          <w:rFonts w:ascii="Avenir Next LT Pro" w:hAnsi="Avenir Next LT Pro"/>
        </w:rPr>
        <w:t xml:space="preserve"> entries: </w:t>
      </w:r>
    </w:p>
    <w:p w14:paraId="0E259FD7" w14:textId="688DE098" w:rsidR="00E72C89" w:rsidRDefault="00E72C89" w:rsidP="00E72C89">
      <w:pPr>
        <w:pStyle w:val="ListParagraph"/>
        <w:numPr>
          <w:ilvl w:val="2"/>
          <w:numId w:val="11"/>
        </w:numPr>
        <w:spacing w:after="120"/>
        <w:rPr>
          <w:rFonts w:ascii="Avenir Next LT Pro" w:hAnsi="Avenir Next LT Pro"/>
        </w:rPr>
      </w:pPr>
      <w:r>
        <w:rPr>
          <w:rFonts w:ascii="Avenir Next LT Pro" w:hAnsi="Avenir Next LT Pro"/>
        </w:rPr>
        <w:t xml:space="preserve">When using the AHS Codebook, </w:t>
      </w:r>
      <w:r w:rsidR="00FA20E1">
        <w:rPr>
          <w:rFonts w:ascii="Avenir Next LT Pro" w:hAnsi="Avenir Next LT Pro"/>
        </w:rPr>
        <w:t>specify the ‘Survey Year’ (</w:t>
      </w:r>
      <w:r w:rsidR="00FA20E1" w:rsidRPr="00C923B4">
        <w:rPr>
          <w:rFonts w:ascii="Avenir Next LT Pro" w:hAnsi="Avenir Next LT Pro"/>
          <w:i/>
          <w:iCs/>
        </w:rPr>
        <w:t>2025 for the next update</w:t>
      </w:r>
      <w:r w:rsidR="00FA20E1">
        <w:rPr>
          <w:rFonts w:ascii="Avenir Next LT Pro" w:hAnsi="Avenir Next LT Pro"/>
        </w:rPr>
        <w:t>) and ‘Availability’ (</w:t>
      </w:r>
      <w:r w:rsidR="00FA20E1" w:rsidRPr="00FA20E1">
        <w:rPr>
          <w:rFonts w:ascii="Avenir Next LT Pro" w:hAnsi="Avenir Next LT Pro"/>
          <w:i/>
          <w:iCs/>
        </w:rPr>
        <w:t>PUF</w:t>
      </w:r>
      <w:r w:rsidR="00FA20E1">
        <w:rPr>
          <w:rFonts w:ascii="Avenir Next LT Pro" w:hAnsi="Avenir Next LT Pro"/>
        </w:rPr>
        <w:t>)</w:t>
      </w:r>
      <w:r w:rsidR="00C923B4">
        <w:rPr>
          <w:rFonts w:ascii="Avenir Next LT Pro" w:hAnsi="Avenir Next LT Pro"/>
        </w:rPr>
        <w:t>.</w:t>
      </w:r>
    </w:p>
    <w:p w14:paraId="78F514E9" w14:textId="3ACE1EEE" w:rsidR="003B748F" w:rsidRDefault="003B748F" w:rsidP="003B748F">
      <w:pPr>
        <w:spacing w:after="120"/>
        <w:rPr>
          <w:rFonts w:ascii="Avenir Next LT Pro" w:hAnsi="Avenir Next LT Pro"/>
        </w:rPr>
      </w:pPr>
      <w:r w:rsidRPr="003B748F">
        <w:rPr>
          <w:noProof/>
        </w:rPr>
        <w:drawing>
          <wp:inline distT="0" distB="0" distL="0" distR="0" wp14:anchorId="10855D0A" wp14:editId="19A2A3B0">
            <wp:extent cx="6856102" cy="1514409"/>
            <wp:effectExtent l="0" t="0" r="1905" b="0"/>
            <wp:docPr id="20501801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80111" name="Picture 1" descr="A screenshot of a computer&#10;&#10;AI-generated content may be incorrect."/>
                    <pic:cNvPicPr/>
                  </pic:nvPicPr>
                  <pic:blipFill rotWithShape="1">
                    <a:blip r:embed="rId12"/>
                    <a:srcRect t="8641" b="42181"/>
                    <a:stretch/>
                  </pic:blipFill>
                  <pic:spPr bwMode="auto">
                    <a:xfrm>
                      <a:off x="0" y="0"/>
                      <a:ext cx="6858000" cy="1514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FF4B9" w14:textId="77777777" w:rsidR="00D61CC2" w:rsidRDefault="00E01229" w:rsidP="003B748F">
      <w:pPr>
        <w:pStyle w:val="ListParagraph"/>
        <w:numPr>
          <w:ilvl w:val="0"/>
          <w:numId w:val="13"/>
        </w:numPr>
        <w:spacing w:after="120"/>
        <w:rPr>
          <w:rFonts w:ascii="Avenir Next LT Pro" w:hAnsi="Avenir Next LT Pro"/>
        </w:rPr>
      </w:pPr>
      <w:r>
        <w:rPr>
          <w:rFonts w:ascii="Avenir Next LT Pro" w:hAnsi="Avenir Next LT Pro"/>
        </w:rPr>
        <w:t xml:space="preserve">Each colored portion corresponds to a single variable throughout the AHS history. </w:t>
      </w:r>
    </w:p>
    <w:p w14:paraId="25E18761" w14:textId="6FA4A49B" w:rsidR="00315E61" w:rsidRDefault="00E01229" w:rsidP="00315E61">
      <w:pPr>
        <w:pStyle w:val="ListParagraph"/>
        <w:numPr>
          <w:ilvl w:val="1"/>
          <w:numId w:val="13"/>
        </w:numPr>
        <w:spacing w:after="120"/>
        <w:rPr>
          <w:rFonts w:ascii="Avenir Next LT Pro" w:hAnsi="Avenir Next LT Pro"/>
        </w:rPr>
      </w:pPr>
      <w:r>
        <w:rPr>
          <w:rFonts w:ascii="Avenir Next LT Pro" w:hAnsi="Avenir Next LT Pro"/>
        </w:rPr>
        <w:t xml:space="preserve">For example, </w:t>
      </w:r>
      <w:r w:rsidR="00A501ED">
        <w:rPr>
          <w:rFonts w:ascii="Avenir Next LT Pro" w:hAnsi="Avenir Next LT Pro"/>
        </w:rPr>
        <w:t>the variable for</w:t>
      </w:r>
      <w:r>
        <w:rPr>
          <w:rFonts w:ascii="Avenir Next LT Pro" w:hAnsi="Avenir Next LT Pro"/>
        </w:rPr>
        <w:t xml:space="preserve"> </w:t>
      </w:r>
      <w:r w:rsidR="00D61CC2">
        <w:rPr>
          <w:rFonts w:ascii="Avenir Next LT Pro" w:hAnsi="Avenir Next LT Pro"/>
        </w:rPr>
        <w:t xml:space="preserve">Type of Housing Unit </w:t>
      </w:r>
      <w:r w:rsidR="00881F6B">
        <w:rPr>
          <w:rFonts w:ascii="Avenir Next LT Pro" w:hAnsi="Avenir Next LT Pro"/>
        </w:rPr>
        <w:t>has changed classifications throughout AHS survey history:</w:t>
      </w:r>
    </w:p>
    <w:p w14:paraId="30823D4F" w14:textId="52633D60" w:rsidR="007F555F" w:rsidRDefault="00881F6B" w:rsidP="007F555F">
      <w:pPr>
        <w:pStyle w:val="ListParagraph"/>
        <w:numPr>
          <w:ilvl w:val="2"/>
          <w:numId w:val="13"/>
        </w:numPr>
        <w:spacing w:after="120"/>
        <w:rPr>
          <w:rFonts w:ascii="Avenir Next LT Pro" w:hAnsi="Avenir Next LT Pro"/>
        </w:rPr>
      </w:pPr>
      <w:r>
        <w:rPr>
          <w:rFonts w:ascii="Avenir Next LT Pro" w:hAnsi="Avenir Next LT Pro"/>
        </w:rPr>
        <w:t xml:space="preserve">From 2015 to 2023, this variable </w:t>
      </w:r>
      <w:r w:rsidR="00ED43B9">
        <w:rPr>
          <w:rFonts w:ascii="Avenir Next LT Pro" w:hAnsi="Avenir Next LT Pro"/>
        </w:rPr>
        <w:t>has been</w:t>
      </w:r>
      <w:r>
        <w:rPr>
          <w:rFonts w:ascii="Avenir Next LT Pro" w:hAnsi="Avenir Next LT Pro"/>
        </w:rPr>
        <w:t xml:space="preserve"> named </w:t>
      </w:r>
      <w:r w:rsidR="007F555F">
        <w:rPr>
          <w:rFonts w:ascii="Avenir Next LT Pro" w:hAnsi="Avenir Next LT Pro"/>
        </w:rPr>
        <w:t xml:space="preserve">BLD, </w:t>
      </w:r>
      <w:r>
        <w:rPr>
          <w:rFonts w:ascii="Avenir Next LT Pro" w:hAnsi="Avenir Next LT Pro"/>
        </w:rPr>
        <w:t>and contains ten classifications</w:t>
      </w:r>
      <w:r w:rsidR="007F555F">
        <w:rPr>
          <w:rFonts w:ascii="Avenir Next LT Pro" w:hAnsi="Avenir Next LT Pro"/>
        </w:rPr>
        <w:t>:</w:t>
      </w:r>
    </w:p>
    <w:p w14:paraId="623D9C69" w14:textId="77777777" w:rsidR="007F555F" w:rsidRDefault="007F555F" w:rsidP="007F555F">
      <w:pPr>
        <w:pStyle w:val="ListParagraph"/>
        <w:numPr>
          <w:ilvl w:val="3"/>
          <w:numId w:val="13"/>
        </w:numPr>
        <w:spacing w:after="120"/>
        <w:rPr>
          <w:rFonts w:ascii="Avenir Next LT Pro" w:hAnsi="Avenir Next LT Pro"/>
        </w:rPr>
      </w:pPr>
      <w:r w:rsidRPr="007F555F">
        <w:rPr>
          <w:rFonts w:ascii="Avenir Next LT Pro" w:hAnsi="Avenir Next LT Pro"/>
        </w:rPr>
        <w:t xml:space="preserve">01: Mobile home or trailer </w:t>
      </w:r>
    </w:p>
    <w:p w14:paraId="3A3798EE" w14:textId="77777777" w:rsidR="007F555F" w:rsidRDefault="007F555F" w:rsidP="007F555F">
      <w:pPr>
        <w:pStyle w:val="ListParagraph"/>
        <w:numPr>
          <w:ilvl w:val="3"/>
          <w:numId w:val="13"/>
        </w:numPr>
        <w:spacing w:after="120"/>
        <w:rPr>
          <w:rFonts w:ascii="Avenir Next LT Pro" w:hAnsi="Avenir Next LT Pro"/>
        </w:rPr>
      </w:pPr>
      <w:r w:rsidRPr="007F555F">
        <w:rPr>
          <w:rFonts w:ascii="Avenir Next LT Pro" w:hAnsi="Avenir Next LT Pro"/>
        </w:rPr>
        <w:t xml:space="preserve">02: One-family house, detached </w:t>
      </w:r>
    </w:p>
    <w:p w14:paraId="54BF0F38" w14:textId="77777777" w:rsidR="007F555F" w:rsidRDefault="007F555F" w:rsidP="007F555F">
      <w:pPr>
        <w:pStyle w:val="ListParagraph"/>
        <w:numPr>
          <w:ilvl w:val="3"/>
          <w:numId w:val="13"/>
        </w:numPr>
        <w:spacing w:after="120"/>
        <w:rPr>
          <w:rFonts w:ascii="Avenir Next LT Pro" w:hAnsi="Avenir Next LT Pro"/>
        </w:rPr>
      </w:pPr>
      <w:r w:rsidRPr="007F555F">
        <w:rPr>
          <w:rFonts w:ascii="Avenir Next LT Pro" w:hAnsi="Avenir Next LT Pro"/>
        </w:rPr>
        <w:t xml:space="preserve">03: One-family house, attached </w:t>
      </w:r>
    </w:p>
    <w:p w14:paraId="61464A0F" w14:textId="77777777" w:rsidR="007F555F" w:rsidRDefault="007F555F" w:rsidP="007F555F">
      <w:pPr>
        <w:pStyle w:val="ListParagraph"/>
        <w:numPr>
          <w:ilvl w:val="3"/>
          <w:numId w:val="13"/>
        </w:numPr>
        <w:spacing w:after="120"/>
        <w:rPr>
          <w:rFonts w:ascii="Avenir Next LT Pro" w:hAnsi="Avenir Next LT Pro"/>
        </w:rPr>
      </w:pPr>
      <w:r w:rsidRPr="007F555F">
        <w:rPr>
          <w:rFonts w:ascii="Avenir Next LT Pro" w:hAnsi="Avenir Next LT Pro"/>
        </w:rPr>
        <w:t xml:space="preserve">04: 2 apartments </w:t>
      </w:r>
    </w:p>
    <w:p w14:paraId="2AE7D75B" w14:textId="77777777" w:rsidR="007F555F" w:rsidRDefault="007F555F" w:rsidP="007F555F">
      <w:pPr>
        <w:pStyle w:val="ListParagraph"/>
        <w:numPr>
          <w:ilvl w:val="3"/>
          <w:numId w:val="13"/>
        </w:numPr>
        <w:spacing w:after="120"/>
        <w:rPr>
          <w:rFonts w:ascii="Avenir Next LT Pro" w:hAnsi="Avenir Next LT Pro"/>
        </w:rPr>
      </w:pPr>
      <w:r w:rsidRPr="007F555F">
        <w:rPr>
          <w:rFonts w:ascii="Avenir Next LT Pro" w:hAnsi="Avenir Next LT Pro"/>
        </w:rPr>
        <w:t xml:space="preserve">05: 3 to 4 apartments </w:t>
      </w:r>
    </w:p>
    <w:p w14:paraId="209AF689" w14:textId="77777777" w:rsidR="007F555F" w:rsidRDefault="007F555F" w:rsidP="007F555F">
      <w:pPr>
        <w:pStyle w:val="ListParagraph"/>
        <w:numPr>
          <w:ilvl w:val="3"/>
          <w:numId w:val="13"/>
        </w:numPr>
        <w:spacing w:after="120"/>
        <w:rPr>
          <w:rFonts w:ascii="Avenir Next LT Pro" w:hAnsi="Avenir Next LT Pro"/>
        </w:rPr>
      </w:pPr>
      <w:r w:rsidRPr="007F555F">
        <w:rPr>
          <w:rFonts w:ascii="Avenir Next LT Pro" w:hAnsi="Avenir Next LT Pro"/>
        </w:rPr>
        <w:t xml:space="preserve">06: 5 to 9 apartments </w:t>
      </w:r>
    </w:p>
    <w:p w14:paraId="74A90437" w14:textId="77777777" w:rsidR="007F555F" w:rsidRDefault="007F555F" w:rsidP="007F555F">
      <w:pPr>
        <w:pStyle w:val="ListParagraph"/>
        <w:numPr>
          <w:ilvl w:val="3"/>
          <w:numId w:val="13"/>
        </w:numPr>
        <w:spacing w:after="120"/>
        <w:rPr>
          <w:rFonts w:ascii="Avenir Next LT Pro" w:hAnsi="Avenir Next LT Pro"/>
        </w:rPr>
      </w:pPr>
      <w:r w:rsidRPr="007F555F">
        <w:rPr>
          <w:rFonts w:ascii="Avenir Next LT Pro" w:hAnsi="Avenir Next LT Pro"/>
        </w:rPr>
        <w:t xml:space="preserve">07: 10 to 19 apartments </w:t>
      </w:r>
    </w:p>
    <w:p w14:paraId="71E1B246" w14:textId="77777777" w:rsidR="007F555F" w:rsidRDefault="007F555F" w:rsidP="007F555F">
      <w:pPr>
        <w:pStyle w:val="ListParagraph"/>
        <w:numPr>
          <w:ilvl w:val="3"/>
          <w:numId w:val="13"/>
        </w:numPr>
        <w:spacing w:after="120"/>
        <w:rPr>
          <w:rFonts w:ascii="Avenir Next LT Pro" w:hAnsi="Avenir Next LT Pro"/>
        </w:rPr>
      </w:pPr>
      <w:r w:rsidRPr="007F555F">
        <w:rPr>
          <w:rFonts w:ascii="Avenir Next LT Pro" w:hAnsi="Avenir Next LT Pro"/>
        </w:rPr>
        <w:t xml:space="preserve">08: 20 to 49 apartments </w:t>
      </w:r>
    </w:p>
    <w:p w14:paraId="439E946E" w14:textId="77777777" w:rsidR="007F555F" w:rsidRDefault="007F555F" w:rsidP="007F555F">
      <w:pPr>
        <w:pStyle w:val="ListParagraph"/>
        <w:numPr>
          <w:ilvl w:val="3"/>
          <w:numId w:val="13"/>
        </w:numPr>
        <w:spacing w:after="120"/>
        <w:rPr>
          <w:rFonts w:ascii="Avenir Next LT Pro" w:hAnsi="Avenir Next LT Pro"/>
        </w:rPr>
      </w:pPr>
      <w:r w:rsidRPr="007F555F">
        <w:rPr>
          <w:rFonts w:ascii="Avenir Next LT Pro" w:hAnsi="Avenir Next LT Pro"/>
        </w:rPr>
        <w:t xml:space="preserve">09: 50 or more apartments </w:t>
      </w:r>
    </w:p>
    <w:p w14:paraId="2F71F749" w14:textId="7A810B61" w:rsidR="007F555F" w:rsidRPr="00315E61" w:rsidRDefault="007F555F" w:rsidP="007F555F">
      <w:pPr>
        <w:pStyle w:val="ListParagraph"/>
        <w:numPr>
          <w:ilvl w:val="3"/>
          <w:numId w:val="13"/>
        </w:numPr>
        <w:spacing w:after="120"/>
        <w:rPr>
          <w:rFonts w:ascii="Avenir Next LT Pro" w:hAnsi="Avenir Next LT Pro"/>
        </w:rPr>
      </w:pPr>
      <w:r w:rsidRPr="007F555F">
        <w:rPr>
          <w:rFonts w:ascii="Avenir Next LT Pro" w:hAnsi="Avenir Next LT Pro"/>
        </w:rPr>
        <w:t>10: Boat, RV, van, etc.</w:t>
      </w:r>
    </w:p>
    <w:p w14:paraId="3A638EDD" w14:textId="4ACBE3C3" w:rsidR="00D61CC2" w:rsidRDefault="00280F31" w:rsidP="00054008">
      <w:pPr>
        <w:pStyle w:val="ListParagraph"/>
        <w:numPr>
          <w:ilvl w:val="2"/>
          <w:numId w:val="13"/>
        </w:numPr>
        <w:spacing w:after="120"/>
        <w:rPr>
          <w:rFonts w:ascii="Avenir Next LT Pro" w:hAnsi="Avenir Next LT Pro"/>
        </w:rPr>
      </w:pPr>
      <w:r>
        <w:rPr>
          <w:rFonts w:ascii="Avenir Next LT Pro" w:hAnsi="Avenir Next LT Pro"/>
        </w:rPr>
        <w:t>From 2001 to 2013</w:t>
      </w:r>
      <w:r w:rsidR="00D61CC2">
        <w:rPr>
          <w:rFonts w:ascii="Avenir Next LT Pro" w:hAnsi="Avenir Next LT Pro"/>
        </w:rPr>
        <w:t>, this variable was named NUNIT2</w:t>
      </w:r>
      <w:r w:rsidR="00315E61">
        <w:rPr>
          <w:rFonts w:ascii="Avenir Next LT Pro" w:hAnsi="Avenir Next LT Pro"/>
        </w:rPr>
        <w:t xml:space="preserve"> and contained </w:t>
      </w:r>
      <w:r w:rsidR="00054008">
        <w:rPr>
          <w:rFonts w:ascii="Avenir Next LT Pro" w:hAnsi="Avenir Next LT Pro"/>
        </w:rPr>
        <w:t>four classifications</w:t>
      </w:r>
    </w:p>
    <w:p w14:paraId="296D3155" w14:textId="77777777" w:rsidR="00B346E6" w:rsidRDefault="00B346E6" w:rsidP="00054008">
      <w:pPr>
        <w:pStyle w:val="ListParagraph"/>
        <w:numPr>
          <w:ilvl w:val="3"/>
          <w:numId w:val="13"/>
        </w:numPr>
        <w:spacing w:after="120"/>
        <w:rPr>
          <w:rFonts w:ascii="Avenir Next LT Pro" w:hAnsi="Avenir Next LT Pro"/>
        </w:rPr>
      </w:pPr>
      <w:r w:rsidRPr="00B346E6">
        <w:rPr>
          <w:rFonts w:ascii="Avenir Next LT Pro" w:hAnsi="Avenir Next LT Pro"/>
        </w:rPr>
        <w:t xml:space="preserve">1: 1 unit building, detached </w:t>
      </w:r>
    </w:p>
    <w:p w14:paraId="72A05B83" w14:textId="77777777" w:rsidR="00B346E6" w:rsidRDefault="00B346E6" w:rsidP="00054008">
      <w:pPr>
        <w:pStyle w:val="ListParagraph"/>
        <w:numPr>
          <w:ilvl w:val="3"/>
          <w:numId w:val="13"/>
        </w:numPr>
        <w:spacing w:after="120"/>
        <w:rPr>
          <w:rFonts w:ascii="Avenir Next LT Pro" w:hAnsi="Avenir Next LT Pro"/>
        </w:rPr>
      </w:pPr>
      <w:r w:rsidRPr="00B346E6">
        <w:rPr>
          <w:rFonts w:ascii="Avenir Next LT Pro" w:hAnsi="Avenir Next LT Pro"/>
        </w:rPr>
        <w:t xml:space="preserve">2: 1 unit building, attached </w:t>
      </w:r>
    </w:p>
    <w:p w14:paraId="15F0EE46" w14:textId="77777777" w:rsidR="00B346E6" w:rsidRDefault="00B346E6" w:rsidP="00054008">
      <w:pPr>
        <w:pStyle w:val="ListParagraph"/>
        <w:numPr>
          <w:ilvl w:val="3"/>
          <w:numId w:val="13"/>
        </w:numPr>
        <w:spacing w:after="120"/>
        <w:rPr>
          <w:rFonts w:ascii="Avenir Next LT Pro" w:hAnsi="Avenir Next LT Pro"/>
        </w:rPr>
      </w:pPr>
      <w:r w:rsidRPr="00B346E6">
        <w:rPr>
          <w:rFonts w:ascii="Avenir Next LT Pro" w:hAnsi="Avenir Next LT Pro"/>
        </w:rPr>
        <w:t xml:space="preserve">3: Building with 2 or more apartments </w:t>
      </w:r>
    </w:p>
    <w:p w14:paraId="6AF8EF8A" w14:textId="67FDDAE6" w:rsidR="00054008" w:rsidRPr="00A501ED" w:rsidRDefault="00B346E6" w:rsidP="00B346E6">
      <w:pPr>
        <w:pStyle w:val="ListParagraph"/>
        <w:numPr>
          <w:ilvl w:val="3"/>
          <w:numId w:val="13"/>
        </w:numPr>
        <w:spacing w:after="120"/>
        <w:rPr>
          <w:rFonts w:ascii="Avenir Next LT Pro" w:hAnsi="Avenir Next LT Pro"/>
        </w:rPr>
      </w:pPr>
      <w:r w:rsidRPr="00B346E6">
        <w:rPr>
          <w:rFonts w:ascii="Avenir Next LT Pro" w:hAnsi="Avenir Next LT Pro"/>
        </w:rPr>
        <w:t>4: Manufactured / mobile hom</w:t>
      </w:r>
      <w:r>
        <w:rPr>
          <w:rFonts w:ascii="Avenir Next LT Pro" w:hAnsi="Avenir Next LT Pro"/>
        </w:rPr>
        <w:t>e</w:t>
      </w:r>
    </w:p>
    <w:p w14:paraId="50826A26" w14:textId="4A837735" w:rsidR="00280F31" w:rsidRDefault="00280F31" w:rsidP="00280F31">
      <w:pPr>
        <w:pStyle w:val="ListParagraph"/>
        <w:numPr>
          <w:ilvl w:val="0"/>
          <w:numId w:val="19"/>
        </w:numPr>
        <w:spacing w:after="120"/>
        <w:rPr>
          <w:rFonts w:ascii="Avenir Next LT Pro" w:hAnsi="Avenir Next LT Pro"/>
        </w:rPr>
      </w:pPr>
      <w:r>
        <w:rPr>
          <w:rFonts w:ascii="Avenir Next LT Pro" w:hAnsi="Avenir Next LT Pro"/>
        </w:rPr>
        <w:t>From 199</w:t>
      </w:r>
      <w:r w:rsidR="00A71F0E">
        <w:rPr>
          <w:rFonts w:ascii="Avenir Next LT Pro" w:hAnsi="Avenir Next LT Pro"/>
        </w:rPr>
        <w:t>5 to 1999, this variable was named NUNIT2 and contained five classifications:</w:t>
      </w:r>
    </w:p>
    <w:p w14:paraId="34DB1913" w14:textId="77777777" w:rsidR="00A501ED" w:rsidRDefault="00A501ED" w:rsidP="00A71F0E">
      <w:pPr>
        <w:pStyle w:val="ListParagraph"/>
        <w:numPr>
          <w:ilvl w:val="1"/>
          <w:numId w:val="19"/>
        </w:numPr>
        <w:spacing w:after="120"/>
        <w:rPr>
          <w:rFonts w:ascii="Avenir Next LT Pro" w:hAnsi="Avenir Next LT Pro"/>
        </w:rPr>
      </w:pPr>
      <w:r w:rsidRPr="00A501ED">
        <w:rPr>
          <w:rFonts w:ascii="Avenir Next LT Pro" w:hAnsi="Avenir Next LT Pro"/>
        </w:rPr>
        <w:t xml:space="preserve">1: 1 unit building, detached </w:t>
      </w:r>
    </w:p>
    <w:p w14:paraId="2E1206B2" w14:textId="77777777" w:rsidR="00A501ED" w:rsidRDefault="00A501ED" w:rsidP="00A71F0E">
      <w:pPr>
        <w:pStyle w:val="ListParagraph"/>
        <w:numPr>
          <w:ilvl w:val="1"/>
          <w:numId w:val="19"/>
        </w:numPr>
        <w:spacing w:after="120"/>
        <w:rPr>
          <w:rFonts w:ascii="Avenir Next LT Pro" w:hAnsi="Avenir Next LT Pro"/>
        </w:rPr>
      </w:pPr>
      <w:r w:rsidRPr="00A501ED">
        <w:rPr>
          <w:rFonts w:ascii="Avenir Next LT Pro" w:hAnsi="Avenir Next LT Pro"/>
        </w:rPr>
        <w:t xml:space="preserve">2: 1 unit building, attached </w:t>
      </w:r>
    </w:p>
    <w:p w14:paraId="483CE9D5" w14:textId="77777777" w:rsidR="00A501ED" w:rsidRDefault="00A501ED" w:rsidP="00A71F0E">
      <w:pPr>
        <w:pStyle w:val="ListParagraph"/>
        <w:numPr>
          <w:ilvl w:val="1"/>
          <w:numId w:val="19"/>
        </w:numPr>
        <w:spacing w:after="120"/>
        <w:rPr>
          <w:rFonts w:ascii="Avenir Next LT Pro" w:hAnsi="Avenir Next LT Pro"/>
        </w:rPr>
      </w:pPr>
      <w:r w:rsidRPr="00A501ED">
        <w:rPr>
          <w:rFonts w:ascii="Avenir Next LT Pro" w:hAnsi="Avenir Next LT Pro"/>
        </w:rPr>
        <w:t xml:space="preserve">3: Building with 2 or more apartments </w:t>
      </w:r>
    </w:p>
    <w:p w14:paraId="2657B90D" w14:textId="77777777" w:rsidR="00A501ED" w:rsidRDefault="00A501ED" w:rsidP="00A71F0E">
      <w:pPr>
        <w:pStyle w:val="ListParagraph"/>
        <w:numPr>
          <w:ilvl w:val="1"/>
          <w:numId w:val="19"/>
        </w:numPr>
        <w:spacing w:after="120"/>
        <w:rPr>
          <w:rFonts w:ascii="Avenir Next LT Pro" w:hAnsi="Avenir Next LT Pro"/>
        </w:rPr>
      </w:pPr>
      <w:r w:rsidRPr="00A501ED">
        <w:rPr>
          <w:rFonts w:ascii="Avenir Next LT Pro" w:hAnsi="Avenir Next LT Pro"/>
        </w:rPr>
        <w:t xml:space="preserve">4: </w:t>
      </w:r>
      <w:proofErr w:type="gramStart"/>
      <w:r w:rsidRPr="00A501ED">
        <w:rPr>
          <w:rFonts w:ascii="Avenir Next LT Pro" w:hAnsi="Avenir Next LT Pro"/>
        </w:rPr>
        <w:t>One unit</w:t>
      </w:r>
      <w:proofErr w:type="gramEnd"/>
      <w:r w:rsidRPr="00A501ED">
        <w:rPr>
          <w:rFonts w:ascii="Avenir Next LT Pro" w:hAnsi="Avenir Next LT Pro"/>
        </w:rPr>
        <w:t xml:space="preserve"> mobile home </w:t>
      </w:r>
    </w:p>
    <w:p w14:paraId="483CAB64" w14:textId="77777777" w:rsidR="00A501ED" w:rsidRDefault="00A501ED" w:rsidP="00A71F0E">
      <w:pPr>
        <w:pStyle w:val="ListParagraph"/>
        <w:numPr>
          <w:ilvl w:val="1"/>
          <w:numId w:val="19"/>
        </w:numPr>
        <w:spacing w:after="120"/>
        <w:rPr>
          <w:rFonts w:ascii="Avenir Next LT Pro" w:hAnsi="Avenir Next LT Pro"/>
        </w:rPr>
      </w:pPr>
      <w:r w:rsidRPr="00A501ED">
        <w:rPr>
          <w:rFonts w:ascii="Avenir Next LT Pro" w:hAnsi="Avenir Next LT Pro"/>
        </w:rPr>
        <w:t xml:space="preserve">5: </w:t>
      </w:r>
      <w:proofErr w:type="gramStart"/>
      <w:r w:rsidRPr="00A501ED">
        <w:rPr>
          <w:rFonts w:ascii="Avenir Next LT Pro" w:hAnsi="Avenir Next LT Pro"/>
        </w:rPr>
        <w:t>Two or more unit</w:t>
      </w:r>
      <w:proofErr w:type="gramEnd"/>
      <w:r w:rsidRPr="00A501ED">
        <w:rPr>
          <w:rFonts w:ascii="Avenir Next LT Pro" w:hAnsi="Avenir Next LT Pro"/>
        </w:rPr>
        <w:t xml:space="preserve"> mobile home</w:t>
      </w:r>
    </w:p>
    <w:p w14:paraId="62044AAE" w14:textId="1FD4F80C" w:rsidR="00A71F0E" w:rsidRPr="00A501ED" w:rsidRDefault="00A501ED" w:rsidP="00A501ED">
      <w:pPr>
        <w:spacing w:after="120"/>
        <w:rPr>
          <w:rFonts w:ascii="Avenir Next LT Pro" w:hAnsi="Avenir Next LT Pro"/>
        </w:rPr>
      </w:pPr>
      <w:r w:rsidRPr="007D440B">
        <w:rPr>
          <w:noProof/>
        </w:rPr>
        <w:drawing>
          <wp:inline distT="0" distB="0" distL="0" distR="0" wp14:anchorId="117B62AF" wp14:editId="6894764E">
            <wp:extent cx="6858000" cy="2693035"/>
            <wp:effectExtent l="0" t="0" r="0" b="0"/>
            <wp:docPr id="12978248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2485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BC6F" w14:textId="7C9AC8B9" w:rsidR="008270C4" w:rsidRDefault="00B346E6" w:rsidP="008270C4">
      <w:pPr>
        <w:pStyle w:val="ListParagraph"/>
        <w:numPr>
          <w:ilvl w:val="0"/>
          <w:numId w:val="14"/>
        </w:numPr>
        <w:spacing w:after="120"/>
        <w:rPr>
          <w:rFonts w:ascii="Avenir Next LT Pro" w:hAnsi="Avenir Next LT Pro"/>
        </w:rPr>
      </w:pPr>
      <w:r w:rsidRPr="008270C4">
        <w:rPr>
          <w:rFonts w:ascii="Avenir Next LT Pro" w:hAnsi="Avenir Next LT Pro"/>
        </w:rPr>
        <w:t>Due to mismatches in historical classification, add codebook entries for each variable within the Household and Project tabs</w:t>
      </w:r>
      <w:r w:rsidR="00ED43B9">
        <w:rPr>
          <w:rFonts w:ascii="Avenir Next LT Pro" w:hAnsi="Avenir Next LT Pro"/>
        </w:rPr>
        <w:t xml:space="preserve"> upon release of the 2025 AHS (and beyond).</w:t>
      </w:r>
    </w:p>
    <w:p w14:paraId="73497A86" w14:textId="053C98F6" w:rsidR="008270C4" w:rsidRDefault="000C7C39" w:rsidP="008270C4">
      <w:pPr>
        <w:pStyle w:val="ListParagraph"/>
        <w:numPr>
          <w:ilvl w:val="1"/>
          <w:numId w:val="14"/>
        </w:numPr>
        <w:spacing w:after="120"/>
        <w:rPr>
          <w:rFonts w:ascii="Avenir Next LT Pro" w:hAnsi="Avenir Next LT Pro"/>
        </w:rPr>
      </w:pPr>
      <w:r w:rsidRPr="008270C4">
        <w:rPr>
          <w:rFonts w:ascii="Avenir Next LT Pro" w:hAnsi="Avenir Next LT Pro"/>
          <w:b/>
          <w:bCs/>
          <w:i/>
          <w:iCs/>
        </w:rPr>
        <w:t xml:space="preserve">If all </w:t>
      </w:r>
      <w:r w:rsidR="00E715BA">
        <w:rPr>
          <w:rFonts w:ascii="Avenir Next LT Pro" w:hAnsi="Avenir Next LT Pro"/>
          <w:b/>
          <w:bCs/>
          <w:i/>
          <w:iCs/>
        </w:rPr>
        <w:t>variable classifications</w:t>
      </w:r>
      <w:r w:rsidRPr="008270C4">
        <w:rPr>
          <w:rFonts w:ascii="Avenir Next LT Pro" w:hAnsi="Avenir Next LT Pro"/>
          <w:b/>
          <w:bCs/>
          <w:i/>
          <w:iCs/>
        </w:rPr>
        <w:t xml:space="preserve"> are the same as in 2023</w:t>
      </w:r>
      <w:r w:rsidRPr="008270C4">
        <w:rPr>
          <w:rFonts w:ascii="Avenir Next LT Pro" w:hAnsi="Avenir Next LT Pro"/>
        </w:rPr>
        <w:t xml:space="preserve">, </w:t>
      </w:r>
      <w:r w:rsidR="004042A3" w:rsidRPr="008270C4">
        <w:rPr>
          <w:rFonts w:ascii="Avenir Next LT Pro" w:hAnsi="Avenir Next LT Pro"/>
        </w:rPr>
        <w:t xml:space="preserve">add the </w:t>
      </w:r>
      <w:r w:rsidR="009F3722" w:rsidRPr="008270C4">
        <w:rPr>
          <w:rFonts w:ascii="Avenir Next LT Pro" w:hAnsi="Avenir Next LT Pro"/>
        </w:rPr>
        <w:t>2025 zipped data download to the ‘15_23’ folder and rename it to ‘15_25’.</w:t>
      </w:r>
    </w:p>
    <w:p w14:paraId="22A3C039" w14:textId="1731C577" w:rsidR="004E20C4" w:rsidRPr="008270C4" w:rsidRDefault="009F3722" w:rsidP="008270C4">
      <w:pPr>
        <w:pStyle w:val="ListParagraph"/>
        <w:numPr>
          <w:ilvl w:val="1"/>
          <w:numId w:val="14"/>
        </w:numPr>
        <w:spacing w:after="120"/>
        <w:rPr>
          <w:rFonts w:ascii="Avenir Next LT Pro" w:hAnsi="Avenir Next LT Pro"/>
        </w:rPr>
      </w:pPr>
      <w:r w:rsidRPr="008270C4">
        <w:rPr>
          <w:rFonts w:ascii="Avenir Next LT Pro" w:hAnsi="Avenir Next LT Pro"/>
        </w:rPr>
        <w:t xml:space="preserve">Then update the </w:t>
      </w:r>
      <w:r w:rsidR="0033036E" w:rsidRPr="008270C4">
        <w:rPr>
          <w:rFonts w:ascii="Avenir Next LT Pro" w:hAnsi="Avenir Next LT Pro"/>
        </w:rPr>
        <w:t>portions shown below to include 2025 data</w:t>
      </w:r>
      <w:r w:rsidRPr="008270C4">
        <w:rPr>
          <w:rFonts w:ascii="Avenir Next LT Pro" w:hAnsi="Avenir Next LT Pro"/>
        </w:rPr>
        <w:t xml:space="preserve"> within </w:t>
      </w:r>
      <w:hyperlink r:id="rId14" w:history="1">
        <w:r w:rsidR="002A6C43" w:rsidRPr="008270C4">
          <w:rPr>
            <w:rStyle w:val="Hyperlink"/>
            <w:rFonts w:ascii="Avenir Next LT Pro" w:hAnsi="Avenir Next LT Pro"/>
          </w:rPr>
          <w:t>ahs_api_2015_thru_2023.R</w:t>
        </w:r>
      </w:hyperlink>
      <w:r w:rsidR="008270C4">
        <w:rPr>
          <w:rFonts w:ascii="Avenir Next LT Pro" w:hAnsi="Avenir Next LT Pro"/>
        </w:rPr>
        <w:t xml:space="preserve"> (</w:t>
      </w:r>
      <w:r w:rsidR="00CB4CC5">
        <w:rPr>
          <w:rFonts w:ascii="Avenir Next LT Pro" w:hAnsi="Avenir Next LT Pro"/>
        </w:rPr>
        <w:t>there will be a lot of renaming here):</w:t>
      </w:r>
    </w:p>
    <w:p w14:paraId="5C240B22" w14:textId="0CF55EAB" w:rsidR="005A0538" w:rsidRDefault="00B914F1" w:rsidP="00D57149">
      <w:pPr>
        <w:spacing w:after="120"/>
        <w:jc w:val="center"/>
        <w:rPr>
          <w:rFonts w:ascii="Avenir Next LT Pro" w:hAnsi="Avenir Next LT Pro"/>
        </w:rPr>
      </w:pPr>
      <w:r w:rsidRPr="00B914F1">
        <w:rPr>
          <w:rFonts w:ascii="Avenir Next LT Pro" w:hAnsi="Avenir Next LT Pro"/>
          <w:noProof/>
        </w:rPr>
        <w:drawing>
          <wp:inline distT="0" distB="0" distL="0" distR="0" wp14:anchorId="3C3D8343" wp14:editId="79B8B9F8">
            <wp:extent cx="4633415" cy="1883658"/>
            <wp:effectExtent l="0" t="0" r="0" b="2540"/>
            <wp:docPr id="184656809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68092" name="Picture 1" descr="A screen shot of a computer&#10;&#10;AI-generated content may be incorrect."/>
                    <pic:cNvPicPr/>
                  </pic:nvPicPr>
                  <pic:blipFill rotWithShape="1">
                    <a:blip r:embed="rId15"/>
                    <a:srcRect b="31236"/>
                    <a:stretch/>
                  </pic:blipFill>
                  <pic:spPr bwMode="auto">
                    <a:xfrm>
                      <a:off x="0" y="0"/>
                      <a:ext cx="4667018" cy="189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6E7F6" w14:textId="4BB91ED1" w:rsidR="00C170D9" w:rsidRDefault="00C170D9" w:rsidP="005A0538">
      <w:pPr>
        <w:spacing w:after="120"/>
        <w:rPr>
          <w:rFonts w:ascii="Avenir Next LT Pro" w:hAnsi="Avenir Next LT Pro"/>
        </w:rPr>
      </w:pPr>
      <w:r w:rsidRPr="00C170D9">
        <w:rPr>
          <w:rFonts w:ascii="Avenir Next LT Pro" w:hAnsi="Avenir Next LT Pro"/>
          <w:noProof/>
        </w:rPr>
        <w:drawing>
          <wp:inline distT="0" distB="0" distL="0" distR="0" wp14:anchorId="17E00FAB" wp14:editId="3A763442">
            <wp:extent cx="6858000" cy="897890"/>
            <wp:effectExtent l="0" t="0" r="0" b="0"/>
            <wp:docPr id="25919185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91855" name="Picture 1" descr="A black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1B59" w14:textId="667FDEC4" w:rsidR="0036446A" w:rsidRDefault="0036446A" w:rsidP="00D57149">
      <w:pPr>
        <w:spacing w:after="120"/>
        <w:jc w:val="center"/>
        <w:rPr>
          <w:rFonts w:ascii="Avenir Next LT Pro" w:hAnsi="Avenir Next LT Pro"/>
        </w:rPr>
      </w:pPr>
      <w:r w:rsidRPr="0036446A">
        <w:rPr>
          <w:rFonts w:ascii="Avenir Next LT Pro" w:hAnsi="Avenir Next LT Pro"/>
          <w:noProof/>
        </w:rPr>
        <w:drawing>
          <wp:inline distT="0" distB="0" distL="0" distR="0" wp14:anchorId="5291EC87" wp14:editId="7098DC1F">
            <wp:extent cx="6506483" cy="1886213"/>
            <wp:effectExtent l="0" t="0" r="8890" b="0"/>
            <wp:docPr id="74066041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60416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1B34" w14:textId="0178E205" w:rsidR="00D57149" w:rsidRPr="003B5BD6" w:rsidRDefault="00D57149" w:rsidP="003B5BD6">
      <w:pPr>
        <w:spacing w:after="120"/>
        <w:jc w:val="center"/>
        <w:rPr>
          <w:rFonts w:ascii="Avenir Next LT Pro" w:hAnsi="Avenir Next LT Pro"/>
        </w:rPr>
      </w:pPr>
      <w:r w:rsidRPr="00D57149">
        <w:rPr>
          <w:rFonts w:ascii="Avenir Next LT Pro" w:hAnsi="Avenir Next LT Pro"/>
          <w:noProof/>
        </w:rPr>
        <w:drawing>
          <wp:inline distT="0" distB="0" distL="0" distR="0" wp14:anchorId="4F7AAD1E" wp14:editId="7DEBCE09">
            <wp:extent cx="6462200" cy="4892723"/>
            <wp:effectExtent l="0" t="0" r="0" b="3175"/>
            <wp:docPr id="147182661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26610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2413" cy="493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4370" w14:textId="5ED2F5A8" w:rsidR="00287196" w:rsidRPr="003B5BD6" w:rsidRDefault="00F9076C" w:rsidP="003B5BD6">
      <w:pPr>
        <w:pStyle w:val="Heading2"/>
        <w:rPr>
          <w:rFonts w:ascii="Avenir Next LT Pro" w:hAnsi="Avenir Next LT Pro"/>
          <w:b/>
          <w:bCs/>
          <w:color w:val="auto"/>
        </w:rPr>
      </w:pPr>
      <w:r w:rsidRPr="003B5BD6">
        <w:rPr>
          <w:rFonts w:ascii="Avenir Next LT Pro" w:hAnsi="Avenir Next LT Pro"/>
          <w:b/>
          <w:bCs/>
          <w:color w:val="auto"/>
        </w:rPr>
        <w:t>Regardless of whether you are appending</w:t>
      </w:r>
      <w:r w:rsidR="00F81297" w:rsidRPr="003B5BD6">
        <w:rPr>
          <w:rFonts w:ascii="Avenir Next LT Pro" w:hAnsi="Avenir Next LT Pro"/>
          <w:b/>
          <w:bCs/>
          <w:color w:val="auto"/>
        </w:rPr>
        <w:t xml:space="preserve"> a</w:t>
      </w:r>
      <w:r w:rsidR="00287196" w:rsidRPr="003B5BD6">
        <w:rPr>
          <w:rFonts w:ascii="Avenir Next LT Pro" w:hAnsi="Avenir Next LT Pro"/>
          <w:b/>
          <w:bCs/>
          <w:color w:val="auto"/>
        </w:rPr>
        <w:t xml:space="preserve"> new AHS Survey’s data (i.e. 2025), follow the steps below:</w:t>
      </w:r>
    </w:p>
    <w:p w14:paraId="0014C474" w14:textId="04CB2BA6" w:rsidR="00E6631D" w:rsidRPr="00287196" w:rsidRDefault="00FC11E8" w:rsidP="00287196">
      <w:pPr>
        <w:pStyle w:val="ListParagraph"/>
        <w:numPr>
          <w:ilvl w:val="0"/>
          <w:numId w:val="10"/>
        </w:numPr>
        <w:spacing w:after="120"/>
        <w:rPr>
          <w:rFonts w:ascii="Avenir Next LT Pro" w:hAnsi="Avenir Next LT Pro"/>
          <w:b/>
          <w:bCs/>
          <w:i/>
          <w:iCs/>
        </w:rPr>
      </w:pPr>
      <w:r>
        <w:rPr>
          <w:rFonts w:ascii="Avenir Next LT Pro" w:hAnsi="Avenir Next LT Pro"/>
          <w:b/>
          <w:bCs/>
          <w:i/>
          <w:iCs/>
        </w:rPr>
        <w:t>Update</w:t>
      </w:r>
      <w:r w:rsidR="00E6631D" w:rsidRPr="00287196">
        <w:rPr>
          <w:rFonts w:ascii="Avenir Next LT Pro" w:hAnsi="Avenir Next LT Pro"/>
          <w:b/>
          <w:bCs/>
          <w:i/>
          <w:iCs/>
        </w:rPr>
        <w:t xml:space="preserve"> the ‘</w:t>
      </w:r>
      <w:proofErr w:type="spellStart"/>
      <w:r w:rsidR="00E6631D" w:rsidRPr="00287196">
        <w:rPr>
          <w:rFonts w:ascii="Avenir Next LT Pro" w:hAnsi="Avenir Next LT Pro"/>
          <w:b/>
          <w:bCs/>
          <w:i/>
          <w:iCs/>
        </w:rPr>
        <w:t>folder_location</w:t>
      </w:r>
      <w:proofErr w:type="spellEnd"/>
      <w:r w:rsidR="00E6631D" w:rsidRPr="00287196">
        <w:rPr>
          <w:rFonts w:ascii="Avenir Next LT Pro" w:hAnsi="Avenir Next LT Pro"/>
          <w:b/>
          <w:bCs/>
          <w:i/>
          <w:iCs/>
        </w:rPr>
        <w:t>’ within each script:</w:t>
      </w:r>
    </w:p>
    <w:bookmarkEnd w:id="1"/>
    <w:p w14:paraId="73950618" w14:textId="5FB767D9" w:rsidR="00E6631D" w:rsidRPr="006D3938" w:rsidRDefault="006D3938" w:rsidP="006D3938">
      <w:pPr>
        <w:spacing w:after="120"/>
        <w:ind w:left="360"/>
        <w:rPr>
          <w:rFonts w:ascii="Avenir Next LT Pro" w:hAnsi="Avenir Next LT Pro"/>
        </w:rPr>
      </w:pPr>
      <w:r w:rsidRPr="006D3938">
        <w:rPr>
          <w:noProof/>
        </w:rPr>
        <w:drawing>
          <wp:inline distT="0" distB="0" distL="0" distR="0" wp14:anchorId="1A17D36A" wp14:editId="0051F315">
            <wp:extent cx="6858000" cy="394970"/>
            <wp:effectExtent l="0" t="0" r="0" b="5080"/>
            <wp:docPr id="1170966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665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F45E" w14:textId="2075D1BB" w:rsidR="00E6631D" w:rsidRPr="00A90D2C" w:rsidRDefault="00E6631D" w:rsidP="00A90D2C">
      <w:pPr>
        <w:pStyle w:val="ListParagraph"/>
        <w:numPr>
          <w:ilvl w:val="0"/>
          <w:numId w:val="2"/>
        </w:numPr>
        <w:spacing w:after="120"/>
        <w:rPr>
          <w:rFonts w:ascii="Avenir Next LT Pro" w:hAnsi="Avenir Next LT Pro"/>
        </w:rPr>
      </w:pPr>
      <w:r w:rsidRPr="00A90D2C">
        <w:rPr>
          <w:rFonts w:ascii="Avenir Next LT Pro" w:hAnsi="Avenir Next LT Pro"/>
        </w:rPr>
        <w:t xml:space="preserve">Moreover, </w:t>
      </w:r>
      <w:r w:rsidRPr="006D3938">
        <w:rPr>
          <w:rFonts w:ascii="Avenir Next LT Pro" w:hAnsi="Avenir Next LT Pro"/>
          <w:b/>
          <w:bCs/>
        </w:rPr>
        <w:t xml:space="preserve">the file path entered for ‘folder_location’ </w:t>
      </w:r>
      <w:r w:rsidRPr="006D3938">
        <w:rPr>
          <w:rFonts w:ascii="Avenir Next LT Pro" w:hAnsi="Avenir Next LT Pro"/>
          <w:b/>
          <w:bCs/>
          <w:i/>
          <w:iCs/>
        </w:rPr>
        <w:t>MUST</w:t>
      </w:r>
      <w:r w:rsidRPr="006D3938">
        <w:rPr>
          <w:rFonts w:ascii="Avenir Next LT Pro" w:hAnsi="Avenir Next LT Pro"/>
          <w:b/>
          <w:bCs/>
        </w:rPr>
        <w:t xml:space="preserve"> </w:t>
      </w:r>
      <w:r w:rsidR="00FC11E8" w:rsidRPr="006D3938">
        <w:rPr>
          <w:rFonts w:ascii="Avenir Next LT Pro" w:hAnsi="Avenir Next LT Pro"/>
          <w:b/>
          <w:bCs/>
        </w:rPr>
        <w:t>contain</w:t>
      </w:r>
      <w:r w:rsidRPr="006D3938">
        <w:rPr>
          <w:rFonts w:ascii="Avenir Next LT Pro" w:hAnsi="Avenir Next LT Pro"/>
          <w:b/>
          <w:bCs/>
        </w:rPr>
        <w:t xml:space="preserve"> </w:t>
      </w:r>
      <w:r w:rsidR="00AE2231" w:rsidRPr="006D3938">
        <w:rPr>
          <w:rFonts w:ascii="Avenir Next LT Pro" w:hAnsi="Avenir Next LT Pro"/>
          <w:b/>
          <w:bCs/>
        </w:rPr>
        <w:t>all</w:t>
      </w:r>
      <w:r w:rsidRPr="006D3938">
        <w:rPr>
          <w:rFonts w:ascii="Avenir Next LT Pro" w:hAnsi="Avenir Next LT Pro"/>
          <w:b/>
          <w:bCs/>
        </w:rPr>
        <w:t xml:space="preserve"> the AHS PUF microdata files</w:t>
      </w:r>
      <w:r w:rsidRPr="00A90D2C">
        <w:rPr>
          <w:rFonts w:ascii="Avenir Next LT Pro" w:hAnsi="Avenir Next LT Pro"/>
        </w:rPr>
        <w:t xml:space="preserve"> (</w:t>
      </w:r>
      <w:r w:rsidRPr="00A90D2C">
        <w:rPr>
          <w:rFonts w:ascii="Avenir Next LT Pro" w:hAnsi="Avenir Next LT Pro"/>
          <w:i/>
          <w:iCs/>
        </w:rPr>
        <w:t>see the image below for an example</w:t>
      </w:r>
      <w:r w:rsidRPr="00A90D2C">
        <w:rPr>
          <w:rFonts w:ascii="Avenir Next LT Pro" w:hAnsi="Avenir Next LT Pro"/>
        </w:rPr>
        <w:t>):</w:t>
      </w:r>
    </w:p>
    <w:p w14:paraId="1A68A440" w14:textId="77777777" w:rsidR="00E6631D" w:rsidRPr="009E3BB2" w:rsidRDefault="00E6631D" w:rsidP="00E6631D">
      <w:pPr>
        <w:pStyle w:val="ListParagraph"/>
        <w:numPr>
          <w:ilvl w:val="1"/>
          <w:numId w:val="3"/>
        </w:numPr>
        <w:spacing w:after="120"/>
        <w:rPr>
          <w:rFonts w:ascii="Avenir Next LT Pro" w:hAnsi="Avenir Next LT Pro"/>
        </w:rPr>
      </w:pPr>
      <w:bookmarkStart w:id="2" w:name="csv_files"/>
      <w:r w:rsidRPr="009E3BB2">
        <w:rPr>
          <w:rFonts w:ascii="Avenir Next LT Pro" w:hAnsi="Avenir Next LT Pro"/>
        </w:rPr>
        <w:t>household.csv</w:t>
      </w:r>
    </w:p>
    <w:p w14:paraId="3B71E685" w14:textId="77777777" w:rsidR="00E6631D" w:rsidRPr="009E3BB2" w:rsidRDefault="00E6631D" w:rsidP="00E6631D">
      <w:pPr>
        <w:pStyle w:val="ListParagraph"/>
        <w:numPr>
          <w:ilvl w:val="1"/>
          <w:numId w:val="3"/>
        </w:numPr>
        <w:spacing w:after="120"/>
        <w:rPr>
          <w:rFonts w:ascii="Avenir Next LT Pro" w:hAnsi="Avenir Next LT Pro"/>
        </w:rPr>
      </w:pPr>
      <w:r w:rsidRPr="009E3BB2">
        <w:rPr>
          <w:rFonts w:ascii="Avenir Next LT Pro" w:hAnsi="Avenir Next LT Pro"/>
        </w:rPr>
        <w:t>mortgage.csv</w:t>
      </w:r>
    </w:p>
    <w:p w14:paraId="1BA549CB" w14:textId="77777777" w:rsidR="00E6631D" w:rsidRPr="009E3BB2" w:rsidRDefault="00E6631D" w:rsidP="00E6631D">
      <w:pPr>
        <w:pStyle w:val="ListParagraph"/>
        <w:numPr>
          <w:ilvl w:val="1"/>
          <w:numId w:val="3"/>
        </w:numPr>
        <w:spacing w:after="120"/>
        <w:rPr>
          <w:rFonts w:ascii="Avenir Next LT Pro" w:hAnsi="Avenir Next LT Pro"/>
        </w:rPr>
      </w:pPr>
      <w:r w:rsidRPr="009E3BB2">
        <w:rPr>
          <w:rFonts w:ascii="Avenir Next LT Pro" w:hAnsi="Avenir Next LT Pro"/>
        </w:rPr>
        <w:t>person.csv</w:t>
      </w:r>
    </w:p>
    <w:p w14:paraId="2F0CC38B" w14:textId="77777777" w:rsidR="00E6631D" w:rsidRPr="009E3BB2" w:rsidRDefault="00E6631D" w:rsidP="00E6631D">
      <w:pPr>
        <w:pStyle w:val="ListParagraph"/>
        <w:numPr>
          <w:ilvl w:val="1"/>
          <w:numId w:val="3"/>
        </w:numPr>
        <w:spacing w:after="120"/>
        <w:rPr>
          <w:rFonts w:ascii="Avenir Next LT Pro" w:hAnsi="Avenir Next LT Pro"/>
        </w:rPr>
      </w:pPr>
      <w:r w:rsidRPr="009E3BB2">
        <w:rPr>
          <w:rFonts w:ascii="Avenir Next LT Pro" w:hAnsi="Avenir Next LT Pro"/>
        </w:rPr>
        <w:t>project.csv</w:t>
      </w:r>
    </w:p>
    <w:bookmarkEnd w:id="2"/>
    <w:p w14:paraId="17B67A53" w14:textId="32A97127" w:rsidR="00E6631D" w:rsidRDefault="00A25A69" w:rsidP="00AA3F2C">
      <w:pPr>
        <w:spacing w:after="120"/>
        <w:jc w:val="center"/>
        <w:rPr>
          <w:rFonts w:ascii="Avenir Next LT Pro" w:hAnsi="Avenir Next LT Pro"/>
        </w:rPr>
      </w:pPr>
      <w:r w:rsidRPr="00A25A69">
        <w:rPr>
          <w:rFonts w:ascii="Avenir Next LT Pro" w:hAnsi="Avenir Next LT Pro"/>
          <w:noProof/>
        </w:rPr>
        <w:drawing>
          <wp:inline distT="0" distB="0" distL="0" distR="0" wp14:anchorId="2966B318" wp14:editId="11198439">
            <wp:extent cx="6858000" cy="1493520"/>
            <wp:effectExtent l="0" t="0" r="0" b="0"/>
            <wp:docPr id="5748230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2304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29F6" w14:textId="7A623C58" w:rsidR="00E556F8" w:rsidRPr="009E3BB2" w:rsidRDefault="00AA3F2C" w:rsidP="00AA3F2C">
      <w:pPr>
        <w:spacing w:after="120"/>
        <w:jc w:val="center"/>
        <w:rPr>
          <w:rFonts w:ascii="Avenir Next LT Pro" w:hAnsi="Avenir Next LT Pro"/>
        </w:rPr>
      </w:pPr>
      <w:r w:rsidRPr="00AA3F2C">
        <w:rPr>
          <w:rFonts w:ascii="Avenir Next LT Pro" w:hAnsi="Avenir Next LT Pro"/>
          <w:noProof/>
        </w:rPr>
        <w:drawing>
          <wp:inline distT="0" distB="0" distL="0" distR="0" wp14:anchorId="25B207B6" wp14:editId="5CDC02FA">
            <wp:extent cx="6858000" cy="1975485"/>
            <wp:effectExtent l="0" t="0" r="0" b="5715"/>
            <wp:docPr id="6976943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9438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95BB" w14:textId="2F463DC9" w:rsidR="00A25A69" w:rsidRDefault="00E6631D" w:rsidP="00A25A69">
      <w:pPr>
        <w:pStyle w:val="ListParagraph"/>
        <w:numPr>
          <w:ilvl w:val="0"/>
          <w:numId w:val="8"/>
        </w:numPr>
        <w:spacing w:after="120"/>
        <w:rPr>
          <w:rFonts w:ascii="Avenir Next LT Pro" w:hAnsi="Avenir Next LT Pro"/>
        </w:rPr>
      </w:pPr>
      <w:r w:rsidRPr="00A25A69">
        <w:rPr>
          <w:rFonts w:ascii="Avenir Next LT Pro" w:hAnsi="Avenir Next LT Pro"/>
        </w:rPr>
        <w:t xml:space="preserve">AHS allows users to download a zipped folder </w:t>
      </w:r>
      <w:r w:rsidR="0096561F">
        <w:rPr>
          <w:rFonts w:ascii="Avenir Next LT Pro" w:hAnsi="Avenir Next LT Pro"/>
        </w:rPr>
        <w:t>containing all the above files for each AHS Survey</w:t>
      </w:r>
      <w:r w:rsidRPr="00A25A69">
        <w:rPr>
          <w:rFonts w:ascii="Avenir Next LT Pro" w:hAnsi="Avenir Next LT Pro"/>
        </w:rPr>
        <w:t>. Here are links to download each of those folders (they will automatically download if you click the links):</w:t>
      </w:r>
    </w:p>
    <w:p w14:paraId="7BD7096E" w14:textId="77777777" w:rsidR="00A25A69" w:rsidRDefault="00F14BCA" w:rsidP="00A25A69">
      <w:pPr>
        <w:pStyle w:val="ListParagraph"/>
        <w:numPr>
          <w:ilvl w:val="1"/>
          <w:numId w:val="8"/>
        </w:numPr>
        <w:spacing w:after="120"/>
        <w:rPr>
          <w:rFonts w:ascii="Avenir Next LT Pro" w:hAnsi="Avenir Next LT Pro"/>
        </w:rPr>
      </w:pPr>
      <w:hyperlink r:id="rId22" w:history="1">
        <w:r w:rsidRPr="00A25A69">
          <w:rPr>
            <w:rStyle w:val="Hyperlink"/>
            <w:rFonts w:ascii="Avenir Next LT Pro" w:hAnsi="Avenir Next LT Pro"/>
          </w:rPr>
          <w:t>2023 AHS</w:t>
        </w:r>
      </w:hyperlink>
    </w:p>
    <w:p w14:paraId="03EA26B9" w14:textId="77777777" w:rsidR="00A25A69" w:rsidRDefault="00E6631D" w:rsidP="00A25A69">
      <w:pPr>
        <w:pStyle w:val="ListParagraph"/>
        <w:numPr>
          <w:ilvl w:val="1"/>
          <w:numId w:val="8"/>
        </w:numPr>
        <w:spacing w:after="120"/>
        <w:rPr>
          <w:rFonts w:ascii="Avenir Next LT Pro" w:hAnsi="Avenir Next LT Pro"/>
        </w:rPr>
      </w:pPr>
      <w:hyperlink r:id="rId23" w:history="1">
        <w:r w:rsidRPr="00A25A69">
          <w:rPr>
            <w:rStyle w:val="Hyperlink"/>
            <w:rFonts w:ascii="Avenir Next LT Pro" w:hAnsi="Avenir Next LT Pro"/>
          </w:rPr>
          <w:t>2021 AHS</w:t>
        </w:r>
      </w:hyperlink>
    </w:p>
    <w:p w14:paraId="7A075C3D" w14:textId="77777777" w:rsidR="00A25A69" w:rsidRDefault="00E6631D" w:rsidP="00A25A69">
      <w:pPr>
        <w:pStyle w:val="ListParagraph"/>
        <w:numPr>
          <w:ilvl w:val="1"/>
          <w:numId w:val="8"/>
        </w:numPr>
        <w:spacing w:after="120"/>
        <w:rPr>
          <w:rFonts w:ascii="Avenir Next LT Pro" w:hAnsi="Avenir Next LT Pro"/>
        </w:rPr>
      </w:pPr>
      <w:hyperlink r:id="rId24" w:history="1">
        <w:r w:rsidRPr="00A25A69">
          <w:rPr>
            <w:rStyle w:val="Hyperlink"/>
            <w:rFonts w:ascii="Avenir Next LT Pro" w:hAnsi="Avenir Next LT Pro"/>
          </w:rPr>
          <w:t>2019 AHS</w:t>
        </w:r>
      </w:hyperlink>
    </w:p>
    <w:p w14:paraId="26F72A37" w14:textId="77777777" w:rsidR="00A25A69" w:rsidRDefault="00E6631D" w:rsidP="00A25A69">
      <w:pPr>
        <w:pStyle w:val="ListParagraph"/>
        <w:numPr>
          <w:ilvl w:val="1"/>
          <w:numId w:val="8"/>
        </w:numPr>
        <w:spacing w:after="120"/>
        <w:rPr>
          <w:rFonts w:ascii="Avenir Next LT Pro" w:hAnsi="Avenir Next LT Pro"/>
        </w:rPr>
      </w:pPr>
      <w:hyperlink r:id="rId25" w:history="1">
        <w:r w:rsidRPr="00A25A69">
          <w:rPr>
            <w:rStyle w:val="Hyperlink"/>
            <w:rFonts w:ascii="Avenir Next LT Pro" w:hAnsi="Avenir Next LT Pro"/>
          </w:rPr>
          <w:t>2017 AHS</w:t>
        </w:r>
      </w:hyperlink>
    </w:p>
    <w:p w14:paraId="562DF16E" w14:textId="77777777" w:rsidR="00A25A69" w:rsidRDefault="00E6631D" w:rsidP="00A25A69">
      <w:pPr>
        <w:pStyle w:val="ListParagraph"/>
        <w:numPr>
          <w:ilvl w:val="1"/>
          <w:numId w:val="8"/>
        </w:numPr>
        <w:spacing w:after="120"/>
        <w:rPr>
          <w:rFonts w:ascii="Avenir Next LT Pro" w:hAnsi="Avenir Next LT Pro"/>
        </w:rPr>
      </w:pPr>
      <w:hyperlink r:id="rId26" w:history="1">
        <w:r w:rsidRPr="00A25A69">
          <w:rPr>
            <w:rStyle w:val="Hyperlink"/>
            <w:rFonts w:ascii="Avenir Next LT Pro" w:hAnsi="Avenir Next LT Pro"/>
          </w:rPr>
          <w:t>2015 AHS</w:t>
        </w:r>
      </w:hyperlink>
    </w:p>
    <w:p w14:paraId="7768D2DF" w14:textId="77777777" w:rsidR="00A25A69" w:rsidRDefault="00E6631D" w:rsidP="00A25A69">
      <w:pPr>
        <w:pStyle w:val="ListParagraph"/>
        <w:numPr>
          <w:ilvl w:val="1"/>
          <w:numId w:val="8"/>
        </w:numPr>
        <w:spacing w:after="120"/>
        <w:rPr>
          <w:rFonts w:ascii="Avenir Next LT Pro" w:hAnsi="Avenir Next LT Pro"/>
        </w:rPr>
      </w:pPr>
      <w:hyperlink r:id="rId27" w:history="1">
        <w:r w:rsidRPr="00A25A69">
          <w:rPr>
            <w:rStyle w:val="Hyperlink"/>
            <w:rFonts w:ascii="Avenir Next LT Pro" w:hAnsi="Avenir Next LT Pro"/>
          </w:rPr>
          <w:t>2013 AHS</w:t>
        </w:r>
      </w:hyperlink>
    </w:p>
    <w:p w14:paraId="61D8B185" w14:textId="77777777" w:rsidR="00A25A69" w:rsidRDefault="00E6631D" w:rsidP="00A25A69">
      <w:pPr>
        <w:pStyle w:val="ListParagraph"/>
        <w:numPr>
          <w:ilvl w:val="1"/>
          <w:numId w:val="8"/>
        </w:numPr>
        <w:spacing w:after="120"/>
        <w:rPr>
          <w:rFonts w:ascii="Avenir Next LT Pro" w:hAnsi="Avenir Next LT Pro"/>
        </w:rPr>
      </w:pPr>
      <w:hyperlink r:id="rId28" w:history="1">
        <w:r w:rsidRPr="00A25A69">
          <w:rPr>
            <w:rStyle w:val="Hyperlink"/>
            <w:rFonts w:ascii="Avenir Next LT Pro" w:hAnsi="Avenir Next LT Pro"/>
          </w:rPr>
          <w:t>2011 AHS</w:t>
        </w:r>
      </w:hyperlink>
    </w:p>
    <w:p w14:paraId="78E1BF49" w14:textId="77777777" w:rsidR="00A25A69" w:rsidRDefault="00E6631D" w:rsidP="00A25A69">
      <w:pPr>
        <w:pStyle w:val="ListParagraph"/>
        <w:numPr>
          <w:ilvl w:val="1"/>
          <w:numId w:val="8"/>
        </w:numPr>
        <w:spacing w:after="120"/>
        <w:rPr>
          <w:rFonts w:ascii="Avenir Next LT Pro" w:hAnsi="Avenir Next LT Pro"/>
        </w:rPr>
      </w:pPr>
      <w:hyperlink r:id="rId29" w:history="1">
        <w:r w:rsidRPr="00A25A69">
          <w:rPr>
            <w:rStyle w:val="Hyperlink"/>
            <w:rFonts w:ascii="Avenir Next LT Pro" w:hAnsi="Avenir Next LT Pro"/>
          </w:rPr>
          <w:t>2009 AHS</w:t>
        </w:r>
      </w:hyperlink>
    </w:p>
    <w:p w14:paraId="442C726A" w14:textId="77777777" w:rsidR="00A25A69" w:rsidRDefault="00E6631D" w:rsidP="00A25A69">
      <w:pPr>
        <w:pStyle w:val="ListParagraph"/>
        <w:numPr>
          <w:ilvl w:val="1"/>
          <w:numId w:val="8"/>
        </w:numPr>
        <w:spacing w:after="120"/>
        <w:rPr>
          <w:rFonts w:ascii="Avenir Next LT Pro" w:hAnsi="Avenir Next LT Pro"/>
        </w:rPr>
      </w:pPr>
      <w:hyperlink r:id="rId30" w:history="1">
        <w:r w:rsidRPr="00A25A69">
          <w:rPr>
            <w:rStyle w:val="Hyperlink"/>
            <w:rFonts w:ascii="Avenir Next LT Pro" w:hAnsi="Avenir Next LT Pro"/>
          </w:rPr>
          <w:t>2007 AHS</w:t>
        </w:r>
      </w:hyperlink>
    </w:p>
    <w:p w14:paraId="576D6531" w14:textId="77777777" w:rsidR="00A25A69" w:rsidRDefault="00E6631D" w:rsidP="00A25A69">
      <w:pPr>
        <w:pStyle w:val="ListParagraph"/>
        <w:numPr>
          <w:ilvl w:val="1"/>
          <w:numId w:val="8"/>
        </w:numPr>
        <w:spacing w:after="120"/>
        <w:rPr>
          <w:rFonts w:ascii="Avenir Next LT Pro" w:hAnsi="Avenir Next LT Pro"/>
        </w:rPr>
      </w:pPr>
      <w:hyperlink r:id="rId31" w:history="1">
        <w:r w:rsidRPr="00A25A69">
          <w:rPr>
            <w:rStyle w:val="Hyperlink"/>
            <w:rFonts w:ascii="Avenir Next LT Pro" w:hAnsi="Avenir Next LT Pro"/>
          </w:rPr>
          <w:t>2005 AHS</w:t>
        </w:r>
      </w:hyperlink>
    </w:p>
    <w:p w14:paraId="586EFDC7" w14:textId="77777777" w:rsidR="00A25A69" w:rsidRDefault="00E6631D" w:rsidP="00A25A69">
      <w:pPr>
        <w:pStyle w:val="ListParagraph"/>
        <w:numPr>
          <w:ilvl w:val="1"/>
          <w:numId w:val="8"/>
        </w:numPr>
        <w:spacing w:after="120"/>
        <w:rPr>
          <w:rFonts w:ascii="Avenir Next LT Pro" w:hAnsi="Avenir Next LT Pro"/>
        </w:rPr>
      </w:pPr>
      <w:hyperlink r:id="rId32" w:history="1">
        <w:r w:rsidRPr="00A25A69">
          <w:rPr>
            <w:rStyle w:val="Hyperlink"/>
            <w:rFonts w:ascii="Avenir Next LT Pro" w:hAnsi="Avenir Next LT Pro"/>
          </w:rPr>
          <w:t>2003 AHS</w:t>
        </w:r>
      </w:hyperlink>
      <w:r w:rsidRPr="00A25A69">
        <w:rPr>
          <w:rFonts w:ascii="Avenir Next LT Pro" w:hAnsi="Avenir Next LT Pro"/>
        </w:rPr>
        <w:t xml:space="preserve"> </w:t>
      </w:r>
    </w:p>
    <w:p w14:paraId="4D492026" w14:textId="77777777" w:rsidR="00A25A69" w:rsidRDefault="00E6631D" w:rsidP="00A25A69">
      <w:pPr>
        <w:pStyle w:val="ListParagraph"/>
        <w:numPr>
          <w:ilvl w:val="1"/>
          <w:numId w:val="8"/>
        </w:numPr>
        <w:spacing w:after="120"/>
        <w:rPr>
          <w:rFonts w:ascii="Avenir Next LT Pro" w:hAnsi="Avenir Next LT Pro"/>
        </w:rPr>
      </w:pPr>
      <w:hyperlink r:id="rId33" w:history="1">
        <w:r w:rsidRPr="00A25A69">
          <w:rPr>
            <w:rStyle w:val="Hyperlink"/>
            <w:rFonts w:ascii="Avenir Next LT Pro" w:hAnsi="Avenir Next LT Pro"/>
          </w:rPr>
          <w:t>2001 AHS</w:t>
        </w:r>
      </w:hyperlink>
    </w:p>
    <w:p w14:paraId="3FA82A69" w14:textId="77777777" w:rsidR="00A25A69" w:rsidRDefault="00E6631D" w:rsidP="00A25A69">
      <w:pPr>
        <w:pStyle w:val="ListParagraph"/>
        <w:numPr>
          <w:ilvl w:val="1"/>
          <w:numId w:val="8"/>
        </w:numPr>
        <w:spacing w:after="120"/>
        <w:rPr>
          <w:rFonts w:ascii="Avenir Next LT Pro" w:hAnsi="Avenir Next LT Pro"/>
        </w:rPr>
      </w:pPr>
      <w:hyperlink r:id="rId34" w:history="1">
        <w:r w:rsidRPr="00A25A69">
          <w:rPr>
            <w:rStyle w:val="Hyperlink"/>
            <w:rFonts w:ascii="Avenir Next LT Pro" w:hAnsi="Avenir Next LT Pro"/>
          </w:rPr>
          <w:t>1999 AHS</w:t>
        </w:r>
      </w:hyperlink>
    </w:p>
    <w:p w14:paraId="24BE9479" w14:textId="77777777" w:rsidR="00A25A69" w:rsidRDefault="00E6631D" w:rsidP="00A25A69">
      <w:pPr>
        <w:pStyle w:val="ListParagraph"/>
        <w:numPr>
          <w:ilvl w:val="1"/>
          <w:numId w:val="8"/>
        </w:numPr>
        <w:spacing w:after="120"/>
        <w:rPr>
          <w:rFonts w:ascii="Avenir Next LT Pro" w:hAnsi="Avenir Next LT Pro"/>
        </w:rPr>
      </w:pPr>
      <w:hyperlink r:id="rId35" w:history="1">
        <w:r w:rsidRPr="00A25A69">
          <w:rPr>
            <w:rStyle w:val="Hyperlink"/>
            <w:rFonts w:ascii="Avenir Next LT Pro" w:hAnsi="Avenir Next LT Pro"/>
          </w:rPr>
          <w:t>1997 AHS</w:t>
        </w:r>
      </w:hyperlink>
    </w:p>
    <w:p w14:paraId="78D84C39" w14:textId="0F1EB7F3" w:rsidR="00A25A69" w:rsidRPr="006D3938" w:rsidRDefault="00E6631D" w:rsidP="006D3938">
      <w:pPr>
        <w:pStyle w:val="ListParagraph"/>
        <w:numPr>
          <w:ilvl w:val="1"/>
          <w:numId w:val="8"/>
        </w:numPr>
        <w:spacing w:after="120"/>
        <w:rPr>
          <w:rFonts w:ascii="Avenir Next LT Pro" w:hAnsi="Avenir Next LT Pro"/>
        </w:rPr>
      </w:pPr>
      <w:hyperlink r:id="rId36" w:history="1">
        <w:r w:rsidRPr="00A25A69">
          <w:rPr>
            <w:rStyle w:val="Hyperlink"/>
            <w:rFonts w:ascii="Avenir Next LT Pro" w:hAnsi="Avenir Next LT Pro"/>
          </w:rPr>
          <w:t>1995 AHS</w:t>
        </w:r>
      </w:hyperlink>
    </w:p>
    <w:p w14:paraId="4461BB20" w14:textId="01961E31" w:rsidR="00A25A69" w:rsidRDefault="00E6631D" w:rsidP="00A25A69">
      <w:pPr>
        <w:pStyle w:val="ListParagraph"/>
        <w:numPr>
          <w:ilvl w:val="0"/>
          <w:numId w:val="8"/>
        </w:numPr>
        <w:spacing w:after="120" w:line="240" w:lineRule="auto"/>
        <w:rPr>
          <w:rFonts w:ascii="Avenir Next LT Pro" w:hAnsi="Avenir Next LT Pro"/>
        </w:rPr>
      </w:pPr>
      <w:r w:rsidRPr="00A25A69">
        <w:rPr>
          <w:rFonts w:ascii="Avenir Next LT Pro" w:hAnsi="Avenir Next LT Pro"/>
        </w:rPr>
        <w:t>Once downloaded,</w:t>
      </w:r>
      <w:r w:rsidR="00B61DDE" w:rsidRPr="00A25A69">
        <w:rPr>
          <w:rFonts w:ascii="Avenir Next LT Pro" w:hAnsi="Avenir Next LT Pro"/>
        </w:rPr>
        <w:t xml:space="preserve"> amend each year’s folder name to the year</w:t>
      </w:r>
      <w:r w:rsidR="00F35E23">
        <w:rPr>
          <w:rFonts w:ascii="Avenir Next LT Pro" w:hAnsi="Avenir Next LT Pro"/>
        </w:rPr>
        <w:t xml:space="preserve"> in question (</w:t>
      </w:r>
      <w:proofErr w:type="gramStart"/>
      <w:r w:rsidR="009F2F6A">
        <w:rPr>
          <w:rFonts w:ascii="Avenir Next LT Pro" w:hAnsi="Avenir Next LT Pro"/>
        </w:rPr>
        <w:t>ex. ‘</w:t>
      </w:r>
      <w:proofErr w:type="gramEnd"/>
      <w:r w:rsidR="009F2F6A">
        <w:rPr>
          <w:rFonts w:ascii="Avenir Next LT Pro" w:hAnsi="Avenir Next LT Pro"/>
        </w:rPr>
        <w:t>2023’)</w:t>
      </w:r>
      <w:r w:rsidR="00A90D2C" w:rsidRPr="00A25A69">
        <w:rPr>
          <w:rFonts w:ascii="Avenir Next LT Pro" w:hAnsi="Avenir Next LT Pro"/>
        </w:rPr>
        <w:t xml:space="preserve">. </w:t>
      </w:r>
      <w:r w:rsidR="00B61DDE" w:rsidRPr="00A25A69">
        <w:rPr>
          <w:rFonts w:ascii="Avenir Next LT Pro" w:hAnsi="Avenir Next LT Pro"/>
        </w:rPr>
        <w:t>Then</w:t>
      </w:r>
      <w:r w:rsidRPr="00A25A69">
        <w:rPr>
          <w:rFonts w:ascii="Avenir Next LT Pro" w:hAnsi="Avenir Next LT Pro"/>
        </w:rPr>
        <w:t xml:space="preserve"> paste each </w:t>
      </w:r>
      <w:r w:rsidR="00B61DDE" w:rsidRPr="00A25A69">
        <w:rPr>
          <w:rFonts w:ascii="Avenir Next LT Pro" w:hAnsi="Avenir Next LT Pro"/>
        </w:rPr>
        <w:t>y</w:t>
      </w:r>
      <w:r w:rsidRPr="00A25A69">
        <w:rPr>
          <w:rFonts w:ascii="Avenir Next LT Pro" w:hAnsi="Avenir Next LT Pro"/>
        </w:rPr>
        <w:t>ear’s folder (which should contain all 4 .csv files shown above) into the corresponding folder in ‘</w:t>
      </w:r>
      <w:proofErr w:type="gramStart"/>
      <w:r w:rsidRPr="00A25A69">
        <w:rPr>
          <w:rFonts w:ascii="Avenir Next LT Pro" w:hAnsi="Avenir Next LT Pro"/>
        </w:rPr>
        <w:t>raw-data</w:t>
      </w:r>
      <w:proofErr w:type="gramEnd"/>
      <w:r w:rsidRPr="00A25A69">
        <w:rPr>
          <w:rFonts w:ascii="Avenir Next LT Pro" w:hAnsi="Avenir Next LT Pro"/>
        </w:rPr>
        <w:t>’:</w:t>
      </w:r>
    </w:p>
    <w:p w14:paraId="0E72FF16" w14:textId="7710F266" w:rsidR="00A25A69" w:rsidRDefault="00E6631D" w:rsidP="00A25A69">
      <w:pPr>
        <w:pStyle w:val="ListParagraph"/>
        <w:numPr>
          <w:ilvl w:val="1"/>
          <w:numId w:val="8"/>
        </w:numPr>
        <w:spacing w:after="120" w:line="240" w:lineRule="auto"/>
        <w:rPr>
          <w:rFonts w:ascii="Avenir Next LT Pro" w:hAnsi="Avenir Next LT Pro"/>
        </w:rPr>
      </w:pPr>
      <w:r w:rsidRPr="00A25A69">
        <w:rPr>
          <w:rFonts w:ascii="Avenir Next LT Pro" w:hAnsi="Avenir Next LT Pro"/>
        </w:rPr>
        <w:t>2015 – 202</w:t>
      </w:r>
      <w:r w:rsidR="00A90D2C" w:rsidRPr="00A25A69">
        <w:rPr>
          <w:rFonts w:ascii="Avenir Next LT Pro" w:hAnsi="Avenir Next LT Pro"/>
        </w:rPr>
        <w:t>3</w:t>
      </w:r>
      <w:r w:rsidRPr="00A25A69">
        <w:rPr>
          <w:rFonts w:ascii="Avenir Next LT Pro" w:hAnsi="Avenir Next LT Pro"/>
        </w:rPr>
        <w:t xml:space="preserve"> data in ‘15_2</w:t>
      </w:r>
      <w:r w:rsidR="00A90D2C" w:rsidRPr="00A25A69">
        <w:rPr>
          <w:rFonts w:ascii="Avenir Next LT Pro" w:hAnsi="Avenir Next LT Pro"/>
        </w:rPr>
        <w:t>3</w:t>
      </w:r>
      <w:r w:rsidRPr="00A25A69">
        <w:rPr>
          <w:rFonts w:ascii="Avenir Next LT Pro" w:hAnsi="Avenir Next LT Pro"/>
        </w:rPr>
        <w:t xml:space="preserve">’ </w:t>
      </w:r>
    </w:p>
    <w:p w14:paraId="7F652DC9" w14:textId="77777777" w:rsidR="00A25A69" w:rsidRDefault="00E6631D" w:rsidP="00A25A69">
      <w:pPr>
        <w:pStyle w:val="ListParagraph"/>
        <w:numPr>
          <w:ilvl w:val="1"/>
          <w:numId w:val="8"/>
        </w:numPr>
        <w:spacing w:after="120" w:line="240" w:lineRule="auto"/>
        <w:rPr>
          <w:rFonts w:ascii="Avenir Next LT Pro" w:hAnsi="Avenir Next LT Pro"/>
        </w:rPr>
      </w:pPr>
      <w:r w:rsidRPr="00A25A69">
        <w:rPr>
          <w:rFonts w:ascii="Avenir Next LT Pro" w:hAnsi="Avenir Next LT Pro"/>
        </w:rPr>
        <w:t>2011 – 2013 data in ‘11_13’</w:t>
      </w:r>
    </w:p>
    <w:p w14:paraId="439F6FC1" w14:textId="77777777" w:rsidR="00A25A69" w:rsidRDefault="00E6631D" w:rsidP="00A25A69">
      <w:pPr>
        <w:pStyle w:val="ListParagraph"/>
        <w:numPr>
          <w:ilvl w:val="1"/>
          <w:numId w:val="8"/>
        </w:numPr>
        <w:spacing w:after="120" w:line="240" w:lineRule="auto"/>
        <w:rPr>
          <w:rFonts w:ascii="Avenir Next LT Pro" w:hAnsi="Avenir Next LT Pro"/>
        </w:rPr>
      </w:pPr>
      <w:r w:rsidRPr="00A25A69">
        <w:rPr>
          <w:rFonts w:ascii="Avenir Next LT Pro" w:hAnsi="Avenir Next LT Pro"/>
        </w:rPr>
        <w:t>2001 – 2009 data in ’01_09’</w:t>
      </w:r>
    </w:p>
    <w:p w14:paraId="4BAB1A47" w14:textId="77777777" w:rsidR="00394001" w:rsidRDefault="00E6631D" w:rsidP="00394001">
      <w:pPr>
        <w:pStyle w:val="ListParagraph"/>
        <w:numPr>
          <w:ilvl w:val="1"/>
          <w:numId w:val="8"/>
        </w:numPr>
        <w:spacing w:after="120" w:line="240" w:lineRule="auto"/>
        <w:rPr>
          <w:rFonts w:ascii="Avenir Next LT Pro" w:hAnsi="Avenir Next LT Pro"/>
        </w:rPr>
      </w:pPr>
      <w:r w:rsidRPr="00A25A69">
        <w:rPr>
          <w:rFonts w:ascii="Avenir Next LT Pro" w:hAnsi="Avenir Next LT Pro"/>
        </w:rPr>
        <w:t>1997 – 1999 data in ‘97_99’</w:t>
      </w:r>
    </w:p>
    <w:p w14:paraId="75B1D724" w14:textId="77777777" w:rsidR="00721272" w:rsidRDefault="00E6631D" w:rsidP="00394001">
      <w:pPr>
        <w:pStyle w:val="ListParagraph"/>
        <w:numPr>
          <w:ilvl w:val="1"/>
          <w:numId w:val="8"/>
        </w:numPr>
        <w:spacing w:after="120" w:line="240" w:lineRule="auto"/>
        <w:rPr>
          <w:rFonts w:ascii="Avenir Next LT Pro" w:hAnsi="Avenir Next LT Pro"/>
        </w:rPr>
      </w:pPr>
      <w:r w:rsidRPr="00394001">
        <w:rPr>
          <w:rFonts w:ascii="Avenir Next LT Pro" w:hAnsi="Avenir Next LT Pro"/>
        </w:rPr>
        <w:t>1995 data in ‘1995’</w:t>
      </w:r>
    </w:p>
    <w:p w14:paraId="0B825347" w14:textId="6E6E2109" w:rsidR="00844D5C" w:rsidRDefault="00844D5C" w:rsidP="00844D5C">
      <w:pPr>
        <w:spacing w:after="120"/>
        <w:rPr>
          <w:rFonts w:ascii="Avenir Next LT Pro" w:hAnsi="Avenir Next LT Pro"/>
          <w:b/>
          <w:bCs/>
          <w:i/>
          <w:iCs/>
        </w:rPr>
      </w:pPr>
      <w:r w:rsidRPr="00844D5C">
        <w:rPr>
          <w:rFonts w:ascii="Avenir Next LT Pro" w:hAnsi="Avenir Next LT Pro"/>
          <w:b/>
          <w:bCs/>
          <w:i/>
          <w:iCs/>
        </w:rPr>
        <w:t xml:space="preserve">You are now ready to run the </w:t>
      </w:r>
      <w:proofErr w:type="gramStart"/>
      <w:r w:rsidRPr="00844D5C">
        <w:rPr>
          <w:rFonts w:ascii="Avenir Next LT Pro" w:hAnsi="Avenir Next LT Pro"/>
          <w:b/>
          <w:bCs/>
          <w:i/>
          <w:iCs/>
        </w:rPr>
        <w:t>scripts</w:t>
      </w:r>
      <w:proofErr w:type="gramEnd"/>
      <w:r>
        <w:rPr>
          <w:rFonts w:ascii="Avenir Next LT Pro" w:hAnsi="Avenir Next LT Pro"/>
          <w:b/>
          <w:bCs/>
          <w:i/>
          <w:iCs/>
        </w:rPr>
        <w:t>!</w:t>
      </w:r>
      <w:r w:rsidRPr="00844D5C">
        <w:rPr>
          <w:rFonts w:ascii="Avenir Next LT Pro" w:hAnsi="Avenir Next LT Pro"/>
          <w:b/>
          <w:bCs/>
          <w:i/>
          <w:iCs/>
        </w:rPr>
        <w:t xml:space="preserve"> </w:t>
      </w:r>
    </w:p>
    <w:p w14:paraId="21C19400" w14:textId="77777777" w:rsidR="00844D5C" w:rsidRPr="00A25A69" w:rsidRDefault="00844D5C" w:rsidP="00844D5C">
      <w:pPr>
        <w:spacing w:after="120"/>
        <w:rPr>
          <w:rFonts w:ascii="Avenir Next LT Pro" w:hAnsi="Avenir Next LT Pro"/>
          <w:i/>
          <w:iCs/>
        </w:rPr>
      </w:pPr>
      <w:r w:rsidRPr="00A25A69">
        <w:rPr>
          <w:rFonts w:ascii="Avenir Next LT Pro" w:hAnsi="Avenir Next LT Pro"/>
          <w:b/>
          <w:bCs/>
          <w:i/>
          <w:iCs/>
        </w:rPr>
        <w:t xml:space="preserve">Scripts MUST BE RUN IN SEQUENTIAL ORDER </w:t>
      </w:r>
      <w:r w:rsidRPr="00A25A69">
        <w:rPr>
          <w:rFonts w:ascii="Avenir Next LT Pro" w:hAnsi="Avenir Next LT Pro"/>
          <w:i/>
          <w:iCs/>
        </w:rPr>
        <w:t>(i.e. in the numbered order below)</w:t>
      </w:r>
    </w:p>
    <w:p w14:paraId="25A61948" w14:textId="77777777" w:rsidR="00844D5C" w:rsidRDefault="00844D5C" w:rsidP="00844D5C">
      <w:pPr>
        <w:spacing w:after="120"/>
        <w:rPr>
          <w:rFonts w:ascii="Avenir Next LT Pro" w:hAnsi="Avenir Next LT Pro"/>
          <w:b/>
          <w:bCs/>
          <w:i/>
          <w:iCs/>
        </w:rPr>
      </w:pPr>
    </w:p>
    <w:p w14:paraId="2768F7BB" w14:textId="0AB647EE" w:rsidR="00844D5C" w:rsidRDefault="00844D5C" w:rsidP="00844D5C">
      <w:pPr>
        <w:spacing w:after="120"/>
        <w:rPr>
          <w:rFonts w:ascii="Avenir Next LT Pro" w:hAnsi="Avenir Next LT Pro"/>
          <w:b/>
          <w:bCs/>
        </w:rPr>
      </w:pPr>
      <w:r w:rsidRPr="009E3BB2">
        <w:rPr>
          <w:rFonts w:ascii="Avenir Next LT Pro" w:hAnsi="Avenir Next LT Pro"/>
          <w:b/>
          <w:bCs/>
        </w:rPr>
        <w:t xml:space="preserve">There are five </w:t>
      </w:r>
      <w:proofErr w:type="gramStart"/>
      <w:r w:rsidRPr="009E3BB2">
        <w:rPr>
          <w:rFonts w:ascii="Avenir Next LT Pro" w:hAnsi="Avenir Next LT Pro"/>
          <w:b/>
          <w:bCs/>
        </w:rPr>
        <w:t>scripts</w:t>
      </w:r>
      <w:proofErr w:type="gramEnd"/>
      <w:r w:rsidRPr="009E3BB2">
        <w:rPr>
          <w:rFonts w:ascii="Avenir Next LT Pro" w:hAnsi="Avenir Next LT Pro"/>
          <w:b/>
          <w:bCs/>
        </w:rPr>
        <w:t xml:space="preserve"> total:</w:t>
      </w:r>
    </w:p>
    <w:p w14:paraId="00F480A0" w14:textId="77777777" w:rsidR="00844D5C" w:rsidRPr="00844D5C" w:rsidRDefault="00844D5C" w:rsidP="00844D5C">
      <w:pPr>
        <w:pStyle w:val="ListParagraph"/>
        <w:numPr>
          <w:ilvl w:val="0"/>
          <w:numId w:val="20"/>
        </w:numPr>
        <w:spacing w:after="120"/>
        <w:rPr>
          <w:rFonts w:ascii="Avenir Next LT Pro" w:hAnsi="Avenir Next LT Pro"/>
        </w:rPr>
      </w:pPr>
      <w:r w:rsidRPr="00844D5C">
        <w:rPr>
          <w:rFonts w:ascii="Avenir Next LT Pro" w:hAnsi="Avenir Next LT Pro"/>
        </w:rPr>
        <w:t>Each script cleans/appends specific periods of AHS data to a final ‘cleaned’ file. Separate scripts were needed for different periods, given historical differences in classification.</w:t>
      </w:r>
    </w:p>
    <w:p w14:paraId="3EF73CBD" w14:textId="77777777" w:rsidR="00844D5C" w:rsidRPr="009E3BB2" w:rsidRDefault="00844D5C" w:rsidP="00844D5C">
      <w:pPr>
        <w:pStyle w:val="ListParagraph"/>
        <w:numPr>
          <w:ilvl w:val="2"/>
          <w:numId w:val="5"/>
        </w:numPr>
        <w:spacing w:after="120"/>
        <w:rPr>
          <w:rFonts w:ascii="Avenir Next LT Pro" w:hAnsi="Avenir Next LT Pro"/>
        </w:rPr>
      </w:pPr>
      <w:r w:rsidRPr="009E3BB2">
        <w:rPr>
          <w:rFonts w:ascii="Avenir Next LT Pro" w:hAnsi="Avenir Next LT Pro"/>
        </w:rPr>
        <w:t>2015 – 202</w:t>
      </w:r>
      <w:r>
        <w:rPr>
          <w:rFonts w:ascii="Avenir Next LT Pro" w:hAnsi="Avenir Next LT Pro"/>
        </w:rPr>
        <w:t>3</w:t>
      </w:r>
      <w:r w:rsidRPr="009E3BB2">
        <w:rPr>
          <w:rFonts w:ascii="Avenir Next LT Pro" w:hAnsi="Avenir Next LT Pro"/>
        </w:rPr>
        <w:t xml:space="preserve"> (ahs_api_2015_thru_202</w:t>
      </w:r>
      <w:r>
        <w:rPr>
          <w:rFonts w:ascii="Avenir Next LT Pro" w:hAnsi="Avenir Next LT Pro"/>
        </w:rPr>
        <w:t>3</w:t>
      </w:r>
      <w:r w:rsidRPr="009E3BB2">
        <w:rPr>
          <w:rFonts w:ascii="Avenir Next LT Pro" w:hAnsi="Avenir Next LT Pro"/>
        </w:rPr>
        <w:t>)</w:t>
      </w:r>
    </w:p>
    <w:p w14:paraId="2DE1E47F" w14:textId="77777777" w:rsidR="00844D5C" w:rsidRPr="009E3BB2" w:rsidRDefault="00844D5C" w:rsidP="00844D5C">
      <w:pPr>
        <w:pStyle w:val="ListParagraph"/>
        <w:numPr>
          <w:ilvl w:val="2"/>
          <w:numId w:val="5"/>
        </w:numPr>
        <w:spacing w:after="120"/>
        <w:rPr>
          <w:rFonts w:ascii="Avenir Next LT Pro" w:hAnsi="Avenir Next LT Pro"/>
        </w:rPr>
      </w:pPr>
      <w:r w:rsidRPr="009E3BB2">
        <w:rPr>
          <w:rFonts w:ascii="Avenir Next LT Pro" w:hAnsi="Avenir Next LT Pro"/>
        </w:rPr>
        <w:t>2011 – 2013 (ahs_api_2011_thru_2013)</w:t>
      </w:r>
    </w:p>
    <w:p w14:paraId="4E07A62A" w14:textId="77777777" w:rsidR="00844D5C" w:rsidRPr="009E3BB2" w:rsidRDefault="00844D5C" w:rsidP="00844D5C">
      <w:pPr>
        <w:pStyle w:val="ListParagraph"/>
        <w:numPr>
          <w:ilvl w:val="2"/>
          <w:numId w:val="5"/>
        </w:numPr>
        <w:spacing w:after="120"/>
        <w:rPr>
          <w:rFonts w:ascii="Avenir Next LT Pro" w:hAnsi="Avenir Next LT Pro"/>
        </w:rPr>
      </w:pPr>
      <w:r w:rsidRPr="009E3BB2">
        <w:rPr>
          <w:rFonts w:ascii="Avenir Next LT Pro" w:hAnsi="Avenir Next LT Pro"/>
        </w:rPr>
        <w:t>2001 – 2009 (ahs_api_2001_thru_2009)</w:t>
      </w:r>
    </w:p>
    <w:p w14:paraId="167E84C8" w14:textId="77777777" w:rsidR="00844D5C" w:rsidRPr="009E3BB2" w:rsidRDefault="00844D5C" w:rsidP="00844D5C">
      <w:pPr>
        <w:pStyle w:val="ListParagraph"/>
        <w:numPr>
          <w:ilvl w:val="2"/>
          <w:numId w:val="5"/>
        </w:numPr>
        <w:spacing w:after="120"/>
        <w:rPr>
          <w:rFonts w:ascii="Avenir Next LT Pro" w:hAnsi="Avenir Next LT Pro"/>
        </w:rPr>
      </w:pPr>
      <w:r w:rsidRPr="009E3BB2">
        <w:rPr>
          <w:rFonts w:ascii="Avenir Next LT Pro" w:hAnsi="Avenir Next LT Pro"/>
        </w:rPr>
        <w:t>1997 – 1999 (ahs_api_1997_thru_1999)</w:t>
      </w:r>
    </w:p>
    <w:p w14:paraId="0EB8B93C" w14:textId="77777777" w:rsidR="00844D5C" w:rsidRDefault="00844D5C" w:rsidP="00844D5C">
      <w:pPr>
        <w:pStyle w:val="ListParagraph"/>
        <w:numPr>
          <w:ilvl w:val="2"/>
          <w:numId w:val="5"/>
        </w:numPr>
        <w:spacing w:after="120"/>
        <w:rPr>
          <w:rFonts w:ascii="Avenir Next LT Pro" w:hAnsi="Avenir Next LT Pro"/>
        </w:rPr>
      </w:pPr>
      <w:r w:rsidRPr="009E3BB2">
        <w:rPr>
          <w:rFonts w:ascii="Avenir Next LT Pro" w:hAnsi="Avenir Next LT Pro"/>
        </w:rPr>
        <w:t>1995  (</w:t>
      </w:r>
      <w:proofErr w:type="gramStart"/>
      <w:r w:rsidRPr="009E3BB2">
        <w:rPr>
          <w:rFonts w:ascii="Avenir Next LT Pro" w:hAnsi="Avenir Next LT Pro"/>
        </w:rPr>
        <w:t>ahs</w:t>
      </w:r>
      <w:proofErr w:type="gramEnd"/>
      <w:r w:rsidRPr="009E3BB2">
        <w:rPr>
          <w:rFonts w:ascii="Avenir Next LT Pro" w:hAnsi="Avenir Next LT Pro"/>
        </w:rPr>
        <w:t>_api_1995)</w:t>
      </w:r>
    </w:p>
    <w:p w14:paraId="5FA6FEB3" w14:textId="77777777" w:rsidR="00844D5C" w:rsidRDefault="00844D5C" w:rsidP="00844D5C">
      <w:pPr>
        <w:pStyle w:val="ListParagraph"/>
        <w:numPr>
          <w:ilvl w:val="0"/>
          <w:numId w:val="20"/>
        </w:numPr>
        <w:spacing w:after="120"/>
        <w:rPr>
          <w:rFonts w:ascii="Avenir Next LT Pro" w:hAnsi="Avenir Next LT Pro"/>
        </w:rPr>
      </w:pPr>
      <w:r>
        <w:rPr>
          <w:rFonts w:ascii="Avenir Next LT Pro" w:hAnsi="Avenir Next LT Pro"/>
        </w:rPr>
        <w:t>The scripts follow similar logic, for the first four sections:</w:t>
      </w:r>
    </w:p>
    <w:p w14:paraId="2485F2F1" w14:textId="77777777" w:rsidR="00844D5C" w:rsidRPr="00061E3D" w:rsidRDefault="00844D5C" w:rsidP="00844D5C">
      <w:pPr>
        <w:spacing w:after="120"/>
        <w:jc w:val="center"/>
        <w:rPr>
          <w:rFonts w:ascii="Avenir Next LT Pro" w:hAnsi="Avenir Next LT Pro"/>
        </w:rPr>
      </w:pPr>
      <w:r w:rsidRPr="00061E3D">
        <w:rPr>
          <w:rFonts w:ascii="Avenir Next LT Pro" w:hAnsi="Avenir Next LT Pro"/>
          <w:noProof/>
        </w:rPr>
        <w:drawing>
          <wp:inline distT="0" distB="0" distL="0" distR="0" wp14:anchorId="76F22868" wp14:editId="430521BB">
            <wp:extent cx="3553321" cy="552527"/>
            <wp:effectExtent l="0" t="0" r="9525" b="0"/>
            <wp:docPr id="5168704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996220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FE08" w14:textId="77777777" w:rsidR="00844D5C" w:rsidRDefault="00844D5C" w:rsidP="00844D5C">
      <w:pPr>
        <w:pStyle w:val="ListParagraph"/>
        <w:numPr>
          <w:ilvl w:val="1"/>
          <w:numId w:val="2"/>
        </w:numPr>
        <w:spacing w:after="120" w:line="240" w:lineRule="auto"/>
        <w:rPr>
          <w:rFonts w:ascii="Avenir Next LT Pro" w:hAnsi="Avenir Next LT Pro"/>
          <w:sz w:val="24"/>
          <w:szCs w:val="24"/>
        </w:rPr>
      </w:pPr>
      <w:r>
        <w:rPr>
          <w:rFonts w:ascii="Avenir Next LT Pro" w:hAnsi="Avenir Next LT Pro"/>
          <w:sz w:val="24"/>
          <w:szCs w:val="24"/>
        </w:rPr>
        <w:t>The fifth section contains a custom ‘reclassify’ function that differs within each script. This function is used to do the vast majority of data reclassification. Some variables that are present in the 2015-2023 data were not present in prior years’ data. Thus, prior years' scripts ‘reclassify’ variables in a way that matches the logic used in the 2015-2023 cleaning script:</w:t>
      </w:r>
      <w:r>
        <w:rPr>
          <w:rFonts w:ascii="Avenir Next LT Pro" w:hAnsi="Avenir Next LT Pro"/>
          <w:sz w:val="24"/>
          <w:szCs w:val="24"/>
        </w:rPr>
        <w:t xml:space="preserve"> </w:t>
      </w:r>
    </w:p>
    <w:p w14:paraId="48F4CA95" w14:textId="2BDC18B9" w:rsidR="00844D5C" w:rsidRPr="00844D5C" w:rsidRDefault="00844D5C" w:rsidP="00844D5C">
      <w:pPr>
        <w:pStyle w:val="ListParagraph"/>
        <w:spacing w:after="120" w:line="240" w:lineRule="auto"/>
        <w:ind w:left="1440" w:firstLine="720"/>
        <w:rPr>
          <w:rFonts w:ascii="Avenir Next LT Pro" w:hAnsi="Avenir Next LT Pro"/>
          <w:sz w:val="24"/>
          <w:szCs w:val="24"/>
        </w:rPr>
      </w:pPr>
      <w:r w:rsidRPr="007C3CFC">
        <w:rPr>
          <w:noProof/>
        </w:rPr>
        <w:drawing>
          <wp:inline distT="0" distB="0" distL="0" distR="0" wp14:anchorId="36EBD7D4" wp14:editId="10C3B224">
            <wp:extent cx="3637129" cy="2547147"/>
            <wp:effectExtent l="0" t="0" r="1905" b="5715"/>
            <wp:docPr id="196539204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445177" name="Picture 1" descr="A screen shot of a computer program&#10;&#10;AI-generated content may be incorrect."/>
                    <pic:cNvPicPr/>
                  </pic:nvPicPr>
                  <pic:blipFill rotWithShape="1">
                    <a:blip r:embed="rId38"/>
                    <a:srcRect b="13500"/>
                    <a:stretch/>
                  </pic:blipFill>
                  <pic:spPr bwMode="auto">
                    <a:xfrm>
                      <a:off x="0" y="0"/>
                      <a:ext cx="3649514" cy="255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57061" w14:textId="34372DD9" w:rsidR="00844D5C" w:rsidRDefault="00D01025" w:rsidP="00844D5C">
      <w:pPr>
        <w:pStyle w:val="Heading1"/>
        <w:rPr>
          <w:rFonts w:ascii="Avenir Next LT Pro" w:hAnsi="Avenir Next LT Pro"/>
          <w:b/>
          <w:bCs/>
          <w:color w:val="auto"/>
          <w:u w:val="single"/>
        </w:rPr>
      </w:pPr>
      <w:r>
        <w:rPr>
          <w:rFonts w:ascii="Avenir Next LT Pro" w:hAnsi="Avenir Next LT Pro"/>
          <w:b/>
          <w:bCs/>
          <w:color w:val="auto"/>
          <w:u w:val="single"/>
        </w:rPr>
        <w:t xml:space="preserve">2. </w:t>
      </w:r>
      <w:r w:rsidR="00844D5C" w:rsidRPr="00D01025">
        <w:rPr>
          <w:rFonts w:ascii="Avenir Next LT Pro" w:hAnsi="Avenir Next LT Pro"/>
          <w:b/>
          <w:bCs/>
          <w:color w:val="auto"/>
          <w:u w:val="single"/>
        </w:rPr>
        <w:t xml:space="preserve">Creating clean </w:t>
      </w:r>
      <w:r w:rsidR="00844D5C" w:rsidRPr="00D01025">
        <w:rPr>
          <w:rFonts w:ascii="Avenir Next LT Pro" w:hAnsi="Avenir Next LT Pro"/>
          <w:b/>
          <w:bCs/>
          <w:color w:val="auto"/>
          <w:u w:val="single"/>
        </w:rPr>
        <w:t>household</w:t>
      </w:r>
      <w:r w:rsidR="00844D5C" w:rsidRPr="00D01025">
        <w:rPr>
          <w:rFonts w:ascii="Avenir Next LT Pro" w:hAnsi="Avenir Next LT Pro"/>
          <w:b/>
          <w:bCs/>
          <w:color w:val="auto"/>
          <w:u w:val="single"/>
        </w:rPr>
        <w:t>-level AHS data files:</w:t>
      </w:r>
    </w:p>
    <w:p w14:paraId="6AE1B599" w14:textId="462B2EBD" w:rsidR="00D01025" w:rsidRPr="000C3552" w:rsidRDefault="000641C0" w:rsidP="000C3552">
      <w:pPr>
        <w:pStyle w:val="ListParagraph"/>
        <w:numPr>
          <w:ilvl w:val="1"/>
          <w:numId w:val="2"/>
        </w:numPr>
        <w:rPr>
          <w:rFonts w:ascii="Avenir Next LT Pro" w:hAnsi="Avenir Next LT Pro"/>
        </w:rPr>
      </w:pPr>
      <w:r w:rsidRPr="000C3552">
        <w:rPr>
          <w:rFonts w:ascii="Avenir Next LT Pro" w:hAnsi="Avenir Next LT Pro"/>
        </w:rPr>
        <w:t xml:space="preserve">Once you have finalized the project-level AHS data files, there is one additional R script within the GitHub repository, </w:t>
      </w:r>
      <w:r w:rsidR="00E934DB" w:rsidRPr="000C3552">
        <w:rPr>
          <w:rFonts w:ascii="Avenir Next LT Pro" w:hAnsi="Avenir Next LT Pro"/>
          <w:i/>
          <w:iCs/>
        </w:rPr>
        <w:t>generate_household_level_spending_file.R,</w:t>
      </w:r>
      <w:r w:rsidR="00E934DB" w:rsidRPr="000C3552">
        <w:rPr>
          <w:rFonts w:ascii="Avenir Next LT Pro" w:hAnsi="Avenir Next LT Pro"/>
        </w:rPr>
        <w:t xml:space="preserve"> that can be used to generate a household-level AHS file.</w:t>
      </w:r>
    </w:p>
    <w:p w14:paraId="2C35B73C" w14:textId="74F3E29F" w:rsidR="00E934DB" w:rsidRDefault="00EE31CD" w:rsidP="00E934DB">
      <w:pPr>
        <w:pStyle w:val="ListParagraph"/>
        <w:numPr>
          <w:ilvl w:val="1"/>
          <w:numId w:val="2"/>
        </w:numPr>
        <w:rPr>
          <w:rFonts w:ascii="Avenir Next LT Pro" w:hAnsi="Avenir Next LT Pro"/>
        </w:rPr>
      </w:pPr>
      <w:r>
        <w:rPr>
          <w:rFonts w:ascii="Avenir Next LT Pro" w:hAnsi="Avenir Next LT Pro"/>
        </w:rPr>
        <w:t>The only portion</w:t>
      </w:r>
      <w:r w:rsidR="00501EE1">
        <w:rPr>
          <w:rFonts w:ascii="Avenir Next LT Pro" w:hAnsi="Avenir Next LT Pro"/>
        </w:rPr>
        <w:t>s</w:t>
      </w:r>
      <w:r>
        <w:rPr>
          <w:rFonts w:ascii="Avenir Next LT Pro" w:hAnsi="Avenir Next LT Pro"/>
        </w:rPr>
        <w:t xml:space="preserve"> of this script that will need to be edited in the future </w:t>
      </w:r>
      <w:r w:rsidR="000B6604">
        <w:rPr>
          <w:rFonts w:ascii="Avenir Next LT Pro" w:hAnsi="Avenir Next LT Pro"/>
        </w:rPr>
        <w:t xml:space="preserve">lie within the second </w:t>
      </w:r>
      <w:r w:rsidR="00501EE1">
        <w:rPr>
          <w:rFonts w:ascii="Avenir Next LT Pro" w:hAnsi="Avenir Next LT Pro"/>
        </w:rPr>
        <w:t xml:space="preserve">and third </w:t>
      </w:r>
      <w:r w:rsidR="000B6604">
        <w:rPr>
          <w:rFonts w:ascii="Avenir Next LT Pro" w:hAnsi="Avenir Next LT Pro"/>
        </w:rPr>
        <w:t>section</w:t>
      </w:r>
      <w:r w:rsidR="00501EE1">
        <w:rPr>
          <w:rFonts w:ascii="Avenir Next LT Pro" w:hAnsi="Avenir Next LT Pro"/>
        </w:rPr>
        <w:t>s</w:t>
      </w:r>
      <w:r w:rsidR="000B6604">
        <w:rPr>
          <w:rFonts w:ascii="Avenir Next LT Pro" w:hAnsi="Avenir Next LT Pro"/>
        </w:rPr>
        <w:t xml:space="preserve">, ‘Setting file paths and environment </w:t>
      </w:r>
      <w:proofErr w:type="gramStart"/>
      <w:r w:rsidR="000B6604">
        <w:rPr>
          <w:rFonts w:ascii="Avenir Next LT Pro" w:hAnsi="Avenir Next LT Pro"/>
        </w:rPr>
        <w:t>variables’:</w:t>
      </w:r>
      <w:proofErr w:type="gramEnd"/>
      <w:r w:rsidR="00501EE1">
        <w:rPr>
          <w:rFonts w:ascii="Avenir Next LT Pro" w:hAnsi="Avenir Next LT Pro"/>
        </w:rPr>
        <w:t xml:space="preserve"> and ‘Reading in inflation data’:</w:t>
      </w:r>
    </w:p>
    <w:p w14:paraId="2F6EC723" w14:textId="47A2F94F" w:rsidR="000B6604" w:rsidRPr="000C3552" w:rsidRDefault="000C3552" w:rsidP="000C3552">
      <w:pPr>
        <w:jc w:val="center"/>
        <w:rPr>
          <w:rFonts w:ascii="Avenir Next LT Pro" w:hAnsi="Avenir Next LT Pro"/>
        </w:rPr>
      </w:pPr>
      <w:r w:rsidRPr="000C3552">
        <w:drawing>
          <wp:inline distT="0" distB="0" distL="0" distR="0" wp14:anchorId="524326BD" wp14:editId="1E42E59D">
            <wp:extent cx="5943600" cy="2681605"/>
            <wp:effectExtent l="0" t="0" r="0" b="4445"/>
            <wp:docPr id="98059408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94085" name="Picture 1" descr="A screen shot of a computer&#10;&#10;AI-generated content may be incorrect."/>
                    <pic:cNvPicPr/>
                  </pic:nvPicPr>
                  <pic:blipFill rotWithShape="1">
                    <a:blip r:embed="rId39"/>
                    <a:srcRect/>
                    <a:stretch/>
                  </pic:blipFill>
                  <pic:spPr bwMode="auto"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05767" w14:textId="3063876E" w:rsidR="00844D5C" w:rsidRPr="00844D5C" w:rsidRDefault="000C3552" w:rsidP="000C3552">
      <w:pPr>
        <w:pStyle w:val="ListParagraph"/>
        <w:numPr>
          <w:ilvl w:val="0"/>
          <w:numId w:val="21"/>
        </w:numPr>
      </w:pPr>
      <w:r>
        <w:t>Once you have edited these portions, the rest of the script should run smoothly!</w:t>
      </w:r>
    </w:p>
    <w:p w14:paraId="6907173A" w14:textId="77777777" w:rsidR="00844D5C" w:rsidRDefault="00844D5C" w:rsidP="00844D5C">
      <w:pPr>
        <w:pStyle w:val="ListParagraph"/>
        <w:spacing w:after="120" w:line="240" w:lineRule="auto"/>
        <w:ind w:left="1440" w:firstLine="720"/>
        <w:rPr>
          <w:rFonts w:ascii="Avenir Next LT Pro" w:hAnsi="Avenir Next LT Pro"/>
          <w:sz w:val="24"/>
          <w:szCs w:val="24"/>
        </w:rPr>
      </w:pPr>
    </w:p>
    <w:p w14:paraId="19F55741" w14:textId="77777777" w:rsidR="00844D5C" w:rsidRDefault="00844D5C" w:rsidP="00844D5C">
      <w:pPr>
        <w:spacing w:after="120" w:line="240" w:lineRule="auto"/>
        <w:rPr>
          <w:rFonts w:ascii="Avenir Next LT Pro" w:hAnsi="Avenir Next LT Pro"/>
          <w:sz w:val="24"/>
          <w:szCs w:val="24"/>
        </w:rPr>
      </w:pPr>
    </w:p>
    <w:p w14:paraId="5F368D11" w14:textId="2D7D67C7" w:rsidR="00844D5C" w:rsidRPr="00844D5C" w:rsidRDefault="00844D5C" w:rsidP="00844D5C">
      <w:pPr>
        <w:spacing w:after="120" w:line="240" w:lineRule="auto"/>
        <w:rPr>
          <w:rFonts w:ascii="Avenir Next LT Pro" w:hAnsi="Avenir Next LT Pro"/>
          <w:sz w:val="24"/>
          <w:szCs w:val="24"/>
        </w:rPr>
        <w:sectPr w:rsidR="00844D5C" w:rsidRPr="00844D5C" w:rsidSect="00844D5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8757AA6" w14:textId="77777777" w:rsidR="00943516" w:rsidRPr="009E3BB2" w:rsidRDefault="00943516" w:rsidP="00451D03">
      <w:pPr>
        <w:spacing w:after="120" w:line="240" w:lineRule="auto"/>
        <w:rPr>
          <w:rFonts w:ascii="Avenir Next LT Pro" w:hAnsi="Avenir Next LT Pro"/>
          <w:sz w:val="24"/>
          <w:szCs w:val="24"/>
        </w:rPr>
      </w:pPr>
    </w:p>
    <w:sectPr w:rsidR="00943516" w:rsidRPr="009E3BB2" w:rsidSect="00451D03">
      <w:type w:val="continuous"/>
      <w:pgSz w:w="12240" w:h="15840"/>
      <w:pgMar w:top="1440" w:right="1440" w:bottom="1440" w:left="144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333D0"/>
    <w:multiLevelType w:val="hybridMultilevel"/>
    <w:tmpl w:val="EB641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1771F2"/>
    <w:multiLevelType w:val="hybridMultilevel"/>
    <w:tmpl w:val="3BF8EAFA"/>
    <w:lvl w:ilvl="0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" w15:restartNumberingAfterBreak="0">
    <w:nsid w:val="02121BF7"/>
    <w:multiLevelType w:val="hybridMultilevel"/>
    <w:tmpl w:val="C23ABC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24771E0"/>
    <w:multiLevelType w:val="hybridMultilevel"/>
    <w:tmpl w:val="DE7261B8"/>
    <w:lvl w:ilvl="0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4" w15:restartNumberingAfterBreak="0">
    <w:nsid w:val="17D90784"/>
    <w:multiLevelType w:val="hybridMultilevel"/>
    <w:tmpl w:val="716CD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E6583F"/>
    <w:multiLevelType w:val="hybridMultilevel"/>
    <w:tmpl w:val="13889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BB156A"/>
    <w:multiLevelType w:val="hybridMultilevel"/>
    <w:tmpl w:val="2BC8E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2F5CBD"/>
    <w:multiLevelType w:val="hybridMultilevel"/>
    <w:tmpl w:val="FD92628E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 w15:restartNumberingAfterBreak="0">
    <w:nsid w:val="238C7315"/>
    <w:multiLevelType w:val="hybridMultilevel"/>
    <w:tmpl w:val="5BF42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9804AE"/>
    <w:multiLevelType w:val="hybridMultilevel"/>
    <w:tmpl w:val="6C22B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710753"/>
    <w:multiLevelType w:val="hybridMultilevel"/>
    <w:tmpl w:val="635636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D242A0"/>
    <w:multiLevelType w:val="hybridMultilevel"/>
    <w:tmpl w:val="63B0B2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11D390F"/>
    <w:multiLevelType w:val="hybridMultilevel"/>
    <w:tmpl w:val="A2C0446E"/>
    <w:lvl w:ilvl="0" w:tplc="6682FB62">
      <w:numFmt w:val="bullet"/>
      <w:lvlText w:val="-"/>
      <w:lvlJc w:val="left"/>
      <w:pPr>
        <w:ind w:left="720" w:hanging="360"/>
      </w:pPr>
      <w:rPr>
        <w:rFonts w:ascii="Avenir Next LT Pro" w:eastAsiaTheme="minorHAnsi" w:hAnsi="Avenir Next LT Pr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C56727"/>
    <w:multiLevelType w:val="hybridMultilevel"/>
    <w:tmpl w:val="2030190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4" w15:restartNumberingAfterBreak="0">
    <w:nsid w:val="575347E5"/>
    <w:multiLevelType w:val="hybridMultilevel"/>
    <w:tmpl w:val="BB6832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D7A5590"/>
    <w:multiLevelType w:val="hybridMultilevel"/>
    <w:tmpl w:val="25F475AC"/>
    <w:lvl w:ilvl="0" w:tplc="EDD254DE">
      <w:numFmt w:val="bullet"/>
      <w:lvlText w:val="-"/>
      <w:lvlJc w:val="left"/>
      <w:pPr>
        <w:ind w:left="720" w:hanging="360"/>
      </w:pPr>
      <w:rPr>
        <w:rFonts w:ascii="Avenir Next LT Pro" w:eastAsiaTheme="minorHAnsi" w:hAnsi="Avenir Next LT Pr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61429F"/>
    <w:multiLevelType w:val="hybridMultilevel"/>
    <w:tmpl w:val="C1847ECA"/>
    <w:lvl w:ilvl="0" w:tplc="C2B674A0">
      <w:numFmt w:val="bullet"/>
      <w:lvlText w:val="-"/>
      <w:lvlJc w:val="left"/>
      <w:pPr>
        <w:ind w:left="180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6EAC1437"/>
    <w:multiLevelType w:val="hybridMultilevel"/>
    <w:tmpl w:val="445C07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F">
      <w:start w:val="1"/>
      <w:numFmt w:val="decimal"/>
      <w:lvlText w:val="%3."/>
      <w:lvlJc w:val="left"/>
      <w:pPr>
        <w:ind w:left="2160" w:hanging="360"/>
      </w:p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644F19"/>
    <w:multiLevelType w:val="hybridMultilevel"/>
    <w:tmpl w:val="1C66F9DC"/>
    <w:lvl w:ilvl="0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9" w15:restartNumberingAfterBreak="0">
    <w:nsid w:val="79713BBA"/>
    <w:multiLevelType w:val="hybridMultilevel"/>
    <w:tmpl w:val="27D6C08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7C907F72"/>
    <w:multiLevelType w:val="hybridMultilevel"/>
    <w:tmpl w:val="9C668A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46717223">
    <w:abstractNumId w:val="9"/>
  </w:num>
  <w:num w:numId="2" w16cid:durableId="849104614">
    <w:abstractNumId w:val="5"/>
  </w:num>
  <w:num w:numId="3" w16cid:durableId="1081875445">
    <w:abstractNumId w:val="11"/>
  </w:num>
  <w:num w:numId="4" w16cid:durableId="741683208">
    <w:abstractNumId w:val="16"/>
  </w:num>
  <w:num w:numId="5" w16cid:durableId="757680613">
    <w:abstractNumId w:val="17"/>
  </w:num>
  <w:num w:numId="6" w16cid:durableId="72897762">
    <w:abstractNumId w:val="12"/>
  </w:num>
  <w:num w:numId="7" w16cid:durableId="1159229916">
    <w:abstractNumId w:val="14"/>
  </w:num>
  <w:num w:numId="8" w16cid:durableId="1587954559">
    <w:abstractNumId w:val="4"/>
  </w:num>
  <w:num w:numId="9" w16cid:durableId="1226793213">
    <w:abstractNumId w:val="8"/>
  </w:num>
  <w:num w:numId="10" w16cid:durableId="1349061608">
    <w:abstractNumId w:val="0"/>
  </w:num>
  <w:num w:numId="11" w16cid:durableId="1011297487">
    <w:abstractNumId w:val="10"/>
  </w:num>
  <w:num w:numId="12" w16cid:durableId="1037507935">
    <w:abstractNumId w:val="15"/>
  </w:num>
  <w:num w:numId="13" w16cid:durableId="1534727845">
    <w:abstractNumId w:val="20"/>
  </w:num>
  <w:num w:numId="14" w16cid:durableId="1941644490">
    <w:abstractNumId w:val="2"/>
  </w:num>
  <w:num w:numId="15" w16cid:durableId="289555011">
    <w:abstractNumId w:val="13"/>
  </w:num>
  <w:num w:numId="16" w16cid:durableId="355926445">
    <w:abstractNumId w:val="1"/>
  </w:num>
  <w:num w:numId="17" w16cid:durableId="1838881740">
    <w:abstractNumId w:val="7"/>
  </w:num>
  <w:num w:numId="18" w16cid:durableId="1335257221">
    <w:abstractNumId w:val="3"/>
  </w:num>
  <w:num w:numId="19" w16cid:durableId="1542788146">
    <w:abstractNumId w:val="18"/>
  </w:num>
  <w:num w:numId="20" w16cid:durableId="360589061">
    <w:abstractNumId w:val="6"/>
  </w:num>
  <w:num w:numId="21" w16cid:durableId="9517556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971"/>
    <w:rsid w:val="00034D1A"/>
    <w:rsid w:val="00054008"/>
    <w:rsid w:val="00061E3D"/>
    <w:rsid w:val="000641C0"/>
    <w:rsid w:val="000876D4"/>
    <w:rsid w:val="00095267"/>
    <w:rsid w:val="000967F8"/>
    <w:rsid w:val="000A4056"/>
    <w:rsid w:val="000B6604"/>
    <w:rsid w:val="000C3552"/>
    <w:rsid w:val="000C7C39"/>
    <w:rsid w:val="000D1F03"/>
    <w:rsid w:val="000D5AE8"/>
    <w:rsid w:val="001265CF"/>
    <w:rsid w:val="0013385D"/>
    <w:rsid w:val="00145A36"/>
    <w:rsid w:val="00165E1D"/>
    <w:rsid w:val="00173BDA"/>
    <w:rsid w:val="001A773D"/>
    <w:rsid w:val="001D6CF7"/>
    <w:rsid w:val="001F6FFB"/>
    <w:rsid w:val="0022796D"/>
    <w:rsid w:val="00280F31"/>
    <w:rsid w:val="002840B2"/>
    <w:rsid w:val="00287196"/>
    <w:rsid w:val="0029072D"/>
    <w:rsid w:val="002A6C43"/>
    <w:rsid w:val="002A7A8B"/>
    <w:rsid w:val="00315E61"/>
    <w:rsid w:val="0033036E"/>
    <w:rsid w:val="0036446A"/>
    <w:rsid w:val="00394001"/>
    <w:rsid w:val="003B5BD6"/>
    <w:rsid w:val="003B748F"/>
    <w:rsid w:val="003D497F"/>
    <w:rsid w:val="003D5606"/>
    <w:rsid w:val="003E279F"/>
    <w:rsid w:val="003E29F9"/>
    <w:rsid w:val="003F703A"/>
    <w:rsid w:val="004042A3"/>
    <w:rsid w:val="004207FF"/>
    <w:rsid w:val="00451D03"/>
    <w:rsid w:val="004545AA"/>
    <w:rsid w:val="004927C6"/>
    <w:rsid w:val="004C6105"/>
    <w:rsid w:val="004E20C4"/>
    <w:rsid w:val="00501EE1"/>
    <w:rsid w:val="00504229"/>
    <w:rsid w:val="005722F2"/>
    <w:rsid w:val="005875F8"/>
    <w:rsid w:val="005A0538"/>
    <w:rsid w:val="005A3457"/>
    <w:rsid w:val="005A5F05"/>
    <w:rsid w:val="005F2C19"/>
    <w:rsid w:val="005F5BDD"/>
    <w:rsid w:val="006951E9"/>
    <w:rsid w:val="006D3938"/>
    <w:rsid w:val="006F10DA"/>
    <w:rsid w:val="00721272"/>
    <w:rsid w:val="0073688F"/>
    <w:rsid w:val="00762488"/>
    <w:rsid w:val="007C3CFC"/>
    <w:rsid w:val="007D440B"/>
    <w:rsid w:val="007F0FF3"/>
    <w:rsid w:val="007F555F"/>
    <w:rsid w:val="00813A74"/>
    <w:rsid w:val="00821AAC"/>
    <w:rsid w:val="008270C4"/>
    <w:rsid w:val="00844D5C"/>
    <w:rsid w:val="00881F6B"/>
    <w:rsid w:val="008A6211"/>
    <w:rsid w:val="00936A3E"/>
    <w:rsid w:val="00943516"/>
    <w:rsid w:val="0096561F"/>
    <w:rsid w:val="00984F83"/>
    <w:rsid w:val="00986C66"/>
    <w:rsid w:val="009D70DB"/>
    <w:rsid w:val="009D77A7"/>
    <w:rsid w:val="009E3BB2"/>
    <w:rsid w:val="009F2F6A"/>
    <w:rsid w:val="009F3722"/>
    <w:rsid w:val="009F60F3"/>
    <w:rsid w:val="00A25A69"/>
    <w:rsid w:val="00A42727"/>
    <w:rsid w:val="00A501ED"/>
    <w:rsid w:val="00A71F0E"/>
    <w:rsid w:val="00A8055F"/>
    <w:rsid w:val="00A86F1E"/>
    <w:rsid w:val="00A90D2C"/>
    <w:rsid w:val="00A95E15"/>
    <w:rsid w:val="00AA048C"/>
    <w:rsid w:val="00AA3F2C"/>
    <w:rsid w:val="00AA5ACD"/>
    <w:rsid w:val="00AE2231"/>
    <w:rsid w:val="00B11BE2"/>
    <w:rsid w:val="00B20246"/>
    <w:rsid w:val="00B346E6"/>
    <w:rsid w:val="00B61DDE"/>
    <w:rsid w:val="00B67FD0"/>
    <w:rsid w:val="00B844F5"/>
    <w:rsid w:val="00B914F1"/>
    <w:rsid w:val="00BC4FDE"/>
    <w:rsid w:val="00BC7A03"/>
    <w:rsid w:val="00BF697F"/>
    <w:rsid w:val="00C03AA6"/>
    <w:rsid w:val="00C170D9"/>
    <w:rsid w:val="00C923B4"/>
    <w:rsid w:val="00CB4CC5"/>
    <w:rsid w:val="00CB7078"/>
    <w:rsid w:val="00CC735F"/>
    <w:rsid w:val="00D01025"/>
    <w:rsid w:val="00D3392E"/>
    <w:rsid w:val="00D47372"/>
    <w:rsid w:val="00D57149"/>
    <w:rsid w:val="00D61CC2"/>
    <w:rsid w:val="00DF6584"/>
    <w:rsid w:val="00E01229"/>
    <w:rsid w:val="00E4296C"/>
    <w:rsid w:val="00E556F8"/>
    <w:rsid w:val="00E55BA4"/>
    <w:rsid w:val="00E6631D"/>
    <w:rsid w:val="00E715BA"/>
    <w:rsid w:val="00E72C89"/>
    <w:rsid w:val="00E73F14"/>
    <w:rsid w:val="00E934DB"/>
    <w:rsid w:val="00EA1F06"/>
    <w:rsid w:val="00EC07B2"/>
    <w:rsid w:val="00ED43B9"/>
    <w:rsid w:val="00EE31CD"/>
    <w:rsid w:val="00EE3BB4"/>
    <w:rsid w:val="00F00EB3"/>
    <w:rsid w:val="00F14BCA"/>
    <w:rsid w:val="00F34CEC"/>
    <w:rsid w:val="00F35E23"/>
    <w:rsid w:val="00F41644"/>
    <w:rsid w:val="00F55B02"/>
    <w:rsid w:val="00F70B4A"/>
    <w:rsid w:val="00F81297"/>
    <w:rsid w:val="00F9076C"/>
    <w:rsid w:val="00FA20E1"/>
    <w:rsid w:val="00FC11E8"/>
    <w:rsid w:val="00FD7971"/>
    <w:rsid w:val="00FE2C89"/>
    <w:rsid w:val="00FF4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A2C64C"/>
  <w15:chartTrackingRefBased/>
  <w15:docId w15:val="{53248ACE-B93D-4C39-B582-4B98D4F5C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79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79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79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79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79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79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79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79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79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79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D79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79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79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79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79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79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79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79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79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79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79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79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79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79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79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79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79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79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797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8055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055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51D0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s://www2.census.gov/programs-surveys/ahs/2015/AHS%202015%20National%20PUF%20v3.1%20CSV.zip" TargetMode="External"/><Relationship Id="rId39" Type="http://schemas.openxmlformats.org/officeDocument/2006/relationships/image" Target="media/image12.png"/><Relationship Id="rId21" Type="http://schemas.openxmlformats.org/officeDocument/2006/relationships/image" Target="media/image9.png"/><Relationship Id="rId34" Type="http://schemas.openxmlformats.org/officeDocument/2006/relationships/hyperlink" Target="https://www2.census.gov/programs-surveys/ahs/1999/AHS%201999%20National%20PUF%20v2.0%20CSV.zip" TargetMode="External"/><Relationship Id="rId7" Type="http://schemas.openxmlformats.org/officeDocument/2006/relationships/hyperlink" Target="https://coda.io/d/BP-Research-projects_d3wSLGCxX7I/AHS-Microdata-API_su2VgYh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www2.census.gov/programs-surveys/ahs/2009/AHS%202009%20National%20PUF%20v2.0%20CSV.zip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mailto:ikennedy@jbrec.com" TargetMode="External"/><Relationship Id="rId11" Type="http://schemas.openxmlformats.org/officeDocument/2006/relationships/hyperlink" Target="https://www.census.gov/data-tools/demo/codebook/ahs/ahsdict.html?s_year=2023%20National&amp;s_availability=PUF" TargetMode="External"/><Relationship Id="rId24" Type="http://schemas.openxmlformats.org/officeDocument/2006/relationships/hyperlink" Target="https://www2.census.gov/programs-surveys/ahs/2019/AHS%202019%20National%20PUF%20v1.1%20CSV.zip" TargetMode="External"/><Relationship Id="rId32" Type="http://schemas.openxmlformats.org/officeDocument/2006/relationships/hyperlink" Target="https://www2.census.gov/programs-surveys/ahs/2003/AHS%202003%20National%20PUF%20v2.0%20CSV.zip" TargetMode="External"/><Relationship Id="rId37" Type="http://schemas.openxmlformats.org/officeDocument/2006/relationships/image" Target="media/image1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www2.census.gov/programs-surveys/ahs/2021/AHS%202021%20National%20PUF%20v1.0%20CSV.zip" TargetMode="External"/><Relationship Id="rId28" Type="http://schemas.openxmlformats.org/officeDocument/2006/relationships/hyperlink" Target="https://www2.census.gov/programs-surveys/ahs/2011/AHS%202011%20National%20PUF%20v3.0%20CSV.zip" TargetMode="External"/><Relationship Id="rId36" Type="http://schemas.openxmlformats.org/officeDocument/2006/relationships/hyperlink" Target="https://www2.census.gov/programs-surveys/ahs/1995/AHS%201995%20National%20PUF%20v2.1%20CSV.zip" TargetMode="External"/><Relationship Id="rId10" Type="http://schemas.openxmlformats.org/officeDocument/2006/relationships/hyperlink" Target="https://github.com/JBRECLLC/BP-AHS-API/blob/main/variable-matching/ahs_variables_by_year.xlsx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www2.census.gov/programs-surveys/ahs/2005/AHS%202005%20National%20PUF%20v2.0%20CSV.zi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census.gov/programs-surveys/ahs/about.html" TargetMode="External"/><Relationship Id="rId14" Type="http://schemas.openxmlformats.org/officeDocument/2006/relationships/hyperlink" Target="https://github.com/JBRECLLC/BP-AHS-API/blob/main/scripts/ahs_api_2015_thru_2023.R" TargetMode="External"/><Relationship Id="rId22" Type="http://schemas.openxmlformats.org/officeDocument/2006/relationships/hyperlink" Target="https://www2.census.gov/programs-surveys/ahs/2023/AHS%202023%20National%20PUF%20v1.1%20CSV.zip" TargetMode="External"/><Relationship Id="rId27" Type="http://schemas.openxmlformats.org/officeDocument/2006/relationships/hyperlink" Target="https://www2.census.gov/programs-surveys/ahs/2013/AHS%202013%20National%20PUF%20v2.0%20CSV.zip" TargetMode="External"/><Relationship Id="rId30" Type="http://schemas.openxmlformats.org/officeDocument/2006/relationships/hyperlink" Target="https://www2.census.gov/programs-surveys/ahs/2007/AHS%202007%20National%20PUF%20v2.0%20CSV.zip" TargetMode="External"/><Relationship Id="rId35" Type="http://schemas.openxmlformats.org/officeDocument/2006/relationships/hyperlink" Target="https://www2.census.gov/programs-surveys/ahs/1997/AHS%201997%20National%20PUF%20v2.0%20CSV.zip" TargetMode="External"/><Relationship Id="rId8" Type="http://schemas.openxmlformats.org/officeDocument/2006/relationships/hyperlink" Target="https://github.com/JBRECLLC/BP-AHS-API" TargetMode="Externa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hyperlink" Target="https://www2.census.gov/programs-surveys/ahs/2017/AHS%202017%20National%20PUF%20v3.1%20CSV.zip" TargetMode="External"/><Relationship Id="rId33" Type="http://schemas.openxmlformats.org/officeDocument/2006/relationships/hyperlink" Target="https://www2.census.gov/programs-surveys/ahs/2001/AHS%202001%20National%20PUF%20v2.0%20CSV.zip" TargetMode="External"/><Relationship Id="rId3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BF7F8B-3C38-4D1A-962E-AB4EC3E96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</Pages>
  <Words>1148</Words>
  <Characters>6544</Characters>
  <Application>Microsoft Office Word</Application>
  <DocSecurity>0</DocSecurity>
  <Lines>54</Lines>
  <Paragraphs>15</Paragraphs>
  <ScaleCrop>false</ScaleCrop>
  <Company/>
  <LinksUpToDate>false</LinksUpToDate>
  <CharactersWithSpaces>7677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Kennedy</dc:creator>
  <cp:keywords/>
  <dc:description/>
  <cp:lastModifiedBy>Ian Kennedy</cp:lastModifiedBy>
  <cp:revision>134</cp:revision>
  <dcterms:created xsi:type="dcterms:W3CDTF">2024-07-09T17:06:00Z</dcterms:created>
  <dcterms:modified xsi:type="dcterms:W3CDTF">2025-05-30T19:05:00Z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fad3e1d9-d9a0-4846-ae92-f61b71cf923c</vt:lpwstr>
  </property>
</Properties>
</file>