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3D9F5" w14:textId="77777777" w:rsidR="00AD7A5A" w:rsidRDefault="00000000">
      <w:pPr>
        <w:spacing w:before="1200" w:after="120"/>
        <w:jc w:val="center"/>
      </w:pPr>
      <w:r>
        <w:rPr>
          <w:rFonts w:ascii="Arial" w:eastAsia="Arial" w:hAnsi="Arial" w:cs="Arial"/>
          <w:b/>
          <w:bCs/>
          <w:color w:val="0B3C5D"/>
          <w:sz w:val="56"/>
          <w:szCs w:val="56"/>
        </w:rPr>
        <w:t>Object Detection with YOLO</w:t>
      </w:r>
    </w:p>
    <w:p w14:paraId="778D67F0" w14:textId="77777777" w:rsidR="00AD7A5A" w:rsidRDefault="00000000">
      <w:pPr>
        <w:spacing w:after="200"/>
        <w:jc w:val="center"/>
      </w:pPr>
      <w:r>
        <w:rPr>
          <w:rFonts w:ascii="Arial" w:eastAsia="Arial" w:hAnsi="Arial" w:cs="Arial"/>
          <w:color w:val="1C7293"/>
          <w:sz w:val="30"/>
          <w:szCs w:val="30"/>
        </w:rPr>
        <w:t>A 16-Hour Hands-On Course for Software Engineers</w:t>
      </w:r>
    </w:p>
    <w:p w14:paraId="06D95D86" w14:textId="77777777" w:rsidR="00AD7A5A" w:rsidRDefault="00000000">
      <w:pPr>
        <w:spacing w:after="120"/>
        <w:jc w:val="center"/>
      </w:pPr>
      <w:r>
        <w:rPr>
          <w:i/>
          <w:iCs/>
          <w:color w:val="555555"/>
          <w:sz w:val="22"/>
          <w:szCs w:val="22"/>
        </w:rPr>
        <w:t xml:space="preserve">Train real-world object detectors with </w:t>
      </w:r>
      <w:proofErr w:type="spellStart"/>
      <w:r>
        <w:rPr>
          <w:i/>
          <w:iCs/>
          <w:color w:val="555555"/>
          <w:sz w:val="22"/>
          <w:szCs w:val="22"/>
        </w:rPr>
        <w:t>Ultralytics</w:t>
      </w:r>
      <w:proofErr w:type="spellEnd"/>
      <w:r>
        <w:rPr>
          <w:i/>
          <w:iCs/>
          <w:color w:val="555555"/>
          <w:sz w:val="22"/>
          <w:szCs w:val="22"/>
        </w:rPr>
        <w:t xml:space="preserve"> YOLO on the COCO dataset in Google </w:t>
      </w:r>
      <w:proofErr w:type="spellStart"/>
      <w:r>
        <w:rPr>
          <w:i/>
          <w:iCs/>
          <w:color w:val="555555"/>
          <w:sz w:val="22"/>
          <w:szCs w:val="22"/>
        </w:rPr>
        <w:t>Colab</w:t>
      </w:r>
      <w:proofErr w:type="spellEnd"/>
    </w:p>
    <w:p w14:paraId="5BE59068" w14:textId="77777777" w:rsidR="00AD7A5A" w:rsidRDefault="00AD7A5A">
      <w:pPr>
        <w:pBdr>
          <w:bottom w:val="single" w:sz="12" w:space="8" w:color="21A0A0"/>
        </w:pBdr>
        <w:spacing w:after="400"/>
        <w:jc w:val="center"/>
      </w:pPr>
    </w:p>
    <w:p w14:paraId="10E1BE80" w14:textId="77777777" w:rsidR="00AD7A5A" w:rsidRDefault="00000000">
      <w:pPr>
        <w:pStyle w:val="Heading1"/>
      </w:pPr>
      <w:r>
        <w:t>Course Overview</w:t>
      </w:r>
    </w:p>
    <w:p w14:paraId="3F55EA60" w14:textId="77777777" w:rsidR="00AD7A5A" w:rsidRDefault="00000000">
      <w:pPr>
        <w:spacing w:after="120"/>
      </w:pPr>
      <w:r>
        <w:t xml:space="preserve">This course teaches software engineers how to build, train, evaluate, and deploy general-purpose object detection models using </w:t>
      </w:r>
      <w:proofErr w:type="spellStart"/>
      <w:r>
        <w:t>Ultralytics</w:t>
      </w:r>
      <w:proofErr w:type="spellEnd"/>
      <w:r>
        <w:t xml:space="preserve"> YOLO and the COCO benchmark dataset. Every lab runs in Google </w:t>
      </w:r>
      <w:proofErr w:type="spellStart"/>
      <w:r>
        <w:t>Colab's</w:t>
      </w:r>
      <w:proofErr w:type="spellEnd"/>
      <w:r>
        <w:t xml:space="preserve"> free GPU environment, so there </w:t>
      </w:r>
      <w:proofErr w:type="gramStart"/>
      <w:r>
        <w:t>is</w:t>
      </w:r>
      <w:proofErr w:type="gramEnd"/>
      <w:r>
        <w:t xml:space="preserve"> no local setup and no multi-gigabyte dataset to manage before class. The course blends conceptual theory with hands-on labs so that, by the end, every participant has trained and demoed their own multi-class object detector — and applied the same pipeline to an object-detection topic of their own choosing.</w:t>
      </w:r>
    </w:p>
    <w:p w14:paraId="5E0D2F5A" w14:textId="77777777" w:rsidR="00AD7A5A" w:rsidRDefault="00000000">
      <w:pPr>
        <w:pStyle w:val="Heading2"/>
      </w:pPr>
      <w:proofErr w:type="gramStart"/>
      <w:r>
        <w:t>At a Glance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AD7A5A" w14:paraId="262733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3C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E7EAA" w14:textId="77777777" w:rsidR="00AD7A5A" w:rsidRDefault="00000000"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E19FA" w14:textId="77777777" w:rsidR="00AD7A5A" w:rsidRDefault="00000000">
            <w:r>
              <w:t>16 hours total — four sessions of 4 hours each</w:t>
            </w:r>
          </w:p>
        </w:tc>
      </w:tr>
      <w:tr w:rsidR="00AD7A5A" w14:paraId="7787F8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3C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3AC75" w14:textId="77777777" w:rsidR="00AD7A5A" w:rsidRDefault="00000000">
            <w:r>
              <w:rPr>
                <w:b/>
                <w:bCs/>
                <w:color w:val="FFFFFF"/>
              </w:rPr>
              <w:t>Audience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D49A" w14:textId="77777777" w:rsidR="00AD7A5A" w:rsidRDefault="00000000">
            <w:r>
              <w:t>Software engineers with some programming experience (Python helpful, no prior ML required)</w:t>
            </w:r>
          </w:p>
        </w:tc>
      </w:tr>
      <w:tr w:rsidR="00AD7A5A" w14:paraId="3AEFBE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3C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3522F" w14:textId="77777777" w:rsidR="00AD7A5A" w:rsidRDefault="00000000">
            <w:r>
              <w:rPr>
                <w:b/>
                <w:bCs/>
                <w:color w:val="FFFFFF"/>
              </w:rPr>
              <w:t>Framework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49909" w14:textId="77777777" w:rsidR="00AD7A5A" w:rsidRDefault="00000000">
            <w:proofErr w:type="spellStart"/>
            <w:r>
              <w:t>PyTorch</w:t>
            </w:r>
            <w:proofErr w:type="spellEnd"/>
            <w:r>
              <w:t xml:space="preserve"> via the </w:t>
            </w:r>
            <w:proofErr w:type="spellStart"/>
            <w:r>
              <w:t>Ultralytics</w:t>
            </w:r>
            <w:proofErr w:type="spellEnd"/>
            <w:r>
              <w:t xml:space="preserve"> YOLO library (YOLO26, </w:t>
            </w:r>
            <w:proofErr w:type="spellStart"/>
            <w:r>
              <w:t>Ultralytics</w:t>
            </w:r>
            <w:proofErr w:type="spellEnd"/>
            <w:r>
              <w:t>' current model family)</w:t>
            </w:r>
          </w:p>
        </w:tc>
      </w:tr>
      <w:tr w:rsidR="00AD7A5A" w14:paraId="66D199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3C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9DC88" w14:textId="77777777" w:rsidR="00AD7A5A" w:rsidRDefault="00000000">
            <w:r>
              <w:rPr>
                <w:b/>
                <w:bCs/>
                <w:color w:val="FFFFFF"/>
              </w:rPr>
              <w:t>Dataset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DFAF6" w14:textId="77777777" w:rsidR="00AD7A5A" w:rsidRDefault="00000000">
            <w:r>
              <w:t>COCO — 80 object categories across 330K images (118K train2017 / 5K val2017); classroom labs use the COCO8 and COCO128 subsets, which auto-download in seconds</w:t>
            </w:r>
          </w:p>
        </w:tc>
      </w:tr>
      <w:tr w:rsidR="00AD7A5A" w14:paraId="00EB7F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3C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D6AF6" w14:textId="77777777" w:rsidR="00AD7A5A" w:rsidRDefault="00000000"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D0FFF" w14:textId="77777777" w:rsidR="00AD7A5A" w:rsidRDefault="00000000">
            <w:r>
              <w:t>~40% theory, ~60% hands-on practice</w:t>
            </w:r>
          </w:p>
        </w:tc>
      </w:tr>
      <w:tr w:rsidR="00227FE3" w14:paraId="36B720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3C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8E61E" w14:textId="4D860E23" w:rsidR="00227FE3" w:rsidRDefault="00227FE3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Personal Device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0CC38" w14:textId="16288A78" w:rsidR="00227FE3" w:rsidRDefault="00227FE3">
            <w:r>
              <w:t>A laptop with or without Nvidia GPU is acceptable</w:t>
            </w:r>
          </w:p>
        </w:tc>
      </w:tr>
      <w:tr w:rsidR="00AD7A5A" w14:paraId="2C75AC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3C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6189F" w14:textId="77777777" w:rsidR="00AD7A5A" w:rsidRDefault="00000000">
            <w:r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721D" w14:textId="306F48E6" w:rsidR="00AD7A5A" w:rsidRDefault="00000000"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(free T4 GPU) — a Google account is all that's needed; Kaggle works as a fallback</w:t>
            </w:r>
            <w:r w:rsidR="00227FE3">
              <w:t xml:space="preserve">. </w:t>
            </w:r>
          </w:p>
        </w:tc>
      </w:tr>
      <w:tr w:rsidR="00AD7A5A" w14:paraId="3EDBA5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3C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E4BE" w14:textId="77777777" w:rsidR="00AD7A5A" w:rsidRDefault="00000000">
            <w:r>
              <w:rPr>
                <w:b/>
                <w:bCs/>
                <w:color w:val="FFFFFF"/>
              </w:rPr>
              <w:t>Outcome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22BE" w14:textId="77777777" w:rsidR="00AD7A5A" w:rsidRDefault="00000000">
            <w:r>
              <w:t>A trained, evaluated, and exportable multi-class YOLO object detector, plus a team capstone applying the same pipeline to an open topic of the participants' choosing, complete with presentation and demo</w:t>
            </w:r>
          </w:p>
        </w:tc>
      </w:tr>
    </w:tbl>
    <w:p w14:paraId="0B587969" w14:textId="77777777" w:rsidR="00AD7A5A" w:rsidRDefault="00AD7A5A">
      <w:pPr>
        <w:spacing w:after="160"/>
      </w:pPr>
    </w:p>
    <w:p w14:paraId="5C366AC3" w14:textId="77777777" w:rsidR="00AD7A5A" w:rsidRDefault="00000000">
      <w:pPr>
        <w:pStyle w:val="Heading2"/>
      </w:pPr>
      <w:r>
        <w:t>Prerequisites</w:t>
      </w:r>
    </w:p>
    <w:p w14:paraId="2EAAAED5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Comfort reading and writing basic Python.</w:t>
      </w:r>
    </w:p>
    <w:p w14:paraId="6501DBBF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Familiarity with the command line and package installation (pip).</w:t>
      </w:r>
    </w:p>
    <w:p w14:paraId="13581B56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Google account for Google </w:t>
      </w:r>
      <w:proofErr w:type="spellStart"/>
      <w:r>
        <w:t>Colab</w:t>
      </w:r>
      <w:proofErr w:type="spellEnd"/>
      <w:r>
        <w:t xml:space="preserve"> — no local GPU is required, though one can be used instead.</w:t>
      </w:r>
    </w:p>
    <w:p w14:paraId="361D69C4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No prior deep-learning or computer-vision experience is assumed.</w:t>
      </w:r>
    </w:p>
    <w:p w14:paraId="216F4E89" w14:textId="77777777" w:rsidR="00AD7A5A" w:rsidRDefault="00AD7A5A">
      <w:pPr>
        <w:spacing w:after="120"/>
      </w:pPr>
    </w:p>
    <w:p w14:paraId="46249870" w14:textId="77777777" w:rsidR="00AD7A5A" w:rsidRDefault="00000000">
      <w:pPr>
        <w:pStyle w:val="Heading2"/>
      </w:pPr>
      <w:r>
        <w:t>Learning Objectives</w:t>
      </w:r>
    </w:p>
    <w:p w14:paraId="04F8E326" w14:textId="77777777" w:rsidR="00AD7A5A" w:rsidRDefault="00000000">
      <w:pPr>
        <w:spacing w:after="120"/>
      </w:pPr>
      <w:r>
        <w:t>By the end of the course, participants will be able to:</w:t>
      </w:r>
    </w:p>
    <w:p w14:paraId="5B2ECFD7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Explain how single-shot object detectors like YOLO work and how detection is evaluated.</w:t>
      </w:r>
    </w:p>
    <w:p w14:paraId="2DE85D4C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Set up and run </w:t>
      </w:r>
      <w:proofErr w:type="spellStart"/>
      <w:r>
        <w:t>Ultralytics</w:t>
      </w:r>
      <w:proofErr w:type="spellEnd"/>
      <w:r>
        <w:t xml:space="preserve"> YOLO end to end in Google </w:t>
      </w:r>
      <w:proofErr w:type="spellStart"/>
      <w:r>
        <w:t>Colab</w:t>
      </w:r>
      <w:proofErr w:type="spellEnd"/>
      <w:r>
        <w:t>, using its built-in COCO dataset configs.</w:t>
      </w:r>
    </w:p>
    <w:p w14:paraId="464FFF8E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Train and fine-tune a YOLO model for multi-class object detection using transfer learning from COCO-pretrained weights.</w:t>
      </w:r>
    </w:p>
    <w:p w14:paraId="060BC75A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Prepare a custom image dataset in YOLO format and fine-tune a detector on it.</w:t>
      </w:r>
    </w:p>
    <w:p w14:paraId="0CEB763B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Interpret training curves and detection metrics (precision, recall, </w:t>
      </w:r>
      <w:proofErr w:type="spellStart"/>
      <w:r>
        <w:t>mAP</w:t>
      </w:r>
      <w:proofErr w:type="spellEnd"/>
      <w:r>
        <w:t>).</w:t>
      </w:r>
    </w:p>
    <w:p w14:paraId="40236131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Tune hyperparameters and diagnose common training problems.</w:t>
      </w:r>
    </w:p>
    <w:p w14:paraId="285471A4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Export a trained model and run a real-time inference demo.</w:t>
      </w:r>
    </w:p>
    <w:p w14:paraId="4A985614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Reason about the ethical and privacy implications of deploying object-detection systems.</w:t>
      </w:r>
    </w:p>
    <w:p w14:paraId="512B0B44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Apply the full pipeline independently to an open-ended object-detection problem of their choosing, and present and demo the resulting system to peers.</w:t>
      </w:r>
    </w:p>
    <w:p w14:paraId="7B5C0CE9" w14:textId="77777777" w:rsidR="00AD7A5A" w:rsidRDefault="00000000">
      <w:r>
        <w:br w:type="page"/>
      </w:r>
    </w:p>
    <w:p w14:paraId="1568455A" w14:textId="77777777" w:rsidR="00AD7A5A" w:rsidRDefault="00000000">
      <w:pPr>
        <w:pStyle w:val="Heading1"/>
      </w:pPr>
      <w:r>
        <w:lastRenderedPageBreak/>
        <w:t xml:space="preserve">Session 1 — Foundations &amp; Getting YOLO Running on COCO in </w:t>
      </w:r>
      <w:proofErr w:type="spellStart"/>
      <w:r>
        <w:t>Colab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AD7A5A" w14:paraId="75BB4B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3C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9472A" w14:textId="77777777" w:rsidR="00AD7A5A" w:rsidRDefault="00000000"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BFC50" w14:textId="77777777" w:rsidR="00AD7A5A" w:rsidRDefault="00000000">
            <w:r>
              <w:t>4 hours (1.5h theory + 2.5h practical)</w:t>
            </w:r>
          </w:p>
        </w:tc>
      </w:tr>
      <w:tr w:rsidR="00AD7A5A" w14:paraId="621683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3C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2F1AF" w14:textId="77777777" w:rsidR="00AD7A5A" w:rsidRDefault="00000000">
            <w:r>
              <w:rPr>
                <w:b/>
                <w:bCs/>
                <w:color w:val="FFFFFF"/>
              </w:rPr>
              <w:t>Goal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E8523" w14:textId="77777777" w:rsidR="00AD7A5A" w:rsidRDefault="00000000">
            <w:r>
              <w:t xml:space="preserve">Understand detection fundamentals and get a COCO-based YOLO pipeline running end to end in Google </w:t>
            </w:r>
            <w:proofErr w:type="spellStart"/>
            <w:r>
              <w:t>Colab</w:t>
            </w:r>
            <w:proofErr w:type="spellEnd"/>
          </w:p>
        </w:tc>
      </w:tr>
    </w:tbl>
    <w:p w14:paraId="14B631E7" w14:textId="77777777" w:rsidR="00AD7A5A" w:rsidRDefault="00AD7A5A">
      <w:pPr>
        <w:spacing w:after="160"/>
      </w:pPr>
    </w:p>
    <w:p w14:paraId="2CA523DD" w14:textId="77777777" w:rsidR="00AD7A5A" w:rsidRDefault="00000000">
      <w:pPr>
        <w:pStyle w:val="Heading2"/>
      </w:pPr>
      <w:r>
        <w:t>Theory (1.5 hours)</w:t>
      </w:r>
    </w:p>
    <w:p w14:paraId="565DB0EC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Object detection fundamentals: bounding boxes, Intersection over Union (</w:t>
      </w:r>
      <w:proofErr w:type="spellStart"/>
      <w:r>
        <w:t>IoU</w:t>
      </w:r>
      <w:proofErr w:type="spellEnd"/>
      <w:r>
        <w:t>), confidence scores, and Non-Maximum Suppression (NMS).</w:t>
      </w:r>
    </w:p>
    <w:p w14:paraId="63592D31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Single-shot vs. two-stage detectors, and why YOLO's single-pass design supports real-time use.</w:t>
      </w:r>
    </w:p>
    <w:p w14:paraId="6F279A5F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YOLO architecture intuition: grid-based prediction and the backbone / neck / head structure.</w:t>
      </w:r>
    </w:p>
    <w:p w14:paraId="5D5A2C17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evolution of YOLO from YOLOv5 and YOLOv8 through YOLO11 to </w:t>
      </w:r>
      <w:proofErr w:type="spellStart"/>
      <w:r>
        <w:t>Ultralytics</w:t>
      </w:r>
      <w:proofErr w:type="spellEnd"/>
      <w:r>
        <w:t>' current YOLO26 model family, including the move to native end-to-end, NMS-free inference.</w:t>
      </w:r>
    </w:p>
    <w:p w14:paraId="675A58AD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Evaluation metrics: precision, recall, mAP@0.5, and </w:t>
      </w:r>
      <w:proofErr w:type="spellStart"/>
      <w:r>
        <w:t>mAP</w:t>
      </w:r>
      <w:proofErr w:type="spellEnd"/>
      <w:proofErr w:type="gramStart"/>
      <w:r>
        <w:t>@[</w:t>
      </w:r>
      <w:proofErr w:type="gramEnd"/>
      <w:r>
        <w:t>.5:.95].</w:t>
      </w:r>
    </w:p>
    <w:p w14:paraId="1008DB63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The COCO dataset: 80 object categories, the train2017 / val2017 splits, and why it's the benchmark most pretrained YOLO weights are trained on.</w:t>
      </w:r>
    </w:p>
    <w:p w14:paraId="3ED52614" w14:textId="77777777" w:rsidR="00AD7A5A" w:rsidRDefault="00AD7A5A">
      <w:pPr>
        <w:spacing w:after="120"/>
      </w:pPr>
    </w:p>
    <w:p w14:paraId="1222A130" w14:textId="77777777" w:rsidR="00AD7A5A" w:rsidRDefault="00000000">
      <w:pPr>
        <w:pStyle w:val="Heading2"/>
      </w:pPr>
      <w:r>
        <w:t>Practical (2.5 hours)</w:t>
      </w:r>
    </w:p>
    <w:p w14:paraId="558E72B2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Open the official </w:t>
      </w:r>
      <w:proofErr w:type="spellStart"/>
      <w:r>
        <w:t>Ultralytics</w:t>
      </w:r>
      <w:proofErr w:type="spellEnd"/>
      <w:r>
        <w:t xml:space="preserve"> </w:t>
      </w:r>
      <w:proofErr w:type="spellStart"/>
      <w:r>
        <w:t>Colab</w:t>
      </w:r>
      <w:proofErr w:type="spellEnd"/>
      <w:r>
        <w:t xml:space="preserve"> notebook and connect to a free T4 GPU runtime; verify GPU access with </w:t>
      </w:r>
      <w:proofErr w:type="spellStart"/>
      <w:r>
        <w:t>nvidia-smi</w:t>
      </w:r>
      <w:proofErr w:type="spellEnd"/>
      <w:r>
        <w:t>.</w:t>
      </w:r>
    </w:p>
    <w:p w14:paraId="54D302B6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Install </w:t>
      </w:r>
      <w:proofErr w:type="spellStart"/>
      <w:r>
        <w:t>Ultralytics</w:t>
      </w:r>
      <w:proofErr w:type="spellEnd"/>
      <w:r>
        <w:t xml:space="preserve"> (pip install </w:t>
      </w:r>
      <w:proofErr w:type="spellStart"/>
      <w:r>
        <w:t>ultralytics</w:t>
      </w:r>
      <w:proofErr w:type="spellEnd"/>
      <w:r>
        <w:t>) and confirm the install.</w:t>
      </w:r>
    </w:p>
    <w:p w14:paraId="3E1BD71C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Explore </w:t>
      </w:r>
      <w:proofErr w:type="spellStart"/>
      <w:r>
        <w:t>Ultralytics</w:t>
      </w:r>
      <w:proofErr w:type="spellEnd"/>
      <w:r>
        <w:t xml:space="preserve">' built-in COCO configs — </w:t>
      </w:r>
      <w:r>
        <w:rPr>
          <w:rFonts w:ascii="Courier New" w:eastAsia="Courier New" w:hAnsi="Courier New" w:cs="Courier New"/>
        </w:rPr>
        <w:t>coco8.yaml</w:t>
      </w:r>
      <w:r>
        <w:t xml:space="preserve"> (8 images) and </w:t>
      </w:r>
      <w:r>
        <w:rPr>
          <w:rFonts w:ascii="Courier New" w:eastAsia="Courier New" w:hAnsi="Courier New" w:cs="Courier New"/>
        </w:rPr>
        <w:t>coco128.yaml</w:t>
      </w:r>
      <w:r>
        <w:t xml:space="preserve"> (128 images) — which auto-download on first use with no manual annotation conversion required.</w:t>
      </w:r>
    </w:p>
    <w:p w14:paraId="4D182297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Visualize sample images and ground-truth boxes across several COCO </w:t>
      </w:r>
      <w:proofErr w:type="gramStart"/>
      <w:r>
        <w:t>classes, and</w:t>
      </w:r>
      <w:proofErr w:type="gramEnd"/>
      <w:r>
        <w:t xml:space="preserve"> inspect the YOLO label format (normalized class </w:t>
      </w:r>
      <w:proofErr w:type="spellStart"/>
      <w:r>
        <w:t>x_center</w:t>
      </w:r>
      <w:proofErr w:type="spellEnd"/>
      <w:r>
        <w:t xml:space="preserve"> </w:t>
      </w:r>
      <w:proofErr w:type="spellStart"/>
      <w:r>
        <w:t>y_center</w:t>
      </w:r>
      <w:proofErr w:type="spellEnd"/>
      <w:r>
        <w:t xml:space="preserve"> width height).</w:t>
      </w:r>
    </w:p>
    <w:p w14:paraId="31F3D765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Run a pretrained model out of the box: </w:t>
      </w:r>
      <w:r>
        <w:rPr>
          <w:rFonts w:ascii="Courier New" w:eastAsia="Courier New" w:hAnsi="Courier New" w:cs="Courier New"/>
        </w:rPr>
        <w:t>yolo detect predict model=yolo26n.pt source='https://ultralytics.com/images/bus.jpg</w:t>
      </w:r>
      <w:proofErr w:type="gramStart"/>
      <w:r>
        <w:rPr>
          <w:rFonts w:ascii="Courier New" w:eastAsia="Courier New" w:hAnsi="Courier New" w:cs="Courier New"/>
        </w:rPr>
        <w:t>'</w:t>
      </w:r>
      <w:r>
        <w:t>, and</w:t>
      </w:r>
      <w:proofErr w:type="gramEnd"/>
      <w:r>
        <w:t xml:space="preserve"> review the detections across multiple COCO classes.</w:t>
      </w:r>
    </w:p>
    <w:p w14:paraId="729AFDAD" w14:textId="77777777" w:rsidR="00AD7A5A" w:rsidRDefault="00AD7A5A">
      <w:pPr>
        <w:spacing w:after="120"/>
      </w:pPr>
    </w:p>
    <w:p w14:paraId="3F02DAB2" w14:textId="77777777" w:rsidR="00AD7A5A" w:rsidRDefault="00000000">
      <w:pPr>
        <w:pStyle w:val="Heading2"/>
      </w:pPr>
      <w:r>
        <w:t>Session 1 Deliverable</w:t>
      </w:r>
    </w:p>
    <w:p w14:paraId="6B8CBA73" w14:textId="77777777" w:rsidR="00AD7A5A" w:rsidRDefault="00000000">
      <w:pPr>
        <w:spacing w:after="120"/>
      </w:pPr>
      <w:r>
        <w:t xml:space="preserve">A working Google </w:t>
      </w:r>
      <w:proofErr w:type="spellStart"/>
      <w:r>
        <w:t>Colab</w:t>
      </w:r>
      <w:proofErr w:type="spellEnd"/>
      <w:r>
        <w:t xml:space="preserve"> environment with </w:t>
      </w:r>
      <w:proofErr w:type="spellStart"/>
      <w:r>
        <w:t>Ultralytics</w:t>
      </w:r>
      <w:proofErr w:type="spellEnd"/>
      <w:r>
        <w:t xml:space="preserve"> installed and GPU-verified, plus a working understanding of the COCO/YOLO dataset format via coco8.yaml and coco128.yaml, ready for training in Session 2.</w:t>
      </w:r>
    </w:p>
    <w:p w14:paraId="10D9BB2D" w14:textId="77777777" w:rsidR="00AD7A5A" w:rsidRDefault="00000000">
      <w:r>
        <w:br w:type="page"/>
      </w:r>
    </w:p>
    <w:p w14:paraId="0BEE6852" w14:textId="77777777" w:rsidR="00AD7A5A" w:rsidRDefault="00000000">
      <w:pPr>
        <w:pStyle w:val="Heading1"/>
      </w:pPr>
      <w:r>
        <w:lastRenderedPageBreak/>
        <w:t>Session 2 — Training a Multi-Class YOLO Object Detector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AD7A5A" w14:paraId="49324B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3C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4C364" w14:textId="77777777" w:rsidR="00AD7A5A" w:rsidRDefault="00000000"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8B69C" w14:textId="77777777" w:rsidR="00AD7A5A" w:rsidRDefault="00000000">
            <w:r>
              <w:t>4 hours (1.5h theory + 2.5h practical)</w:t>
            </w:r>
          </w:p>
        </w:tc>
      </w:tr>
      <w:tr w:rsidR="00AD7A5A" w14:paraId="0A7FFC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3C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A60DC" w14:textId="77777777" w:rsidR="00AD7A5A" w:rsidRDefault="00000000">
            <w:r>
              <w:rPr>
                <w:b/>
                <w:bCs/>
                <w:color w:val="FFFFFF"/>
              </w:rPr>
              <w:t>Goal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2AEFE" w14:textId="77777777" w:rsidR="00AD7A5A" w:rsidRDefault="00000000">
            <w:r>
              <w:t>Train a baseline multi-class detector and learn to read its metrics</w:t>
            </w:r>
          </w:p>
        </w:tc>
      </w:tr>
    </w:tbl>
    <w:p w14:paraId="6AFEC806" w14:textId="77777777" w:rsidR="00AD7A5A" w:rsidRDefault="00AD7A5A">
      <w:pPr>
        <w:spacing w:after="160"/>
      </w:pPr>
    </w:p>
    <w:p w14:paraId="4B4C74E8" w14:textId="77777777" w:rsidR="00AD7A5A" w:rsidRDefault="00000000">
      <w:pPr>
        <w:pStyle w:val="Heading2"/>
      </w:pPr>
      <w:r>
        <w:t>Theory (1.5 hours)</w:t>
      </w:r>
    </w:p>
    <w:p w14:paraId="4F2DC352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Transfer learning: why starting from COCO-pretrained YOLO weights accelerates training and improves results.</w:t>
      </w:r>
    </w:p>
    <w:p w14:paraId="29AAEEDE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YOLO26's training-loss essentials: box regression, classification loss, and the lighter, DFL-free regression head introduced in YOLO26.</w:t>
      </w:r>
    </w:p>
    <w:p w14:paraId="1D9A7877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Hyperparameters that matter most: image size, batch size, number of epochs, learning rate, and warmup.</w:t>
      </w:r>
    </w:p>
    <w:p w14:paraId="4A0C4173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Data augmentation: mosaic, </w:t>
      </w:r>
      <w:proofErr w:type="spellStart"/>
      <w:r>
        <w:t>mixup</w:t>
      </w:r>
      <w:proofErr w:type="spellEnd"/>
      <w:r>
        <w:t>, HSV jitter, and flips — including which augmentations to avoid and why.</w:t>
      </w:r>
    </w:p>
    <w:p w14:paraId="5337B8E9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Reading training curves: recognizing the signs of overfitting and underfitting.</w:t>
      </w:r>
    </w:p>
    <w:p w14:paraId="1BBD9E36" w14:textId="77777777" w:rsidR="00AD7A5A" w:rsidRDefault="00AD7A5A">
      <w:pPr>
        <w:spacing w:after="120"/>
      </w:pPr>
    </w:p>
    <w:p w14:paraId="546B2FBE" w14:textId="77777777" w:rsidR="00AD7A5A" w:rsidRDefault="00000000">
      <w:pPr>
        <w:pStyle w:val="Heading2"/>
      </w:pPr>
      <w:r>
        <w:t>Practical (2.5 hours)</w:t>
      </w:r>
    </w:p>
    <w:p w14:paraId="2F1379B8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Train a baseline model on COCO128 using both the </w:t>
      </w:r>
      <w:proofErr w:type="spellStart"/>
      <w:r>
        <w:t>Ultralytics</w:t>
      </w:r>
      <w:proofErr w:type="spellEnd"/>
      <w:r>
        <w:t xml:space="preserve"> Python API and the CLI. Example: </w:t>
      </w:r>
      <w:r>
        <w:rPr>
          <w:rFonts w:ascii="Courier New" w:eastAsia="Courier New" w:hAnsi="Courier New" w:cs="Courier New"/>
        </w:rPr>
        <w:t xml:space="preserve">model = YOLO('yolo26n.pt'); </w:t>
      </w:r>
      <w:proofErr w:type="spellStart"/>
      <w:proofErr w:type="gramStart"/>
      <w:r>
        <w:rPr>
          <w:rFonts w:ascii="Courier New" w:eastAsia="Courier New" w:hAnsi="Courier New" w:cs="Courier New"/>
        </w:rPr>
        <w:t>model.train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(data='coco128.yaml', epochs=50, </w:t>
      </w:r>
      <w:proofErr w:type="spellStart"/>
      <w:r>
        <w:rPr>
          <w:rFonts w:ascii="Courier New" w:eastAsia="Courier New" w:hAnsi="Courier New" w:cs="Courier New"/>
        </w:rPr>
        <w:t>imgsz</w:t>
      </w:r>
      <w:proofErr w:type="spellEnd"/>
      <w:r>
        <w:rPr>
          <w:rFonts w:ascii="Courier New" w:eastAsia="Courier New" w:hAnsi="Courier New" w:cs="Courier New"/>
        </w:rPr>
        <w:t>=640, batch=16)</w:t>
      </w:r>
      <w:r>
        <w:t>.</w:t>
      </w:r>
    </w:p>
    <w:p w14:paraId="19315EB0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Monitor live metrics and interpret the generated outputs: </w:t>
      </w:r>
      <w:r>
        <w:rPr>
          <w:rFonts w:ascii="Courier New" w:eastAsia="Courier New" w:hAnsi="Courier New" w:cs="Courier New"/>
        </w:rPr>
        <w:t>results.png</w:t>
      </w:r>
      <w:r>
        <w:t>, the confusion matrix, and the precision-recall curve.</w:t>
      </w:r>
    </w:p>
    <w:p w14:paraId="160A4D6C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Compare model sizes (n → s → m) across the YOLO26 family and evaluate the speed-versus-accuracy trade-off.</w:t>
      </w:r>
    </w:p>
    <w:p w14:paraId="2448E6A7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Run validation with </w:t>
      </w:r>
      <w:proofErr w:type="spellStart"/>
      <w:proofErr w:type="gramStart"/>
      <w:r>
        <w:rPr>
          <w:rFonts w:ascii="Courier New" w:eastAsia="Courier New" w:hAnsi="Courier New" w:cs="Courier New"/>
        </w:rPr>
        <w:t>model.val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(or </w:t>
      </w:r>
      <w:r>
        <w:rPr>
          <w:rFonts w:ascii="Courier New" w:eastAsia="Courier New" w:hAnsi="Courier New" w:cs="Courier New"/>
        </w:rPr>
        <w:t xml:space="preserve">yolo detect </w:t>
      </w:r>
      <w:proofErr w:type="spellStart"/>
      <w:r>
        <w:rPr>
          <w:rFonts w:ascii="Courier New" w:eastAsia="Courier New" w:hAnsi="Courier New" w:cs="Courier New"/>
        </w:rPr>
        <w:t>val</w:t>
      </w:r>
      <w:proofErr w:type="spellEnd"/>
      <w:r>
        <w:t>) to read mAP50 and mAP50-95 across all 80 classes.</w:t>
      </w:r>
    </w:p>
    <w:p w14:paraId="1BC553E9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Run inference on new images, video, and the webcam; tune the confidence and </w:t>
      </w:r>
      <w:proofErr w:type="spellStart"/>
      <w:r>
        <w:t>IoU</w:t>
      </w:r>
      <w:proofErr w:type="spellEnd"/>
      <w:r>
        <w:t xml:space="preserve"> thresholds.</w:t>
      </w:r>
    </w:p>
    <w:p w14:paraId="7C30D0CE" w14:textId="77777777" w:rsidR="00AD7A5A" w:rsidRDefault="00AD7A5A">
      <w:pPr>
        <w:spacing w:after="120"/>
      </w:pPr>
    </w:p>
    <w:p w14:paraId="77C773C1" w14:textId="77777777" w:rsidR="00AD7A5A" w:rsidRDefault="00000000">
      <w:pPr>
        <w:pStyle w:val="Heading2"/>
      </w:pPr>
      <w:r>
        <w:t>Session 2 Deliverable</w:t>
      </w:r>
    </w:p>
    <w:p w14:paraId="39B0BC28" w14:textId="77777777" w:rsidR="00AD7A5A" w:rsidRDefault="00000000">
      <w:pPr>
        <w:spacing w:after="120"/>
      </w:pPr>
      <w:r>
        <w:t>A trained baseline multi-class YOLO detector on COCO128, with recorded validation metrics and inference results on test images.</w:t>
      </w:r>
    </w:p>
    <w:p w14:paraId="4C2F2CE9" w14:textId="77777777" w:rsidR="00AD7A5A" w:rsidRDefault="00000000">
      <w:r>
        <w:br w:type="page"/>
      </w:r>
    </w:p>
    <w:p w14:paraId="48DAD371" w14:textId="77777777" w:rsidR="00AD7A5A" w:rsidRDefault="00000000">
      <w:pPr>
        <w:pStyle w:val="Heading1"/>
      </w:pPr>
      <w:r>
        <w:lastRenderedPageBreak/>
        <w:t>Session 3 — Custom Datasets, Optimization &amp; Deployment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AD7A5A" w14:paraId="617321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3C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6601" w14:textId="77777777" w:rsidR="00AD7A5A" w:rsidRDefault="00000000"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BE093" w14:textId="77777777" w:rsidR="00AD7A5A" w:rsidRDefault="00000000">
            <w:r>
              <w:t>4 hours (1.5h theory + 2.5h practical)</w:t>
            </w:r>
          </w:p>
        </w:tc>
      </w:tr>
      <w:tr w:rsidR="00AD7A5A" w14:paraId="79827B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3C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2304A" w14:textId="77777777" w:rsidR="00AD7A5A" w:rsidRDefault="00000000">
            <w:r>
              <w:rPr>
                <w:b/>
                <w:bCs/>
                <w:color w:val="FFFFFF"/>
              </w:rPr>
              <w:t>Goal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35721" w14:textId="77777777" w:rsidR="00AD7A5A" w:rsidRDefault="00000000">
            <w:r>
              <w:t>Move beyond COCO to a custom dataset, tune rigorously, export, and demo a production-style detector</w:t>
            </w:r>
          </w:p>
        </w:tc>
      </w:tr>
    </w:tbl>
    <w:p w14:paraId="1DC62120" w14:textId="77777777" w:rsidR="00AD7A5A" w:rsidRDefault="00AD7A5A">
      <w:pPr>
        <w:spacing w:after="160"/>
      </w:pPr>
    </w:p>
    <w:p w14:paraId="54F18D55" w14:textId="77777777" w:rsidR="00AD7A5A" w:rsidRDefault="00000000">
      <w:pPr>
        <w:pStyle w:val="Heading2"/>
      </w:pPr>
      <w:r>
        <w:t>Theory (1.5 hours)</w:t>
      </w:r>
    </w:p>
    <w:p w14:paraId="51C7E55F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From benchmark to real-world data: adapting a custom image set into the YOLO/COCO-style dataset format, and when to fine-tune vs. train from scratch.</w:t>
      </w:r>
    </w:p>
    <w:p w14:paraId="7CB75223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Detecting small and dense objects: higher input resolution, image tiling, and the optional P2 small-object head.</w:t>
      </w:r>
    </w:p>
    <w:p w14:paraId="1FD706BF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Speed-versus-accuracy trade-offs across the YOLO26 model scales (n / s / m / l / x).</w:t>
      </w:r>
    </w:p>
    <w:p w14:paraId="172A94CC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Model optimization: precision options (FP16 / INT8) and export to ONNX, </w:t>
      </w:r>
      <w:proofErr w:type="spellStart"/>
      <w:r>
        <w:t>TensorRT</w:t>
      </w:r>
      <w:proofErr w:type="spellEnd"/>
      <w:r>
        <w:t xml:space="preserve">, or </w:t>
      </w:r>
      <w:proofErr w:type="spellStart"/>
      <w:r>
        <w:t>CoreML</w:t>
      </w:r>
      <w:proofErr w:type="spellEnd"/>
      <w:r>
        <w:t xml:space="preserve"> for deployment.</w:t>
      </w:r>
    </w:p>
    <w:p w14:paraId="579B0D8E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Real-world pitfalls: dataset bias, domain shift, lighting/pose sensitivity, and the privacy and ethics of deploying vision AI.</w:t>
      </w:r>
    </w:p>
    <w:p w14:paraId="7263EA4F" w14:textId="77777777" w:rsidR="00AD7A5A" w:rsidRDefault="00AD7A5A">
      <w:pPr>
        <w:spacing w:after="120"/>
      </w:pPr>
    </w:p>
    <w:p w14:paraId="7E20BDD9" w14:textId="77777777" w:rsidR="00AD7A5A" w:rsidRDefault="00000000">
      <w:pPr>
        <w:pStyle w:val="Heading2"/>
      </w:pPr>
      <w:r>
        <w:t>Practical (2.5 hours)</w:t>
      </w:r>
    </w:p>
    <w:p w14:paraId="49203647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Label or convert a small custom image set (20–30 images) into YOLO format using a labeling tool, as practice for the Session 4 capstone.</w:t>
      </w:r>
    </w:p>
    <w:p w14:paraId="73CF12CA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Fine-tune a YOLO26 model on that custom dataset, starting from COCO-pretrained weights.</w:t>
      </w:r>
    </w:p>
    <w:p w14:paraId="6A10B6C8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Run a hyperparameter tuning round and retrain the best configuration.</w:t>
      </w:r>
    </w:p>
    <w:p w14:paraId="1E4109F9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Evaluate per-class metrics and analyze failure cases.</w:t>
      </w:r>
    </w:p>
    <w:p w14:paraId="40285DD7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Export the model to ONNX and run inference outside of </w:t>
      </w:r>
      <w:proofErr w:type="spellStart"/>
      <w:r>
        <w:t>PyTorch</w:t>
      </w:r>
      <w:proofErr w:type="spellEnd"/>
      <w:r>
        <w:t>.</w:t>
      </w:r>
    </w:p>
    <w:p w14:paraId="67A4C669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Build a real-time detection demo on a video file or webcam, including an FPS counter.</w:t>
      </w:r>
    </w:p>
    <w:p w14:paraId="375CAB06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Capstone kickoff</w:t>
      </w:r>
      <w:r>
        <w:t xml:space="preserve"> — pairs finalize the open topic they'll build for Session 4.</w:t>
      </w:r>
    </w:p>
    <w:p w14:paraId="7919C8D6" w14:textId="77777777" w:rsidR="00AD7A5A" w:rsidRDefault="00AD7A5A">
      <w:pPr>
        <w:spacing w:after="120"/>
      </w:pPr>
    </w:p>
    <w:p w14:paraId="6D3ABAC4" w14:textId="77777777" w:rsidR="00AD7A5A" w:rsidRDefault="00000000">
      <w:pPr>
        <w:pStyle w:val="Heading2"/>
      </w:pPr>
      <w:r>
        <w:t>Session 3 Deliverable</w:t>
      </w:r>
    </w:p>
    <w:p w14:paraId="011BE92B" w14:textId="77777777" w:rsidR="00AD7A5A" w:rsidRDefault="00000000">
      <w:pPr>
        <w:spacing w:after="120"/>
      </w:pPr>
      <w:r>
        <w:t>A tuned, exported multi-class object detector with per-class evaluation results and a working real-time demo.</w:t>
      </w:r>
    </w:p>
    <w:p w14:paraId="26CCC2C1" w14:textId="77777777" w:rsidR="00AD7A5A" w:rsidRDefault="00000000">
      <w:r>
        <w:br w:type="page"/>
      </w:r>
    </w:p>
    <w:p w14:paraId="18583F6F" w14:textId="77777777" w:rsidR="00AD7A5A" w:rsidRDefault="00000000">
      <w:pPr>
        <w:pStyle w:val="Heading1"/>
      </w:pPr>
      <w:r>
        <w:lastRenderedPageBreak/>
        <w:t>Session 4 — Capstone Showcase: Present Your Own YOLO Detector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AD7A5A" w14:paraId="701B68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3C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631B9" w14:textId="77777777" w:rsidR="00AD7A5A" w:rsidRDefault="00000000"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E3E5E" w14:textId="77777777" w:rsidR="00AD7A5A" w:rsidRDefault="00000000">
            <w:r>
              <w:t>4 hours (1h final preparation + 3h presentations, demos &amp; discussion)</w:t>
            </w:r>
          </w:p>
        </w:tc>
      </w:tr>
      <w:tr w:rsidR="00AD7A5A" w14:paraId="75ECD4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3C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7E471" w14:textId="77777777" w:rsidR="00AD7A5A" w:rsidRDefault="00000000">
            <w:r>
              <w:rPr>
                <w:b/>
                <w:bCs/>
                <w:color w:val="FFFFFF"/>
              </w:rPr>
              <w:t>Goal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3A8BB" w14:textId="77777777" w:rsidR="00AD7A5A" w:rsidRDefault="00000000">
            <w:r>
              <w:t>Apply the course pipeline to an open topic of the pair's choosing, then present and demo the result</w:t>
            </w:r>
          </w:p>
        </w:tc>
      </w:tr>
    </w:tbl>
    <w:p w14:paraId="19906A9E" w14:textId="77777777" w:rsidR="00AD7A5A" w:rsidRDefault="00AD7A5A">
      <w:pPr>
        <w:spacing w:after="160"/>
      </w:pPr>
    </w:p>
    <w:p w14:paraId="5456EC2A" w14:textId="77777777" w:rsidR="00AD7A5A" w:rsidRDefault="00000000">
      <w:pPr>
        <w:pStyle w:val="Heading2"/>
      </w:pPr>
      <w:r>
        <w:t>Pre-Session Assignment (completed in pairs before Session 4)</w:t>
      </w:r>
    </w:p>
    <w:p w14:paraId="25AEED03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Pair up and choose an open topic for a YOLO object detector — any domain with available image data (e.g., vehicles, pets, PPE/safety gear, retail products, wildlife, sports equipment, production-line defects).</w:t>
      </w:r>
    </w:p>
    <w:p w14:paraId="42C75931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Label or convert the chosen data into YOLO format, reusing the workflow from Session 3.</w:t>
      </w:r>
    </w:p>
    <w:p w14:paraId="74B5831E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Fine-tune a YOLO detector for the chosen class(es) using the training and tuning workflow from Sessions 2 and 3.</w:t>
      </w:r>
    </w:p>
    <w:p w14:paraId="7273F953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Prepare a short slide deck and a live or recorded demo of the working system.</w:t>
      </w:r>
    </w:p>
    <w:p w14:paraId="6630E6DA" w14:textId="77777777" w:rsidR="00AD7A5A" w:rsidRDefault="00AD7A5A">
      <w:pPr>
        <w:spacing w:after="120"/>
      </w:pPr>
    </w:p>
    <w:p w14:paraId="7D152337" w14:textId="77777777" w:rsidR="00AD7A5A" w:rsidRDefault="00000000">
      <w:pPr>
        <w:pStyle w:val="Heading2"/>
      </w:pPr>
      <w:r>
        <w:t>Final Preparation (1 hour)</w:t>
      </w:r>
    </w:p>
    <w:p w14:paraId="2EF4F602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Pairs do a final test pass of their demo (webcam, video, or image batch) and fix any last-minute environment or model issues.</w:t>
      </w:r>
    </w:p>
    <w:p w14:paraId="068E7C54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Rehearse the presentation and confirm timing (target: 10 minutes talk + 5 minutes live demo + 5 minutes Q&amp;A per pair).</w:t>
      </w:r>
    </w:p>
    <w:p w14:paraId="23444E93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Instructor confirms presentation order and </w:t>
      </w:r>
      <w:proofErr w:type="gramStart"/>
      <w:r>
        <w:t>screen-sharing</w:t>
      </w:r>
      <w:proofErr w:type="gramEnd"/>
      <w:r>
        <w:t xml:space="preserve"> / demo logistics for every pair.</w:t>
      </w:r>
    </w:p>
    <w:p w14:paraId="0E872FC0" w14:textId="77777777" w:rsidR="00AD7A5A" w:rsidRDefault="00AD7A5A">
      <w:pPr>
        <w:spacing w:after="120"/>
      </w:pPr>
    </w:p>
    <w:p w14:paraId="733FA420" w14:textId="77777777" w:rsidR="00AD7A5A" w:rsidRDefault="00000000">
      <w:pPr>
        <w:pStyle w:val="Heading2"/>
      </w:pPr>
      <w:r>
        <w:t>Presentations &amp; Demos (3 hours)</w:t>
      </w:r>
    </w:p>
    <w:p w14:paraId="6B88557C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Each pair presents: the dataset they chose and why, how they adapted the annotation and training pipeline, and their evaluation results.</w:t>
      </w:r>
    </w:p>
    <w:p w14:paraId="68446B9B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Each pair runs a live demo of their trained detector on new images, video, or webcam input.</w:t>
      </w:r>
    </w:p>
    <w:p w14:paraId="23E1195D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Each pair reports on what they learned during the course and the specific problems they ran into — data issues, training instability, overfitting, deployment snags — and how they solved (or worked around) them.</w:t>
      </w:r>
    </w:p>
    <w:p w14:paraId="0D96C886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Instructor and peers give brief feedback and ask questions after each presentation.</w:t>
      </w:r>
    </w:p>
    <w:p w14:paraId="6C9777F2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Closing group discussion: common challenges across teams, biggest takeaways, and how participants might apply YOLO-based detection in their own work going forward.</w:t>
      </w:r>
    </w:p>
    <w:p w14:paraId="09E172C2" w14:textId="77777777" w:rsidR="00AD7A5A" w:rsidRDefault="00AD7A5A">
      <w:pPr>
        <w:spacing w:after="120"/>
      </w:pPr>
    </w:p>
    <w:p w14:paraId="28FC28E9" w14:textId="77777777" w:rsidR="00AD7A5A" w:rsidRDefault="00000000">
      <w:pPr>
        <w:pStyle w:val="Heading2"/>
      </w:pPr>
      <w:r>
        <w:t>Session 4 Deliverable</w:t>
      </w:r>
    </w:p>
    <w:p w14:paraId="6CBA4177" w14:textId="77777777" w:rsidR="00AD7A5A" w:rsidRDefault="00000000">
      <w:pPr>
        <w:spacing w:after="120"/>
      </w:pPr>
      <w:r>
        <w:t>A presented and demoed YOLO detector for an open topic of the pair's own choosing, plus a short reflection on what was learned and the problems encountered over the course.</w:t>
      </w:r>
    </w:p>
    <w:p w14:paraId="406E75BB" w14:textId="77777777" w:rsidR="00AD7A5A" w:rsidRDefault="00000000">
      <w:r>
        <w:br w:type="page"/>
      </w:r>
    </w:p>
    <w:p w14:paraId="68A75861" w14:textId="77777777" w:rsidR="00AD7A5A" w:rsidRDefault="00000000">
      <w:pPr>
        <w:pStyle w:val="Heading1"/>
      </w:pPr>
      <w:r>
        <w:lastRenderedPageBreak/>
        <w:t>Logistics &amp; Instructor Notes</w:t>
      </w:r>
    </w:p>
    <w:p w14:paraId="76F66C15" w14:textId="77777777" w:rsidR="00AD7A5A" w:rsidRDefault="00000000">
      <w:pPr>
        <w:pStyle w:val="Heading2"/>
      </w:pPr>
      <w:r>
        <w:t>Setup Checklist</w:t>
      </w:r>
    </w:p>
    <w:p w14:paraId="669D6294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Confirm every participant has a Google account and can open Google </w:t>
      </w:r>
      <w:proofErr w:type="spellStart"/>
      <w:r>
        <w:t>Colab</w:t>
      </w:r>
      <w:proofErr w:type="spellEnd"/>
      <w:r>
        <w:t xml:space="preserve"> with a GPU runtime (Runtime &gt; Change runtime type &gt; T4 GPU) before Session 1.</w:t>
      </w:r>
    </w:p>
    <w:p w14:paraId="3EDBB8D5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No large dataset pre-download is needed — </w:t>
      </w:r>
      <w:r>
        <w:rPr>
          <w:rFonts w:ascii="Courier New" w:eastAsia="Courier New" w:hAnsi="Courier New" w:cs="Courier New"/>
        </w:rPr>
        <w:t>coco8.yaml</w:t>
      </w:r>
      <w:r>
        <w:t xml:space="preserve"> and </w:t>
      </w:r>
      <w:r>
        <w:rPr>
          <w:rFonts w:ascii="Courier New" w:eastAsia="Courier New" w:hAnsi="Courier New" w:cs="Courier New"/>
        </w:rPr>
        <w:t>coco128.yaml</w:t>
      </w:r>
      <w:r>
        <w:t xml:space="preserve"> auto-download in seconds (a few MB to ~25 MB), unlike a full custom dataset.</w:t>
      </w:r>
    </w:p>
    <w:p w14:paraId="0E4EA0E5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Distribute the starter </w:t>
      </w:r>
      <w:proofErr w:type="spellStart"/>
      <w:r>
        <w:t>Colab</w:t>
      </w:r>
      <w:proofErr w:type="spellEnd"/>
      <w:r>
        <w:t xml:space="preserve"> notebook and labeling-tool instructions ahead of each session.</w:t>
      </w:r>
    </w:p>
    <w:p w14:paraId="797F18AD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Have a fallback plan (Kaggle notebooks, a smaller model, or fewer epochs) in case </w:t>
      </w:r>
      <w:proofErr w:type="spellStart"/>
      <w:r>
        <w:t>Colab's</w:t>
      </w:r>
      <w:proofErr w:type="spellEnd"/>
      <w:r>
        <w:t xml:space="preserve"> free-tier GPU quota runs out mid-session.</w:t>
      </w:r>
    </w:p>
    <w:p w14:paraId="1BE29A7D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Pair up participants and leave adequate time between Session 3 and Session 4 for each pair to source data, train, and prepare their capstone presentation.</w:t>
      </w:r>
    </w:p>
    <w:p w14:paraId="5F4D67A1" w14:textId="77777777" w:rsidR="00AD7A5A" w:rsidRDefault="00AD7A5A">
      <w:pPr>
        <w:spacing w:after="120"/>
      </w:pPr>
    </w:p>
    <w:p w14:paraId="378D6A80" w14:textId="77777777" w:rsidR="00AD7A5A" w:rsidRDefault="00000000">
      <w:pPr>
        <w:pStyle w:val="Heading2"/>
      </w:pPr>
      <w:r>
        <w:t>A Note on Ethics</w:t>
      </w:r>
    </w:p>
    <w:p w14:paraId="473B7044" w14:textId="77777777" w:rsidR="00AD7A5A" w:rsidRDefault="00000000">
      <w:pPr>
        <w:spacing w:after="120"/>
      </w:pPr>
      <w:r>
        <w:t>The ethics segment in Session 3 is worth keeping. Deploying object detection at scale raises real privacy and consent considerations — for example, in surveillance or people-tracking use cases — and dataset bias, including which classes and environments are well represented in COCO versus a custom dataset, can produce uneven performance across groups and settings. Engineers building these systems should understand both the limitations and the responsibilities involved.</w:t>
      </w:r>
    </w:p>
    <w:p w14:paraId="4E4EAA48" w14:textId="77777777" w:rsidR="00AD7A5A" w:rsidRDefault="00AD7A5A">
      <w:pPr>
        <w:spacing w:after="120"/>
      </w:pPr>
    </w:p>
    <w:p w14:paraId="3AE7743B" w14:textId="77777777" w:rsidR="00AD7A5A" w:rsidRDefault="00000000">
      <w:pPr>
        <w:pStyle w:val="Heading2"/>
      </w:pPr>
      <w:r>
        <w:t>Suggested Materials</w:t>
      </w:r>
    </w:p>
    <w:p w14:paraId="5C62E0BC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Starter </w:t>
      </w:r>
      <w:proofErr w:type="spellStart"/>
      <w:r>
        <w:t>Colab</w:t>
      </w:r>
      <w:proofErr w:type="spellEnd"/>
      <w:r>
        <w:t xml:space="preserve"> notebook (</w:t>
      </w:r>
      <w:proofErr w:type="spellStart"/>
      <w:r>
        <w:t>Ultralytics</w:t>
      </w:r>
      <w:proofErr w:type="spellEnd"/>
      <w:r>
        <w:t xml:space="preserve"> </w:t>
      </w:r>
      <w:proofErr w:type="spellStart"/>
      <w:r>
        <w:t>quickstart</w:t>
      </w:r>
      <w:proofErr w:type="spellEnd"/>
      <w:r>
        <w:t>, pre-linked to coco8.yaml and coco128.yaml).</w:t>
      </w:r>
    </w:p>
    <w:p w14:paraId="58547C50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short custom-dataset labeling walkthrough (e.g., </w:t>
      </w:r>
      <w:proofErr w:type="spellStart"/>
      <w:r>
        <w:t>LabelImg</w:t>
      </w:r>
      <w:proofErr w:type="spellEnd"/>
      <w:r>
        <w:t xml:space="preserve"> or </w:t>
      </w:r>
      <w:proofErr w:type="spellStart"/>
      <w:r>
        <w:t>Roboflow</w:t>
      </w:r>
      <w:proofErr w:type="spellEnd"/>
      <w:r>
        <w:t>) for Session 3.</w:t>
      </w:r>
    </w:p>
    <w:p w14:paraId="3C31F81B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Slide deck (provided alongside this outline).</w:t>
      </w:r>
    </w:p>
    <w:p w14:paraId="640804FD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A short list of sample test images and a demo video for the inference labs.</w:t>
      </w:r>
    </w:p>
    <w:p w14:paraId="22B44E4E" w14:textId="77777777" w:rsidR="00AD7A5A" w:rsidRDefault="00000000">
      <w:pPr>
        <w:pStyle w:val="ListParagraph"/>
        <w:numPr>
          <w:ilvl w:val="0"/>
          <w:numId w:val="2"/>
        </w:numPr>
        <w:spacing w:after="60"/>
      </w:pPr>
      <w:r>
        <w:t>Session 4 presentation template and a short grading rubric (dataset &amp; approach, results, live demo, lessons learned).</w:t>
      </w:r>
    </w:p>
    <w:sectPr w:rsidR="00AD7A5A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AE1AB" w14:textId="77777777" w:rsidR="000F053E" w:rsidRDefault="000F053E">
      <w:r>
        <w:separator/>
      </w:r>
    </w:p>
  </w:endnote>
  <w:endnote w:type="continuationSeparator" w:id="0">
    <w:p w14:paraId="5F8940CF" w14:textId="77777777" w:rsidR="000F053E" w:rsidRDefault="000F0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90F70" w14:textId="77777777" w:rsidR="00AD7A5A" w:rsidRDefault="00000000">
    <w:pPr>
      <w:tabs>
        <w:tab w:val="right" w:pos="9360"/>
      </w:tabs>
    </w:pPr>
    <w:r>
      <w:rPr>
        <w:color w:val="888888"/>
        <w:sz w:val="18"/>
        <w:szCs w:val="18"/>
      </w:rPr>
      <w:t>Object Detection with YOLO</w:t>
    </w:r>
    <w:r>
      <w:rPr>
        <w:color w:val="888888"/>
        <w:sz w:val="18"/>
        <w:szCs w:val="18"/>
      </w:rPr>
      <w:tab/>
      <w:t xml:space="preserve">Page </w:t>
    </w:r>
    <w:r>
      <w:rPr>
        <w:color w:val="888888"/>
        <w:sz w:val="22"/>
        <w:szCs w:val="22"/>
      </w:rPr>
      <w:fldChar w:fldCharType="begin"/>
    </w:r>
    <w:r>
      <w:rPr>
        <w:color w:val="888888"/>
        <w:sz w:val="22"/>
        <w:szCs w:val="22"/>
      </w:rPr>
      <w:instrText>PAGE</w:instrText>
    </w:r>
    <w:r>
      <w:rPr>
        <w:color w:val="888888"/>
        <w:sz w:val="22"/>
        <w:szCs w:val="22"/>
      </w:rPr>
      <w:fldChar w:fldCharType="separate"/>
    </w:r>
    <w:r w:rsidR="00227FE3">
      <w:rPr>
        <w:noProof/>
        <w:color w:val="888888"/>
        <w:sz w:val="22"/>
        <w:szCs w:val="22"/>
      </w:rPr>
      <w:t>1</w:t>
    </w:r>
    <w:r>
      <w:rPr>
        <w:color w:val="888888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31EDE" w14:textId="77777777" w:rsidR="000F053E" w:rsidRDefault="000F053E">
      <w:r>
        <w:separator/>
      </w:r>
    </w:p>
  </w:footnote>
  <w:footnote w:type="continuationSeparator" w:id="0">
    <w:p w14:paraId="5E4DE508" w14:textId="77777777" w:rsidR="000F053E" w:rsidRDefault="000F05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57569"/>
    <w:multiLevelType w:val="hybridMultilevel"/>
    <w:tmpl w:val="2F206B16"/>
    <w:lvl w:ilvl="0" w:tplc="A05675CA">
      <w:start w:val="1"/>
      <w:numFmt w:val="bullet"/>
      <w:lvlText w:val="●"/>
      <w:lvlJc w:val="left"/>
      <w:pPr>
        <w:ind w:left="720" w:hanging="360"/>
      </w:pPr>
    </w:lvl>
    <w:lvl w:ilvl="1" w:tplc="31E0D870">
      <w:start w:val="1"/>
      <w:numFmt w:val="bullet"/>
      <w:lvlText w:val="○"/>
      <w:lvlJc w:val="left"/>
      <w:pPr>
        <w:ind w:left="1440" w:hanging="360"/>
      </w:pPr>
    </w:lvl>
    <w:lvl w:ilvl="2" w:tplc="FD926B5A">
      <w:start w:val="1"/>
      <w:numFmt w:val="bullet"/>
      <w:lvlText w:val="■"/>
      <w:lvlJc w:val="left"/>
      <w:pPr>
        <w:ind w:left="2160" w:hanging="360"/>
      </w:pPr>
    </w:lvl>
    <w:lvl w:ilvl="3" w:tplc="EE3892E2">
      <w:start w:val="1"/>
      <w:numFmt w:val="bullet"/>
      <w:lvlText w:val="●"/>
      <w:lvlJc w:val="left"/>
      <w:pPr>
        <w:ind w:left="2880" w:hanging="360"/>
      </w:pPr>
    </w:lvl>
    <w:lvl w:ilvl="4" w:tplc="5060C700">
      <w:start w:val="1"/>
      <w:numFmt w:val="bullet"/>
      <w:lvlText w:val="○"/>
      <w:lvlJc w:val="left"/>
      <w:pPr>
        <w:ind w:left="3600" w:hanging="360"/>
      </w:pPr>
    </w:lvl>
    <w:lvl w:ilvl="5" w:tplc="C1F67F64">
      <w:start w:val="1"/>
      <w:numFmt w:val="bullet"/>
      <w:lvlText w:val="■"/>
      <w:lvlJc w:val="left"/>
      <w:pPr>
        <w:ind w:left="4320" w:hanging="360"/>
      </w:pPr>
    </w:lvl>
    <w:lvl w:ilvl="6" w:tplc="8552298E">
      <w:start w:val="1"/>
      <w:numFmt w:val="bullet"/>
      <w:lvlText w:val="●"/>
      <w:lvlJc w:val="left"/>
      <w:pPr>
        <w:ind w:left="5040" w:hanging="360"/>
      </w:pPr>
    </w:lvl>
    <w:lvl w:ilvl="7" w:tplc="B0B46574">
      <w:start w:val="1"/>
      <w:numFmt w:val="bullet"/>
      <w:lvlText w:val="●"/>
      <w:lvlJc w:val="left"/>
      <w:pPr>
        <w:ind w:left="5760" w:hanging="360"/>
      </w:pPr>
    </w:lvl>
    <w:lvl w:ilvl="8" w:tplc="82C2DB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0944CC"/>
    <w:multiLevelType w:val="hybridMultilevel"/>
    <w:tmpl w:val="28FA5C88"/>
    <w:lvl w:ilvl="0" w:tplc="480A0F98">
      <w:start w:val="1"/>
      <w:numFmt w:val="bullet"/>
      <w:lvlText w:val="•"/>
      <w:lvlJc w:val="left"/>
      <w:pPr>
        <w:ind w:left="720" w:hanging="360"/>
      </w:pPr>
    </w:lvl>
    <w:lvl w:ilvl="1" w:tplc="9B4C5966">
      <w:numFmt w:val="decimal"/>
      <w:lvlText w:val=""/>
      <w:lvlJc w:val="left"/>
    </w:lvl>
    <w:lvl w:ilvl="2" w:tplc="044E8C2A">
      <w:numFmt w:val="decimal"/>
      <w:lvlText w:val=""/>
      <w:lvlJc w:val="left"/>
    </w:lvl>
    <w:lvl w:ilvl="3" w:tplc="B8449D5E">
      <w:numFmt w:val="decimal"/>
      <w:lvlText w:val=""/>
      <w:lvlJc w:val="left"/>
    </w:lvl>
    <w:lvl w:ilvl="4" w:tplc="86A61548">
      <w:numFmt w:val="decimal"/>
      <w:lvlText w:val=""/>
      <w:lvlJc w:val="left"/>
    </w:lvl>
    <w:lvl w:ilvl="5" w:tplc="EA24FAC0">
      <w:numFmt w:val="decimal"/>
      <w:lvlText w:val=""/>
      <w:lvlJc w:val="left"/>
    </w:lvl>
    <w:lvl w:ilvl="6" w:tplc="20223C6A">
      <w:numFmt w:val="decimal"/>
      <w:lvlText w:val=""/>
      <w:lvlJc w:val="left"/>
    </w:lvl>
    <w:lvl w:ilvl="7" w:tplc="18861506">
      <w:numFmt w:val="decimal"/>
      <w:lvlText w:val=""/>
      <w:lvlJc w:val="left"/>
    </w:lvl>
    <w:lvl w:ilvl="8" w:tplc="C412908E">
      <w:numFmt w:val="decimal"/>
      <w:lvlText w:val=""/>
      <w:lvlJc w:val="left"/>
    </w:lvl>
  </w:abstractNum>
  <w:num w:numId="1" w16cid:durableId="912665061">
    <w:abstractNumId w:val="0"/>
    <w:lvlOverride w:ilvl="0">
      <w:startOverride w:val="1"/>
    </w:lvlOverride>
  </w:num>
  <w:num w:numId="2" w16cid:durableId="19789492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A5A"/>
    <w:rsid w:val="000F053E"/>
    <w:rsid w:val="00227FE3"/>
    <w:rsid w:val="00AD7A5A"/>
    <w:rsid w:val="00C51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064130"/>
  <w15:docId w15:val="{D81457CE-6101-014F-98B1-7ADD7D495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rFonts w:ascii="Arial" w:eastAsia="Arial" w:hAnsi="Arial" w:cs="Arial"/>
      <w:b/>
      <w:bCs/>
      <w:color w:val="0B3C5D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rFonts w:ascii="Arial" w:eastAsia="Arial" w:hAnsi="Arial" w:cs="Arial"/>
      <w:b/>
      <w:bCs/>
      <w:color w:val="1C729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1715</Words>
  <Characters>9778</Characters>
  <Application>Microsoft Office Word</Application>
  <DocSecurity>0</DocSecurity>
  <Lines>81</Lines>
  <Paragraphs>22</Paragraphs>
  <ScaleCrop>false</ScaleCrop>
  <Company/>
  <LinksUpToDate>false</LinksUpToDate>
  <CharactersWithSpaces>11471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 Choon Ching</cp:lastModifiedBy>
  <cp:revision>2</cp:revision>
  <dcterms:created xsi:type="dcterms:W3CDTF">2026-07-03T03:19:00Z</dcterms:created>
  <dcterms:modified xsi:type="dcterms:W3CDTF">2026-07-03T03:33:00Z</dcterms:modified>
</cp:coreProperties>
</file>