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fourier-series"/>
      <w:r>
        <w:t xml:space="preserve">Fourier Series</w:t>
      </w:r>
      <w:bookmarkEnd w:id="20"/>
    </w:p>
    <w:p>
      <w:pPr>
        <w:pStyle w:val="FirstParagraph"/>
      </w:pPr>
      <w:r>
        <w:t xml:space="preserve">The Fourier series for a periodic function of any period</w:t>
      </w:r>
      <w:r>
        <w:t xml:space="preserve"> </w:t>
      </w:r>
      <m:oMath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2</m:t>
                    </m:r>
                  </m:den>
                </m:f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>{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c</m:t>
                </m:r>
                <m:r>
                  <m:t>o</m:t>
                </m:r>
                <m:r>
                  <m:t>s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  <m:r>
                      <m:t>π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)</m:t>
                </m:r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  <m:r>
                  <m:t>s</m:t>
                </m:r>
                <m:r>
                  <m:t>i</m:t>
                </m:r>
                <m:r>
                  <m:t>n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  <m:r>
                      <m:t>π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)</m:t>
                </m:r>
                <m: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f>
                      <m:fPr>
                        <m:type m:val="bar"/>
                      </m:fPr>
                      <m:num>
                        <m:r>
                          <m:t>−</m:t>
                        </m:r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  <m:sup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  <m:e>
                    <m:r>
                      <m:t>f</m:t>
                    </m:r>
                  </m:e>
                </m:nary>
                <m:r>
                  <m:t>(</m:t>
                </m:r>
                <m:r>
                  <m:t>t</m:t>
                </m:r>
                <m:r>
                  <m:t>)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  <m:r>
                      <m:t>π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)</m:t>
                </m:r>
              </m:e>
              <m:e/>
              <m:e/>
              <m:e/>
              <m:e/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</m:e>
              <m:e>
                <m:r>
                  <m:t>n</m:t>
                </m:r>
                <m:r>
                  <m:t>=</m:t>
                </m:r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2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f>
                      <m:fPr>
                        <m:type m:val="bar"/>
                      </m:fPr>
                      <m:num>
                        <m:r>
                          <m:t>−</m:t>
                        </m:r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b>
                  <m:sup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  <m:e>
                    <m:r>
                      <m:t>f</m:t>
                    </m:r>
                  </m:e>
                </m:nary>
                <m:r>
                  <m:t>(</m:t>
                </m:r>
                <m:r>
                  <m:t>t</m:t>
                </m:r>
                <m:r>
                  <m:t>)</m:t>
                </m:r>
                <m:r>
                  <m:t>s</m:t>
                </m:r>
                <m:r>
                  <m:t>i</m:t>
                </m:r>
                <m:r>
                  <m:t>n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n</m:t>
                    </m:r>
                    <m:r>
                      <m:t>π</m:t>
                    </m:r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  <m:r>
                  <m:t>)</m:t>
                </m:r>
              </m:e>
              <m:e/>
              <m:e/>
              <m:e/>
              <m:e/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</m:e>
              <m:e>
                <m:r>
                  <m:t>n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2</m:t>
                </m:r>
                <m:r>
                  <m:t>,</m:t>
                </m:r>
                <m:r>
                  <m:t>3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1" w:name="example-1"/>
      <w:r>
        <w:t xml:space="preserve">Example 1</w:t>
      </w:r>
      <w:bookmarkEnd w:id="21"/>
    </w:p>
    <w:p>
      <w:pPr>
        <w:pStyle w:val="FirstParagraph"/>
      </w:pPr>
      <w:r>
        <w:t xml:space="preserve">A periodic function is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r>
                  <m:t>{</m:t>
                </m:r>
              </m:e>
              <m:e>
                <m:r>
                  <m:t>0</m:t>
                </m:r>
              </m:e>
              <m:e>
                <m:r>
                  <m:t>−</m:t>
                </m:r>
                <m:r>
                  <m:t>2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0</m:t>
                </m:r>
              </m:e>
              <m:e/>
              <m:e/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+</m:t>
                </m:r>
                <m:r>
                  <m:t>4</m:t>
                </m:r>
                <m:r>
                  <m:t>)</m:t>
                </m:r>
                <m:r>
                  <m:t>=</m:t>
                </m:r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</m:mr>
            <m:mr>
              <m:e>
                <m:r>
                  <m:t>{</m:t>
                </m:r>
              </m:e>
              <m:e>
                <m:r>
                  <m:t>t</m:t>
                </m:r>
              </m:e>
              <m:e>
                <m:r>
                  <m:t>0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2</m:t>
                </m:r>
              </m:e>
              <m:e/>
              <m:e/>
            </m:mr>
          </m:m>
        </m:oMath>
      </m:oMathPara>
    </w:p>
    <w:p>
      <w:pPr>
        <w:pStyle w:val="Compact"/>
        <w:numPr>
          <w:numId w:val="1001"/>
          <w:ilvl w:val="0"/>
        </w:numPr>
      </w:pPr>
      <w:r>
        <w:t xml:space="preserve">Period given is</w:t>
      </w:r>
      <w:r>
        <w:t xml:space="preserve"> </w:t>
      </w:r>
      <m:oMath>
        <m:r>
          <m:t>T</m:t>
        </m:r>
        <m:r>
          <m:t>=</m:t>
        </m:r>
        <m:r>
          <m:t>4</m:t>
        </m:r>
      </m:oMath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Limits for this period are</w:t>
      </w:r>
      <w:r>
        <w:t xml:space="preserve"> </w:t>
      </w:r>
      <m:oMath>
        <m:r>
          <m:t>−</m:t>
        </m:r>
        <m:r>
          <m:t>2</m:t>
        </m:r>
        <m:r>
          <m:t>&lt;</m:t>
        </m:r>
        <m:r>
          <m:t>t</m:t>
        </m:r>
        <m:r>
          <m:t>&lt;</m:t>
        </m:r>
        <m:r>
          <m:t>2</m:t>
        </m:r>
      </m:oMath>
    </w:p>
    <w:p>
      <w:pPr>
        <w:pStyle w:val="FirstParagraph"/>
      </w:pPr>
      <w:r>
        <w:t xml:space="preserve">This periodic function can be plotted as a piecewise periodic function.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i/>
          <w:b/>
        </w:rPr>
        <w:t xml:space="preserve">Ft.func</w:t>
      </w:r>
      <w:r>
        <w:t xml:space="preserve"> </w:t>
      </w:r>
      <w:r>
        <w:t xml:space="preserve">the periodic function can be coded using</w:t>
      </w:r>
      <w:r>
        <w:t xml:space="preserve"> </w:t>
      </w:r>
      <w:r>
        <w:rPr>
          <w:i/>
          <w:b/>
        </w:rPr>
        <w:t xml:space="preserve">ifelse</w:t>
      </w:r>
      <w:r>
        <w:t xml:space="preserve"> </w:t>
      </w:r>
      <w:r>
        <w:t xml:space="preserve">commands.</w:t>
      </w:r>
      <w:r>
        <w:br w:type="textWrapping"/>
      </w:r>
      <w:r>
        <w:t xml:space="preserve">The</w:t>
      </w:r>
      <w:r>
        <w:t xml:space="preserve"> </w:t>
      </w:r>
      <w:r>
        <w:rPr>
          <w:i/>
          <w:b/>
        </w:rPr>
        <w:t xml:space="preserve">Ft.func</w:t>
      </w:r>
      <w:r>
        <w:t xml:space="preserve"> </w:t>
      </w:r>
      <w:r>
        <w:t xml:space="preserve">can then be plotted using the</w:t>
      </w:r>
      <w:r>
        <w:t xml:space="preserve"> </w:t>
      </w:r>
      <w:r>
        <w:rPr>
          <w:i/>
          <w:b/>
        </w:rPr>
        <w:t xml:space="preserve">plot.piecewise.fnc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plot.piecewise.fnc</w:t>
      </w:r>
      <w:r>
        <w:t xml:space="preserve"> </w:t>
      </w:r>
      <w:r>
        <w:t xml:space="preserve">inputs: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FUN = …</w:t>
      </w:r>
      <w:r>
        <w:rPr>
          <w:i/>
          <w:b/>
        </w:rPr>
        <w:t xml:space="preserve"> </w:t>
      </w:r>
      <w:r>
        <w:t xml:space="preserve"> </w:t>
      </w:r>
      <w:r>
        <w:t xml:space="preserve">Name given to the peridoic function eg:</w:t>
      </w:r>
      <w:r>
        <w:t xml:space="preserve"> </w:t>
      </w:r>
      <w:r>
        <w:rPr>
          <w:i/>
          <w:b/>
        </w:rPr>
        <w:t xml:space="preserve">Ft.func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.piece.range = …</w:t>
      </w:r>
      <w:r>
        <w:rPr>
          <w:i/>
          <w:b/>
        </w:rPr>
        <w:t xml:space="preserve"> </w:t>
      </w:r>
      <w:r>
        <w:t xml:space="preserve"> </w:t>
      </w:r>
      <w:r>
        <w:t xml:space="preserve">Limits of the period eg:</w:t>
      </w:r>
      <w:r>
        <w:t xml:space="preserve"> </w:t>
      </w:r>
      <w:r>
        <w:rPr>
          <w:i/>
          <w:b/>
        </w:rPr>
        <w:t xml:space="preserve">c(-2, 2)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.pieces = …</w:t>
      </w:r>
      <w:r>
        <w:rPr>
          <w:i/>
          <w:b/>
        </w:rPr>
        <w:t xml:space="preserve"> </w:t>
      </w:r>
      <w:r>
        <w:t xml:space="preserve"> </w:t>
      </w:r>
      <w:r>
        <w:t xml:space="preserve">Number of pieces to be included in the piecewise plot eg:</w:t>
      </w:r>
      <w:r>
        <w:t xml:space="preserve"> </w:t>
      </w:r>
      <w:r>
        <w:rPr>
          <w:i/>
          <w:b/>
        </w:rPr>
        <w:t xml:space="preserve">c(-2,-1,0,1)</w:t>
      </w:r>
      <w:r>
        <w:t xml:space="preserve"> </w:t>
      </w:r>
      <w:r>
        <w:t xml:space="preserve">(4 pieces)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.resolution = …</w:t>
      </w:r>
      <w:r>
        <w:t xml:space="preserve"> </w:t>
      </w:r>
      <w:r>
        <w:t xml:space="preserve">Number of points plotted eg:</w:t>
      </w:r>
      <w:r>
        <w:t xml:space="preserve"> </w:t>
      </w:r>
      <w:r>
        <w:rPr>
          <w:i/>
          <w:b/>
        </w:rPr>
        <w:t xml:space="preserve">101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3.2.0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"scr_functions.R"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Ft.func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plot.piecewise.fnc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Ft.func, </w:t>
      </w:r>
      <w:r>
        <w:rPr>
          <w:rStyle w:val="DataTypeTok"/>
        </w:rPr>
        <w:t xml:space="preserve">.piece.range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.pieces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example-2"/>
      <w:r>
        <w:t xml:space="preserve">Example 2</w:t>
      </w:r>
      <w:bookmarkEnd w:id="23"/>
    </w:p>
    <w:p>
      <w:pPr>
        <w:pStyle w:val="FirstParagraph"/>
      </w:pPr>
      <w:r>
        <w:t xml:space="preserve">A periodic function is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r>
                  <m:t>{</m:t>
                </m:r>
              </m:e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−</m:t>
                </m:r>
                <m:r>
                  <m:t>3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3</m:t>
                </m:r>
              </m:e>
              <m:e/>
              <m:e/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+</m:t>
                </m:r>
                <m:r>
                  <m:t>6</m:t>
                </m:r>
                <m:r>
                  <m:t>)</m:t>
                </m:r>
                <m:r>
                  <m:t>=</m:t>
                </m:r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</m:mr>
          </m:m>
        </m:oMath>
      </m:oMathPara>
    </w:p>
    <w:p>
      <w:pPr>
        <w:pStyle w:val="Compact"/>
        <w:numPr>
          <w:numId w:val="1003"/>
          <w:ilvl w:val="0"/>
        </w:numPr>
      </w:pPr>
      <w:r>
        <w:t xml:space="preserve">Period given is</w:t>
      </w:r>
      <w:r>
        <w:t xml:space="preserve"> </w:t>
      </w:r>
      <m:oMath>
        <m:r>
          <m:t>T</m:t>
        </m:r>
        <m:r>
          <m:t>=</m:t>
        </m:r>
        <m:r>
          <m:t>6</m:t>
        </m:r>
      </m:oMath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Limits for this period are</w:t>
      </w:r>
      <w:r>
        <w:t xml:space="preserve"> </w:t>
      </w:r>
      <m:oMath>
        <m:r>
          <m:t>−</m:t>
        </m:r>
        <m:r>
          <m:t>3</m:t>
        </m:r>
        <m:r>
          <m:t>&lt;</m:t>
        </m:r>
        <m:r>
          <m:t>t</m:t>
        </m:r>
        <m:r>
          <m:t>&lt;</m:t>
        </m:r>
        <m:r>
          <m:t>3</m:t>
        </m:r>
      </m:oMath>
    </w:p>
    <w:p>
      <w:pPr>
        <w:pStyle w:val="SourceCode"/>
      </w:pPr>
      <w:r>
        <w:rPr>
          <w:rStyle w:val="NormalTok"/>
        </w:rPr>
        <w:t xml:space="preserve">Ft.func2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 w:type="textWrapping"/>
      </w:r>
      <w:r>
        <w:rPr>
          <w:rStyle w:val="NormalTok"/>
        </w:rPr>
        <w:t xml:space="preserve">  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plot.piecewise.fnc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Ft.func2, </w:t>
      </w:r>
      <w:r>
        <w:rPr>
          <w:rStyle w:val="DataTypeTok"/>
        </w:rPr>
        <w:t xml:space="preserve">.piece.range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</w:t>
      </w:r>
      <w:r>
        <w:t xml:space="preserve"> </w:t>
      </w:r>
      <w:r>
        <w:t xml:space="preserve">#### Example 3</w:t>
      </w:r>
    </w:p>
    <w:p>
      <w:pPr>
        <w:pStyle w:val="BodyText"/>
      </w:pPr>
      <w:r>
        <w:t xml:space="preserve">A periodic function is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r>
                  <m:t>{</m:t>
                </m:r>
              </m:e>
              <m:e>
                <m:r>
                  <m:t>−</m:t>
                </m:r>
                <m:r>
                  <m:t>t</m:t>
                </m:r>
              </m:e>
              <m:e>
                <m:r>
                  <m:t>−</m:t>
                </m:r>
                <m:r>
                  <m:t>2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0</m:t>
                </m:r>
              </m:e>
              <m:e/>
              <m:e/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+</m:t>
                </m:r>
                <m:r>
                  <m:t>4</m:t>
                </m:r>
                <m:r>
                  <m:t>)</m:t>
                </m:r>
                <m:r>
                  <m:t>=</m:t>
                </m:r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</m:mr>
            <m:mr>
              <m:e>
                <m:r>
                  <m:t>{</m:t>
                </m:r>
              </m:e>
              <m:e>
                <m:r>
                  <m:t>7</m:t>
                </m:r>
              </m:e>
              <m:e>
                <m:r>
                  <m:t>0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2</m:t>
                </m:r>
              </m:e>
              <m:e/>
              <m:e/>
            </m:mr>
          </m:m>
        </m:oMath>
      </m:oMathPara>
    </w:p>
    <w:p>
      <w:pPr>
        <w:pStyle w:val="FirstParagraph"/>
      </w:pPr>
      <w:r>
        <w:t xml:space="preserve">* Period given is</w:t>
      </w:r>
      <w:r>
        <w:t xml:space="preserve"> </w:t>
      </w:r>
      <m:oMath>
        <m:r>
          <m:t>T</m:t>
        </m:r>
        <m:r>
          <m:t>=</m:t>
        </m:r>
        <m:r>
          <m:t>4</m:t>
        </m:r>
      </m:oMath>
      <w:r>
        <w:br w:type="textWrapping"/>
      </w:r>
      <w:r>
        <w:t xml:space="preserve">* Limits for this period are</w:t>
      </w:r>
      <w:r>
        <w:t xml:space="preserve"> </w:t>
      </w:r>
      <m:oMath>
        <m:r>
          <m:t>−</m:t>
        </m:r>
        <m:r>
          <m:t>2</m:t>
        </m:r>
        <m:r>
          <m:t>&lt;</m:t>
        </m:r>
        <m:r>
          <m:t>t</m:t>
        </m:r>
        <m:r>
          <m:t>&lt;</m:t>
        </m:r>
        <m:r>
          <m:t>2</m:t>
        </m:r>
      </m:oMath>
    </w:p>
    <w:p>
      <w:pPr>
        <w:pStyle w:val="SourceCode"/>
      </w:pPr>
      <w:r>
        <w:rPr>
          <w:rStyle w:val="NormalTok"/>
        </w:rPr>
        <w:t xml:space="preserve">Ft.func3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plot.piecewise.fnc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Ft.func3, </w:t>
      </w:r>
      <w:r>
        <w:rPr>
          <w:rStyle w:val="DataTypeTok"/>
        </w:rPr>
        <w:t xml:space="preserve">.piece.range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</w:t>
      </w:r>
      <w:r>
        <w:t xml:space="preserve"> </w:t>
      </w:r>
      <w:r>
        <w:t xml:space="preserve">#### Example 4</w:t>
      </w:r>
    </w:p>
    <w:p>
      <w:pPr>
        <w:pStyle w:val="BodyText"/>
      </w:pPr>
      <w:r>
        <w:t xml:space="preserve">A periodic function is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r>
                  <m:t>{</m:t>
                </m:r>
              </m:e>
              <m:e>
                <m:r>
                  <m:t>−</m:t>
                </m:r>
                <m:r>
                  <m:t>t</m:t>
                </m:r>
                <m:r>
                  <m:t>−</m:t>
                </m:r>
                <m:r>
                  <m:t>3</m:t>
                </m:r>
              </m:e>
              <m:e>
                <m:r>
                  <m:t>−</m:t>
                </m:r>
                <m:r>
                  <m:t>5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−</m:t>
                </m:r>
                <m:r>
                  <m:t>3</m:t>
                </m:r>
              </m:e>
              <m:e/>
              <m:e/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+</m:t>
                </m:r>
                <m:r>
                  <m:t>13</m:t>
                </m:r>
                <m:r>
                  <m:t>)</m:t>
                </m:r>
                <m:r>
                  <m:t>=</m:t>
                </m:r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</m:mr>
            <m:mr>
              <m:e>
                <m:r>
                  <m:t>{</m:t>
                </m:r>
              </m:e>
              <m:e>
                <m:r>
                  <m:t>t</m:t>
                </m:r>
                <m:r>
                  <m:t>+</m:t>
                </m:r>
                <m:r>
                  <m:t>3</m:t>
                </m:r>
              </m:e>
              <m:e>
                <m:r>
                  <m:t>−</m:t>
                </m:r>
                <m:r>
                  <m:t>3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0</m:t>
                </m:r>
              </m:e>
              <m:e/>
              <m:e/>
            </m:mr>
            <m:mr>
              <m:e>
                <m:r>
                  <m:t>{</m:t>
                </m:r>
              </m:e>
              <m:e>
                <m:r>
                  <m:t>−</m:t>
                </m:r>
                <m:r>
                  <m:t>2</m:t>
                </m:r>
                <m:r>
                  <m:t>t</m:t>
                </m:r>
                <m:r>
                  <m:t>+</m:t>
                </m:r>
                <m:r>
                  <m:t>3</m:t>
                </m:r>
              </m:e>
              <m:e>
                <m:r>
                  <m:t>0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3</m:t>
                </m:r>
              </m:e>
              <m:e/>
              <m:e/>
            </m:mr>
            <m:mr>
              <m:e>
                <m:r>
                  <m:t>{</m:t>
                </m:r>
              </m:e>
              <m:e>
                <m:r>
                  <m:t>t</m:t>
                </m:r>
                <m:r>
                  <m:t>−</m:t>
                </m:r>
                <m:r>
                  <m:t>6</m:t>
                </m:r>
              </m:e>
              <m:e>
                <m:r>
                  <m:t>3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8</m:t>
                </m:r>
              </m:e>
              <m:e/>
              <m:e/>
            </m:mr>
          </m:m>
        </m:oMath>
      </m:oMathPara>
    </w:p>
    <w:p>
      <w:pPr>
        <w:pStyle w:val="FirstParagraph"/>
      </w:pPr>
      <w:r>
        <w:br w:type="textWrapping"/>
      </w:r>
      <w:r>
        <w:t xml:space="preserve">* Period given is</w:t>
      </w:r>
      <w:r>
        <w:t xml:space="preserve"> </w:t>
      </w:r>
      <m:oMath>
        <m:r>
          <m:t>T</m:t>
        </m:r>
        <m:r>
          <m:t>=</m:t>
        </m:r>
        <m:r>
          <m:t>13</m:t>
        </m:r>
      </m:oMath>
      <w:r>
        <w:br w:type="textWrapping"/>
      </w:r>
      <w:r>
        <w:t xml:space="preserve">* Limits for this period are</w:t>
      </w:r>
      <w:r>
        <w:t xml:space="preserve"> </w:t>
      </w:r>
      <m:oMath>
        <m:r>
          <m:t>−</m:t>
        </m:r>
        <m:r>
          <m:t>5</m:t>
        </m:r>
        <m:r>
          <m:t>&lt;</m:t>
        </m:r>
        <m:r>
          <m:t>t</m:t>
        </m:r>
        <m:r>
          <m:t>&lt;</m:t>
        </m:r>
        <m:r>
          <m:t>8</m:t>
        </m:r>
      </m:oMath>
    </w:p>
    <w:p>
      <w:pPr>
        <w:pStyle w:val="BodyText"/>
      </w:pPr>
      <w:r>
        <w:t xml:space="preserve">Periodic functions with mulitple definitions for different parts of the domain require more</w:t>
      </w:r>
      <w:r>
        <w:t xml:space="preserve"> </w:t>
      </w:r>
      <w:r>
        <w:rPr>
          <w:i/>
          <w:b/>
        </w:rPr>
        <w:t xml:space="preserve">ifelse</w:t>
      </w:r>
      <w:r>
        <w:t xml:space="preserve"> </w:t>
      </w:r>
      <w:r>
        <w:t xml:space="preserve">commands.</w:t>
      </w:r>
    </w:p>
    <w:p>
      <w:pPr>
        <w:pStyle w:val="SourceCode"/>
      </w:pPr>
      <w:r>
        <w:rPr>
          <w:rStyle w:val="NormalTok"/>
        </w:rPr>
        <w:t xml:space="preserve">Ft.func4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&lt;=-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&gt;-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t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plot.piecewise.fnc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Ft.func4, </w:t>
      </w:r>
      <w:r>
        <w:rPr>
          <w:rStyle w:val="DataTypeTok"/>
        </w:rPr>
        <w:t xml:space="preserve">.piece.range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.pieces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example-5-functions-of-period-2pi"/>
      <w:r>
        <w:t xml:space="preserve">Example 5: Functions of period</w:t>
      </w:r>
      <w:r>
        <w:t xml:space="preserve"> </w:t>
      </w:r>
      <m:oMath>
        <m:r>
          <m:t>2</m:t>
        </m:r>
        <m:r>
          <m:t>π</m:t>
        </m:r>
      </m:oMath>
      <w:bookmarkEnd w:id="27"/>
    </w:p>
    <w:p>
      <w:pPr>
        <w:pStyle w:val="FirstParagraph"/>
      </w:pPr>
      <w:r>
        <w:t xml:space="preserve">The Fourier series for a periodic function of period</w:t>
      </w:r>
      <w:r>
        <w:t xml:space="preserve"> </w:t>
      </w:r>
      <m:oMath>
        <m:r>
          <m:t>T</m:t>
        </m:r>
        <m:r>
          <m:t>=</m:t>
        </m:r>
        <m:r>
          <m:t>2</m:t>
        </m:r>
        <m:r>
          <m:t>π</m:t>
        </m:r>
      </m:oMath>
      <w:r>
        <w:t xml:space="preserve"> </w:t>
      </w:r>
      <w:r>
        <w:t xml:space="preserve">has the general form: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2</m:t>
                    </m:r>
                  </m:den>
                </m:f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>{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c</m:t>
                </m:r>
                <m:r>
                  <m:t>o</m:t>
                </m:r>
                <m:r>
                  <m:t>s</m:t>
                </m:r>
                <m:r>
                  <m:t>(</m:t>
                </m:r>
                <m:r>
                  <m:t>n</m:t>
                </m:r>
                <m:r>
                  <m:t>t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  <m:r>
                  <m:t>s</m:t>
                </m:r>
                <m:r>
                  <m:t>i</m:t>
                </m:r>
                <m:r>
                  <m:t>n</m:t>
                </m:r>
                <m:r>
                  <m:t>(</m:t>
                </m:r>
                <m:r>
                  <m:t>n</m:t>
                </m:r>
                <m:r>
                  <m:t>t</m:t>
                </m:r>
                <m:r>
                  <m:t>)</m:t>
                </m:r>
                <m: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A piecewise plot for the function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can be seen:</w:t>
      </w:r>
    </w:p>
    <w:p>
      <w:pPr>
        <w:pStyle w:val="SourceCode"/>
      </w:pPr>
      <w:r>
        <w:rPr>
          <w:rStyle w:val="NormalTok"/>
        </w:rPr>
        <w:t xml:space="preserve">Ft.func5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plot.piecewise.fnc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Ft.func5, </w:t>
      </w:r>
      <w:r>
        <w:rPr>
          <w:rStyle w:val="DataTypeTok"/>
        </w:rPr>
        <w:t xml:space="preserve">.piece.range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pi), </w:t>
      </w:r>
      <w:r>
        <w:rPr>
          <w:rStyle w:val="DataTypeTok"/>
        </w:rPr>
        <w:t xml:space="preserve">.pieces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example-6"/>
      <w:r>
        <w:t xml:space="preserve">Example 6</w:t>
      </w:r>
      <w:bookmarkEnd w:id="29"/>
    </w:p>
    <w:p>
      <w:pPr>
        <w:pStyle w:val="FirstParagraph"/>
      </w:pPr>
      <w:r>
        <w:t xml:space="preserve">A periodic function (</w:t>
      </w:r>
      <w:r>
        <w:rPr>
          <w:i/>
          <w:b/>
        </w:rPr>
        <w:t xml:space="preserve">example 1</w:t>
      </w:r>
      <w:r>
        <w:t xml:space="preserve">) is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=</m:t>
                </m:r>
                <m:r>
                  <m:t>{</m:t>
                </m:r>
              </m:e>
              <m:e>
                <m:r>
                  <m:t>0</m:t>
                </m:r>
              </m:e>
              <m:e>
                <m:r>
                  <m:t>−</m:t>
                </m:r>
                <m:r>
                  <m:t>2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0</m:t>
                </m:r>
              </m:e>
              <m:e/>
              <m:e/>
              <m:e>
                <m:r>
                  <m:t>f</m:t>
                </m:r>
                <m:r>
                  <m:t>(</m:t>
                </m:r>
                <m:r>
                  <m:t>t</m:t>
                </m:r>
                <m:r>
                  <m:t>+</m:t>
                </m:r>
                <m:r>
                  <m:t>4</m:t>
                </m:r>
                <m:r>
                  <m:t>)</m:t>
                </m:r>
                <m:r>
                  <m:t>=</m:t>
                </m:r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</m:mr>
            <m:mr>
              <m:e>
                <m:r>
                  <m:t>{</m:t>
                </m:r>
              </m:e>
              <m:e>
                <m:r>
                  <m:t>t</m:t>
                </m:r>
              </m:e>
              <m:e>
                <m:r>
                  <m:t>0</m:t>
                </m:r>
                <m:r>
                  <m:t>&lt;</m:t>
                </m:r>
                <m:r>
                  <m:t>t</m:t>
                </m:r>
                <m:r>
                  <m:t>&lt;</m:t>
                </m:r>
                <m:r>
                  <m:t>2</m:t>
                </m:r>
              </m:e>
              <m:e/>
              <m:e/>
            </m:mr>
          </m:m>
        </m:oMath>
      </m:oMathPara>
    </w:p>
    <w:p>
      <w:pPr>
        <w:pStyle w:val="FirstParagraph"/>
      </w:pPr>
      <w:r>
        <w:br w:type="textWrapping"/>
      </w:r>
      <w:r>
        <w:t xml:space="preserve">This periodic function is plotted as a piecewise periodic function: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Fourier Series</w:t>
      </w:r>
      <w:r>
        <w:t xml:space="preserve"> </w:t>
      </w:r>
      <m:oMath>
        <m:r>
          <m:t>f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including constants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calculated.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t>=</m:t>
                </m:r>
              </m:e>
              <m:e>
                <m:r>
                  <m:t>1</m:t>
                </m:r>
              </m:e>
              <m:e/>
              <m:e/>
            </m:mr>
            <m:mr>
              <m:e/>
              <m:e/>
              <m:e/>
              <m:e/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=</m:t>
                </m:r>
              </m:e>
              <m:e>
                <m:r>
                  <m:t>{</m:t>
                </m:r>
              </m:e>
              <m:e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4</m:t>
                    </m:r>
                  </m:num>
                  <m:den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  <m:e>
                <m:r>
                  <m:t>n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3</m:t>
                </m:r>
                <m:r>
                  <m:t>,</m:t>
                </m:r>
                <m:r>
                  <m:t>4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{</m:t>
                </m:r>
              </m:e>
              <m:e>
                <m:r>
                  <m:t>0</m:t>
                </m:r>
              </m:e>
              <m:e>
                <m:r>
                  <m:t>n</m:t>
                </m:r>
                <m:r>
                  <m:t>=</m:t>
                </m:r>
                <m:r>
                  <m:t>2</m:t>
                </m:r>
                <m:r>
                  <m:t>,</m:t>
                </m:r>
                <m:r>
                  <m:t>4</m:t>
                </m:r>
                <m:r>
                  <m:t>,</m:t>
                </m:r>
                <m:r>
                  <m:t>6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  <m: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</m:num>
                  <m:den>
                    <m:r>
                      <m:t>π</m:t>
                    </m:r>
                    <m:r>
                      <m:t>n</m:t>
                    </m:r>
                  </m:den>
                </m:f>
                <m:r>
                  <m:t>c</m:t>
                </m:r>
                <m:r>
                  <m:t>o</m:t>
                </m:r>
                <m:r>
                  <m:t>s</m:t>
                </m:r>
                <m:r>
                  <m:t>(</m:t>
                </m:r>
                <m:r>
                  <m:t>π</m:t>
                </m:r>
                <m:r>
                  <m:t>n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</m:num>
                  <m:den>
                    <m:r>
                      <m:t>π</m:t>
                    </m:r>
                    <m:r>
                      <m:t>n</m:t>
                    </m:r>
                  </m:den>
                </m:f>
                <m:r>
                  <m:t>(</m:t>
                </m:r>
                <m:r>
                  <m:t>−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</m:sup>
                </m:sSup>
              </m:e>
              <m:e/>
            </m:mr>
          </m:m>
        </m:oMath>
      </m:oMathPara>
    </w:p>
    <w:p>
      <w:pPr>
        <w:pStyle w:val="FirstParagraph"/>
      </w:pPr>
      <w:r>
        <w:t xml:space="preserve">The constants are then coded using using</w:t>
      </w:r>
      <w:r>
        <w:t xml:space="preserve"> </w:t>
      </w:r>
      <w:r>
        <w:rPr>
          <w:i/>
          <w:b/>
        </w:rPr>
        <w:t xml:space="preserve">ifelse</w:t>
      </w:r>
      <w:r>
        <w:t xml:space="preserve"> </w:t>
      </w:r>
      <w:r>
        <w:t xml:space="preserve">commands.</w:t>
      </w:r>
      <w:r>
        <w:br w:type="textWrapping"/>
      </w:r>
      <w:r>
        <w:t xml:space="preserve">The Fourier series can then be plotted using the</w:t>
      </w:r>
      <w:r>
        <w:t xml:space="preserve"> </w:t>
      </w:r>
      <w:r>
        <w:rPr>
          <w:i/>
          <w:b/>
        </w:rPr>
        <w:t xml:space="preserve">plot.fourier.series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a0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an.fn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bn.fn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plot.fourier.series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.a0 =</w:t>
      </w:r>
      <w:r>
        <w:rPr>
          <w:rStyle w:val="NormalTok"/>
        </w:rPr>
        <w:t xml:space="preserve"> a0, </w:t>
      </w:r>
      <w:r>
        <w:rPr>
          <w:rStyle w:val="DataTypeTok"/>
        </w:rPr>
        <w:t xml:space="preserve">.an.fun =</w:t>
      </w:r>
      <w:r>
        <w:rPr>
          <w:rStyle w:val="NormalTok"/>
        </w:rPr>
        <w:t xml:space="preserve"> an.fn, </w:t>
      </w:r>
      <w:r>
        <w:rPr>
          <w:rStyle w:val="DataTypeTok"/>
        </w:rPr>
        <w:t xml:space="preserve">.bn.fun =</w:t>
      </w:r>
      <w:r>
        <w:rPr>
          <w:rStyle w:val="NormalTok"/>
        </w:rPr>
        <w:t xml:space="preserve"> bn.fn,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.t.range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.n.max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Increasing</w:t>
      </w:r>
      <w:r>
        <w:t xml:space="preserve"> </w:t>
      </w:r>
      <w:r>
        <w:rPr>
          <w:i/>
          <w:b/>
        </w:rPr>
        <w:t xml:space="preserve">.n.max</w:t>
      </w:r>
      <w:r>
        <w:t xml:space="preserve"> </w:t>
      </w:r>
      <w:r>
        <w:t xml:space="preserve">(number of terms in Fourier Series) gives a closer approximation of</w:t>
      </w:r>
      <w:r>
        <w:t xml:space="preserve"> </w:t>
      </w:r>
      <m:oMath>
        <m:r>
          <m:t>f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rPr>
          <w:i/>
          <w:b/>
        </w:rPr>
        <w:t xml:space="preserve">.n.max = 20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.n.max = 30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0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2019-09-06T12:57:54Z</dcterms:created>
  <dcterms:modified xsi:type="dcterms:W3CDTF">2019-09-06T12:57:54Z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