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 Black Friday costuma ser uma das melhores épocas do ano para quem deseja comprar smartphones, devido à grande variedade de descontos oferecidos pelas lojas.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Neste problema, você terá que simular a venda de smartphones de uma loja virtual.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 fazer essa simulação de vendas, você terá que implementar duas classes: Celular e Venda. OBS: O arquivo venda.hpp não deve ser modificado.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Além disso, as seguintes situações deverão ser consideradas: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Situação 1: aplicação de desconto em todos os celulares de um determinado fabricante. Por exemplo: desconto de 10% em todos smartphones da Motorola.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Situação 2: remoção de um determinado modelo da lista de smartphones disponíveis à venda.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Situação 3: reposição de estoque de um modelo que já está à venda.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Situação 4: a quantidade de celulares em uma única venda, não pode ser maior que a quantidade atual em estoque do modelo.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 classe Celular deverá ter um construtor e armazenar as informações a seguir: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3"/>
                <w:szCs w:val="23"/>
                <w:rtl w:val="0"/>
              </w:rPr>
              <w:t xml:space="preserve">Celular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cod: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peso (em kg): double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fabricante: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modelo: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armazenamento: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memoria: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cor: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quantidade: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valor_unitario: float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Celular(string modelo, string fabricante, int armazenamento, int memoria, double peso, string cor,  int qtd, float valor)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OBS: O primeiro celular inserido deverá receber o código 1, o segundo celular o código 2 e assim sucessivamente. Como esse código não é passado como parâmetro, seu valor deve ser atribuído na implementação do construtor da classe.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A classe Venda deverá ter uma lista de celulares como membro e os seguintes métodos: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3"/>
                <w:szCs w:val="23"/>
                <w:rtl w:val="0"/>
              </w:rPr>
              <w:t xml:space="preserve">Venda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- celulares: std::list&lt;Celular&gt;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adicionaCelular(const Celular&amp; celular): 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recarregaEstoque(int cod, int qtd): 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efetuaVenda(int cod, int qtd): 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aplicaDesconto(string fabricante, float desconto): 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removeModelo(int cod): 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imprimeEstoque(): 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ordena(): void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Breve descrição: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adicionaCelular(const Celular&amp; celular); //adiciona um novo celular à lista de celulares disponíveis à venda.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recarregaEstoque(int cod, int qtd); //repõe o estoque de um determinado modelo de celular.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efetuaVenda(int cod, int qtd); //efetua a venda de um determinado modelo de celular.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aplicaDesconto(string fabricante, float desconto); // aplica um desconto (em porcentagem) em todos os celulares de um mesmo fabricante.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removeModelo(int cod); //remove um determinado modelo da lista de celulares disponíveis à venda.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imprimeEstoque(); // imprime os modelos dos celulares em ordem alfabética, somente daqueles que possuem pelo menos um item no estoque.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ordena(); // ordena a lista de celulares (utilizando a composição fabricante + modelo)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Help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rFonts w:ascii="Roboto" w:cs="Roboto" w:eastAsia="Roboto" w:hAnsi="Roboto"/>
          <w:color w:val="0b7dad"/>
          <w:sz w:val="23"/>
          <w:szCs w:val="23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0b7dad"/>
            <w:sz w:val="23"/>
            <w:szCs w:val="23"/>
            <w:rtl w:val="0"/>
          </w:rPr>
          <w:t xml:space="preserve">https://www.cplusplus.com/reference/list/list/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rFonts w:ascii="Roboto" w:cs="Roboto" w:eastAsia="Roboto" w:hAnsi="Roboto"/>
          <w:color w:val="0b7dad"/>
          <w:sz w:val="23"/>
          <w:szCs w:val="23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0b7dad"/>
            <w:sz w:val="23"/>
            <w:szCs w:val="23"/>
            <w:rtl w:val="0"/>
          </w:rPr>
          <w:t xml:space="preserve">https://www.cplusplus.com/reference/list/list/sort/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rFonts w:ascii="Roboto" w:cs="Roboto" w:eastAsia="Roboto" w:hAnsi="Roboto"/>
          <w:color w:val="0b7dad"/>
          <w:sz w:val="23"/>
          <w:szCs w:val="23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0b7dad"/>
            <w:sz w:val="23"/>
            <w:szCs w:val="23"/>
            <w:rtl w:val="0"/>
          </w:rPr>
          <w:t xml:space="preserve">https://www.cplusplus.com/reference/locale/toupper/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rFonts w:ascii="Roboto" w:cs="Roboto" w:eastAsia="Roboto" w:hAnsi="Roboto"/>
          <w:color w:val="0b7dad"/>
          <w:sz w:val="23"/>
          <w:szCs w:val="23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0b7dad"/>
            <w:sz w:val="23"/>
            <w:szCs w:val="23"/>
            <w:rtl w:val="0"/>
          </w:rPr>
          <w:t xml:space="preserve">https://www.cplusplus.com/reference/string/string/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rFonts w:ascii="Roboto" w:cs="Roboto" w:eastAsia="Roboto" w:hAnsi="Roboto"/>
          <w:color w:val="0b7dad"/>
          <w:sz w:val="23"/>
          <w:szCs w:val="23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0b7dad"/>
            <w:sz w:val="23"/>
            <w:szCs w:val="23"/>
            <w:rtl w:val="0"/>
          </w:rPr>
          <w:t xml:space="preserve">http://www.cplusplus.com/forum/beginner/37166/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rFonts w:ascii="Roboto" w:cs="Roboto" w:eastAsia="Roboto" w:hAnsi="Roboto"/>
          <w:color w:val="0b7dad"/>
          <w:sz w:val="23"/>
          <w:szCs w:val="23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0b7dad"/>
            <w:sz w:val="23"/>
            <w:szCs w:val="23"/>
            <w:rtl w:val="0"/>
          </w:rPr>
          <w:t xml:space="preserve">http://www.cplusplus.com/forum/beginner/222475/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rFonts w:ascii="Roboto" w:cs="Roboto" w:eastAsia="Roboto" w:hAnsi="Roboto"/>
          <w:color w:val="0b7dad"/>
          <w:sz w:val="23"/>
          <w:szCs w:val="23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0b7dad"/>
            <w:sz w:val="23"/>
            <w:szCs w:val="23"/>
            <w:rtl w:val="0"/>
          </w:rPr>
          <w:t xml:space="preserve">https://www.cplusplus.com/doc/tutorial/classes/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Formato de entrada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Cada método da classe Venda é associado a um comando. Esses comandos são executados de forma aleatória, com exceção dos métodos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ordena()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rtl w:val="0"/>
        </w:rPr>
        <w:t xml:space="preserve">imprimeEstoque()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que são chamados uma única vez após o processamento de todos os comandos. Os parâmetros de entrada de cada comando, seguem a mesma ordem de declação dos seus respectivos métodos. Por exemplo, para o comando sell a ordem os parâmetros são: codigo e quantidade. OBS: Os atributos de entrada do comando insert seguem a seguinte ordem: modelo, fabricante, cor, armazenamento, memoria, peso, qtd e valor.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Associações dos comandos aos métodos da classe Venda:</w:t>
      </w:r>
    </w:p>
    <w:tbl>
      <w:tblPr>
        <w:tblStyle w:val="Table3"/>
        <w:tblW w:w="86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"/>
        <w:gridCol w:w="6980"/>
        <w:tblGridChange w:id="0">
          <w:tblGrid>
            <w:gridCol w:w="1640"/>
            <w:gridCol w:w="698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3"/>
                <w:szCs w:val="23"/>
                <w:rtl w:val="0"/>
              </w:rPr>
              <w:t xml:space="preserve">Comando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3"/>
                <w:szCs w:val="23"/>
                <w:rtl w:val="0"/>
              </w:rPr>
              <w:t xml:space="preserve">Método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adicionaCelular(const Celular&amp; celular);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sell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efetuaVenda(int cod, int qtd);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recarregaEstoque(int cod, int qtd);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removeModelo(int cod);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discount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aplicaDesconto(string fabricante, float desconto);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Formato de saída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Os métodos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highlight w:val="white"/>
          <w:rtl w:val="0"/>
        </w:rPr>
        <w:t xml:space="preserve">ordena()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 e 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3"/>
          <w:szCs w:val="23"/>
          <w:highlight w:val="white"/>
          <w:rtl w:val="0"/>
        </w:rPr>
        <w:t xml:space="preserve">imprimeEstoque()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 da classe Venda são executados e todos os modelos de celulares, com pelo menos uma unidade em estoque, deverão ser exibidos em ordem alfabética. Notem que é utilizado a composição dos atributos "fabricante + modelo" como critério de ordenação.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Exemplo de entrada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insert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Galaxy M22, Samsung, 128, 4, 0.186, preto, 10, 1349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insert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Moto G50, Motorola, 128, 4, 0.206, azul, 10, 1799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insert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iPhone 12 Pro, Apple, 512, 6, 0.206, branco, 10, 6974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sell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2 5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sell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1 6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sell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3 4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Exemplo de Saída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Apple iPhone 12 Pro, 512GB, 6GB, 2060 gramas, Branco, 6 restantes, R$ 6974.00 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Motorola Moto G50, 128GB, 4GB, 2060 gramas, Azul, 5 restantes, R$ 1799.00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Samsung Galaxy M22, 128GB, 4GB RAM, 1860 gramas, Preto, 4 restantes, R$ 1349.00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Depurando localmente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Caso você queira testar seu VPL localmente, você pode baixar os arquivos necessários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, e usá-los com diferentes arquivos de entrada, assim: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g++ *.cpp -o main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./main &lt; input.txt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plusplus.com/forum/beginner/222475/" TargetMode="External"/><Relationship Id="rId10" Type="http://schemas.openxmlformats.org/officeDocument/2006/relationships/hyperlink" Target="http://www.cplusplus.com/forum/beginner/37166/" TargetMode="External"/><Relationship Id="rId13" Type="http://schemas.openxmlformats.org/officeDocument/2006/relationships/hyperlink" Target="https://drive.google.com/file/d/1mV8CLIJ4CbFYqY2iJINJBXGME-kEmX2t/view" TargetMode="External"/><Relationship Id="rId12" Type="http://schemas.openxmlformats.org/officeDocument/2006/relationships/hyperlink" Target="https://www.cplusplus.com/doc/tutorial/class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plusplus.com/reference/string/str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plusplus.com/reference/list/list/" TargetMode="External"/><Relationship Id="rId7" Type="http://schemas.openxmlformats.org/officeDocument/2006/relationships/hyperlink" Target="https://www.cplusplus.com/reference/list/list/sort/" TargetMode="External"/><Relationship Id="rId8" Type="http://schemas.openxmlformats.org/officeDocument/2006/relationships/hyperlink" Target="https://www.cplusplus.com/reference/locale/toupp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