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B8310" w14:textId="4AD48B35" w:rsidR="008B0467" w:rsidRDefault="009F07BD">
      <w:r>
        <w:rPr>
          <w:noProof/>
        </w:rPr>
        <w:drawing>
          <wp:anchor distT="0" distB="0" distL="114300" distR="114300" simplePos="0" relativeHeight="251658247" behindDoc="0" locked="0" layoutInCell="1" allowOverlap="1" wp14:anchorId="0E970219" wp14:editId="746E2497">
            <wp:simplePos x="0" y="0"/>
            <wp:positionH relativeFrom="column">
              <wp:posOffset>2941158</wp:posOffset>
            </wp:positionH>
            <wp:positionV relativeFrom="paragraph">
              <wp:posOffset>-46990</wp:posOffset>
            </wp:positionV>
            <wp:extent cx="1947545" cy="903605"/>
            <wp:effectExtent l="0" t="0" r="0" b="0"/>
            <wp:wrapNone/>
            <wp:docPr id="595683391" name="Picture 595683391" descr="12. Producción y consumo responsables - 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 Producción y consumo responsables - ODS"/>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947545" cy="903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050C">
        <w:rPr>
          <w:noProof/>
        </w:rPr>
        <mc:AlternateContent>
          <mc:Choice Requires="wps">
            <w:drawing>
              <wp:anchor distT="0" distB="0" distL="114300" distR="114300" simplePos="0" relativeHeight="251658241" behindDoc="1" locked="0" layoutInCell="1" allowOverlap="1" wp14:anchorId="309A8295" wp14:editId="53E630BD">
                <wp:simplePos x="0" y="0"/>
                <wp:positionH relativeFrom="page">
                  <wp:posOffset>189865</wp:posOffset>
                </wp:positionH>
                <wp:positionV relativeFrom="page">
                  <wp:posOffset>260512</wp:posOffset>
                </wp:positionV>
                <wp:extent cx="7383780" cy="9555480"/>
                <wp:effectExtent l="0" t="0" r="0" b="0"/>
                <wp:wrapNone/>
                <wp:docPr id="1749756660" name="Rectangle 1749756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rgbClr val="FFFF00"/>
                            </a:gs>
                            <a:gs pos="100000">
                              <a:schemeClr val="tx1">
                                <a:alpha val="0"/>
                              </a:schemeClr>
                            </a:gs>
                          </a:gsLst>
                          <a:lin ang="5400000" scaled="1"/>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F5AC2" w14:textId="77777777" w:rsidR="008B0467" w:rsidRDefault="008B0467" w:rsidP="008B046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0F29F136">
              <v:rect id="Rectángulo 1749756660" style="position:absolute;margin-left:14.95pt;margin-top:20.5pt;width:581.4pt;height:752.4pt;z-index:-251658239;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spid="_x0000_s1026" fillcolor="yellow" stroked="f" strokeweight="1pt" w14:anchorId="309A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">
                <v:fill type="gradient" color2="black [3213]" focus="100%" o:opacity2="0" rotate="t"/>
                <v:textbox inset="21.6pt,,21.6pt">
                  <w:txbxContent>
                    <w:p w:rsidR="008B0467" w:rsidP="008B0467" w:rsidRDefault="008B0467" w14:paraId="672A6659" w14:textId="77777777"/>
                  </w:txbxContent>
                </v:textbox>
                <w10:wrap anchorx="page" anchory="page"/>
              </v:rect>
            </w:pict>
          </mc:Fallback>
        </mc:AlternateContent>
      </w:r>
    </w:p>
    <w:sdt>
      <w:sdtPr>
        <w:id w:val="-1488325311"/>
        <w:docPartObj>
          <w:docPartGallery w:val="Cover Pages"/>
          <w:docPartUnique/>
        </w:docPartObj>
      </w:sdtPr>
      <w:sdtEndPr>
        <w:rPr>
          <w:highlight w:val="yellow"/>
          <w:lang w:val="en-US"/>
        </w:rPr>
      </w:sdtEndPr>
      <w:sdtContent>
        <w:p w14:paraId="4DFE0840" w14:textId="20DCBDFA" w:rsidR="00C1066B" w:rsidRDefault="00C1066B">
          <w:r>
            <w:rPr>
              <w:noProof/>
            </w:rPr>
            <mc:AlternateContent>
              <mc:Choice Requires="wps">
                <w:drawing>
                  <wp:anchor distT="0" distB="0" distL="114300" distR="114300" simplePos="0" relativeHeight="251658240" behindDoc="1" locked="0" layoutInCell="1" allowOverlap="1" wp14:anchorId="32796A99" wp14:editId="2EC9B9E8">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D5A57DD" w14:textId="77777777" w:rsidR="00C1066B" w:rsidRDefault="00C1066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327B9407">
                  <v:rect id="Rectángulo 466" style="position:absolute;margin-left:0;margin-top:0;width:581.4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7" stroked="f" strokeweight="1pt" w14:anchorId="32796A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dpbmRvd3MgUGhvdG8gRWRpdG9yIDEw&#10;LjAuMTAwMTEuMTYzODQAV2luZG93cyBQaG90byBFZGl0b3IgMTAuMC4xMDAxMS4xNjM4NAAyMDIz&#10;OjA2OjIyIDA4OjIxOjMyAAAGkAMAAgAAABQAABEckAQAAgAAABQAABEwkpEAAgAAAAM3NQAAkpIA&#10;AgAAAAM3NQAAoAEAAwAAAAEAAQAA6hwABwAACAwAAAkQ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Dw/eHBhY2tldCBlbmQ9J3cnPz7/2wBDAAMCAgMCAgMDAwMEAwME&#10;BQgFBQQEBQoHBwYIDAoMDAsKCwsNDhIQDQ4RDgsLEBYQERMUFRUVDA8XGBYUGBIUFRT/2wBDAQME&#10;BAUEBQkFBQkUDQsNFBQUFBQUFBQUFBQUFBQUFBQUFBQUFBQUFBQUFBQUFBQUFBQUFBQUFBQUFBQU&#10;FBQUFBT/wAARCAJYAh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">
                    <v:fill type="frame" o:title="" recolor="t" rotate="t" r:id="rId12"/>
                    <v:textbox inset="21.6pt,,21.6pt">
                      <w:txbxContent>
                        <w:p w:rsidR="00C1066B" w:rsidRDefault="00C1066B" w14:paraId="0A37501D" w14:textId="77777777"/>
                      </w:txbxContent>
                    </v:textbox>
                    <w10:wrap anchorx="page" anchory="page"/>
                  </v:rect>
                </w:pict>
              </mc:Fallback>
            </mc:AlternateContent>
          </w:r>
          <w:r>
            <w:rPr>
              <w:noProof/>
            </w:rPr>
            <mc:AlternateContent>
              <mc:Choice Requires="wps">
                <w:drawing>
                  <wp:anchor distT="0" distB="0" distL="114300" distR="114300" simplePos="0" relativeHeight="251658243" behindDoc="0" locked="0" layoutInCell="1" allowOverlap="1" wp14:anchorId="1E70C61C" wp14:editId="5359009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8D7D83" w14:textId="27C1DCD4" w:rsidR="00C1066B" w:rsidRPr="00ED50E4" w:rsidRDefault="00CD6AF6" w:rsidP="00B6255A">
                                <w:pPr>
                                  <w:spacing w:before="240"/>
                                  <w:rPr>
                                    <w:color w:val="FFFFFF" w:themeColor="background1"/>
                                    <w:lang w:val="es-CO"/>
                                  </w:rPr>
                                </w:pPr>
                                <w:sdt>
                                  <w:sdtPr>
                                    <w:rPr>
                                      <w:color w:val="FFFFFF" w:themeColor="background1"/>
                                      <w:sz w:val="24"/>
                                      <w:szCs w:val="24"/>
                                      <w:lang w:val="es-CO"/>
                                    </w:rPr>
                                    <w:alias w:val="Descripción breve"/>
                                    <w:id w:val="8276291"/>
                                    <w:dataBinding w:prefixMappings="xmlns:ns0='http://schemas.microsoft.com/office/2006/coverPageProps'" w:xpath="/ns0:CoverPageProperties[1]/ns0:Abstract[1]" w:storeItemID="{55AF091B-3C7A-41E3-B477-F2FDAA23CFDA}"/>
                                    <w:text/>
                                  </w:sdtPr>
                                  <w:sdtEndPr/>
                                  <w:sdtContent>
                                    <w:r w:rsidR="000B0B96" w:rsidRPr="00EB5FF7">
                                      <w:rPr>
                                        <w:color w:val="FFFFFF" w:themeColor="background1"/>
                                        <w:sz w:val="24"/>
                                        <w:szCs w:val="24"/>
                                        <w:lang w:val="es-CO"/>
                                      </w:rPr>
                                      <w:t xml:space="preserve">MAESTRÍA EN ECONOMÍA APLICADA   </w:t>
                                    </w:r>
                                    <w:r w:rsidR="009F07BD">
                                      <w:rPr>
                                        <w:color w:val="FFFFFF" w:themeColor="background1"/>
                                        <w:sz w:val="24"/>
                                        <w:szCs w:val="24"/>
                                        <w:lang w:val="es-CO"/>
                                      </w:rPr>
                                      <w:t xml:space="preserve">                                 </w:t>
                                    </w:r>
                                    <w:r w:rsidR="000B0B96" w:rsidRPr="00EB5FF7">
                                      <w:rPr>
                                        <w:color w:val="FFFFFF" w:themeColor="background1"/>
                                        <w:sz w:val="24"/>
                                        <w:szCs w:val="24"/>
                                        <w:lang w:val="es-CO"/>
                                      </w:rPr>
                                      <w:t xml:space="preserve"> </w:t>
                                    </w:r>
                                    <w:r w:rsidR="00B6255A" w:rsidRPr="00EB5FF7">
                                      <w:rPr>
                                        <w:color w:val="FFFFFF" w:themeColor="background1"/>
                                        <w:sz w:val="24"/>
                                        <w:szCs w:val="24"/>
                                        <w:lang w:val="es-CO"/>
                                      </w:rPr>
                                      <w:t>BI</w:t>
                                    </w:r>
                                    <w:r w:rsidR="00365ADB" w:rsidRPr="00EB5FF7">
                                      <w:rPr>
                                        <w:color w:val="FFFFFF" w:themeColor="background1"/>
                                        <w:sz w:val="24"/>
                                        <w:szCs w:val="24"/>
                                        <w:lang w:val="es-CO"/>
                                      </w:rPr>
                                      <w:t xml:space="preserve">G </w:t>
                                    </w:r>
                                    <w:r w:rsidR="00ED50E4" w:rsidRPr="00EB5FF7">
                                      <w:rPr>
                                        <w:color w:val="FFFFFF" w:themeColor="background1"/>
                                        <w:sz w:val="24"/>
                                        <w:szCs w:val="24"/>
                                        <w:lang w:val="es-CO"/>
                                      </w:rPr>
                                      <w:t>DATA Y MACHINE LEARNING PARA LA ECONOMÍA APLICADA</w:t>
                                    </w:r>
                                    <w:r w:rsidR="00611045" w:rsidRPr="00EB5FF7">
                                      <w:rPr>
                                        <w:color w:val="FFFFFF" w:themeColor="background1"/>
                                        <w:sz w:val="24"/>
                                        <w:szCs w:val="24"/>
                                        <w:lang w:val="es-CO"/>
                                      </w:rPr>
                                      <w:t xml:space="preserve"> </w:t>
                                    </w:r>
                                    <w:r w:rsidR="0092693C" w:rsidRPr="00EB5FF7">
                                      <w:rPr>
                                        <w:color w:val="FFFFFF" w:themeColor="background1"/>
                                        <w:sz w:val="24"/>
                                        <w:szCs w:val="24"/>
                                        <w:lang w:val="es-CO"/>
                                      </w:rPr>
                                      <w:t xml:space="preserve">                            </w:t>
                                    </w:r>
                                    <w:r w:rsidR="009F07BD">
                                      <w:rPr>
                                        <w:color w:val="FFFFFF" w:themeColor="background1"/>
                                        <w:sz w:val="24"/>
                                        <w:szCs w:val="24"/>
                                        <w:lang w:val="es-CO"/>
                                      </w:rPr>
                                      <w:t xml:space="preserve">        </w:t>
                                    </w:r>
                                    <w:r w:rsidR="00611045" w:rsidRPr="00EB5FF7">
                                      <w:rPr>
                                        <w:color w:val="FFFFFF" w:themeColor="background1"/>
                                        <w:sz w:val="24"/>
                                        <w:szCs w:val="24"/>
                                        <w:lang w:val="es-CO"/>
                                      </w:rPr>
                                      <w:t>2023 -13</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4B46B689">
                  <v:rect id="Rectángulo 467" style="position:absolute;margin-left:0;margin-top:0;width:226.45pt;height:237.6pt;z-index:251658243;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spid="_x0000_s1028" fillcolor="#161616 [334]" stroked="f" strokeweight="1pt" w14:anchorId="1E70C6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">
                    <v:textbox inset="14.4pt,14.4pt,14.4pt,28.8pt">
                      <w:txbxContent>
                        <w:p w:rsidRPr="00ED50E4" w:rsidR="00C1066B" w:rsidP="00B6255A" w:rsidRDefault="007A0D6C" w14:paraId="34BA7E60" w14:textId="27C1DCD4">
                          <w:pPr>
                            <w:spacing w:before="240"/>
                            <w:rPr>
                              <w:color w:val="FFFFFF" w:themeColor="background1"/>
                              <w:lang w:val="es-CO"/>
                            </w:rPr>
                          </w:pPr>
                          <w:sdt>
                            <w:sdtPr>
                              <w:id w:val="418017941"/>
                              <w:rPr>
                                <w:color w:val="FFFFFF" w:themeColor="background1"/>
                                <w:sz w:val="24"/>
                                <w:szCs w:val="24"/>
                                <w:lang w:val="es-CO"/>
                              </w:rPr>
                              <w:alias w:val="Descripción breve"/>
                              <w:id w:val="8276291"/>
                              <w:dataBinding w:prefixMappings="xmlns:ns0='http://schemas.microsoft.com/office/2006/coverPageProps'" w:xpath="/ns0:CoverPageProperties[1]/ns0:Abstract[1]" w:storeItemID="{55AF091B-3C7A-41E3-B477-F2FDAA23CFDA}"/>
                              <w:text/>
                            </w:sdtPr>
                            <w:sdtEndPr/>
                            <w:sdtContent>
                              <w:r w:rsidRPr="00EB5FF7" w:rsidR="000B0B96">
                                <w:rPr>
                                  <w:color w:val="FFFFFF" w:themeColor="background1"/>
                                  <w:sz w:val="24"/>
                                  <w:szCs w:val="24"/>
                                  <w:lang w:val="es-CO"/>
                                </w:rPr>
                                <w:t xml:space="preserve">MAESTRÍA EN ECONOMÍA APLICADA   </w:t>
                              </w:r>
                              <w:r w:rsidR="009F07BD">
                                <w:rPr>
                                  <w:color w:val="FFFFFF" w:themeColor="background1"/>
                                  <w:sz w:val="24"/>
                                  <w:szCs w:val="24"/>
                                  <w:lang w:val="es-CO"/>
                                </w:rPr>
                                <w:t xml:space="preserve">                                 </w:t>
                              </w:r>
                              <w:r w:rsidRPr="00EB5FF7" w:rsidR="000B0B96">
                                <w:rPr>
                                  <w:color w:val="FFFFFF" w:themeColor="background1"/>
                                  <w:sz w:val="24"/>
                                  <w:szCs w:val="24"/>
                                  <w:lang w:val="es-CO"/>
                                </w:rPr>
                                <w:t xml:space="preserve"> </w:t>
                              </w:r>
                              <w:r w:rsidRPr="00EB5FF7" w:rsidR="00B6255A">
                                <w:rPr>
                                  <w:color w:val="FFFFFF" w:themeColor="background1"/>
                                  <w:sz w:val="24"/>
                                  <w:szCs w:val="24"/>
                                  <w:lang w:val="es-CO"/>
                                </w:rPr>
                                <w:t>BI</w:t>
                              </w:r>
                              <w:r w:rsidRPr="00EB5FF7" w:rsidR="00365ADB">
                                <w:rPr>
                                  <w:color w:val="FFFFFF" w:themeColor="background1"/>
                                  <w:sz w:val="24"/>
                                  <w:szCs w:val="24"/>
                                  <w:lang w:val="es-CO"/>
                                </w:rPr>
                                <w:t xml:space="preserve">G </w:t>
                              </w:r>
                              <w:r w:rsidRPr="00EB5FF7" w:rsidR="00ED50E4">
                                <w:rPr>
                                  <w:color w:val="FFFFFF" w:themeColor="background1"/>
                                  <w:sz w:val="24"/>
                                  <w:szCs w:val="24"/>
                                  <w:lang w:val="es-CO"/>
                                </w:rPr>
                                <w:t>DATA Y MACHINE LEARNING PARA LA ECONOMÍA APLICADA</w:t>
                              </w:r>
                              <w:r w:rsidRPr="00EB5FF7" w:rsidR="00611045">
                                <w:rPr>
                                  <w:color w:val="FFFFFF" w:themeColor="background1"/>
                                  <w:sz w:val="24"/>
                                  <w:szCs w:val="24"/>
                                  <w:lang w:val="es-CO"/>
                                </w:rPr>
                                <w:t xml:space="preserve"> </w:t>
                              </w:r>
                              <w:r w:rsidRPr="00EB5FF7" w:rsidR="0092693C">
                                <w:rPr>
                                  <w:color w:val="FFFFFF" w:themeColor="background1"/>
                                  <w:sz w:val="24"/>
                                  <w:szCs w:val="24"/>
                                  <w:lang w:val="es-CO"/>
                                </w:rPr>
                                <w:t xml:space="preserve">                            </w:t>
                              </w:r>
                              <w:r w:rsidR="009F07BD">
                                <w:rPr>
                                  <w:color w:val="FFFFFF" w:themeColor="background1"/>
                                  <w:sz w:val="24"/>
                                  <w:szCs w:val="24"/>
                                  <w:lang w:val="es-CO"/>
                                </w:rPr>
                                <w:t xml:space="preserve">        </w:t>
                              </w:r>
                              <w:r w:rsidRPr="00EB5FF7" w:rsidR="00611045">
                                <w:rPr>
                                  <w:color w:val="FFFFFF" w:themeColor="background1"/>
                                  <w:sz w:val="24"/>
                                  <w:szCs w:val="24"/>
                                  <w:lang w:val="es-CO"/>
                                </w:rPr>
                                <w:t>2023 -13</w:t>
                              </w:r>
                            </w:sdtContent>
                          </w:sdt>
                        </w:p>
                      </w:txbxContent>
                    </v:textbox>
                    <w10:wrap anchorx="page" anchory="page"/>
                  </v:rect>
                </w:pict>
              </mc:Fallback>
            </mc:AlternateContent>
          </w:r>
          <w:r>
            <w:rPr>
              <w:noProof/>
            </w:rPr>
            <mc:AlternateContent>
              <mc:Choice Requires="wps">
                <w:drawing>
                  <wp:anchor distT="0" distB="0" distL="114300" distR="114300" simplePos="0" relativeHeight="251658242" behindDoc="0" locked="0" layoutInCell="1" allowOverlap="1" wp14:anchorId="593EE817" wp14:editId="107FCEB3">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5080" b="190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xmlns:oel="http://schemas.microsoft.com/office/2019/extlst">
                <w:pict w14:anchorId="20F9BCB3">
                  <v:rect id="Rectángulo 468" style="position:absolute;margin-left:0;margin-top:0;width:244.8pt;height:554.4pt;z-index:25165824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spid="_x0000_s1026" fillcolor="white [3212]" stroked="f" strokeweight="1.25pt" w14:anchorId="4585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">
                    <w10:wrap anchorx="page" anchory="page"/>
                  </v:rect>
                </w:pict>
              </mc:Fallback>
            </mc:AlternateContent>
          </w:r>
        </w:p>
        <w:p w14:paraId="3E11DFFC" w14:textId="3FB1B8F7" w:rsidR="00C1066B" w:rsidRDefault="005A2477">
          <w:pPr>
            <w:rPr>
              <w:highlight w:val="yellow"/>
              <w:lang w:val="en-US"/>
            </w:rPr>
          </w:pPr>
          <w:r>
            <w:rPr>
              <w:noProof/>
            </w:rPr>
            <mc:AlternateContent>
              <mc:Choice Requires="wps">
                <w:drawing>
                  <wp:anchor distT="0" distB="0" distL="114300" distR="114300" simplePos="0" relativeHeight="251658246" behindDoc="0" locked="0" layoutInCell="1" allowOverlap="1" wp14:anchorId="293FD170" wp14:editId="3226A79C">
                    <wp:simplePos x="0" y="0"/>
                    <wp:positionH relativeFrom="page">
                      <wp:posOffset>3471545</wp:posOffset>
                    </wp:positionH>
                    <wp:positionV relativeFrom="page">
                      <wp:posOffset>5495798</wp:posOffset>
                    </wp:positionV>
                    <wp:extent cx="2797810" cy="268605"/>
                    <wp:effectExtent l="0" t="0" r="0" b="0"/>
                    <wp:wrapSquare wrapText="bothSides"/>
                    <wp:docPr id="1142934108" name="Text Box 1142934108"/>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4E3C1A3" w14:textId="3E657752" w:rsidR="00611045" w:rsidRPr="0092693C" w:rsidRDefault="00611045" w:rsidP="00611045">
                                <w:pPr>
                                  <w:pStyle w:val="Sinespaciado"/>
                                  <w:rPr>
                                    <w:lang w:val="es-ES"/>
                                  </w:rPr>
                                </w:pPr>
                                <w:r w:rsidRPr="0092693C">
                                  <w:rPr>
                                    <w:b/>
                                    <w:bCs/>
                                    <w:lang w:val="es-ES"/>
                                  </w:rPr>
                                  <w:t>Profesores</w:t>
                                </w:r>
                                <w:r w:rsidRPr="0092693C">
                                  <w:rPr>
                                    <w:lang w:val="es-ES"/>
                                  </w:rPr>
                                  <w:t>:</w:t>
                                </w:r>
                              </w:p>
                              <w:p w14:paraId="49256F61" w14:textId="0C856382" w:rsidR="00301C4B" w:rsidRPr="0092693C" w:rsidRDefault="00301C4B" w:rsidP="00611045">
                                <w:pPr>
                                  <w:pStyle w:val="Sinespaciado"/>
                                  <w:rPr>
                                    <w:lang w:val="es-ES"/>
                                  </w:rPr>
                                </w:pPr>
                                <w:r w:rsidRPr="0092693C">
                                  <w:rPr>
                                    <w:lang w:val="es-ES"/>
                                  </w:rPr>
                                  <w:t xml:space="preserve">PhD. Ignacio Sarmiento </w:t>
                                </w:r>
                                <w:r w:rsidR="003C5965" w:rsidRPr="0092693C">
                                  <w:rPr>
                                    <w:lang w:val="es-ES"/>
                                  </w:rPr>
                                  <w:t>Barbieri</w:t>
                                </w:r>
                              </w:p>
                              <w:p w14:paraId="5ED65789" w14:textId="0629CFB4" w:rsidR="00301C4B" w:rsidRPr="0092693C" w:rsidRDefault="00301C4B" w:rsidP="00611045">
                                <w:pPr>
                                  <w:pStyle w:val="Sinespaciado"/>
                                  <w:rPr>
                                    <w:lang w:val="es-ES"/>
                                  </w:rPr>
                                </w:pPr>
                                <w:r w:rsidRPr="0092693C">
                                  <w:rPr>
                                    <w:lang w:val="es-ES"/>
                                  </w:rPr>
                                  <w:t xml:space="preserve">Lucas </w:t>
                                </w:r>
                                <w:r w:rsidR="0092693C" w:rsidRPr="0092693C">
                                  <w:rPr>
                                    <w:lang w:val="es-ES"/>
                                  </w:rPr>
                                  <w:t>Gómez Tobón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6DB1FDC2">
                  <v:shapetype id="_x0000_t202" coordsize="21600,21600" o:spt="202" path="m,l,21600r21600,l21600,xe" w14:anchorId="293FD170">
                    <v:stroke joinstyle="miter"/>
                    <v:path gradientshapeok="t" o:connecttype="rect"/>
                  </v:shapetype>
                  <v:shape id="Cuadro de texto 1142934108" style="position:absolute;margin-left:273.35pt;margin-top:432.75pt;width:220.3pt;height:21.15pt;z-index:25165824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">
                    <v:textbox style="mso-fit-shape-to-text:t">
                      <w:txbxContent>
                        <w:p w:rsidRPr="0092693C" w:rsidR="00611045" w:rsidP="00611045" w:rsidRDefault="00611045" w14:paraId="4522E231" w14:textId="3E657752">
                          <w:pPr>
                            <w:pStyle w:val="NoSpacing"/>
                            <w:rPr>
                              <w:lang w:val="es-ES"/>
                            </w:rPr>
                          </w:pPr>
                          <w:r w:rsidRPr="0092693C">
                            <w:rPr>
                              <w:b/>
                              <w:bCs/>
                              <w:lang w:val="es-ES"/>
                            </w:rPr>
                            <w:t>Profesores</w:t>
                          </w:r>
                          <w:r w:rsidRPr="0092693C">
                            <w:rPr>
                              <w:lang w:val="es-ES"/>
                            </w:rPr>
                            <w:t>:</w:t>
                          </w:r>
                        </w:p>
                        <w:p w:rsidRPr="0092693C" w:rsidR="00301C4B" w:rsidP="00611045" w:rsidRDefault="00301C4B" w14:paraId="63953454" w14:textId="0C856382">
                          <w:pPr>
                            <w:pStyle w:val="NoSpacing"/>
                            <w:rPr>
                              <w:lang w:val="es-ES"/>
                            </w:rPr>
                          </w:pPr>
                          <w:r w:rsidRPr="0092693C">
                            <w:rPr>
                              <w:lang w:val="es-ES"/>
                            </w:rPr>
                            <w:t xml:space="preserve">PhD. Ignacio Sarmiento </w:t>
                          </w:r>
                          <w:r w:rsidRPr="0092693C" w:rsidR="003C5965">
                            <w:rPr>
                              <w:lang w:val="es-ES"/>
                            </w:rPr>
                            <w:t>Barbieri</w:t>
                          </w:r>
                        </w:p>
                        <w:p w:rsidRPr="0092693C" w:rsidR="00301C4B" w:rsidP="00611045" w:rsidRDefault="00301C4B" w14:paraId="6EBA9976" w14:textId="0629CFB4">
                          <w:pPr>
                            <w:pStyle w:val="NoSpacing"/>
                            <w:rPr>
                              <w:lang w:val="es-ES"/>
                            </w:rPr>
                          </w:pPr>
                          <w:r w:rsidRPr="0092693C">
                            <w:rPr>
                              <w:lang w:val="es-ES"/>
                            </w:rPr>
                            <w:t xml:space="preserve">Lucas </w:t>
                          </w:r>
                          <w:r w:rsidRPr="0092693C" w:rsidR="0092693C">
                            <w:rPr>
                              <w:lang w:val="es-ES"/>
                            </w:rPr>
                            <w:t>Gómez Tobón</w:t>
                          </w:r>
                        </w:p>
                      </w:txbxContent>
                    </v:textbox>
                    <w10:wrap type="square" anchorx="page" anchory="page"/>
                  </v:shape>
                </w:pict>
              </mc:Fallback>
            </mc:AlternateContent>
          </w:r>
          <w:r>
            <w:rPr>
              <w:noProof/>
            </w:rPr>
            <mc:AlternateContent>
              <mc:Choice Requires="wps">
                <w:drawing>
                  <wp:anchor distT="0" distB="0" distL="114300" distR="114300" simplePos="0" relativeHeight="251658245" behindDoc="0" locked="0" layoutInCell="1" allowOverlap="1" wp14:anchorId="258F6707" wp14:editId="6E6B770F">
                    <wp:simplePos x="0" y="0"/>
                    <wp:positionH relativeFrom="page">
                      <wp:posOffset>3462655</wp:posOffset>
                    </wp:positionH>
                    <wp:positionV relativeFrom="page">
                      <wp:posOffset>6256782</wp:posOffset>
                    </wp:positionV>
                    <wp:extent cx="2797810" cy="268605"/>
                    <wp:effectExtent l="0" t="0" r="0" b="1905"/>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1F77EDA" w14:textId="426561AA" w:rsidR="00611045" w:rsidRPr="0092693C" w:rsidRDefault="00611045" w:rsidP="00DA13CA">
                                <w:pPr>
                                  <w:pStyle w:val="Sinespaciado"/>
                                </w:pPr>
                                <w:r w:rsidRPr="0092693C">
                                  <w:rPr>
                                    <w:b/>
                                    <w:bCs/>
                                  </w:rPr>
                                  <w:t>Presentado por</w:t>
                                </w:r>
                                <w:r w:rsidRPr="0092693C">
                                  <w:t>:</w:t>
                                </w:r>
                              </w:p>
                              <w:p w14:paraId="357FDD0D" w14:textId="12FE545F" w:rsidR="00DA13CA" w:rsidRPr="0092693C" w:rsidRDefault="00DA13CA" w:rsidP="00DA13CA">
                                <w:pPr>
                                  <w:pStyle w:val="Sinespaciado"/>
                                </w:pPr>
                                <w:r w:rsidRPr="0092693C">
                                  <w:t>Iván Aurelio Páez Gutiérrez</w:t>
                                </w:r>
                              </w:p>
                              <w:p w14:paraId="055005AE" w14:textId="22C4AF3F" w:rsidR="00DA13CA" w:rsidRPr="0092693C" w:rsidRDefault="00DA13CA" w:rsidP="00DA13CA">
                                <w:pPr>
                                  <w:pStyle w:val="Sinespaciado"/>
                                </w:pPr>
                                <w:r w:rsidRPr="0092693C">
                                  <w:t>Ivonne Melissa Niño Gutiérrez</w:t>
                                </w:r>
                              </w:p>
                              <w:p w14:paraId="69F6A266" w14:textId="3445151A" w:rsidR="00DA13CA" w:rsidRPr="0092693C" w:rsidRDefault="00DA13CA" w:rsidP="00DA13CA">
                                <w:pPr>
                                  <w:pStyle w:val="Sinespaciado"/>
                                </w:pPr>
                                <w:r w:rsidRPr="0092693C">
                                  <w:t>Jessica Liliana Bonilla Calderón</w:t>
                                </w:r>
                              </w:p>
                              <w:p w14:paraId="6920136B" w14:textId="0703FDE2" w:rsidR="00875B8F" w:rsidRPr="0092693C" w:rsidRDefault="00DA13CA" w:rsidP="00DA13CA">
                                <w:pPr>
                                  <w:pStyle w:val="Sinespaciado"/>
                                </w:pPr>
                                <w:r w:rsidRPr="0092693C">
                                  <w:t>Luis Alejandro Manco Perdomo</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6DADCAA6">
                  <v:shape id="Cuadro de texto 465" style="position:absolute;margin-left:272.65pt;margin-top:492.65pt;width:220.3pt;height:21.15pt;z-index:251658245;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xKIw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" w14:anchorId="258F6707">
                    <v:textbox style="mso-fit-shape-to-text:t">
                      <w:txbxContent>
                        <w:p w:rsidRPr="0092693C" w:rsidR="00611045" w:rsidP="00DA13CA" w:rsidRDefault="00611045" w14:paraId="1570DE87" w14:textId="426561AA">
                          <w:pPr>
                            <w:pStyle w:val="NoSpacing"/>
                          </w:pPr>
                          <w:r w:rsidRPr="0092693C">
                            <w:rPr>
                              <w:b/>
                              <w:bCs/>
                            </w:rPr>
                            <w:t>Presentado por</w:t>
                          </w:r>
                          <w:r w:rsidRPr="0092693C">
                            <w:t>:</w:t>
                          </w:r>
                        </w:p>
                        <w:p w:rsidRPr="0092693C" w:rsidR="00DA13CA" w:rsidP="00DA13CA" w:rsidRDefault="00DA13CA" w14:paraId="35658C3D" w14:textId="12FE545F">
                          <w:pPr>
                            <w:pStyle w:val="NoSpacing"/>
                          </w:pPr>
                          <w:r w:rsidRPr="0092693C">
                            <w:t>Iván Aurelio Páez Gutiérrez</w:t>
                          </w:r>
                        </w:p>
                        <w:p w:rsidRPr="0092693C" w:rsidR="00DA13CA" w:rsidP="00DA13CA" w:rsidRDefault="00DA13CA" w14:paraId="4B6EF0BF" w14:textId="22C4AF3F">
                          <w:pPr>
                            <w:pStyle w:val="NoSpacing"/>
                          </w:pPr>
                          <w:r w:rsidRPr="0092693C">
                            <w:t>Ivonne Melissa Niño Gutiérrez</w:t>
                          </w:r>
                        </w:p>
                        <w:p w:rsidRPr="0092693C" w:rsidR="00DA13CA" w:rsidP="00DA13CA" w:rsidRDefault="00DA13CA" w14:paraId="172E096C" w14:textId="3445151A">
                          <w:pPr>
                            <w:pStyle w:val="NoSpacing"/>
                          </w:pPr>
                          <w:r w:rsidRPr="0092693C">
                            <w:t>Jessica Liliana Bonilla Calderón</w:t>
                          </w:r>
                        </w:p>
                        <w:p w:rsidRPr="0092693C" w:rsidR="00875B8F" w:rsidP="00DA13CA" w:rsidRDefault="00DA13CA" w14:paraId="4AE10B73" w14:textId="0703FDE2">
                          <w:pPr>
                            <w:pStyle w:val="NoSpacing"/>
                          </w:pPr>
                          <w:r w:rsidRPr="0092693C">
                            <w:t>Luis Alejandro Manco Perdomo</w:t>
                          </w:r>
                        </w:p>
                      </w:txbxContent>
                    </v:textbox>
                    <w10:wrap type="square" anchorx="page" anchory="page"/>
                  </v:shape>
                </w:pict>
              </mc:Fallback>
            </mc:AlternateContent>
          </w:r>
          <w:r>
            <w:rPr>
              <w:noProof/>
            </w:rPr>
            <mc:AlternateContent>
              <mc:Choice Requires="wps">
                <w:drawing>
                  <wp:anchor distT="0" distB="0" distL="114300" distR="114300" simplePos="0" relativeHeight="251658248" behindDoc="0" locked="0" layoutInCell="1" allowOverlap="1" wp14:anchorId="29FFBDEA" wp14:editId="7F1FDD5E">
                    <wp:simplePos x="0" y="0"/>
                    <wp:positionH relativeFrom="page">
                      <wp:posOffset>3472180</wp:posOffset>
                    </wp:positionH>
                    <wp:positionV relativeFrom="page">
                      <wp:posOffset>7173468</wp:posOffset>
                    </wp:positionV>
                    <wp:extent cx="2797810" cy="268605"/>
                    <wp:effectExtent l="0" t="0" r="0" b="0"/>
                    <wp:wrapSquare wrapText="bothSides"/>
                    <wp:docPr id="1788891596" name="Text Box 1788891596"/>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FED4A63" w14:textId="697D40F4" w:rsidR="00875B8F" w:rsidRPr="0092693C" w:rsidRDefault="00875B8F" w:rsidP="00875B8F">
                                <w:pPr>
                                  <w:pStyle w:val="Sinespaciado"/>
                                </w:pPr>
                                <w:r>
                                  <w:rPr>
                                    <w:b/>
                                    <w:bCs/>
                                  </w:rPr>
                                  <w:t>Repositorio</w:t>
                                </w:r>
                              </w:p>
                              <w:p w14:paraId="48C5FED9" w14:textId="5A0C8483" w:rsidR="00875B8F" w:rsidRPr="0092693C" w:rsidRDefault="005A2477" w:rsidP="00875B8F">
                                <w:pPr>
                                  <w:pStyle w:val="Sinespaciado"/>
                                </w:pPr>
                                <w:r w:rsidRPr="005A2477">
                                  <w:t>https://github.com/iapaezg/BD_LM_01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15AB37AA">
                  <v:shape id="Cuadro de texto 1788891596" style="position:absolute;margin-left:273.4pt;margin-top:564.85pt;width:220.3pt;height:21.15pt;z-index:25165824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spid="_x0000_s103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" w14:anchorId="29FFBDEA">
                    <v:textbox style="mso-fit-shape-to-text:t">
                      <w:txbxContent>
                        <w:p w:rsidRPr="0092693C" w:rsidR="00875B8F" w:rsidP="00875B8F" w:rsidRDefault="00875B8F" w14:paraId="414BA559" w14:textId="697D40F4">
                          <w:pPr>
                            <w:pStyle w:val="NoSpacing"/>
                          </w:pPr>
                          <w:r>
                            <w:rPr>
                              <w:b/>
                              <w:bCs/>
                            </w:rPr>
                            <w:t>Repositorio</w:t>
                          </w:r>
                        </w:p>
                        <w:p w:rsidRPr="0092693C" w:rsidR="00875B8F" w:rsidP="00875B8F" w:rsidRDefault="005A2477" w14:paraId="39661E36" w14:textId="5A0C8483">
                          <w:pPr>
                            <w:pStyle w:val="NoSpacing"/>
                          </w:pPr>
                          <w:r w:rsidRPr="005A2477">
                            <w:t>https://github.com/iapaezg/BD_LM_01</w:t>
                          </w:r>
                        </w:p>
                      </w:txbxContent>
                    </v:textbox>
                    <w10:wrap type="square" anchorx="page" anchory="page"/>
                  </v:shape>
                </w:pict>
              </mc:Fallback>
            </mc:AlternateContent>
          </w:r>
          <w:r>
            <w:rPr>
              <w:noProof/>
            </w:rPr>
            <mc:AlternateContent>
              <mc:Choice Requires="wps">
                <w:drawing>
                  <wp:anchor distT="0" distB="0" distL="114300" distR="114300" simplePos="0" relativeHeight="251658244" behindDoc="0" locked="0" layoutInCell="1" allowOverlap="1" wp14:anchorId="705C9864" wp14:editId="2011A22A">
                    <wp:simplePos x="0" y="0"/>
                    <wp:positionH relativeFrom="page">
                      <wp:posOffset>3439795</wp:posOffset>
                    </wp:positionH>
                    <wp:positionV relativeFrom="page">
                      <wp:posOffset>3575177</wp:posOffset>
                    </wp:positionV>
                    <wp:extent cx="2797810" cy="2475230"/>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bCs/>
                                    <w:sz w:val="72"/>
                                    <w:szCs w:val="72"/>
                                    <w:lang w:val="en-US"/>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66ED03AF" w14:textId="16C0239A" w:rsidR="00C1066B" w:rsidRPr="0082200F" w:rsidRDefault="00A56F2C">
                                    <w:pPr>
                                      <w:spacing w:line="240" w:lineRule="auto"/>
                                      <w:rPr>
                                        <w:rFonts w:asciiTheme="majorHAnsi" w:eastAsiaTheme="majorEastAsia" w:hAnsiTheme="majorHAnsi" w:cstheme="majorBidi"/>
                                        <w:b/>
                                        <w:bCs/>
                                        <w:sz w:val="72"/>
                                        <w:szCs w:val="72"/>
                                        <w:lang w:val="en-US"/>
                                      </w:rPr>
                                    </w:pPr>
                                    <w:r w:rsidRPr="0082200F">
                                      <w:rPr>
                                        <w:rFonts w:asciiTheme="majorHAnsi" w:eastAsiaTheme="majorEastAsia" w:hAnsiTheme="majorHAnsi" w:cstheme="majorBidi"/>
                                        <w:b/>
                                        <w:bCs/>
                                        <w:sz w:val="72"/>
                                        <w:szCs w:val="72"/>
                                        <w:lang w:val="en-US"/>
                                      </w:rPr>
                                      <w:t>PREDICTING INCOME</w:t>
                                    </w:r>
                                  </w:p>
                                </w:sdtContent>
                              </w:sdt>
                              <w:sdt>
                                <w:sdtPr>
                                  <w:rPr>
                                    <w:rFonts w:asciiTheme="majorHAnsi" w:eastAsiaTheme="majorEastAsia" w:hAnsiTheme="majorHAnsi" w:cstheme="majorBidi"/>
                                    <w:sz w:val="24"/>
                                    <w:szCs w:val="24"/>
                                    <w:lang w:val="en-US"/>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2DB33EDF" w14:textId="24D04432" w:rsidR="00C1066B" w:rsidRPr="0082200F" w:rsidRDefault="00FF698B">
                                    <w:pPr>
                                      <w:rPr>
                                        <w:rFonts w:asciiTheme="majorHAnsi" w:eastAsiaTheme="majorEastAsia" w:hAnsiTheme="majorHAnsi" w:cstheme="majorBidi"/>
                                        <w:sz w:val="24"/>
                                        <w:szCs w:val="24"/>
                                        <w:lang w:val="en-US"/>
                                      </w:rPr>
                                    </w:pPr>
                                    <w:r w:rsidRPr="0082200F">
                                      <w:rPr>
                                        <w:rFonts w:asciiTheme="majorHAnsi" w:eastAsiaTheme="majorEastAsia" w:hAnsiTheme="majorHAnsi" w:cstheme="majorBidi"/>
                                        <w:sz w:val="24"/>
                                        <w:szCs w:val="24"/>
                                        <w:lang w:val="en-US"/>
                                      </w:rPr>
                                      <w:t>Problem Set 1</w:t>
                                    </w:r>
                                  </w:p>
                                </w:sdtContent>
                              </w:sdt>
                              <w:p w14:paraId="39539F11" w14:textId="1137D5BF" w:rsidR="00A56F2C" w:rsidRPr="0082200F" w:rsidRDefault="00815F13">
                                <w:pPr>
                                  <w:rPr>
                                    <w:rFonts w:asciiTheme="majorHAnsi" w:eastAsiaTheme="majorEastAsia" w:hAnsiTheme="majorHAnsi" w:cstheme="majorBidi"/>
                                    <w:sz w:val="24"/>
                                    <w:szCs w:val="24"/>
                                    <w:lang w:val="en-US"/>
                                  </w:rPr>
                                </w:pPr>
                                <w:r w:rsidRPr="0082200F">
                                  <w:rPr>
                                    <w:rFonts w:asciiTheme="majorHAnsi" w:eastAsiaTheme="majorEastAsia" w:hAnsiTheme="majorHAnsi" w:cstheme="majorBidi"/>
                                    <w:sz w:val="24"/>
                                    <w:szCs w:val="24"/>
                                    <w:lang w:val="en-US"/>
                                  </w:rPr>
                                  <w:t>Junio 25 de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549BAAE2">
                  <v:shape id="Cuadro de texto 470" style="position:absolute;margin-left:270.85pt;margin-top:281.5pt;width:220.3pt;height:194.9pt;z-index:251658244;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" w14:anchorId="705C9864">
                    <v:textbox style="mso-fit-shape-to-text:t">
                      <w:txbxContent>
                        <w:sdt>
                          <w:sdtPr>
                            <w:id w:val="1155985212"/>
                            <w:rPr>
                              <w:rFonts w:asciiTheme="majorHAnsi" w:hAnsiTheme="majorHAnsi" w:eastAsiaTheme="majorEastAsia" w:cstheme="majorBidi"/>
                              <w:b/>
                              <w:bCs/>
                              <w:sz w:val="72"/>
                              <w:szCs w:val="72"/>
                              <w:lang w:val="en-US"/>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Pr="0082200F" w:rsidR="00C1066B" w:rsidRDefault="00A56F2C" w14:paraId="434CD9E3" w14:textId="16C0239A">
                              <w:pPr>
                                <w:spacing w:line="240" w:lineRule="auto"/>
                                <w:rPr>
                                  <w:rFonts w:asciiTheme="majorHAnsi" w:hAnsiTheme="majorHAnsi" w:eastAsiaTheme="majorEastAsia" w:cstheme="majorBidi"/>
                                  <w:b/>
                                  <w:bCs/>
                                  <w:sz w:val="72"/>
                                  <w:szCs w:val="72"/>
                                  <w:lang w:val="en-US"/>
                                </w:rPr>
                              </w:pPr>
                              <w:r w:rsidRPr="0082200F">
                                <w:rPr>
                                  <w:rFonts w:asciiTheme="majorHAnsi" w:hAnsiTheme="majorHAnsi" w:eastAsiaTheme="majorEastAsia" w:cstheme="majorBidi"/>
                                  <w:b/>
                                  <w:bCs/>
                                  <w:sz w:val="72"/>
                                  <w:szCs w:val="72"/>
                                  <w:lang w:val="en-US"/>
                                </w:rPr>
                                <w:t>PREDICTING INCOME</w:t>
                              </w:r>
                            </w:p>
                          </w:sdtContent>
                        </w:sdt>
                        <w:sdt>
                          <w:sdtPr>
                            <w:id w:val="455741331"/>
                            <w:rPr>
                              <w:rFonts w:asciiTheme="majorHAnsi" w:hAnsiTheme="majorHAnsi" w:eastAsiaTheme="majorEastAsia" w:cstheme="majorBidi"/>
                              <w:sz w:val="24"/>
                              <w:szCs w:val="24"/>
                              <w:lang w:val="en-US"/>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Pr="0082200F" w:rsidR="00C1066B" w:rsidRDefault="00FF698B" w14:paraId="25AE6072" w14:textId="24D04432">
                              <w:pPr>
                                <w:rPr>
                                  <w:rFonts w:asciiTheme="majorHAnsi" w:hAnsiTheme="majorHAnsi" w:eastAsiaTheme="majorEastAsia" w:cstheme="majorBidi"/>
                                  <w:sz w:val="24"/>
                                  <w:szCs w:val="24"/>
                                  <w:lang w:val="en-US"/>
                                </w:rPr>
                              </w:pPr>
                              <w:r w:rsidRPr="0082200F">
                                <w:rPr>
                                  <w:rFonts w:asciiTheme="majorHAnsi" w:hAnsiTheme="majorHAnsi" w:eastAsiaTheme="majorEastAsia" w:cstheme="majorBidi"/>
                                  <w:sz w:val="24"/>
                                  <w:szCs w:val="24"/>
                                  <w:lang w:val="en-US"/>
                                </w:rPr>
                                <w:t>Problem Set 1</w:t>
                              </w:r>
                            </w:p>
                          </w:sdtContent>
                        </w:sdt>
                        <w:p w:rsidRPr="0082200F" w:rsidR="00A56F2C" w:rsidRDefault="00815F13" w14:paraId="50445030" w14:textId="1137D5BF">
                          <w:pPr>
                            <w:rPr>
                              <w:rFonts w:asciiTheme="majorHAnsi" w:hAnsiTheme="majorHAnsi" w:eastAsiaTheme="majorEastAsia" w:cstheme="majorBidi"/>
                              <w:sz w:val="24"/>
                              <w:szCs w:val="24"/>
                              <w:lang w:val="en-US"/>
                            </w:rPr>
                          </w:pPr>
                          <w:r w:rsidRPr="0082200F">
                            <w:rPr>
                              <w:rFonts w:asciiTheme="majorHAnsi" w:hAnsiTheme="majorHAnsi" w:eastAsiaTheme="majorEastAsia" w:cstheme="majorBidi"/>
                              <w:sz w:val="24"/>
                              <w:szCs w:val="24"/>
                              <w:lang w:val="en-US"/>
                            </w:rPr>
                            <w:t>Junio 25 de 2023</w:t>
                          </w:r>
                        </w:p>
                      </w:txbxContent>
                    </v:textbox>
                    <w10:wrap type="square" anchorx="page" anchory="page"/>
                  </v:shape>
                </w:pict>
              </mc:Fallback>
            </mc:AlternateContent>
          </w:r>
          <w:r w:rsidR="00C1066B">
            <w:rPr>
              <w:highlight w:val="yellow"/>
              <w:lang w:val="en-US"/>
            </w:rPr>
            <w:br w:type="page"/>
          </w:r>
        </w:p>
      </w:sdtContent>
    </w:sdt>
    <w:p w14:paraId="21BB48C9" w14:textId="77777777" w:rsidR="004B7C16" w:rsidRDefault="004B7C16" w:rsidP="004379BE">
      <w:pPr>
        <w:pBdr>
          <w:top w:val="single" w:sz="12" w:space="1" w:color="auto"/>
          <w:bottom w:val="single" w:sz="12" w:space="1" w:color="auto"/>
        </w:pBdr>
        <w:spacing w:after="0"/>
        <w:rPr>
          <w:highlight w:val="yellow"/>
          <w:lang w:val="en-US"/>
        </w:rPr>
      </w:pPr>
    </w:p>
    <w:p w14:paraId="59B49A0E" w14:textId="0766D210" w:rsidR="00F311E5" w:rsidRPr="00867160" w:rsidRDefault="00867160" w:rsidP="1CEC77DA">
      <w:pPr>
        <w:pBdr>
          <w:top w:val="single" w:sz="12" w:space="1" w:color="auto"/>
          <w:bottom w:val="single" w:sz="12" w:space="1" w:color="auto"/>
        </w:pBdr>
        <w:rPr>
          <w:sz w:val="36"/>
          <w:szCs w:val="36"/>
          <w:lang w:val="en-US"/>
        </w:rPr>
      </w:pPr>
      <w:r w:rsidRPr="00867160">
        <w:rPr>
          <w:sz w:val="36"/>
          <w:szCs w:val="36"/>
          <w:lang w:val="en-US"/>
        </w:rPr>
        <w:t>Wage prediction for the analys</w:t>
      </w:r>
      <w:r>
        <w:rPr>
          <w:sz w:val="36"/>
          <w:szCs w:val="36"/>
          <w:lang w:val="en-US"/>
        </w:rPr>
        <w:t>is of tax fraud and labor inequality</w:t>
      </w:r>
    </w:p>
    <w:p w14:paraId="215CAE7C" w14:textId="4056B6EE" w:rsidR="00133358" w:rsidRPr="00F311E5" w:rsidRDefault="00446E9B" w:rsidP="1CEC77DA">
      <w:pPr>
        <w:pBdr>
          <w:top w:val="single" w:sz="12" w:space="1" w:color="auto"/>
          <w:bottom w:val="single" w:sz="12" w:space="1" w:color="auto"/>
        </w:pBdr>
        <w:rPr>
          <w:sz w:val="32"/>
          <w:szCs w:val="32"/>
          <w:lang w:val="es-CO"/>
        </w:rPr>
      </w:pPr>
      <w:r w:rsidRPr="00F311E5">
        <w:rPr>
          <w:sz w:val="32"/>
          <w:szCs w:val="32"/>
          <w:lang w:val="es-CO"/>
        </w:rPr>
        <w:t>Páez I</w:t>
      </w:r>
      <w:r w:rsidR="00902A5E" w:rsidRPr="00F311E5">
        <w:rPr>
          <w:sz w:val="32"/>
          <w:szCs w:val="32"/>
          <w:lang w:val="es-CO"/>
        </w:rPr>
        <w:t>ván</w:t>
      </w:r>
      <w:r w:rsidR="003A1D6F">
        <w:rPr>
          <w:rStyle w:val="Refdenotaalpie"/>
          <w:sz w:val="32"/>
          <w:szCs w:val="32"/>
          <w:lang w:val="es-CO"/>
        </w:rPr>
        <w:footnoteReference w:id="2"/>
      </w:r>
      <w:r w:rsidRPr="00F311E5">
        <w:rPr>
          <w:sz w:val="32"/>
          <w:szCs w:val="32"/>
          <w:lang w:val="es-CO"/>
        </w:rPr>
        <w:t xml:space="preserve">, </w:t>
      </w:r>
      <w:r w:rsidR="00902A5E" w:rsidRPr="00F311E5">
        <w:rPr>
          <w:sz w:val="32"/>
          <w:szCs w:val="32"/>
          <w:lang w:val="es-CO"/>
        </w:rPr>
        <w:t>Niño Melissa</w:t>
      </w:r>
      <w:r w:rsidR="003A1D6F">
        <w:rPr>
          <w:rStyle w:val="Refdenotaalpie"/>
          <w:sz w:val="32"/>
          <w:szCs w:val="32"/>
          <w:lang w:val="es-CO"/>
        </w:rPr>
        <w:footnoteReference w:id="3"/>
      </w:r>
      <w:r w:rsidR="00902A5E" w:rsidRPr="00F311E5">
        <w:rPr>
          <w:sz w:val="32"/>
          <w:szCs w:val="32"/>
          <w:lang w:val="es-CO"/>
        </w:rPr>
        <w:t>, Bonilla J</w:t>
      </w:r>
      <w:r w:rsidR="003A1D6F" w:rsidRPr="00F311E5">
        <w:rPr>
          <w:sz w:val="32"/>
          <w:szCs w:val="32"/>
          <w:lang w:val="es-CO"/>
        </w:rPr>
        <w:t>essica</w:t>
      </w:r>
      <w:r w:rsidR="003A1D6F">
        <w:rPr>
          <w:rStyle w:val="Refdenotaalpie"/>
          <w:sz w:val="32"/>
          <w:szCs w:val="32"/>
          <w:lang w:val="es-CO"/>
        </w:rPr>
        <w:footnoteReference w:id="4"/>
      </w:r>
      <w:r w:rsidR="00902A5E" w:rsidRPr="00F311E5">
        <w:rPr>
          <w:sz w:val="32"/>
          <w:szCs w:val="32"/>
          <w:lang w:val="es-CO"/>
        </w:rPr>
        <w:t>, Manco Luis</w:t>
      </w:r>
      <w:r w:rsidR="003A1D6F">
        <w:rPr>
          <w:rStyle w:val="Refdenotaalpie"/>
          <w:sz w:val="32"/>
          <w:szCs w:val="32"/>
          <w:lang w:val="es-CO"/>
        </w:rPr>
        <w:footnoteReference w:id="5"/>
      </w:r>
    </w:p>
    <w:p w14:paraId="3B22CA5A" w14:textId="65F5247B" w:rsidR="00F20CD9" w:rsidRPr="00691265" w:rsidRDefault="00133358" w:rsidP="004379BE">
      <w:pPr>
        <w:pBdr>
          <w:top w:val="single" w:sz="12" w:space="1" w:color="auto"/>
          <w:bottom w:val="single" w:sz="12" w:space="1" w:color="auto"/>
        </w:pBdr>
        <w:spacing w:after="0"/>
        <w:rPr>
          <w:lang w:val="es-CO"/>
        </w:rPr>
      </w:pPr>
      <w:r w:rsidRPr="00691265">
        <w:rPr>
          <w:lang w:val="es-CO"/>
        </w:rPr>
        <w:t xml:space="preserve">Facultad de Economía de la Universidad de los Andes </w:t>
      </w:r>
    </w:p>
    <w:p w14:paraId="0012E8A8" w14:textId="77777777" w:rsidR="00BE556D" w:rsidRPr="00133358" w:rsidRDefault="00BE556D" w:rsidP="1CEC77DA">
      <w:pPr>
        <w:pBdr>
          <w:top w:val="single" w:sz="12" w:space="1" w:color="auto"/>
          <w:bottom w:val="single" w:sz="12" w:space="1" w:color="auto"/>
        </w:pBdr>
        <w:rPr>
          <w:highlight w:val="yellow"/>
          <w:lang w:val="es-CO"/>
        </w:rPr>
      </w:pPr>
    </w:p>
    <w:tbl>
      <w:tblPr>
        <w:tblStyle w:val="Tablaconcuadrcula"/>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508"/>
      </w:tblGrid>
      <w:tr w:rsidR="00E22252" w14:paraId="42A98428" w14:textId="77777777" w:rsidTr="009B4279">
        <w:tc>
          <w:tcPr>
            <w:tcW w:w="4508" w:type="dxa"/>
          </w:tcPr>
          <w:p w14:paraId="28CFB041" w14:textId="4A6434B5" w:rsidR="00E22252" w:rsidRPr="009B4279" w:rsidRDefault="009B4279" w:rsidP="1CEC77DA">
            <w:pPr>
              <w:rPr>
                <w:i/>
                <w:iCs/>
                <w:lang w:val="es-CO"/>
              </w:rPr>
            </w:pPr>
            <w:r w:rsidRPr="009B4279">
              <w:rPr>
                <w:i/>
                <w:iCs/>
                <w:lang w:val="es-CO"/>
              </w:rPr>
              <w:t>Palabras clave</w:t>
            </w:r>
            <w:r>
              <w:rPr>
                <w:i/>
                <w:iCs/>
                <w:lang w:val="es-CO"/>
              </w:rPr>
              <w:t>:</w:t>
            </w:r>
          </w:p>
        </w:tc>
      </w:tr>
      <w:tr w:rsidR="005C0D86" w14:paraId="091FA136" w14:textId="77777777" w:rsidTr="009B4279">
        <w:tc>
          <w:tcPr>
            <w:tcW w:w="4508" w:type="dxa"/>
          </w:tcPr>
          <w:p w14:paraId="13965516" w14:textId="56CB63A1" w:rsidR="005C0D86" w:rsidRDefault="009B4279" w:rsidP="00867160">
            <w:pPr>
              <w:ind w:left="200"/>
              <w:rPr>
                <w:lang w:val="es-CO"/>
              </w:rPr>
            </w:pPr>
            <w:r>
              <w:rPr>
                <w:noProof/>
                <w:lang w:val="es-CO"/>
              </w:rPr>
              <mc:AlternateContent>
                <mc:Choice Requires="wps">
                  <w:drawing>
                    <wp:anchor distT="0" distB="0" distL="114300" distR="114300" simplePos="0" relativeHeight="251658249" behindDoc="0" locked="0" layoutInCell="1" allowOverlap="1" wp14:anchorId="36187BB1" wp14:editId="6AF509E8">
                      <wp:simplePos x="0" y="0"/>
                      <wp:positionH relativeFrom="column">
                        <wp:posOffset>251</wp:posOffset>
                      </wp:positionH>
                      <wp:positionV relativeFrom="paragraph">
                        <wp:posOffset>11591</wp:posOffset>
                      </wp:positionV>
                      <wp:extent cx="2775098" cy="10633"/>
                      <wp:effectExtent l="0" t="0" r="25400" b="27940"/>
                      <wp:wrapNone/>
                      <wp:docPr id="115626871" name="Straight Connector 115626871"/>
                      <wp:cNvGraphicFramePr/>
                      <a:graphic xmlns:a="http://schemas.openxmlformats.org/drawingml/2006/main">
                        <a:graphicData uri="http://schemas.microsoft.com/office/word/2010/wordprocessingShape">
                          <wps:wsp>
                            <wps:cNvCnPr/>
                            <wps:spPr>
                              <a:xfrm>
                                <a:off x="0" y="0"/>
                                <a:ext cx="2775098"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xmlns:oel="http://schemas.microsoft.com/office/2019/extlst">
                  <w:pict w14:anchorId="3EB50532">
                    <v:line id="Straight Connector 115626871" style="position:absolute;z-index:251660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0,.9pt" to="218.5pt,1.75pt" w14:anchorId="2FB2F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">
                      <v:stroke joinstyle="miter"/>
                    </v:line>
                  </w:pict>
                </mc:Fallback>
              </mc:AlternateContent>
            </w:r>
            <w:r w:rsidR="004510CB">
              <w:rPr>
                <w:lang w:val="es-CO"/>
              </w:rPr>
              <w:t xml:space="preserve">Salario </w:t>
            </w:r>
          </w:p>
          <w:p w14:paraId="1EF8EC30" w14:textId="77777777" w:rsidR="004510CB" w:rsidRDefault="004510CB" w:rsidP="004510CB">
            <w:pPr>
              <w:ind w:left="200"/>
              <w:rPr>
                <w:lang w:val="es-CO"/>
              </w:rPr>
            </w:pPr>
            <w:r>
              <w:rPr>
                <w:lang w:val="es-CO"/>
              </w:rPr>
              <w:t>Impuestos</w:t>
            </w:r>
          </w:p>
          <w:p w14:paraId="2FF7DD8C" w14:textId="77777777" w:rsidR="0033774D" w:rsidRDefault="004510CB" w:rsidP="004510CB">
            <w:pPr>
              <w:ind w:left="200"/>
              <w:rPr>
                <w:lang w:val="es-CO"/>
              </w:rPr>
            </w:pPr>
            <w:r>
              <w:rPr>
                <w:lang w:val="es-CO"/>
              </w:rPr>
              <w:t>Género</w:t>
            </w:r>
          </w:p>
          <w:p w14:paraId="539258C9" w14:textId="70B1343F" w:rsidR="00DD4F58" w:rsidRDefault="00DD4F58" w:rsidP="004510CB">
            <w:pPr>
              <w:ind w:left="200"/>
              <w:rPr>
                <w:lang w:val="es-CO"/>
              </w:rPr>
            </w:pPr>
            <w:r>
              <w:rPr>
                <w:lang w:val="es-CO"/>
              </w:rPr>
              <w:t>Política pública</w:t>
            </w:r>
          </w:p>
          <w:p w14:paraId="30AAA9B2" w14:textId="38E5664D" w:rsidR="004510CB" w:rsidRDefault="0033774D" w:rsidP="004510CB">
            <w:pPr>
              <w:ind w:left="200"/>
              <w:rPr>
                <w:lang w:val="es-CO"/>
              </w:rPr>
            </w:pPr>
            <w:r>
              <w:rPr>
                <w:lang w:val="es-CO"/>
              </w:rPr>
              <w:t xml:space="preserve">Modelo predictivo </w:t>
            </w:r>
          </w:p>
          <w:p w14:paraId="588C56FB" w14:textId="77777777" w:rsidR="0033774D" w:rsidRDefault="0033774D" w:rsidP="004510CB">
            <w:pPr>
              <w:ind w:left="200"/>
              <w:rPr>
                <w:lang w:val="es-CO"/>
              </w:rPr>
            </w:pPr>
          </w:p>
          <w:p w14:paraId="415586C2" w14:textId="518B5387" w:rsidR="004510CB" w:rsidRDefault="004510CB" w:rsidP="004510CB">
            <w:pPr>
              <w:ind w:left="200"/>
              <w:rPr>
                <w:lang w:val="es-CO"/>
              </w:rPr>
            </w:pPr>
          </w:p>
        </w:tc>
      </w:tr>
    </w:tbl>
    <w:p w14:paraId="144E1CB6" w14:textId="2712939A" w:rsidR="00867160" w:rsidRDefault="009B4279" w:rsidP="007E2101">
      <w:pPr>
        <w:pStyle w:val="Ttulo1"/>
      </w:pPr>
      <w:r>
        <w:t xml:space="preserve">Introducción </w:t>
      </w:r>
    </w:p>
    <w:p w14:paraId="0E8DD99F" w14:textId="396B746E" w:rsidR="009D5287" w:rsidRDefault="00C4797A" w:rsidP="001F6B57">
      <w:pPr>
        <w:spacing w:before="240"/>
        <w:jc w:val="both"/>
      </w:pPr>
      <w:r>
        <w:t>E</w:t>
      </w:r>
      <w:r w:rsidRPr="00C4797A">
        <w:t>l fraude fisca</w:t>
      </w:r>
      <w:r w:rsidR="00923D97">
        <w:t>l</w:t>
      </w:r>
      <w:r w:rsidR="00D9039D">
        <w:t xml:space="preserve">, entendido como la evasión </w:t>
      </w:r>
      <w:r w:rsidR="005F2765">
        <w:t xml:space="preserve">al pago de impuestos, </w:t>
      </w:r>
      <w:r w:rsidR="00923D97">
        <w:t>es un tema ampliamente estudiado por</w:t>
      </w:r>
      <w:r w:rsidR="00722E38">
        <w:t xml:space="preserve"> sus implicaciones en bienestar social</w:t>
      </w:r>
      <w:r w:rsidR="00B203BA">
        <w:t xml:space="preserve">, </w:t>
      </w:r>
      <w:r w:rsidR="00D1407D">
        <w:t xml:space="preserve">confianza de mercados y </w:t>
      </w:r>
      <w:r w:rsidR="00722E38">
        <w:t xml:space="preserve">desarrollo económico. </w:t>
      </w:r>
      <w:r w:rsidR="00B203BA">
        <w:t xml:space="preserve">La disminución del recaudo de dineros públicos </w:t>
      </w:r>
      <w:r w:rsidR="00834714">
        <w:t xml:space="preserve">puede comprometer </w:t>
      </w:r>
      <w:r w:rsidR="00B203BA">
        <w:t xml:space="preserve">el desarrollo de programas y proyectos </w:t>
      </w:r>
      <w:r w:rsidR="005D7797">
        <w:t xml:space="preserve">encaminados </w:t>
      </w:r>
      <w:r w:rsidR="000C5DA3">
        <w:t>a</w:t>
      </w:r>
      <w:r w:rsidR="005D7797">
        <w:t xml:space="preserve"> aumentar el bienestar social, </w:t>
      </w:r>
      <w:r w:rsidR="00D12412">
        <w:t>e</w:t>
      </w:r>
      <w:r w:rsidR="005D7797">
        <w:t>l desarrollo empresarial</w:t>
      </w:r>
      <w:r w:rsidR="00911467">
        <w:t xml:space="preserve"> y al pago de deuda </w:t>
      </w:r>
      <w:r w:rsidR="00BE5C17">
        <w:t>nacional</w:t>
      </w:r>
      <w:r w:rsidR="000C5DA3">
        <w:t>. I</w:t>
      </w:r>
      <w:r w:rsidR="00BE5C17">
        <w:t>mplicando</w:t>
      </w:r>
      <w:r w:rsidR="000C5DA3">
        <w:t xml:space="preserve"> entonces</w:t>
      </w:r>
      <w:r w:rsidR="00BE5C17">
        <w:t xml:space="preserve"> </w:t>
      </w:r>
      <w:r w:rsidR="00C61B82">
        <w:t>que los</w:t>
      </w:r>
      <w:r w:rsidR="00BE5C17">
        <w:t xml:space="preserve"> sistemas </w:t>
      </w:r>
      <w:r w:rsidR="00163079">
        <w:t xml:space="preserve">fiscales </w:t>
      </w:r>
      <w:r w:rsidR="00C61B82">
        <w:t xml:space="preserve">nacionales deben anticipar disminuciones </w:t>
      </w:r>
      <w:r w:rsidR="00D81218">
        <w:t>en este recaudo</w:t>
      </w:r>
      <w:r w:rsidR="00B76118">
        <w:t>,</w:t>
      </w:r>
      <w:r w:rsidR="00D81218">
        <w:t xml:space="preserve"> para generar estrategias de captura efectiva de recursos</w:t>
      </w:r>
      <w:r w:rsidR="00B76118">
        <w:t>,</w:t>
      </w:r>
      <w:r w:rsidR="00D81218">
        <w:t xml:space="preserve"> que </w:t>
      </w:r>
      <w:r w:rsidR="00FB28F2">
        <w:t xml:space="preserve">garanticen el flujo deseado de </w:t>
      </w:r>
      <w:r w:rsidR="00733926">
        <w:t>estos</w:t>
      </w:r>
      <w:r w:rsidR="00FB28F2">
        <w:t xml:space="preserve"> propendiendo por aspectos como la </w:t>
      </w:r>
      <w:r w:rsidR="00D81218">
        <w:t xml:space="preserve">distribución </w:t>
      </w:r>
      <w:r w:rsidR="009D5287">
        <w:t xml:space="preserve">equitativa </w:t>
      </w:r>
      <w:r w:rsidR="00D81218">
        <w:t xml:space="preserve">de las cargas </w:t>
      </w:r>
      <w:r w:rsidR="000C5DA3">
        <w:t>impositivas</w:t>
      </w:r>
      <w:r w:rsidR="00861F46">
        <w:t xml:space="preserve"> </w:t>
      </w:r>
      <w:r w:rsidR="007E1ADB">
        <w:fldChar w:fldCharType="begin" w:fldLock="1"/>
      </w:r>
      <w:r w:rsidR="002668CD">
        <w:instrText>ADDIN CSL_CITATION {"citationItems":[{"id":"ITEM-1","itemData":{"DOI":"10.1016/j.jge.2023.100075","ISSN":"2667-3193","author":[{"dropping-particle":"","family":"Babilla","given":"Thierry U Kame","non-dropping-particle":"","parse-names":false,"suffix":""}],"container-title":"Journal of Government and Economics","id":"ITEM-1","issue":"June","issued":{"date-parts":[["2023"]]},"page":"100075","publisher":"Elsevier B.V.","title":"Tax policy reform and universal basic income effectiveness in a currency union : Implications for long-term growth , inequality , and welfare","type":"article-journal","volume":"10"},"uris":["http://www.mendeley.com/documents/?uuid=fe0f45eb-0b9a-4c5a-91b3-9fc1d4dea36d"]}],"mendeley":{"formattedCitation":"(Babilla, 2023)","plainTextFormattedCitation":"(Babilla, 2023)","previouslyFormattedCitation":"(Babilla, 2023)"},"properties":{"noteIndex":0},"schema":"https://github.com/citation-style-language/schema/raw/master/csl-citation.json"}</w:instrText>
      </w:r>
      <w:r w:rsidR="007E1ADB">
        <w:fldChar w:fldCharType="separate"/>
      </w:r>
      <w:r w:rsidR="007E1ADB" w:rsidRPr="007E1ADB">
        <w:rPr>
          <w:noProof/>
        </w:rPr>
        <w:t>(</w:t>
      </w:r>
      <w:r w:rsidR="007E1ADB" w:rsidRPr="00D70813">
        <w:rPr>
          <w:noProof/>
          <w:color w:val="5B9BD5" w:themeColor="accent5"/>
        </w:rPr>
        <w:t>Babilla, 2023</w:t>
      </w:r>
      <w:r w:rsidR="007E1ADB" w:rsidRPr="007E1ADB">
        <w:rPr>
          <w:noProof/>
        </w:rPr>
        <w:t>)</w:t>
      </w:r>
      <w:r w:rsidR="007E1ADB">
        <w:fldChar w:fldCharType="end"/>
      </w:r>
      <w:r w:rsidR="009D5287">
        <w:t>.</w:t>
      </w:r>
    </w:p>
    <w:p w14:paraId="38AABC9C" w14:textId="240D863A" w:rsidR="00203400" w:rsidRDefault="009D5287" w:rsidP="00BD677C">
      <w:pPr>
        <w:jc w:val="both"/>
      </w:pPr>
      <w:r>
        <w:t xml:space="preserve">Diferentes </w:t>
      </w:r>
      <w:r w:rsidR="008F44AA">
        <w:t xml:space="preserve">estudios </w:t>
      </w:r>
      <w:r w:rsidR="00AB4C86">
        <w:t xml:space="preserve">han </w:t>
      </w:r>
      <w:r w:rsidR="00C63260">
        <w:t xml:space="preserve">empleado modelos econométricos </w:t>
      </w:r>
      <w:r w:rsidR="00DC0E22">
        <w:t xml:space="preserve">para explicar </w:t>
      </w:r>
      <w:r w:rsidR="00914CA9">
        <w:t xml:space="preserve">la variación del fraude en sistemas fiscales, </w:t>
      </w:r>
      <w:r w:rsidR="00EE530C">
        <w:t>estudiando determinantes tales</w:t>
      </w:r>
      <w:r w:rsidR="00467334">
        <w:t xml:space="preserve"> como</w:t>
      </w:r>
      <w:r w:rsidR="00EE530C">
        <w:t xml:space="preserve"> cargas impositivas, aplicación de subsidios</w:t>
      </w:r>
      <w:r w:rsidR="002C4B5E">
        <w:t xml:space="preserve"> o </w:t>
      </w:r>
      <w:r w:rsidR="00DC0B7D">
        <w:t>periodicidad de recau</w:t>
      </w:r>
      <w:r w:rsidR="002C4B5E">
        <w:t>d</w:t>
      </w:r>
      <w:r w:rsidR="00DC0B7D">
        <w:t>os</w:t>
      </w:r>
      <w:r w:rsidR="002C4B5E">
        <w:t xml:space="preserve">. Recientemente se han desarrollado nuevas metodologías permitiendo </w:t>
      </w:r>
      <w:r w:rsidR="00302A3A">
        <w:t xml:space="preserve">analizar también </w:t>
      </w:r>
      <w:r w:rsidR="00C77A49">
        <w:t>determinantes</w:t>
      </w:r>
      <w:r w:rsidR="00302A3A">
        <w:t xml:space="preserve"> menos técnicas y más comportamentales</w:t>
      </w:r>
      <w:r w:rsidR="00B108AD">
        <w:t>,</w:t>
      </w:r>
      <w:r w:rsidR="00302A3A">
        <w:t xml:space="preserve"> como </w:t>
      </w:r>
      <w:r w:rsidR="00203400">
        <w:t xml:space="preserve">el nivel de </w:t>
      </w:r>
      <w:r w:rsidR="00C77A49">
        <w:t xml:space="preserve">confianza </w:t>
      </w:r>
      <w:r w:rsidR="00203400">
        <w:t xml:space="preserve">de </w:t>
      </w:r>
      <w:r w:rsidR="00B108AD">
        <w:t xml:space="preserve">los contribuyentes </w:t>
      </w:r>
      <w:r w:rsidR="00203400">
        <w:t xml:space="preserve">sobre la administración de </w:t>
      </w:r>
      <w:r w:rsidR="00B108AD">
        <w:t xml:space="preserve">los </w:t>
      </w:r>
      <w:r w:rsidR="00203400">
        <w:t xml:space="preserve">recursos </w:t>
      </w:r>
      <w:r w:rsidR="00B108AD">
        <w:t>públicos</w:t>
      </w:r>
      <w:r w:rsidR="004B1CB0">
        <w:t xml:space="preserve"> </w:t>
      </w:r>
      <w:r w:rsidR="004B1CB0">
        <w:fldChar w:fldCharType="begin" w:fldLock="1"/>
      </w:r>
      <w:r w:rsidR="007E1ADB">
        <w:instrText>ADDIN CSL_CITATION {"citationItems":[{"id":"ITEM-1","itemData":{"DOI":"10.1016/j.jebo.2022.08.026","ISSN":"01672681","abstract":"Using a probability-based sample of the Norwegian population, we test whether an informational treatment about fewer audits by the Norwegian Tax Administration during the peak of the COVID-19 crisis affects support for an economic relief program designed to save jobs and prevent bankruptcies. The information treatment significantly reduces support for the economic relief program. The underlying mechanisms are lower trust in the tax administration's handling of the program and more pessimism about its ability to detect fraud.","author":[{"dropping-particle":"","family":"Haaland","given":"Ingar","non-dropping-particle":"","parse-names":false,"suffix":""},{"dropping-particle":"","family":"Olden","given":"Andreas","non-dropping-particle":"","parse-names":false,"suffix":""}],"container-title":"Journal of Economic Behavior and Organization","id":"ITEM-1","issued":{"date-parts":[["2022"]]},"page":"59-66","publisher":"Elsevier B.V.","title":"Fraud concerns and support for economic relief programs","type":"article-journal","volume":"203"},"uris":["http://www.mendeley.com/documents/?uuid=a27cd5f4-0ac1-48ad-96b7-241759edcff0"]}],"mendeley":{"formattedCitation":"(Haaland &amp; Olden, 2022)","plainTextFormattedCitation":"(Haaland &amp; Olden, 2022)","previouslyFormattedCitation":"(Haaland &amp; Olden, 2022)"},"properties":{"noteIndex":0},"schema":"https://github.com/citation-style-language/schema/raw/master/csl-citation.json"}</w:instrText>
      </w:r>
      <w:r w:rsidR="004B1CB0">
        <w:fldChar w:fldCharType="separate"/>
      </w:r>
      <w:r w:rsidR="004B1CB0" w:rsidRPr="004B1CB0">
        <w:rPr>
          <w:noProof/>
        </w:rPr>
        <w:t>(</w:t>
      </w:r>
      <w:r w:rsidR="004B1CB0" w:rsidRPr="00D70813">
        <w:rPr>
          <w:noProof/>
          <w:color w:val="5B9BD5" w:themeColor="accent5"/>
        </w:rPr>
        <w:t>Haaland &amp; Olden, 2022</w:t>
      </w:r>
      <w:r w:rsidR="004B1CB0" w:rsidRPr="004B1CB0">
        <w:rPr>
          <w:noProof/>
        </w:rPr>
        <w:t>)</w:t>
      </w:r>
      <w:r w:rsidR="004B1CB0">
        <w:fldChar w:fldCharType="end"/>
      </w:r>
      <w:r w:rsidR="00B108AD">
        <w:t xml:space="preserve">, </w:t>
      </w:r>
      <w:r w:rsidR="004B1CB0">
        <w:t>sugiriendo</w:t>
      </w:r>
      <w:r w:rsidR="00B108AD">
        <w:t xml:space="preserve"> </w:t>
      </w:r>
      <w:r w:rsidR="007B7EA6">
        <w:t>que el fraude va más allá de la operatividad de los sistemas fiscales</w:t>
      </w:r>
      <w:r w:rsidR="004B1CB0">
        <w:t>.</w:t>
      </w:r>
      <w:r w:rsidR="00682934">
        <w:t xml:space="preserve"> </w:t>
      </w:r>
    </w:p>
    <w:p w14:paraId="7BA25655" w14:textId="48A7307E" w:rsidR="00D47C4E" w:rsidRDefault="00F530DC" w:rsidP="005A28CD">
      <w:pPr>
        <w:jc w:val="both"/>
      </w:pPr>
      <w:r>
        <w:t>C</w:t>
      </w:r>
      <w:r w:rsidR="00166A1B">
        <w:t xml:space="preserve">on la llegada de nuevas fuentes de datos </w:t>
      </w:r>
      <w:r w:rsidR="001E7A51">
        <w:t xml:space="preserve">y mejora de las capacidades computacionales, el análisis del fraude </w:t>
      </w:r>
      <w:r w:rsidR="00AA357A">
        <w:t xml:space="preserve">se ha beneficiado </w:t>
      </w:r>
      <w:r w:rsidR="00804A47">
        <w:t>con nuevos abordajes</w:t>
      </w:r>
      <w:r w:rsidR="001560B1">
        <w:t xml:space="preserve"> </w:t>
      </w:r>
      <w:r w:rsidR="007E1842">
        <w:t>implementando Big Data</w:t>
      </w:r>
      <w:r w:rsidR="00804A47">
        <w:t>.</w:t>
      </w:r>
      <w:r w:rsidR="00B91E7E">
        <w:t xml:space="preserve"> </w:t>
      </w:r>
      <w:r w:rsidR="002668CD" w:rsidRPr="008811FA">
        <w:rPr>
          <w:color w:val="5B9BD5" w:themeColor="accent5"/>
        </w:rPr>
        <w:fldChar w:fldCharType="begin" w:fldLock="1"/>
      </w:r>
      <w:r w:rsidR="00F71299">
        <w:rPr>
          <w:color w:val="5B9BD5" w:themeColor="accent5"/>
        </w:rPr>
        <w:instrText>ADDIN CSL_CITATION {"citationItems":[{"id":"ITEM-1","itemData":{"DOI":"10.1016/j.eswa.2023.120760","ISSN":"0957-4174","author":[{"dropping-particle":"","family":"Yi","given":"Ziwei","non-dropping-particle":"","parse-names":false,"suffix":""},{"dropping-particle":"","family":"Cao","given":"Xinwei","non-dropping-particle":"","parse-names":false,"suffix":""},{"dropping-particle":"","family":"Pu","given":"Xujin","non-dropping-particle":"","parse-names":false,"suffix":""},{"dropping-particle":"","family":"Wu","given":"Yiding","non-dropping-particle":"","parse-names":false,"suffix":""},{"dropping-particle":"","family":"Chen","given":"Zuyan","non-dropping-particle":"","parse-names":false,"suffix":""},{"dropping-particle":"","family":"Tamoor","given":"Ameer","non-dropping-particle":"","parse-names":false,"suffix":""},{"dropping-particle":"","family":"Francis","given":"Adam","non-dropping-particle":"","parse-names":false,"suffix":""},{"dropping-particle":"","family":"Li","given":"Shuai","non-dropping-particle":"","parse-names":false,"suffix":""}],"container-title":"Expert Systems With Applications","id":"ITEM-1","issued":{"date-parts":[["2023"]]},"page":"120760","publisher":"Elsevier Ltd","title":"Fraud detection in capital markets : A novel machine learning approach","type":"article-journal","volume":"231"},"uris":["http://www.mendeley.com/documents/?uuid=40e0e4b4-d708-450a-bc30-66769abb7f3a"]}],"mendeley":{"formattedCitation":"(Yi et al., 2023)","manualFormatting":"Yi et al (2023)","plainTextFormattedCitation":"(Yi et al., 2023)","previouslyFormattedCitation":"(Yi et al., 2023)"},"properties":{"noteIndex":0},"schema":"https://github.com/citation-style-language/schema/raw/master/csl-citation.json"}</w:instrText>
      </w:r>
      <w:r w:rsidR="002668CD" w:rsidRPr="008811FA">
        <w:rPr>
          <w:color w:val="5B9BD5" w:themeColor="accent5"/>
        </w:rPr>
        <w:fldChar w:fldCharType="separate"/>
      </w:r>
      <w:r w:rsidR="002668CD" w:rsidRPr="008811FA">
        <w:rPr>
          <w:noProof/>
          <w:color w:val="5B9BD5" w:themeColor="accent5"/>
        </w:rPr>
        <w:t>Yi et al (2023)</w:t>
      </w:r>
      <w:r w:rsidR="002668CD" w:rsidRPr="008811FA">
        <w:rPr>
          <w:color w:val="5B9BD5" w:themeColor="accent5"/>
        </w:rPr>
        <w:fldChar w:fldCharType="end"/>
      </w:r>
      <w:r w:rsidR="002668CD">
        <w:t xml:space="preserve"> emplearon </w:t>
      </w:r>
      <w:r w:rsidR="008811FA">
        <w:t xml:space="preserve">datos del mercado de capitales </w:t>
      </w:r>
      <w:r w:rsidR="007E1842">
        <w:t xml:space="preserve">estadounidense </w:t>
      </w:r>
      <w:r w:rsidR="007E38D7">
        <w:t xml:space="preserve">para desarrollar </w:t>
      </w:r>
      <w:r w:rsidR="005A28CD">
        <w:t xml:space="preserve">un marco de detección de fraude </w:t>
      </w:r>
      <w:r w:rsidR="005C5362">
        <w:t xml:space="preserve">empleando </w:t>
      </w:r>
      <w:r w:rsidR="0025357A" w:rsidRPr="007C619E">
        <w:rPr>
          <w:i/>
          <w:iCs/>
        </w:rPr>
        <w:t>machine learning</w:t>
      </w:r>
      <w:r w:rsidR="0025357A">
        <w:t>,</w:t>
      </w:r>
      <w:r w:rsidR="00E7482C">
        <w:t xml:space="preserve"> </w:t>
      </w:r>
      <w:r w:rsidR="00495827">
        <w:t>sobre la información de 146.045 empresas</w:t>
      </w:r>
      <w:r w:rsidR="007E1842">
        <w:t xml:space="preserve">, </w:t>
      </w:r>
      <w:r w:rsidR="00E7482C">
        <w:t xml:space="preserve">reduciendo los costos y tiempos </w:t>
      </w:r>
      <w:r w:rsidR="00DF5E58">
        <w:t xml:space="preserve">de validación de fraude. </w:t>
      </w:r>
      <w:r w:rsidR="00790E34">
        <w:fldChar w:fldCharType="begin" w:fldLock="1"/>
      </w:r>
      <w:r w:rsidR="00F735CB">
        <w:instrText>ADDIN CSL_CITATION {"citationItems":[{"id":"ITEM-1","itemData":{"DOI":"10.1016/j.procs.2022.11.185","ISSN":"18770509","abstract":"Financial fraud cases will greatly destroy the trust of market participants and affect the stability of the financial system. Existing research shows that the existence of related party transactions will increase the risk of financial fraud. Therefore, related party transactions may contain information that can help identify fraud. Existing studies have introduced simple statistics of related party transactions into fraud detection. However, with the increasing complexity of related party transaction networks, it is difficult for traditional methods to describe the whole picture of transactions, so the performance of fraud detection is limited. Therefore, this paper innovatively introduces a heterogeneous graph to connect listed companies and their related parties to form a complete picture of transactions, and then utilizes the graph neural network to make predictions. Experiments conducted on the data of Chinese listed companies in 2020 show that the introduction of related party transactions can improve the recognition effect. What's more, the related party transactions network can further improve the performance of fraud detection.","author":[{"dropping-particle":"","family":"Mao","given":"Xuting","non-dropping-particle":"","parse-names":false,"suffix":""},{"dropping-particle":"","family":"Liu","given":"Mingxi","non-dropping-particle":"","parse-names":false,"suffix":""},{"dropping-particle":"","family":"Wang","given":"Yinghui","non-dropping-particle":"","parse-names":false,"suffix":""}],"container-title":"Procedia Computer Science","id":"ITEM-1","issue":"C","issued":{"date-parts":[["2022"]]},"page":"351-358","publisher":"Elsevier B.V.","title":"Using GNN to detect financial fraud based on the related party transactions network","type":"article-journal","volume":"214"},"uris":["http://www.mendeley.com/documents/?uuid=fbee608b-2ffa-4c35-b81d-ab7409a1baef"]}],"mendeley":{"formattedCitation":"(Mao et al., 2022)","manualFormatting":"Mao et al (2022)","plainTextFormattedCitation":"(Mao et al., 2022)","previouslyFormattedCitation":"(Mao et al., 2022)"},"properties":{"noteIndex":0},"schema":"https://github.com/citation-style-language/schema/raw/master/csl-citation.json"}</w:instrText>
      </w:r>
      <w:r w:rsidR="00790E34">
        <w:fldChar w:fldCharType="separate"/>
      </w:r>
      <w:r w:rsidR="00790E34" w:rsidRPr="00D47C4E">
        <w:rPr>
          <w:noProof/>
          <w:color w:val="5B9BD5" w:themeColor="accent5"/>
        </w:rPr>
        <w:t xml:space="preserve">Mao et al </w:t>
      </w:r>
      <w:r w:rsidR="00D47C4E">
        <w:rPr>
          <w:noProof/>
          <w:color w:val="5B9BD5" w:themeColor="accent5"/>
        </w:rPr>
        <w:t>(</w:t>
      </w:r>
      <w:r w:rsidR="00790E34" w:rsidRPr="00D47C4E">
        <w:rPr>
          <w:noProof/>
          <w:color w:val="5B9BD5" w:themeColor="accent5"/>
        </w:rPr>
        <w:t>2022)</w:t>
      </w:r>
      <w:r w:rsidR="00790E34">
        <w:fldChar w:fldCharType="end"/>
      </w:r>
      <w:r w:rsidR="00D47C4E">
        <w:t xml:space="preserve"> desarrollaron </w:t>
      </w:r>
      <w:r w:rsidR="00EC7C4E">
        <w:t>un</w:t>
      </w:r>
      <w:r w:rsidR="00402FD5">
        <w:t>a red neuronal</w:t>
      </w:r>
      <w:r w:rsidR="00EC7C4E">
        <w:t xml:space="preserve"> gráfic</w:t>
      </w:r>
      <w:r w:rsidR="00402FD5">
        <w:t>a</w:t>
      </w:r>
      <w:r w:rsidR="00EC7C4E">
        <w:t xml:space="preserve"> </w:t>
      </w:r>
      <w:r w:rsidR="00402FD5">
        <w:t>(</w:t>
      </w:r>
      <w:r w:rsidR="00EC7C4E">
        <w:t>heterogéne</w:t>
      </w:r>
      <w:r w:rsidR="00402FD5">
        <w:t>a)</w:t>
      </w:r>
      <w:r w:rsidR="00EC7C4E">
        <w:t xml:space="preserve"> para conectar las empresas </w:t>
      </w:r>
      <w:r w:rsidR="00AE5D74">
        <w:t xml:space="preserve">chinas </w:t>
      </w:r>
      <w:r w:rsidR="00EC7C4E">
        <w:t xml:space="preserve">que cotizan en bolsa y sus </w:t>
      </w:r>
      <w:r w:rsidR="001414E6">
        <w:t>empresas</w:t>
      </w:r>
      <w:r w:rsidR="00EC7C4E">
        <w:t xml:space="preserve"> relacionadas para </w:t>
      </w:r>
      <w:r w:rsidR="001414E6">
        <w:t>validar</w:t>
      </w:r>
      <w:r w:rsidR="00AE5D74">
        <w:t xml:space="preserve"> que a través de estas no hagan fraude. </w:t>
      </w:r>
      <w:r w:rsidR="00F735CB">
        <w:fldChar w:fldCharType="begin" w:fldLock="1"/>
      </w:r>
      <w:r w:rsidR="00EB71FE">
        <w:instrText>ADDIN CSL_CITATION {"citationItems":[{"id":"ITEM-1","itemData":{"DOI":"10.1016/j.asoc.2019.105895","ISSN":"15684946","abstract":"The tax fraud detection domain is characterized by very few labelled data (known fraud/legal cases) that are not representative for the population due to sample selection bias. We use unsupervised anomaly detection (AD) techniques, which are uncommon in tax fraud detection research, to deal with these domain issues. We analyse a unique dataset containing the VAT declarations and client listings of all Belgian VAT numbers pertaining to ten sectors. Our methodology consists in applying AD methods to firms belonging to the same sector and enables an efficient auditing strategy that can be adopted by tax authorities worldwide. The high lifts and hit rates observed in most sectors demonstrate the success of this approach. Sectoral differences exist due to varying market conditions and legal requirements across sectors and we show that the optimal AD method is sector dependent. We focus on three methodological problems that show issues in the related literature. (1) Can we design suitable input features? We develop new fraud indicators from specific fields of the VAT form and client listings and show the predictive value of the combination of these features. (2) Can we design fast algorithms to deal with the large data sizes that can occur in the tax domain? New methods are developed and we demonstrate their scalability both theoretically as well as empirically. (3) How should fraud detection performance be assessed? A new evaluation methodology is proposed that provides reliable performance indications and guarantees that fraud cases are effectively detected by the proposed methods.","author":[{"dropping-particle":"","family":"Vanhoeyveld","given":"Jellis","non-dropping-particle":"","parse-names":false,"suffix":""},{"dropping-particle":"","family":"Martens","given":"David","non-dropping-particle":"","parse-names":false,"suffix":""},{"dropping-particle":"","family":"Peeters","given":"Bruno","non-dropping-particle":"","parse-names":false,"suffix":""}],"container-title":"Applied Soft Computing Journal","id":"ITEM-1","issue":"May 2016","issued":{"date-parts":[["2020"]]},"page":"105895","publisher":"Elsevier B.V.","title":"Value-added tax fraud detection with scalable anomaly detection techniques","type":"article-journal","volume":"86"},"uris":["http://www.mendeley.com/documents/?uuid=4d77e577-b1aa-4527-846b-abacb4c178aa"]}],"mendeley":{"formattedCitation":"(Vanhoeyveld et al., 2020)","manualFormatting":"Vanhoeyveld et al (2020)","plainTextFormattedCitation":"(Vanhoeyveld et al., 2020)","previouslyFormattedCitation":"(Vanhoeyveld et al., 2020)"},"properties":{"noteIndex":0},"schema":"https://github.com/citation-style-language/schema/raw/master/csl-citation.json"}</w:instrText>
      </w:r>
      <w:r w:rsidR="00F735CB">
        <w:fldChar w:fldCharType="separate"/>
      </w:r>
      <w:r w:rsidR="00F735CB" w:rsidRPr="00F735CB">
        <w:rPr>
          <w:noProof/>
          <w:color w:val="5B9BD5" w:themeColor="accent5"/>
        </w:rPr>
        <w:t xml:space="preserve">Vanhoeyveld et al </w:t>
      </w:r>
      <w:r w:rsidR="00F735CB">
        <w:rPr>
          <w:noProof/>
          <w:color w:val="5B9BD5" w:themeColor="accent5"/>
        </w:rPr>
        <w:t>(</w:t>
      </w:r>
      <w:r w:rsidR="00F735CB" w:rsidRPr="00F735CB">
        <w:rPr>
          <w:noProof/>
          <w:color w:val="5B9BD5" w:themeColor="accent5"/>
        </w:rPr>
        <w:t>2020)</w:t>
      </w:r>
      <w:r w:rsidR="00F735CB">
        <w:fldChar w:fldCharType="end"/>
      </w:r>
      <w:r w:rsidR="00F735CB">
        <w:t xml:space="preserve"> </w:t>
      </w:r>
      <w:r w:rsidR="002C6E4A">
        <w:t>considerando que tradicionalmente la</w:t>
      </w:r>
      <w:r w:rsidR="002C6E4A" w:rsidRPr="002C6E4A">
        <w:t xml:space="preserve"> detección de fraude fiscal se caracteriza por muy pocos datos etiquetados (fraude conocido/casos legales) que no son representativos de la población debido al sesgo de selección de la muestra</w:t>
      </w:r>
      <w:r w:rsidR="000B767E">
        <w:t>,</w:t>
      </w:r>
      <w:r w:rsidR="002C6E4A">
        <w:t xml:space="preserve"> </w:t>
      </w:r>
      <w:r w:rsidR="00661B10">
        <w:t>utilizaron</w:t>
      </w:r>
      <w:r w:rsidR="00571D5B">
        <w:t xml:space="preserve"> </w:t>
      </w:r>
      <w:r w:rsidR="00661B10" w:rsidRPr="00661B10">
        <w:t xml:space="preserve">técnicas de detección de anomalías no supervisadas </w:t>
      </w:r>
      <w:r w:rsidR="002C6E4A">
        <w:t xml:space="preserve">para </w:t>
      </w:r>
      <w:r w:rsidR="002C2865">
        <w:t xml:space="preserve">comparar compañías similares y determinar </w:t>
      </w:r>
      <w:r w:rsidR="002C2865">
        <w:lastRenderedPageBreak/>
        <w:t xml:space="preserve">desviaciones </w:t>
      </w:r>
      <w:r w:rsidR="00801195">
        <w:t xml:space="preserve">financieras </w:t>
      </w:r>
      <w:r w:rsidR="002C2865">
        <w:t xml:space="preserve">que sugirieran </w:t>
      </w:r>
      <w:r w:rsidR="00801195">
        <w:t>fraude</w:t>
      </w:r>
      <w:r w:rsidR="007A243C">
        <w:t>, usando la información fiscal del 2014 de empresas belgas</w:t>
      </w:r>
      <w:r w:rsidR="003009F4">
        <w:t>.</w:t>
      </w:r>
    </w:p>
    <w:p w14:paraId="5A3659B6" w14:textId="75E96A7C" w:rsidR="00862E4A" w:rsidRDefault="007A243C" w:rsidP="3CEC3BC6">
      <w:pPr>
        <w:jc w:val="both"/>
      </w:pPr>
      <w:r w:rsidRPr="007267D4">
        <w:t xml:space="preserve">Considerando </w:t>
      </w:r>
      <w:r w:rsidR="00401054" w:rsidRPr="007267D4">
        <w:t>estos avances</w:t>
      </w:r>
      <w:r w:rsidR="00F241AD" w:rsidRPr="007267D4">
        <w:t xml:space="preserve"> en materia de </w:t>
      </w:r>
      <w:r w:rsidR="002A6635" w:rsidRPr="007267D4">
        <w:t xml:space="preserve">detección del fraude en firmas, </w:t>
      </w:r>
      <w:r w:rsidR="00AA2037" w:rsidRPr="007267D4">
        <w:t xml:space="preserve">en este documento </w:t>
      </w:r>
      <w:r w:rsidR="00A7726E" w:rsidRPr="007267D4">
        <w:t>s</w:t>
      </w:r>
      <w:r w:rsidR="00283899" w:rsidRPr="007267D4">
        <w:t xml:space="preserve">e </w:t>
      </w:r>
      <w:r w:rsidR="00A7726E" w:rsidRPr="007267D4">
        <w:t>realiza una aproximación a un modelo de predicción de sueldos de personas naturales</w:t>
      </w:r>
      <w:r w:rsidR="00CB745D" w:rsidRPr="007267D4">
        <w:t xml:space="preserve"> en Colombia, </w:t>
      </w:r>
      <w:r w:rsidR="00CC1394" w:rsidRPr="007267D4">
        <w:t xml:space="preserve">que permita </w:t>
      </w:r>
      <w:r w:rsidR="00481F6D" w:rsidRPr="007267D4">
        <w:t xml:space="preserve">la identificación rápida de personas con un reporte </w:t>
      </w:r>
      <w:r w:rsidR="009F6D6B" w:rsidRPr="007267D4">
        <w:t>inferior de ingresos</w:t>
      </w:r>
      <w:r w:rsidR="007F0BA9">
        <w:t>, lo cual es un</w:t>
      </w:r>
      <w:r w:rsidR="00862E4A">
        <w:t>o</w:t>
      </w:r>
      <w:r w:rsidR="00C51511">
        <w:t xml:space="preserve"> de l</w:t>
      </w:r>
      <w:r w:rsidR="00A9591D">
        <w:t>o</w:t>
      </w:r>
      <w:r w:rsidR="00C51511">
        <w:t>s principales</w:t>
      </w:r>
      <w:r w:rsidR="00A9591D">
        <w:t xml:space="preserve"> mecanismos </w:t>
      </w:r>
      <w:r w:rsidR="00D90ECA">
        <w:t>de evasión en el país</w:t>
      </w:r>
      <w:r w:rsidR="003009F4">
        <w:t xml:space="preserve">, </w:t>
      </w:r>
      <w:r w:rsidR="00A9591D">
        <w:t xml:space="preserve">al responder a </w:t>
      </w:r>
      <w:r w:rsidR="00434FFB">
        <w:t xml:space="preserve">una cultura tributaria </w:t>
      </w:r>
      <w:r w:rsidR="00862E4A">
        <w:t xml:space="preserve">en la cual </w:t>
      </w:r>
      <w:r w:rsidR="00A72473">
        <w:t xml:space="preserve">los sujetos tienen una aversión natural </w:t>
      </w:r>
      <w:r w:rsidR="00F4246F">
        <w:t xml:space="preserve">a desprenderse de parte de sus ingresos porque estos no generarían aumento en su bienestar </w:t>
      </w:r>
      <w:r w:rsidR="00F4246F">
        <w:fldChar w:fldCharType="begin" w:fldLock="1"/>
      </w:r>
      <w:r w:rsidR="00AB1460">
        <w:instrText>ADDIN CSL_CITATION {"citationItems":[{"id":"ITEM-1","itemData":{"ISBN":"9789587905441","author":[{"dropping-particle":"","family":"Hoyos Londoño","given":"Victoria","non-dropping-particle":"","parse-names":false,"suffix":""}],"id":"ITEM-1","issued":{"date-parts":[["2020"]]},"number-of-pages":"344","publisher":"Universidad Externado de Colombia","title":"Desafíos de la planificación fiscal frente a las normas antiabuso","type":"book"},"uris":["http://www.mendeley.com/documents/?uuid=c29cab93-99c2-3463-b3cf-12e1f4d00edd"]}],"mendeley":{"formattedCitation":"(Hoyos Londoño, 2020)","plainTextFormattedCitation":"(Hoyos Londoño, 2020)","previouslyFormattedCitation":"(Hoyos Londoño, 2020)"},"properties":{"noteIndex":0},"schema":"https://github.com/citation-style-language/schema/raw/master/csl-citation.json"}</w:instrText>
      </w:r>
      <w:r w:rsidR="00F4246F">
        <w:fldChar w:fldCharType="separate"/>
      </w:r>
      <w:r w:rsidR="00F4246F" w:rsidRPr="00F4246F">
        <w:rPr>
          <w:noProof/>
        </w:rPr>
        <w:t>(</w:t>
      </w:r>
      <w:r w:rsidR="00F4246F" w:rsidRPr="00F4246F">
        <w:rPr>
          <w:noProof/>
          <w:color w:val="5B9BD5" w:themeColor="accent5"/>
        </w:rPr>
        <w:t>Hoyos Londoño, 2020</w:t>
      </w:r>
      <w:r w:rsidR="00F4246F" w:rsidRPr="00F4246F">
        <w:rPr>
          <w:noProof/>
        </w:rPr>
        <w:t>)</w:t>
      </w:r>
      <w:r w:rsidR="00F4246F">
        <w:fldChar w:fldCharType="end"/>
      </w:r>
      <w:r w:rsidR="00226C72">
        <w:t xml:space="preserve">. Este tipo de evasión </w:t>
      </w:r>
      <w:r w:rsidR="0086697C">
        <w:t>represent</w:t>
      </w:r>
      <w:r w:rsidR="00FB6F69">
        <w:t>ó</w:t>
      </w:r>
      <w:r w:rsidR="0086697C">
        <w:t xml:space="preserve"> </w:t>
      </w:r>
      <w:r w:rsidR="00FB6F69">
        <w:t>una cifra cercana a</w:t>
      </w:r>
      <w:r w:rsidR="0086697C">
        <w:t xml:space="preserve">l 0,7% del PIB nacional </w:t>
      </w:r>
      <w:r w:rsidR="00AB1460">
        <w:fldChar w:fldCharType="begin" w:fldLock="1"/>
      </w:r>
      <w:r w:rsidR="00AE7F1D">
        <w:instrText>ADDIN CSL_CITATION {"citationItems":[{"id":"ITEM-1","itemData":{"author":[{"dropping-particle":"","family":"República","given":"","non-dropping-particle":"La","parse-names":false,"suffix":""}],"container-title":"https://www.larepublica.co/economia/la-evasion-de-impuestos-le-estaria-quitando-a-colombia-cerca-de-80-billones-al-ano-3418446","id":"ITEM-1","issued":{"date-parts":[["2022","8","12"]]},"title":"La evasión de impuestos le estaría quitando a Colombia cerca de $80 billones al año","type":"article-newspaper"},"uris":["http://www.mendeley.com/documents/?uuid=21767c24-d0a7-32d1-b7c6-0b713ac6f32a"]}],"mendeley":{"formattedCitation":"(La República, 2022)","plainTextFormattedCitation":"(La República, 2022)","previouslyFormattedCitation":"(La República, 2022)"},"properties":{"noteIndex":0},"schema":"https://github.com/citation-style-language/schema/raw/master/csl-citation.json"}</w:instrText>
      </w:r>
      <w:r w:rsidR="00AB1460">
        <w:fldChar w:fldCharType="separate"/>
      </w:r>
      <w:r w:rsidR="00AB1460" w:rsidRPr="00AB1460">
        <w:rPr>
          <w:noProof/>
        </w:rPr>
        <w:t>(</w:t>
      </w:r>
      <w:r w:rsidR="00AB1460" w:rsidRPr="00AB1460">
        <w:rPr>
          <w:noProof/>
          <w:color w:val="5B9BD5" w:themeColor="accent5"/>
        </w:rPr>
        <w:t>La República, 2022</w:t>
      </w:r>
      <w:r w:rsidR="00AB1460" w:rsidRPr="00AB1460">
        <w:rPr>
          <w:noProof/>
        </w:rPr>
        <w:t>)</w:t>
      </w:r>
      <w:r w:rsidR="00AB1460">
        <w:fldChar w:fldCharType="end"/>
      </w:r>
      <w:r w:rsidR="0086697C">
        <w:t xml:space="preserve"> </w:t>
      </w:r>
      <w:r w:rsidR="00AB1460">
        <w:t>la</w:t>
      </w:r>
      <w:r w:rsidR="0086697C">
        <w:t xml:space="preserve"> cual </w:t>
      </w:r>
      <w:r w:rsidR="00AB1460">
        <w:t xml:space="preserve">similar a </w:t>
      </w:r>
      <w:r w:rsidR="00B71079">
        <w:t>la cartera de ciencia y tecnología</w:t>
      </w:r>
      <w:r w:rsidR="00AB1460">
        <w:t xml:space="preserve"> del 2022 </w:t>
      </w:r>
      <w:r w:rsidR="00AE7F1D">
        <w:fldChar w:fldCharType="begin" w:fldLock="1"/>
      </w:r>
      <w:r w:rsidR="00D84A2C">
        <w:instrText>ADDIN CSL_CITATION {"citationItems":[{"id":"ITEM-1","itemData":{"author":[{"dropping-particle":"","family":"Lopez","given":"Alejandra","non-dropping-particle":"","parse-names":false,"suffix":""}],"container-title":"El Tiempo","id":"ITEM-1","issued":{"date-parts":[["2022","7"]]},"title":"Tito Crissien: ‘Alcanzamos el 1,01% del PIB en actividades de ciencia’","type":"article-newspaper"},"uris":["http://www.mendeley.com/documents/?uuid=0a9639ae-f102-4676-b72b-b0a35530c662"]}],"mendeley":{"formattedCitation":"(Lopez, 2022)","plainTextFormattedCitation":"(Lopez, 2022)","previouslyFormattedCitation":"(Lopez, 2022)"},"properties":{"noteIndex":0},"schema":"https://github.com/citation-style-language/schema/raw/master/csl-citation.json"}</w:instrText>
      </w:r>
      <w:r w:rsidR="00AE7F1D">
        <w:fldChar w:fldCharType="separate"/>
      </w:r>
      <w:r w:rsidR="00AE7F1D" w:rsidRPr="00AE7F1D">
        <w:rPr>
          <w:noProof/>
        </w:rPr>
        <w:t>(</w:t>
      </w:r>
      <w:r w:rsidR="00AE7F1D" w:rsidRPr="00AE7F1D">
        <w:rPr>
          <w:noProof/>
          <w:color w:val="5B9BD5" w:themeColor="accent5"/>
        </w:rPr>
        <w:t>Lopez, 2022</w:t>
      </w:r>
      <w:r w:rsidR="00AE7F1D" w:rsidRPr="00AE7F1D">
        <w:rPr>
          <w:noProof/>
        </w:rPr>
        <w:t>)</w:t>
      </w:r>
      <w:r w:rsidR="00AE7F1D">
        <w:fldChar w:fldCharType="end"/>
      </w:r>
      <w:r w:rsidR="00B71079">
        <w:t xml:space="preserve">. </w:t>
      </w:r>
    </w:p>
    <w:p w14:paraId="68192761" w14:textId="0C0C5705" w:rsidR="00336790" w:rsidRDefault="00AE7F1D" w:rsidP="005E1532">
      <w:pPr>
        <w:jc w:val="both"/>
      </w:pPr>
      <w:r>
        <w:t xml:space="preserve">Considerando </w:t>
      </w:r>
      <w:r w:rsidR="00485197">
        <w:t>el abordaje propuesto</w:t>
      </w:r>
      <w:r w:rsidR="00D005C4">
        <w:t xml:space="preserve">, </w:t>
      </w:r>
      <w:r w:rsidR="007309B2">
        <w:t xml:space="preserve">el </w:t>
      </w:r>
      <w:r w:rsidR="00485197">
        <w:t xml:space="preserve">análisis de datos requerido </w:t>
      </w:r>
      <w:r w:rsidR="007309B2">
        <w:t>para el desarrollo de</w:t>
      </w:r>
      <w:r w:rsidR="001C67E8">
        <w:t xml:space="preserve"> este </w:t>
      </w:r>
      <w:r w:rsidR="007309B2">
        <w:t xml:space="preserve">modelo, </w:t>
      </w:r>
      <w:r w:rsidR="001C67E8">
        <w:t xml:space="preserve">permite </w:t>
      </w:r>
      <w:r w:rsidR="00D005C4">
        <w:t>evidenciar desigualdades salariales entre hombre</w:t>
      </w:r>
      <w:r w:rsidR="00253A6D">
        <w:t>s</w:t>
      </w:r>
      <w:r w:rsidR="00D005C4">
        <w:t xml:space="preserve"> y mujeres en el país</w:t>
      </w:r>
      <w:r w:rsidR="00253A6D">
        <w:t xml:space="preserve">, </w:t>
      </w:r>
      <w:r w:rsidR="00C95DC3">
        <w:t xml:space="preserve">siendo este un aporte a la literatura </w:t>
      </w:r>
      <w:r w:rsidR="00355DD9">
        <w:t xml:space="preserve">para la identificación </w:t>
      </w:r>
      <w:r w:rsidR="00B66280">
        <w:t>de</w:t>
      </w:r>
      <w:r w:rsidR="00887A26">
        <w:t xml:space="preserve"> perfil de edad por ingresos y</w:t>
      </w:r>
      <w:r w:rsidR="00B66280">
        <w:t xml:space="preserve"> </w:t>
      </w:r>
      <w:r w:rsidR="006A6460">
        <w:t>brecha salarial en economías en desarrollo</w:t>
      </w:r>
      <w:r w:rsidR="00887A26">
        <w:t xml:space="preserve"> </w:t>
      </w:r>
      <w:r w:rsidR="00887A26" w:rsidRPr="00887A26">
        <w:t>partie</w:t>
      </w:r>
      <w:r w:rsidR="00887A26">
        <w:t xml:space="preserve">ndo </w:t>
      </w:r>
      <w:r w:rsidR="00887A26" w:rsidRPr="00887A26">
        <w:t>de la ecuación minceriana clásica</w:t>
      </w:r>
      <w:r w:rsidR="006A6460">
        <w:t xml:space="preserve"> (</w:t>
      </w:r>
      <w:r w:rsidR="00D84A2C" w:rsidRPr="00B66280">
        <w:rPr>
          <w:color w:val="5B9BD5" w:themeColor="accent5"/>
        </w:rPr>
        <w:fldChar w:fldCharType="begin" w:fldLock="1"/>
      </w:r>
      <w:r w:rsidR="00D14FFA">
        <w:rPr>
          <w:color w:val="5B9BD5" w:themeColor="accent5"/>
        </w:rPr>
        <w:instrText>ADDIN CSL_CITATION {"citationItems":[{"id":"ITEM-1","itemData":{"DOI":"10.1016/j.labeco.2019.101766","ISSN":"09275371","abstract":"Models with high-dimensional sets of fixed effects are frequently used to examine, among others, linked employer-employee data, student outcomes and migration. Estimating these models is computationally difficult because of the high-dimensional design matrix. I present a simple algorithm to compute the OLS estimates of large two-way fixed effects (TWFE) and match effect models including estimates of the fixed effects. The algorithm simplifies specification tests and variance estimation even with multi-way clustered errors. An application using German linked employer-employee data illustrates key advantages of the algorithm: Omitting match effects substantially affects estimates including the gender wage gap. Analyzing the estimated fixed effects suggest that firm fixed effects are the main channel through which job transitions drive wage dynamics, which underlines the importance of firm heterogeneity for labor market dynamics.","author":[{"dropping-particle":"","family":"Mittag","given":"Nikolas","non-dropping-particle":"","parse-names":false,"suffix":""}],"container-title":"Labour Economics","id":"ITEM-1","issue":"July 2018","issued":{"date-parts":[["2019"]]},"page":"101766","publisher":"Elsevier B.V.","title":"A simple method to estimate large fixed effects models applied to wage determinants","type":"article-journal","volume":"61"},"uris":["http://www.mendeley.com/documents/?uuid=21b308a7-0bef-4082-a2cb-27effd0cda36"]}],"mendeley":{"formattedCitation":"(Mittag, 2019)","manualFormatting":"Mittag 2019;","plainTextFormattedCitation":"(Mittag, 2019)","previouslyFormattedCitation":"(Mittag, 2019)"},"properties":{"not</w:instrText>
      </w:r>
      <w:r w:rsidR="00D14FFA" w:rsidRPr="00AB69AF">
        <w:rPr>
          <w:color w:val="5B9BD5" w:themeColor="accent5"/>
          <w:lang w:val="en-US"/>
        </w:rPr>
        <w:instrText>eIndex":0},"schema":"https://github.com/citation-style-language/schema/raw/master/csl-citation.json"}</w:instrText>
      </w:r>
      <w:r w:rsidR="00D84A2C" w:rsidRPr="00B66280">
        <w:rPr>
          <w:color w:val="5B9BD5" w:themeColor="accent5"/>
        </w:rPr>
        <w:fldChar w:fldCharType="separate"/>
      </w:r>
      <w:r w:rsidR="00D84A2C" w:rsidRPr="00AB69AF">
        <w:rPr>
          <w:noProof/>
          <w:color w:val="5B9BD5" w:themeColor="accent5"/>
          <w:lang w:val="en-US"/>
        </w:rPr>
        <w:t>Mittag 2019</w:t>
      </w:r>
      <w:r w:rsidR="00C91829" w:rsidRPr="00AB69AF">
        <w:rPr>
          <w:noProof/>
          <w:color w:val="5B9BD5" w:themeColor="accent5"/>
          <w:lang w:val="en-US"/>
        </w:rPr>
        <w:t>;</w:t>
      </w:r>
      <w:r w:rsidR="00D84A2C" w:rsidRPr="00B66280">
        <w:rPr>
          <w:color w:val="5B9BD5" w:themeColor="accent5"/>
        </w:rPr>
        <w:fldChar w:fldCharType="end"/>
      </w:r>
      <w:r w:rsidR="000C7416" w:rsidRPr="00B66280">
        <w:rPr>
          <w:color w:val="5B9BD5" w:themeColor="accent5"/>
        </w:rPr>
        <w:fldChar w:fldCharType="begin" w:fldLock="1"/>
      </w:r>
      <w:r w:rsidR="00D14FFA" w:rsidRPr="00AB69AF">
        <w:rPr>
          <w:color w:val="5B9BD5" w:themeColor="accent5"/>
          <w:lang w:val="en-US"/>
        </w:rPr>
        <w:instrText>ADDIN CSL_CITATION {"citationItems":[{"id":"ITEM-1","itemData":{"DOI":"10.2139/ssrn.3838088","ISSN":"10957227","abstract":"… Our findings suggest that the distribution of wages in the public sector could be an important … inequality in the public sector. We find that wages in the public sector have no significant …","author":[{"dropping-particle":"","family":"Demirgüç-Kunt","given":"Asli","non-dropping-particle":"","parse-names":false,"suffix":""},{"dropping-particle":"","family":"Lokshin","given":"Michael","non-dropping-particle":"","parse-names":false,"suffix":""},{"dropping-particle":"","family":"Kolchin","given":"Vladimir","non-dropping-particle":"","parse-names":false,"suffix":""}],"container-title":"SSRN Electronic Journal","id":"ITEM-1","issue":"March","issued":{"date-parts":[["2021"]]},"publisher":"Elsevier Inc.","title":"Effects of Public Sector Wages on Corruption: Wage Inequality Matters","type":"article-journal"},"uris":["http://www.mendeley.com/documents/?uuid=6f4bdd5f-8584-42a8-984a-55ae95dd55c3"]}],"mendeley":{"formattedCitation":"(Demirgüç-Kunt et al., 2021)","manualFormatting":" Demirgüç-Kunt et al. 2021;","plainTextFormattedCitation":"(Demirgüç-Kunt et al., 2021)","previouslyFormattedCitation":"(Demirgüç-Kunt et al., 2021)"},"properties":{"noteIndex":0},"schema":"https://github.com/citation-style-language/schema/raw/master/csl-citation.json"}</w:instrText>
      </w:r>
      <w:r w:rsidR="000C7416" w:rsidRPr="00B66280">
        <w:rPr>
          <w:color w:val="5B9BD5" w:themeColor="accent5"/>
        </w:rPr>
        <w:fldChar w:fldCharType="separate"/>
      </w:r>
      <w:r w:rsidR="00C91829" w:rsidRPr="00AB69AF">
        <w:rPr>
          <w:noProof/>
          <w:color w:val="5B9BD5" w:themeColor="accent5"/>
          <w:lang w:val="en-US"/>
        </w:rPr>
        <w:t xml:space="preserve"> </w:t>
      </w:r>
      <w:r w:rsidR="00C91829" w:rsidRPr="005D5F97">
        <w:rPr>
          <w:noProof/>
          <w:color w:val="5B9BD5" w:themeColor="accent5"/>
          <w:lang w:val="en-US"/>
        </w:rPr>
        <w:t>Demirgüç-Kunt et al. 2021;</w:t>
      </w:r>
      <w:r w:rsidR="000C7416" w:rsidRPr="00B66280">
        <w:rPr>
          <w:color w:val="5B9BD5" w:themeColor="accent5"/>
        </w:rPr>
        <w:fldChar w:fldCharType="end"/>
      </w:r>
      <w:r w:rsidR="00C91829" w:rsidRPr="005D5F97">
        <w:rPr>
          <w:color w:val="5B9BD5" w:themeColor="accent5"/>
          <w:lang w:val="en-US"/>
        </w:rPr>
        <w:t xml:space="preserve"> </w:t>
      </w:r>
      <w:r w:rsidR="001054E4" w:rsidRPr="00B66280">
        <w:rPr>
          <w:color w:val="5B9BD5" w:themeColor="accent5"/>
        </w:rPr>
        <w:fldChar w:fldCharType="begin" w:fldLock="1"/>
      </w:r>
      <w:r w:rsidR="00C91829" w:rsidRPr="00B66280">
        <w:rPr>
          <w:color w:val="5B9BD5" w:themeColor="accent5"/>
          <w:lang w:val="en-US"/>
        </w:rPr>
        <w:instrText>ADDIN CSL_CITATION {"citationItems":[{"id":"ITEM-1","itemData":{"DOI":"10.1016/j.labeco.2022.102148","ISSN":"09275371","abstract":"Using the 2015 American Working Conditions Survey (AWCS), the study investigates gender wage differentials conditional on weekly working hours. Wage estimations controlling for the labour supply at the extensive and intensive margins confirm the presence of a female wage gap. A triangular joint estimation framework that identifies the wage determinants and the gender wage gap controls for the labour supply both in reservation hours and in actual working hours. The joint estimation of hourly wages, desired and actual weekly working hours, with the wages-hours relationship allowed to take non-linear forms, reduces the gender wage differentials and renders the gap insignificant for jobs that do not permit remote work.","author":[{"dropping-particle":"","family":"Männasoo","given":"Kadri","non-dropping-particle":"","parse-names":false,"suffix":""}],"container-title":"Labour Economics","id":"ITEM-1","issue":"February 2021","issued":{"date-parts":[["2022"]]},"title":"Working hours and gender wage differentials: Evidence from the American Working Conditions Survey","type":"article-journal","volume":"76"},"uris":["http://www.mendeley.com/documents/?uuid=0f84c2a0-5fce-4ddd-af82-29a06b424055"]}],"mendeley":{"formattedCitation":"(Männasoo, 2022)","manualFormatting":"Männasoo 2022;","plainTextFormattedCitation":"(Männasoo, 2022)","previouslyFormattedCitation":"(Männasoo, 2022)"},"properties":{"noteIndex":0},"schema":"https://github.com/citation-style-language/schema/raw/master/csl-citation.json"}</w:instrText>
      </w:r>
      <w:r w:rsidR="001054E4" w:rsidRPr="00B66280">
        <w:rPr>
          <w:color w:val="5B9BD5" w:themeColor="accent5"/>
        </w:rPr>
        <w:fldChar w:fldCharType="separate"/>
      </w:r>
      <w:r w:rsidR="001054E4" w:rsidRPr="00B66280">
        <w:rPr>
          <w:noProof/>
          <w:color w:val="5B9BD5" w:themeColor="accent5"/>
          <w:lang w:val="en-US"/>
        </w:rPr>
        <w:t>Männasoo 2022</w:t>
      </w:r>
      <w:r w:rsidR="00C91829" w:rsidRPr="00B66280">
        <w:rPr>
          <w:noProof/>
          <w:color w:val="5B9BD5" w:themeColor="accent5"/>
          <w:lang w:val="en-US"/>
        </w:rPr>
        <w:t>;</w:t>
      </w:r>
      <w:r w:rsidR="001054E4" w:rsidRPr="00B66280">
        <w:rPr>
          <w:color w:val="5B9BD5" w:themeColor="accent5"/>
        </w:rPr>
        <w:fldChar w:fldCharType="end"/>
      </w:r>
      <w:r w:rsidR="001054E4" w:rsidRPr="00B66280">
        <w:rPr>
          <w:color w:val="5B9BD5" w:themeColor="accent5"/>
          <w:lang w:val="en-US"/>
        </w:rPr>
        <w:t xml:space="preserve"> </w:t>
      </w:r>
      <w:r w:rsidR="001054E4" w:rsidRPr="00B66280">
        <w:rPr>
          <w:color w:val="5B9BD5" w:themeColor="accent5"/>
        </w:rPr>
        <w:fldChar w:fldCharType="begin" w:fldLock="1"/>
      </w:r>
      <w:r w:rsidR="00C91829" w:rsidRPr="00B66280">
        <w:rPr>
          <w:color w:val="5B9BD5" w:themeColor="accent5"/>
          <w:lang w:val="en-US"/>
        </w:rPr>
        <w:instrText>ADDIN CSL_CITATION {"citationItems":[{"id":"ITEM-1","itemData":{"DOI":"10.1016/S0301-7036(14)70863-6","ISSN":"03017036","abstract":"Following the 2001-2002 crisis, the economy of Argentina experienced a strong recovery, which extended throughout the time period from 2003 to 2011. Looking at levels of job creation and salary dynamics, the labor market also showed favorable behavior. One of the unique features of the labor market in these years was the marked increase in the relative share of employed individuals with high levels of education. However, this did not lead to an increase in salary dispersion; rather, on the contrary, there was an ostensible reduction in salary inequality.","author":[{"dropping-particle":"","family":"Groisman","given":"Fernando","non-dropping-particle":"","parse-names":false,"suffix":""}],"container-title":"Problemas del Desarrollo","id":"ITEM-1","issue":"177","issued":{"date-parts":[["2014"]]},"page":"59-86","publisher":"Elsevier","title":"Jobs, salaries and inequality in Argentina: An analysis of distributional determinants","type":"article-journal","volume":"45"},"uris":["http://www.mendeley.com/documents/?uuid=118db4c6-acf3-4637-bd04-483b1818b4ac"]}],"mendeley":{"formattedCitation":"(Groisman, 2014)","manualFormatting":"Groisman 2014;","plainTextFormattedCitation":"(Groisman, 2014)","previouslyFormattedCitation":"(Groisman, 2014)"},"properties":{"noteIndex":0},"schema":"https://github.com/citation-style-language/schema/raw/master/csl-citation.json"}</w:instrText>
      </w:r>
      <w:r w:rsidR="001054E4" w:rsidRPr="00B66280">
        <w:rPr>
          <w:color w:val="5B9BD5" w:themeColor="accent5"/>
        </w:rPr>
        <w:fldChar w:fldCharType="separate"/>
      </w:r>
      <w:r w:rsidR="001054E4" w:rsidRPr="005D5F97">
        <w:rPr>
          <w:noProof/>
          <w:color w:val="5B9BD5" w:themeColor="accent5"/>
          <w:lang w:val="en-US"/>
        </w:rPr>
        <w:t>Groisman 2014</w:t>
      </w:r>
      <w:r w:rsidR="00C91829" w:rsidRPr="005D5F97">
        <w:rPr>
          <w:noProof/>
          <w:color w:val="5B9BD5" w:themeColor="accent5"/>
          <w:lang w:val="en-US"/>
        </w:rPr>
        <w:t>;</w:t>
      </w:r>
      <w:r w:rsidR="001054E4" w:rsidRPr="00B66280">
        <w:rPr>
          <w:color w:val="5B9BD5" w:themeColor="accent5"/>
        </w:rPr>
        <w:fldChar w:fldCharType="end"/>
      </w:r>
      <w:r w:rsidR="00C91829" w:rsidRPr="005D5F97">
        <w:rPr>
          <w:color w:val="5B9BD5" w:themeColor="accent5"/>
          <w:lang w:val="en-US"/>
        </w:rPr>
        <w:t xml:space="preserve"> </w:t>
      </w:r>
      <w:r w:rsidR="00D220D0" w:rsidRPr="00B66280">
        <w:rPr>
          <w:color w:val="5B9BD5" w:themeColor="accent5"/>
        </w:rPr>
        <w:fldChar w:fldCharType="begin" w:fldLock="1"/>
      </w:r>
      <w:r w:rsidR="00C91829" w:rsidRPr="005D5F97">
        <w:rPr>
          <w:color w:val="5B9BD5" w:themeColor="accent5"/>
          <w:lang w:val="en-US"/>
        </w:rPr>
        <w:instrText>ADDIN CSL_CITATION {"citationItems":[{"id":"ITEM-1","itemData":{"DOI":"10.1016/j.econmod.2014.01.016","ISSN":"02649993","abstract":"We explore wage flexibility in a developing country and compare our results to what has been found in similar studies using European data. In particular, we conduct a survey of 1189 firms in Pakistan to analyze the determinants of wage rigidity. We find that the existence of competitive wages and an interaction with the informal economy are statistically significant determinants of wage stickiness. While the role of competitive wages is similar to what has been found in studies of European firms, the latter find a much larger role for turnover, collective bargaining and employment protection. In contrast, in Pakistan we find that firms hiring from the informal sector are significantly more flexible in changing their wages. This suggests that the informal sector adds to the wage flexibility of the formal sector. © 2014 Elsevier B.V.","author":[{"dropping-particle":"","family":"Ahmed","given":"Waqas","non-dropping-particle":"","parse-names":false,"suffix":""},{"dropping-particle":"","family":"Choudhary","given":"M. Ali","non-dropping-particle":"","parse-names":false,"suffix":""},{"dropping-particle":"","family":"Khan","given":"Sajawal","non-dropping-particle":"","parse-names":false,"suffix":""},{"dropping-particle":"","family":"Naeem","given":"Saima","non-dropping-particle":"","parse-names":false,"suffix":""},{"dropping-particle":"","family":"Zoega","given":"Gylfi","non-dropping-particle":"","parse-names":false,"suffix":""}],"container-title":"Economic Modelling","id":"ITEM-1","issued":{"date-parts":[["2014"]]},"page":"296-304","title":"Determinants of wage stickiness in a developing economy","type":"article-journal","volume":"38"},"uris":["http://www.mendeley.com/documents/?uuid=e1e9aa3d-a118-42b3-8477-18879c139110"]}],"mendeley":{"formattedCitation":"(Ahmed et al., 2014)","manualFormatting":"Ahmed et al 2014","plainTextFormattedCitation":"(Ahmed et al., 2014)","previouslyFormattedCitation":"(Ahmed et al., 2014)"},"properties":{"noteIndex":0},"schema":"https://github.com/citation-style-language/schema/raw/master/csl-citation.json"}</w:instrText>
      </w:r>
      <w:r w:rsidR="00D220D0" w:rsidRPr="00B66280">
        <w:rPr>
          <w:color w:val="5B9BD5" w:themeColor="accent5"/>
        </w:rPr>
        <w:fldChar w:fldCharType="separate"/>
      </w:r>
      <w:r w:rsidR="00D220D0" w:rsidRPr="005D5F97">
        <w:rPr>
          <w:noProof/>
          <w:color w:val="5B9BD5" w:themeColor="accent5"/>
          <w:lang w:val="en-US"/>
        </w:rPr>
        <w:t>Ahmed et al 2014</w:t>
      </w:r>
      <w:r w:rsidR="00D220D0" w:rsidRPr="00B66280">
        <w:rPr>
          <w:color w:val="5B9BD5" w:themeColor="accent5"/>
        </w:rPr>
        <w:fldChar w:fldCharType="end"/>
      </w:r>
      <w:r w:rsidR="006A6460" w:rsidRPr="005D5F97">
        <w:rPr>
          <w:lang w:val="en-US"/>
        </w:rPr>
        <w:t>)</w:t>
      </w:r>
      <w:r w:rsidR="00887A26" w:rsidRPr="005D5F97">
        <w:rPr>
          <w:lang w:val="en-US"/>
        </w:rPr>
        <w:t xml:space="preserve">. </w:t>
      </w:r>
      <w:r w:rsidR="00887A26" w:rsidRPr="00AB69AF">
        <w:rPr>
          <w:lang w:val="es-CO"/>
        </w:rPr>
        <w:t>Esto</w:t>
      </w:r>
      <w:r w:rsidR="00B66280" w:rsidRPr="00AB69AF">
        <w:rPr>
          <w:lang w:val="es-CO"/>
        </w:rPr>
        <w:t xml:space="preserve"> </w:t>
      </w:r>
      <w:r w:rsidR="00D14FFA" w:rsidRPr="00AB69AF">
        <w:rPr>
          <w:lang w:val="es-CO"/>
        </w:rPr>
        <w:t xml:space="preserve">que podría redundar en análisis como el de </w:t>
      </w:r>
      <w:r w:rsidR="00D14FFA" w:rsidRPr="00424053">
        <w:rPr>
          <w:color w:val="5B9BD5" w:themeColor="accent5"/>
        </w:rPr>
        <w:fldChar w:fldCharType="begin" w:fldLock="1"/>
      </w:r>
      <w:r w:rsidR="00424053" w:rsidRPr="00AB69AF">
        <w:rPr>
          <w:color w:val="5B9BD5" w:themeColor="accent5"/>
          <w:lang w:val="es-CO"/>
        </w:rPr>
        <w:instrText>ADDIN CSL_CITATION {"citationItems":[{"id":"ITEM-1","itemData":{"DOI":"10.1016/j.econlet.2018.12.015","ISSN":"01651765","abstract":"We study the taxation of couples when female wages do not reflect their true productivity. We show that the expression for the marginal tax rates of the male spouses is the same as in a Mirrleesian world where wages reflect true productivities. Marginal taxes for the female spouses are reduced because of a Pigouvian correction. Consequently, the wage discrimination pleads for a lower marginal tax on the female spouse. Furthermore, the distortion of a couples’ tradeoff between male and female labor supply is the same as in a Mirrleesian world without a gender wage gap. It only depends on true productivities and not on wages. In other words, the tax system completely neutralizes the extra distortion introduced by the wedge between the female spouse's wage and her true productivity.","author":[{"dropping-particle":"","family":"Cremer","given":"Helmuth","non-dropping-particle":"","parse-names":false,"suffix":""},{"dropping-particle":"","family":"Roeder","given":"Kerstin","non-dropping-particle":"","parse-names":false,"suffix":""}],"container-title":"Economics Letters","id":"ITEM-1","issued":{"date-parts":[["2019"]]},"page":"71-75","publisher":"Elsevier B.V.","title":"Income taxation of couples, spouses’ labor supplies and the gender wage gap","type":"article-journal","volume":"175"},"uris":["http://www</w:instrText>
      </w:r>
      <w:r w:rsidR="00424053" w:rsidRPr="00424053">
        <w:rPr>
          <w:color w:val="5B9BD5" w:themeColor="accent5"/>
        </w:rPr>
        <w:instrText>.mendeley.com/documents/?uuid=f15e5c5e-64a2-4d88-91bb-dd4de4b40a25"]}],"mendeley":{"formattedCitation":"(Cremer &amp; Roeder, 2019)","manualFormatting":"Cremer &amp; Roeder (2019)","plainTextFormattedCitation":"(Cremer &amp; Roeder, 2019)"},"properties":{"noteIndex":0},"schema":"https://github.com/citation-style-language/schema/raw/master/csl-citation.json"}</w:instrText>
      </w:r>
      <w:r w:rsidR="00D14FFA" w:rsidRPr="00424053">
        <w:rPr>
          <w:color w:val="5B9BD5" w:themeColor="accent5"/>
        </w:rPr>
        <w:fldChar w:fldCharType="separate"/>
      </w:r>
      <w:r w:rsidR="00D14FFA" w:rsidRPr="00424053">
        <w:rPr>
          <w:noProof/>
          <w:color w:val="5B9BD5" w:themeColor="accent5"/>
        </w:rPr>
        <w:t>Cremer &amp; Roeder (2019)</w:t>
      </w:r>
      <w:r w:rsidR="00D14FFA" w:rsidRPr="00424053">
        <w:rPr>
          <w:color w:val="5B9BD5" w:themeColor="accent5"/>
        </w:rPr>
        <w:fldChar w:fldCharType="end"/>
      </w:r>
      <w:r w:rsidR="00424053">
        <w:t xml:space="preserve"> </w:t>
      </w:r>
      <w:r w:rsidR="00313C44">
        <w:t xml:space="preserve">en el cual a partir de la identificación de </w:t>
      </w:r>
      <w:r w:rsidR="00336790">
        <w:t xml:space="preserve">brecha salarial </w:t>
      </w:r>
      <w:r w:rsidR="00B14AFC">
        <w:t xml:space="preserve">se reconoce que la </w:t>
      </w:r>
      <w:r w:rsidR="00D7274B">
        <w:t xml:space="preserve">tributación de renta de mujeres casadas no refleja su </w:t>
      </w:r>
      <w:r w:rsidR="0012692D">
        <w:t xml:space="preserve">verdadera productividad implicando una </w:t>
      </w:r>
      <w:r w:rsidR="001374E0">
        <w:t xml:space="preserve">distorsión en la distribución de cargas en el sistema </w:t>
      </w:r>
      <w:r w:rsidR="00E11865">
        <w:t>fiscal.</w:t>
      </w:r>
    </w:p>
    <w:p w14:paraId="43F2134A" w14:textId="398F92F1" w:rsidR="00E11865" w:rsidRDefault="00E11865" w:rsidP="3CEC3BC6">
      <w:pPr>
        <w:jc w:val="both"/>
      </w:pPr>
      <w:r>
        <w:t>Este estudio</w:t>
      </w:r>
      <w:r w:rsidR="00C14681">
        <w:t xml:space="preserve"> se desarrolló con </w:t>
      </w:r>
      <w:r w:rsidR="00C14681" w:rsidRPr="497DF6CB">
        <w:rPr>
          <w:rFonts w:eastAsia="Times New Roman" w:cs="Times New Roman"/>
          <w:color w:val="000000" w:themeColor="text1"/>
          <w:lang w:val="es-CO"/>
        </w:rPr>
        <w:t>19.529</w:t>
      </w:r>
      <w:r w:rsidR="00C14681">
        <w:rPr>
          <w:rFonts w:eastAsia="Times New Roman" w:cs="Times New Roman"/>
          <w:color w:val="000000" w:themeColor="text1"/>
          <w:lang w:val="es-CO"/>
        </w:rPr>
        <w:t xml:space="preserve"> registros de </w:t>
      </w:r>
      <w:r w:rsidR="00F93DC2">
        <w:t>datos de</w:t>
      </w:r>
      <w:r w:rsidR="00C14681">
        <w:t xml:space="preserve"> personas,</w:t>
      </w:r>
      <w:r w:rsidR="00F27086">
        <w:t xml:space="preserve"> obtenidos después de la limpieza de la base de datos de </w:t>
      </w:r>
      <w:r w:rsidR="00F93DC2">
        <w:t xml:space="preserve"> </w:t>
      </w:r>
      <w:r w:rsidR="003D28A8" w:rsidRPr="3CEC3BC6">
        <w:rPr>
          <w:rFonts w:eastAsia="Times New Roman" w:cs="Times New Roman"/>
          <w:color w:val="000000" w:themeColor="text1"/>
          <w:lang w:val="es-CO"/>
        </w:rPr>
        <w:t>la Encuesta General de Hogares</w:t>
      </w:r>
      <w:r w:rsidR="003D28A8">
        <w:rPr>
          <w:rFonts w:eastAsia="Times New Roman" w:cs="Times New Roman"/>
          <w:color w:val="000000" w:themeColor="text1"/>
          <w:lang w:val="es-CO"/>
        </w:rPr>
        <w:t xml:space="preserve"> del 2018</w:t>
      </w:r>
      <w:r w:rsidR="003D28A8" w:rsidRPr="3CEC3BC6">
        <w:rPr>
          <w:rFonts w:eastAsia="Times New Roman" w:cs="Times New Roman"/>
          <w:color w:val="000000" w:themeColor="text1"/>
          <w:lang w:val="es-CO"/>
        </w:rPr>
        <w:t xml:space="preserve"> realizada</w:t>
      </w:r>
      <w:r w:rsidR="003D28A8">
        <w:rPr>
          <w:rFonts w:eastAsia="Times New Roman" w:cs="Times New Roman"/>
          <w:color w:val="000000" w:themeColor="text1"/>
          <w:lang w:val="es-CO"/>
        </w:rPr>
        <w:t xml:space="preserve"> por el Departamento Nacional de Estadística (DANE)</w:t>
      </w:r>
      <w:r w:rsidR="00980F51">
        <w:rPr>
          <w:rFonts w:eastAsia="Times New Roman" w:cs="Times New Roman"/>
          <w:color w:val="000000" w:themeColor="text1"/>
          <w:lang w:val="es-CO"/>
        </w:rPr>
        <w:t>.</w:t>
      </w:r>
      <w:r w:rsidR="00EA25C7">
        <w:rPr>
          <w:rFonts w:eastAsia="Times New Roman" w:cs="Times New Roman"/>
          <w:color w:val="000000" w:themeColor="text1"/>
          <w:lang w:val="es-CO"/>
        </w:rPr>
        <w:t xml:space="preserve"> </w:t>
      </w:r>
      <w:r w:rsidR="001D780A">
        <w:rPr>
          <w:rFonts w:eastAsia="Times New Roman" w:cs="Times New Roman"/>
          <w:color w:val="000000" w:themeColor="text1"/>
          <w:lang w:val="es-CO"/>
        </w:rPr>
        <w:t xml:space="preserve">La base de datos filtrada y limpiada contiene las variables de </w:t>
      </w:r>
      <w:r w:rsidR="007B3B8E" w:rsidRPr="007B3B8E">
        <w:rPr>
          <w:rFonts w:eastAsia="Times New Roman" w:cs="Times New Roman"/>
          <w:color w:val="000000" w:themeColor="text1"/>
          <w:lang w:val="es-CO"/>
        </w:rPr>
        <w:t>estrato, género, edad, oficio, educación terciaria, máximo nivel educativo, cotización a pensión, empleado, formalidad del empleo, población económicamente activa, horas totales trabajadas en la última semana, ingresos laborales, ingresos no laborales, posición en el hogar, relación laboral.</w:t>
      </w:r>
    </w:p>
    <w:p w14:paraId="023C29C5" w14:textId="5E48A44D" w:rsidR="009B4279" w:rsidRDefault="004B1D0A" w:rsidP="007E2101">
      <w:pPr>
        <w:pStyle w:val="Ttulo1"/>
      </w:pPr>
      <w:r>
        <w:t>Datos</w:t>
      </w:r>
    </w:p>
    <w:p w14:paraId="26B0EEF5" w14:textId="5AB5E7FB" w:rsidR="030045B3" w:rsidRDefault="030045B3" w:rsidP="00980F51">
      <w:pPr>
        <w:spacing w:before="240"/>
        <w:jc w:val="both"/>
        <w:rPr>
          <w:rFonts w:eastAsia="Times New Roman" w:cs="Times New Roman"/>
          <w:color w:val="000000" w:themeColor="text1"/>
          <w:lang w:val="es-CO"/>
        </w:rPr>
      </w:pPr>
      <w:r w:rsidRPr="3CEC3BC6">
        <w:rPr>
          <w:rFonts w:eastAsia="Times New Roman" w:cs="Times New Roman"/>
          <w:color w:val="000000" w:themeColor="text1"/>
          <w:lang w:val="es-CO"/>
        </w:rPr>
        <w:t>La base de datos usada corresponde a la Encuesta General de Hogares</w:t>
      </w:r>
      <w:r w:rsidR="002C7B64">
        <w:rPr>
          <w:rFonts w:eastAsia="Times New Roman" w:cs="Times New Roman"/>
          <w:color w:val="000000" w:themeColor="text1"/>
          <w:lang w:val="es-CO"/>
        </w:rPr>
        <w:t xml:space="preserve"> (GEIH)</w:t>
      </w:r>
      <w:r w:rsidRPr="3CEC3BC6">
        <w:rPr>
          <w:rFonts w:eastAsia="Times New Roman" w:cs="Times New Roman"/>
          <w:color w:val="000000" w:themeColor="text1"/>
          <w:lang w:val="es-CO"/>
        </w:rPr>
        <w:t xml:space="preserve"> realizada por el DANE en el año 2018 que contiene la información de ingresos por hogares y unidad de gasto para 32.177 individuos pertenecientes a 10.567 hogares de 10.403 viviendas localizadas en la ciudad de la ciudad de Bogotá, sin discriminar por rango de edad. </w:t>
      </w:r>
    </w:p>
    <w:p w14:paraId="72188401" w14:textId="66F47D7F" w:rsidR="0B370B4D" w:rsidRDefault="0B370B4D"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Se utiliza</w:t>
      </w:r>
      <w:r w:rsidR="00B93350">
        <w:rPr>
          <w:rFonts w:eastAsia="Times New Roman" w:cs="Times New Roman"/>
          <w:color w:val="000000" w:themeColor="text1"/>
          <w:lang w:val="es-CO"/>
        </w:rPr>
        <w:t>ro</w:t>
      </w:r>
      <w:r w:rsidRPr="3CEC3BC6">
        <w:rPr>
          <w:rFonts w:eastAsia="Times New Roman" w:cs="Times New Roman"/>
          <w:color w:val="000000" w:themeColor="text1"/>
          <w:lang w:val="es-CO"/>
        </w:rPr>
        <w:t xml:space="preserve">n técnicas de web scraping para obtener los datos de la GEIH del sitio web: https://ignaciomsarmiento.github.io/GEIH2018_sample/, página dinámica que divide la información en 10 "chunks" o fragmentos de datos. </w:t>
      </w:r>
      <w:r w:rsidRPr="7C35631B">
        <w:rPr>
          <w:rFonts w:eastAsia="Times New Roman" w:cs="Times New Roman"/>
          <w:color w:val="000000" w:themeColor="text1"/>
          <w:lang w:val="es-CO"/>
        </w:rPr>
        <w:t xml:space="preserve">En la </w:t>
      </w:r>
      <w:r w:rsidR="023A5A5A" w:rsidRPr="7C35631B">
        <w:rPr>
          <w:rFonts w:eastAsia="Times New Roman" w:cs="Times New Roman"/>
          <w:i/>
          <w:iCs/>
          <w:color w:val="000000" w:themeColor="text1"/>
          <w:lang w:val="es-CO"/>
        </w:rPr>
        <w:t>Uniform Resource Locator</w:t>
      </w:r>
      <w:r w:rsidR="023A5A5A" w:rsidRPr="7C35631B">
        <w:rPr>
          <w:rFonts w:eastAsia="Times New Roman" w:cs="Times New Roman"/>
          <w:color w:val="000000" w:themeColor="text1"/>
          <w:lang w:val="es-CO"/>
        </w:rPr>
        <w:t xml:space="preserve"> (URL)</w:t>
      </w:r>
      <w:r w:rsidRPr="3CEC3BC6">
        <w:rPr>
          <w:rFonts w:eastAsia="Times New Roman" w:cs="Times New Roman"/>
          <w:color w:val="000000" w:themeColor="text1"/>
          <w:lang w:val="es-CO"/>
        </w:rPr>
        <w:t xml:space="preserve"> original no se encuentra la información requerida. Una vez se carga la </w:t>
      </w:r>
      <w:r w:rsidR="13D6D58A" w:rsidRPr="3CEC3BC6">
        <w:rPr>
          <w:rFonts w:eastAsia="Times New Roman" w:cs="Times New Roman"/>
          <w:color w:val="000000" w:themeColor="text1"/>
          <w:lang w:val="es-CO"/>
        </w:rPr>
        <w:t>página</w:t>
      </w:r>
      <w:r w:rsidRPr="3CEC3BC6">
        <w:rPr>
          <w:rFonts w:eastAsia="Times New Roman" w:cs="Times New Roman"/>
          <w:color w:val="000000" w:themeColor="text1"/>
          <w:lang w:val="es-CO"/>
        </w:rPr>
        <w:t xml:space="preserve"> por complet</w:t>
      </w:r>
      <w:r w:rsidR="4CBD2507" w:rsidRPr="3CEC3BC6">
        <w:rPr>
          <w:rFonts w:eastAsia="Times New Roman" w:cs="Times New Roman"/>
          <w:color w:val="000000" w:themeColor="text1"/>
          <w:lang w:val="es-CO"/>
        </w:rPr>
        <w:t>o, se puede localizar el</w:t>
      </w:r>
      <w:r w:rsidRPr="3CEC3BC6">
        <w:rPr>
          <w:rFonts w:eastAsia="Times New Roman" w:cs="Times New Roman"/>
          <w:color w:val="000000" w:themeColor="text1"/>
          <w:lang w:val="es-CO"/>
        </w:rPr>
        <w:t xml:space="preserve"> enlace específico de los datos a extraer. El web scraping se llevó a cabo utilizando el paquete "rvest"</w:t>
      </w:r>
      <w:r w:rsidR="00E01C0D">
        <w:rPr>
          <w:rFonts w:eastAsia="Times New Roman" w:cs="Times New Roman"/>
          <w:color w:val="000000" w:themeColor="text1"/>
          <w:lang w:val="es-CO"/>
        </w:rPr>
        <w:t xml:space="preserve"> de R</w:t>
      </w:r>
      <w:r w:rsidRPr="3CEC3BC6">
        <w:rPr>
          <w:rFonts w:eastAsia="Times New Roman" w:cs="Times New Roman"/>
          <w:color w:val="000000" w:themeColor="text1"/>
          <w:lang w:val="es-CO"/>
        </w:rPr>
        <w:t>. Se identific</w:t>
      </w:r>
      <w:r w:rsidR="25166A04" w:rsidRPr="3CEC3BC6">
        <w:rPr>
          <w:rFonts w:eastAsia="Times New Roman" w:cs="Times New Roman"/>
          <w:color w:val="000000" w:themeColor="text1"/>
          <w:lang w:val="es-CO"/>
        </w:rPr>
        <w:t>ó</w:t>
      </w:r>
      <w:r w:rsidRPr="3CEC3BC6">
        <w:rPr>
          <w:rFonts w:eastAsia="Times New Roman" w:cs="Times New Roman"/>
          <w:color w:val="000000" w:themeColor="text1"/>
          <w:lang w:val="es-CO"/>
        </w:rPr>
        <w:t xml:space="preserve"> un patrón en </w:t>
      </w:r>
      <w:r w:rsidR="722548C1" w:rsidRPr="3CEC3BC6">
        <w:rPr>
          <w:rFonts w:eastAsia="Times New Roman" w:cs="Times New Roman"/>
          <w:color w:val="000000" w:themeColor="text1"/>
          <w:lang w:val="es-CO"/>
        </w:rPr>
        <w:t xml:space="preserve">la estructura de la </w:t>
      </w:r>
      <w:r w:rsidR="21728396" w:rsidRPr="44E7EB74">
        <w:rPr>
          <w:rFonts w:eastAsia="Times New Roman" w:cs="Times New Roman"/>
          <w:color w:val="000000" w:themeColor="text1"/>
          <w:lang w:val="es-CO"/>
        </w:rPr>
        <w:t>URL</w:t>
      </w:r>
      <w:r w:rsidR="722548C1" w:rsidRPr="2F658AB7">
        <w:rPr>
          <w:rFonts w:eastAsia="Times New Roman" w:cs="Times New Roman"/>
          <w:i/>
          <w:color w:val="000000" w:themeColor="text1"/>
          <w:lang w:val="es-CO"/>
        </w:rPr>
        <w:t xml:space="preserve"> </w:t>
      </w:r>
      <w:r w:rsidRPr="3CEC3BC6">
        <w:rPr>
          <w:rFonts w:eastAsia="Times New Roman" w:cs="Times New Roman"/>
          <w:color w:val="000000" w:themeColor="text1"/>
          <w:lang w:val="es-CO"/>
        </w:rPr>
        <w:t>de cada fragmento de datos, con lo cual se import</w:t>
      </w:r>
      <w:r w:rsidR="26EBB0F0" w:rsidRPr="3CEC3BC6">
        <w:rPr>
          <w:rFonts w:eastAsia="Times New Roman" w:cs="Times New Roman"/>
          <w:color w:val="000000" w:themeColor="text1"/>
          <w:lang w:val="es-CO"/>
        </w:rPr>
        <w:t>ó</w:t>
      </w:r>
      <w:r w:rsidRPr="3CEC3BC6">
        <w:rPr>
          <w:rFonts w:eastAsia="Times New Roman" w:cs="Times New Roman"/>
          <w:color w:val="000000" w:themeColor="text1"/>
          <w:lang w:val="es-CO"/>
        </w:rPr>
        <w:t xml:space="preserve"> la información mediante un bucle uniendo l</w:t>
      </w:r>
      <w:r w:rsidR="0005054D">
        <w:rPr>
          <w:rFonts w:eastAsia="Times New Roman" w:cs="Times New Roman"/>
          <w:color w:val="000000" w:themeColor="text1"/>
          <w:lang w:val="es-CO"/>
        </w:rPr>
        <w:t>o</w:t>
      </w:r>
      <w:r w:rsidRPr="3CEC3BC6">
        <w:rPr>
          <w:rFonts w:eastAsia="Times New Roman" w:cs="Times New Roman"/>
          <w:color w:val="000000" w:themeColor="text1"/>
          <w:lang w:val="es-CO"/>
        </w:rPr>
        <w:t xml:space="preserve">s 10 </w:t>
      </w:r>
      <w:r w:rsidR="0005054D">
        <w:rPr>
          <w:rFonts w:eastAsia="Times New Roman" w:cs="Times New Roman"/>
          <w:color w:val="000000" w:themeColor="text1"/>
          <w:lang w:val="es-CO"/>
        </w:rPr>
        <w:t>fragmentos</w:t>
      </w:r>
      <w:r w:rsidRPr="3CEC3BC6">
        <w:rPr>
          <w:rFonts w:eastAsia="Times New Roman" w:cs="Times New Roman"/>
          <w:color w:val="000000" w:themeColor="text1"/>
          <w:lang w:val="es-CO"/>
        </w:rPr>
        <w:t xml:space="preserve"> </w:t>
      </w:r>
      <w:r w:rsidR="0005054D">
        <w:rPr>
          <w:rFonts w:eastAsia="Times New Roman" w:cs="Times New Roman"/>
          <w:color w:val="000000" w:themeColor="text1"/>
          <w:lang w:val="es-CO"/>
        </w:rPr>
        <w:t xml:space="preserve">en </w:t>
      </w:r>
      <w:r w:rsidRPr="3CEC3BC6">
        <w:rPr>
          <w:rFonts w:eastAsia="Times New Roman" w:cs="Times New Roman"/>
          <w:color w:val="000000" w:themeColor="text1"/>
          <w:lang w:val="es-CO"/>
        </w:rPr>
        <w:t xml:space="preserve">un </w:t>
      </w:r>
      <w:r w:rsidR="7E4E0773" w:rsidRPr="3CEC3BC6">
        <w:rPr>
          <w:rFonts w:eastAsia="Times New Roman" w:cs="Times New Roman"/>
          <w:color w:val="000000" w:themeColor="text1"/>
          <w:lang w:val="es-CO"/>
        </w:rPr>
        <w:t>únic</w:t>
      </w:r>
      <w:r w:rsidR="0005054D">
        <w:rPr>
          <w:rFonts w:eastAsia="Times New Roman" w:cs="Times New Roman"/>
          <w:color w:val="000000" w:themeColor="text1"/>
          <w:lang w:val="es-CO"/>
        </w:rPr>
        <w:t xml:space="preserve">o </w:t>
      </w:r>
      <w:r w:rsidR="7E4E0773" w:rsidRPr="3CEC3BC6">
        <w:rPr>
          <w:rFonts w:eastAsia="Times New Roman" w:cs="Times New Roman"/>
          <w:i/>
          <w:iCs/>
          <w:color w:val="000000" w:themeColor="text1"/>
          <w:lang w:val="es-CO"/>
        </w:rPr>
        <w:t>data</w:t>
      </w:r>
      <w:r w:rsidRPr="3CEC3BC6">
        <w:rPr>
          <w:rFonts w:eastAsia="Times New Roman" w:cs="Times New Roman"/>
          <w:i/>
          <w:iCs/>
          <w:color w:val="000000" w:themeColor="text1"/>
          <w:lang w:val="es-CO"/>
        </w:rPr>
        <w:t xml:space="preserve"> frame</w:t>
      </w:r>
      <w:r w:rsidRPr="3CEC3BC6">
        <w:rPr>
          <w:rFonts w:eastAsia="Times New Roman" w:cs="Times New Roman"/>
          <w:color w:val="000000" w:themeColor="text1"/>
          <w:lang w:val="es-CO"/>
        </w:rPr>
        <w:t>.</w:t>
      </w:r>
    </w:p>
    <w:p w14:paraId="37C7B833" w14:textId="3612F25C" w:rsidR="030045B3" w:rsidRDefault="030045B3"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Considerando que en la evaluación de</w:t>
      </w:r>
      <w:r w:rsidR="45BD23F7" w:rsidRPr="3CEC3BC6">
        <w:rPr>
          <w:rFonts w:eastAsia="Times New Roman" w:cs="Times New Roman"/>
          <w:color w:val="000000" w:themeColor="text1"/>
          <w:lang w:val="es-CO"/>
        </w:rPr>
        <w:t xml:space="preserve"> la brecha salarial por género es necesario revisar el impacto de las labores de cuidado en las horas trabajadas por mujeres, se creó una variable </w:t>
      </w:r>
      <w:r w:rsidR="45BD23F7" w:rsidRPr="3CEC3BC6">
        <w:rPr>
          <w:rFonts w:eastAsia="Times New Roman" w:cs="Times New Roman"/>
          <w:i/>
          <w:iCs/>
          <w:color w:val="000000" w:themeColor="text1"/>
          <w:lang w:val="es-CO"/>
        </w:rPr>
        <w:t>dummy</w:t>
      </w:r>
      <w:r w:rsidR="45BD23F7" w:rsidRPr="3CEC3BC6">
        <w:rPr>
          <w:rFonts w:eastAsia="Times New Roman" w:cs="Times New Roman"/>
          <w:color w:val="000000" w:themeColor="text1"/>
          <w:lang w:val="es-CO"/>
        </w:rPr>
        <w:t xml:space="preserve"> par</w:t>
      </w:r>
      <w:r w:rsidR="05139DA6" w:rsidRPr="3CEC3BC6">
        <w:rPr>
          <w:rFonts w:eastAsia="Times New Roman" w:cs="Times New Roman"/>
          <w:color w:val="000000" w:themeColor="text1"/>
          <w:lang w:val="es-CO"/>
        </w:rPr>
        <w:t xml:space="preserve">a todos los individuos que son jefes de hogar y sus parejas en la que asignó el valor 1 si tienen hijos y 0 en caso contrario. Esta variable fue denominada </w:t>
      </w:r>
      <w:r w:rsidR="05139DA6" w:rsidRPr="3CEC3BC6">
        <w:rPr>
          <w:rFonts w:eastAsia="Times New Roman" w:cs="Times New Roman"/>
          <w:i/>
          <w:iCs/>
          <w:color w:val="000000" w:themeColor="text1"/>
          <w:lang w:val="es-CO"/>
        </w:rPr>
        <w:t>tiene_hijos.</w:t>
      </w:r>
      <w:r w:rsidR="05139DA6" w:rsidRPr="3CEC3BC6">
        <w:rPr>
          <w:rFonts w:eastAsia="Times New Roman" w:cs="Times New Roman"/>
          <w:color w:val="000000" w:themeColor="text1"/>
          <w:lang w:val="es-CO"/>
        </w:rPr>
        <w:t xml:space="preserve"> Adicional</w:t>
      </w:r>
      <w:r w:rsidR="581D1598" w:rsidRPr="3CEC3BC6">
        <w:rPr>
          <w:rFonts w:eastAsia="Times New Roman" w:cs="Times New Roman"/>
          <w:color w:val="000000" w:themeColor="text1"/>
          <w:lang w:val="es-CO"/>
        </w:rPr>
        <w:t>mente, se creó una variable que recoge la cantidad de hijos por hogar y, se asignaron por pareja.</w:t>
      </w:r>
    </w:p>
    <w:p w14:paraId="59856AA9" w14:textId="37C47428" w:rsidR="581D1598" w:rsidRDefault="581D1598" w:rsidP="3CEC3BC6">
      <w:pPr>
        <w:jc w:val="both"/>
        <w:rPr>
          <w:rFonts w:eastAsia="Times New Roman" w:cs="Times New Roman"/>
          <w:i/>
          <w:iCs/>
          <w:color w:val="000000" w:themeColor="text1"/>
          <w:lang w:val="es-CO"/>
        </w:rPr>
      </w:pPr>
      <w:r w:rsidRPr="3CEC3BC6">
        <w:rPr>
          <w:rFonts w:eastAsia="Times New Roman" w:cs="Times New Roman"/>
          <w:color w:val="000000" w:themeColor="text1"/>
          <w:lang w:val="es-CO"/>
        </w:rPr>
        <w:t>Posteriormente, con el objetivo de estudiar los ingresos</w:t>
      </w:r>
      <w:r w:rsidR="7ADEB448" w:rsidRPr="3CEC3BC6">
        <w:rPr>
          <w:rFonts w:eastAsia="Times New Roman" w:cs="Times New Roman"/>
          <w:color w:val="000000" w:themeColor="text1"/>
          <w:lang w:val="es-CO"/>
        </w:rPr>
        <w:t xml:space="preserve"> totales (ingresos laborales y no laborales</w:t>
      </w:r>
      <w:r w:rsidR="4805C7F9" w:rsidRPr="3CEC3BC6">
        <w:rPr>
          <w:rFonts w:eastAsia="Times New Roman" w:cs="Times New Roman"/>
          <w:color w:val="000000" w:themeColor="text1"/>
          <w:lang w:val="es-CO"/>
        </w:rPr>
        <w:t xml:space="preserve"> observados e imputados en la muestra original</w:t>
      </w:r>
      <w:r w:rsidR="7ADEB448" w:rsidRPr="3CEC3BC6">
        <w:rPr>
          <w:rFonts w:eastAsia="Times New Roman" w:cs="Times New Roman"/>
          <w:color w:val="000000" w:themeColor="text1"/>
          <w:lang w:val="es-CO"/>
        </w:rPr>
        <w:t>)</w:t>
      </w:r>
      <w:r w:rsidRPr="3CEC3BC6">
        <w:rPr>
          <w:rFonts w:eastAsia="Times New Roman" w:cs="Times New Roman"/>
          <w:color w:val="000000" w:themeColor="text1"/>
          <w:lang w:val="es-CO"/>
        </w:rPr>
        <w:t xml:space="preserve"> por individuo se </w:t>
      </w:r>
      <w:r w:rsidR="08DCB0A6" w:rsidRPr="3CEC3BC6">
        <w:rPr>
          <w:rFonts w:eastAsia="Times New Roman" w:cs="Times New Roman"/>
          <w:color w:val="000000" w:themeColor="text1"/>
          <w:lang w:val="es-CO"/>
        </w:rPr>
        <w:t>seleccionaron aquellos individuos</w:t>
      </w:r>
      <w:r w:rsidR="2D3FB058" w:rsidRPr="3CEC3BC6">
        <w:rPr>
          <w:rFonts w:eastAsia="Times New Roman" w:cs="Times New Roman"/>
          <w:color w:val="000000" w:themeColor="text1"/>
          <w:lang w:val="es-CO"/>
        </w:rPr>
        <w:t xml:space="preserve"> empleados, desocupados e inactivos</w:t>
      </w:r>
      <w:r w:rsidR="08DCB0A6" w:rsidRPr="3CEC3BC6">
        <w:rPr>
          <w:rFonts w:eastAsia="Times New Roman" w:cs="Times New Roman"/>
          <w:color w:val="000000" w:themeColor="text1"/>
          <w:lang w:val="es-CO"/>
        </w:rPr>
        <w:t xml:space="preserve"> con edad mayor </w:t>
      </w:r>
      <w:r w:rsidR="0CF2329B" w:rsidRPr="3CEC3BC6">
        <w:rPr>
          <w:rFonts w:eastAsia="Times New Roman" w:cs="Times New Roman"/>
          <w:color w:val="000000" w:themeColor="text1"/>
          <w:lang w:val="es-CO"/>
        </w:rPr>
        <w:t>o</w:t>
      </w:r>
      <w:r w:rsidR="08DCB0A6" w:rsidRPr="3CEC3BC6">
        <w:rPr>
          <w:rFonts w:eastAsia="Times New Roman" w:cs="Times New Roman"/>
          <w:color w:val="000000" w:themeColor="text1"/>
          <w:lang w:val="es-CO"/>
        </w:rPr>
        <w:t xml:space="preserve"> igual a </w:t>
      </w:r>
      <w:r w:rsidR="413278CC" w:rsidRPr="3CEC3BC6">
        <w:rPr>
          <w:rFonts w:eastAsia="Times New Roman" w:cs="Times New Roman"/>
          <w:color w:val="000000" w:themeColor="text1"/>
          <w:lang w:val="es-CO"/>
        </w:rPr>
        <w:t>18 años</w:t>
      </w:r>
      <w:r w:rsidR="6D7BA50E" w:rsidRPr="3CEC3BC6">
        <w:rPr>
          <w:rFonts w:eastAsia="Times New Roman" w:cs="Times New Roman"/>
          <w:color w:val="000000" w:themeColor="text1"/>
          <w:lang w:val="es-CO"/>
        </w:rPr>
        <w:t>, después de esto, las observaciones resultantes fueron 24.</w:t>
      </w:r>
      <w:r w:rsidR="61B6DC8A" w:rsidRPr="3CEC3BC6">
        <w:rPr>
          <w:rFonts w:eastAsia="Times New Roman" w:cs="Times New Roman"/>
          <w:color w:val="000000" w:themeColor="text1"/>
          <w:lang w:val="es-CO"/>
        </w:rPr>
        <w:t xml:space="preserve">568 </w:t>
      </w:r>
      <w:r w:rsidR="09BF9562" w:rsidRPr="3CEC3BC6">
        <w:rPr>
          <w:rFonts w:eastAsia="Times New Roman" w:cs="Times New Roman"/>
          <w:color w:val="000000" w:themeColor="text1"/>
          <w:lang w:val="es-CO"/>
        </w:rPr>
        <w:t>individuos</w:t>
      </w:r>
      <w:r w:rsidR="61B6DC8A" w:rsidRPr="3CEC3BC6">
        <w:rPr>
          <w:rFonts w:eastAsia="Times New Roman" w:cs="Times New Roman"/>
          <w:color w:val="000000" w:themeColor="text1"/>
          <w:lang w:val="es-CO"/>
        </w:rPr>
        <w:t>.</w:t>
      </w:r>
      <w:r w:rsidR="4CBD0E42" w:rsidRPr="3CEC3BC6">
        <w:rPr>
          <w:rFonts w:eastAsia="Times New Roman" w:cs="Times New Roman"/>
          <w:color w:val="000000" w:themeColor="text1"/>
          <w:lang w:val="es-CO"/>
        </w:rPr>
        <w:t xml:space="preserve"> Seguidamente, se identificaron las variables de </w:t>
      </w:r>
      <w:r w:rsidR="4CBD0E42" w:rsidRPr="3CEC3BC6">
        <w:rPr>
          <w:rFonts w:eastAsia="Times New Roman" w:cs="Times New Roman"/>
          <w:color w:val="000000" w:themeColor="text1"/>
          <w:lang w:val="es-CO"/>
        </w:rPr>
        <w:lastRenderedPageBreak/>
        <w:t xml:space="preserve">interés para determinar su relación con el ingreso: </w:t>
      </w:r>
      <w:r w:rsidR="4CBD0E42" w:rsidRPr="3CEC3BC6">
        <w:rPr>
          <w:rFonts w:eastAsia="Times New Roman" w:cs="Times New Roman"/>
          <w:i/>
          <w:iCs/>
          <w:color w:val="000000" w:themeColor="text1"/>
          <w:lang w:val="es-CO"/>
        </w:rPr>
        <w:t>estrato, género, edad, oficio, educación terciaria, máximo nivel educativo, cotización a pensión, empleado, formalidad del empleo, población económicamente activa, horas totales trabajadas en la última semana, ingresos laborales, ingresos no laborales</w:t>
      </w:r>
      <w:r w:rsidR="49DBF07E" w:rsidRPr="3CEC3BC6">
        <w:rPr>
          <w:rFonts w:eastAsia="Times New Roman" w:cs="Times New Roman"/>
          <w:i/>
          <w:iCs/>
          <w:color w:val="000000" w:themeColor="text1"/>
          <w:lang w:val="es-CO"/>
        </w:rPr>
        <w:t>,</w:t>
      </w:r>
      <w:r w:rsidR="394F76D5" w:rsidRPr="3CEC3BC6">
        <w:rPr>
          <w:rFonts w:eastAsia="Times New Roman" w:cs="Times New Roman"/>
          <w:i/>
          <w:iCs/>
          <w:color w:val="000000" w:themeColor="text1"/>
          <w:lang w:val="es-CO"/>
        </w:rPr>
        <w:t xml:space="preserve"> posición en el hogar, relación laboral</w:t>
      </w:r>
      <w:r w:rsidR="30DE92CC" w:rsidRPr="3CEC3BC6">
        <w:rPr>
          <w:rFonts w:eastAsia="Times New Roman" w:cs="Times New Roman"/>
          <w:i/>
          <w:iCs/>
          <w:color w:val="000000" w:themeColor="text1"/>
          <w:lang w:val="es-CO"/>
        </w:rPr>
        <w:t>.</w:t>
      </w:r>
      <w:r w:rsidR="49DBF07E" w:rsidRPr="3CEC3BC6">
        <w:rPr>
          <w:rFonts w:eastAsia="Times New Roman" w:cs="Times New Roman"/>
          <w:i/>
          <w:iCs/>
          <w:color w:val="000000" w:themeColor="text1"/>
          <w:lang w:val="es-CO"/>
        </w:rPr>
        <w:t xml:space="preserve"> </w:t>
      </w:r>
    </w:p>
    <w:p w14:paraId="2B611A79" w14:textId="26337FB3" w:rsidR="4D5249C9" w:rsidRDefault="4D5249C9"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Después del análisis de estas variables, se eliminaron</w:t>
      </w:r>
      <w:r w:rsidR="7FAE3454" w:rsidRPr="3CEC3BC6">
        <w:rPr>
          <w:rFonts w:eastAsia="Times New Roman" w:cs="Times New Roman"/>
          <w:color w:val="000000" w:themeColor="text1"/>
          <w:lang w:val="es-CO"/>
        </w:rPr>
        <w:t xml:space="preserve"> las siguientes:</w:t>
      </w:r>
      <w:r w:rsidRPr="3CEC3BC6">
        <w:rPr>
          <w:rFonts w:eastAsia="Times New Roman" w:cs="Times New Roman"/>
          <w:color w:val="000000" w:themeColor="text1"/>
          <w:lang w:val="es-CO"/>
        </w:rPr>
        <w:t xml:space="preserve"> </w:t>
      </w:r>
      <w:r w:rsidRPr="3CEC3BC6">
        <w:rPr>
          <w:rFonts w:eastAsia="Times New Roman" w:cs="Times New Roman"/>
          <w:i/>
          <w:iCs/>
          <w:color w:val="000000" w:themeColor="text1"/>
          <w:lang w:val="es-CO"/>
        </w:rPr>
        <w:t>educación terc</w:t>
      </w:r>
      <w:r w:rsidR="1D2159FD" w:rsidRPr="3CEC3BC6">
        <w:rPr>
          <w:rFonts w:eastAsia="Times New Roman" w:cs="Times New Roman"/>
          <w:i/>
          <w:iCs/>
          <w:color w:val="000000" w:themeColor="text1"/>
          <w:lang w:val="es-CO"/>
        </w:rPr>
        <w:t>ia</w:t>
      </w:r>
      <w:r w:rsidRPr="3CEC3BC6">
        <w:rPr>
          <w:rFonts w:eastAsia="Times New Roman" w:cs="Times New Roman"/>
          <w:i/>
          <w:iCs/>
          <w:color w:val="000000" w:themeColor="text1"/>
          <w:lang w:val="es-CO"/>
        </w:rPr>
        <w:t>r</w:t>
      </w:r>
      <w:r w:rsidR="1412C716" w:rsidRPr="3CEC3BC6">
        <w:rPr>
          <w:rFonts w:eastAsia="Times New Roman" w:cs="Times New Roman"/>
          <w:i/>
          <w:iCs/>
          <w:color w:val="000000" w:themeColor="text1"/>
          <w:lang w:val="es-CO"/>
        </w:rPr>
        <w:t>ia</w:t>
      </w:r>
      <w:r w:rsidR="51483848" w:rsidRPr="3CEC3BC6">
        <w:rPr>
          <w:rFonts w:eastAsia="Times New Roman" w:cs="Times New Roman"/>
          <w:color w:val="000000" w:themeColor="text1"/>
          <w:lang w:val="es-CO"/>
        </w:rPr>
        <w:t xml:space="preserve"> debido a que la variable </w:t>
      </w:r>
      <w:r w:rsidR="51483848" w:rsidRPr="3CEC3BC6">
        <w:rPr>
          <w:rFonts w:eastAsia="Times New Roman" w:cs="Times New Roman"/>
          <w:i/>
          <w:iCs/>
          <w:color w:val="000000" w:themeColor="text1"/>
          <w:lang w:val="es-CO"/>
        </w:rPr>
        <w:t>máximo nivel educativo</w:t>
      </w:r>
      <w:r w:rsidR="51483848" w:rsidRPr="3CEC3BC6">
        <w:rPr>
          <w:rFonts w:eastAsia="Times New Roman" w:cs="Times New Roman"/>
          <w:color w:val="000000" w:themeColor="text1"/>
          <w:lang w:val="es-CO"/>
        </w:rPr>
        <w:t xml:space="preserve"> provee un mayor nivel de detalle acerca de</w:t>
      </w:r>
      <w:r w:rsidR="186EB8ED" w:rsidRPr="3CEC3BC6">
        <w:rPr>
          <w:rFonts w:eastAsia="Times New Roman" w:cs="Times New Roman"/>
          <w:color w:val="000000" w:themeColor="text1"/>
          <w:lang w:val="es-CO"/>
        </w:rPr>
        <w:t xml:space="preserve"> la educación del individuo</w:t>
      </w:r>
      <w:r w:rsidR="75DF7DBF" w:rsidRPr="3CEC3BC6">
        <w:rPr>
          <w:rFonts w:eastAsia="Times New Roman" w:cs="Times New Roman"/>
          <w:color w:val="000000" w:themeColor="text1"/>
          <w:lang w:val="es-CO"/>
        </w:rPr>
        <w:t xml:space="preserve"> y</w:t>
      </w:r>
      <w:r w:rsidR="51483848" w:rsidRPr="3CEC3BC6">
        <w:rPr>
          <w:rFonts w:eastAsia="Times New Roman" w:cs="Times New Roman"/>
          <w:color w:val="000000" w:themeColor="text1"/>
          <w:lang w:val="es-CO"/>
        </w:rPr>
        <w:t>,</w:t>
      </w:r>
      <w:r w:rsidR="3E531986" w:rsidRPr="3CEC3BC6">
        <w:rPr>
          <w:rFonts w:eastAsia="Times New Roman" w:cs="Times New Roman"/>
          <w:color w:val="000000" w:themeColor="text1"/>
          <w:lang w:val="es-CO"/>
        </w:rPr>
        <w:t xml:space="preserve"> </w:t>
      </w:r>
      <w:r w:rsidR="2C27BA9E" w:rsidRPr="3CEC3BC6">
        <w:rPr>
          <w:rFonts w:eastAsia="Times New Roman" w:cs="Times New Roman"/>
          <w:i/>
          <w:iCs/>
          <w:color w:val="000000" w:themeColor="text1"/>
          <w:lang w:val="es-CO"/>
        </w:rPr>
        <w:t>cotización a pensión</w:t>
      </w:r>
      <w:r w:rsidR="373A988E" w:rsidRPr="3CEC3BC6">
        <w:rPr>
          <w:rFonts w:eastAsia="Times New Roman" w:cs="Times New Roman"/>
          <w:i/>
          <w:iCs/>
          <w:color w:val="000000" w:themeColor="text1"/>
          <w:lang w:val="es-CO"/>
        </w:rPr>
        <w:t xml:space="preserve"> </w:t>
      </w:r>
      <w:r w:rsidR="373A988E" w:rsidRPr="3CEC3BC6">
        <w:rPr>
          <w:rFonts w:eastAsia="Times New Roman" w:cs="Times New Roman"/>
          <w:color w:val="000000" w:themeColor="text1"/>
          <w:lang w:val="es-CO"/>
        </w:rPr>
        <w:t xml:space="preserve">ya que ésta es que sirve de base para determinar si el empleo es formal o no, por lo que la información se </w:t>
      </w:r>
      <w:r w:rsidR="54ADBE36" w:rsidRPr="3CEC3BC6">
        <w:rPr>
          <w:rFonts w:eastAsia="Times New Roman" w:cs="Times New Roman"/>
          <w:color w:val="000000" w:themeColor="text1"/>
          <w:lang w:val="es-CO"/>
        </w:rPr>
        <w:t xml:space="preserve">subsume en la variable </w:t>
      </w:r>
      <w:r w:rsidR="373A988E" w:rsidRPr="3CEC3BC6">
        <w:rPr>
          <w:rFonts w:eastAsia="Times New Roman" w:cs="Times New Roman"/>
          <w:i/>
          <w:iCs/>
          <w:color w:val="000000" w:themeColor="text1"/>
          <w:lang w:val="es-CO"/>
        </w:rPr>
        <w:t xml:space="preserve">formalidad </w:t>
      </w:r>
      <w:r w:rsidR="475540D6" w:rsidRPr="3CEC3BC6">
        <w:rPr>
          <w:rFonts w:eastAsia="Times New Roman" w:cs="Times New Roman"/>
          <w:i/>
          <w:iCs/>
          <w:color w:val="000000" w:themeColor="text1"/>
          <w:lang w:val="es-CO"/>
        </w:rPr>
        <w:t xml:space="preserve">del empleo, </w:t>
      </w:r>
      <w:r w:rsidR="475540D6" w:rsidRPr="3CEC3BC6">
        <w:rPr>
          <w:rFonts w:eastAsia="Times New Roman" w:cs="Times New Roman"/>
          <w:color w:val="000000" w:themeColor="text1"/>
          <w:lang w:val="es-CO"/>
        </w:rPr>
        <w:t>que se mantiene.</w:t>
      </w:r>
      <w:r w:rsidR="05348221" w:rsidRPr="3CEC3BC6">
        <w:rPr>
          <w:rFonts w:eastAsia="Times New Roman" w:cs="Times New Roman"/>
          <w:color w:val="000000" w:themeColor="text1"/>
          <w:lang w:val="es-CO"/>
        </w:rPr>
        <w:t xml:space="preserve"> Por último, se eliminaron las variables de ingresos discriminados (</w:t>
      </w:r>
      <w:r w:rsidR="1D7C3980" w:rsidRPr="3CEC3BC6">
        <w:rPr>
          <w:rFonts w:eastAsia="Times New Roman" w:cs="Times New Roman"/>
          <w:color w:val="000000" w:themeColor="text1"/>
          <w:lang w:val="es-CO"/>
        </w:rPr>
        <w:t>laborales</w:t>
      </w:r>
      <w:r w:rsidR="05348221" w:rsidRPr="3CEC3BC6">
        <w:rPr>
          <w:rFonts w:eastAsia="Times New Roman" w:cs="Times New Roman"/>
          <w:color w:val="000000" w:themeColor="text1"/>
          <w:lang w:val="es-CO"/>
        </w:rPr>
        <w:t xml:space="preserve"> y no laborales) ya que la variable ingresos totales consolida esta información. </w:t>
      </w:r>
    </w:p>
    <w:p w14:paraId="7BEC643C" w14:textId="201A9F1A" w:rsidR="0FF31919" w:rsidRDefault="0FF31919"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Se remplazaron los datos faltantes en las variables oficio y formalidad por cero y se mantuvieron</w:t>
      </w:r>
      <w:r w:rsidR="3776058E" w:rsidRPr="3CEC3BC6">
        <w:rPr>
          <w:rFonts w:eastAsia="Times New Roman" w:cs="Times New Roman"/>
          <w:color w:val="000000" w:themeColor="text1"/>
          <w:lang w:val="es-CO"/>
        </w:rPr>
        <w:t>. Las observaciones de individuos con ingresos iguales a 0 fueron eliminados de la base de datos,</w:t>
      </w:r>
      <w:r w:rsidR="2F082AA4" w:rsidRPr="3CEC3BC6">
        <w:rPr>
          <w:rFonts w:eastAsia="Times New Roman" w:cs="Times New Roman"/>
          <w:color w:val="000000" w:themeColor="text1"/>
          <w:lang w:val="es-CO"/>
        </w:rPr>
        <w:t xml:space="preserve"> también fue eliminado un individuo que reportaba N.A. en la variable </w:t>
      </w:r>
      <w:r w:rsidR="2F082AA4" w:rsidRPr="3CEC3BC6">
        <w:rPr>
          <w:rFonts w:eastAsia="Times New Roman" w:cs="Times New Roman"/>
          <w:i/>
          <w:iCs/>
          <w:color w:val="000000" w:themeColor="text1"/>
          <w:lang w:val="es-CO"/>
        </w:rPr>
        <w:t xml:space="preserve">máximo nivel </w:t>
      </w:r>
      <w:r w:rsidR="2F082AA4" w:rsidRPr="75950716">
        <w:rPr>
          <w:rFonts w:eastAsia="Times New Roman" w:cs="Times New Roman"/>
          <w:i/>
          <w:iCs/>
          <w:color w:val="000000" w:themeColor="text1"/>
          <w:lang w:val="es-CO"/>
        </w:rPr>
        <w:t>educativo</w:t>
      </w:r>
      <w:r w:rsidR="6FE9A463" w:rsidRPr="75950716">
        <w:rPr>
          <w:rFonts w:eastAsia="Times New Roman" w:cs="Times New Roman"/>
          <w:i/>
          <w:iCs/>
          <w:color w:val="000000" w:themeColor="text1"/>
          <w:lang w:val="es-CO"/>
        </w:rPr>
        <w:t xml:space="preserve"> </w:t>
      </w:r>
      <w:r w:rsidR="78943FB3" w:rsidRPr="6168C535">
        <w:rPr>
          <w:rFonts w:eastAsia="Times New Roman" w:cs="Times New Roman"/>
          <w:color w:val="000000" w:themeColor="text1"/>
          <w:lang w:val="es-CO"/>
        </w:rPr>
        <w:t>to</w:t>
      </w:r>
      <w:r w:rsidR="69D1F019" w:rsidRPr="6168C535">
        <w:rPr>
          <w:rFonts w:eastAsia="Times New Roman" w:cs="Times New Roman"/>
          <w:color w:val="000000" w:themeColor="text1"/>
          <w:lang w:val="es-CO"/>
        </w:rPr>
        <w:t>da</w:t>
      </w:r>
      <w:r w:rsidR="69D1F019" w:rsidRPr="3CEC3BC6">
        <w:rPr>
          <w:rFonts w:eastAsia="Times New Roman" w:cs="Times New Roman"/>
          <w:color w:val="000000" w:themeColor="text1"/>
          <w:lang w:val="es-CO"/>
        </w:rPr>
        <w:t xml:space="preserve"> vez que el objetivo es predecir el ingreso en función de las demás variables de interés. </w:t>
      </w:r>
      <w:r w:rsidR="4506F4EB" w:rsidRPr="3DF13990">
        <w:rPr>
          <w:rFonts w:eastAsia="Times New Roman" w:cs="Times New Roman"/>
          <w:color w:val="000000" w:themeColor="text1"/>
          <w:lang w:val="es-CO"/>
        </w:rPr>
        <w:t xml:space="preserve">A su </w:t>
      </w:r>
      <w:r w:rsidR="4506F4EB" w:rsidRPr="78A3E6F3">
        <w:rPr>
          <w:rFonts w:eastAsia="Times New Roman" w:cs="Times New Roman"/>
          <w:color w:val="000000" w:themeColor="text1"/>
          <w:lang w:val="es-CO"/>
        </w:rPr>
        <w:t>vez, s</w:t>
      </w:r>
      <w:r w:rsidR="488BDEC9" w:rsidRPr="78A3E6F3">
        <w:rPr>
          <w:rFonts w:eastAsia="Times New Roman" w:cs="Times New Roman"/>
          <w:color w:val="000000" w:themeColor="text1"/>
          <w:lang w:val="es-CO"/>
        </w:rPr>
        <w:t>e</w:t>
      </w:r>
      <w:r w:rsidR="6C22EBBF" w:rsidRPr="50FD9C4D">
        <w:rPr>
          <w:rFonts w:eastAsia="Times New Roman" w:cs="Times New Roman"/>
          <w:color w:val="000000" w:themeColor="text1"/>
          <w:lang w:val="es-CO"/>
        </w:rPr>
        <w:t xml:space="preserve"> </w:t>
      </w:r>
      <w:r w:rsidR="488BDEC9" w:rsidRPr="40F72DC8">
        <w:rPr>
          <w:rFonts w:eastAsia="Times New Roman" w:cs="Times New Roman"/>
          <w:color w:val="000000" w:themeColor="text1"/>
          <w:lang w:val="es-CO"/>
        </w:rPr>
        <w:t>identific</w:t>
      </w:r>
      <w:r w:rsidR="7BE137E1" w:rsidRPr="40F72DC8">
        <w:rPr>
          <w:rFonts w:eastAsia="Times New Roman" w:cs="Times New Roman"/>
          <w:color w:val="000000" w:themeColor="text1"/>
          <w:lang w:val="es-CO"/>
        </w:rPr>
        <w:t>aron</w:t>
      </w:r>
      <w:r w:rsidR="6C22EBBF" w:rsidRPr="50FD9C4D">
        <w:rPr>
          <w:rFonts w:eastAsia="Times New Roman" w:cs="Times New Roman"/>
          <w:color w:val="000000" w:themeColor="text1"/>
          <w:lang w:val="es-CO"/>
        </w:rPr>
        <w:t xml:space="preserve"> y </w:t>
      </w:r>
      <w:r w:rsidR="488BDEC9" w:rsidRPr="40F72DC8">
        <w:rPr>
          <w:rFonts w:eastAsia="Times New Roman" w:cs="Times New Roman"/>
          <w:color w:val="000000" w:themeColor="text1"/>
          <w:lang w:val="es-CO"/>
        </w:rPr>
        <w:t>elimin</w:t>
      </w:r>
      <w:r w:rsidR="43B52445" w:rsidRPr="40F72DC8">
        <w:rPr>
          <w:rFonts w:eastAsia="Times New Roman" w:cs="Times New Roman"/>
          <w:color w:val="000000" w:themeColor="text1"/>
          <w:lang w:val="es-CO"/>
        </w:rPr>
        <w:t>aron</w:t>
      </w:r>
      <w:r w:rsidR="6C22EBBF" w:rsidRPr="50FD9C4D">
        <w:rPr>
          <w:rFonts w:eastAsia="Times New Roman" w:cs="Times New Roman"/>
          <w:color w:val="000000" w:themeColor="text1"/>
          <w:lang w:val="es-CO"/>
        </w:rPr>
        <w:t xml:space="preserve"> los </w:t>
      </w:r>
      <w:r w:rsidR="6C22EBBF" w:rsidRPr="40F72DC8">
        <w:rPr>
          <w:rFonts w:eastAsia="Times New Roman" w:cs="Times New Roman"/>
          <w:i/>
          <w:color w:val="000000" w:themeColor="text1"/>
          <w:lang w:val="es-CO"/>
        </w:rPr>
        <w:t>outliers</w:t>
      </w:r>
      <w:r w:rsidR="7EE05A42" w:rsidRPr="40F72DC8">
        <w:rPr>
          <w:rFonts w:eastAsia="Times New Roman" w:cs="Times New Roman"/>
          <w:i/>
          <w:iCs/>
          <w:color w:val="000000" w:themeColor="text1"/>
          <w:lang w:val="es-CO"/>
        </w:rPr>
        <w:t xml:space="preserve"> </w:t>
      </w:r>
      <w:r w:rsidR="7EE05A42" w:rsidRPr="40F72DC8">
        <w:rPr>
          <w:rFonts w:eastAsia="Times New Roman" w:cs="Times New Roman"/>
          <w:color w:val="000000" w:themeColor="text1"/>
          <w:lang w:val="es-CO"/>
        </w:rPr>
        <w:t>definidos como aquellas</w:t>
      </w:r>
      <w:r w:rsidR="153ADA75" w:rsidRPr="34D7FCED">
        <w:rPr>
          <w:rFonts w:eastAsia="Times New Roman" w:cs="Times New Roman"/>
          <w:color w:val="000000" w:themeColor="text1"/>
          <w:lang w:val="es-CO"/>
        </w:rPr>
        <w:t xml:space="preserve"> observaciones</w:t>
      </w:r>
      <w:r w:rsidR="6C22EBBF" w:rsidRPr="50FD9C4D">
        <w:rPr>
          <w:rFonts w:eastAsia="Times New Roman" w:cs="Times New Roman"/>
          <w:color w:val="000000" w:themeColor="text1"/>
          <w:lang w:val="es-CO"/>
        </w:rPr>
        <w:t xml:space="preserve"> </w:t>
      </w:r>
      <w:r w:rsidR="5A135F92" w:rsidRPr="24195071">
        <w:rPr>
          <w:rFonts w:eastAsia="Times New Roman" w:cs="Times New Roman"/>
          <w:color w:val="000000" w:themeColor="text1"/>
          <w:lang w:val="es-CO"/>
        </w:rPr>
        <w:t>alejadas</w:t>
      </w:r>
      <w:r w:rsidR="6C22EBBF" w:rsidRPr="50FD9C4D">
        <w:rPr>
          <w:rFonts w:eastAsia="Times New Roman" w:cs="Times New Roman"/>
          <w:color w:val="000000" w:themeColor="text1"/>
          <w:lang w:val="es-CO"/>
        </w:rPr>
        <w:t xml:space="preserve"> </w:t>
      </w:r>
      <w:r w:rsidR="31812F7B" w:rsidRPr="40F72DC8">
        <w:rPr>
          <w:rFonts w:eastAsia="Times New Roman" w:cs="Times New Roman"/>
          <w:color w:val="000000" w:themeColor="text1"/>
          <w:lang w:val="es-CO"/>
        </w:rPr>
        <w:t>en</w:t>
      </w:r>
      <w:r w:rsidR="6C22EBBF" w:rsidRPr="40F72DC8">
        <w:rPr>
          <w:rFonts w:eastAsia="Times New Roman" w:cs="Times New Roman"/>
          <w:color w:val="000000" w:themeColor="text1"/>
          <w:lang w:val="es-CO"/>
        </w:rPr>
        <w:t xml:space="preserve"> </w:t>
      </w:r>
      <w:r w:rsidR="008C048F">
        <w:rPr>
          <w:rFonts w:eastAsia="Times New Roman" w:cs="Times New Roman"/>
          <w:color w:val="000000" w:themeColor="text1"/>
          <w:lang w:val="es-CO"/>
        </w:rPr>
        <w:t>tres</w:t>
      </w:r>
      <w:r w:rsidR="6C22EBBF" w:rsidRPr="50FD9C4D">
        <w:rPr>
          <w:rFonts w:eastAsia="Times New Roman" w:cs="Times New Roman"/>
          <w:color w:val="000000" w:themeColor="text1"/>
          <w:lang w:val="es-CO"/>
        </w:rPr>
        <w:t xml:space="preserve"> desviaciones estándar de la media, </w:t>
      </w:r>
      <w:r w:rsidR="453FF1E8" w:rsidRPr="40F72DC8">
        <w:rPr>
          <w:rFonts w:eastAsia="Times New Roman" w:cs="Times New Roman"/>
          <w:color w:val="000000" w:themeColor="text1"/>
          <w:lang w:val="es-CO"/>
        </w:rPr>
        <w:t>después de lo cual se obtuvieron</w:t>
      </w:r>
      <w:r w:rsidR="0F257FBB" w:rsidRPr="497DF6CB">
        <w:rPr>
          <w:rFonts w:eastAsia="Times New Roman" w:cs="Times New Roman"/>
          <w:color w:val="000000" w:themeColor="text1"/>
          <w:lang w:val="es-CO"/>
        </w:rPr>
        <w:t xml:space="preserve"> </w:t>
      </w:r>
      <w:r w:rsidR="0F257FBB" w:rsidRPr="00C14681">
        <w:rPr>
          <w:rFonts w:eastAsia="Times New Roman" w:cs="Times New Roman"/>
          <w:color w:val="000000" w:themeColor="text1"/>
          <w:lang w:val="es-CO"/>
        </w:rPr>
        <w:t>19.529</w:t>
      </w:r>
      <w:r w:rsidR="6C22EBBF" w:rsidRPr="50FD9C4D">
        <w:rPr>
          <w:rFonts w:eastAsia="Times New Roman" w:cs="Times New Roman"/>
          <w:color w:val="000000" w:themeColor="text1"/>
          <w:lang w:val="es-CO"/>
        </w:rPr>
        <w:t xml:space="preserve"> </w:t>
      </w:r>
      <w:r w:rsidR="2D007B30" w:rsidRPr="158C161F">
        <w:rPr>
          <w:rFonts w:eastAsia="Times New Roman" w:cs="Times New Roman"/>
          <w:color w:val="000000" w:themeColor="text1"/>
          <w:lang w:val="es-CO"/>
        </w:rPr>
        <w:t>observaciones finales.</w:t>
      </w:r>
      <w:r w:rsidR="6A7F937A" w:rsidRPr="02CCCA8D">
        <w:rPr>
          <w:rFonts w:eastAsia="Times New Roman" w:cs="Times New Roman"/>
          <w:color w:val="000000" w:themeColor="text1"/>
          <w:lang w:val="es-CO"/>
        </w:rPr>
        <w:t xml:space="preserve"> </w:t>
      </w:r>
      <w:r w:rsidR="573DE978" w:rsidRPr="5F81A4F1">
        <w:rPr>
          <w:rFonts w:eastAsia="Times New Roman" w:cs="Times New Roman"/>
          <w:color w:val="000000" w:themeColor="text1"/>
          <w:lang w:val="es-CO"/>
        </w:rPr>
        <w:t>Luego</w:t>
      </w:r>
      <w:r w:rsidR="573DE978" w:rsidRPr="3CEC3BC6">
        <w:rPr>
          <w:rFonts w:eastAsia="Times New Roman" w:cs="Times New Roman"/>
          <w:color w:val="000000" w:themeColor="text1"/>
          <w:lang w:val="es-CO"/>
        </w:rPr>
        <w:t xml:space="preserve"> se creó la variable </w:t>
      </w:r>
      <w:r w:rsidR="573DE978" w:rsidRPr="3CEC3BC6">
        <w:rPr>
          <w:rFonts w:eastAsia="Times New Roman" w:cs="Times New Roman"/>
          <w:i/>
          <w:iCs/>
          <w:color w:val="000000" w:themeColor="text1"/>
          <w:lang w:val="es-CO"/>
        </w:rPr>
        <w:t xml:space="preserve">ingreso por hora </w:t>
      </w:r>
      <w:r w:rsidR="573DE978" w:rsidRPr="3CEC3BC6">
        <w:rPr>
          <w:rFonts w:eastAsia="Times New Roman" w:cs="Times New Roman"/>
          <w:color w:val="000000" w:themeColor="text1"/>
          <w:lang w:val="es-CO"/>
        </w:rPr>
        <w:t>que fue calculada como el ingreso total dividido por la cantidad de semanas promedio en el mes</w:t>
      </w:r>
      <w:r w:rsidR="38C98FEA" w:rsidRPr="3CEC3BC6">
        <w:rPr>
          <w:rFonts w:eastAsia="Times New Roman" w:cs="Times New Roman"/>
          <w:color w:val="000000" w:themeColor="text1"/>
          <w:lang w:val="es-CO"/>
        </w:rPr>
        <w:t xml:space="preserve"> (4.28</w:t>
      </w:r>
      <w:r w:rsidR="406E810B" w:rsidRPr="3CEC3BC6">
        <w:rPr>
          <w:rFonts w:eastAsia="Times New Roman" w:cs="Times New Roman"/>
          <w:color w:val="000000" w:themeColor="text1"/>
          <w:lang w:val="es-CO"/>
        </w:rPr>
        <w:t xml:space="preserve"> semanas</w:t>
      </w:r>
      <w:r w:rsidR="38C98FEA" w:rsidRPr="3CEC3BC6">
        <w:rPr>
          <w:rFonts w:eastAsia="Times New Roman" w:cs="Times New Roman"/>
          <w:color w:val="000000" w:themeColor="text1"/>
          <w:lang w:val="es-CO"/>
        </w:rPr>
        <w:t>), para validar estos resultados se calculó la misma variable tomando la cantidad total de horas trabajadas que el individuo reportó en la encuesta. Sin embargo, se mantuvo el primer c</w:t>
      </w:r>
      <w:r w:rsidR="776E751B" w:rsidRPr="3CEC3BC6">
        <w:rPr>
          <w:rFonts w:eastAsia="Times New Roman" w:cs="Times New Roman"/>
          <w:color w:val="000000" w:themeColor="text1"/>
          <w:lang w:val="es-CO"/>
        </w:rPr>
        <w:t xml:space="preserve">álculo. </w:t>
      </w:r>
    </w:p>
    <w:p w14:paraId="6AA2F7C3" w14:textId="48D30A06" w:rsidR="722B989B" w:rsidRDefault="722B989B"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Para</w:t>
      </w:r>
      <w:r w:rsidR="21DD3955" w:rsidRPr="3CEC3BC6">
        <w:rPr>
          <w:rFonts w:eastAsia="Times New Roman" w:cs="Times New Roman"/>
          <w:color w:val="000000" w:themeColor="text1"/>
          <w:lang w:val="es-CO"/>
        </w:rPr>
        <w:t xml:space="preserve"> efectos de estimar la ecuación minceriana clásica, se</w:t>
      </w:r>
      <w:r w:rsidRPr="3CEC3BC6">
        <w:rPr>
          <w:rFonts w:eastAsia="Times New Roman" w:cs="Times New Roman"/>
          <w:color w:val="000000" w:themeColor="text1"/>
          <w:lang w:val="es-CO"/>
        </w:rPr>
        <w:t xml:space="preserve"> gener</w:t>
      </w:r>
      <w:r w:rsidR="5483555E" w:rsidRPr="3CEC3BC6">
        <w:rPr>
          <w:rFonts w:eastAsia="Times New Roman" w:cs="Times New Roman"/>
          <w:color w:val="000000" w:themeColor="text1"/>
          <w:lang w:val="es-CO"/>
        </w:rPr>
        <w:t>ó</w:t>
      </w:r>
      <w:r w:rsidRPr="3CEC3BC6">
        <w:rPr>
          <w:rFonts w:eastAsia="Times New Roman" w:cs="Times New Roman"/>
          <w:color w:val="000000" w:themeColor="text1"/>
          <w:lang w:val="es-CO"/>
        </w:rPr>
        <w:t xml:space="preserve"> la variable de experiencia potencial, se incluyó dentro de las variables el último grado de educación alcanzado. Con esto se calculó la experiencia potencial, toma</w:t>
      </w:r>
      <w:r w:rsidR="1E20ECC3" w:rsidRPr="3CEC3BC6">
        <w:rPr>
          <w:rFonts w:eastAsia="Times New Roman" w:cs="Times New Roman"/>
          <w:color w:val="000000" w:themeColor="text1"/>
          <w:lang w:val="es-CO"/>
        </w:rPr>
        <w:t>ndo</w:t>
      </w:r>
      <w:r w:rsidR="161EE7D9" w:rsidRPr="3CEC3BC6">
        <w:rPr>
          <w:rFonts w:eastAsia="Times New Roman" w:cs="Times New Roman"/>
          <w:color w:val="000000" w:themeColor="text1"/>
          <w:lang w:val="es-CO"/>
        </w:rPr>
        <w:t xml:space="preserve"> la edad del individuo menos los 5 años que se </w:t>
      </w:r>
      <w:r w:rsidR="5BD55E7B" w:rsidRPr="3CEC3BC6">
        <w:rPr>
          <w:rFonts w:eastAsia="Times New Roman" w:cs="Times New Roman"/>
          <w:color w:val="000000" w:themeColor="text1"/>
          <w:lang w:val="es-CO"/>
        </w:rPr>
        <w:t>a</w:t>
      </w:r>
      <w:r w:rsidR="161EE7D9" w:rsidRPr="3CEC3BC6">
        <w:rPr>
          <w:rFonts w:eastAsia="Times New Roman" w:cs="Times New Roman"/>
          <w:color w:val="000000" w:themeColor="text1"/>
          <w:lang w:val="es-CO"/>
        </w:rPr>
        <w:t>sumen como los primeros años previos a la escolaridad y los años totales de educación.</w:t>
      </w:r>
      <w:r w:rsidR="41B7EF32" w:rsidRPr="3CEC3BC6">
        <w:rPr>
          <w:rFonts w:eastAsia="Times New Roman" w:cs="Times New Roman"/>
          <w:color w:val="000000" w:themeColor="text1"/>
          <w:lang w:val="es-CO"/>
        </w:rPr>
        <w:t xml:space="preserve"> En algunos estudios se usa la variable edad como un proxy de experiencia, por lo anterior, con el objeto de mitigar los efectos de correlación entre las variables edad y experiencia se hace uso de la experiencia potencial.</w:t>
      </w:r>
    </w:p>
    <w:p w14:paraId="38C3B7C3" w14:textId="26C1535D" w:rsidR="2868461A" w:rsidRDefault="2868461A" w:rsidP="3CEC3BC6">
      <w:pPr>
        <w:jc w:val="both"/>
        <w:rPr>
          <w:rFonts w:eastAsia="Times New Roman" w:cs="Times New Roman"/>
          <w:color w:val="000000" w:themeColor="text1"/>
          <w:lang w:val="es-CO"/>
        </w:rPr>
      </w:pPr>
      <w:r w:rsidRPr="3CEC3BC6">
        <w:rPr>
          <w:rFonts w:eastAsia="Times New Roman" w:cs="Times New Roman"/>
          <w:color w:val="000000" w:themeColor="text1"/>
          <w:lang w:val="es-CO"/>
        </w:rPr>
        <w:t xml:space="preserve">En la siguiente </w:t>
      </w:r>
      <w:r w:rsidR="00623E62">
        <w:rPr>
          <w:rFonts w:eastAsia="Times New Roman" w:cs="Times New Roman"/>
          <w:color w:val="000000" w:themeColor="text1"/>
          <w:lang w:val="es-CO"/>
        </w:rPr>
        <w:fldChar w:fldCharType="begin"/>
      </w:r>
      <w:r w:rsidR="00623E62">
        <w:rPr>
          <w:rFonts w:eastAsia="Times New Roman" w:cs="Times New Roman"/>
          <w:color w:val="000000" w:themeColor="text1"/>
          <w:lang w:val="es-CO"/>
        </w:rPr>
        <w:instrText xml:space="preserve"> REF _Ref138627409 \h </w:instrText>
      </w:r>
      <w:r w:rsidR="00623E62">
        <w:rPr>
          <w:rFonts w:eastAsia="Times New Roman" w:cs="Times New Roman"/>
          <w:color w:val="000000" w:themeColor="text1"/>
          <w:lang w:val="es-CO"/>
        </w:rPr>
      </w:r>
      <w:r w:rsidR="00623E62">
        <w:rPr>
          <w:rFonts w:eastAsia="Times New Roman" w:cs="Times New Roman"/>
          <w:color w:val="000000" w:themeColor="text1"/>
          <w:lang w:val="es-CO"/>
        </w:rPr>
        <w:fldChar w:fldCharType="separate"/>
      </w:r>
      <w:r w:rsidR="00AB69AF">
        <w:t xml:space="preserve">Tabla </w:t>
      </w:r>
      <w:r w:rsidR="00AB69AF">
        <w:rPr>
          <w:noProof/>
        </w:rPr>
        <w:t>1</w:t>
      </w:r>
      <w:r w:rsidR="00623E62">
        <w:rPr>
          <w:rFonts w:eastAsia="Times New Roman" w:cs="Times New Roman"/>
          <w:color w:val="000000" w:themeColor="text1"/>
          <w:lang w:val="es-CO"/>
        </w:rPr>
        <w:fldChar w:fldCharType="end"/>
      </w:r>
      <w:r w:rsidR="001D780A">
        <w:rPr>
          <w:rFonts w:eastAsia="Times New Roman" w:cs="Times New Roman"/>
          <w:color w:val="000000" w:themeColor="text1"/>
          <w:lang w:val="es-CO"/>
        </w:rPr>
        <w:t xml:space="preserve"> </w:t>
      </w:r>
      <w:r w:rsidRPr="3CEC3BC6">
        <w:rPr>
          <w:rFonts w:eastAsia="Times New Roman" w:cs="Times New Roman"/>
          <w:color w:val="000000" w:themeColor="text1"/>
          <w:lang w:val="es-CO"/>
        </w:rPr>
        <w:t xml:space="preserve">se describen las variables de interés </w:t>
      </w:r>
    </w:p>
    <w:p w14:paraId="5CAC06AD" w14:textId="7BB98536" w:rsidR="001D780A" w:rsidRDefault="001D780A" w:rsidP="001D780A">
      <w:pPr>
        <w:pStyle w:val="Descripcin"/>
        <w:spacing w:after="0"/>
        <w:rPr>
          <w:rFonts w:eastAsia="Times New Roman" w:cs="Times New Roman"/>
          <w:color w:val="000000" w:themeColor="text1"/>
          <w:lang w:val="es-CO"/>
        </w:rPr>
      </w:pPr>
      <w:bookmarkStart w:id="0" w:name="_Ref138627409"/>
      <w:r>
        <w:t xml:space="preserve">Tabla </w:t>
      </w:r>
      <w:fldSimple w:instr=" SEQ Tabla \* ARABIC ">
        <w:r w:rsidR="00AB69AF">
          <w:rPr>
            <w:noProof/>
          </w:rPr>
          <w:t>1</w:t>
        </w:r>
      </w:fldSimple>
      <w:bookmarkEnd w:id="0"/>
      <w:r>
        <w:t>. Variables de interés</w:t>
      </w:r>
    </w:p>
    <w:tbl>
      <w:tblPr>
        <w:tblStyle w:val="Tablaconcuadrcula"/>
        <w:tblW w:w="0" w:type="auto"/>
        <w:jc w:val="center"/>
        <w:tblLayout w:type="fixed"/>
        <w:tblLook w:val="06A0" w:firstRow="1" w:lastRow="0" w:firstColumn="1" w:lastColumn="0" w:noHBand="1" w:noVBand="1"/>
      </w:tblPr>
      <w:tblGrid>
        <w:gridCol w:w="2400"/>
        <w:gridCol w:w="5625"/>
      </w:tblGrid>
      <w:tr w:rsidR="00623E62" w:rsidRPr="00623E62" w14:paraId="1AF7CC43" w14:textId="77777777" w:rsidTr="00623E62">
        <w:trPr>
          <w:trHeight w:val="300"/>
          <w:tblHeader/>
          <w:jc w:val="center"/>
        </w:trPr>
        <w:tc>
          <w:tcPr>
            <w:tcW w:w="2400" w:type="dxa"/>
            <w:shd w:val="clear" w:color="auto" w:fill="D0CECE" w:themeFill="background2" w:themeFillShade="E6"/>
            <w:vAlign w:val="center"/>
          </w:tcPr>
          <w:p w14:paraId="1C984861" w14:textId="6880051B" w:rsidR="00623E62" w:rsidRPr="00623E62" w:rsidRDefault="00623E62" w:rsidP="3CEC3BC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Variable</w:t>
            </w:r>
          </w:p>
        </w:tc>
        <w:tc>
          <w:tcPr>
            <w:tcW w:w="5625" w:type="dxa"/>
            <w:shd w:val="clear" w:color="auto" w:fill="D0CECE" w:themeFill="background2" w:themeFillShade="E6"/>
            <w:vAlign w:val="center"/>
          </w:tcPr>
          <w:p w14:paraId="191D7AAC" w14:textId="459EB785" w:rsidR="00623E62" w:rsidRPr="00623E62" w:rsidRDefault="00623E62" w:rsidP="3CEC3BC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Descripción </w:t>
            </w:r>
          </w:p>
        </w:tc>
      </w:tr>
      <w:tr w:rsidR="3CEC3BC6" w:rsidRPr="00623E62" w14:paraId="1514853E" w14:textId="77777777" w:rsidTr="3CEC3BC6">
        <w:trPr>
          <w:trHeight w:val="300"/>
          <w:jc w:val="center"/>
        </w:trPr>
        <w:tc>
          <w:tcPr>
            <w:tcW w:w="2400" w:type="dxa"/>
            <w:vAlign w:val="center"/>
          </w:tcPr>
          <w:p w14:paraId="3933929C" w14:textId="62E50826" w:rsidR="3CEC3BC6" w:rsidRPr="00623E62" w:rsidRDefault="3CEC3BC6"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Estrato</w:t>
            </w:r>
          </w:p>
        </w:tc>
        <w:tc>
          <w:tcPr>
            <w:tcW w:w="5625" w:type="dxa"/>
            <w:vAlign w:val="center"/>
          </w:tcPr>
          <w:p w14:paraId="15C6155A" w14:textId="5AEBCB56" w:rsidR="3CEC3BC6" w:rsidRPr="00623E62" w:rsidRDefault="3CEC3BC6" w:rsidP="3CEC3BC6">
            <w:pPr>
              <w:rPr>
                <w:sz w:val="20"/>
                <w:szCs w:val="20"/>
                <w:lang w:val="es-CO"/>
              </w:rPr>
            </w:pPr>
            <w:r w:rsidRPr="00623E62">
              <w:rPr>
                <w:rFonts w:eastAsia="Times New Roman" w:cs="Times New Roman"/>
                <w:color w:val="000000" w:themeColor="text1"/>
                <w:sz w:val="20"/>
                <w:szCs w:val="20"/>
                <w:lang w:val="es-CO"/>
              </w:rPr>
              <w:t xml:space="preserve">Tomado de la base del </w:t>
            </w:r>
            <w:r w:rsidR="06C54FC8" w:rsidRPr="00623E62">
              <w:rPr>
                <w:rFonts w:eastAsia="Times New Roman" w:cs="Times New Roman"/>
                <w:color w:val="000000" w:themeColor="text1"/>
                <w:sz w:val="20"/>
                <w:szCs w:val="20"/>
                <w:lang w:val="es-CO"/>
              </w:rPr>
              <w:t xml:space="preserve">estrato </w:t>
            </w:r>
            <w:r w:rsidR="1D91B4CA" w:rsidRPr="00623E62">
              <w:rPr>
                <w:rFonts w:eastAsia="Times New Roman" w:cs="Times New Roman"/>
                <w:color w:val="000000" w:themeColor="text1"/>
                <w:sz w:val="20"/>
                <w:szCs w:val="20"/>
                <w:lang w:val="es-CO"/>
              </w:rPr>
              <w:t>socioeconómico</w:t>
            </w:r>
            <w:r w:rsidR="06C54FC8" w:rsidRPr="00623E62">
              <w:rPr>
                <w:rFonts w:eastAsia="Times New Roman" w:cs="Times New Roman"/>
                <w:color w:val="000000" w:themeColor="text1"/>
                <w:sz w:val="20"/>
                <w:szCs w:val="20"/>
                <w:lang w:val="es-CO"/>
              </w:rPr>
              <w:t xml:space="preserve"> del </w:t>
            </w:r>
            <w:r w:rsidR="53E55FBA" w:rsidRPr="00623E62">
              <w:rPr>
                <w:rFonts w:eastAsia="Times New Roman" w:cs="Times New Roman"/>
                <w:color w:val="000000" w:themeColor="text1"/>
                <w:sz w:val="20"/>
                <w:szCs w:val="20"/>
                <w:lang w:val="es-CO"/>
              </w:rPr>
              <w:t>servicio</w:t>
            </w:r>
            <w:r w:rsidRPr="00623E62">
              <w:rPr>
                <w:rFonts w:eastAsia="Times New Roman" w:cs="Times New Roman"/>
                <w:color w:val="000000" w:themeColor="text1"/>
                <w:sz w:val="20"/>
                <w:szCs w:val="20"/>
                <w:lang w:val="es-CO"/>
              </w:rPr>
              <w:t xml:space="preserve"> de energía. </w:t>
            </w:r>
            <w:r w:rsidR="7CD1EC31" w:rsidRPr="00623E62">
              <w:rPr>
                <w:sz w:val="20"/>
                <w:szCs w:val="20"/>
                <w:lang w:val="es-CO"/>
              </w:rPr>
              <w:t>1 representa el estrato socioeconómico más bajo y el 6 el más alto</w:t>
            </w:r>
          </w:p>
        </w:tc>
      </w:tr>
      <w:tr w:rsidR="3CEC3BC6" w:rsidRPr="00623E62" w14:paraId="35BD8259" w14:textId="77777777" w:rsidTr="3CEC3BC6">
        <w:trPr>
          <w:trHeight w:val="300"/>
          <w:jc w:val="center"/>
        </w:trPr>
        <w:tc>
          <w:tcPr>
            <w:tcW w:w="2400" w:type="dxa"/>
            <w:vAlign w:val="center"/>
          </w:tcPr>
          <w:p w14:paraId="29505C9C" w14:textId="4F8F85A6" w:rsidR="3CEC3BC6" w:rsidRPr="00623E62" w:rsidRDefault="3CEC3BC6"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Edad</w:t>
            </w:r>
          </w:p>
        </w:tc>
        <w:tc>
          <w:tcPr>
            <w:tcW w:w="5625" w:type="dxa"/>
            <w:vAlign w:val="center"/>
          </w:tcPr>
          <w:p w14:paraId="0A1F362C" w14:textId="7B2023A0" w:rsidR="3CEC3BC6" w:rsidRPr="00623E62" w:rsidRDefault="3CEC3BC6"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Edad en años</w:t>
            </w:r>
          </w:p>
        </w:tc>
      </w:tr>
      <w:tr w:rsidR="3CEC3BC6" w:rsidRPr="00623E62" w14:paraId="0A7B516A" w14:textId="77777777" w:rsidTr="3CEC3BC6">
        <w:trPr>
          <w:trHeight w:val="300"/>
          <w:jc w:val="center"/>
        </w:trPr>
        <w:tc>
          <w:tcPr>
            <w:tcW w:w="2400" w:type="dxa"/>
            <w:vAlign w:val="center"/>
          </w:tcPr>
          <w:p w14:paraId="6AB39D09" w14:textId="64D8DCAB" w:rsidR="0848CF80" w:rsidRPr="00623E62" w:rsidRDefault="0848CF80"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Género</w:t>
            </w:r>
          </w:p>
        </w:tc>
        <w:tc>
          <w:tcPr>
            <w:tcW w:w="5625" w:type="dxa"/>
            <w:vAlign w:val="center"/>
          </w:tcPr>
          <w:p w14:paraId="58FBF7B6" w14:textId="67F6117C" w:rsidR="0848CF80" w:rsidRPr="00623E62" w:rsidRDefault="0848CF80"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1 = Hombre, 0 = Mujer</w:t>
            </w:r>
          </w:p>
        </w:tc>
      </w:tr>
      <w:tr w:rsidR="3CEC3BC6" w:rsidRPr="00623E62" w14:paraId="10D35461" w14:textId="77777777" w:rsidTr="3CEC3BC6">
        <w:trPr>
          <w:trHeight w:val="300"/>
          <w:jc w:val="center"/>
        </w:trPr>
        <w:tc>
          <w:tcPr>
            <w:tcW w:w="2400" w:type="dxa"/>
            <w:vAlign w:val="center"/>
          </w:tcPr>
          <w:p w14:paraId="486A65AF" w14:textId="54D33FE8" w:rsidR="1A366768" w:rsidRPr="00623E62" w:rsidRDefault="1A366768"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Oficio</w:t>
            </w:r>
          </w:p>
        </w:tc>
        <w:tc>
          <w:tcPr>
            <w:tcW w:w="5625" w:type="dxa"/>
            <w:vAlign w:val="center"/>
          </w:tcPr>
          <w:p w14:paraId="3DEB0C13" w14:textId="09C506FE" w:rsidR="3E00522B" w:rsidRPr="00623E62" w:rsidRDefault="3E00522B" w:rsidP="3CEC3BC6">
            <w:pPr>
              <w:rPr>
                <w:rFonts w:eastAsia="Times New Roman" w:cs="Times New Roman"/>
                <w:sz w:val="20"/>
                <w:szCs w:val="20"/>
                <w:lang w:val="es-CO"/>
              </w:rPr>
            </w:pPr>
            <w:r w:rsidRPr="00623E62">
              <w:rPr>
                <w:rFonts w:eastAsia="Times New Roman" w:cs="Times New Roman"/>
                <w:color w:val="000000" w:themeColor="text1"/>
                <w:sz w:val="20"/>
                <w:szCs w:val="20"/>
                <w:lang w:val="es-CO"/>
              </w:rPr>
              <w:t xml:space="preserve">Categoría de oficio por ocupación de individuo. Ver descripción en </w:t>
            </w:r>
            <w:hyperlink r:id="rId13">
              <w:r w:rsidRPr="00623E62">
                <w:rPr>
                  <w:rStyle w:val="Hipervnculo"/>
                  <w:rFonts w:eastAsia="Times New Roman" w:cs="Times New Roman"/>
                  <w:sz w:val="20"/>
                  <w:szCs w:val="20"/>
                  <w:lang w:val="es-CO"/>
                </w:rPr>
                <w:t>https://ignaciomsarmiento.github.io/GEIH2018_sample/labels.html</w:t>
              </w:r>
            </w:hyperlink>
          </w:p>
        </w:tc>
      </w:tr>
      <w:tr w:rsidR="3CEC3BC6" w:rsidRPr="00623E62" w14:paraId="3DA12932" w14:textId="77777777" w:rsidTr="3CEC3BC6">
        <w:trPr>
          <w:trHeight w:val="300"/>
          <w:jc w:val="center"/>
        </w:trPr>
        <w:tc>
          <w:tcPr>
            <w:tcW w:w="2400" w:type="dxa"/>
            <w:vAlign w:val="center"/>
          </w:tcPr>
          <w:p w14:paraId="60E76E2B" w14:textId="356AE755" w:rsidR="675BE2E9" w:rsidRPr="00623E62" w:rsidRDefault="675BE2E9"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Máximo nivel educativo</w:t>
            </w:r>
          </w:p>
        </w:tc>
        <w:tc>
          <w:tcPr>
            <w:tcW w:w="5625" w:type="dxa"/>
            <w:vAlign w:val="center"/>
          </w:tcPr>
          <w:p w14:paraId="56E67D18" w14:textId="18E21911" w:rsidR="21ECDF44" w:rsidRPr="00623E62" w:rsidRDefault="21ECDF44"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 xml:space="preserve">1= ninguno, 2 = prescolar, 3 = primaria incompleta (hasta 4°), 4 = primaria completa, 5 = secundaria incompleta (hasta </w:t>
            </w:r>
            <w:r w:rsidR="37446CD1" w:rsidRPr="00623E62">
              <w:rPr>
                <w:rFonts w:eastAsia="Times New Roman" w:cs="Times New Roman"/>
                <w:color w:val="000000" w:themeColor="text1"/>
                <w:sz w:val="20"/>
                <w:szCs w:val="20"/>
                <w:lang w:val="es-CO"/>
              </w:rPr>
              <w:t xml:space="preserve">10°), 6 = secundaria completa, 7 = terciaria </w:t>
            </w:r>
          </w:p>
        </w:tc>
      </w:tr>
      <w:tr w:rsidR="3CEC3BC6" w:rsidRPr="00623E62" w14:paraId="73EE4C41" w14:textId="77777777" w:rsidTr="3CEC3BC6">
        <w:trPr>
          <w:trHeight w:val="300"/>
          <w:jc w:val="center"/>
        </w:trPr>
        <w:tc>
          <w:tcPr>
            <w:tcW w:w="2400" w:type="dxa"/>
            <w:vAlign w:val="center"/>
          </w:tcPr>
          <w:p w14:paraId="56672DBA" w14:textId="3E51AA75" w:rsidR="60305D82" w:rsidRPr="00623E62" w:rsidRDefault="60305D82"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 xml:space="preserve">Educación </w:t>
            </w:r>
          </w:p>
        </w:tc>
        <w:tc>
          <w:tcPr>
            <w:tcW w:w="5625" w:type="dxa"/>
            <w:vAlign w:val="center"/>
          </w:tcPr>
          <w:p w14:paraId="0762B6B4" w14:textId="7ABF458E" w:rsidR="60305D82" w:rsidRPr="00623E62" w:rsidRDefault="60305D82" w:rsidP="3CEC3BC6">
            <w:pPr>
              <w:rPr>
                <w:sz w:val="20"/>
                <w:szCs w:val="20"/>
                <w:lang w:val="es-CO"/>
              </w:rPr>
            </w:pPr>
            <w:r w:rsidRPr="00623E62">
              <w:rPr>
                <w:sz w:val="20"/>
                <w:szCs w:val="20"/>
                <w:lang w:val="es-CO"/>
              </w:rPr>
              <w:t>Último grado de educación alcanzado expresado en años.</w:t>
            </w:r>
          </w:p>
        </w:tc>
      </w:tr>
      <w:tr w:rsidR="3CEC3BC6" w:rsidRPr="00623E62" w14:paraId="11019A75" w14:textId="77777777" w:rsidTr="3CEC3BC6">
        <w:trPr>
          <w:trHeight w:val="300"/>
          <w:jc w:val="center"/>
        </w:trPr>
        <w:tc>
          <w:tcPr>
            <w:tcW w:w="2400" w:type="dxa"/>
            <w:vAlign w:val="center"/>
          </w:tcPr>
          <w:p w14:paraId="0399C16C" w14:textId="13F8549C" w:rsidR="675BE2E9" w:rsidRPr="00623E62" w:rsidRDefault="675BE2E9" w:rsidP="3CEC3BC6">
            <w:pPr>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Empleado</w:t>
            </w:r>
          </w:p>
        </w:tc>
        <w:tc>
          <w:tcPr>
            <w:tcW w:w="5625" w:type="dxa"/>
            <w:vAlign w:val="center"/>
          </w:tcPr>
          <w:p w14:paraId="226D06EE" w14:textId="175708EC" w:rsidR="088699B7" w:rsidRPr="00623E62" w:rsidRDefault="088699B7"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1 = Desempleado, 0 = Empleado</w:t>
            </w:r>
          </w:p>
        </w:tc>
      </w:tr>
      <w:tr w:rsidR="3CEC3BC6" w:rsidRPr="00623E62" w14:paraId="2EA2F49B" w14:textId="77777777" w:rsidTr="3CEC3BC6">
        <w:trPr>
          <w:trHeight w:val="300"/>
          <w:jc w:val="center"/>
        </w:trPr>
        <w:tc>
          <w:tcPr>
            <w:tcW w:w="2400" w:type="dxa"/>
            <w:vAlign w:val="center"/>
          </w:tcPr>
          <w:p w14:paraId="3F11533E" w14:textId="49A620C3" w:rsidR="675BE2E9" w:rsidRPr="00623E62" w:rsidRDefault="675BE2E9"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Formalidad del empleo</w:t>
            </w:r>
          </w:p>
        </w:tc>
        <w:tc>
          <w:tcPr>
            <w:tcW w:w="5625" w:type="dxa"/>
            <w:vAlign w:val="center"/>
          </w:tcPr>
          <w:p w14:paraId="6CBBFDE3" w14:textId="4BB949C2" w:rsidR="7075289F" w:rsidRPr="00623E62" w:rsidRDefault="7075289F"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1 = Si cotiza a pensió</w:t>
            </w:r>
            <w:r w:rsidR="35A84BC8" w:rsidRPr="00623E62">
              <w:rPr>
                <w:rFonts w:eastAsia="Times New Roman" w:cs="Times New Roman"/>
                <w:color w:val="000000" w:themeColor="text1"/>
                <w:sz w:val="20"/>
                <w:szCs w:val="20"/>
                <w:lang w:val="es-CO"/>
              </w:rPr>
              <w:t>n</w:t>
            </w:r>
            <w:r w:rsidRPr="00623E62">
              <w:rPr>
                <w:rFonts w:eastAsia="Times New Roman" w:cs="Times New Roman"/>
                <w:color w:val="000000" w:themeColor="text1"/>
                <w:sz w:val="20"/>
                <w:szCs w:val="20"/>
                <w:lang w:val="es-CO"/>
              </w:rPr>
              <w:t xml:space="preserve">, 0 = </w:t>
            </w:r>
            <w:r w:rsidR="3AB21A15" w:rsidRPr="00623E62">
              <w:rPr>
                <w:rFonts w:eastAsia="Times New Roman" w:cs="Times New Roman"/>
                <w:color w:val="000000" w:themeColor="text1"/>
                <w:sz w:val="20"/>
                <w:szCs w:val="20"/>
                <w:lang w:val="es-CO"/>
              </w:rPr>
              <w:t>Si no cotiza a pensión</w:t>
            </w:r>
          </w:p>
        </w:tc>
      </w:tr>
      <w:tr w:rsidR="3CEC3BC6" w:rsidRPr="00623E62" w14:paraId="70F58D9E" w14:textId="77777777" w:rsidTr="3CEC3BC6">
        <w:trPr>
          <w:trHeight w:val="300"/>
          <w:jc w:val="center"/>
        </w:trPr>
        <w:tc>
          <w:tcPr>
            <w:tcW w:w="2400" w:type="dxa"/>
            <w:vAlign w:val="center"/>
          </w:tcPr>
          <w:p w14:paraId="721EC1E6" w14:textId="307E9C88" w:rsidR="2C51F507" w:rsidRPr="00623E62" w:rsidRDefault="2C51F507"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Población económicamente activa</w:t>
            </w:r>
          </w:p>
        </w:tc>
        <w:tc>
          <w:tcPr>
            <w:tcW w:w="5625" w:type="dxa"/>
            <w:vAlign w:val="center"/>
          </w:tcPr>
          <w:p w14:paraId="6059B0B7" w14:textId="606113F7" w:rsidR="1FD02622" w:rsidRPr="00623E62" w:rsidRDefault="1FD02622"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 xml:space="preserve">1 = Si está ocupado o </w:t>
            </w:r>
            <w:r w:rsidR="4F998F99" w:rsidRPr="00623E62">
              <w:rPr>
                <w:rFonts w:eastAsia="Times New Roman" w:cs="Times New Roman"/>
                <w:color w:val="000000" w:themeColor="text1"/>
                <w:sz w:val="20"/>
                <w:szCs w:val="20"/>
                <w:lang w:val="es-CO"/>
              </w:rPr>
              <w:t xml:space="preserve">en búsqueda de empleo </w:t>
            </w:r>
            <w:r w:rsidRPr="00623E62">
              <w:rPr>
                <w:rFonts w:eastAsia="Times New Roman" w:cs="Times New Roman"/>
                <w:color w:val="000000" w:themeColor="text1"/>
                <w:sz w:val="20"/>
                <w:szCs w:val="20"/>
                <w:lang w:val="es-CO"/>
              </w:rPr>
              <w:t>0 = Si no</w:t>
            </w:r>
          </w:p>
        </w:tc>
      </w:tr>
      <w:tr w:rsidR="3CEC3BC6" w:rsidRPr="00623E62" w14:paraId="49E1EA7B" w14:textId="77777777" w:rsidTr="3CEC3BC6">
        <w:trPr>
          <w:trHeight w:val="300"/>
          <w:jc w:val="center"/>
        </w:trPr>
        <w:tc>
          <w:tcPr>
            <w:tcW w:w="2400" w:type="dxa"/>
            <w:vAlign w:val="center"/>
          </w:tcPr>
          <w:p w14:paraId="45D013F7" w14:textId="71EDE2C1" w:rsidR="18A1E96E" w:rsidRPr="00623E62" w:rsidRDefault="18A1E96E" w:rsidP="3CEC3BC6">
            <w:pPr>
              <w:spacing w:line="259" w:lineRule="auto"/>
              <w:rPr>
                <w:sz w:val="20"/>
                <w:szCs w:val="20"/>
              </w:rPr>
            </w:pPr>
            <w:r w:rsidRPr="00623E62">
              <w:rPr>
                <w:rFonts w:eastAsia="Times New Roman" w:cs="Times New Roman"/>
                <w:i/>
                <w:iCs/>
                <w:color w:val="000000" w:themeColor="text1"/>
                <w:sz w:val="20"/>
                <w:szCs w:val="20"/>
                <w:lang w:val="es-CO"/>
              </w:rPr>
              <w:t>Log i</w:t>
            </w:r>
            <w:r w:rsidR="54C5CB93" w:rsidRPr="00623E62">
              <w:rPr>
                <w:rFonts w:eastAsia="Times New Roman" w:cs="Times New Roman"/>
                <w:i/>
                <w:iCs/>
                <w:color w:val="000000" w:themeColor="text1"/>
                <w:sz w:val="20"/>
                <w:szCs w:val="20"/>
                <w:lang w:val="es-CO"/>
              </w:rPr>
              <w:t>ngreso por hora</w:t>
            </w:r>
          </w:p>
        </w:tc>
        <w:tc>
          <w:tcPr>
            <w:tcW w:w="5625" w:type="dxa"/>
            <w:vAlign w:val="center"/>
          </w:tcPr>
          <w:p w14:paraId="4728FA7E" w14:textId="3C9A40CC" w:rsidR="77F45C06" w:rsidRPr="00623E62" w:rsidRDefault="77F45C06"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Log del i</w:t>
            </w:r>
            <w:r w:rsidR="6114E69F" w:rsidRPr="00623E62">
              <w:rPr>
                <w:rFonts w:eastAsia="Times New Roman" w:cs="Times New Roman"/>
                <w:color w:val="000000" w:themeColor="text1"/>
                <w:sz w:val="20"/>
                <w:szCs w:val="20"/>
                <w:lang w:val="es-CO"/>
              </w:rPr>
              <w:t>ngreso total dividido por la cantidad de semanas promedio en el mes (4.28 semanas)</w:t>
            </w:r>
          </w:p>
        </w:tc>
      </w:tr>
      <w:tr w:rsidR="3CEC3BC6" w:rsidRPr="00623E62" w14:paraId="61A0AFE7" w14:textId="77777777" w:rsidTr="3CEC3BC6">
        <w:trPr>
          <w:trHeight w:val="300"/>
          <w:jc w:val="center"/>
        </w:trPr>
        <w:tc>
          <w:tcPr>
            <w:tcW w:w="2400" w:type="dxa"/>
            <w:vAlign w:val="center"/>
          </w:tcPr>
          <w:p w14:paraId="4BC53E44" w14:textId="546C37A1" w:rsidR="2C51F507" w:rsidRPr="00623E62" w:rsidRDefault="2C51F507"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 xml:space="preserve">Ingresos </w:t>
            </w:r>
            <w:r w:rsidR="09D7EBBC" w:rsidRPr="00623E62">
              <w:rPr>
                <w:rFonts w:eastAsia="Times New Roman" w:cs="Times New Roman"/>
                <w:i/>
                <w:iCs/>
                <w:color w:val="000000" w:themeColor="text1"/>
                <w:sz w:val="20"/>
                <w:szCs w:val="20"/>
                <w:lang w:val="es-CO"/>
              </w:rPr>
              <w:t>tot</w:t>
            </w:r>
            <w:r w:rsidRPr="00623E62">
              <w:rPr>
                <w:rFonts w:eastAsia="Times New Roman" w:cs="Times New Roman"/>
                <w:i/>
                <w:iCs/>
                <w:color w:val="000000" w:themeColor="text1"/>
                <w:sz w:val="20"/>
                <w:szCs w:val="20"/>
                <w:lang w:val="es-CO"/>
              </w:rPr>
              <w:t>ales</w:t>
            </w:r>
          </w:p>
        </w:tc>
        <w:tc>
          <w:tcPr>
            <w:tcW w:w="5625" w:type="dxa"/>
            <w:vAlign w:val="center"/>
          </w:tcPr>
          <w:p w14:paraId="79CD34FA" w14:textId="4358AE68" w:rsidR="5AA82FD5" w:rsidRPr="00623E62" w:rsidRDefault="5AA82FD5"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Ingreso total imputado y observado de fuente laboral y no laboral del mes</w:t>
            </w:r>
          </w:p>
        </w:tc>
      </w:tr>
      <w:tr w:rsidR="3CEC3BC6" w:rsidRPr="00623E62" w14:paraId="61BC246F" w14:textId="77777777" w:rsidTr="3CEC3BC6">
        <w:trPr>
          <w:trHeight w:val="300"/>
          <w:jc w:val="center"/>
        </w:trPr>
        <w:tc>
          <w:tcPr>
            <w:tcW w:w="2400" w:type="dxa"/>
            <w:vAlign w:val="center"/>
          </w:tcPr>
          <w:p w14:paraId="756FB1FA" w14:textId="4A6E84AA" w:rsidR="495C2B04" w:rsidRPr="00623E62" w:rsidRDefault="495C2B04"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Tiene_hijos</w:t>
            </w:r>
          </w:p>
        </w:tc>
        <w:tc>
          <w:tcPr>
            <w:tcW w:w="5625" w:type="dxa"/>
            <w:vAlign w:val="center"/>
          </w:tcPr>
          <w:p w14:paraId="457771D3" w14:textId="25F2AF96" w:rsidR="495C2B04" w:rsidRPr="00623E62" w:rsidRDefault="495C2B04"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1 = Si tiene hijos, 0 = No tiene hijos</w:t>
            </w:r>
          </w:p>
        </w:tc>
      </w:tr>
      <w:tr w:rsidR="3CEC3BC6" w:rsidRPr="00623E62" w14:paraId="429EB927" w14:textId="77777777" w:rsidTr="3CEC3BC6">
        <w:trPr>
          <w:trHeight w:val="300"/>
          <w:jc w:val="center"/>
        </w:trPr>
        <w:tc>
          <w:tcPr>
            <w:tcW w:w="2400" w:type="dxa"/>
            <w:vAlign w:val="center"/>
          </w:tcPr>
          <w:p w14:paraId="60CED96F" w14:textId="6B2ED40F" w:rsidR="5B2C61F7" w:rsidRPr="00623E62" w:rsidRDefault="5B2C61F7"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lastRenderedPageBreak/>
              <w:t>Hijos</w:t>
            </w:r>
          </w:p>
        </w:tc>
        <w:tc>
          <w:tcPr>
            <w:tcW w:w="5625" w:type="dxa"/>
            <w:vAlign w:val="center"/>
          </w:tcPr>
          <w:p w14:paraId="7D9F9707" w14:textId="4856CE1A" w:rsidR="5B2C61F7" w:rsidRPr="00623E62" w:rsidRDefault="5B2C61F7"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Número de hijos para el jefe de hogar y su pareja</w:t>
            </w:r>
          </w:p>
        </w:tc>
      </w:tr>
      <w:tr w:rsidR="3CEC3BC6" w:rsidRPr="00623E62" w14:paraId="5C7AF7A1" w14:textId="77777777" w:rsidTr="3CEC3BC6">
        <w:trPr>
          <w:trHeight w:val="300"/>
          <w:jc w:val="center"/>
        </w:trPr>
        <w:tc>
          <w:tcPr>
            <w:tcW w:w="2400" w:type="dxa"/>
            <w:vAlign w:val="center"/>
          </w:tcPr>
          <w:p w14:paraId="7C9D42E0" w14:textId="564B1BD0" w:rsidR="35E454BB" w:rsidRPr="00623E62" w:rsidRDefault="35E454BB"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Experiencia potencial</w:t>
            </w:r>
          </w:p>
        </w:tc>
        <w:tc>
          <w:tcPr>
            <w:tcW w:w="5625" w:type="dxa"/>
            <w:vAlign w:val="center"/>
          </w:tcPr>
          <w:p w14:paraId="768C8946" w14:textId="09399F1B" w:rsidR="35E454BB" w:rsidRPr="00623E62" w:rsidRDefault="35E454BB"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Edad en años - (5 años + años de educación)</w:t>
            </w:r>
          </w:p>
        </w:tc>
      </w:tr>
      <w:tr w:rsidR="3CEC3BC6" w:rsidRPr="00623E62" w14:paraId="7F0EE9A9" w14:textId="77777777" w:rsidTr="3CEC3BC6">
        <w:trPr>
          <w:trHeight w:val="300"/>
          <w:jc w:val="center"/>
        </w:trPr>
        <w:tc>
          <w:tcPr>
            <w:tcW w:w="2400" w:type="dxa"/>
            <w:vAlign w:val="center"/>
          </w:tcPr>
          <w:p w14:paraId="181EE572" w14:textId="57CB1BC0" w:rsidR="649C85B7" w:rsidRPr="00623E62" w:rsidRDefault="649C85B7"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Relación laboral</w:t>
            </w:r>
          </w:p>
        </w:tc>
        <w:tc>
          <w:tcPr>
            <w:tcW w:w="5625" w:type="dxa"/>
            <w:vAlign w:val="center"/>
          </w:tcPr>
          <w:p w14:paraId="4F484BCF" w14:textId="3DFC9E53" w:rsidR="641F83F3" w:rsidRPr="00623E62" w:rsidRDefault="641F83F3" w:rsidP="3CEC3BC6">
            <w:pPr>
              <w:jc w:val="both"/>
              <w:rPr>
                <w:sz w:val="20"/>
                <w:szCs w:val="20"/>
              </w:rPr>
            </w:pPr>
            <w:r w:rsidRPr="00623E62">
              <w:rPr>
                <w:sz w:val="20"/>
                <w:szCs w:val="20"/>
              </w:rPr>
              <w:t>1 = Obrero o empleado de empresa particular, 2 = Obrero o empleado del gobierno, 3 = Empleado doméstico, 4 = Trabajador por cuenta propia, 5 = Patrón o empleador, 6 = Trabajador familiar sin remuneración, 7 = Trabajador sin remuneración en empresas o negocios de otros hogares, 8 = Jornalero o peón, 9 = Otro</w:t>
            </w:r>
          </w:p>
        </w:tc>
      </w:tr>
      <w:tr w:rsidR="3CEC3BC6" w:rsidRPr="00623E62" w14:paraId="7884451A" w14:textId="77777777" w:rsidTr="3CEC3BC6">
        <w:trPr>
          <w:trHeight w:val="300"/>
          <w:jc w:val="center"/>
        </w:trPr>
        <w:tc>
          <w:tcPr>
            <w:tcW w:w="2400" w:type="dxa"/>
            <w:vAlign w:val="center"/>
          </w:tcPr>
          <w:p w14:paraId="607ECB3A" w14:textId="68EB4623" w:rsidR="35E454BB" w:rsidRPr="00623E62" w:rsidRDefault="35E454BB" w:rsidP="3CEC3BC6">
            <w:pPr>
              <w:spacing w:line="259" w:lineRule="auto"/>
              <w:rPr>
                <w:rFonts w:eastAsia="Times New Roman" w:cs="Times New Roman"/>
                <w:i/>
                <w:iCs/>
                <w:color w:val="000000" w:themeColor="text1"/>
                <w:sz w:val="20"/>
                <w:szCs w:val="20"/>
                <w:lang w:val="es-CO"/>
              </w:rPr>
            </w:pPr>
            <w:r w:rsidRPr="00623E62">
              <w:rPr>
                <w:rFonts w:eastAsia="Times New Roman" w:cs="Times New Roman"/>
                <w:i/>
                <w:iCs/>
                <w:color w:val="000000" w:themeColor="text1"/>
                <w:sz w:val="20"/>
                <w:szCs w:val="20"/>
                <w:lang w:val="es-CO"/>
              </w:rPr>
              <w:t>Posición en el hogar</w:t>
            </w:r>
          </w:p>
        </w:tc>
        <w:tc>
          <w:tcPr>
            <w:tcW w:w="5625" w:type="dxa"/>
            <w:vAlign w:val="center"/>
          </w:tcPr>
          <w:p w14:paraId="2C14C95C" w14:textId="420ECCD9" w:rsidR="35E454BB" w:rsidRPr="00623E62" w:rsidRDefault="35E454BB" w:rsidP="3CEC3BC6">
            <w:pPr>
              <w:rPr>
                <w:rFonts w:eastAsia="Times New Roman" w:cs="Times New Roman"/>
                <w:color w:val="000000" w:themeColor="text1"/>
                <w:sz w:val="20"/>
                <w:szCs w:val="20"/>
                <w:lang w:val="es-CO"/>
              </w:rPr>
            </w:pPr>
            <w:r w:rsidRPr="00623E62">
              <w:rPr>
                <w:rFonts w:eastAsia="Times New Roman" w:cs="Times New Roman"/>
                <w:color w:val="000000" w:themeColor="text1"/>
                <w:sz w:val="20"/>
                <w:szCs w:val="20"/>
                <w:lang w:val="es-CO"/>
              </w:rPr>
              <w:t>Jefe,</w:t>
            </w:r>
            <w:r w:rsidR="2C5E36EA" w:rsidRPr="00623E62">
              <w:rPr>
                <w:rFonts w:eastAsia="Times New Roman" w:cs="Times New Roman"/>
                <w:color w:val="000000" w:themeColor="text1"/>
                <w:sz w:val="20"/>
                <w:szCs w:val="20"/>
                <w:lang w:val="es-CO"/>
              </w:rPr>
              <w:t xml:space="preserve"> cónyuge, hijos, otros </w:t>
            </w:r>
          </w:p>
        </w:tc>
      </w:tr>
    </w:tbl>
    <w:p w14:paraId="2EF153BB" w14:textId="7F44F471" w:rsidR="3CEC3BC6" w:rsidRDefault="3CEC3BC6" w:rsidP="3CEC3BC6"/>
    <w:p w14:paraId="75897832" w14:textId="6A15D911" w:rsidR="281F7A26" w:rsidRDefault="281F7A26" w:rsidP="3CEC3BC6">
      <w:pPr>
        <w:jc w:val="both"/>
      </w:pPr>
      <w:r>
        <w:t>Las variables expuestas recogen el componente de capital humano en la productividad, particularmente en la literatura se ha afirmado reiteradamente que existe una relación entre variables como el nivel educat</w:t>
      </w:r>
      <w:r w:rsidR="15F41B3E">
        <w:t xml:space="preserve">ivo, la educación, la ocupación, el sexo, el sector de actividad, la zona de residencia, la experiencia que explican la heterogeneidad en salarios. </w:t>
      </w:r>
      <w:r w:rsidR="50A527A7">
        <w:t>Bajo esta perspectiva, de acuerdo con Schultz la decisión de inversión en capital humano, como lo es la inversión en educación, está asociada a la concepción de que individuos más</w:t>
      </w:r>
      <w:r w:rsidR="152C711B">
        <w:t xml:space="preserve"> escolarizados son más productivos y por ello, devengan mayores salarios. Sin embargo, este postulado fue modulado por Bourdieu</w:t>
      </w:r>
      <w:r w:rsidR="11F2095C">
        <w:t>, quien indicó que dicho efecto de la educación sobre el salario depende de la no existencia de desigualdades previas marcadas por diferencias de género, clase y etnia</w:t>
      </w:r>
      <w:r w:rsidR="56E796ED">
        <w:t xml:space="preserve"> (</w:t>
      </w:r>
      <w:r w:rsidR="56E796ED" w:rsidRPr="00623E62">
        <w:rPr>
          <w:color w:val="5B9BD5" w:themeColor="accent5"/>
        </w:rPr>
        <w:t>Araujo, 2015</w:t>
      </w:r>
      <w:r w:rsidR="56E796ED">
        <w:t>)</w:t>
      </w:r>
      <w:r w:rsidR="11F2095C">
        <w:t xml:space="preserve">. </w:t>
      </w:r>
    </w:p>
    <w:p w14:paraId="45C52EA0" w14:textId="1361B887" w:rsidR="5BA8BD10" w:rsidRDefault="5BA8BD10" w:rsidP="3CEC3BC6">
      <w:pPr>
        <w:jc w:val="both"/>
        <w:rPr>
          <w:rFonts w:eastAsia="Times New Roman" w:cs="Times New Roman"/>
        </w:rPr>
      </w:pPr>
      <w:r>
        <w:t xml:space="preserve">Ahora bien, </w:t>
      </w:r>
      <w:r w:rsidRPr="00623E62">
        <w:rPr>
          <w:color w:val="5B9BD5" w:themeColor="accent5"/>
        </w:rPr>
        <w:t>Guataquí et altri</w:t>
      </w:r>
      <w:r w:rsidR="3F56D587" w:rsidRPr="00623E62">
        <w:rPr>
          <w:color w:val="5B9BD5" w:themeColor="accent5"/>
        </w:rPr>
        <w:t xml:space="preserve"> (2018)</w:t>
      </w:r>
      <w:r w:rsidRPr="00623E62">
        <w:rPr>
          <w:color w:val="5B9BD5" w:themeColor="accent5"/>
        </w:rPr>
        <w:t xml:space="preserve"> </w:t>
      </w:r>
      <w:r>
        <w:t>encontraron que las variables definitorias del capital humano presentan una distribución di</w:t>
      </w:r>
      <w:r w:rsidR="47442A4F">
        <w:t>ferente para asalariados y trabajadores por cuenta propia. En el caso de los asalariados las diferencias en el ingre</w:t>
      </w:r>
      <w:r w:rsidR="67E37E9C">
        <w:t>s</w:t>
      </w:r>
      <w:r w:rsidR="47442A4F">
        <w:t xml:space="preserve">o provienen </w:t>
      </w:r>
      <w:r w:rsidR="5145B802">
        <w:t>mayoritariamente de</w:t>
      </w:r>
      <w:r w:rsidR="47442A4F">
        <w:t xml:space="preserve"> </w:t>
      </w:r>
      <w:r w:rsidR="4E0131DB">
        <w:t>características</w:t>
      </w:r>
      <w:r w:rsidR="47442A4F">
        <w:t xml:space="preserve"> </w:t>
      </w:r>
      <w:r w:rsidR="68EED58A">
        <w:t>educativas, en</w:t>
      </w:r>
      <w:r w:rsidR="38C92C2E">
        <w:t xml:space="preserve"> comparación con los trabajadores por cuenta propia. </w:t>
      </w:r>
      <w:r w:rsidR="6B1DE65B">
        <w:t>Las variables de edad, experiencia e ingresos por hora y totales muestran efectos no lineales</w:t>
      </w:r>
      <w:r w:rsidR="72FD505A">
        <w:t xml:space="preserve"> sobre el salario</w:t>
      </w:r>
      <w:r w:rsidR="09339D22">
        <w:t>, lo cual se tuvo en cuenta en la definición de la forma funcional del modelo.</w:t>
      </w:r>
      <w:r w:rsidR="1E542C2E">
        <w:t xml:space="preserve"> </w:t>
      </w:r>
      <w:r w:rsidR="1E542C2E" w:rsidRPr="3CEC3BC6">
        <w:rPr>
          <w:rFonts w:eastAsia="Times New Roman" w:cs="Times New Roman"/>
        </w:rPr>
        <w:t xml:space="preserve">La edad, experiencia y sus valores al cuadrado corresponden con el ciclo de vida al ingreso: presenta tasas crecientes en los primeros años y decrece a partir de cierta edad. </w:t>
      </w:r>
    </w:p>
    <w:p w14:paraId="3741A28D" w14:textId="26E05FEB" w:rsidR="007E2101" w:rsidRDefault="007E2101" w:rsidP="00037CA9">
      <w:pPr>
        <w:pStyle w:val="Ttulo2"/>
        <w:numPr>
          <w:ilvl w:val="0"/>
          <w:numId w:val="18"/>
        </w:numPr>
      </w:pPr>
      <w:bookmarkStart w:id="1" w:name="_Toc138522010"/>
      <w:r>
        <w:t>Análisis descriptivo de los datos</w:t>
      </w:r>
      <w:bookmarkEnd w:id="1"/>
    </w:p>
    <w:p w14:paraId="0DD66A5F" w14:textId="59BF5F74" w:rsidR="006B1C35" w:rsidRDefault="00C1188D" w:rsidP="00602F4E">
      <w:pPr>
        <w:spacing w:before="240"/>
        <w:jc w:val="both"/>
        <w:rPr>
          <w:lang w:val="es-CO"/>
        </w:rPr>
      </w:pPr>
      <w:r>
        <w:rPr>
          <w:lang w:val="es-CO"/>
        </w:rPr>
        <w:t xml:space="preserve">Considerando los datos de la base de datos limpia, se tienen las gráficas de estadísticas descripticas de la </w:t>
      </w:r>
      <w:r w:rsidR="00267304">
        <w:rPr>
          <w:lang w:val="es-CO"/>
        </w:rPr>
        <w:fldChar w:fldCharType="begin"/>
      </w:r>
      <w:r w:rsidR="00267304">
        <w:rPr>
          <w:lang w:val="es-CO"/>
        </w:rPr>
        <w:instrText xml:space="preserve"> REF _Ref138627845 \h </w:instrText>
      </w:r>
      <w:r w:rsidR="00267304">
        <w:rPr>
          <w:lang w:val="es-CO"/>
        </w:rPr>
      </w:r>
      <w:r w:rsidR="00267304">
        <w:rPr>
          <w:lang w:val="es-CO"/>
        </w:rPr>
        <w:fldChar w:fldCharType="separate"/>
      </w:r>
      <w:r w:rsidR="00AB69AF">
        <w:t xml:space="preserve">Figura </w:t>
      </w:r>
      <w:r w:rsidR="00AB69AF">
        <w:rPr>
          <w:noProof/>
        </w:rPr>
        <w:t>1</w:t>
      </w:r>
      <w:r w:rsidR="00267304">
        <w:rPr>
          <w:lang w:val="es-CO"/>
        </w:rPr>
        <w:fldChar w:fldCharType="end"/>
      </w:r>
      <w:r w:rsidR="00267304">
        <w:rPr>
          <w:lang w:val="es-CO"/>
        </w:rPr>
        <w:t xml:space="preserve">. </w:t>
      </w:r>
      <w:r w:rsidR="00F475DD">
        <w:rPr>
          <w:lang w:val="es-CO"/>
        </w:rPr>
        <w:t xml:space="preserve">(a) </w:t>
      </w:r>
      <w:r w:rsidR="5813D897" w:rsidRPr="5956D939">
        <w:rPr>
          <w:lang w:val="es-CO"/>
        </w:rPr>
        <w:t>E</w:t>
      </w:r>
      <w:r w:rsidR="74F4A02B" w:rsidRPr="5956D939">
        <w:rPr>
          <w:rFonts w:eastAsia="Times New Roman" w:cs="Times New Roman"/>
          <w:color w:val="000000" w:themeColor="text1"/>
          <w:lang w:val="es-CO"/>
        </w:rPr>
        <w:t>l</w:t>
      </w:r>
      <w:r w:rsidR="74F4A02B" w:rsidRPr="3CEC3BC6">
        <w:rPr>
          <w:rFonts w:eastAsia="Times New Roman" w:cs="Times New Roman"/>
          <w:color w:val="000000" w:themeColor="text1"/>
          <w:lang w:val="es-CO"/>
        </w:rPr>
        <w:t xml:space="preserve"> 50% de </w:t>
      </w:r>
      <w:r w:rsidR="33238C55" w:rsidRPr="3CEC3BC6">
        <w:rPr>
          <w:rFonts w:eastAsia="Times New Roman" w:cs="Times New Roman"/>
          <w:color w:val="000000" w:themeColor="text1"/>
          <w:lang w:val="es-CO"/>
        </w:rPr>
        <w:t xml:space="preserve">los </w:t>
      </w:r>
      <w:r w:rsidR="35D9C1F2" w:rsidRPr="0933553D">
        <w:rPr>
          <w:rFonts w:eastAsia="Times New Roman" w:cs="Times New Roman"/>
          <w:color w:val="000000" w:themeColor="text1"/>
          <w:lang w:val="es-CO"/>
        </w:rPr>
        <w:t>1</w:t>
      </w:r>
      <w:r w:rsidR="6410E96E" w:rsidRPr="0933553D">
        <w:rPr>
          <w:rFonts w:eastAsia="Times New Roman" w:cs="Times New Roman"/>
          <w:color w:val="000000" w:themeColor="text1"/>
          <w:lang w:val="es-CO"/>
        </w:rPr>
        <w:t>9</w:t>
      </w:r>
      <w:r w:rsidR="35D9C1F2" w:rsidRPr="0933553D">
        <w:rPr>
          <w:rFonts w:eastAsia="Times New Roman" w:cs="Times New Roman"/>
          <w:color w:val="000000" w:themeColor="text1"/>
          <w:lang w:val="es-CO"/>
        </w:rPr>
        <w:t>.</w:t>
      </w:r>
      <w:r w:rsidR="65E13F35" w:rsidRPr="0933553D">
        <w:rPr>
          <w:rFonts w:eastAsia="Times New Roman" w:cs="Times New Roman"/>
          <w:color w:val="000000" w:themeColor="text1"/>
          <w:lang w:val="es-CO"/>
        </w:rPr>
        <w:t>529</w:t>
      </w:r>
      <w:r w:rsidR="35D9C1F2" w:rsidRPr="3CEC3BC6">
        <w:rPr>
          <w:rFonts w:eastAsia="Times New Roman" w:cs="Times New Roman"/>
          <w:color w:val="000000" w:themeColor="text1"/>
          <w:lang w:val="es-CO"/>
        </w:rPr>
        <w:t xml:space="preserve"> individuos </w:t>
      </w:r>
      <w:r w:rsidR="359BCBF4" w:rsidRPr="26AE0ECB">
        <w:rPr>
          <w:rFonts w:eastAsia="Times New Roman" w:cs="Times New Roman"/>
          <w:color w:val="000000" w:themeColor="text1"/>
          <w:lang w:val="es-CO"/>
        </w:rPr>
        <w:t xml:space="preserve">de la muestra </w:t>
      </w:r>
      <w:r w:rsidR="359BCBF4" w:rsidRPr="0AC71C97">
        <w:rPr>
          <w:rFonts w:eastAsia="Times New Roman" w:cs="Times New Roman"/>
          <w:color w:val="000000" w:themeColor="text1"/>
          <w:lang w:val="es-CO"/>
        </w:rPr>
        <w:t xml:space="preserve">analizada se encuentran </w:t>
      </w:r>
      <w:r w:rsidR="359BCBF4" w:rsidRPr="6E563C84">
        <w:rPr>
          <w:rFonts w:eastAsia="Times New Roman" w:cs="Times New Roman"/>
          <w:color w:val="000000" w:themeColor="text1"/>
          <w:lang w:val="es-CO"/>
        </w:rPr>
        <w:t>entre</w:t>
      </w:r>
      <w:r w:rsidR="03C97B26" w:rsidRPr="6E563C84">
        <w:rPr>
          <w:rFonts w:eastAsia="Times New Roman" w:cs="Times New Roman"/>
          <w:color w:val="000000" w:themeColor="text1"/>
          <w:lang w:val="es-CO"/>
        </w:rPr>
        <w:t xml:space="preserve"> </w:t>
      </w:r>
      <w:r w:rsidR="68277363" w:rsidRPr="6E563C84">
        <w:rPr>
          <w:rFonts w:eastAsia="Times New Roman" w:cs="Times New Roman"/>
          <w:color w:val="000000" w:themeColor="text1"/>
          <w:lang w:val="es-CO"/>
        </w:rPr>
        <w:t>los</w:t>
      </w:r>
      <w:r w:rsidR="68277363" w:rsidRPr="3CEC3BC6">
        <w:rPr>
          <w:rFonts w:eastAsia="Times New Roman" w:cs="Times New Roman"/>
          <w:color w:val="000000" w:themeColor="text1"/>
          <w:lang w:val="es-CO"/>
        </w:rPr>
        <w:t xml:space="preserve"> 30 y 50 </w:t>
      </w:r>
      <w:r w:rsidR="6E8E09C7" w:rsidRPr="3CEC3BC6">
        <w:rPr>
          <w:rFonts w:eastAsia="Times New Roman" w:cs="Times New Roman"/>
          <w:color w:val="000000" w:themeColor="text1"/>
          <w:lang w:val="es-CO"/>
        </w:rPr>
        <w:t>años</w:t>
      </w:r>
      <w:r w:rsidR="23D0B88C" w:rsidRPr="3CEC3BC6">
        <w:rPr>
          <w:rFonts w:eastAsia="Times New Roman" w:cs="Times New Roman"/>
          <w:color w:val="000000" w:themeColor="text1"/>
          <w:lang w:val="es-CO"/>
        </w:rPr>
        <w:t xml:space="preserve"> con una media</w:t>
      </w:r>
      <w:r w:rsidR="16251B00" w:rsidRPr="3CEC3BC6">
        <w:rPr>
          <w:rFonts w:eastAsia="Times New Roman" w:cs="Times New Roman"/>
          <w:color w:val="000000" w:themeColor="text1"/>
          <w:lang w:val="es-CO"/>
        </w:rPr>
        <w:t xml:space="preserve">na </w:t>
      </w:r>
      <w:r w:rsidR="23D0B88C" w:rsidRPr="3CEC3BC6">
        <w:rPr>
          <w:rFonts w:eastAsia="Times New Roman" w:cs="Times New Roman"/>
          <w:color w:val="000000" w:themeColor="text1"/>
          <w:lang w:val="es-CO"/>
        </w:rPr>
        <w:t>de 40 años</w:t>
      </w:r>
      <w:r w:rsidR="19C6EBB3" w:rsidRPr="3CEC3BC6">
        <w:rPr>
          <w:rFonts w:eastAsia="Times New Roman" w:cs="Times New Roman"/>
          <w:color w:val="000000" w:themeColor="text1"/>
          <w:lang w:val="es-CO"/>
        </w:rPr>
        <w:t xml:space="preserve"> y media de 43 </w:t>
      </w:r>
      <w:r w:rsidR="19C6EBB3" w:rsidRPr="6E563C84">
        <w:rPr>
          <w:rFonts w:eastAsia="Times New Roman" w:cs="Times New Roman"/>
          <w:color w:val="000000" w:themeColor="text1"/>
          <w:lang w:val="es-CO"/>
        </w:rPr>
        <w:t>años</w:t>
      </w:r>
      <w:r w:rsidR="2815B357" w:rsidRPr="3CEC3BC6">
        <w:rPr>
          <w:rFonts w:eastAsia="Times New Roman" w:cs="Times New Roman"/>
          <w:color w:val="000000" w:themeColor="text1"/>
          <w:lang w:val="es-CO"/>
        </w:rPr>
        <w:t>.</w:t>
      </w:r>
      <w:r w:rsidR="000B3D6C">
        <w:rPr>
          <w:rFonts w:eastAsia="Times New Roman" w:cs="Times New Roman"/>
          <w:color w:val="000000" w:themeColor="text1"/>
          <w:lang w:val="es-CO"/>
        </w:rPr>
        <w:t xml:space="preserve"> (b)</w:t>
      </w:r>
      <w:r w:rsidR="006B1C35" w:rsidRPr="006B1C35">
        <w:rPr>
          <w:lang w:val="es-CO"/>
        </w:rPr>
        <w:t xml:space="preserve"> </w:t>
      </w:r>
      <w:r w:rsidR="006B1C35" w:rsidRPr="40F72DC8">
        <w:rPr>
          <w:lang w:val="es-CO"/>
        </w:rPr>
        <w:t>La educación</w:t>
      </w:r>
      <w:r w:rsidR="006B1C35" w:rsidRPr="31D14021">
        <w:rPr>
          <w:lang w:val="es-CO"/>
        </w:rPr>
        <w:t xml:space="preserve"> de los individuos se </w:t>
      </w:r>
      <w:r w:rsidR="006B1C35" w:rsidRPr="624702F0">
        <w:rPr>
          <w:lang w:val="es-CO"/>
        </w:rPr>
        <w:t>determina a partir del</w:t>
      </w:r>
      <w:r w:rsidR="006B1C35" w:rsidRPr="3CEC3BC6">
        <w:rPr>
          <w:lang w:val="es-CO"/>
        </w:rPr>
        <w:t xml:space="preserve"> último grado de educación alcanzado expresado en años. Según los datos proporcionados, la media de esta variable es de 6.63 años. Esto significa que el promedio de los encuestados </w:t>
      </w:r>
      <w:r w:rsidR="006B1C35" w:rsidRPr="3348652D">
        <w:rPr>
          <w:lang w:val="es-CO"/>
        </w:rPr>
        <w:t>ha</w:t>
      </w:r>
      <w:r w:rsidR="006B1C35" w:rsidRPr="278B6BE8">
        <w:rPr>
          <w:lang w:val="es-CO"/>
        </w:rPr>
        <w:t xml:space="preserve"> finalizado </w:t>
      </w:r>
      <w:r w:rsidR="006B1C35" w:rsidRPr="3348652D">
        <w:rPr>
          <w:lang w:val="es-CO"/>
        </w:rPr>
        <w:t>la</w:t>
      </w:r>
      <w:r w:rsidR="006B1C35" w:rsidRPr="3CEC3BC6">
        <w:rPr>
          <w:lang w:val="es-CO"/>
        </w:rPr>
        <w:t xml:space="preserve"> educación secundaria.</w:t>
      </w:r>
    </w:p>
    <w:p w14:paraId="5EA70725" w14:textId="2D086817" w:rsidR="00E61F5F" w:rsidRDefault="006B1C35" w:rsidP="006B1C35">
      <w:pPr>
        <w:jc w:val="both"/>
        <w:rPr>
          <w:rFonts w:eastAsiaTheme="minorEastAsia"/>
          <w:lang w:val="es-CO"/>
        </w:rPr>
      </w:pPr>
      <w:r w:rsidRPr="40F72DC8">
        <w:rPr>
          <w:lang w:val="es-CO"/>
        </w:rPr>
        <w:t xml:space="preserve">Por su parte, </w:t>
      </w:r>
      <w:r w:rsidR="00E428E6">
        <w:rPr>
          <w:lang w:val="es-CO"/>
        </w:rPr>
        <w:t xml:space="preserve">(c) </w:t>
      </w:r>
      <w:r w:rsidRPr="40F72DC8">
        <w:rPr>
          <w:lang w:val="es-CO"/>
        </w:rPr>
        <w:t xml:space="preserve">la variable de </w:t>
      </w:r>
      <w:r w:rsidRPr="40F72DC8">
        <w:rPr>
          <w:i/>
          <w:iCs/>
          <w:lang w:val="es-CO"/>
        </w:rPr>
        <w:t>m</w:t>
      </w:r>
      <w:r w:rsidRPr="40F72DC8">
        <w:rPr>
          <w:rFonts w:eastAsia="Times New Roman" w:cs="Times New Roman"/>
          <w:i/>
          <w:iCs/>
          <w:color w:val="000000" w:themeColor="text1"/>
          <w:lang w:val="es-CO"/>
        </w:rPr>
        <w:t>áximo nivel educativo</w:t>
      </w:r>
      <w:r w:rsidRPr="40F72DC8">
        <w:rPr>
          <w:lang w:val="es-CO"/>
        </w:rPr>
        <w:t xml:space="preserve"> representa la categoría máxima de educación alcanzada medida</w:t>
      </w:r>
      <w:r w:rsidRPr="40F72DC8">
        <w:rPr>
          <w:rFonts w:eastAsiaTheme="minorEastAsia"/>
          <w:lang w:val="es-CO"/>
        </w:rPr>
        <w:t xml:space="preserve"> en niveles de educación, el 40% de los encuestados cuentan con educación terciaria, y el 30% cuentan con educación superior o universitaria, categorías con mayor frecuencia.</w:t>
      </w:r>
      <w:r w:rsidR="00E428E6">
        <w:rPr>
          <w:rFonts w:eastAsiaTheme="minorEastAsia"/>
          <w:lang w:val="es-CO"/>
        </w:rPr>
        <w:t xml:space="preserve"> </w:t>
      </w:r>
      <w:r w:rsidR="00E61F5F">
        <w:rPr>
          <w:rFonts w:eastAsiaTheme="minorEastAsia"/>
          <w:lang w:val="es-CO"/>
        </w:rPr>
        <w:t xml:space="preserve">(d) </w:t>
      </w:r>
      <w:r w:rsidR="00E61F5F" w:rsidRPr="00E61F5F">
        <w:rPr>
          <w:rFonts w:eastAsiaTheme="minorEastAsia"/>
          <w:lang w:val="es-CO"/>
        </w:rPr>
        <w:t xml:space="preserve">Por otra parte, se puede observar que el promedio de los individuos se sitúa en el estrato 2, seguido del estrato 3, 1, 6 y 5.  </w:t>
      </w:r>
    </w:p>
    <w:p w14:paraId="4CB29210" w14:textId="77777777" w:rsidR="009577DE" w:rsidRDefault="00604C3A" w:rsidP="006B1C35">
      <w:pPr>
        <w:jc w:val="both"/>
        <w:rPr>
          <w:lang w:val="es-CO"/>
        </w:rPr>
      </w:pPr>
      <w:r>
        <w:rPr>
          <w:lang w:val="es-CO"/>
        </w:rPr>
        <w:t xml:space="preserve">(e) </w:t>
      </w:r>
      <w:r w:rsidR="006B1C35" w:rsidRPr="7BEB1374">
        <w:rPr>
          <w:lang w:val="es-CO"/>
        </w:rPr>
        <w:t xml:space="preserve">La </w:t>
      </w:r>
      <w:r w:rsidR="006B1C35" w:rsidRPr="0F30EB76">
        <w:rPr>
          <w:lang w:val="es-CO"/>
        </w:rPr>
        <w:t>experiencia</w:t>
      </w:r>
      <w:r w:rsidR="006B1C35" w:rsidRPr="3CEC3BC6">
        <w:rPr>
          <w:lang w:val="es-CO"/>
        </w:rPr>
        <w:t xml:space="preserve"> potencial mide el número de años de experiencia</w:t>
      </w:r>
      <w:r w:rsidR="006B1C35" w:rsidRPr="0EA6FD98">
        <w:rPr>
          <w:lang w:val="es-CO"/>
        </w:rPr>
        <w:t xml:space="preserve"> de los </w:t>
      </w:r>
      <w:r w:rsidR="006B1C35" w:rsidRPr="530EA0EA">
        <w:rPr>
          <w:lang w:val="es-CO"/>
        </w:rPr>
        <w:t xml:space="preserve">individuos. </w:t>
      </w:r>
      <w:r w:rsidR="006B1C35" w:rsidRPr="5D64E6AC">
        <w:rPr>
          <w:lang w:val="es-CO"/>
        </w:rPr>
        <w:t>De acuerdo con</w:t>
      </w:r>
      <w:r w:rsidR="006B1C35" w:rsidRPr="3CEC3BC6">
        <w:rPr>
          <w:lang w:val="es-CO"/>
        </w:rPr>
        <w:t xml:space="preserve"> los datos analizados, se observa que el 50% de los individuos tiene una experiencia por debajo de los 28 años. Además, las observaciones se centran entre 17 y 43 años con una media de 31 años. </w:t>
      </w:r>
      <w:r w:rsidR="00F52169">
        <w:rPr>
          <w:lang w:val="es-CO"/>
        </w:rPr>
        <w:t>(</w:t>
      </w:r>
      <w:r w:rsidR="006D703D">
        <w:rPr>
          <w:lang w:val="es-CO"/>
        </w:rPr>
        <w:t>f</w:t>
      </w:r>
      <w:r w:rsidR="00F52169">
        <w:rPr>
          <w:lang w:val="es-CO"/>
        </w:rPr>
        <w:t xml:space="preserve">) </w:t>
      </w:r>
      <w:r w:rsidR="00F52169" w:rsidRPr="59385407">
        <w:rPr>
          <w:lang w:val="es-CO"/>
        </w:rPr>
        <w:t>La variable</w:t>
      </w:r>
      <w:r w:rsidR="00F52169" w:rsidRPr="3CEC3BC6">
        <w:rPr>
          <w:lang w:val="es-CO"/>
        </w:rPr>
        <w:t xml:space="preserve"> ingreso por hora </w:t>
      </w:r>
      <w:r w:rsidR="00F52169" w:rsidRPr="6D7B3D47">
        <w:rPr>
          <w:lang w:val="es-CO"/>
        </w:rPr>
        <w:t>se expresa</w:t>
      </w:r>
      <w:r w:rsidR="00F52169" w:rsidRPr="3CEC3BC6">
        <w:rPr>
          <w:lang w:val="es-CO"/>
        </w:rPr>
        <w:t xml:space="preserve"> en </w:t>
      </w:r>
      <w:r w:rsidR="00F52169" w:rsidRPr="53CE431E">
        <w:rPr>
          <w:lang w:val="es-CO"/>
        </w:rPr>
        <w:t xml:space="preserve">su forma </w:t>
      </w:r>
      <w:r w:rsidR="00F52169" w:rsidRPr="35CF7383">
        <w:rPr>
          <w:lang w:val="es-CO"/>
        </w:rPr>
        <w:t>logarítmica</w:t>
      </w:r>
      <w:r w:rsidR="00F52169" w:rsidRPr="3273BEE4">
        <w:rPr>
          <w:lang w:val="es-CO"/>
        </w:rPr>
        <w:t xml:space="preserve"> </w:t>
      </w:r>
      <w:r w:rsidR="00F52169" w:rsidRPr="42D56562">
        <w:rPr>
          <w:lang w:val="es-CO"/>
        </w:rPr>
        <w:t xml:space="preserve">para facilitar el análisis e interpretación de los datos </w:t>
      </w:r>
      <w:r w:rsidR="00F52169" w:rsidRPr="3273BEE4">
        <w:rPr>
          <w:lang w:val="es-CO"/>
        </w:rPr>
        <w:t xml:space="preserve">y </w:t>
      </w:r>
      <w:r w:rsidR="00F52169" w:rsidRPr="35CF7383">
        <w:rPr>
          <w:lang w:val="es-CO"/>
        </w:rPr>
        <w:t>representa los ingresos</w:t>
      </w:r>
      <w:r w:rsidR="00F52169" w:rsidRPr="53CE431E">
        <w:rPr>
          <w:lang w:val="es-CO"/>
        </w:rPr>
        <w:t xml:space="preserve"> en </w:t>
      </w:r>
      <w:r w:rsidR="00F52169" w:rsidRPr="3CEC3BC6">
        <w:rPr>
          <w:lang w:val="es-CO"/>
        </w:rPr>
        <w:t>pesos colombianos por hora</w:t>
      </w:r>
      <w:r w:rsidR="009577DE">
        <w:rPr>
          <w:lang w:val="es-CO"/>
        </w:rPr>
        <w:t xml:space="preserve">; </w:t>
      </w:r>
      <w:r w:rsidR="00F52169" w:rsidRPr="3CEC3BC6">
        <w:rPr>
          <w:lang w:val="es-CO"/>
        </w:rPr>
        <w:t xml:space="preserve">se observa que la media </w:t>
      </w:r>
      <w:r w:rsidR="00F52169" w:rsidRPr="37FC222E">
        <w:rPr>
          <w:lang w:val="es-CO"/>
        </w:rPr>
        <w:t>de esta variable</w:t>
      </w:r>
      <w:r w:rsidR="00F52169" w:rsidRPr="3CEC3BC6">
        <w:rPr>
          <w:lang w:val="es-CO"/>
        </w:rPr>
        <w:t xml:space="preserve"> es 8.57, equivalente a 7.915 pesos </w:t>
      </w:r>
      <w:r w:rsidR="00F52169" w:rsidRPr="58F3F490">
        <w:rPr>
          <w:lang w:val="es-CO"/>
        </w:rPr>
        <w:t xml:space="preserve">por </w:t>
      </w:r>
      <w:r w:rsidR="00F52169" w:rsidRPr="6F70D5DB">
        <w:rPr>
          <w:lang w:val="es-CO"/>
        </w:rPr>
        <w:t>hora</w:t>
      </w:r>
      <w:r w:rsidR="00F52169" w:rsidRPr="58F3F490">
        <w:rPr>
          <w:lang w:val="es-CO"/>
        </w:rPr>
        <w:t xml:space="preserve"> </w:t>
      </w:r>
      <w:r w:rsidR="00F52169" w:rsidRPr="3CEC3BC6">
        <w:rPr>
          <w:lang w:val="es-CO"/>
        </w:rPr>
        <w:t>en la escala original. Además, se identificó que el ingreso mínimo por hora es de 277 pesos</w:t>
      </w:r>
      <w:r w:rsidR="00F52169" w:rsidRPr="6F70D5DB">
        <w:rPr>
          <w:lang w:val="es-CO"/>
        </w:rPr>
        <w:t xml:space="preserve"> por hora</w:t>
      </w:r>
      <w:r w:rsidR="00F52169" w:rsidRPr="3CEC3BC6">
        <w:rPr>
          <w:lang w:val="es-CO"/>
        </w:rPr>
        <w:t>, mientras que el máximo es de 95.729 pesos</w:t>
      </w:r>
      <w:r w:rsidR="00F52169" w:rsidRPr="5BE8979C">
        <w:rPr>
          <w:lang w:val="es-CO"/>
        </w:rPr>
        <w:t xml:space="preserve"> por hora.  </w:t>
      </w:r>
    </w:p>
    <w:p w14:paraId="21827BEF" w14:textId="0AB7EAAC" w:rsidR="006B1C35" w:rsidRDefault="00F52169" w:rsidP="006B1C35">
      <w:pPr>
        <w:jc w:val="both"/>
        <w:rPr>
          <w:rFonts w:eastAsia="Calibri"/>
          <w:lang w:val="es-CO"/>
        </w:rPr>
      </w:pPr>
      <w:r w:rsidRPr="625741A8">
        <w:rPr>
          <w:lang w:val="es-CO"/>
        </w:rPr>
        <w:lastRenderedPageBreak/>
        <w:t>Del</w:t>
      </w:r>
      <w:r w:rsidRPr="3CEC3BC6">
        <w:rPr>
          <w:lang w:val="es-CO"/>
        </w:rPr>
        <w:t xml:space="preserve"> total de la muestra (19.</w:t>
      </w:r>
      <w:r w:rsidRPr="3E987DB0">
        <w:rPr>
          <w:lang w:val="es-CO"/>
        </w:rPr>
        <w:t>529</w:t>
      </w:r>
      <w:r w:rsidRPr="3CEC3BC6">
        <w:rPr>
          <w:lang w:val="es-CO"/>
        </w:rPr>
        <w:t xml:space="preserve">), el </w:t>
      </w:r>
      <w:r w:rsidRPr="013062B4">
        <w:rPr>
          <w:lang w:val="es-CO"/>
        </w:rPr>
        <w:t>51</w:t>
      </w:r>
      <w:r w:rsidRPr="3CEC3BC6">
        <w:rPr>
          <w:lang w:val="es-CO"/>
        </w:rPr>
        <w:t xml:space="preserve">% </w:t>
      </w:r>
      <w:r w:rsidRPr="1A0E5B94">
        <w:rPr>
          <w:lang w:val="es-CO"/>
        </w:rPr>
        <w:t>corresponde</w:t>
      </w:r>
      <w:r w:rsidRPr="3CEC3BC6">
        <w:rPr>
          <w:lang w:val="es-CO"/>
        </w:rPr>
        <w:t xml:space="preserve"> </w:t>
      </w:r>
      <w:r w:rsidRPr="6191DDF8">
        <w:rPr>
          <w:lang w:val="es-CO"/>
        </w:rPr>
        <w:t xml:space="preserve">a 9.937 </w:t>
      </w:r>
      <w:r w:rsidRPr="3CEC3BC6">
        <w:rPr>
          <w:lang w:val="es-CO"/>
        </w:rPr>
        <w:t>hombres</w:t>
      </w:r>
      <w:r w:rsidRPr="6191DDF8">
        <w:rPr>
          <w:lang w:val="es-CO"/>
        </w:rPr>
        <w:t xml:space="preserve"> y</w:t>
      </w:r>
      <w:r w:rsidRPr="3CEC3BC6">
        <w:rPr>
          <w:lang w:val="es-CO"/>
        </w:rPr>
        <w:t xml:space="preserve"> el </w:t>
      </w:r>
      <w:r w:rsidRPr="0E646489">
        <w:rPr>
          <w:lang w:val="es-CO"/>
        </w:rPr>
        <w:t xml:space="preserve">49% </w:t>
      </w:r>
      <w:r w:rsidRPr="3CEC3BC6">
        <w:rPr>
          <w:lang w:val="es-CO"/>
        </w:rPr>
        <w:t xml:space="preserve">restante equivale a </w:t>
      </w:r>
      <w:r w:rsidRPr="5E86706F">
        <w:rPr>
          <w:lang w:val="es-CO"/>
        </w:rPr>
        <w:t>9.592</w:t>
      </w:r>
      <w:r w:rsidRPr="3CEC3BC6">
        <w:rPr>
          <w:lang w:val="es-CO"/>
        </w:rPr>
        <w:t xml:space="preserve"> mujeres</w:t>
      </w:r>
      <w:r w:rsidRPr="23C679AC">
        <w:rPr>
          <w:lang w:val="es-CO"/>
        </w:rPr>
        <w:t>.</w:t>
      </w:r>
      <w:r w:rsidRPr="3CEC3BC6">
        <w:rPr>
          <w:lang w:val="es-CO"/>
        </w:rPr>
        <w:t xml:space="preserve"> Lo anterior, evidencia que los hombres tuvieron mayor participación en comparación con las mujeres</w:t>
      </w:r>
      <w:r w:rsidRPr="3CA48F08">
        <w:rPr>
          <w:lang w:val="es-CO"/>
        </w:rPr>
        <w:t xml:space="preserve"> en la </w:t>
      </w:r>
      <w:r w:rsidRPr="0CC69AEF">
        <w:rPr>
          <w:lang w:val="es-CO"/>
        </w:rPr>
        <w:t>muestra analizada</w:t>
      </w:r>
    </w:p>
    <w:p w14:paraId="4AF33F93" w14:textId="4805FA5B" w:rsidR="00B5559B" w:rsidRPr="00B5559B" w:rsidRDefault="00B5559B" w:rsidP="00B5559B">
      <w:pPr>
        <w:spacing w:before="240"/>
        <w:jc w:val="both"/>
        <w:rPr>
          <w:rFonts w:eastAsia="Times New Roman" w:cs="Times New Roman"/>
          <w:color w:val="000000" w:themeColor="text1"/>
          <w:lang w:val="es-CO"/>
        </w:rPr>
      </w:pPr>
      <w:r>
        <w:rPr>
          <w:rFonts w:eastAsia="Times New Roman" w:cs="Times New Roman"/>
          <w:color w:val="000000" w:themeColor="text1"/>
          <w:lang w:val="es-CO"/>
        </w:rPr>
        <w:t xml:space="preserve">(g) </w:t>
      </w:r>
      <w:r w:rsidRPr="00B5559B">
        <w:rPr>
          <w:rFonts w:eastAsia="Times New Roman" w:cs="Times New Roman"/>
          <w:color w:val="000000" w:themeColor="text1"/>
          <w:lang w:val="es-CO"/>
        </w:rPr>
        <w:t>El número de hijos para el jefe de hogar y su pareja puede variar desde 0 hasta 8. Los valores en cero representan los casos en los que los individuos no tienen hijos. A partir del histograma, se observa que más del 53% de los individuos no tiene hijos, seguidos por aquellos que tienen 1 hijo, 2 hijos, 3, 4 y 8 hijos.</w:t>
      </w:r>
      <w:r w:rsidR="00037CA9">
        <w:rPr>
          <w:rFonts w:eastAsia="Times New Roman" w:cs="Times New Roman"/>
          <w:color w:val="000000" w:themeColor="text1"/>
          <w:lang w:val="es-CO"/>
        </w:rPr>
        <w:t xml:space="preserve"> (h) </w:t>
      </w:r>
      <w:r w:rsidRPr="00B5559B">
        <w:rPr>
          <w:rFonts w:eastAsia="Times New Roman" w:cs="Times New Roman"/>
          <w:color w:val="000000" w:themeColor="text1"/>
          <w:lang w:val="es-CO"/>
        </w:rPr>
        <w:t>Por otro lado, se analiza la distribución detallada del número de hijos según el género. Se observa que la mayoría de los hombres y mujeres no tienen hijos. De las 9.592 mujeres encuestadas el 50% no tienen hijos, el 26% tienen un hijo, 18% tiene dos hijos y el 6% restante tienen entre 3 y 8 hijos (ver histograma de la izquierda, 0= Mujeres). De los 9.937 hombres encuestados el 56% no tienen hijos, el 20% tienen un hijo, 18% tiene dos hijos y el 6% restante tienen entre 3 y 7 hijos (ver histograma 1= Hombres).</w:t>
      </w:r>
    </w:p>
    <w:p w14:paraId="5AD8BEE8" w14:textId="4F6165B2" w:rsidR="006B1C35" w:rsidRDefault="00037CA9" w:rsidP="00B5559B">
      <w:pPr>
        <w:spacing w:before="240"/>
        <w:jc w:val="both"/>
        <w:rPr>
          <w:rFonts w:eastAsia="Times New Roman" w:cs="Times New Roman"/>
          <w:color w:val="000000" w:themeColor="text1"/>
          <w:lang w:val="es-CO"/>
        </w:rPr>
      </w:pPr>
      <w:r>
        <w:rPr>
          <w:rFonts w:eastAsia="Times New Roman" w:cs="Times New Roman"/>
          <w:color w:val="000000" w:themeColor="text1"/>
          <w:lang w:val="es-CO"/>
        </w:rPr>
        <w:t xml:space="preserve">(i) </w:t>
      </w:r>
      <w:r w:rsidR="00B5559B" w:rsidRPr="00B5559B">
        <w:rPr>
          <w:rFonts w:eastAsia="Times New Roman" w:cs="Times New Roman"/>
          <w:color w:val="000000" w:themeColor="text1"/>
          <w:lang w:val="es-CO"/>
        </w:rPr>
        <w:t>El tipo de relación laboral que mayoritariamente reportan los encuestados corresponde a Obrero o empleado de empresa particular (categoría 1 superior al 40%), seguido por Trabajador por cuenta propia (4) que representa más del 20% de los individuos de la muestra.</w:t>
      </w:r>
    </w:p>
    <w:p w14:paraId="47BD2D12" w14:textId="007430AF" w:rsidR="006B1C35" w:rsidRDefault="04A274EF" w:rsidP="00602F4E">
      <w:pPr>
        <w:pStyle w:val="Descripcin"/>
        <w:spacing w:after="0"/>
        <w:rPr>
          <w:rFonts w:eastAsia="Calibri"/>
          <w:color w:val="000000" w:themeColor="text1"/>
          <w:lang w:val="es-CO"/>
        </w:rPr>
      </w:pPr>
      <w:bookmarkStart w:id="2" w:name="_Ref138627845"/>
      <w:r>
        <w:t xml:space="preserve">Figura </w:t>
      </w:r>
      <w:fldSimple w:instr=" SEQ Figura \* ARABIC ">
        <w:r w:rsidR="00AB69AF">
          <w:rPr>
            <w:noProof/>
          </w:rPr>
          <w:t>1</w:t>
        </w:r>
      </w:fldSimple>
      <w:bookmarkEnd w:id="2"/>
      <w:r>
        <w:t>. Análisis descriptivo de la base de datos</w:t>
      </w:r>
    </w:p>
    <w:p w14:paraId="7EDFCB28" w14:textId="39DC961C" w:rsidR="71687FED" w:rsidRDefault="71687FED" w:rsidP="00D46270">
      <w:pPr>
        <w:jc w:val="center"/>
      </w:pPr>
      <w:r>
        <w:rPr>
          <w:noProof/>
        </w:rPr>
        <w:drawing>
          <wp:inline distT="0" distB="0" distL="0" distR="0" wp14:anchorId="03387F4A" wp14:editId="59ECC2F8">
            <wp:extent cx="4572000" cy="1524000"/>
            <wp:effectExtent l="0" t="0" r="0" b="0"/>
            <wp:docPr id="492959461" name="Picture 49295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959461"/>
                    <pic:cNvPicPr/>
                  </pic:nvPicPr>
                  <pic:blipFill>
                    <a:blip r:embed="rId14">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16F2C61D" w14:textId="71C9A2A8" w:rsidR="00F475DD" w:rsidRDefault="5813D897" w:rsidP="631D989E">
      <w:pPr>
        <w:spacing w:after="0"/>
        <w:jc w:val="center"/>
        <w:rPr>
          <w:rFonts w:eastAsia="Calibri"/>
          <w:lang w:val="es-CO"/>
        </w:rPr>
      </w:pPr>
      <w:r>
        <w:rPr>
          <w:noProof/>
        </w:rPr>
        <w:drawing>
          <wp:inline distT="0" distB="0" distL="0" distR="0" wp14:anchorId="334FEDA6" wp14:editId="04CEFE9C">
            <wp:extent cx="2519049" cy="1250830"/>
            <wp:effectExtent l="0" t="0" r="0" b="6985"/>
            <wp:docPr id="616253227" name="Picture 61625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6253227"/>
                    <pic:cNvPicPr/>
                  </pic:nvPicPr>
                  <pic:blipFill rotWithShape="1">
                    <a:blip r:embed="rId15" cstate="print">
                      <a:extLst>
                        <a:ext uri="{28A0092B-C50C-407E-A947-70E740481C1C}">
                          <a14:useLocalDpi xmlns:a14="http://schemas.microsoft.com/office/drawing/2010/main" val="0"/>
                        </a:ext>
                      </a:extLst>
                    </a:blip>
                    <a:srcRect t="10000" b="17993"/>
                    <a:stretch/>
                  </pic:blipFill>
                  <pic:spPr bwMode="auto">
                    <a:xfrm>
                      <a:off x="0" y="0"/>
                      <a:ext cx="2520000" cy="1251302"/>
                    </a:xfrm>
                    <a:prstGeom prst="rect">
                      <a:avLst/>
                    </a:prstGeom>
                    <a:ln>
                      <a:noFill/>
                    </a:ln>
                    <a:extLst>
                      <a:ext uri="{53640926-AAD7-44D8-BBD7-CCE9431645EC}">
                        <a14:shadowObscured xmlns:a14="http://schemas.microsoft.com/office/drawing/2010/main"/>
                      </a:ext>
                    </a:extLst>
                  </pic:spPr>
                </pic:pic>
              </a:graphicData>
            </a:graphic>
          </wp:inline>
        </w:drawing>
      </w:r>
      <w:r w:rsidR="006B1C35">
        <w:rPr>
          <w:noProof/>
        </w:rPr>
        <w:drawing>
          <wp:inline distT="0" distB="0" distL="0" distR="0" wp14:anchorId="0CEB5114" wp14:editId="50136BF8">
            <wp:extent cx="2518993" cy="1268083"/>
            <wp:effectExtent l="0" t="0" r="0" b="8890"/>
            <wp:docPr id="994142928" name="Picture 99414292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42928" name="Imagen 994142928" descr="Gráfico, Gráfico de cajas y bigotes&#10;&#10;Descripción generada automáticamente"/>
                    <pic:cNvPicPr/>
                  </pic:nvPicPr>
                  <pic:blipFill rotWithShape="1">
                    <a:blip r:embed="rId16" cstate="print">
                      <a:extLst>
                        <a:ext uri="{28A0092B-C50C-407E-A947-70E740481C1C}">
                          <a14:useLocalDpi xmlns:a14="http://schemas.microsoft.com/office/drawing/2010/main" val="0"/>
                        </a:ext>
                      </a:extLst>
                    </a:blip>
                    <a:srcRect t="8181" b="18817"/>
                    <a:stretch/>
                  </pic:blipFill>
                  <pic:spPr bwMode="auto">
                    <a:xfrm>
                      <a:off x="0" y="0"/>
                      <a:ext cx="2520000" cy="1268590"/>
                    </a:xfrm>
                    <a:prstGeom prst="rect">
                      <a:avLst/>
                    </a:prstGeom>
                    <a:ln>
                      <a:noFill/>
                    </a:ln>
                    <a:extLst>
                      <a:ext uri="{53640926-AAD7-44D8-BBD7-CCE9431645EC}">
                        <a14:shadowObscured xmlns:a14="http://schemas.microsoft.com/office/drawing/2010/main"/>
                      </a:ext>
                    </a:extLst>
                  </pic:spPr>
                </pic:pic>
              </a:graphicData>
            </a:graphic>
          </wp:inline>
        </w:drawing>
      </w:r>
    </w:p>
    <w:p w14:paraId="33D462D2" w14:textId="611D100C" w:rsidR="00F475DD" w:rsidRDefault="00F475DD" w:rsidP="005626EF">
      <w:pPr>
        <w:spacing w:after="0"/>
        <w:ind w:left="1416" w:firstLine="708"/>
        <w:rPr>
          <w:rFonts w:eastAsia="Calibri"/>
          <w:lang w:val="es-CO"/>
        </w:rPr>
      </w:pPr>
      <w:r>
        <w:rPr>
          <w:rFonts w:eastAsia="Calibri"/>
          <w:lang w:val="es-CO"/>
        </w:rPr>
        <w:t>a</w:t>
      </w:r>
      <w:r w:rsidR="005626EF">
        <w:tab/>
      </w:r>
      <w:r w:rsidR="005626EF">
        <w:tab/>
      </w:r>
      <w:r w:rsidR="005626EF">
        <w:tab/>
      </w:r>
      <w:r w:rsidR="005626EF">
        <w:tab/>
      </w:r>
      <w:r w:rsidR="005626EF">
        <w:tab/>
      </w:r>
      <w:r w:rsidR="005626EF">
        <w:rPr>
          <w:rFonts w:eastAsia="Calibri"/>
          <w:lang w:val="es-CO"/>
        </w:rPr>
        <w:t>b</w:t>
      </w:r>
      <w:r w:rsidR="005626EF">
        <w:tab/>
      </w:r>
    </w:p>
    <w:p w14:paraId="35C4C11E" w14:textId="748A870E" w:rsidR="00242CF1" w:rsidRDefault="006B1C35" w:rsidP="016F4001">
      <w:pPr>
        <w:spacing w:after="0"/>
        <w:jc w:val="center"/>
        <w:rPr>
          <w:noProof/>
        </w:rPr>
      </w:pPr>
      <w:r>
        <w:rPr>
          <w:noProof/>
        </w:rPr>
        <w:drawing>
          <wp:inline distT="0" distB="0" distL="0" distR="0" wp14:anchorId="0CE104C2" wp14:editId="717F0E57">
            <wp:extent cx="2519434" cy="1625217"/>
            <wp:effectExtent l="0" t="0" r="0" b="0"/>
            <wp:docPr id="1714984014" name="Picture 171498401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4014" name="Imagen 1714984014" descr="Gráfico, Gráfico de barras&#10;&#10;Descripción generada automáticamente"/>
                    <pic:cNvPicPr/>
                  </pic:nvPicPr>
                  <pic:blipFill rotWithShape="1">
                    <a:blip r:embed="rId17" cstate="print">
                      <a:extLst>
                        <a:ext uri="{28A0092B-C50C-407E-A947-70E740481C1C}">
                          <a14:useLocalDpi xmlns:a14="http://schemas.microsoft.com/office/drawing/2010/main" val="0"/>
                        </a:ext>
                      </a:extLst>
                    </a:blip>
                    <a:srcRect t="6455"/>
                    <a:stretch/>
                  </pic:blipFill>
                  <pic:spPr bwMode="auto">
                    <a:xfrm>
                      <a:off x="0" y="0"/>
                      <a:ext cx="2520000" cy="1625582"/>
                    </a:xfrm>
                    <a:prstGeom prst="rect">
                      <a:avLst/>
                    </a:prstGeom>
                    <a:ln>
                      <a:noFill/>
                    </a:ln>
                    <a:extLst>
                      <a:ext uri="{53640926-AAD7-44D8-BBD7-CCE9431645EC}">
                        <a14:shadowObscured xmlns:a14="http://schemas.microsoft.com/office/drawing/2010/main"/>
                      </a:ext>
                    </a:extLst>
                  </pic:spPr>
                </pic:pic>
              </a:graphicData>
            </a:graphic>
          </wp:inline>
        </w:drawing>
      </w:r>
      <w:r w:rsidR="00242CF1" w:rsidRPr="00242CF1">
        <w:rPr>
          <w:noProof/>
        </w:rPr>
        <w:t xml:space="preserve"> </w:t>
      </w:r>
      <w:r w:rsidR="00242CF1">
        <w:rPr>
          <w:noProof/>
        </w:rPr>
        <w:drawing>
          <wp:inline distT="0" distB="0" distL="0" distR="0" wp14:anchorId="795129EE" wp14:editId="39C27836">
            <wp:extent cx="2520000" cy="1732500"/>
            <wp:effectExtent l="0" t="0" r="0" b="1270"/>
            <wp:docPr id="1742014251" name="Picture 174201425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14251" name="Imagen 1742014251" descr="Gráfico, Histo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1732500"/>
                    </a:xfrm>
                    <a:prstGeom prst="rect">
                      <a:avLst/>
                    </a:prstGeom>
                  </pic:spPr>
                </pic:pic>
              </a:graphicData>
            </a:graphic>
          </wp:inline>
        </w:drawing>
      </w:r>
    </w:p>
    <w:p w14:paraId="3ADB3750" w14:textId="4BE7B572" w:rsidR="00717CE4" w:rsidRDefault="00717CE4" w:rsidP="005626EF">
      <w:pPr>
        <w:spacing w:after="0"/>
        <w:rPr>
          <w:rFonts w:eastAsia="Calibri"/>
          <w:lang w:val="es-CO"/>
        </w:rPr>
      </w:pPr>
      <w:r>
        <w:rPr>
          <w:noProof/>
        </w:rPr>
        <w:tab/>
      </w:r>
      <w:r>
        <w:rPr>
          <w:noProof/>
        </w:rPr>
        <w:tab/>
      </w:r>
      <w:r>
        <w:rPr>
          <w:noProof/>
        </w:rPr>
        <w:tab/>
        <w:t>c</w:t>
      </w:r>
      <w:r>
        <w:rPr>
          <w:noProof/>
        </w:rPr>
        <w:tab/>
      </w:r>
      <w:r>
        <w:rPr>
          <w:noProof/>
        </w:rPr>
        <w:tab/>
      </w:r>
      <w:r>
        <w:rPr>
          <w:noProof/>
        </w:rPr>
        <w:tab/>
      </w:r>
      <w:r>
        <w:rPr>
          <w:noProof/>
        </w:rPr>
        <w:tab/>
      </w:r>
      <w:r>
        <w:rPr>
          <w:noProof/>
        </w:rPr>
        <w:tab/>
        <w:t>d</w:t>
      </w:r>
    </w:p>
    <w:p w14:paraId="6E046947" w14:textId="65735241" w:rsidR="005626EF" w:rsidRDefault="006B1C35" w:rsidP="005626EF">
      <w:pPr>
        <w:spacing w:after="0"/>
        <w:rPr>
          <w:rFonts w:eastAsia="Calibri"/>
          <w:lang w:val="es-CO"/>
        </w:rPr>
      </w:pPr>
      <w:r>
        <w:rPr>
          <w:noProof/>
        </w:rPr>
        <w:drawing>
          <wp:inline distT="0" distB="0" distL="0" distR="0" wp14:anchorId="4C147EC1" wp14:editId="4017028A">
            <wp:extent cx="2518410" cy="1216324"/>
            <wp:effectExtent l="0" t="0" r="0" b="3175"/>
            <wp:docPr id="5152942" name="Picture 515294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942" name="Imagen 5152942" descr="Gráfico, Gráfico de cajas y bigotes&#10;&#10;Descripción generada automáticamente"/>
                    <pic:cNvPicPr/>
                  </pic:nvPicPr>
                  <pic:blipFill rotWithShape="1">
                    <a:blip r:embed="rId19" cstate="print">
                      <a:extLst>
                        <a:ext uri="{28A0092B-C50C-407E-A947-70E740481C1C}">
                          <a14:useLocalDpi xmlns:a14="http://schemas.microsoft.com/office/drawing/2010/main" val="0"/>
                        </a:ext>
                      </a:extLst>
                    </a:blip>
                    <a:srcRect t="12263" b="17699"/>
                    <a:stretch/>
                  </pic:blipFill>
                  <pic:spPr bwMode="auto">
                    <a:xfrm>
                      <a:off x="0" y="0"/>
                      <a:ext cx="2518993" cy="1216606"/>
                    </a:xfrm>
                    <a:prstGeom prst="rect">
                      <a:avLst/>
                    </a:prstGeom>
                    <a:ln>
                      <a:noFill/>
                    </a:ln>
                    <a:extLst>
                      <a:ext uri="{53640926-AAD7-44D8-BBD7-CCE9431645EC}">
                        <a14:shadowObscured xmlns:a14="http://schemas.microsoft.com/office/drawing/2010/main"/>
                      </a:ext>
                    </a:extLst>
                  </pic:spPr>
                </pic:pic>
              </a:graphicData>
            </a:graphic>
          </wp:inline>
        </w:drawing>
      </w:r>
      <w:r w:rsidR="00717CE4" w:rsidRPr="00717CE4">
        <w:rPr>
          <w:noProof/>
        </w:rPr>
        <w:t xml:space="preserve"> </w:t>
      </w:r>
      <w:r w:rsidR="00717CE4">
        <w:rPr>
          <w:noProof/>
        </w:rPr>
        <w:drawing>
          <wp:inline distT="0" distB="0" distL="0" distR="0" wp14:anchorId="424B4636" wp14:editId="5CD1533E">
            <wp:extent cx="2520000" cy="1321768"/>
            <wp:effectExtent l="0" t="0" r="0" b="0"/>
            <wp:docPr id="484349723" name="Picture 48434972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9723" name="Imagen 484349723" descr="Gráfico, Gráfico de cajas y bigotes&#10;&#10;Descripción generada automáticamente"/>
                    <pic:cNvPicPr/>
                  </pic:nvPicPr>
                  <pic:blipFill>
                    <a:blip r:embed="rId20" cstate="print">
                      <a:extLst>
                        <a:ext uri="{28A0092B-C50C-407E-A947-70E740481C1C}">
                          <a14:useLocalDpi xmlns:a14="http://schemas.microsoft.com/office/drawing/2010/main" val="0"/>
                        </a:ext>
                      </a:extLst>
                    </a:blip>
                    <a:srcRect t="9090" b="14848"/>
                    <a:stretch>
                      <a:fillRect/>
                    </a:stretch>
                  </pic:blipFill>
                  <pic:spPr>
                    <a:xfrm>
                      <a:off x="0" y="0"/>
                      <a:ext cx="2520000" cy="1321768"/>
                    </a:xfrm>
                    <a:prstGeom prst="rect">
                      <a:avLst/>
                    </a:prstGeom>
                  </pic:spPr>
                </pic:pic>
              </a:graphicData>
            </a:graphic>
          </wp:inline>
        </w:drawing>
      </w:r>
    </w:p>
    <w:p w14:paraId="6D530343" w14:textId="3AF3B406" w:rsidR="005626EF" w:rsidRDefault="005626EF" w:rsidP="005626EF">
      <w:pPr>
        <w:spacing w:after="0"/>
        <w:rPr>
          <w:rFonts w:eastAsia="Calibri"/>
          <w:lang w:val="es-CO"/>
        </w:rPr>
      </w:pPr>
      <w:r>
        <w:rPr>
          <w:rFonts w:eastAsia="Calibri"/>
          <w:lang w:val="es-CO"/>
        </w:rPr>
        <w:tab/>
      </w:r>
      <w:r>
        <w:rPr>
          <w:rFonts w:eastAsia="Calibri"/>
          <w:lang w:val="es-CO"/>
        </w:rPr>
        <w:tab/>
      </w:r>
      <w:r>
        <w:rPr>
          <w:rFonts w:eastAsia="Calibri"/>
          <w:lang w:val="es-CO"/>
        </w:rPr>
        <w:tab/>
      </w:r>
      <w:r w:rsidR="00717CE4">
        <w:rPr>
          <w:rFonts w:eastAsia="Calibri"/>
          <w:lang w:val="es-CO"/>
        </w:rPr>
        <w:t>e</w:t>
      </w:r>
      <w:r>
        <w:rPr>
          <w:rFonts w:eastAsia="Calibri"/>
          <w:lang w:val="es-CO"/>
        </w:rPr>
        <w:tab/>
      </w:r>
      <w:r>
        <w:rPr>
          <w:rFonts w:eastAsia="Calibri"/>
          <w:lang w:val="es-CO"/>
        </w:rPr>
        <w:tab/>
      </w:r>
      <w:r>
        <w:rPr>
          <w:rFonts w:eastAsia="Calibri"/>
          <w:lang w:val="es-CO"/>
        </w:rPr>
        <w:tab/>
      </w:r>
      <w:r>
        <w:rPr>
          <w:rFonts w:eastAsia="Calibri"/>
          <w:lang w:val="es-CO"/>
        </w:rPr>
        <w:tab/>
      </w:r>
      <w:r>
        <w:rPr>
          <w:rFonts w:eastAsia="Calibri"/>
          <w:lang w:val="es-CO"/>
        </w:rPr>
        <w:tab/>
      </w:r>
      <w:r w:rsidR="00717CE4">
        <w:rPr>
          <w:rFonts w:eastAsia="Calibri"/>
          <w:lang w:val="es-CO"/>
        </w:rPr>
        <w:t>f</w:t>
      </w:r>
    </w:p>
    <w:p w14:paraId="1AE3F570" w14:textId="07984575" w:rsidR="005626EF" w:rsidRDefault="005626EF" w:rsidP="005626EF">
      <w:pPr>
        <w:spacing w:after="0"/>
        <w:rPr>
          <w:rFonts w:eastAsia="Calibri"/>
          <w:lang w:val="es-CO"/>
        </w:rPr>
      </w:pPr>
    </w:p>
    <w:p w14:paraId="50AD7021" w14:textId="0B15D8BA" w:rsidR="00602F4E" w:rsidRDefault="006B1C35" w:rsidP="005626EF">
      <w:pPr>
        <w:spacing w:after="0"/>
        <w:rPr>
          <w:rFonts w:eastAsia="Calibri"/>
          <w:lang w:val="es-CO"/>
        </w:rPr>
      </w:pPr>
      <w:r>
        <w:rPr>
          <w:noProof/>
        </w:rPr>
        <w:drawing>
          <wp:inline distT="0" distB="0" distL="0" distR="0" wp14:anchorId="3691A2C3" wp14:editId="7B0C0F4F">
            <wp:extent cx="2520000" cy="1732500"/>
            <wp:effectExtent l="0" t="0" r="0" b="1270"/>
            <wp:docPr id="794809912" name="Picture 7948099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809912"/>
                    <pic:cNvPicPr/>
                  </pic:nvPicPr>
                  <pic:blipFill>
                    <a:blip r:embed="rId21">
                      <a:extLst>
                        <a:ext uri="{28A0092B-C50C-407E-A947-70E740481C1C}">
                          <a14:useLocalDpi xmlns:a14="http://schemas.microsoft.com/office/drawing/2010/main" val="0"/>
                        </a:ext>
                      </a:extLst>
                    </a:blip>
                    <a:stretch>
                      <a:fillRect/>
                    </a:stretch>
                  </pic:blipFill>
                  <pic:spPr>
                    <a:xfrm>
                      <a:off x="0" y="0"/>
                      <a:ext cx="2520000" cy="1732500"/>
                    </a:xfrm>
                    <a:prstGeom prst="rect">
                      <a:avLst/>
                    </a:prstGeom>
                  </pic:spPr>
                </pic:pic>
              </a:graphicData>
            </a:graphic>
          </wp:inline>
        </w:drawing>
      </w:r>
      <w:r>
        <w:rPr>
          <w:noProof/>
        </w:rPr>
        <w:drawing>
          <wp:inline distT="0" distB="0" distL="0" distR="0" wp14:anchorId="0252B529" wp14:editId="23D7BEF1">
            <wp:extent cx="2520000" cy="1863530"/>
            <wp:effectExtent l="0" t="0" r="0" b="3810"/>
            <wp:docPr id="1695580619" name="Picture 16955806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580619"/>
                    <pic:cNvPicPr/>
                  </pic:nvPicPr>
                  <pic:blipFill>
                    <a:blip r:embed="rId22">
                      <a:extLst>
                        <a:ext uri="{28A0092B-C50C-407E-A947-70E740481C1C}">
                          <a14:useLocalDpi xmlns:a14="http://schemas.microsoft.com/office/drawing/2010/main" val="0"/>
                        </a:ext>
                      </a:extLst>
                    </a:blip>
                    <a:srcRect t="3225" b="1612"/>
                    <a:stretch>
                      <a:fillRect/>
                    </a:stretch>
                  </pic:blipFill>
                  <pic:spPr>
                    <a:xfrm>
                      <a:off x="0" y="0"/>
                      <a:ext cx="2520000" cy="1863530"/>
                    </a:xfrm>
                    <a:prstGeom prst="rect">
                      <a:avLst/>
                    </a:prstGeom>
                  </pic:spPr>
                </pic:pic>
              </a:graphicData>
            </a:graphic>
          </wp:inline>
        </w:drawing>
      </w:r>
    </w:p>
    <w:p w14:paraId="2F1E1F62" w14:textId="7C1C61FC" w:rsidR="00602F4E" w:rsidRDefault="00602F4E" w:rsidP="00602F4E">
      <w:pPr>
        <w:spacing w:after="0"/>
        <w:ind w:left="1416" w:firstLine="708"/>
        <w:rPr>
          <w:rFonts w:eastAsia="Calibri"/>
          <w:lang w:val="es-CO"/>
        </w:rPr>
      </w:pPr>
      <w:r>
        <w:rPr>
          <w:rFonts w:eastAsia="Calibri"/>
          <w:lang w:val="es-CO"/>
        </w:rPr>
        <w:t>g</w:t>
      </w:r>
      <w:r>
        <w:tab/>
      </w:r>
      <w:r>
        <w:tab/>
      </w:r>
      <w:r>
        <w:tab/>
      </w:r>
      <w:r>
        <w:tab/>
      </w:r>
      <w:r>
        <w:tab/>
      </w:r>
      <w:r w:rsidR="00037CA9">
        <w:rPr>
          <w:rFonts w:eastAsia="Calibri"/>
          <w:lang w:val="es-CO"/>
        </w:rPr>
        <w:t>h</w:t>
      </w:r>
    </w:p>
    <w:p w14:paraId="743D8B5F" w14:textId="00F4FC1E" w:rsidR="5813D897" w:rsidRDefault="006B1C35" w:rsidP="005626EF">
      <w:pPr>
        <w:spacing w:after="0"/>
        <w:rPr>
          <w:rFonts w:eastAsia="Calibri"/>
          <w:lang w:val="es-CO"/>
        </w:rPr>
      </w:pPr>
      <w:r>
        <w:rPr>
          <w:noProof/>
        </w:rPr>
        <w:drawing>
          <wp:inline distT="0" distB="0" distL="0" distR="0" wp14:anchorId="41F0DE00" wp14:editId="045BAE68">
            <wp:extent cx="2520000" cy="1958250"/>
            <wp:effectExtent l="0" t="0" r="0" b="4445"/>
            <wp:docPr id="1254536357" name="Picture 125453635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536357"/>
                    <pic:cNvPicPr/>
                  </pic:nvPicPr>
                  <pic:blipFill>
                    <a:blip r:embed="rId23">
                      <a:extLst>
                        <a:ext uri="{28A0092B-C50C-407E-A947-70E740481C1C}">
                          <a14:useLocalDpi xmlns:a14="http://schemas.microsoft.com/office/drawing/2010/main" val="0"/>
                        </a:ext>
                      </a:extLst>
                    </a:blip>
                    <a:stretch>
                      <a:fillRect/>
                    </a:stretch>
                  </pic:blipFill>
                  <pic:spPr>
                    <a:xfrm>
                      <a:off x="0" y="0"/>
                      <a:ext cx="2520000" cy="1958250"/>
                    </a:xfrm>
                    <a:prstGeom prst="rect">
                      <a:avLst/>
                    </a:prstGeom>
                  </pic:spPr>
                </pic:pic>
              </a:graphicData>
            </a:graphic>
          </wp:inline>
        </w:drawing>
      </w:r>
    </w:p>
    <w:p w14:paraId="3C1C659E" w14:textId="1040A64C" w:rsidR="00602F4E" w:rsidRDefault="00037CA9" w:rsidP="00602F4E">
      <w:pPr>
        <w:spacing w:after="0"/>
        <w:ind w:left="1416" w:firstLine="708"/>
        <w:rPr>
          <w:rFonts w:eastAsia="Calibri"/>
          <w:lang w:val="es-CO"/>
        </w:rPr>
      </w:pPr>
      <w:r>
        <w:rPr>
          <w:rFonts w:eastAsia="Calibri"/>
          <w:lang w:val="es-CO"/>
        </w:rPr>
        <w:t>i</w:t>
      </w:r>
    </w:p>
    <w:p w14:paraId="4B231CBB" w14:textId="4647BC53" w:rsidR="006B1C35" w:rsidRDefault="006B1C35" w:rsidP="005626EF">
      <w:pPr>
        <w:spacing w:after="0"/>
        <w:rPr>
          <w:rFonts w:eastAsia="Calibri"/>
          <w:lang w:val="es-CO"/>
        </w:rPr>
      </w:pPr>
    </w:p>
    <w:p w14:paraId="6A6D9915" w14:textId="3B1AC5BA" w:rsidR="002D37FD" w:rsidRDefault="00B5559B" w:rsidP="3CEC3BC6">
      <w:pPr>
        <w:pStyle w:val="Ttulo1"/>
      </w:pPr>
      <w:bookmarkStart w:id="3" w:name="_Toc138522011"/>
      <w:r>
        <w:t>Revisión de literatura</w:t>
      </w:r>
      <w:bookmarkEnd w:id="3"/>
      <w:r>
        <w:t xml:space="preserve"> </w:t>
      </w:r>
    </w:p>
    <w:p w14:paraId="13C43D3A" w14:textId="48AB0582" w:rsidR="002D37FD" w:rsidRDefault="002D37FD" w:rsidP="007E2101">
      <w:pPr>
        <w:rPr>
          <w:lang w:val="es-CO"/>
        </w:rPr>
      </w:pPr>
    </w:p>
    <w:p w14:paraId="2088BF56" w14:textId="5E8B7032" w:rsidR="3CEC3BC6" w:rsidRDefault="1328EE8C" w:rsidP="3B7F7458">
      <w:pPr>
        <w:pStyle w:val="Ttulo2"/>
      </w:pPr>
      <w:r>
        <w:t>Perfil salarial por edad</w:t>
      </w:r>
    </w:p>
    <w:p w14:paraId="0B094C58" w14:textId="32EA3265" w:rsidR="52C5BBFB" w:rsidRDefault="52C5BBFB" w:rsidP="3CEC3BC6">
      <w:pPr>
        <w:jc w:val="both"/>
        <w:rPr>
          <w:lang w:val="es-CO"/>
        </w:rPr>
      </w:pPr>
      <w:r w:rsidRPr="3CEC3BC6">
        <w:rPr>
          <w:lang w:val="es-CO"/>
        </w:rPr>
        <w:t>La ecuación minceriana propone un modelo para analizar cómo la inversión en capital humano determina la relación entre ingreso y edad de un individuo a lo largo de su vida</w:t>
      </w:r>
      <w:r w:rsidR="387EC4F8" w:rsidRPr="3CEC3BC6">
        <w:rPr>
          <w:lang w:val="es-CO"/>
        </w:rPr>
        <w:t xml:space="preserve">, a través de la cual se busca obtener el nivel óptimo de escolaridad </w:t>
      </w:r>
      <w:r w:rsidR="53246019" w:rsidRPr="3B7F7458">
        <w:rPr>
          <w:lang w:val="es-CO"/>
        </w:rPr>
        <w:t>y</w:t>
      </w:r>
      <w:r w:rsidR="75A31600" w:rsidRPr="3CEC3BC6">
        <w:rPr>
          <w:lang w:val="es-CO"/>
        </w:rPr>
        <w:t xml:space="preserve"> la tasa de retorno de la educación</w:t>
      </w:r>
      <w:r w:rsidR="0C2FD602" w:rsidRPr="3CEC3BC6">
        <w:rPr>
          <w:lang w:val="es-CO"/>
        </w:rPr>
        <w:t>. Este punto óptimo de escolaridad se obtiene igualando e</w:t>
      </w:r>
      <w:r w:rsidR="387EC4F8" w:rsidRPr="3CEC3BC6">
        <w:rPr>
          <w:lang w:val="es-CO"/>
        </w:rPr>
        <w:t xml:space="preserve">l </w:t>
      </w:r>
      <w:r w:rsidRPr="3CEC3BC6">
        <w:rPr>
          <w:lang w:val="es-CO"/>
        </w:rPr>
        <w:t xml:space="preserve">costo de oportunidad de </w:t>
      </w:r>
      <w:r w:rsidR="53118B81" w:rsidRPr="3CEC3BC6">
        <w:rPr>
          <w:lang w:val="es-CO"/>
        </w:rPr>
        <w:t>un año de</w:t>
      </w:r>
      <w:r w:rsidRPr="3CEC3BC6">
        <w:rPr>
          <w:lang w:val="es-CO"/>
        </w:rPr>
        <w:t xml:space="preserve"> escolaridad adicional</w:t>
      </w:r>
      <w:r w:rsidR="745A72F0" w:rsidRPr="3CEC3BC6">
        <w:rPr>
          <w:lang w:val="es-CO"/>
        </w:rPr>
        <w:t xml:space="preserve"> con el valor</w:t>
      </w:r>
      <w:r w:rsidRPr="3CEC3BC6">
        <w:rPr>
          <w:lang w:val="es-CO"/>
        </w:rPr>
        <w:t xml:space="preserve"> desconta</w:t>
      </w:r>
      <w:r w:rsidR="53DED4FE" w:rsidRPr="3CEC3BC6">
        <w:rPr>
          <w:lang w:val="es-CO"/>
        </w:rPr>
        <w:t>do</w:t>
      </w:r>
      <w:r w:rsidRPr="3CEC3BC6">
        <w:rPr>
          <w:lang w:val="es-CO"/>
        </w:rPr>
        <w:t xml:space="preserve"> </w:t>
      </w:r>
      <w:r w:rsidR="53DED4FE" w:rsidRPr="3CEC3BC6">
        <w:rPr>
          <w:lang w:val="es-CO"/>
        </w:rPr>
        <w:t>d</w:t>
      </w:r>
      <w:r w:rsidRPr="3CEC3BC6">
        <w:rPr>
          <w:lang w:val="es-CO"/>
        </w:rPr>
        <w:t>el ingreso</w:t>
      </w:r>
      <w:r w:rsidR="5E569643" w:rsidRPr="3CEC3BC6">
        <w:rPr>
          <w:lang w:val="es-CO"/>
        </w:rPr>
        <w:t xml:space="preserve"> marginal</w:t>
      </w:r>
      <w:r w:rsidRPr="3CEC3BC6">
        <w:rPr>
          <w:lang w:val="es-CO"/>
        </w:rPr>
        <w:t xml:space="preserve"> obtenido del incremento de escolaridad</w:t>
      </w:r>
      <w:r w:rsidR="6CBA2B0D" w:rsidRPr="3CEC3BC6">
        <w:rPr>
          <w:lang w:val="es-CO"/>
        </w:rPr>
        <w:t xml:space="preserve"> </w:t>
      </w:r>
      <w:r w:rsidR="6CBA2B0D" w:rsidRPr="00037CA9">
        <w:rPr>
          <w:color w:val="5B9BD5" w:themeColor="accent5"/>
          <w:lang w:val="es-CO"/>
        </w:rPr>
        <w:t xml:space="preserve">(Rojas </w:t>
      </w:r>
      <w:r w:rsidR="6CBA2B0D" w:rsidRPr="00037CA9">
        <w:rPr>
          <w:i/>
          <w:color w:val="5B9BD5" w:themeColor="accent5"/>
          <w:lang w:val="es-CO"/>
        </w:rPr>
        <w:t xml:space="preserve">et </w:t>
      </w:r>
      <w:r w:rsidR="6CBA2B0D" w:rsidRPr="00037CA9">
        <w:rPr>
          <w:color w:val="5B9BD5" w:themeColor="accent5"/>
          <w:lang w:val="es-CO"/>
        </w:rPr>
        <w:t>altri, 2.000)</w:t>
      </w:r>
      <w:r w:rsidRPr="00037CA9">
        <w:rPr>
          <w:color w:val="5B9BD5" w:themeColor="accent5"/>
          <w:lang w:val="es-CO"/>
        </w:rPr>
        <w:t xml:space="preserve">. </w:t>
      </w:r>
    </w:p>
    <w:p w14:paraId="51A3CD93" w14:textId="3D9F14D9" w:rsidR="2F024167" w:rsidRDefault="0BD962A7" w:rsidP="2F024167">
      <w:pPr>
        <w:jc w:val="both"/>
        <w:rPr>
          <w:lang w:val="es-CO"/>
        </w:rPr>
      </w:pPr>
      <w:r w:rsidRPr="3CEC3BC6">
        <w:rPr>
          <w:lang w:val="es-CO"/>
        </w:rPr>
        <w:t xml:space="preserve">De acuerdo con </w:t>
      </w:r>
      <w:r w:rsidRPr="00037CA9">
        <w:rPr>
          <w:color w:val="5B9BD5" w:themeColor="accent5"/>
          <w:lang w:val="es-CO"/>
        </w:rPr>
        <w:t xml:space="preserve">Rojas </w:t>
      </w:r>
      <w:r w:rsidRPr="00037CA9">
        <w:rPr>
          <w:i/>
          <w:color w:val="5B9BD5" w:themeColor="accent5"/>
          <w:lang w:val="es-CO"/>
        </w:rPr>
        <w:t xml:space="preserve">et </w:t>
      </w:r>
      <w:r w:rsidRPr="00037CA9">
        <w:rPr>
          <w:color w:val="5B9BD5" w:themeColor="accent5"/>
          <w:lang w:val="es-CO"/>
        </w:rPr>
        <w:t>altri (2.000)</w:t>
      </w:r>
      <w:r w:rsidRPr="3CEC3BC6">
        <w:rPr>
          <w:lang w:val="es-CO"/>
        </w:rPr>
        <w:t xml:space="preserve"> </w:t>
      </w:r>
      <w:r w:rsidRPr="3CEC3BC6">
        <w:rPr>
          <w:rFonts w:eastAsia="Times New Roman" w:cs="Times New Roman"/>
          <w:lang w:val="es-CO"/>
        </w:rPr>
        <w:t>la educación desplaza la curva de salario y edad, sin alterar su pendiente.</w:t>
      </w:r>
      <w:r w:rsidRPr="3CEC3BC6">
        <w:rPr>
          <w:lang w:val="es-CO"/>
        </w:rPr>
        <w:t xml:space="preserve"> </w:t>
      </w:r>
      <w:r w:rsidR="5AA0BE55" w:rsidRPr="3CEC3BC6">
        <w:rPr>
          <w:lang w:val="es-CO"/>
        </w:rPr>
        <w:t>La relación entre salario y edad está soportada en</w:t>
      </w:r>
      <w:r w:rsidR="14792CE4" w:rsidRPr="3CEC3BC6">
        <w:rPr>
          <w:lang w:val="es-CO"/>
        </w:rPr>
        <w:t xml:space="preserve"> que</w:t>
      </w:r>
      <w:r w:rsidR="5AA0BE55" w:rsidRPr="3CEC3BC6">
        <w:rPr>
          <w:lang w:val="es-CO"/>
        </w:rPr>
        <w:t xml:space="preserve"> la experiencia del individuo</w:t>
      </w:r>
      <w:r w:rsidR="522B0027" w:rsidRPr="3CEC3BC6">
        <w:rPr>
          <w:lang w:val="es-CO"/>
        </w:rPr>
        <w:t xml:space="preserve"> es creciente</w:t>
      </w:r>
      <w:r w:rsidR="5AA0BE55" w:rsidRPr="3CEC3BC6">
        <w:rPr>
          <w:lang w:val="es-CO"/>
        </w:rPr>
        <w:t>, su estado de salud y la cercanía a la edad de retiro</w:t>
      </w:r>
      <w:r w:rsidR="772D843F" w:rsidRPr="3CEC3BC6">
        <w:rPr>
          <w:lang w:val="es-CO"/>
        </w:rPr>
        <w:t>, por lo anterior</w:t>
      </w:r>
      <w:r w:rsidR="54B05E74" w:rsidRPr="3CEC3BC6">
        <w:rPr>
          <w:lang w:val="es-CO"/>
        </w:rPr>
        <w:t>, la edad</w:t>
      </w:r>
      <w:r w:rsidR="772D843F" w:rsidRPr="3CEC3BC6">
        <w:rPr>
          <w:lang w:val="es-CO"/>
        </w:rPr>
        <w:t xml:space="preserve"> determina el ciclo de vida del salario percibido, en el que el salario </w:t>
      </w:r>
      <w:r w:rsidR="569F4D63" w:rsidRPr="3CEC3BC6">
        <w:rPr>
          <w:lang w:val="es-CO"/>
        </w:rPr>
        <w:t>incrementa</w:t>
      </w:r>
      <w:r w:rsidR="772D843F" w:rsidRPr="3CEC3BC6">
        <w:rPr>
          <w:lang w:val="es-CO"/>
        </w:rPr>
        <w:t xml:space="preserve"> con la edad hasta cierta edad a partir de la cual empieza a </w:t>
      </w:r>
      <w:r w:rsidR="16AEE06E" w:rsidRPr="3CEC3BC6">
        <w:rPr>
          <w:lang w:val="es-CO"/>
        </w:rPr>
        <w:t>reducirse</w:t>
      </w:r>
      <w:r w:rsidR="772D843F" w:rsidRPr="3CEC3BC6">
        <w:rPr>
          <w:lang w:val="es-CO"/>
        </w:rPr>
        <w:t>.</w:t>
      </w:r>
    </w:p>
    <w:p w14:paraId="717F452F" w14:textId="2320C45B" w:rsidR="3517BAB8" w:rsidRDefault="1328EE8C" w:rsidP="3B7F7458">
      <w:pPr>
        <w:pStyle w:val="Ttulo2"/>
      </w:pPr>
      <w:r>
        <w:t>Brecha salarial por género</w:t>
      </w:r>
    </w:p>
    <w:p w14:paraId="310DA25D" w14:textId="7AF5C9D0" w:rsidR="1328EE8C" w:rsidRDefault="1328EE8C" w:rsidP="3CEC3BC6">
      <w:pPr>
        <w:jc w:val="both"/>
      </w:pPr>
      <w:r w:rsidRPr="3CEC3BC6">
        <w:rPr>
          <w:lang w:val="es-CO"/>
        </w:rPr>
        <w:t xml:space="preserve">La brecha salarial por género debe ser explicada por factores de educación, escolaridad y por aquellos que discriminatorios que se asocian a mecanismos de discriminación basados en el género </w:t>
      </w:r>
      <w:r>
        <w:t>(</w:t>
      </w:r>
      <w:r w:rsidRPr="00037CA9">
        <w:rPr>
          <w:color w:val="5B9BD5" w:themeColor="accent5"/>
        </w:rPr>
        <w:t>Araujo, 2015</w:t>
      </w:r>
      <w:r>
        <w:t>), producto de los roles reproductivos y al cumplimiento de obligaciones de cuidado de las mujeres que reducen sus opciones ocupacionales y disminuyen su tiempo y esfuerzo dedicado al trabajo remunerado y a la acumulación de capital humano (</w:t>
      </w:r>
      <w:r w:rsidRPr="00037CA9">
        <w:rPr>
          <w:color w:val="5B9BD5" w:themeColor="accent5"/>
        </w:rPr>
        <w:t xml:space="preserve">Tyrowicz </w:t>
      </w:r>
      <w:r w:rsidRPr="00037CA9">
        <w:rPr>
          <w:i/>
          <w:color w:val="5B9BD5" w:themeColor="accent5"/>
        </w:rPr>
        <w:t xml:space="preserve">et </w:t>
      </w:r>
      <w:r w:rsidRPr="00037CA9">
        <w:rPr>
          <w:color w:val="5B9BD5" w:themeColor="accent5"/>
        </w:rPr>
        <w:t>altri, 2018</w:t>
      </w:r>
      <w:r>
        <w:t>) que se traduce en menores recompensas o aumentos salariales asociados a la experiencia.</w:t>
      </w:r>
    </w:p>
    <w:p w14:paraId="4E21A2F5" w14:textId="6E2AB348" w:rsidR="3CEC3BC6" w:rsidRDefault="1328EE8C" w:rsidP="3CEC3BC6">
      <w:pPr>
        <w:jc w:val="both"/>
        <w:rPr>
          <w:lang w:val="es-CO"/>
        </w:rPr>
      </w:pPr>
      <w:r w:rsidRPr="00037CA9">
        <w:rPr>
          <w:color w:val="5B9BD5" w:themeColor="accent5"/>
          <w:lang w:val="es-CO"/>
        </w:rPr>
        <w:t xml:space="preserve">Cremer &amp; Roeder (2018) </w:t>
      </w:r>
      <w:r w:rsidRPr="3CEC3BC6">
        <w:rPr>
          <w:lang w:val="es-CO"/>
        </w:rPr>
        <w:t>señalan que las mujeres que han interrumpido su carrera por completo o se han dedicado al cuidado infantil a tiempo parcial, sufren una sanción salarial que persiste décadas después cuando comienzan a cuidar de sus padres como consecuencia de “</w:t>
      </w:r>
      <w:r w:rsidRPr="3CEC3BC6">
        <w:rPr>
          <w:i/>
          <w:iCs/>
          <w:lang w:val="es-CO"/>
        </w:rPr>
        <w:t>la pena de la buena hija</w:t>
      </w:r>
      <w:r w:rsidRPr="3CEC3BC6">
        <w:rPr>
          <w:lang w:val="es-CO"/>
        </w:rPr>
        <w:t xml:space="preserve">”, que conlleva a una brecha entre los salarios y las verdaderas productividades de hombres y mujeres. Con fundamento en lo anterior, estos autores proponen que el impuesto general sobre la renta o el ingreso debe diseñarse para neutralizar las distorsiones derivadas de la brecha salarial de género. </w:t>
      </w:r>
    </w:p>
    <w:p w14:paraId="2058AE61" w14:textId="540E5109" w:rsidR="3CEC3BC6" w:rsidRDefault="1328EE8C" w:rsidP="73EE111B">
      <w:pPr>
        <w:pStyle w:val="Ttulo2"/>
      </w:pPr>
      <w:r>
        <w:t xml:space="preserve">Perfil salarial por edad y género: </w:t>
      </w:r>
    </w:p>
    <w:p w14:paraId="521697B6" w14:textId="59502B4A" w:rsidR="1328EE8C" w:rsidRDefault="1328EE8C" w:rsidP="00037CA9">
      <w:pPr>
        <w:spacing w:before="240"/>
        <w:jc w:val="both"/>
      </w:pPr>
      <w:r>
        <w:t xml:space="preserve">Como lo menciona </w:t>
      </w:r>
      <w:r w:rsidRPr="00037CA9">
        <w:rPr>
          <w:color w:val="5B9BD5" w:themeColor="accent5"/>
        </w:rPr>
        <w:t>Tyrowicz et altri (2018)</w:t>
      </w:r>
      <w:r>
        <w:t>, algunas teorías explican que las diferencias en la acumulación de capital humano para hombres y mujeres ajustadas a la edad presentan una forma de U invertida, mientras que las teorías sociales explican que la brecha va incrementando a medida que la edad aumenta asociado a fenómenos como interrupciones en la trayectoria laboral y tiempo dedicado al trabajo doméstico no remunerado. Sin embargo, los autores llaman la atención a que en la muestra estudiada las cohortes subsiguientes de mujeres están gradualmente mejor educadas que los hombres, su fertilidad disminuye o la maternidad se retrasa y el acceso a los centros de atención, lo cual se manifiesta en la tendencia aparente hacia una igualación de la división de mano de obra dentro de los hogares. A pesar de ello, la penalización del hecho de ser mujer en las diferencias de salario continúa aumentando con la edad, incluso después de la etapa reproductiva, lo que les permite concluir que la edad y el género son dos desventajas simultaneas dentro del mercado laboral.</w:t>
      </w:r>
    </w:p>
    <w:p w14:paraId="4B14404E" w14:textId="6005C529" w:rsidR="002D37FD" w:rsidRDefault="00037CA9" w:rsidP="007E2101">
      <w:pPr>
        <w:pStyle w:val="Ttulo1"/>
      </w:pPr>
      <w:r>
        <w:t>Resultados</w:t>
      </w:r>
    </w:p>
    <w:p w14:paraId="205A4144" w14:textId="4000593D" w:rsidR="3CEC3BC6" w:rsidRDefault="004A23F1" w:rsidP="02E213AB">
      <w:pPr>
        <w:pStyle w:val="Ttulo2"/>
        <w:numPr>
          <w:ilvl w:val="0"/>
          <w:numId w:val="1"/>
        </w:numPr>
      </w:pPr>
      <w:r>
        <w:t xml:space="preserve">Perfil </w:t>
      </w:r>
      <w:r w:rsidR="00B86A25">
        <w:t>salarial por edad</w:t>
      </w:r>
    </w:p>
    <w:p w14:paraId="26969E15" w14:textId="326C5C7C" w:rsidR="00CE6C1C" w:rsidRDefault="00F22CEA" w:rsidP="00CE6C1C">
      <w:pPr>
        <w:spacing w:before="240"/>
        <w:rPr>
          <w:lang w:val="es-CO"/>
        </w:rPr>
      </w:pPr>
      <w:r>
        <w:rPr>
          <w:lang w:val="es-CO"/>
        </w:rPr>
        <w:t xml:space="preserve">En la </w:t>
      </w:r>
      <w:r>
        <w:rPr>
          <w:lang w:val="es-CO"/>
        </w:rPr>
        <w:fldChar w:fldCharType="begin"/>
      </w:r>
      <w:r>
        <w:rPr>
          <w:lang w:val="es-CO"/>
        </w:rPr>
        <w:instrText xml:space="preserve"> REF _Ref138628740 \h </w:instrText>
      </w:r>
      <w:r>
        <w:rPr>
          <w:lang w:val="es-CO"/>
        </w:rPr>
      </w:r>
      <w:r>
        <w:rPr>
          <w:lang w:val="es-CO"/>
        </w:rPr>
        <w:fldChar w:fldCharType="separate"/>
      </w:r>
      <w:r w:rsidR="00AB69AF">
        <w:t xml:space="preserve">Tabla </w:t>
      </w:r>
      <w:r w:rsidR="00AB69AF">
        <w:rPr>
          <w:noProof/>
        </w:rPr>
        <w:t>2</w:t>
      </w:r>
      <w:r>
        <w:rPr>
          <w:lang w:val="es-CO"/>
        </w:rPr>
        <w:fldChar w:fldCharType="end"/>
      </w:r>
      <w:r>
        <w:rPr>
          <w:lang w:val="es-CO"/>
        </w:rPr>
        <w:t xml:space="preserve"> </w:t>
      </w:r>
      <w:r w:rsidR="21032B06" w:rsidRPr="020160AC">
        <w:rPr>
          <w:lang w:val="es-CO"/>
        </w:rPr>
        <w:t xml:space="preserve">se </w:t>
      </w:r>
      <w:r w:rsidR="21032B06" w:rsidRPr="3E0CE0BA">
        <w:rPr>
          <w:lang w:val="es-CO"/>
        </w:rPr>
        <w:t xml:space="preserve">presenta </w:t>
      </w:r>
      <w:r w:rsidR="21032B06" w:rsidRPr="5B2E2067">
        <w:rPr>
          <w:lang w:val="es-CO"/>
        </w:rPr>
        <w:t>l</w:t>
      </w:r>
      <w:r w:rsidR="5694E985" w:rsidRPr="5B2E2067">
        <w:rPr>
          <w:lang w:val="es-CO"/>
        </w:rPr>
        <w:t>a</w:t>
      </w:r>
      <w:r w:rsidR="21032B06" w:rsidRPr="3E0CE0BA">
        <w:rPr>
          <w:lang w:val="es-CO"/>
        </w:rPr>
        <w:t xml:space="preserve"> </w:t>
      </w:r>
      <w:r w:rsidR="21032B06" w:rsidRPr="2EFB2342">
        <w:rPr>
          <w:lang w:val="es-CO"/>
        </w:rPr>
        <w:t xml:space="preserve">regresión </w:t>
      </w:r>
      <w:r w:rsidR="21032B06" w:rsidRPr="11AD7D8B">
        <w:rPr>
          <w:lang w:val="es-CO"/>
        </w:rPr>
        <w:t>lineal</w:t>
      </w:r>
      <w:r w:rsidR="21032B06" w:rsidRPr="2EFB2342">
        <w:rPr>
          <w:lang w:val="es-CO"/>
        </w:rPr>
        <w:t xml:space="preserve"> de </w:t>
      </w:r>
      <w:r w:rsidR="005030C6">
        <w:rPr>
          <w:lang w:val="es-CO"/>
        </w:rPr>
        <w:t xml:space="preserve">la </w:t>
      </w:r>
      <w:bookmarkStart w:id="4" w:name="_Ref138628837"/>
      <w:r w:rsidR="00CE6C1C">
        <w:rPr>
          <w:lang w:val="es-CO"/>
        </w:rPr>
        <w:t>Ecuación 1.</w:t>
      </w:r>
    </w:p>
    <w:p w14:paraId="37168F32" w14:textId="40B033F4" w:rsidR="005030C6" w:rsidRDefault="00CD6AF6" w:rsidP="00F22CEA">
      <w:pPr>
        <w:jc w:val="center"/>
        <w:rPr>
          <w:lang w:val="es-CO"/>
        </w:rPr>
      </w:pPr>
      <m:oMath>
        <m:func>
          <m:funcPr>
            <m:ctrlPr>
              <w:rPr>
                <w:rFonts w:ascii="Cambria Math" w:hAnsi="Cambria Math"/>
                <w:i/>
                <w:lang w:val="es-CO"/>
              </w:rPr>
            </m:ctrlPr>
          </m:funcPr>
          <m:fName>
            <m:r>
              <m:rPr>
                <m:sty m:val="p"/>
              </m:rPr>
              <w:rPr>
                <w:rFonts w:ascii="Cambria Math" w:hAnsi="Cambria Math"/>
                <w:lang w:val="es-CO"/>
              </w:rPr>
              <m:t>log</m:t>
            </m:r>
          </m:fName>
          <m:e>
            <m:r>
              <w:rPr>
                <w:rFonts w:ascii="Cambria Math" w:hAnsi="Cambria Math"/>
                <w:lang w:val="es-CO"/>
              </w:rPr>
              <m:t xml:space="preserve">Ingreso=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e>
        </m:func>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r>
          <w:rPr>
            <w:rFonts w:ascii="Cambria Math" w:hAnsi="Cambria Math"/>
            <w:lang w:val="es-CO"/>
          </w:rPr>
          <m:t xml:space="preserve"> Edad+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3</m:t>
            </m:r>
          </m:sub>
        </m:sSub>
        <m:r>
          <w:rPr>
            <w:rFonts w:ascii="Cambria Math" w:hAnsi="Cambria Math"/>
            <w:lang w:val="es-CO"/>
          </w:rPr>
          <m:t xml:space="preserve"> </m:t>
        </m:r>
        <m:sSup>
          <m:sSupPr>
            <m:ctrlPr>
              <w:rPr>
                <w:rFonts w:ascii="Cambria Math" w:hAnsi="Cambria Math"/>
                <w:i/>
                <w:lang w:val="es-CO"/>
              </w:rPr>
            </m:ctrlPr>
          </m:sSupPr>
          <m:e>
            <m:r>
              <w:rPr>
                <w:rFonts w:ascii="Cambria Math" w:hAnsi="Cambria Math"/>
                <w:lang w:val="es-CO"/>
              </w:rPr>
              <m:t>Edad</m:t>
            </m:r>
          </m:e>
          <m:sup>
            <m:r>
              <w:rPr>
                <w:rFonts w:ascii="Cambria Math" w:hAnsi="Cambria Math"/>
                <w:lang w:val="es-CO"/>
              </w:rPr>
              <m:t>2</m:t>
            </m:r>
          </m:sup>
        </m:sSup>
        <m:r>
          <w:rPr>
            <w:rFonts w:ascii="Cambria Math" w:hAnsi="Cambria Math"/>
            <w:lang w:val="es-CO"/>
          </w:rPr>
          <m:t>+u</m:t>
        </m:r>
      </m:oMath>
      <w:r w:rsidR="00F22CEA">
        <w:rPr>
          <w:rFonts w:eastAsiaTheme="minorEastAsia"/>
          <w:lang w:val="es-CO"/>
        </w:rPr>
        <w:t xml:space="preserve">  </w:t>
      </w:r>
      <w:bookmarkEnd w:id="4"/>
      <w:r w:rsidR="00F22CEA">
        <w:rPr>
          <w:rFonts w:eastAsiaTheme="minorEastAsia"/>
          <w:lang w:val="es-CO"/>
        </w:rPr>
        <w:t>(</w:t>
      </w:r>
      <w:r w:rsidR="00F22CEA" w:rsidRPr="004001BE">
        <w:rPr>
          <w:rFonts w:eastAsiaTheme="minorEastAsia"/>
          <w:lang w:val="es-CO"/>
        </w:rPr>
        <w:t>Ecuación 1</w:t>
      </w:r>
      <w:r w:rsidR="00F22CEA">
        <w:rPr>
          <w:rFonts w:eastAsiaTheme="minorEastAsia"/>
          <w:lang w:val="es-CO"/>
        </w:rPr>
        <w:t>)</w:t>
      </w:r>
    </w:p>
    <w:p w14:paraId="7B51B76D" w14:textId="620A8442" w:rsidR="00F22CEA" w:rsidRDefault="00F22CEA" w:rsidP="00F22CEA">
      <w:pPr>
        <w:pStyle w:val="Descripcin"/>
        <w:spacing w:after="0"/>
        <w:rPr>
          <w:lang w:val="es-CO"/>
        </w:rPr>
      </w:pPr>
      <w:bookmarkStart w:id="5" w:name="_Ref138628740"/>
      <w:r>
        <w:t xml:space="preserve">Tabla </w:t>
      </w:r>
      <w:fldSimple w:instr=" SEQ Tabla \* ARABIC ">
        <w:r w:rsidR="00AB69AF">
          <w:rPr>
            <w:noProof/>
          </w:rPr>
          <w:t>2</w:t>
        </w:r>
      </w:fldSimple>
      <w:bookmarkEnd w:id="5"/>
      <w:r>
        <w:t>.</w:t>
      </w:r>
      <w:r w:rsidR="0051702A">
        <w:t xml:space="preserve"> </w:t>
      </w:r>
      <w:r>
        <w:t>Perfil salarial por edad</w:t>
      </w:r>
    </w:p>
    <w:p w14:paraId="46AA1899" w14:textId="2682901B" w:rsidR="5E3EC64C" w:rsidRDefault="5E3EC64C" w:rsidP="1D7E1924">
      <w:pPr>
        <w:spacing w:after="0"/>
        <w:jc w:val="center"/>
      </w:pPr>
      <w:r w:rsidRPr="30E1AC0E">
        <w:rPr>
          <w:lang w:val="es-CO"/>
        </w:rPr>
        <w:t>===================================================</w:t>
      </w:r>
    </w:p>
    <w:p w14:paraId="23E92324" w14:textId="6EAC7AAB" w:rsidR="5E3EC64C" w:rsidRDefault="5E3EC64C" w:rsidP="1D7E1924">
      <w:pPr>
        <w:spacing w:after="0"/>
        <w:jc w:val="center"/>
      </w:pPr>
      <w:r w:rsidRPr="30E1AC0E">
        <w:rPr>
          <w:lang w:val="es-CO"/>
        </w:rPr>
        <w:t xml:space="preserve">                          Variable dependiente:      </w:t>
      </w:r>
    </w:p>
    <w:p w14:paraId="5F72EFD4" w14:textId="1F15FD7A" w:rsidR="5E3EC64C" w:rsidRDefault="5E3EC64C" w:rsidP="1D7E1924">
      <w:pPr>
        <w:spacing w:after="0"/>
        <w:jc w:val="center"/>
      </w:pPr>
      <w:r w:rsidRPr="30E1AC0E">
        <w:rPr>
          <w:lang w:val="es-CO"/>
        </w:rPr>
        <w:t xml:space="preserve">                    -------------------------------</w:t>
      </w:r>
    </w:p>
    <w:p w14:paraId="4854042D" w14:textId="2C846060" w:rsidR="5E3EC64C" w:rsidRDefault="5E3EC64C" w:rsidP="1D7E1924">
      <w:pPr>
        <w:spacing w:after="0"/>
        <w:jc w:val="center"/>
      </w:pPr>
      <w:r w:rsidRPr="30E1AC0E">
        <w:rPr>
          <w:lang w:val="es-CO"/>
        </w:rPr>
        <w:t xml:space="preserve">                    Modelo ingreso hora con la edad</w:t>
      </w:r>
    </w:p>
    <w:p w14:paraId="622B7CEA" w14:textId="5A7A360D" w:rsidR="5E3EC64C" w:rsidRDefault="5E3EC64C" w:rsidP="1D7E1924">
      <w:pPr>
        <w:spacing w:after="0"/>
        <w:jc w:val="center"/>
      </w:pPr>
      <w:r w:rsidRPr="30E1AC0E">
        <w:rPr>
          <w:lang w:val="es-CO"/>
        </w:rPr>
        <w:t>---------------------------------------------------</w:t>
      </w:r>
    </w:p>
    <w:p w14:paraId="5B3D11E3" w14:textId="52734D77" w:rsidR="5E3EC64C" w:rsidRDefault="5E3EC64C" w:rsidP="1D7E1924">
      <w:pPr>
        <w:spacing w:after="0"/>
        <w:jc w:val="center"/>
      </w:pPr>
      <w:r w:rsidRPr="30E1AC0E">
        <w:rPr>
          <w:lang w:val="es-CO"/>
        </w:rPr>
        <w:t xml:space="preserve">Edad                            0.0420***           </w:t>
      </w:r>
    </w:p>
    <w:p w14:paraId="5ECF9750" w14:textId="60887868" w:rsidR="5E3EC64C" w:rsidRDefault="5E3EC64C" w:rsidP="1D7E1924">
      <w:pPr>
        <w:spacing w:after="0"/>
        <w:jc w:val="center"/>
      </w:pPr>
      <w:r w:rsidRPr="30E1AC0E">
        <w:rPr>
          <w:lang w:val="es-CO"/>
        </w:rPr>
        <w:t xml:space="preserve">                               (0.0020)              </w:t>
      </w:r>
    </w:p>
    <w:p w14:paraId="5DA1626A" w14:textId="0123D9E0" w:rsidR="5E3EC64C" w:rsidRDefault="5E3EC64C" w:rsidP="1D7E1924">
      <w:pPr>
        <w:spacing w:after="0"/>
        <w:jc w:val="center"/>
      </w:pPr>
      <w:r w:rsidRPr="30E1AC0E">
        <w:rPr>
          <w:lang w:val="es-CO"/>
        </w:rPr>
        <w:t xml:space="preserve">Edad^2                         -0.0004***           </w:t>
      </w:r>
    </w:p>
    <w:p w14:paraId="63AC31F1" w14:textId="0E60709C" w:rsidR="5E3EC64C" w:rsidRDefault="5E3EC64C" w:rsidP="1D7E1924">
      <w:pPr>
        <w:spacing w:after="0"/>
        <w:jc w:val="center"/>
      </w:pPr>
      <w:r w:rsidRPr="30E1AC0E">
        <w:rPr>
          <w:lang w:val="es-CO"/>
        </w:rPr>
        <w:t xml:space="preserve">                               (0.00002)           </w:t>
      </w:r>
    </w:p>
    <w:p w14:paraId="65C2E02D" w14:textId="3FFE2D1D" w:rsidR="5E3EC64C" w:rsidRDefault="5E3EC64C" w:rsidP="1D7E1924">
      <w:pPr>
        <w:spacing w:after="0"/>
        <w:jc w:val="center"/>
      </w:pPr>
      <w:r w:rsidRPr="30E1AC0E">
        <w:rPr>
          <w:lang w:val="es-CO"/>
        </w:rPr>
        <w:t xml:space="preserve">Constante                      7.7049***           </w:t>
      </w:r>
    </w:p>
    <w:p w14:paraId="7D3D281C" w14:textId="5E539867" w:rsidR="5E3EC64C" w:rsidRDefault="5E3EC64C" w:rsidP="1D7E1924">
      <w:pPr>
        <w:spacing w:after="0"/>
        <w:jc w:val="center"/>
      </w:pPr>
      <w:r w:rsidRPr="30E1AC0E">
        <w:rPr>
          <w:lang w:val="es-CO"/>
        </w:rPr>
        <w:t xml:space="preserve">                               (0.0437)            </w:t>
      </w:r>
    </w:p>
    <w:p w14:paraId="43A7BDD7" w14:textId="6FE3606E" w:rsidR="5E3EC64C" w:rsidRDefault="5E3EC64C" w:rsidP="1D7E1924">
      <w:pPr>
        <w:spacing w:after="0"/>
        <w:jc w:val="center"/>
      </w:pPr>
      <w:r w:rsidRPr="30E1AC0E">
        <w:rPr>
          <w:lang w:val="es-CO"/>
        </w:rPr>
        <w:t>---------------------------------------------------</w:t>
      </w:r>
    </w:p>
    <w:p w14:paraId="0C6126A7" w14:textId="43B7D927" w:rsidR="5E3EC64C" w:rsidRDefault="5E3EC64C" w:rsidP="1D7E1924">
      <w:pPr>
        <w:spacing w:after="0"/>
        <w:jc w:val="center"/>
      </w:pPr>
      <w:r w:rsidRPr="30E1AC0E">
        <w:rPr>
          <w:lang w:val="es-CO"/>
        </w:rPr>
        <w:t xml:space="preserve">Observaciones                    19,529             </w:t>
      </w:r>
    </w:p>
    <w:p w14:paraId="2E753D04" w14:textId="7588D344" w:rsidR="5E3EC64C" w:rsidRDefault="5E3EC64C" w:rsidP="1D7E1924">
      <w:pPr>
        <w:spacing w:after="0"/>
        <w:jc w:val="center"/>
      </w:pPr>
      <w:r w:rsidRPr="30E1AC0E">
        <w:rPr>
          <w:lang w:val="es-CO"/>
        </w:rPr>
        <w:t xml:space="preserve">Error estándar residual    0.8825 (df = 19526)      </w:t>
      </w:r>
    </w:p>
    <w:p w14:paraId="3B12D54C" w14:textId="42E747A5" w:rsidR="5E3EC64C" w:rsidRDefault="5E3EC64C" w:rsidP="1D7E1924">
      <w:pPr>
        <w:spacing w:after="0"/>
        <w:jc w:val="center"/>
      </w:pPr>
      <w:r w:rsidRPr="1D7E1924">
        <w:rPr>
          <w:lang w:val="es-CO"/>
        </w:rPr>
        <w:t>===================================================</w:t>
      </w:r>
    </w:p>
    <w:p w14:paraId="5AB39E9B" w14:textId="79FEE4FC" w:rsidR="5E3EC64C" w:rsidRDefault="5E3EC64C" w:rsidP="1D7E1924">
      <w:pPr>
        <w:spacing w:after="0"/>
        <w:jc w:val="center"/>
      </w:pPr>
      <w:r w:rsidRPr="30E1AC0E">
        <w:rPr>
          <w:lang w:val="es-CO"/>
        </w:rPr>
        <w:t>Note:                   *p&lt;0.1; **p&lt;0.05; ***p&lt;0.01</w:t>
      </w:r>
    </w:p>
    <w:p w14:paraId="7D61A3B1" w14:textId="69DC4FA0" w:rsidR="5064EA15" w:rsidRDefault="5064EA15" w:rsidP="5064EA15">
      <w:pPr>
        <w:rPr>
          <w:lang w:val="es-CO"/>
        </w:rPr>
      </w:pPr>
    </w:p>
    <w:p w14:paraId="14B2ADCB" w14:textId="70D779A3" w:rsidR="5B2740F6" w:rsidRDefault="5B2740F6" w:rsidP="0BF35667">
      <w:pPr>
        <w:jc w:val="both"/>
        <w:rPr>
          <w:lang w:val="es-CO"/>
        </w:rPr>
      </w:pPr>
      <w:r w:rsidRPr="52C3E87F">
        <w:rPr>
          <w:lang w:val="es-CO"/>
        </w:rPr>
        <w:t>Los coeficientes de la regresión representan el impacto</w:t>
      </w:r>
      <w:r w:rsidR="0A3C536C" w:rsidRPr="0269FC39">
        <w:rPr>
          <w:lang w:val="es-CO"/>
        </w:rPr>
        <w:t xml:space="preserve"> </w:t>
      </w:r>
      <w:r w:rsidRPr="0C64808F">
        <w:rPr>
          <w:lang w:val="es-CO"/>
        </w:rPr>
        <w:t>que</w:t>
      </w:r>
      <w:r w:rsidRPr="52C3E87F">
        <w:rPr>
          <w:lang w:val="es-CO"/>
        </w:rPr>
        <w:t xml:space="preserve"> tienen las variables </w:t>
      </w:r>
      <w:r w:rsidRPr="52C3E87F">
        <w:rPr>
          <w:i/>
          <w:iCs/>
          <w:lang w:val="es-CO"/>
        </w:rPr>
        <w:t xml:space="preserve">edad </w:t>
      </w:r>
      <w:r w:rsidRPr="52C3E87F">
        <w:rPr>
          <w:lang w:val="es-CO"/>
        </w:rPr>
        <w:t>y e</w:t>
      </w:r>
      <w:r w:rsidRPr="52C3E87F">
        <w:rPr>
          <w:i/>
          <w:iCs/>
          <w:lang w:val="es-CO"/>
        </w:rPr>
        <w:t>dad</w:t>
      </w:r>
      <w:r w:rsidRPr="0051702A">
        <w:rPr>
          <w:i/>
          <w:iCs/>
          <w:vertAlign w:val="superscript"/>
          <w:lang w:val="es-CO"/>
        </w:rPr>
        <w:t>2</w:t>
      </w:r>
      <w:r w:rsidRPr="52C3E87F">
        <w:rPr>
          <w:lang w:val="es-CO"/>
        </w:rPr>
        <w:t xml:space="preserve"> </w:t>
      </w:r>
      <w:r w:rsidR="52E64AAE" w:rsidRPr="7B7410AA">
        <w:rPr>
          <w:lang w:val="es-CO"/>
        </w:rPr>
        <w:t>con</w:t>
      </w:r>
      <w:r w:rsidR="52E64AAE" w:rsidRPr="4299BCBF">
        <w:rPr>
          <w:lang w:val="es-CO"/>
        </w:rPr>
        <w:t xml:space="preserve"> </w:t>
      </w:r>
      <w:r w:rsidR="52E64AAE" w:rsidRPr="33ACAA9C">
        <w:rPr>
          <w:lang w:val="es-CO"/>
        </w:rPr>
        <w:t xml:space="preserve">una </w:t>
      </w:r>
      <w:r w:rsidR="52E64AAE" w:rsidRPr="161A0DF6">
        <w:rPr>
          <w:lang w:val="es-CO"/>
        </w:rPr>
        <w:t>significancia del 1%</w:t>
      </w:r>
      <w:r w:rsidR="4054B8FE" w:rsidRPr="161A0DF6">
        <w:rPr>
          <w:lang w:val="es-CO"/>
        </w:rPr>
        <w:t xml:space="preserve"> </w:t>
      </w:r>
      <w:r w:rsidRPr="6FFA90E8">
        <w:rPr>
          <w:lang w:val="es-CO"/>
        </w:rPr>
        <w:t>en</w:t>
      </w:r>
      <w:r w:rsidRPr="52C3E87F">
        <w:rPr>
          <w:lang w:val="es-CO"/>
        </w:rPr>
        <w:t xml:space="preserve"> la variable independiente, </w:t>
      </w:r>
      <w:r w:rsidR="4EFB363D" w:rsidRPr="52C3E87F">
        <w:rPr>
          <w:lang w:val="es-CO"/>
        </w:rPr>
        <w:t>que</w:t>
      </w:r>
      <w:r w:rsidRPr="52C3E87F">
        <w:rPr>
          <w:lang w:val="es-CO"/>
        </w:rPr>
        <w:t xml:space="preserve"> en este caso e</w:t>
      </w:r>
      <w:r w:rsidR="5BD85706" w:rsidRPr="52C3E87F">
        <w:rPr>
          <w:lang w:val="es-CO"/>
        </w:rPr>
        <w:t xml:space="preserve">s </w:t>
      </w:r>
      <w:r w:rsidRPr="52C3E87F">
        <w:rPr>
          <w:lang w:val="es-CO"/>
        </w:rPr>
        <w:t>el logaritmo de ingreso por hora. El coeficiente de edad indica que</w:t>
      </w:r>
      <w:r w:rsidR="4619AF9A" w:rsidRPr="52C3E87F">
        <w:rPr>
          <w:lang w:val="es-CO"/>
        </w:rPr>
        <w:t xml:space="preserve">, en promedio, </w:t>
      </w:r>
      <w:r w:rsidRPr="52C3E87F">
        <w:rPr>
          <w:lang w:val="es-CO"/>
        </w:rPr>
        <w:t xml:space="preserve">cuando un individuo aumenta un año de vida, </w:t>
      </w:r>
      <w:r w:rsidR="4917C28E" w:rsidRPr="52C3E87F">
        <w:rPr>
          <w:lang w:val="es-CO"/>
        </w:rPr>
        <w:t>su ingreso</w:t>
      </w:r>
      <w:r w:rsidRPr="52C3E87F">
        <w:rPr>
          <w:lang w:val="es-CO"/>
        </w:rPr>
        <w:t xml:space="preserve"> aumenta en 4.2%</w:t>
      </w:r>
      <w:r w:rsidR="05CA97E8" w:rsidRPr="52C3E87F">
        <w:rPr>
          <w:lang w:val="es-CO"/>
        </w:rPr>
        <w:t>. Este coeficiente se interpreta como un cambio porcentual en el ingreso por hora</w:t>
      </w:r>
      <w:r w:rsidR="2EB58915" w:rsidRPr="0BD5B729">
        <w:rPr>
          <w:lang w:val="es-CO"/>
        </w:rPr>
        <w:t>,</w:t>
      </w:r>
      <w:r w:rsidR="05CA97E8" w:rsidRPr="52C3E87F">
        <w:rPr>
          <w:lang w:val="es-CO"/>
        </w:rPr>
        <w:t xml:space="preserve"> por cada año adicional de edad. Además, se proporciona el error estándar asociado a este coeficiente, que es una medida de la precisión del estimado</w:t>
      </w:r>
      <w:r w:rsidRPr="52C3E87F">
        <w:rPr>
          <w:lang w:val="es-CO"/>
        </w:rPr>
        <w:t xml:space="preserve"> </w:t>
      </w:r>
      <w:r w:rsidR="21B72DA1" w:rsidRPr="52C3E87F">
        <w:rPr>
          <w:lang w:val="es-CO"/>
        </w:rPr>
        <w:t>(</w:t>
      </w:r>
      <w:r w:rsidRPr="52C3E87F">
        <w:rPr>
          <w:lang w:val="es-CO"/>
        </w:rPr>
        <w:t>0.0020</w:t>
      </w:r>
      <w:r w:rsidR="37AF23E7" w:rsidRPr="52C3E87F">
        <w:rPr>
          <w:lang w:val="es-CO"/>
        </w:rPr>
        <w:t>)</w:t>
      </w:r>
      <w:r w:rsidRPr="52C3E87F">
        <w:rPr>
          <w:lang w:val="es-CO"/>
        </w:rPr>
        <w:t xml:space="preserve">. A su vez, el coeficiente de </w:t>
      </w:r>
      <w:r w:rsidR="6814A66C" w:rsidRPr="52C3E87F">
        <w:rPr>
          <w:lang w:val="es-CO"/>
        </w:rPr>
        <w:t>e</w:t>
      </w:r>
      <w:r w:rsidR="6814A66C" w:rsidRPr="52C3E87F">
        <w:rPr>
          <w:i/>
          <w:iCs/>
          <w:lang w:val="es-CO"/>
        </w:rPr>
        <w:t>dad</w:t>
      </w:r>
      <w:r w:rsidR="6814A66C" w:rsidRPr="0051702A">
        <w:rPr>
          <w:i/>
          <w:iCs/>
          <w:vertAlign w:val="superscript"/>
          <w:lang w:val="es-CO"/>
        </w:rPr>
        <w:t>2</w:t>
      </w:r>
      <w:r w:rsidR="6814A66C" w:rsidRPr="52C3E87F">
        <w:rPr>
          <w:lang w:val="es-CO"/>
        </w:rPr>
        <w:t xml:space="preserve"> </w:t>
      </w:r>
      <w:r w:rsidRPr="52C3E87F">
        <w:rPr>
          <w:lang w:val="es-CO"/>
        </w:rPr>
        <w:t>indica una relación negativa entre l</w:t>
      </w:r>
      <w:r w:rsidR="18E16B27" w:rsidRPr="52C3E87F">
        <w:rPr>
          <w:lang w:val="es-CO"/>
        </w:rPr>
        <w:t>a edad al cuadrado y el ingreso por hora</w:t>
      </w:r>
      <w:r w:rsidR="4AC2C8DF" w:rsidRPr="52C3E87F">
        <w:rPr>
          <w:lang w:val="es-CO"/>
        </w:rPr>
        <w:t>. Esto implica que después de cierto punto, la edad comienza a tener un impacto negativo en el ingreso, lo que sugiere que hay un punto máximo en la relación entre la edad y el ingreso. Este coeficiente indica que</w:t>
      </w:r>
      <w:r w:rsidRPr="52C3E87F">
        <w:rPr>
          <w:lang w:val="es-CO"/>
        </w:rPr>
        <w:t xml:space="preserve"> por cada año de vida del individuo al cuadrado </w:t>
      </w:r>
      <w:r w:rsidR="5FB6427E" w:rsidRPr="52C3E87F">
        <w:rPr>
          <w:lang w:val="es-CO"/>
        </w:rPr>
        <w:t>su ingreso se</w:t>
      </w:r>
      <w:r w:rsidRPr="52C3E87F">
        <w:rPr>
          <w:lang w:val="es-CO"/>
        </w:rPr>
        <w:t xml:space="preserve"> disminuye </w:t>
      </w:r>
      <w:r w:rsidR="466803F9" w:rsidRPr="52C3E87F">
        <w:rPr>
          <w:lang w:val="es-CO"/>
        </w:rPr>
        <w:t xml:space="preserve">en </w:t>
      </w:r>
      <w:r w:rsidRPr="52C3E87F">
        <w:rPr>
          <w:lang w:val="es-CO"/>
        </w:rPr>
        <w:t>0.04%</w:t>
      </w:r>
      <w:r w:rsidR="367180BC" w:rsidRPr="52C3E87F">
        <w:rPr>
          <w:lang w:val="es-CO"/>
        </w:rPr>
        <w:t xml:space="preserve"> (</w:t>
      </w:r>
      <w:r w:rsidRPr="52C3E87F">
        <w:rPr>
          <w:lang w:val="es-CO"/>
        </w:rPr>
        <w:t>error estándar de 0.00002</w:t>
      </w:r>
      <w:r w:rsidR="0A891AA5" w:rsidRPr="52C3E87F">
        <w:rPr>
          <w:lang w:val="es-CO"/>
        </w:rPr>
        <w:t>)</w:t>
      </w:r>
    </w:p>
    <w:p w14:paraId="409E62A1" w14:textId="7B608970" w:rsidR="14BB38FA" w:rsidRDefault="14BB38FA" w:rsidP="3A98C274">
      <w:pPr>
        <w:jc w:val="both"/>
        <w:rPr>
          <w:lang w:val="es-CO"/>
        </w:rPr>
      </w:pPr>
      <w:r w:rsidRPr="18FC7911">
        <w:rPr>
          <w:lang w:val="es-CO"/>
        </w:rPr>
        <w:t>La</w:t>
      </w:r>
      <w:r w:rsidRPr="39812812">
        <w:rPr>
          <w:lang w:val="es-CO"/>
        </w:rPr>
        <w:t xml:space="preserve"> constante no genera ningún análisis más allá de </w:t>
      </w:r>
      <w:r w:rsidRPr="3848A101">
        <w:rPr>
          <w:lang w:val="es-CO"/>
        </w:rPr>
        <w:t>corresponder</w:t>
      </w:r>
      <w:r w:rsidRPr="593982F7">
        <w:rPr>
          <w:lang w:val="es-CO"/>
        </w:rPr>
        <w:t xml:space="preserve"> a la</w:t>
      </w:r>
      <w:r w:rsidRPr="39812812">
        <w:rPr>
          <w:lang w:val="es-CO"/>
        </w:rPr>
        <w:t xml:space="preserve"> intersección que define la relación entre dos variables</w:t>
      </w:r>
      <w:r w:rsidRPr="625741A8">
        <w:rPr>
          <w:lang w:val="es-CO"/>
        </w:rPr>
        <w:t xml:space="preserve"> (</w:t>
      </w:r>
      <w:r w:rsidRPr="0E646489">
        <w:rPr>
          <w:i/>
          <w:lang w:val="es-CO"/>
        </w:rPr>
        <w:t>edad</w:t>
      </w:r>
      <w:r w:rsidR="2D65E07F" w:rsidRPr="0E646489">
        <w:rPr>
          <w:i/>
          <w:lang w:val="es-CO"/>
        </w:rPr>
        <w:t xml:space="preserve">, </w:t>
      </w:r>
      <w:r w:rsidR="2D65E07F" w:rsidRPr="546E3130">
        <w:rPr>
          <w:lang w:val="es-CO"/>
        </w:rPr>
        <w:t>e</w:t>
      </w:r>
      <w:r w:rsidR="2D65E07F" w:rsidRPr="0E646489">
        <w:rPr>
          <w:i/>
          <w:lang w:val="es-CO"/>
        </w:rPr>
        <w:t>dad</w:t>
      </w:r>
      <w:r w:rsidR="0051702A" w:rsidRPr="0051702A">
        <w:rPr>
          <w:i/>
          <w:vertAlign w:val="superscript"/>
          <w:lang w:val="es-CO"/>
        </w:rPr>
        <w:t>2</w:t>
      </w:r>
      <w:r w:rsidR="5FAA283E" w:rsidRPr="5E86706F">
        <w:rPr>
          <w:i/>
          <w:iCs/>
          <w:lang w:val="es-CO"/>
        </w:rPr>
        <w:t xml:space="preserve"> </w:t>
      </w:r>
      <w:r w:rsidR="5FAA283E" w:rsidRPr="0CC69AEF">
        <w:rPr>
          <w:i/>
          <w:iCs/>
          <w:lang w:val="es-CO"/>
        </w:rPr>
        <w:t>y log(ingreso</w:t>
      </w:r>
      <w:r w:rsidR="0C117357" w:rsidRPr="7A3CB889">
        <w:rPr>
          <w:i/>
          <w:iCs/>
          <w:lang w:val="es-CO"/>
        </w:rPr>
        <w:t>)</w:t>
      </w:r>
      <w:r w:rsidR="7DD523A5" w:rsidRPr="7A3CB889">
        <w:rPr>
          <w:i/>
          <w:iCs/>
          <w:lang w:val="es-CO"/>
        </w:rPr>
        <w:t>)</w:t>
      </w:r>
      <w:r w:rsidRPr="7A3CB889">
        <w:rPr>
          <w:lang w:val="es-CO"/>
        </w:rPr>
        <w:t>.</w:t>
      </w:r>
      <w:r w:rsidR="7BC54DEA" w:rsidRPr="16F6D39B">
        <w:rPr>
          <w:lang w:val="es-CO"/>
        </w:rPr>
        <w:t xml:space="preserve"> </w:t>
      </w:r>
    </w:p>
    <w:p w14:paraId="38379583" w14:textId="77777777" w:rsidR="000032D5" w:rsidRDefault="7BC54DEA" w:rsidP="000032D5">
      <w:pPr>
        <w:jc w:val="both"/>
        <w:rPr>
          <w:lang w:val="es-CO"/>
        </w:rPr>
      </w:pPr>
      <w:r w:rsidRPr="6A97706B">
        <w:rPr>
          <w:lang w:val="es-CO"/>
        </w:rPr>
        <w:t xml:space="preserve">Finalmente, </w:t>
      </w:r>
      <w:r w:rsidRPr="40B98CE7">
        <w:rPr>
          <w:lang w:val="es-CO"/>
        </w:rPr>
        <w:t>el</w:t>
      </w:r>
      <w:r w:rsidRPr="6A97706B">
        <w:rPr>
          <w:lang w:val="es-CO"/>
        </w:rPr>
        <w:t xml:space="preserve"> error estándar residual </w:t>
      </w:r>
      <w:r w:rsidR="4C144189" w:rsidRPr="40F72DC8">
        <w:rPr>
          <w:lang w:val="es-CO"/>
        </w:rPr>
        <w:t>(</w:t>
      </w:r>
      <w:r w:rsidRPr="6A97706B">
        <w:rPr>
          <w:lang w:val="es-CO"/>
        </w:rPr>
        <w:t>0.</w:t>
      </w:r>
      <w:r w:rsidRPr="37D0EB14">
        <w:rPr>
          <w:lang w:val="es-CO"/>
        </w:rPr>
        <w:t>8825</w:t>
      </w:r>
      <w:r w:rsidR="003310CF" w:rsidRPr="40F72DC8">
        <w:rPr>
          <w:lang w:val="es-CO"/>
        </w:rPr>
        <w:t>)</w:t>
      </w:r>
      <w:r w:rsidRPr="6A97706B">
        <w:rPr>
          <w:lang w:val="es-CO"/>
        </w:rPr>
        <w:t xml:space="preserve"> indica que tan bien se </w:t>
      </w:r>
      <w:r w:rsidRPr="40F72DC8">
        <w:rPr>
          <w:lang w:val="es-CO"/>
        </w:rPr>
        <w:t>ajustan</w:t>
      </w:r>
      <w:r w:rsidRPr="6A97706B">
        <w:rPr>
          <w:lang w:val="es-CO"/>
        </w:rPr>
        <w:t xml:space="preserve"> los datos a la recta de la regresión</w:t>
      </w:r>
      <w:r w:rsidR="000032D5">
        <w:rPr>
          <w:lang w:val="es-CO"/>
        </w:rPr>
        <w:t xml:space="preserve"> En la figura 2</w:t>
      </w:r>
      <w:r w:rsidRPr="6A97706B">
        <w:rPr>
          <w:lang w:val="es-CO"/>
        </w:rPr>
        <w:t xml:space="preserve"> se puede observar que</w:t>
      </w:r>
      <w:r w:rsidR="636DFB45" w:rsidRPr="006CDAC6">
        <w:rPr>
          <w:lang w:val="es-CO"/>
        </w:rPr>
        <w:t>,</w:t>
      </w:r>
      <w:r w:rsidRPr="6A97706B">
        <w:rPr>
          <w:lang w:val="es-CO"/>
        </w:rPr>
        <w:t xml:space="preserve"> </w:t>
      </w:r>
      <w:r w:rsidR="283866A3" w:rsidRPr="40F72DC8">
        <w:rPr>
          <w:lang w:val="es-CO"/>
        </w:rPr>
        <w:t xml:space="preserve">aunque los errores no se </w:t>
      </w:r>
      <w:r w:rsidRPr="40F72DC8">
        <w:rPr>
          <w:lang w:val="es-CO"/>
        </w:rPr>
        <w:t>ajusta</w:t>
      </w:r>
      <w:r w:rsidR="2EFB8A80" w:rsidRPr="40F72DC8">
        <w:rPr>
          <w:lang w:val="es-CO"/>
        </w:rPr>
        <w:t>n normalment</w:t>
      </w:r>
      <w:r w:rsidR="2EFB8A80" w:rsidRPr="498526F4">
        <w:rPr>
          <w:lang w:val="es-CO"/>
        </w:rPr>
        <w:t>e</w:t>
      </w:r>
      <w:r w:rsidRPr="498526F4">
        <w:rPr>
          <w:lang w:val="es-CO"/>
        </w:rPr>
        <w:t xml:space="preserve"> </w:t>
      </w:r>
      <w:r w:rsidR="7E43EC4F" w:rsidRPr="498526F4">
        <w:rPr>
          <w:lang w:val="es-CO"/>
        </w:rPr>
        <w:t>y</w:t>
      </w:r>
      <w:r w:rsidRPr="498526F4">
        <w:rPr>
          <w:lang w:val="es-CO"/>
        </w:rPr>
        <w:t xml:space="preserve"> </w:t>
      </w:r>
      <w:r w:rsidR="42A37DF1" w:rsidRPr="498526F4">
        <w:rPr>
          <w:lang w:val="es-CO"/>
        </w:rPr>
        <w:t>se presentan valores extremos</w:t>
      </w:r>
      <w:r w:rsidR="537F11A6" w:rsidRPr="498526F4">
        <w:rPr>
          <w:lang w:val="es-CO"/>
        </w:rPr>
        <w:t>,</w:t>
      </w:r>
      <w:r w:rsidRPr="498526F4">
        <w:rPr>
          <w:lang w:val="es-CO"/>
        </w:rPr>
        <w:t xml:space="preserve"> gran parte de los datos </w:t>
      </w:r>
      <w:r w:rsidRPr="5CB1A3C7">
        <w:rPr>
          <w:lang w:val="es-CO"/>
        </w:rPr>
        <w:t>s</w:t>
      </w:r>
      <w:r w:rsidR="592B7DAB" w:rsidRPr="5CB1A3C7">
        <w:rPr>
          <w:lang w:val="es-CO"/>
        </w:rPr>
        <w:t>í</w:t>
      </w:r>
      <w:r w:rsidRPr="498526F4">
        <w:rPr>
          <w:lang w:val="es-CO"/>
        </w:rPr>
        <w:t xml:space="preserve"> </w:t>
      </w:r>
      <w:r w:rsidR="6D327386" w:rsidRPr="498526F4">
        <w:rPr>
          <w:lang w:val="es-CO"/>
        </w:rPr>
        <w:t>se encuent</w:t>
      </w:r>
      <w:r w:rsidR="6D327386" w:rsidRPr="5B3E3E5C">
        <w:rPr>
          <w:lang w:val="es-CO"/>
        </w:rPr>
        <w:t xml:space="preserve">ran </w:t>
      </w:r>
      <w:r w:rsidRPr="498526F4">
        <w:rPr>
          <w:lang w:val="es-CO"/>
        </w:rPr>
        <w:t>cerca de la recta</w:t>
      </w:r>
      <w:r w:rsidR="2704BEDE" w:rsidRPr="498526F4">
        <w:rPr>
          <w:lang w:val="es-CO"/>
        </w:rPr>
        <w:t>.</w:t>
      </w:r>
      <w:r w:rsidR="1A153A8E" w:rsidRPr="40F72DC8">
        <w:rPr>
          <w:lang w:val="es-CO"/>
        </w:rPr>
        <w:t xml:space="preserve"> </w:t>
      </w:r>
      <w:r w:rsidR="000032D5" w:rsidRPr="2C925BBA">
        <w:rPr>
          <w:lang w:val="es-CO"/>
        </w:rPr>
        <w:t xml:space="preserve">Por otro lado, se emplea el Q-Q Plot (Quantile-Quantile Plot) </w:t>
      </w:r>
      <w:r w:rsidR="000032D5">
        <w:rPr>
          <w:lang w:val="es-CO"/>
        </w:rPr>
        <w:t xml:space="preserve">en la figura 3 </w:t>
      </w:r>
      <w:r w:rsidR="000032D5" w:rsidRPr="2C925BBA">
        <w:rPr>
          <w:lang w:val="es-CO"/>
        </w:rPr>
        <w:t xml:space="preserve">para evaluar si los residuos se ajustan a una distribución normal, con lo cual se </w:t>
      </w:r>
      <w:r w:rsidR="000032D5" w:rsidRPr="0864AEFE">
        <w:rPr>
          <w:lang w:val="es-CO"/>
        </w:rPr>
        <w:t>detectan</w:t>
      </w:r>
      <w:r w:rsidR="000032D5" w:rsidRPr="2C925BBA">
        <w:rPr>
          <w:lang w:val="es-CO"/>
        </w:rPr>
        <w:t xml:space="preserve"> valores atípicos, puntos en los extremos que se alejan de la </w:t>
      </w:r>
      <w:r w:rsidR="000032D5" w:rsidRPr="5C77403F">
        <w:rPr>
          <w:lang w:val="es-CO"/>
        </w:rPr>
        <w:t>línea</w:t>
      </w:r>
      <w:r w:rsidR="000032D5" w:rsidRPr="2C925BBA">
        <w:rPr>
          <w:lang w:val="es-CO"/>
        </w:rPr>
        <w:t xml:space="preserve"> diagonal en el Q-Q Plot. </w:t>
      </w:r>
    </w:p>
    <w:p w14:paraId="3BA9D543" w14:textId="618772EF" w:rsidR="0051702A" w:rsidRDefault="00656603" w:rsidP="00656603">
      <w:pPr>
        <w:pStyle w:val="Descripcin"/>
        <w:spacing w:after="0"/>
        <w:rPr>
          <w:lang w:val="es-CO"/>
        </w:rPr>
      </w:pPr>
      <w:r>
        <w:t xml:space="preserve">Figura </w:t>
      </w:r>
      <w:fldSimple w:instr=" SEQ Figura \* ARABIC ">
        <w:r w:rsidR="00AB69AF">
          <w:rPr>
            <w:noProof/>
          </w:rPr>
          <w:t>2</w:t>
        </w:r>
      </w:fldSimple>
      <w:r>
        <w:t>. Errores residuales del modelo</w:t>
      </w:r>
    </w:p>
    <w:p w14:paraId="53E69694" w14:textId="4E293EC2" w:rsidR="003F2B0F" w:rsidRDefault="003F2B0F" w:rsidP="40F72DC8">
      <w:pPr>
        <w:jc w:val="center"/>
        <w:rPr>
          <w:lang w:val="es-CO"/>
        </w:rPr>
      </w:pPr>
      <w:r>
        <w:rPr>
          <w:noProof/>
        </w:rPr>
        <w:drawing>
          <wp:inline distT="0" distB="0" distL="0" distR="0" wp14:anchorId="7962F576" wp14:editId="4DB10747">
            <wp:extent cx="3240000" cy="2164715"/>
            <wp:effectExtent l="0" t="0" r="0" b="6985"/>
            <wp:docPr id="292551112" name="Picture 29255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51112"/>
                    <pic:cNvPicPr/>
                  </pic:nvPicPr>
                  <pic:blipFill rotWithShape="1">
                    <a:blip r:embed="rId24" cstate="print">
                      <a:extLst>
                        <a:ext uri="{28A0092B-C50C-407E-A947-70E740481C1C}">
                          <a14:useLocalDpi xmlns:a14="http://schemas.microsoft.com/office/drawing/2010/main" val="0"/>
                        </a:ext>
                      </a:extLst>
                    </a:blip>
                    <a:srcRect t="14023"/>
                    <a:stretch/>
                  </pic:blipFill>
                  <pic:spPr bwMode="auto">
                    <a:xfrm>
                      <a:off x="0" y="0"/>
                      <a:ext cx="3240000" cy="2164715"/>
                    </a:xfrm>
                    <a:prstGeom prst="rect">
                      <a:avLst/>
                    </a:prstGeom>
                    <a:ln>
                      <a:noFill/>
                    </a:ln>
                    <a:extLst>
                      <a:ext uri="{53640926-AAD7-44D8-BBD7-CCE9431645EC}">
                        <a14:shadowObscured xmlns:a14="http://schemas.microsoft.com/office/drawing/2010/main"/>
                      </a:ext>
                    </a:extLst>
                  </pic:spPr>
                </pic:pic>
              </a:graphicData>
            </a:graphic>
          </wp:inline>
        </w:drawing>
      </w:r>
    </w:p>
    <w:p w14:paraId="44A9C05F" w14:textId="1EC2DEAA" w:rsidR="000032D5" w:rsidRDefault="000032D5" w:rsidP="000032D5">
      <w:pPr>
        <w:pStyle w:val="Descripcin"/>
        <w:spacing w:after="0"/>
        <w:rPr>
          <w:lang w:val="es-CO"/>
        </w:rPr>
      </w:pPr>
      <w:r>
        <w:t xml:space="preserve">Figura </w:t>
      </w:r>
      <w:fldSimple w:instr=" SEQ Figura \* ARABIC ">
        <w:r w:rsidR="00AB69AF">
          <w:rPr>
            <w:noProof/>
          </w:rPr>
          <w:t>3</w:t>
        </w:r>
      </w:fldSimple>
      <w:r>
        <w:t>. Q-Q Plot de los errores del modelo</w:t>
      </w:r>
    </w:p>
    <w:p w14:paraId="1616D06C" w14:textId="2802C547" w:rsidR="000032D5" w:rsidRDefault="2CB7C98D" w:rsidP="5C77403F">
      <w:pPr>
        <w:jc w:val="center"/>
        <w:rPr>
          <w:lang w:val="es-CO"/>
        </w:rPr>
      </w:pPr>
      <w:r>
        <w:rPr>
          <w:noProof/>
        </w:rPr>
        <w:drawing>
          <wp:inline distT="0" distB="0" distL="0" distR="0" wp14:anchorId="6FBF57B5" wp14:editId="6605F09A">
            <wp:extent cx="3240000" cy="2218203"/>
            <wp:effectExtent l="0" t="0" r="0" b="0"/>
            <wp:docPr id="1174260268" name="Picture 117426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11897"/>
                    <a:stretch/>
                  </pic:blipFill>
                  <pic:spPr bwMode="auto">
                    <a:xfrm>
                      <a:off x="0" y="0"/>
                      <a:ext cx="3240000" cy="2218203"/>
                    </a:xfrm>
                    <a:prstGeom prst="rect">
                      <a:avLst/>
                    </a:prstGeom>
                    <a:ln>
                      <a:noFill/>
                    </a:ln>
                    <a:extLst>
                      <a:ext uri="{53640926-AAD7-44D8-BBD7-CCE9431645EC}">
                        <a14:shadowObscured xmlns:a14="http://schemas.microsoft.com/office/drawing/2010/main"/>
                      </a:ext>
                    </a:extLst>
                  </pic:spPr>
                </pic:pic>
              </a:graphicData>
            </a:graphic>
          </wp:inline>
        </w:drawing>
      </w:r>
    </w:p>
    <w:p w14:paraId="0F1FDCBB" w14:textId="276449DF" w:rsidR="0E4C9795" w:rsidRDefault="000032D5" w:rsidP="275252FB">
      <w:pPr>
        <w:pStyle w:val="Ttulo3"/>
      </w:pPr>
      <w:r>
        <w:t>P</w:t>
      </w:r>
      <w:r w:rsidR="0E4C9795">
        <w:t>erfil estimado de ingresos por edad e intervalos de confianza</w:t>
      </w:r>
    </w:p>
    <w:p w14:paraId="01FFA590" w14:textId="2C78957D" w:rsidR="000032D5" w:rsidRDefault="000032D5" w:rsidP="000032D5">
      <w:pPr>
        <w:spacing w:before="240"/>
        <w:jc w:val="both"/>
        <w:rPr>
          <w:lang w:val="es-CO"/>
        </w:rPr>
      </w:pPr>
      <w:r w:rsidRPr="3C5445FC">
        <w:rPr>
          <w:lang w:val="es-CO"/>
        </w:rPr>
        <w:t>La</w:t>
      </w:r>
      <w:r w:rsidRPr="4AFC6130">
        <w:rPr>
          <w:lang w:val="es-CO"/>
        </w:rPr>
        <w:t xml:space="preserve"> </w:t>
      </w:r>
      <w:r>
        <w:rPr>
          <w:lang w:val="es-CO"/>
        </w:rPr>
        <w:t xml:space="preserve">figura 4 </w:t>
      </w:r>
      <w:r w:rsidRPr="4AFC6130">
        <w:rPr>
          <w:lang w:val="es-CO"/>
        </w:rPr>
        <w:t>indica que</w:t>
      </w:r>
      <w:r w:rsidRPr="33555BF4">
        <w:rPr>
          <w:lang w:val="es-CO"/>
        </w:rPr>
        <w:t>,</w:t>
      </w:r>
      <w:r w:rsidRPr="4AFC6130">
        <w:rPr>
          <w:lang w:val="es-CO"/>
        </w:rPr>
        <w:t xml:space="preserve"> a medida que la edad de un individuo aumenta,</w:t>
      </w:r>
      <w:r w:rsidRPr="2B5B6840">
        <w:rPr>
          <w:lang w:val="es-CO"/>
        </w:rPr>
        <w:t xml:space="preserve"> </w:t>
      </w:r>
      <w:r w:rsidRPr="35174E9B">
        <w:rPr>
          <w:lang w:val="es-CO"/>
        </w:rPr>
        <w:t xml:space="preserve">el </w:t>
      </w:r>
      <w:r w:rsidRPr="73381B5F">
        <w:rPr>
          <w:lang w:val="es-CO"/>
        </w:rPr>
        <w:t xml:space="preserve">ingreso </w:t>
      </w:r>
      <w:r w:rsidRPr="3B42FAF1">
        <w:rPr>
          <w:lang w:val="es-CO"/>
        </w:rPr>
        <w:t xml:space="preserve">marginal es </w:t>
      </w:r>
      <w:r w:rsidRPr="2B5B6840">
        <w:rPr>
          <w:lang w:val="es-CO"/>
        </w:rPr>
        <w:t>decreciente,</w:t>
      </w:r>
      <w:r w:rsidRPr="147BD51D">
        <w:rPr>
          <w:lang w:val="es-CO"/>
        </w:rPr>
        <w:t xml:space="preserve"> </w:t>
      </w:r>
      <w:r w:rsidRPr="4AFC6130">
        <w:rPr>
          <w:lang w:val="es-CO"/>
        </w:rPr>
        <w:t>lo que implica que</w:t>
      </w:r>
      <w:r w:rsidRPr="01A23011">
        <w:rPr>
          <w:lang w:val="es-CO"/>
        </w:rPr>
        <w:t>,</w:t>
      </w:r>
      <w:r w:rsidRPr="4AFC6130">
        <w:rPr>
          <w:lang w:val="es-CO"/>
        </w:rPr>
        <w:t xml:space="preserve"> a partir de cierta edad, es menos probable que </w:t>
      </w:r>
      <w:r w:rsidRPr="6479CD26">
        <w:rPr>
          <w:lang w:val="es-CO"/>
        </w:rPr>
        <w:t xml:space="preserve">el </w:t>
      </w:r>
      <w:r w:rsidRPr="27111AB2">
        <w:rPr>
          <w:lang w:val="es-CO"/>
        </w:rPr>
        <w:t>individuo experimente</w:t>
      </w:r>
      <w:r w:rsidRPr="4AFC6130">
        <w:rPr>
          <w:lang w:val="es-CO"/>
        </w:rPr>
        <w:t xml:space="preserve"> aumentos significativos en los ingresos.</w:t>
      </w:r>
      <w:r w:rsidRPr="56B33357">
        <w:rPr>
          <w:lang w:val="es-CO"/>
        </w:rPr>
        <w:t xml:space="preserve"> Por ejemplo, consideremos dos individuos: uno de </w:t>
      </w:r>
      <w:r w:rsidRPr="180878B5">
        <w:rPr>
          <w:lang w:val="es-CO"/>
        </w:rPr>
        <w:t>20</w:t>
      </w:r>
      <w:r w:rsidRPr="56B33357">
        <w:rPr>
          <w:lang w:val="es-CO"/>
        </w:rPr>
        <w:t xml:space="preserve"> años y otro de </w:t>
      </w:r>
      <w:r w:rsidRPr="180878B5">
        <w:rPr>
          <w:lang w:val="es-CO"/>
        </w:rPr>
        <w:t>60</w:t>
      </w:r>
      <w:r w:rsidRPr="56B33357">
        <w:rPr>
          <w:lang w:val="es-CO"/>
        </w:rPr>
        <w:t xml:space="preserve"> año</w:t>
      </w:r>
      <w:r w:rsidR="003E48CA">
        <w:rPr>
          <w:lang w:val="es-CO"/>
        </w:rPr>
        <w:t xml:space="preserve">; </w:t>
      </w:r>
      <w:r w:rsidRPr="56B33357">
        <w:rPr>
          <w:lang w:val="es-CO"/>
        </w:rPr>
        <w:t xml:space="preserve">es probable que el individuo de </w:t>
      </w:r>
      <w:r w:rsidRPr="144A123E">
        <w:rPr>
          <w:lang w:val="es-CO"/>
        </w:rPr>
        <w:t>20</w:t>
      </w:r>
      <w:r w:rsidRPr="56B33357">
        <w:rPr>
          <w:lang w:val="es-CO"/>
        </w:rPr>
        <w:t xml:space="preserve"> años experimente un aumento considerable en sus ingresos a lo largo </w:t>
      </w:r>
      <w:r w:rsidRPr="1528F75F">
        <w:rPr>
          <w:lang w:val="es-CO"/>
        </w:rPr>
        <w:t xml:space="preserve">de su </w:t>
      </w:r>
      <w:r w:rsidRPr="481DA928">
        <w:rPr>
          <w:lang w:val="es-CO"/>
        </w:rPr>
        <w:t xml:space="preserve">vida hasta </w:t>
      </w:r>
      <w:r w:rsidRPr="275AF3A4">
        <w:rPr>
          <w:lang w:val="es-CO"/>
        </w:rPr>
        <w:t>cerca</w:t>
      </w:r>
      <w:r w:rsidRPr="5C228BE5">
        <w:rPr>
          <w:lang w:val="es-CO"/>
        </w:rPr>
        <w:t xml:space="preserve"> de los 50 años</w:t>
      </w:r>
      <w:r w:rsidRPr="3620C9C1">
        <w:rPr>
          <w:lang w:val="es-CO"/>
        </w:rPr>
        <w:t>,</w:t>
      </w:r>
      <w:r w:rsidRPr="50256CA1">
        <w:rPr>
          <w:lang w:val="es-CO"/>
        </w:rPr>
        <w:t xml:space="preserve"> mientras</w:t>
      </w:r>
      <w:r w:rsidRPr="65EA339C">
        <w:rPr>
          <w:lang w:val="es-CO"/>
        </w:rPr>
        <w:t xml:space="preserve"> que</w:t>
      </w:r>
      <w:r w:rsidRPr="56B33357">
        <w:rPr>
          <w:lang w:val="es-CO"/>
        </w:rPr>
        <w:t xml:space="preserve"> el segundo, </w:t>
      </w:r>
      <w:r w:rsidRPr="151DEE3E">
        <w:rPr>
          <w:lang w:val="es-CO"/>
        </w:rPr>
        <w:t>tendrá</w:t>
      </w:r>
      <w:r w:rsidRPr="56B33357">
        <w:rPr>
          <w:lang w:val="es-CO"/>
        </w:rPr>
        <w:t xml:space="preserve"> un crecimiento nulo </w:t>
      </w:r>
      <w:r w:rsidRPr="63DA2E8B">
        <w:rPr>
          <w:lang w:val="es-CO"/>
        </w:rPr>
        <w:t xml:space="preserve">o </w:t>
      </w:r>
      <w:r w:rsidRPr="723AC21F">
        <w:rPr>
          <w:lang w:val="es-CO"/>
        </w:rPr>
        <w:t xml:space="preserve">incluso </w:t>
      </w:r>
      <w:r w:rsidRPr="59CFD024">
        <w:rPr>
          <w:lang w:val="es-CO"/>
        </w:rPr>
        <w:t>decrecimiento</w:t>
      </w:r>
      <w:r w:rsidRPr="63DA2E8B">
        <w:rPr>
          <w:lang w:val="es-CO"/>
        </w:rPr>
        <w:t xml:space="preserve"> </w:t>
      </w:r>
      <w:r w:rsidRPr="56B33357">
        <w:rPr>
          <w:lang w:val="es-CO"/>
        </w:rPr>
        <w:t>en sus ingresos a medida que envejece.</w:t>
      </w:r>
      <w:r w:rsidRPr="4DE79FC5">
        <w:rPr>
          <w:lang w:val="es-CO"/>
        </w:rPr>
        <w:t xml:space="preserve"> Estas conclusiones son consistentes con la literatura revisada, pues concuerdan con </w:t>
      </w:r>
      <w:r w:rsidRPr="499CBABF">
        <w:rPr>
          <w:lang w:val="es-CO"/>
        </w:rPr>
        <w:t xml:space="preserve">que, la base de </w:t>
      </w:r>
      <w:r w:rsidRPr="079D3BEA">
        <w:rPr>
          <w:lang w:val="es-CO"/>
        </w:rPr>
        <w:t xml:space="preserve">la relación salario y edad se encuentra en la experiencia del </w:t>
      </w:r>
      <w:r w:rsidRPr="0BD846DF">
        <w:rPr>
          <w:lang w:val="es-CO"/>
        </w:rPr>
        <w:t>individuo, su estado de salud y la edad de retiro, por lo que,</w:t>
      </w:r>
      <w:r w:rsidRPr="6075F4EE">
        <w:rPr>
          <w:lang w:val="es-CO"/>
        </w:rPr>
        <w:t xml:space="preserve"> al </w:t>
      </w:r>
      <w:r w:rsidRPr="6595E4E4">
        <w:rPr>
          <w:lang w:val="es-CO"/>
        </w:rPr>
        <w:t>acercarse a la edad de retiro la</w:t>
      </w:r>
      <w:r w:rsidRPr="5371C977">
        <w:rPr>
          <w:lang w:val="es-CO"/>
        </w:rPr>
        <w:t xml:space="preserve"> relación se </w:t>
      </w:r>
      <w:r w:rsidRPr="55D2FD88">
        <w:rPr>
          <w:lang w:val="es-CO"/>
        </w:rPr>
        <w:t xml:space="preserve">torna </w:t>
      </w:r>
      <w:r w:rsidRPr="6151F04A">
        <w:rPr>
          <w:lang w:val="es-CO"/>
        </w:rPr>
        <w:t xml:space="preserve">negativa. </w:t>
      </w:r>
    </w:p>
    <w:p w14:paraId="561F189A" w14:textId="40AE25F7" w:rsidR="000032D5" w:rsidRDefault="000032D5" w:rsidP="000032D5">
      <w:pPr>
        <w:pStyle w:val="Descripcin"/>
        <w:spacing w:after="0"/>
        <w:rPr>
          <w:lang w:val="es-CO"/>
        </w:rPr>
      </w:pPr>
      <w:r>
        <w:t xml:space="preserve">Figura </w:t>
      </w:r>
      <w:fldSimple w:instr=" SEQ Figura \* ARABIC ">
        <w:r w:rsidR="00AB69AF">
          <w:rPr>
            <w:noProof/>
          </w:rPr>
          <w:t>4</w:t>
        </w:r>
      </w:fldSimple>
      <w:r>
        <w:t>. Relación edad-ingresos</w:t>
      </w:r>
    </w:p>
    <w:p w14:paraId="6684C192" w14:textId="78CC2387" w:rsidR="40F72DC8" w:rsidRDefault="4D44367B" w:rsidP="223D1217">
      <w:pPr>
        <w:jc w:val="center"/>
        <w:rPr>
          <w:lang w:val="es-CO"/>
        </w:rPr>
      </w:pPr>
      <w:r>
        <w:rPr>
          <w:noProof/>
        </w:rPr>
        <w:drawing>
          <wp:inline distT="0" distB="0" distL="0" distR="0" wp14:anchorId="1CD025AF" wp14:editId="13A4558D">
            <wp:extent cx="3294814" cy="2684924"/>
            <wp:effectExtent l="0" t="0" r="1270" b="1270"/>
            <wp:docPr id="188588443" name="Picture 18858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4598"/>
                    <a:stretch/>
                  </pic:blipFill>
                  <pic:spPr bwMode="auto">
                    <a:xfrm>
                      <a:off x="0" y="0"/>
                      <a:ext cx="3296474" cy="2686277"/>
                    </a:xfrm>
                    <a:prstGeom prst="rect">
                      <a:avLst/>
                    </a:prstGeom>
                    <a:ln>
                      <a:noFill/>
                    </a:ln>
                    <a:extLst>
                      <a:ext uri="{53640926-AAD7-44D8-BBD7-CCE9431645EC}">
                        <a14:shadowObscured xmlns:a14="http://schemas.microsoft.com/office/drawing/2010/main"/>
                      </a:ext>
                    </a:extLst>
                  </pic:spPr>
                </pic:pic>
              </a:graphicData>
            </a:graphic>
          </wp:inline>
        </w:drawing>
      </w:r>
    </w:p>
    <w:p w14:paraId="22E86A09" w14:textId="77777777" w:rsidR="000032D5" w:rsidRDefault="000032D5" w:rsidP="223D1217">
      <w:pPr>
        <w:jc w:val="center"/>
        <w:rPr>
          <w:lang w:val="es-CO"/>
        </w:rPr>
      </w:pPr>
    </w:p>
    <w:p w14:paraId="50D3477A" w14:textId="5BE14895" w:rsidR="002D37FD" w:rsidRPr="002D37FD" w:rsidRDefault="002D37FD" w:rsidP="002D37FD">
      <w:pPr>
        <w:pStyle w:val="Ttulo3"/>
      </w:pPr>
      <w:r w:rsidRPr="002D37FD">
        <w:t>Perfil salarial por edad: estimación edad pico</w:t>
      </w:r>
    </w:p>
    <w:p w14:paraId="2933A268" w14:textId="3B8F7757" w:rsidR="7257BB3D" w:rsidRDefault="7257BB3D" w:rsidP="000032D5">
      <w:pPr>
        <w:spacing w:before="240"/>
        <w:jc w:val="both"/>
      </w:pPr>
      <w:r w:rsidRPr="1FDED35E">
        <w:t xml:space="preserve">Ahora bien, se construyen los intervalos de confianza </w:t>
      </w:r>
      <w:r w:rsidR="015E4381">
        <w:t xml:space="preserve">para aproximar la distribución del estimador a partir de los datos disponibles </w:t>
      </w:r>
      <w:r>
        <w:t>usando</w:t>
      </w:r>
      <w:r w:rsidRPr="1FDED35E">
        <w:t xml:space="preserve"> </w:t>
      </w:r>
      <w:r w:rsidR="6647B8A6">
        <w:t>el método</w:t>
      </w:r>
      <w:r>
        <w:t xml:space="preserve"> </w:t>
      </w:r>
      <w:r w:rsidRPr="1FDED35E">
        <w:t>Bootstrap</w:t>
      </w:r>
      <w:r w:rsidR="15451AAA">
        <w:t>,</w:t>
      </w:r>
      <w:r>
        <w:t xml:space="preserve"> </w:t>
      </w:r>
      <w:r w:rsidR="5D19070D">
        <w:t>el</w:t>
      </w:r>
      <w:r w:rsidRPr="1FDED35E">
        <w:t xml:space="preserve"> cual ayuda a </w:t>
      </w:r>
      <w:r>
        <w:t>caracteriza</w:t>
      </w:r>
      <w:r w:rsidR="3FB70D29">
        <w:t>r</w:t>
      </w:r>
      <w:r w:rsidRPr="1FDED35E">
        <w:t xml:space="preserve"> la viabilidad de cada una de las variables, </w:t>
      </w:r>
      <w:r w:rsidR="2B25188B">
        <w:t>es decir</w:t>
      </w:r>
      <w:r w:rsidR="3132BFD0">
        <w:t>,</w:t>
      </w:r>
      <w:r w:rsidR="2B25188B">
        <w:t xml:space="preserve"> permite obtener estimaciones más precisas de los intervalos de confianza </w:t>
      </w:r>
      <w:r w:rsidR="1B17F4C7">
        <w:t>utilizando</w:t>
      </w:r>
      <w:r w:rsidR="1B17F4C7" w:rsidRPr="4E893799">
        <w:t xml:space="preserve"> la semilla </w:t>
      </w:r>
      <w:r w:rsidR="47DEFB9F" w:rsidRPr="1D65730F">
        <w:t xml:space="preserve">2023 </w:t>
      </w:r>
      <w:r w:rsidR="1B17F4C7" w:rsidRPr="1D65730F">
        <w:t>y</w:t>
      </w:r>
      <w:r w:rsidR="1B17F4C7" w:rsidRPr="4E893799">
        <w:t xml:space="preserve"> R=1000, </w:t>
      </w:r>
      <w:r w:rsidR="312DE394">
        <w:t>es decir</w:t>
      </w:r>
      <w:r w:rsidR="27E8E78B">
        <w:t>, que</w:t>
      </w:r>
      <w:r w:rsidR="312DE394">
        <w:t xml:space="preserve"> se generaron 1</w:t>
      </w:r>
      <w:r w:rsidR="6373D948">
        <w:t>.</w:t>
      </w:r>
      <w:r w:rsidR="312DE394">
        <w:t xml:space="preserve">000 muestras Bootstrap a partir de los datos originales, </w:t>
      </w:r>
      <w:r>
        <w:t>los</w:t>
      </w:r>
      <w:r w:rsidRPr="1FDED35E">
        <w:t xml:space="preserve"> cuales arrojan </w:t>
      </w:r>
      <w:r w:rsidR="1AB78CD9">
        <w:t>las</w:t>
      </w:r>
      <w:r w:rsidRPr="1FDED35E">
        <w:t xml:space="preserve"> </w:t>
      </w:r>
      <w:r w:rsidR="2730866D">
        <w:t>estadísticas</w:t>
      </w:r>
      <w:r w:rsidR="0012475A">
        <w:t xml:space="preserve"> de la tabla 3.</w:t>
      </w:r>
      <w:r w:rsidRPr="1FDED35E">
        <w:t xml:space="preserve"> </w:t>
      </w:r>
    </w:p>
    <w:p w14:paraId="066B6CD2" w14:textId="2E7AC221" w:rsidR="0077392A" w:rsidRDefault="0012475A" w:rsidP="0012475A">
      <w:pPr>
        <w:pStyle w:val="Descripcin"/>
      </w:pPr>
      <w:r>
        <w:t xml:space="preserve">Tabla </w:t>
      </w:r>
      <w:fldSimple w:instr=" SEQ Tabla \* ARABIC ">
        <w:r w:rsidR="00AB69AF">
          <w:rPr>
            <w:noProof/>
          </w:rPr>
          <w:t>3</w:t>
        </w:r>
      </w:fldSimple>
      <w:r>
        <w:t>. Resultados de bootstrap</w:t>
      </w:r>
    </w:p>
    <w:tbl>
      <w:tblPr>
        <w:tblStyle w:val="Tablanormal5"/>
        <w:tblW w:w="9015" w:type="dxa"/>
        <w:tblLayout w:type="fixed"/>
        <w:tblLook w:val="06A0" w:firstRow="1" w:lastRow="0" w:firstColumn="1" w:lastColumn="0" w:noHBand="1" w:noVBand="1"/>
      </w:tblPr>
      <w:tblGrid>
        <w:gridCol w:w="1803"/>
        <w:gridCol w:w="1803"/>
        <w:gridCol w:w="1803"/>
        <w:gridCol w:w="1803"/>
        <w:gridCol w:w="1803"/>
      </w:tblGrid>
      <w:tr w:rsidR="57BC5F06" w14:paraId="154E4A88" w14:textId="6CFDC16C" w:rsidTr="39D2BBB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03" w:type="dxa"/>
          </w:tcPr>
          <w:p w14:paraId="3FEBF746" w14:textId="4AB8EB40" w:rsidR="57BC5F06" w:rsidRDefault="57BC5F06" w:rsidP="57BC5F06">
            <w:pPr>
              <w:rPr>
                <w:sz w:val="22"/>
              </w:rPr>
            </w:pPr>
          </w:p>
        </w:tc>
        <w:tc>
          <w:tcPr>
            <w:tcW w:w="1803" w:type="dxa"/>
          </w:tcPr>
          <w:p w14:paraId="40EC3B29" w14:textId="4D34BD6A" w:rsidR="57BC5F06" w:rsidRDefault="16E2B5B0" w:rsidP="57BC5F06">
            <w:pPr>
              <w:cnfStyle w:val="100000000000" w:firstRow="1" w:lastRow="0" w:firstColumn="0" w:lastColumn="0" w:oddVBand="0" w:evenVBand="0" w:oddHBand="0" w:evenHBand="0" w:firstRowFirstColumn="0" w:firstRowLastColumn="0" w:lastRowFirstColumn="0" w:lastRowLastColumn="0"/>
              <w:rPr>
                <w:sz w:val="22"/>
              </w:rPr>
            </w:pPr>
            <w:r w:rsidRPr="7DECE5AE">
              <w:rPr>
                <w:sz w:val="22"/>
              </w:rPr>
              <w:t xml:space="preserve">Original        </w:t>
            </w:r>
          </w:p>
        </w:tc>
        <w:tc>
          <w:tcPr>
            <w:tcW w:w="1803" w:type="dxa"/>
          </w:tcPr>
          <w:p w14:paraId="5B16985D" w14:textId="23308455" w:rsidR="57BC5F06" w:rsidRDefault="16E2B5B0" w:rsidP="57BC5F06">
            <w:pPr>
              <w:cnfStyle w:val="100000000000" w:firstRow="1" w:lastRow="0" w:firstColumn="0" w:lastColumn="0" w:oddVBand="0" w:evenVBand="0" w:oddHBand="0" w:evenHBand="0" w:firstRowFirstColumn="0" w:firstRowLastColumn="0" w:lastRowFirstColumn="0" w:lastRowLastColumn="0"/>
              <w:rPr>
                <w:sz w:val="22"/>
              </w:rPr>
            </w:pPr>
            <w:r w:rsidRPr="7DECE5AE">
              <w:rPr>
                <w:sz w:val="22"/>
              </w:rPr>
              <w:t>Varianza</w:t>
            </w:r>
          </w:p>
        </w:tc>
        <w:tc>
          <w:tcPr>
            <w:tcW w:w="1803" w:type="dxa"/>
          </w:tcPr>
          <w:p w14:paraId="0B35AD25" w14:textId="3038BA2D" w:rsidR="57BC5F06" w:rsidRDefault="16E2B5B0" w:rsidP="57BC5F06">
            <w:pPr>
              <w:cnfStyle w:val="100000000000" w:firstRow="1" w:lastRow="0" w:firstColumn="0" w:lastColumn="0" w:oddVBand="0" w:evenVBand="0" w:oddHBand="0" w:evenHBand="0" w:firstRowFirstColumn="0" w:firstRowLastColumn="0" w:lastRowFirstColumn="0" w:lastRowLastColumn="0"/>
              <w:rPr>
                <w:sz w:val="22"/>
              </w:rPr>
            </w:pPr>
            <w:r w:rsidRPr="7DECE5AE">
              <w:rPr>
                <w:sz w:val="22"/>
              </w:rPr>
              <w:t>Error estándar</w:t>
            </w:r>
          </w:p>
        </w:tc>
        <w:tc>
          <w:tcPr>
            <w:tcW w:w="1803" w:type="dxa"/>
          </w:tcPr>
          <w:p w14:paraId="0DE722CE" w14:textId="6B5903AB" w:rsidR="39D2BBB9" w:rsidRDefault="222DA3E4" w:rsidP="39D2BBB9">
            <w:pPr>
              <w:cnfStyle w:val="100000000000" w:firstRow="1" w:lastRow="0" w:firstColumn="0" w:lastColumn="0" w:oddVBand="0" w:evenVBand="0" w:oddHBand="0" w:evenHBand="0" w:firstRowFirstColumn="0" w:firstRowLastColumn="0" w:lastRowFirstColumn="0" w:lastRowLastColumn="0"/>
              <w:rPr>
                <w:sz w:val="22"/>
              </w:rPr>
            </w:pPr>
            <w:r w:rsidRPr="7DECE5AE">
              <w:rPr>
                <w:sz w:val="22"/>
              </w:rPr>
              <w:t>IC</w:t>
            </w:r>
          </w:p>
        </w:tc>
      </w:tr>
      <w:tr w:rsidR="57BC5F06" w14:paraId="4301498C" w14:textId="780A40D6" w:rsidTr="39D2BBB9">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2FF53800" w14:textId="5C348D5F" w:rsidR="57BC5F06" w:rsidRDefault="16E2B5B0" w:rsidP="57BC5F06">
            <w:pPr>
              <w:rPr>
                <w:sz w:val="22"/>
              </w:rPr>
            </w:pPr>
            <w:r w:rsidRPr="7DECE5AE">
              <w:rPr>
                <w:sz w:val="22"/>
              </w:rPr>
              <w:t>t1</w:t>
            </w:r>
          </w:p>
        </w:tc>
        <w:tc>
          <w:tcPr>
            <w:tcW w:w="1803" w:type="dxa"/>
          </w:tcPr>
          <w:p w14:paraId="04F07B41" w14:textId="59D3F9E1" w:rsidR="57BC5F06" w:rsidRDefault="16E2B5B0" w:rsidP="57BC5F06">
            <w:pPr>
              <w:cnfStyle w:val="000000000000" w:firstRow="0" w:lastRow="0" w:firstColumn="0" w:lastColumn="0" w:oddVBand="0" w:evenVBand="0" w:oddHBand="0" w:evenHBand="0" w:firstRowFirstColumn="0" w:firstRowLastColumn="0" w:lastRowFirstColumn="0" w:lastRowLastColumn="0"/>
            </w:pPr>
            <w:r>
              <w:t>7.7049375892</w:t>
            </w:r>
          </w:p>
        </w:tc>
        <w:tc>
          <w:tcPr>
            <w:tcW w:w="1803" w:type="dxa"/>
          </w:tcPr>
          <w:p w14:paraId="38496027" w14:textId="24769131" w:rsidR="57BC5F06" w:rsidRDefault="16E2B5B0" w:rsidP="57BC5F06">
            <w:pPr>
              <w:cnfStyle w:val="000000000000" w:firstRow="0" w:lastRow="0" w:firstColumn="0" w:lastColumn="0" w:oddVBand="0" w:evenVBand="0" w:oddHBand="0" w:evenHBand="0" w:firstRowFirstColumn="0" w:firstRowLastColumn="0" w:lastRowFirstColumn="0" w:lastRowLastColumn="0"/>
            </w:pPr>
            <w:r>
              <w:t>-5.336027e-04</w:t>
            </w:r>
          </w:p>
        </w:tc>
        <w:tc>
          <w:tcPr>
            <w:tcW w:w="1803" w:type="dxa"/>
          </w:tcPr>
          <w:p w14:paraId="5CF52EC0" w14:textId="694AA65C" w:rsidR="57BC5F06" w:rsidRDefault="16E2B5B0" w:rsidP="57BC5F06">
            <w:pPr>
              <w:cnfStyle w:val="000000000000" w:firstRow="0" w:lastRow="0" w:firstColumn="0" w:lastColumn="0" w:oddVBand="0" w:evenVBand="0" w:oddHBand="0" w:evenHBand="0" w:firstRowFirstColumn="0" w:firstRowLastColumn="0" w:lastRowFirstColumn="0" w:lastRowLastColumn="0"/>
            </w:pPr>
            <w:r>
              <w:t>4.345893e-02</w:t>
            </w:r>
          </w:p>
        </w:tc>
        <w:tc>
          <w:tcPr>
            <w:tcW w:w="1803" w:type="dxa"/>
          </w:tcPr>
          <w:p w14:paraId="2172D35D" w14:textId="31278D97" w:rsidR="39D2BBB9" w:rsidRDefault="652E5D68" w:rsidP="39D2BBB9">
            <w:pPr>
              <w:cnfStyle w:val="000000000000" w:firstRow="0" w:lastRow="0" w:firstColumn="0" w:lastColumn="0" w:oddVBand="0" w:evenVBand="0" w:oddHBand="0" w:evenHBand="0" w:firstRowFirstColumn="0" w:firstRowLastColumn="0" w:lastRowFirstColumn="0" w:lastRowLastColumn="0"/>
            </w:pPr>
            <w:r>
              <w:t>0.0851795</w:t>
            </w:r>
          </w:p>
        </w:tc>
      </w:tr>
      <w:tr w:rsidR="57BC5F06" w14:paraId="49A6F040" w14:textId="392D219B" w:rsidTr="39D2BBB9">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4849605A" w14:textId="7EF08269" w:rsidR="57BC5F06" w:rsidRDefault="16E2B5B0" w:rsidP="57BC5F06">
            <w:pPr>
              <w:rPr>
                <w:sz w:val="22"/>
              </w:rPr>
            </w:pPr>
            <w:r w:rsidRPr="7DECE5AE">
              <w:rPr>
                <w:sz w:val="22"/>
              </w:rPr>
              <w:t>t2</w:t>
            </w:r>
          </w:p>
        </w:tc>
        <w:tc>
          <w:tcPr>
            <w:tcW w:w="1803" w:type="dxa"/>
          </w:tcPr>
          <w:p w14:paraId="52C44A8D" w14:textId="28D3C906" w:rsidR="57BC5F06" w:rsidRDefault="16E2B5B0" w:rsidP="57BC5F06">
            <w:pPr>
              <w:cnfStyle w:val="000000000000" w:firstRow="0" w:lastRow="0" w:firstColumn="0" w:lastColumn="0" w:oddVBand="0" w:evenVBand="0" w:oddHBand="0" w:evenHBand="0" w:firstRowFirstColumn="0" w:firstRowLastColumn="0" w:lastRowFirstColumn="0" w:lastRowLastColumn="0"/>
            </w:pPr>
            <w:r>
              <w:t>0.0420029261</w:t>
            </w:r>
          </w:p>
        </w:tc>
        <w:tc>
          <w:tcPr>
            <w:tcW w:w="1803" w:type="dxa"/>
          </w:tcPr>
          <w:p w14:paraId="416D7DB8" w14:textId="678459FB" w:rsidR="57BC5F06" w:rsidRDefault="16E2B5B0" w:rsidP="57BC5F06">
            <w:pPr>
              <w:cnfStyle w:val="000000000000" w:firstRow="0" w:lastRow="0" w:firstColumn="0" w:lastColumn="0" w:oddVBand="0" w:evenVBand="0" w:oddHBand="0" w:evenHBand="0" w:firstRowFirstColumn="0" w:firstRowLastColumn="0" w:lastRowFirstColumn="0" w:lastRowLastColumn="0"/>
            </w:pPr>
            <w:r>
              <w:t>4.283343e-05</w:t>
            </w:r>
          </w:p>
        </w:tc>
        <w:tc>
          <w:tcPr>
            <w:tcW w:w="1803" w:type="dxa"/>
          </w:tcPr>
          <w:p w14:paraId="7D1B7ADD" w14:textId="0A46CE5F" w:rsidR="57BC5F06" w:rsidRDefault="16E2B5B0" w:rsidP="57BC5F06">
            <w:pPr>
              <w:cnfStyle w:val="000000000000" w:firstRow="0" w:lastRow="0" w:firstColumn="0" w:lastColumn="0" w:oddVBand="0" w:evenVBand="0" w:oddHBand="0" w:evenHBand="0" w:firstRowFirstColumn="0" w:firstRowLastColumn="0" w:lastRowFirstColumn="0" w:lastRowLastColumn="0"/>
            </w:pPr>
            <w:r>
              <w:t>2.069112e-03</w:t>
            </w:r>
          </w:p>
        </w:tc>
        <w:tc>
          <w:tcPr>
            <w:tcW w:w="1803" w:type="dxa"/>
          </w:tcPr>
          <w:p w14:paraId="0E007381" w14:textId="5C21F9A1" w:rsidR="39D2BBB9" w:rsidRDefault="4FFC55AA" w:rsidP="39D2BBB9">
            <w:pPr>
              <w:cnfStyle w:val="000000000000" w:firstRow="0" w:lastRow="0" w:firstColumn="0" w:lastColumn="0" w:oddVBand="0" w:evenVBand="0" w:oddHBand="0" w:evenHBand="0" w:firstRowFirstColumn="0" w:firstRowLastColumn="0" w:lastRowFirstColumn="0" w:lastRowLastColumn="0"/>
            </w:pPr>
            <w:r>
              <w:t>0.00405546</w:t>
            </w:r>
          </w:p>
        </w:tc>
      </w:tr>
      <w:tr w:rsidR="57BC5F06" w14:paraId="5548ABC0" w14:textId="3984166A" w:rsidTr="39D2BBB9">
        <w:trPr>
          <w:trHeight w:val="300"/>
        </w:trPr>
        <w:tc>
          <w:tcPr>
            <w:cnfStyle w:val="001000000000" w:firstRow="0" w:lastRow="0" w:firstColumn="1" w:lastColumn="0" w:oddVBand="0" w:evenVBand="0" w:oddHBand="0" w:evenHBand="0" w:firstRowFirstColumn="0" w:firstRowLastColumn="0" w:lastRowFirstColumn="0" w:lastRowLastColumn="0"/>
            <w:tcW w:w="1803" w:type="dxa"/>
          </w:tcPr>
          <w:p w14:paraId="622BFBBC" w14:textId="345ABF25" w:rsidR="57BC5F06" w:rsidRDefault="16E2B5B0" w:rsidP="57BC5F06">
            <w:pPr>
              <w:rPr>
                <w:sz w:val="22"/>
              </w:rPr>
            </w:pPr>
            <w:r w:rsidRPr="7DECE5AE">
              <w:rPr>
                <w:sz w:val="22"/>
              </w:rPr>
              <w:t>t3</w:t>
            </w:r>
          </w:p>
        </w:tc>
        <w:tc>
          <w:tcPr>
            <w:tcW w:w="1803" w:type="dxa"/>
          </w:tcPr>
          <w:p w14:paraId="1E48EF03" w14:textId="7122E912" w:rsidR="57BC5F06" w:rsidRDefault="16E2B5B0" w:rsidP="57BC5F06">
            <w:pPr>
              <w:cnfStyle w:val="000000000000" w:firstRow="0" w:lastRow="0" w:firstColumn="0" w:lastColumn="0" w:oddVBand="0" w:evenVBand="0" w:oddHBand="0" w:evenHBand="0" w:firstRowFirstColumn="0" w:firstRowLastColumn="0" w:lastRowFirstColumn="0" w:lastRowLastColumn="0"/>
            </w:pPr>
            <w:r>
              <w:t>-0.0004417979</w:t>
            </w:r>
          </w:p>
        </w:tc>
        <w:tc>
          <w:tcPr>
            <w:tcW w:w="1803" w:type="dxa"/>
          </w:tcPr>
          <w:p w14:paraId="493EF66B" w14:textId="073EFE40" w:rsidR="57BC5F06" w:rsidRDefault="16E2B5B0" w:rsidP="57BC5F06">
            <w:pPr>
              <w:cnfStyle w:val="000000000000" w:firstRow="0" w:lastRow="0" w:firstColumn="0" w:lastColumn="0" w:oddVBand="0" w:evenVBand="0" w:oddHBand="0" w:evenHBand="0" w:firstRowFirstColumn="0" w:firstRowLastColumn="0" w:lastRowFirstColumn="0" w:lastRowLastColumn="0"/>
            </w:pPr>
            <w:r>
              <w:t>6.671647e-07</w:t>
            </w:r>
          </w:p>
        </w:tc>
        <w:tc>
          <w:tcPr>
            <w:tcW w:w="1803" w:type="dxa"/>
          </w:tcPr>
          <w:p w14:paraId="726D414A" w14:textId="1077A4CF" w:rsidR="57BC5F06" w:rsidRDefault="16E2B5B0" w:rsidP="57BC5F06">
            <w:pPr>
              <w:cnfStyle w:val="000000000000" w:firstRow="0" w:lastRow="0" w:firstColumn="0" w:lastColumn="0" w:oddVBand="0" w:evenVBand="0" w:oddHBand="0" w:evenHBand="0" w:firstRowFirstColumn="0" w:firstRowLastColumn="0" w:lastRowFirstColumn="0" w:lastRowLastColumn="0"/>
            </w:pPr>
            <w:r>
              <w:t>- 2.209662e-05</w:t>
            </w:r>
          </w:p>
        </w:tc>
        <w:tc>
          <w:tcPr>
            <w:tcW w:w="1803" w:type="dxa"/>
          </w:tcPr>
          <w:p w14:paraId="4B25CE12" w14:textId="0890773E" w:rsidR="39D2BBB9" w:rsidRDefault="7B2434D4" w:rsidP="39D2BBB9">
            <w:pPr>
              <w:cnfStyle w:val="000000000000" w:firstRow="0" w:lastRow="0" w:firstColumn="0" w:lastColumn="0" w:oddVBand="0" w:evenVBand="0" w:oddHBand="0" w:evenHBand="0" w:firstRowFirstColumn="0" w:firstRowLastColumn="0" w:lastRowFirstColumn="0" w:lastRowLastColumn="0"/>
            </w:pPr>
            <w:r>
              <w:t>4.330938e-05</w:t>
            </w:r>
          </w:p>
        </w:tc>
      </w:tr>
    </w:tbl>
    <w:p w14:paraId="785A5A7C" w14:textId="2F385062" w:rsidR="1D1EB5B8" w:rsidRDefault="7257BB3D" w:rsidP="1D1EB5B8">
      <w:pPr>
        <w:rPr>
          <w:lang w:val="en-US"/>
        </w:rPr>
      </w:pPr>
      <w:r w:rsidRPr="341F9094">
        <w:rPr>
          <w:lang w:val="es-CO"/>
        </w:rPr>
        <w:t xml:space="preserve"> </w:t>
      </w:r>
      <w:r>
        <w:t xml:space="preserve"> </w:t>
      </w:r>
    </w:p>
    <w:p w14:paraId="5FE45406" w14:textId="68396522" w:rsidR="7255616D" w:rsidRDefault="05BDEB76" w:rsidP="6D57B454">
      <w:pPr>
        <w:jc w:val="both"/>
      </w:pPr>
      <w:r>
        <w:t>Las estadísticas reportadas incluyen el estimador original, la varianza</w:t>
      </w:r>
      <w:r w:rsidR="75F583E9">
        <w:t>,</w:t>
      </w:r>
      <w:r>
        <w:t xml:space="preserve"> el error estándar </w:t>
      </w:r>
      <w:r w:rsidR="6534D470">
        <w:t>e intervalo de confianza</w:t>
      </w:r>
      <w:r>
        <w:t xml:space="preserve"> para cada variable. El estimador original es el valor calculado a partir de los datos originales. La varianza representa la dispersión de los valores en las muestras bootstrap, y el error estándar es una medida de la precisión del estimador. Por último</w:t>
      </w:r>
      <w:r w:rsidR="71E401DE">
        <w:t>,</w:t>
      </w:r>
      <w:r>
        <w:t xml:space="preserve"> se presentan los intervalos de confianza (IC) para cada</w:t>
      </w:r>
      <w:r w:rsidR="7BCC2402">
        <w:t xml:space="preserve"> variable</w:t>
      </w:r>
      <w:r w:rsidR="1601992B">
        <w:t xml:space="preserve"> (</w:t>
      </w:r>
      <w:r w:rsidR="1601992B" w:rsidRPr="1FDD025E">
        <w:rPr>
          <w:i/>
          <w:iCs/>
        </w:rPr>
        <w:t>t1, t2, t3</w:t>
      </w:r>
      <w:r w:rsidR="1601992B">
        <w:t>)</w:t>
      </w:r>
      <w:r w:rsidR="45D45A5D">
        <w:t>.</w:t>
      </w:r>
    </w:p>
    <w:p w14:paraId="1BAF0BBE" w14:textId="2AA8F973" w:rsidR="45D45A5D" w:rsidRDefault="707249B3" w:rsidP="00896CB4">
      <w:pPr>
        <w:jc w:val="both"/>
      </w:pPr>
      <w:r>
        <w:t>Dado que</w:t>
      </w:r>
      <w:r w:rsidR="45D45A5D">
        <w:t xml:space="preserve"> el objetivo e</w:t>
      </w:r>
      <w:r w:rsidR="1077E7ED">
        <w:t>s</w:t>
      </w:r>
      <w:r w:rsidR="45D45A5D">
        <w:t xml:space="preserve"> maximizar la funció</w:t>
      </w:r>
      <w:r w:rsidR="00896CB4">
        <w:t xml:space="preserve">n de la Ecuación 1 se </w:t>
      </w:r>
      <w:r w:rsidR="45D45A5D">
        <w:t>decidió que</w:t>
      </w:r>
      <w:r w:rsidR="6BAE86FD">
        <w:t>,</w:t>
      </w:r>
      <w:r w:rsidR="45D45A5D">
        <w:t xml:space="preserve"> dentro de todos los puntos de la distribución, se escogió la media de cada variable para que dentro del bootstrap se pudiera generar </w:t>
      </w:r>
      <w:r w:rsidR="29864D49">
        <w:t xml:space="preserve">la </w:t>
      </w:r>
      <w:r w:rsidR="29864D49" w:rsidRPr="3E083708">
        <w:rPr>
          <w:i/>
          <w:iCs/>
        </w:rPr>
        <w:t>edad pico</w:t>
      </w:r>
      <w:r w:rsidR="45D45A5D">
        <w:t xml:space="preserve">. Finalmente, se </w:t>
      </w:r>
      <w:r w:rsidR="0995091B">
        <w:t xml:space="preserve">calcula </w:t>
      </w:r>
      <w:r w:rsidR="45D45A5D">
        <w:t xml:space="preserve">con la siguiente fórmula </w:t>
      </w:r>
      <w:r w:rsidR="007D0B46">
        <w:t>Edad</w:t>
      </w:r>
      <w:r w:rsidR="007D0B46" w:rsidRPr="007D0B46">
        <w:rPr>
          <w:vertAlign w:val="subscript"/>
        </w:rPr>
        <w:t>pico</w:t>
      </w:r>
      <w:r w:rsidR="00144073">
        <w:rPr>
          <w:vertAlign w:val="subscript"/>
        </w:rPr>
        <w:t xml:space="preserve"> </w:t>
      </w:r>
      <w:r w:rsidR="007D0B46">
        <w:t>=</w:t>
      </w:r>
      <w:r w:rsidR="00144073">
        <w:t xml:space="preserve"> </w:t>
      </w:r>
      <w:r w:rsidR="007D0B46">
        <w:t>-</w:t>
      </w:r>
      <w:r w:rsidR="007D0B46">
        <w:rPr>
          <w:rFonts w:cs="Times New Roman"/>
        </w:rPr>
        <w:t>β</w:t>
      </w:r>
      <w:r w:rsidR="00CA3A18" w:rsidRPr="00144073">
        <w:rPr>
          <w:vertAlign w:val="subscript"/>
        </w:rPr>
        <w:t>1</w:t>
      </w:r>
      <w:r w:rsidR="00CA3A18">
        <w:t>/(</w:t>
      </w:r>
      <w:r w:rsidR="00144073">
        <w:t>2</w:t>
      </w:r>
      <w:r w:rsidR="00CA3A18">
        <w:rPr>
          <w:rFonts w:cs="Times New Roman"/>
        </w:rPr>
        <w:t>β</w:t>
      </w:r>
      <w:r w:rsidR="00CA3A18" w:rsidRPr="00144073">
        <w:rPr>
          <w:vertAlign w:val="subscript"/>
        </w:rPr>
        <w:t>2</w:t>
      </w:r>
      <w:r w:rsidR="00CA3A18">
        <w:t>)</w:t>
      </w:r>
      <w:r w:rsidR="45D45A5D">
        <w:t xml:space="preserve"> </w:t>
      </w:r>
      <w:r w:rsidR="5BF7F763">
        <w:t>obtenida del siguiente</w:t>
      </w:r>
      <w:r w:rsidR="45D45A5D">
        <w:t xml:space="preserve"> procedimiento</w:t>
      </w:r>
    </w:p>
    <w:p w14:paraId="66558D61" w14:textId="09530C01" w:rsidR="005D2B9B" w:rsidRPr="005D2B9B" w:rsidRDefault="00CD6AF6" w:rsidP="2A8127B9">
      <w:pPr>
        <w:jc w:val="center"/>
        <w:rPr>
          <w:rFonts w:eastAsiaTheme="minorEastAsia"/>
          <w:lang w:val="es-CO"/>
        </w:rPr>
      </w:pPr>
      <m:oMathPara>
        <m:oMath>
          <m:func>
            <m:funcPr>
              <m:ctrlPr>
                <w:rPr>
                  <w:rFonts w:ascii="Cambria Math" w:hAnsi="Cambria Math"/>
                  <w:i/>
                  <w:lang w:val="es-CO"/>
                </w:rPr>
              </m:ctrlPr>
            </m:funcPr>
            <m:fName>
              <m:r>
                <m:rPr>
                  <m:sty m:val="p"/>
                </m:rPr>
                <w:rPr>
                  <w:rFonts w:ascii="Cambria Math" w:hAnsi="Cambria Math"/>
                  <w:lang w:val="es-CO"/>
                </w:rPr>
                <m:t>log</m:t>
              </m:r>
            </m:fName>
            <m:e>
              <m:r>
                <w:rPr>
                  <w:rFonts w:ascii="Cambria Math" w:hAnsi="Cambria Math"/>
                  <w:lang w:val="es-CO"/>
                </w:rPr>
                <m:t xml:space="preserve">Ingreso x hora=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0</m:t>
                  </m:r>
                </m:sub>
              </m:sSub>
            </m:e>
          </m:func>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r>
            <w:rPr>
              <w:rFonts w:ascii="Cambria Math" w:hAnsi="Cambria Math"/>
              <w:lang w:val="es-CO"/>
            </w:rPr>
            <m:t xml:space="preserve"> Edad+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r>
            <w:rPr>
              <w:rFonts w:ascii="Cambria Math" w:hAnsi="Cambria Math"/>
              <w:lang w:val="es-CO"/>
            </w:rPr>
            <m:t xml:space="preserve"> </m:t>
          </m:r>
          <m:sSup>
            <m:sSupPr>
              <m:ctrlPr>
                <w:rPr>
                  <w:rFonts w:ascii="Cambria Math" w:hAnsi="Cambria Math"/>
                  <w:i/>
                  <w:lang w:val="es-CO"/>
                </w:rPr>
              </m:ctrlPr>
            </m:sSupPr>
            <m:e>
              <m:r>
                <w:rPr>
                  <w:rFonts w:ascii="Cambria Math" w:hAnsi="Cambria Math"/>
                  <w:lang w:val="es-CO"/>
                </w:rPr>
                <m:t>Edad</m:t>
              </m:r>
            </m:e>
            <m:sup>
              <m:r>
                <w:rPr>
                  <w:rFonts w:ascii="Cambria Math" w:hAnsi="Cambria Math"/>
                  <w:lang w:val="es-CO"/>
                </w:rPr>
                <m:t>2</m:t>
              </m:r>
            </m:sup>
          </m:sSup>
          <m:r>
            <w:rPr>
              <w:rFonts w:ascii="Cambria Math" w:hAnsi="Cambria Math"/>
              <w:lang w:val="es-CO"/>
            </w:rPr>
            <m:t>+u</m:t>
          </m:r>
        </m:oMath>
      </m:oMathPara>
    </w:p>
    <w:p w14:paraId="2F339AB7" w14:textId="690D82B6" w:rsidR="005D2B9B" w:rsidRPr="005D2B9B" w:rsidRDefault="00CD6AF6" w:rsidP="2A8127B9">
      <w:pPr>
        <w:jc w:val="center"/>
        <w:rPr>
          <w:rFonts w:eastAsiaTheme="minorEastAsia"/>
          <w:lang w:val="es-CO"/>
        </w:rPr>
      </w:pPr>
      <m:oMathPara>
        <m:oMath>
          <m:f>
            <m:fPr>
              <m:ctrlPr>
                <w:rPr>
                  <w:rFonts w:ascii="Cambria Math" w:eastAsiaTheme="minorEastAsia" w:hAnsi="Cambria Math"/>
                  <w:i/>
                  <w:lang w:val="es-CO"/>
                </w:rPr>
              </m:ctrlPr>
            </m:fPr>
            <m:num>
              <m:r>
                <w:rPr>
                  <w:rFonts w:ascii="Cambria Math" w:eastAsiaTheme="minorEastAsia" w:hAnsi="Cambria Math"/>
                  <w:lang w:val="es-CO"/>
                </w:rPr>
                <m:t xml:space="preserve">d </m:t>
              </m:r>
              <m:r>
                <w:rPr>
                  <w:rFonts w:ascii="Cambria Math" w:hAnsi="Cambria Math"/>
                  <w:lang w:val="es-CO"/>
                </w:rPr>
                <m:t>Ingreso x hora</m:t>
              </m:r>
            </m:num>
            <m:den>
              <m:r>
                <w:rPr>
                  <w:rFonts w:ascii="Cambria Math" w:eastAsiaTheme="minorEastAsia" w:hAnsi="Cambria Math"/>
                  <w:lang w:val="es-CO"/>
                </w:rPr>
                <m:t>d edad</m:t>
              </m:r>
            </m:den>
          </m:f>
          <m:r>
            <w:rPr>
              <w:rFonts w:ascii="Cambria Math" w:eastAsiaTheme="minorEastAsia" w:hAnsi="Cambria Math"/>
              <w:lang w:val="es-CO"/>
            </w:rPr>
            <m:t xml:space="preserve">= </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1</m:t>
              </m:r>
            </m:sub>
          </m:sSub>
          <m:r>
            <w:rPr>
              <w:rFonts w:ascii="Cambria Math" w:hAnsi="Cambria Math"/>
              <w:lang w:val="es-CO"/>
            </w:rPr>
            <m:t xml:space="preserve"> + 2</m:t>
          </m:r>
          <m:sSub>
            <m:sSubPr>
              <m:ctrlPr>
                <w:rPr>
                  <w:rFonts w:ascii="Cambria Math" w:hAnsi="Cambria Math"/>
                  <w:i/>
                  <w:lang w:val="es-CO"/>
                </w:rPr>
              </m:ctrlPr>
            </m:sSubPr>
            <m:e>
              <m:r>
                <w:rPr>
                  <w:rFonts w:ascii="Cambria Math" w:hAnsi="Cambria Math"/>
                  <w:lang w:val="es-CO"/>
                </w:rPr>
                <m:t>β</m:t>
              </m:r>
            </m:e>
            <m:sub>
              <m:r>
                <w:rPr>
                  <w:rFonts w:ascii="Cambria Math" w:hAnsi="Cambria Math"/>
                  <w:lang w:val="es-CO"/>
                </w:rPr>
                <m:t>2</m:t>
              </m:r>
            </m:sub>
          </m:sSub>
          <m:r>
            <w:rPr>
              <w:rFonts w:ascii="Cambria Math" w:hAnsi="Cambria Math"/>
              <w:lang w:val="es-CO"/>
            </w:rPr>
            <m:t xml:space="preserve"> Edad=0 (Para el máximo)</m:t>
          </m:r>
        </m:oMath>
      </m:oMathPara>
    </w:p>
    <w:p w14:paraId="05B81ABE" w14:textId="2368F6BE" w:rsidR="45D45A5D" w:rsidRPr="00FF407E" w:rsidRDefault="00386D91" w:rsidP="00FF407E">
      <w:pPr>
        <w:jc w:val="center"/>
        <w:rPr>
          <w:rFonts w:eastAsiaTheme="minorEastAsia"/>
          <w:lang w:val="es-CO"/>
        </w:rPr>
      </w:pPr>
      <m:oMathPara>
        <m:oMath>
          <m:r>
            <w:rPr>
              <w:rFonts w:ascii="Cambria Math" w:eastAsiaTheme="minorEastAsia" w:hAnsi="Cambria Math"/>
              <w:lang w:val="es-CO"/>
            </w:rPr>
            <m:t>Eda</m:t>
          </m:r>
          <m:sSub>
            <m:sSubPr>
              <m:ctrlPr>
                <w:rPr>
                  <w:rFonts w:ascii="Cambria Math" w:eastAsiaTheme="minorEastAsia" w:hAnsi="Cambria Math"/>
                  <w:i/>
                  <w:lang w:val="es-CO"/>
                </w:rPr>
              </m:ctrlPr>
            </m:sSubPr>
            <m:e>
              <m:r>
                <w:rPr>
                  <w:rFonts w:ascii="Cambria Math" w:eastAsiaTheme="minorEastAsia" w:hAnsi="Cambria Math"/>
                  <w:lang w:val="es-CO"/>
                </w:rPr>
                <m:t>d</m:t>
              </m:r>
            </m:e>
            <m:sub>
              <m:r>
                <w:rPr>
                  <w:rFonts w:ascii="Cambria Math" w:eastAsiaTheme="minorEastAsia" w:hAnsi="Cambria Math"/>
                  <w:lang w:val="es-CO"/>
                </w:rPr>
                <m:t>pico</m:t>
              </m:r>
            </m:sub>
          </m:sSub>
          <m:r>
            <w:rPr>
              <w:rFonts w:ascii="Cambria Math" w:eastAsiaTheme="minorEastAsia" w:hAnsi="Cambria Math"/>
              <w:lang w:val="es-CO"/>
            </w:rPr>
            <m:t>=-</m:t>
          </m:r>
          <m:f>
            <m:fPr>
              <m:ctrlPr>
                <w:rPr>
                  <w:rFonts w:ascii="Cambria Math" w:eastAsiaTheme="minorEastAsia" w:hAnsi="Cambria Math"/>
                  <w:i/>
                  <w:lang w:val="es-CO"/>
                </w:rPr>
              </m:ctrlPr>
            </m:fPr>
            <m:num>
              <m:sSub>
                <m:sSubPr>
                  <m:ctrlPr>
                    <w:rPr>
                      <w:rFonts w:ascii="Cambria Math" w:eastAsiaTheme="minorEastAsia" w:hAnsi="Cambria Math"/>
                      <w:i/>
                      <w:lang w:val="es-CO"/>
                    </w:rPr>
                  </m:ctrlPr>
                </m:sSubPr>
                <m:e>
                  <m:r>
                    <w:rPr>
                      <w:rFonts w:ascii="Cambria Math" w:eastAsiaTheme="minorEastAsia" w:hAnsi="Cambria Math"/>
                      <w:lang w:val="es-CO"/>
                    </w:rPr>
                    <m:t>β</m:t>
                  </m:r>
                </m:e>
                <m:sub>
                  <m:r>
                    <w:rPr>
                      <w:rFonts w:ascii="Cambria Math" w:eastAsiaTheme="minorEastAsia" w:hAnsi="Cambria Math"/>
                      <w:lang w:val="es-CO"/>
                    </w:rPr>
                    <m:t>1</m:t>
                  </m:r>
                </m:sub>
              </m:sSub>
            </m:num>
            <m:den>
              <m:r>
                <w:rPr>
                  <w:rFonts w:ascii="Cambria Math" w:eastAsiaTheme="minorEastAsia" w:hAnsi="Cambria Math"/>
                  <w:lang w:val="es-CO"/>
                </w:rPr>
                <m:t>2</m:t>
              </m:r>
              <m:sSub>
                <m:sSubPr>
                  <m:ctrlPr>
                    <w:rPr>
                      <w:rFonts w:ascii="Cambria Math" w:eastAsiaTheme="minorEastAsia" w:hAnsi="Cambria Math"/>
                      <w:i/>
                      <w:lang w:val="es-CO"/>
                    </w:rPr>
                  </m:ctrlPr>
                </m:sSubPr>
                <m:e>
                  <m:r>
                    <w:rPr>
                      <w:rFonts w:ascii="Cambria Math" w:eastAsiaTheme="minorEastAsia" w:hAnsi="Cambria Math"/>
                      <w:lang w:val="es-CO"/>
                    </w:rPr>
                    <m:t>β</m:t>
                  </m:r>
                </m:e>
                <m:sub>
                  <m:r>
                    <w:rPr>
                      <w:rFonts w:ascii="Cambria Math" w:eastAsiaTheme="minorEastAsia" w:hAnsi="Cambria Math"/>
                      <w:lang w:val="es-CO"/>
                    </w:rPr>
                    <m:t>2</m:t>
                  </m:r>
                </m:sub>
              </m:sSub>
            </m:den>
          </m:f>
        </m:oMath>
      </m:oMathPara>
    </w:p>
    <w:p w14:paraId="44594E04" w14:textId="5B3C325E" w:rsidR="45D45A5D" w:rsidRDefault="45D45A5D" w:rsidP="01C9C626">
      <w:pPr>
        <w:jc w:val="both"/>
      </w:pPr>
      <w:r>
        <w:t xml:space="preserve">El resultado de esta </w:t>
      </w:r>
      <w:r w:rsidRPr="47C185CF">
        <w:rPr>
          <w:i/>
          <w:iCs/>
        </w:rPr>
        <w:t>edad pico</w:t>
      </w:r>
      <w:r>
        <w:t xml:space="preserve"> es de 4</w:t>
      </w:r>
      <w:r w:rsidR="0AAA5B6F">
        <w:t>7.52</w:t>
      </w:r>
      <w:r>
        <w:t xml:space="preserve"> años</w:t>
      </w:r>
      <w:r w:rsidR="10437CD6">
        <w:t xml:space="preserve"> aproximadamente</w:t>
      </w:r>
      <w:r w:rsidR="0149E8F8">
        <w:t>, como se representa en la siguiente gráfica.</w:t>
      </w:r>
      <w:r w:rsidR="730AADED">
        <w:t xml:space="preserve"> Siguiendo los supuestos de la ecuación mi</w:t>
      </w:r>
      <w:r w:rsidR="0E5F70D0">
        <w:t>n</w:t>
      </w:r>
      <w:r w:rsidR="730AADED">
        <w:t xml:space="preserve">ceriana, este es </w:t>
      </w:r>
      <w:r w:rsidR="479BC53C">
        <w:t>el punto óptimo en el que se logra el mayor salario en función de la edad de los individuos.</w:t>
      </w:r>
    </w:p>
    <w:p w14:paraId="04CF5BDD" w14:textId="5632F048" w:rsidR="002D37FD" w:rsidRPr="00A37152" w:rsidRDefault="0149E8F8" w:rsidP="5BA7ADCF">
      <w:pPr>
        <w:jc w:val="center"/>
      </w:pPr>
      <w:r w:rsidRPr="00C05379">
        <w:rPr>
          <w:noProof/>
        </w:rPr>
        <w:drawing>
          <wp:inline distT="0" distB="0" distL="0" distR="0" wp14:anchorId="2817D8C2" wp14:editId="57BB1AE6">
            <wp:extent cx="3631406" cy="3578448"/>
            <wp:effectExtent l="0" t="0" r="0" b="0"/>
            <wp:docPr id="1827172015" name="Picture 182717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1406" cy="3578448"/>
                    </a:xfrm>
                    <a:prstGeom prst="rect">
                      <a:avLst/>
                    </a:prstGeom>
                  </pic:spPr>
                </pic:pic>
              </a:graphicData>
            </a:graphic>
          </wp:inline>
        </w:drawing>
      </w:r>
    </w:p>
    <w:p w14:paraId="5EB44ABA" w14:textId="77777777" w:rsidR="00935FB6" w:rsidRDefault="00DB432D" w:rsidP="3CEC3BC6">
      <w:pPr>
        <w:pStyle w:val="Ttulo2"/>
        <w:numPr>
          <w:ilvl w:val="0"/>
          <w:numId w:val="1"/>
        </w:numPr>
      </w:pPr>
      <w:r>
        <w:t>Brecha salarial por género</w:t>
      </w:r>
    </w:p>
    <w:p w14:paraId="259D2E61" w14:textId="46CE170A" w:rsidR="3CEC3BC6" w:rsidRDefault="3CEC3BC6" w:rsidP="3CEC3BC6">
      <w:pPr>
        <w:rPr>
          <w:lang w:val="es-CO"/>
        </w:rPr>
      </w:pPr>
    </w:p>
    <w:p w14:paraId="586772A5" w14:textId="6CBFD98E" w:rsidR="1E8D1703" w:rsidRDefault="1E8D1703" w:rsidP="39927F8F">
      <w:pPr>
        <w:jc w:val="both"/>
        <w:rPr>
          <w:rFonts w:eastAsiaTheme="minorEastAsia"/>
          <w:lang w:val="es"/>
        </w:rPr>
      </w:pPr>
      <w:r w:rsidRPr="47FDF601">
        <w:rPr>
          <w:lang w:val="es-CO"/>
        </w:rPr>
        <w:t>A continuación, se presenta</w:t>
      </w:r>
      <w:r w:rsidR="27DA5F2D" w:rsidRPr="47FDF601">
        <w:rPr>
          <w:lang w:val="es-CO"/>
        </w:rPr>
        <w:t xml:space="preserve"> la estimación y discusión de la brecha salarial incondicional de </w:t>
      </w:r>
      <w:r w:rsidR="27DA5F2D" w:rsidRPr="01877B93">
        <w:rPr>
          <w:lang w:val="es-CO"/>
        </w:rPr>
        <w:t>g</w:t>
      </w:r>
      <w:r w:rsidR="436F00FB" w:rsidRPr="01877B93">
        <w:rPr>
          <w:lang w:val="es-CO"/>
        </w:rPr>
        <w:t>é</w:t>
      </w:r>
      <w:r w:rsidR="27DA5F2D" w:rsidRPr="01877B93">
        <w:rPr>
          <w:lang w:val="es-CO"/>
        </w:rPr>
        <w:t>nero</w:t>
      </w:r>
      <w:r w:rsidR="27DA5F2D" w:rsidRPr="47FDF601">
        <w:rPr>
          <w:lang w:val="es-CO"/>
        </w:rPr>
        <w:t xml:space="preserve"> partiendo del siguiente modelo</w:t>
      </w:r>
      <w:r w:rsidRPr="47FDF601">
        <w:rPr>
          <w:lang w:val="es-CO"/>
        </w:rPr>
        <w:t xml:space="preserve"> </w:t>
      </w:r>
      <w:r w:rsidRPr="69C5713C">
        <w:rPr>
          <w:rFonts w:ascii="Cambria" w:eastAsia="Cambria" w:hAnsi="Cambria" w:cs="Cambria"/>
          <w:i/>
          <w:color w:val="000000" w:themeColor="text1"/>
          <w:lang w:val="es"/>
        </w:rPr>
        <w:t>log</w:t>
      </w:r>
      <w:r w:rsidRPr="69C5713C">
        <w:rPr>
          <w:rFonts w:ascii="Cambria" w:eastAsia="Cambria" w:hAnsi="Cambria" w:cs="Cambria"/>
          <w:color w:val="000000" w:themeColor="text1"/>
          <w:lang w:val="es"/>
        </w:rPr>
        <w:t>(ingreso)=  β</w:t>
      </w:r>
      <w:r w:rsidRPr="69C5713C">
        <w:rPr>
          <w:rFonts w:ascii="Cambria" w:eastAsia="Cambria" w:hAnsi="Cambria" w:cs="Cambria"/>
          <w:color w:val="000000" w:themeColor="text1"/>
          <w:vertAlign w:val="subscript"/>
          <w:lang w:val="es"/>
        </w:rPr>
        <w:t xml:space="preserve">1 </w:t>
      </w:r>
      <w:r w:rsidRPr="69C5713C">
        <w:rPr>
          <w:rFonts w:ascii="Cambria" w:eastAsia="Cambria" w:hAnsi="Cambria" w:cs="Cambria"/>
          <w:color w:val="000000" w:themeColor="text1"/>
          <w:lang w:val="es"/>
        </w:rPr>
        <w:t>+β</w:t>
      </w:r>
      <w:r w:rsidRPr="69C5713C">
        <w:rPr>
          <w:rFonts w:ascii="Cambria" w:eastAsia="Cambria" w:hAnsi="Cambria" w:cs="Cambria"/>
          <w:color w:val="000000" w:themeColor="text1"/>
          <w:vertAlign w:val="subscript"/>
          <w:lang w:val="es"/>
        </w:rPr>
        <w:t>2</w:t>
      </w:r>
      <w:r w:rsidRPr="69C5713C">
        <w:rPr>
          <w:rFonts w:ascii="Cambria" w:eastAsia="Cambria" w:hAnsi="Cambria" w:cs="Cambria"/>
          <w:color w:val="000000" w:themeColor="text1"/>
          <w:lang w:val="es"/>
        </w:rPr>
        <w:t xml:space="preserve">Género+ </w:t>
      </w:r>
      <w:r w:rsidRPr="69C5713C">
        <w:rPr>
          <w:rFonts w:ascii="Cambria" w:eastAsia="Cambria" w:hAnsi="Cambria" w:cs="Cambria"/>
          <w:i/>
          <w:color w:val="000000" w:themeColor="text1"/>
          <w:lang w:val="es"/>
        </w:rPr>
        <w:t>u</w:t>
      </w:r>
      <w:r w:rsidR="11A3DAC8" w:rsidRPr="47FDF601">
        <w:rPr>
          <w:rFonts w:ascii="Cambria" w:eastAsia="Cambria" w:hAnsi="Cambria" w:cs="Cambria"/>
          <w:i/>
          <w:iCs/>
          <w:color w:val="000000" w:themeColor="text1"/>
          <w:sz w:val="24"/>
          <w:szCs w:val="24"/>
          <w:lang w:val="es"/>
        </w:rPr>
        <w:t xml:space="preserve">, </w:t>
      </w:r>
      <w:r w:rsidR="11A3DAC8" w:rsidRPr="47FDF601">
        <w:rPr>
          <w:rFonts w:ascii="Cambria" w:eastAsia="Cambria" w:hAnsi="Cambria" w:cs="Cambria"/>
          <w:color w:val="000000" w:themeColor="text1"/>
          <w:sz w:val="24"/>
          <w:szCs w:val="24"/>
          <w:lang w:val="es"/>
        </w:rPr>
        <w:t xml:space="preserve"> </w:t>
      </w:r>
      <w:r w:rsidR="11A3DAC8" w:rsidRPr="02368F98">
        <w:rPr>
          <w:rFonts w:eastAsiaTheme="minorEastAsia"/>
          <w:lang w:val="es"/>
        </w:rPr>
        <w:t>en donde</w:t>
      </w:r>
      <w:r w:rsidR="11A3DAC8" w:rsidRPr="47FDF601">
        <w:rPr>
          <w:rFonts w:eastAsiaTheme="minorEastAsia"/>
          <w:lang w:val="es"/>
        </w:rPr>
        <w:t xml:space="preserve"> </w:t>
      </w:r>
      <w:r w:rsidR="11A3DAC8" w:rsidRPr="02E5C043">
        <w:rPr>
          <w:rFonts w:eastAsiaTheme="minorEastAsia"/>
          <w:i/>
          <w:lang w:val="es"/>
        </w:rPr>
        <w:t xml:space="preserve">log(ingreso) </w:t>
      </w:r>
      <w:r w:rsidR="11A3DAC8" w:rsidRPr="0B2D1243">
        <w:rPr>
          <w:rFonts w:eastAsiaTheme="minorEastAsia"/>
          <w:lang w:val="es"/>
        </w:rPr>
        <w:t>es</w:t>
      </w:r>
      <w:r w:rsidR="11A3DAC8" w:rsidRPr="47FDF601">
        <w:rPr>
          <w:rFonts w:eastAsiaTheme="minorEastAsia"/>
          <w:lang w:val="es"/>
        </w:rPr>
        <w:t xml:space="preserve"> </w:t>
      </w:r>
      <w:r w:rsidR="11A3DAC8" w:rsidRPr="1443E088">
        <w:rPr>
          <w:rFonts w:eastAsiaTheme="minorEastAsia"/>
          <w:lang w:val="es"/>
        </w:rPr>
        <w:t xml:space="preserve">el </w:t>
      </w:r>
      <w:r w:rsidR="11A3DAC8" w:rsidRPr="1405DA05">
        <w:rPr>
          <w:rFonts w:eastAsiaTheme="minorEastAsia"/>
          <w:lang w:val="es"/>
        </w:rPr>
        <w:t>lo</w:t>
      </w:r>
      <w:r w:rsidR="09EA37C1" w:rsidRPr="1405DA05">
        <w:rPr>
          <w:rFonts w:eastAsiaTheme="minorEastAsia"/>
          <w:lang w:val="es"/>
        </w:rPr>
        <w:t xml:space="preserve">garitmo del </w:t>
      </w:r>
      <w:r w:rsidR="11A3DAC8" w:rsidRPr="55C061EB">
        <w:rPr>
          <w:rFonts w:eastAsiaTheme="minorEastAsia"/>
          <w:lang w:val="es"/>
        </w:rPr>
        <w:t xml:space="preserve"> </w:t>
      </w:r>
      <w:r w:rsidR="11A3DAC8" w:rsidRPr="12BCE16B">
        <w:rPr>
          <w:rFonts w:eastAsiaTheme="minorEastAsia"/>
          <w:lang w:val="es"/>
        </w:rPr>
        <w:t xml:space="preserve">ingreso por </w:t>
      </w:r>
      <w:r w:rsidR="11A3DAC8" w:rsidRPr="1405DA05">
        <w:rPr>
          <w:rFonts w:eastAsiaTheme="minorEastAsia"/>
          <w:lang w:val="es"/>
        </w:rPr>
        <w:t>ho</w:t>
      </w:r>
      <w:r w:rsidR="6813B750" w:rsidRPr="1405DA05">
        <w:rPr>
          <w:rFonts w:eastAsiaTheme="minorEastAsia"/>
          <w:lang w:val="es"/>
        </w:rPr>
        <w:t xml:space="preserve">ra, </w:t>
      </w:r>
      <w:r w:rsidR="6813B750" w:rsidRPr="784A8391">
        <w:rPr>
          <w:rFonts w:eastAsiaTheme="minorEastAsia"/>
          <w:i/>
          <w:iCs/>
          <w:lang w:val="es"/>
        </w:rPr>
        <w:t>Género</w:t>
      </w:r>
      <w:r w:rsidR="6813B750" w:rsidRPr="4509EA6D">
        <w:rPr>
          <w:rFonts w:eastAsiaTheme="minorEastAsia"/>
          <w:i/>
          <w:lang w:val="es"/>
        </w:rPr>
        <w:t xml:space="preserve"> </w:t>
      </w:r>
      <w:r w:rsidR="6813B750" w:rsidRPr="5B13A857">
        <w:rPr>
          <w:rFonts w:eastAsiaTheme="minorEastAsia"/>
          <w:lang w:val="es"/>
        </w:rPr>
        <w:t xml:space="preserve">es una </w:t>
      </w:r>
      <w:r w:rsidR="6813B750" w:rsidRPr="2706BB17">
        <w:rPr>
          <w:rFonts w:eastAsiaTheme="minorEastAsia"/>
          <w:lang w:val="es"/>
        </w:rPr>
        <w:t xml:space="preserve">variable </w:t>
      </w:r>
      <w:r w:rsidR="11A3DAC8" w:rsidRPr="47FDF601">
        <w:rPr>
          <w:rFonts w:eastAsiaTheme="minorEastAsia"/>
          <w:lang w:val="es"/>
        </w:rPr>
        <w:t xml:space="preserve"> dicótoma que toma el valor de 0 si el indi</w:t>
      </w:r>
      <w:r w:rsidR="11A3DAC8" w:rsidRPr="02368F98">
        <w:rPr>
          <w:rFonts w:eastAsiaTheme="minorEastAsia"/>
          <w:lang w:val="es"/>
        </w:rPr>
        <w:t xml:space="preserve">viduo </w:t>
      </w:r>
      <w:r w:rsidR="11A3DAC8" w:rsidRPr="1F6711DE">
        <w:rPr>
          <w:rFonts w:eastAsiaTheme="minorEastAsia"/>
          <w:lang w:val="es"/>
        </w:rPr>
        <w:t>e</w:t>
      </w:r>
      <w:r w:rsidR="2880E8D7" w:rsidRPr="1F6711DE">
        <w:rPr>
          <w:rFonts w:eastAsiaTheme="minorEastAsia"/>
          <w:lang w:val="es"/>
        </w:rPr>
        <w:t>s</w:t>
      </w:r>
      <w:r w:rsidR="11A3DAC8" w:rsidRPr="02368F98">
        <w:rPr>
          <w:rFonts w:eastAsiaTheme="minorEastAsia"/>
          <w:lang w:val="es"/>
        </w:rPr>
        <w:t xml:space="preserve"> mujer y 1 si el individuo es hombre, y </w:t>
      </w:r>
      <w:r w:rsidR="11A3DAC8" w:rsidRPr="5F83D02A">
        <w:rPr>
          <w:rFonts w:eastAsiaTheme="minorEastAsia"/>
          <w:i/>
          <w:lang w:val="es"/>
        </w:rPr>
        <w:t>u</w:t>
      </w:r>
      <w:r w:rsidR="11A3DAC8" w:rsidRPr="02368F98">
        <w:rPr>
          <w:rFonts w:eastAsiaTheme="minorEastAsia"/>
          <w:lang w:val="es"/>
        </w:rPr>
        <w:t xml:space="preserve"> son los errores</w:t>
      </w:r>
      <w:r w:rsidR="2B8BCF61" w:rsidRPr="28F5633F">
        <w:rPr>
          <w:rFonts w:eastAsiaTheme="minorEastAsia"/>
          <w:lang w:val="es"/>
        </w:rPr>
        <w:t xml:space="preserve"> de la </w:t>
      </w:r>
      <w:r w:rsidR="2B8BCF61" w:rsidRPr="39927F8F">
        <w:rPr>
          <w:rFonts w:eastAsiaTheme="minorEastAsia"/>
          <w:lang w:val="es"/>
        </w:rPr>
        <w:t>regresión</w:t>
      </w:r>
      <w:r w:rsidR="11A3DAC8" w:rsidRPr="02368F98">
        <w:rPr>
          <w:rFonts w:eastAsiaTheme="minorEastAsia"/>
          <w:lang w:val="es"/>
        </w:rPr>
        <w:t>.</w:t>
      </w:r>
    </w:p>
    <w:p w14:paraId="54F55788" w14:textId="2BBCE21B" w:rsidR="57BD9FF5" w:rsidRDefault="57BD9FF5" w:rsidP="0D00DEAF">
      <w:pPr>
        <w:spacing w:after="0" w:line="240" w:lineRule="auto"/>
        <w:jc w:val="center"/>
        <w:rPr>
          <w:rFonts w:eastAsiaTheme="minorEastAsia"/>
          <w:lang w:val="es"/>
        </w:rPr>
      </w:pPr>
      <w:r w:rsidRPr="1D1CDA20">
        <w:rPr>
          <w:rFonts w:eastAsiaTheme="minorEastAsia"/>
          <w:lang w:val="es"/>
        </w:rPr>
        <w:t>=====================================================</w:t>
      </w:r>
    </w:p>
    <w:p w14:paraId="287E673D" w14:textId="4A4C8199" w:rsidR="57BD9FF5" w:rsidRDefault="57BD9FF5" w:rsidP="0D00DEAF">
      <w:pPr>
        <w:spacing w:after="0" w:line="240" w:lineRule="auto"/>
        <w:jc w:val="center"/>
      </w:pPr>
      <w:r w:rsidRPr="1D1CDA20">
        <w:rPr>
          <w:rFonts w:eastAsiaTheme="minorEastAsia"/>
          <w:lang w:val="es"/>
        </w:rPr>
        <w:t xml:space="preserve">                           </w:t>
      </w:r>
      <w:r w:rsidR="7EC7B3E1" w:rsidRPr="42E86D1C">
        <w:rPr>
          <w:rFonts w:eastAsiaTheme="minorEastAsia"/>
          <w:lang w:val="es"/>
        </w:rPr>
        <w:t>Variable d</w:t>
      </w:r>
      <w:r w:rsidRPr="42E86D1C">
        <w:rPr>
          <w:rFonts w:eastAsiaTheme="minorEastAsia"/>
          <w:lang w:val="es"/>
        </w:rPr>
        <w:t>ependent</w:t>
      </w:r>
      <w:r w:rsidR="1ECA23D4" w:rsidRPr="42E86D1C">
        <w:rPr>
          <w:rFonts w:eastAsiaTheme="minorEastAsia"/>
          <w:lang w:val="es"/>
        </w:rPr>
        <w:t>e</w:t>
      </w:r>
      <w:r w:rsidRPr="1D1CDA20">
        <w:rPr>
          <w:rFonts w:eastAsiaTheme="minorEastAsia"/>
          <w:lang w:val="es"/>
        </w:rPr>
        <w:t xml:space="preserve">:       </w:t>
      </w:r>
    </w:p>
    <w:p w14:paraId="67D943AD" w14:textId="28864EAC" w:rsidR="57BD9FF5" w:rsidRDefault="57BD9FF5" w:rsidP="0D00DEAF">
      <w:pPr>
        <w:spacing w:after="0" w:line="240" w:lineRule="auto"/>
        <w:jc w:val="center"/>
      </w:pPr>
      <w:r w:rsidRPr="1D1CDA20">
        <w:rPr>
          <w:rFonts w:eastAsiaTheme="minorEastAsia"/>
          <w:lang w:val="es"/>
        </w:rPr>
        <w:t xml:space="preserve">                    ---------------------------------</w:t>
      </w:r>
    </w:p>
    <w:p w14:paraId="629365DE" w14:textId="08D07C16" w:rsidR="57BD9FF5" w:rsidRDefault="57BD9FF5" w:rsidP="0D00DEAF">
      <w:pPr>
        <w:spacing w:after="0" w:line="240" w:lineRule="auto"/>
        <w:jc w:val="center"/>
      </w:pPr>
      <w:r w:rsidRPr="1D1CDA20">
        <w:rPr>
          <w:rFonts w:eastAsiaTheme="minorEastAsia"/>
          <w:lang w:val="es"/>
        </w:rPr>
        <w:t xml:space="preserve">                    Modelo </w:t>
      </w:r>
      <w:r w:rsidR="14C6DA86" w:rsidRPr="0CEA1432">
        <w:rPr>
          <w:rFonts w:eastAsiaTheme="minorEastAsia"/>
          <w:lang w:val="es"/>
        </w:rPr>
        <w:t xml:space="preserve">log de </w:t>
      </w:r>
      <w:r w:rsidRPr="7A52D563">
        <w:rPr>
          <w:rFonts w:eastAsiaTheme="minorEastAsia"/>
          <w:lang w:val="es"/>
        </w:rPr>
        <w:t>ingreso</w:t>
      </w:r>
      <w:r w:rsidRPr="1D1CDA20">
        <w:rPr>
          <w:rFonts w:eastAsiaTheme="minorEastAsia"/>
          <w:lang w:val="es"/>
        </w:rPr>
        <w:t xml:space="preserve"> hora con el género</w:t>
      </w:r>
    </w:p>
    <w:p w14:paraId="7354AE7D" w14:textId="2938A465" w:rsidR="57BD9FF5" w:rsidRDefault="57BD9FF5" w:rsidP="0D00DEAF">
      <w:pPr>
        <w:spacing w:after="0" w:line="240" w:lineRule="auto"/>
        <w:jc w:val="center"/>
      </w:pPr>
      <w:r w:rsidRPr="63A47A35">
        <w:rPr>
          <w:rFonts w:eastAsiaTheme="minorEastAsia"/>
          <w:lang w:val="es"/>
        </w:rPr>
        <w:t>--------------------</w:t>
      </w:r>
      <w:r w:rsidR="75C62383" w:rsidRPr="63A47A35">
        <w:rPr>
          <w:rFonts w:eastAsiaTheme="minorEastAsia"/>
          <w:lang w:val="es"/>
        </w:rPr>
        <w:t>------</w:t>
      </w:r>
      <w:r w:rsidRPr="63A47A35">
        <w:rPr>
          <w:rFonts w:eastAsiaTheme="minorEastAsia"/>
          <w:lang w:val="es"/>
        </w:rPr>
        <w:t>------------------------------</w:t>
      </w:r>
    </w:p>
    <w:p w14:paraId="538A590F" w14:textId="76A0E8F8" w:rsidR="57BD9FF5" w:rsidRDefault="57BD9FF5" w:rsidP="0D00DEAF">
      <w:pPr>
        <w:spacing w:after="0" w:line="240" w:lineRule="auto"/>
        <w:jc w:val="center"/>
        <w:rPr>
          <w:rFonts w:eastAsiaTheme="minorEastAsia"/>
          <w:lang w:val="es"/>
        </w:rPr>
      </w:pPr>
      <w:r w:rsidRPr="1C30D1E2">
        <w:rPr>
          <w:rFonts w:eastAsiaTheme="minorEastAsia"/>
          <w:lang w:val="es"/>
        </w:rPr>
        <w:t>Género</w:t>
      </w:r>
      <w:r w:rsidRPr="35D3B376">
        <w:rPr>
          <w:rFonts w:eastAsiaTheme="minorEastAsia"/>
          <w:lang w:val="es"/>
        </w:rPr>
        <w:t xml:space="preserve">                             </w:t>
      </w:r>
      <w:r w:rsidRPr="47A42CD3">
        <w:rPr>
          <w:rFonts w:eastAsiaTheme="minorEastAsia"/>
          <w:lang w:val="es"/>
        </w:rPr>
        <w:t xml:space="preserve">  </w:t>
      </w:r>
      <w:r w:rsidRPr="35D3B376">
        <w:rPr>
          <w:rFonts w:eastAsiaTheme="minorEastAsia"/>
          <w:lang w:val="es"/>
        </w:rPr>
        <w:t xml:space="preserve">0.2077***            </w:t>
      </w:r>
    </w:p>
    <w:p w14:paraId="3A86F818" w14:textId="0E503D18" w:rsidR="57BD9FF5" w:rsidRDefault="57BD9FF5" w:rsidP="0D00DEAF">
      <w:pPr>
        <w:spacing w:after="0" w:line="240" w:lineRule="auto"/>
        <w:jc w:val="center"/>
      </w:pPr>
      <w:r w:rsidRPr="35D3B376">
        <w:rPr>
          <w:rFonts w:eastAsiaTheme="minorEastAsia"/>
          <w:lang w:val="es"/>
        </w:rPr>
        <w:t xml:space="preserve">                                </w:t>
      </w:r>
      <w:r w:rsidRPr="1C30D1E2">
        <w:rPr>
          <w:rFonts w:eastAsiaTheme="minorEastAsia"/>
          <w:lang w:val="es"/>
        </w:rPr>
        <w:t xml:space="preserve"> </w:t>
      </w:r>
      <w:r w:rsidRPr="112BF2ED">
        <w:rPr>
          <w:rFonts w:eastAsiaTheme="minorEastAsia"/>
          <w:lang w:val="es"/>
        </w:rPr>
        <w:t xml:space="preserve">  </w:t>
      </w:r>
      <w:r w:rsidR="0EF7B71C" w:rsidRPr="7E084E22">
        <w:rPr>
          <w:rFonts w:eastAsiaTheme="minorEastAsia"/>
          <w:lang w:val="es"/>
        </w:rPr>
        <w:t xml:space="preserve">   </w:t>
      </w:r>
      <w:r w:rsidRPr="35D3B376">
        <w:rPr>
          <w:rFonts w:eastAsiaTheme="minorEastAsia"/>
          <w:lang w:val="es"/>
        </w:rPr>
        <w:t xml:space="preserve">(0.0127)             </w:t>
      </w:r>
    </w:p>
    <w:p w14:paraId="4CA7F58C" w14:textId="6BE872F9" w:rsidR="57BD9FF5" w:rsidRDefault="57BD9FF5" w:rsidP="0D00DEAF">
      <w:pPr>
        <w:spacing w:after="0" w:line="240" w:lineRule="auto"/>
        <w:jc w:val="center"/>
        <w:rPr>
          <w:rFonts w:eastAsiaTheme="minorEastAsia"/>
          <w:lang w:val="es"/>
        </w:rPr>
      </w:pPr>
      <w:r w:rsidRPr="112BF2ED">
        <w:rPr>
          <w:rFonts w:eastAsiaTheme="minorEastAsia"/>
          <w:lang w:val="es"/>
        </w:rPr>
        <w:t xml:space="preserve">Constante </w:t>
      </w:r>
      <w:r w:rsidRPr="35D3B376">
        <w:rPr>
          <w:rFonts w:eastAsiaTheme="minorEastAsia"/>
          <w:lang w:val="es"/>
        </w:rPr>
        <w:t xml:space="preserve">                        </w:t>
      </w:r>
      <w:r w:rsidRPr="696AE402">
        <w:rPr>
          <w:rFonts w:eastAsiaTheme="minorEastAsia"/>
          <w:lang w:val="es"/>
        </w:rPr>
        <w:t xml:space="preserve"> </w:t>
      </w:r>
      <w:r w:rsidRPr="47A42CD3">
        <w:rPr>
          <w:rFonts w:eastAsiaTheme="minorEastAsia"/>
          <w:lang w:val="es"/>
        </w:rPr>
        <w:t xml:space="preserve"> </w:t>
      </w:r>
      <w:r w:rsidRPr="35D3B376">
        <w:rPr>
          <w:rFonts w:eastAsiaTheme="minorEastAsia"/>
          <w:lang w:val="es"/>
        </w:rPr>
        <w:t xml:space="preserve">8.4652***            </w:t>
      </w:r>
    </w:p>
    <w:p w14:paraId="6D9B68C7" w14:textId="34ABBD7F" w:rsidR="57BD9FF5" w:rsidRDefault="57BD9FF5" w:rsidP="0D00DEAF">
      <w:pPr>
        <w:spacing w:after="0" w:line="240" w:lineRule="auto"/>
        <w:jc w:val="center"/>
      </w:pPr>
      <w:r w:rsidRPr="35D3B376">
        <w:rPr>
          <w:rFonts w:eastAsiaTheme="minorEastAsia"/>
          <w:lang w:val="es"/>
        </w:rPr>
        <w:t xml:space="preserve">                                </w:t>
      </w:r>
      <w:r w:rsidRPr="316E3BB0">
        <w:rPr>
          <w:rFonts w:eastAsiaTheme="minorEastAsia"/>
          <w:lang w:val="es"/>
        </w:rPr>
        <w:t xml:space="preserve"> </w:t>
      </w:r>
      <w:r w:rsidRPr="36759AC1">
        <w:rPr>
          <w:rFonts w:eastAsiaTheme="minorEastAsia"/>
          <w:lang w:val="es"/>
        </w:rPr>
        <w:t xml:space="preserve">    </w:t>
      </w:r>
      <w:r w:rsidRPr="7E084E22">
        <w:rPr>
          <w:rFonts w:eastAsiaTheme="minorEastAsia"/>
          <w:lang w:val="es"/>
        </w:rPr>
        <w:t xml:space="preserve">  </w:t>
      </w:r>
      <w:r w:rsidRPr="35D3B376">
        <w:rPr>
          <w:rFonts w:eastAsiaTheme="minorEastAsia"/>
          <w:lang w:val="es"/>
        </w:rPr>
        <w:t xml:space="preserve">(0.0091)             </w:t>
      </w:r>
    </w:p>
    <w:p w14:paraId="477B2586" w14:textId="56947DEF" w:rsidR="57BD9FF5" w:rsidRDefault="5F7C5480" w:rsidP="0D00DEAF">
      <w:pPr>
        <w:spacing w:after="0" w:line="240" w:lineRule="auto"/>
        <w:jc w:val="center"/>
      </w:pPr>
      <w:r w:rsidRPr="275AF3A4">
        <w:rPr>
          <w:rFonts w:eastAsiaTheme="minorEastAsia"/>
          <w:lang w:val="es"/>
        </w:rPr>
        <w:t>--------------------------------------------------------</w:t>
      </w:r>
    </w:p>
    <w:p w14:paraId="020AE9C1" w14:textId="3015AFC9" w:rsidR="57BD9FF5" w:rsidRDefault="57BD9FF5" w:rsidP="0D00DEAF">
      <w:pPr>
        <w:spacing w:after="0" w:line="240" w:lineRule="auto"/>
        <w:jc w:val="center"/>
      </w:pPr>
      <w:r w:rsidRPr="45ADFCC7">
        <w:rPr>
          <w:rFonts w:eastAsiaTheme="minorEastAsia"/>
          <w:lang w:val="es"/>
        </w:rPr>
        <w:t>Observaciones</w:t>
      </w:r>
      <w:r w:rsidRPr="32D457BB">
        <w:rPr>
          <w:rFonts w:eastAsiaTheme="minorEastAsia"/>
          <w:lang w:val="es"/>
        </w:rPr>
        <w:t xml:space="preserve">                     </w:t>
      </w:r>
      <w:r w:rsidRPr="5F149E40">
        <w:rPr>
          <w:rFonts w:eastAsiaTheme="minorEastAsia"/>
          <w:lang w:val="es"/>
        </w:rPr>
        <w:t xml:space="preserve"> </w:t>
      </w:r>
      <w:r w:rsidRPr="696AE402">
        <w:rPr>
          <w:rFonts w:eastAsiaTheme="minorEastAsia"/>
          <w:lang w:val="es"/>
        </w:rPr>
        <w:t xml:space="preserve"> </w:t>
      </w:r>
      <w:r w:rsidRPr="32D457BB">
        <w:rPr>
          <w:rFonts w:eastAsiaTheme="minorEastAsia"/>
          <w:lang w:val="es"/>
        </w:rPr>
        <w:t xml:space="preserve">19,529              </w:t>
      </w:r>
    </w:p>
    <w:p w14:paraId="45246B88" w14:textId="1FAE4CE3" w:rsidR="57BD9FF5" w:rsidRDefault="57BD9FF5" w:rsidP="0D00DEAF">
      <w:pPr>
        <w:spacing w:after="0" w:line="240" w:lineRule="auto"/>
        <w:jc w:val="center"/>
      </w:pPr>
      <w:r w:rsidRPr="32D457BB">
        <w:rPr>
          <w:rFonts w:eastAsiaTheme="minorEastAsia"/>
          <w:lang w:val="es"/>
        </w:rPr>
        <w:t xml:space="preserve">Error </w:t>
      </w:r>
      <w:r w:rsidRPr="5D7145FB">
        <w:rPr>
          <w:rFonts w:eastAsiaTheme="minorEastAsia"/>
          <w:lang w:val="es"/>
        </w:rPr>
        <w:t>estandar residual</w:t>
      </w:r>
      <w:r w:rsidRPr="32D457BB">
        <w:rPr>
          <w:rFonts w:eastAsiaTheme="minorEastAsia"/>
          <w:lang w:val="es"/>
        </w:rPr>
        <w:t xml:space="preserve">   0.8872 (df = 19527)</w:t>
      </w:r>
    </w:p>
    <w:p w14:paraId="330B80B1" w14:textId="6318A79C" w:rsidR="57BD9FF5" w:rsidRDefault="57BD9FF5" w:rsidP="0D00DEAF">
      <w:pPr>
        <w:spacing w:after="0" w:line="240" w:lineRule="auto"/>
        <w:jc w:val="center"/>
      </w:pPr>
      <w:r w:rsidRPr="1D1CDA20">
        <w:rPr>
          <w:rFonts w:eastAsiaTheme="minorEastAsia"/>
          <w:lang w:val="es"/>
        </w:rPr>
        <w:t>=====================================================</w:t>
      </w:r>
    </w:p>
    <w:p w14:paraId="4C0F083B" w14:textId="0D3CCFEB" w:rsidR="435A1216" w:rsidRDefault="57BD9FF5" w:rsidP="0D00DEAF">
      <w:pPr>
        <w:spacing w:after="0" w:line="240" w:lineRule="auto"/>
        <w:jc w:val="center"/>
      </w:pPr>
      <w:r w:rsidRPr="1173C328">
        <w:rPr>
          <w:rFonts w:eastAsiaTheme="minorEastAsia"/>
          <w:lang w:val="es"/>
        </w:rPr>
        <w:t>Not</w:t>
      </w:r>
      <w:r w:rsidR="03132F94" w:rsidRPr="1173C328">
        <w:rPr>
          <w:rFonts w:eastAsiaTheme="minorEastAsia"/>
          <w:lang w:val="es"/>
        </w:rPr>
        <w:t>a</w:t>
      </w:r>
      <w:r w:rsidRPr="1D1CDA20">
        <w:rPr>
          <w:rFonts w:eastAsiaTheme="minorEastAsia"/>
          <w:lang w:val="es"/>
        </w:rPr>
        <w:t>:                     *p&lt;0.1; **p&lt;0.05; ***p&lt;0.01</w:t>
      </w:r>
    </w:p>
    <w:p w14:paraId="20D424F5" w14:textId="55AB694C" w:rsidR="1E8D1703" w:rsidRDefault="1E8D1703" w:rsidP="0D00DEAF">
      <w:pPr>
        <w:spacing w:line="240" w:lineRule="auto"/>
        <w:rPr>
          <w:rFonts w:ascii="Cambria" w:eastAsia="Cambria" w:hAnsi="Cambria" w:cs="Cambria"/>
          <w:color w:val="000000" w:themeColor="text1"/>
          <w:sz w:val="24"/>
          <w:szCs w:val="24"/>
          <w:lang w:val="es"/>
        </w:rPr>
      </w:pPr>
    </w:p>
    <w:p w14:paraId="314BB9E9" w14:textId="73845D1B" w:rsidR="3CEC3BC6" w:rsidRDefault="0DB5913D" w:rsidP="4299365A">
      <w:pPr>
        <w:jc w:val="both"/>
        <w:rPr>
          <w:lang w:val="es-CO"/>
        </w:rPr>
      </w:pPr>
      <w:r w:rsidRPr="450E735C">
        <w:rPr>
          <w:lang w:val="es-CO"/>
        </w:rPr>
        <w:t xml:space="preserve">Los coeficientes de la regresión representan el impacto que </w:t>
      </w:r>
      <w:r w:rsidRPr="1E8C4477">
        <w:rPr>
          <w:lang w:val="es-CO"/>
        </w:rPr>
        <w:t>tiene</w:t>
      </w:r>
      <w:r w:rsidRPr="450E735C">
        <w:rPr>
          <w:lang w:val="es-CO"/>
        </w:rPr>
        <w:t xml:space="preserve"> </w:t>
      </w:r>
      <w:r w:rsidRPr="75A8E180">
        <w:rPr>
          <w:lang w:val="es-CO"/>
        </w:rPr>
        <w:t>la variable</w:t>
      </w:r>
      <w:r w:rsidR="3632FEF3" w:rsidRPr="4AD60C19">
        <w:rPr>
          <w:lang w:val="es-CO"/>
        </w:rPr>
        <w:t xml:space="preserve"> </w:t>
      </w:r>
      <w:r w:rsidR="3632FEF3" w:rsidRPr="2EAA22F6">
        <w:rPr>
          <w:lang w:val="es-CO"/>
        </w:rPr>
        <w:t>género</w:t>
      </w:r>
      <w:r w:rsidR="3632FEF3" w:rsidRPr="403ACF68">
        <w:rPr>
          <w:lang w:val="es-CO"/>
        </w:rPr>
        <w:t xml:space="preserve"> </w:t>
      </w:r>
      <w:r w:rsidR="5E948C29" w:rsidRPr="1AC42A12">
        <w:rPr>
          <w:lang w:val="es-CO"/>
        </w:rPr>
        <w:t xml:space="preserve">con una </w:t>
      </w:r>
      <w:r w:rsidR="5E948C29" w:rsidRPr="11DE18F0">
        <w:rPr>
          <w:lang w:val="es-CO"/>
        </w:rPr>
        <w:t xml:space="preserve">significancia del 1% </w:t>
      </w:r>
      <w:r w:rsidR="07EC988A" w:rsidRPr="33EE26C9">
        <w:rPr>
          <w:lang w:val="es-CO"/>
        </w:rPr>
        <w:t xml:space="preserve">en </w:t>
      </w:r>
      <w:r w:rsidR="07EC988A" w:rsidRPr="52D0AC75">
        <w:rPr>
          <w:lang w:val="es-CO"/>
        </w:rPr>
        <w:t xml:space="preserve">el </w:t>
      </w:r>
      <w:r w:rsidR="07EC988A" w:rsidRPr="14FE57BD">
        <w:rPr>
          <w:lang w:val="es-CO"/>
        </w:rPr>
        <w:t xml:space="preserve">logaritmo de </w:t>
      </w:r>
      <w:r w:rsidR="07EC988A" w:rsidRPr="235EEB51">
        <w:rPr>
          <w:lang w:val="es-CO"/>
        </w:rPr>
        <w:t xml:space="preserve">ingreso por </w:t>
      </w:r>
      <w:r w:rsidR="07EC988A" w:rsidRPr="5A87B7A3">
        <w:rPr>
          <w:lang w:val="es-CO"/>
        </w:rPr>
        <w:t>hora</w:t>
      </w:r>
      <w:r w:rsidR="467B6815" w:rsidRPr="31D9D632">
        <w:rPr>
          <w:lang w:val="es-CO"/>
        </w:rPr>
        <w:t>.</w:t>
      </w:r>
      <w:r w:rsidR="2430D1DA" w:rsidRPr="5239D9DE">
        <w:rPr>
          <w:lang w:val="es-CO"/>
        </w:rPr>
        <w:t xml:space="preserve"> </w:t>
      </w:r>
      <w:r w:rsidR="07EC988A" w:rsidRPr="5239D9DE">
        <w:rPr>
          <w:lang w:val="es-CO"/>
        </w:rPr>
        <w:t>El</w:t>
      </w:r>
      <w:r w:rsidR="07EC988A" w:rsidRPr="329ED53B">
        <w:rPr>
          <w:lang w:val="es-CO"/>
        </w:rPr>
        <w:t xml:space="preserve"> coeficiente de </w:t>
      </w:r>
      <w:r w:rsidR="07EC988A" w:rsidRPr="7FB3A48E">
        <w:rPr>
          <w:lang w:val="es-CO"/>
        </w:rPr>
        <w:t xml:space="preserve">género </w:t>
      </w:r>
      <w:r w:rsidR="369045C2" w:rsidRPr="4DE79FC5">
        <w:rPr>
          <w:lang w:val="es-CO"/>
        </w:rPr>
        <w:t>indica que</w:t>
      </w:r>
      <w:r w:rsidR="0D6A0113" w:rsidRPr="7BAF4A0E">
        <w:rPr>
          <w:lang w:val="es-CO"/>
        </w:rPr>
        <w:t>,</w:t>
      </w:r>
      <w:r w:rsidR="369045C2" w:rsidRPr="079D3BEA">
        <w:rPr>
          <w:lang w:val="es-CO"/>
        </w:rPr>
        <w:t xml:space="preserve"> cuando el </w:t>
      </w:r>
      <w:r w:rsidR="369045C2" w:rsidRPr="794398C1">
        <w:rPr>
          <w:lang w:val="es-CO"/>
        </w:rPr>
        <w:t>indivi</w:t>
      </w:r>
      <w:r w:rsidR="0DBA4CAA" w:rsidRPr="794398C1">
        <w:rPr>
          <w:lang w:val="es-CO"/>
        </w:rPr>
        <w:t>duo</w:t>
      </w:r>
      <w:r w:rsidR="0DBA4CAA" w:rsidRPr="6075F4EE">
        <w:rPr>
          <w:lang w:val="es-CO"/>
        </w:rPr>
        <w:t xml:space="preserve"> es </w:t>
      </w:r>
      <w:r w:rsidR="0DBA4CAA" w:rsidRPr="5FEC0710">
        <w:rPr>
          <w:lang w:val="es-CO"/>
        </w:rPr>
        <w:t xml:space="preserve">hombre el salario </w:t>
      </w:r>
      <w:r w:rsidR="0DBA4CAA" w:rsidRPr="46CFEB31">
        <w:rPr>
          <w:lang w:val="es-CO"/>
        </w:rPr>
        <w:t xml:space="preserve">aumenta en un </w:t>
      </w:r>
      <w:r w:rsidR="3ADCD18E" w:rsidRPr="69A19477">
        <w:rPr>
          <w:lang w:val="es-CO"/>
        </w:rPr>
        <w:t>20,7 %</w:t>
      </w:r>
      <w:r w:rsidR="369045C2" w:rsidRPr="4DE79FC5">
        <w:rPr>
          <w:lang w:val="es-CO"/>
        </w:rPr>
        <w:t xml:space="preserve"> en promedio, </w:t>
      </w:r>
      <w:r w:rsidR="00053D11" w:rsidRPr="0AE67D25">
        <w:rPr>
          <w:lang w:val="es-CO"/>
        </w:rPr>
        <w:t xml:space="preserve">y </w:t>
      </w:r>
      <w:r w:rsidR="369045C2" w:rsidRPr="4DE79FC5">
        <w:rPr>
          <w:lang w:val="es-CO"/>
        </w:rPr>
        <w:t xml:space="preserve">cuando </w:t>
      </w:r>
      <w:r w:rsidR="50627ACC" w:rsidRPr="0AE67D25">
        <w:rPr>
          <w:lang w:val="es-CO"/>
        </w:rPr>
        <w:t xml:space="preserve">el </w:t>
      </w:r>
      <w:r w:rsidR="50627ACC" w:rsidRPr="6151F04A">
        <w:rPr>
          <w:lang w:val="es-CO"/>
        </w:rPr>
        <w:t xml:space="preserve">individuo es mujer gana </w:t>
      </w:r>
      <w:r w:rsidR="50627ACC" w:rsidRPr="65860AD3">
        <w:rPr>
          <w:lang w:val="es-CO"/>
        </w:rPr>
        <w:t>20</w:t>
      </w:r>
      <w:r w:rsidR="50627ACC" w:rsidRPr="72622FFB">
        <w:rPr>
          <w:lang w:val="es-CO"/>
        </w:rPr>
        <w:t>,</w:t>
      </w:r>
      <w:r w:rsidR="50627ACC" w:rsidRPr="65860AD3">
        <w:rPr>
          <w:lang w:val="es-CO"/>
        </w:rPr>
        <w:t xml:space="preserve">7% menos que </w:t>
      </w:r>
      <w:r w:rsidR="50627ACC" w:rsidRPr="72622FFB">
        <w:rPr>
          <w:lang w:val="es-CO"/>
        </w:rPr>
        <w:t>el hombre</w:t>
      </w:r>
      <w:r w:rsidR="50627ACC" w:rsidRPr="7556D307">
        <w:rPr>
          <w:lang w:val="es-CO"/>
        </w:rPr>
        <w:t xml:space="preserve"> </w:t>
      </w:r>
      <w:r w:rsidR="52D47F12" w:rsidRPr="371FD33E">
        <w:rPr>
          <w:lang w:val="es-CO"/>
        </w:rPr>
        <w:t xml:space="preserve">mostrando </w:t>
      </w:r>
      <w:r w:rsidR="52D47F12" w:rsidRPr="6DC63996">
        <w:rPr>
          <w:lang w:val="es-CO"/>
        </w:rPr>
        <w:t>q</w:t>
      </w:r>
      <w:r w:rsidR="1B3BAA82" w:rsidRPr="6DC63996">
        <w:rPr>
          <w:lang w:val="es-CO"/>
        </w:rPr>
        <w:t>ue</w:t>
      </w:r>
      <w:r w:rsidR="52D47F12" w:rsidRPr="371FD33E">
        <w:rPr>
          <w:lang w:val="es-CO"/>
        </w:rPr>
        <w:t xml:space="preserve"> las mujeres </w:t>
      </w:r>
      <w:r w:rsidR="4DE2F6C2" w:rsidRPr="75843530">
        <w:rPr>
          <w:lang w:val="es-CO"/>
        </w:rPr>
        <w:t>devengan</w:t>
      </w:r>
      <w:r w:rsidR="52D47F12" w:rsidRPr="371FD33E">
        <w:rPr>
          <w:lang w:val="es-CO"/>
        </w:rPr>
        <w:t xml:space="preserve"> menores salarios que los hombres en la ciudad de Bogotá para el 2018</w:t>
      </w:r>
      <w:r w:rsidR="52D47F12" w:rsidRPr="0261BC1A">
        <w:rPr>
          <w:lang w:val="es-CO"/>
        </w:rPr>
        <w:t>.</w:t>
      </w:r>
      <w:r w:rsidR="5A050615" w:rsidRPr="3AD9A729">
        <w:rPr>
          <w:lang w:val="es-CO"/>
        </w:rPr>
        <w:t xml:space="preserve"> </w:t>
      </w:r>
      <w:r w:rsidR="7D6544BB" w:rsidRPr="16C22D72">
        <w:rPr>
          <w:lang w:val="es-CO"/>
        </w:rPr>
        <w:t xml:space="preserve">Estos resultados son consistentes con la literatura sobre </w:t>
      </w:r>
      <w:r w:rsidR="7D6544BB" w:rsidRPr="32466DCE">
        <w:rPr>
          <w:lang w:val="es-CO"/>
        </w:rPr>
        <w:t>la existencia de una brecha salarial entre</w:t>
      </w:r>
      <w:r w:rsidR="5A050615" w:rsidRPr="16C22D72">
        <w:rPr>
          <w:lang w:val="es-CO"/>
        </w:rPr>
        <w:t xml:space="preserve"> </w:t>
      </w:r>
      <w:r w:rsidR="7D6544BB" w:rsidRPr="5B9CF425">
        <w:rPr>
          <w:lang w:val="es-CO"/>
        </w:rPr>
        <w:t>hombre y mujeres que responde a</w:t>
      </w:r>
      <w:r w:rsidR="5A050615" w:rsidRPr="5B9CF425">
        <w:rPr>
          <w:lang w:val="es-CO"/>
        </w:rPr>
        <w:t xml:space="preserve"> </w:t>
      </w:r>
      <w:r w:rsidR="7D6544BB" w:rsidRPr="077BEA94">
        <w:rPr>
          <w:lang w:val="es-CO"/>
        </w:rPr>
        <w:t>criterios</w:t>
      </w:r>
      <w:r w:rsidR="7D6544BB" w:rsidRPr="2438B201">
        <w:rPr>
          <w:lang w:val="es-CO"/>
        </w:rPr>
        <w:t xml:space="preserve"> discriminatorios </w:t>
      </w:r>
      <w:r w:rsidR="7D6544BB" w:rsidRPr="077BEA94">
        <w:rPr>
          <w:lang w:val="es-CO"/>
        </w:rPr>
        <w:t>asociados al género</w:t>
      </w:r>
      <w:r w:rsidR="04E34C4E" w:rsidRPr="58856C2C">
        <w:rPr>
          <w:lang w:val="es-CO"/>
        </w:rPr>
        <w:t xml:space="preserve"> por </w:t>
      </w:r>
      <w:r w:rsidR="04E34C4E" w:rsidRPr="56969133">
        <w:rPr>
          <w:lang w:val="es-CO"/>
        </w:rPr>
        <w:t>l</w:t>
      </w:r>
      <w:r w:rsidR="2A1B9D89" w:rsidRPr="56969133">
        <w:rPr>
          <w:lang w:val="es-CO"/>
        </w:rPr>
        <w:t xml:space="preserve">os </w:t>
      </w:r>
      <w:r w:rsidR="2A1B9D89" w:rsidRPr="267D2748">
        <w:rPr>
          <w:lang w:val="es-CO"/>
        </w:rPr>
        <w:t>roles reproductivos de las mujeres y las obligaciones de cuidado que deben asumir en el hogar</w:t>
      </w:r>
      <w:r w:rsidR="7D6544BB" w:rsidRPr="2544A037">
        <w:rPr>
          <w:lang w:val="es-CO"/>
        </w:rPr>
        <w:t>.</w:t>
      </w:r>
      <w:r w:rsidR="5A050615" w:rsidRPr="2438B201">
        <w:rPr>
          <w:lang w:val="es-CO"/>
        </w:rPr>
        <w:t xml:space="preserve"> </w:t>
      </w:r>
      <w:r w:rsidR="5A050615" w:rsidRPr="6C705C43">
        <w:rPr>
          <w:lang w:val="es-CO"/>
        </w:rPr>
        <w:t>Sin embargo,</w:t>
      </w:r>
      <w:r w:rsidR="476FF007" w:rsidRPr="6C705C43">
        <w:rPr>
          <w:lang w:val="es-CO"/>
        </w:rPr>
        <w:t xml:space="preserve"> para confirmar la conclusión se hace necesario </w:t>
      </w:r>
      <w:r w:rsidR="476FF007" w:rsidRPr="6D9218D7">
        <w:rPr>
          <w:lang w:val="es-CO"/>
        </w:rPr>
        <w:t xml:space="preserve">controlar </w:t>
      </w:r>
      <w:r w:rsidR="20C52D4B" w:rsidRPr="58856C2C">
        <w:rPr>
          <w:lang w:val="es-CO"/>
        </w:rPr>
        <w:t>por</w:t>
      </w:r>
      <w:r w:rsidR="5A050615" w:rsidRPr="6D9218D7">
        <w:rPr>
          <w:lang w:val="es-CO"/>
        </w:rPr>
        <w:t xml:space="preserve"> </w:t>
      </w:r>
      <w:r w:rsidR="20C52D4B" w:rsidRPr="6D9218D7">
        <w:rPr>
          <w:lang w:val="es-CO"/>
        </w:rPr>
        <w:t>factores de educación</w:t>
      </w:r>
      <w:r w:rsidR="4E4B7006" w:rsidRPr="4299365A">
        <w:rPr>
          <w:lang w:val="es-CO"/>
        </w:rPr>
        <w:t xml:space="preserve"> y experiencia. A</w:t>
      </w:r>
      <w:r w:rsidR="019B3D29" w:rsidRPr="4299365A">
        <w:rPr>
          <w:lang w:val="es-CO"/>
        </w:rPr>
        <w:t>l</w:t>
      </w:r>
      <w:r w:rsidR="019B3D29" w:rsidRPr="4725857F">
        <w:rPr>
          <w:lang w:val="es-CO"/>
        </w:rPr>
        <w:t xml:space="preserve"> </w:t>
      </w:r>
      <w:r w:rsidR="019B3D29" w:rsidRPr="62AC568C">
        <w:rPr>
          <w:lang w:val="es-CO"/>
        </w:rPr>
        <w:t xml:space="preserve">presentar </w:t>
      </w:r>
      <w:r w:rsidR="3328A34A" w:rsidRPr="134DB51D">
        <w:rPr>
          <w:lang w:val="es-CO"/>
        </w:rPr>
        <w:t xml:space="preserve">el </w:t>
      </w:r>
      <w:r w:rsidR="3328A34A" w:rsidRPr="742FB99E">
        <w:rPr>
          <w:lang w:val="es-CO"/>
        </w:rPr>
        <w:t>coeficiente</w:t>
      </w:r>
      <w:r w:rsidR="019B3D29" w:rsidRPr="134DB51D">
        <w:rPr>
          <w:lang w:val="es-CO"/>
        </w:rPr>
        <w:t xml:space="preserve"> </w:t>
      </w:r>
      <w:r w:rsidR="5A050615" w:rsidRPr="62AC568C">
        <w:rPr>
          <w:lang w:val="es-CO"/>
        </w:rPr>
        <w:t xml:space="preserve">una </w:t>
      </w:r>
      <w:r w:rsidR="19CD76B5" w:rsidRPr="62AC568C">
        <w:rPr>
          <w:lang w:val="es-CO"/>
        </w:rPr>
        <w:t>desviación</w:t>
      </w:r>
      <w:r w:rsidR="5A050615" w:rsidRPr="62AC568C">
        <w:rPr>
          <w:lang w:val="es-CO"/>
        </w:rPr>
        <w:t xml:space="preserve"> </w:t>
      </w:r>
      <w:r w:rsidR="38AF8980" w:rsidRPr="62AC568C">
        <w:rPr>
          <w:lang w:val="es-CO"/>
        </w:rPr>
        <w:t>estándar</w:t>
      </w:r>
      <w:r w:rsidR="5A050615" w:rsidRPr="62AC568C">
        <w:rPr>
          <w:lang w:val="es-CO"/>
        </w:rPr>
        <w:t xml:space="preserve"> de</w:t>
      </w:r>
      <w:r w:rsidR="65B73D51" w:rsidRPr="62AC568C">
        <w:rPr>
          <w:lang w:val="es-CO"/>
        </w:rPr>
        <w:t xml:space="preserve"> 0.</w:t>
      </w:r>
      <w:r w:rsidR="65B73D51" w:rsidRPr="28E44FA6">
        <w:rPr>
          <w:lang w:val="es-CO"/>
        </w:rPr>
        <w:t xml:space="preserve">0127 se puede </w:t>
      </w:r>
      <w:r w:rsidR="65B73D51" w:rsidRPr="5CFABE03">
        <w:rPr>
          <w:lang w:val="es-CO"/>
        </w:rPr>
        <w:t xml:space="preserve">inferir que tiene una </w:t>
      </w:r>
      <w:r w:rsidR="65B73D51" w:rsidRPr="134DB51D">
        <w:rPr>
          <w:lang w:val="es-CO"/>
        </w:rPr>
        <w:t xml:space="preserve">variabilidad moderada. </w:t>
      </w:r>
    </w:p>
    <w:p w14:paraId="1E7E248B" w14:textId="0F6F32EB" w:rsidR="2E4F2040" w:rsidRDefault="6066D366" w:rsidP="2E4F2040">
      <w:pPr>
        <w:jc w:val="both"/>
        <w:rPr>
          <w:rFonts w:ascii="Cambria" w:eastAsia="Cambria" w:hAnsi="Cambria" w:cs="Cambria"/>
          <w:i/>
          <w:color w:val="000000" w:themeColor="text1"/>
          <w:lang w:val="es"/>
        </w:rPr>
      </w:pPr>
      <w:r w:rsidRPr="563F24EA">
        <w:rPr>
          <w:lang w:val="es-CO"/>
        </w:rPr>
        <w:t xml:space="preserve">Ahora, </w:t>
      </w:r>
      <w:r w:rsidRPr="49CCA206">
        <w:rPr>
          <w:lang w:val="es-CO"/>
        </w:rPr>
        <w:t xml:space="preserve">se presenta la estimación y discusión de la brecha salarial incondicional de </w:t>
      </w:r>
      <w:r w:rsidRPr="01877B93">
        <w:rPr>
          <w:lang w:val="es-CO"/>
        </w:rPr>
        <w:t xml:space="preserve">género </w:t>
      </w:r>
      <w:r w:rsidR="3791E9BB" w:rsidRPr="01877B93">
        <w:rPr>
          <w:lang w:val="es-CO"/>
        </w:rPr>
        <w:t xml:space="preserve">incorporando </w:t>
      </w:r>
      <w:r w:rsidR="4FE222A1" w:rsidRPr="01877B93">
        <w:rPr>
          <w:lang w:val="es-CO"/>
        </w:rPr>
        <w:t>variables de control</w:t>
      </w:r>
      <w:r w:rsidRPr="01877B93">
        <w:rPr>
          <w:lang w:val="es-CO"/>
        </w:rPr>
        <w:t xml:space="preserve"> </w:t>
      </w:r>
      <w:r w:rsidR="5B6CB534" w:rsidRPr="01877B93">
        <w:rPr>
          <w:lang w:val="es-CO"/>
        </w:rPr>
        <w:t>a</w:t>
      </w:r>
      <w:r w:rsidRPr="01877B93">
        <w:rPr>
          <w:lang w:val="es-CO"/>
        </w:rPr>
        <w:t>l</w:t>
      </w:r>
      <w:r w:rsidRPr="49CCA206">
        <w:rPr>
          <w:lang w:val="es-CO"/>
        </w:rPr>
        <w:t xml:space="preserve"> siguiente modelo </w:t>
      </w:r>
      <w:r w:rsidRPr="69C5713C">
        <w:rPr>
          <w:rFonts w:ascii="Cambria" w:eastAsia="Cambria" w:hAnsi="Cambria" w:cs="Cambria"/>
          <w:i/>
          <w:color w:val="000000" w:themeColor="text1"/>
          <w:lang w:val="es"/>
        </w:rPr>
        <w:t>log</w:t>
      </w:r>
      <w:r w:rsidRPr="69C5713C">
        <w:rPr>
          <w:rFonts w:ascii="Cambria" w:eastAsia="Cambria" w:hAnsi="Cambria" w:cs="Cambria"/>
          <w:color w:val="000000" w:themeColor="text1"/>
          <w:lang w:val="es"/>
        </w:rPr>
        <w:t>(ingreso)= β</w:t>
      </w:r>
      <w:r w:rsidRPr="69C5713C">
        <w:rPr>
          <w:rFonts w:ascii="Cambria" w:eastAsia="Cambria" w:hAnsi="Cambria" w:cs="Cambria"/>
          <w:color w:val="000000" w:themeColor="text1"/>
          <w:vertAlign w:val="subscript"/>
          <w:lang w:val="es"/>
        </w:rPr>
        <w:t>1</w:t>
      </w:r>
      <w:r w:rsidRPr="69C5713C">
        <w:rPr>
          <w:rFonts w:ascii="Cambria" w:eastAsia="Cambria" w:hAnsi="Cambria" w:cs="Cambria"/>
          <w:color w:val="000000" w:themeColor="text1"/>
          <w:lang w:val="es"/>
        </w:rPr>
        <w:t>+β</w:t>
      </w:r>
      <w:r w:rsidRPr="69C5713C">
        <w:rPr>
          <w:rFonts w:ascii="Cambria" w:eastAsia="Cambria" w:hAnsi="Cambria" w:cs="Cambria"/>
          <w:color w:val="000000" w:themeColor="text1"/>
          <w:vertAlign w:val="subscript"/>
          <w:lang w:val="es"/>
        </w:rPr>
        <w:t>2</w:t>
      </w:r>
      <w:r w:rsidRPr="69C5713C">
        <w:rPr>
          <w:rFonts w:ascii="Cambria" w:eastAsia="Cambria" w:hAnsi="Cambria" w:cs="Cambria"/>
          <w:color w:val="000000" w:themeColor="text1"/>
          <w:lang w:val="es"/>
        </w:rPr>
        <w:t xml:space="preserve">Género+ </w:t>
      </w:r>
      <w:r w:rsidR="4044FE96" w:rsidRPr="69C5713C">
        <w:rPr>
          <w:rFonts w:ascii="Cambria" w:eastAsia="Cambria" w:hAnsi="Cambria" w:cs="Cambria"/>
          <w:color w:val="000000" w:themeColor="text1"/>
          <w:lang w:val="es"/>
        </w:rPr>
        <w:t xml:space="preserve">controles + </w:t>
      </w:r>
      <w:r w:rsidRPr="69C5713C">
        <w:rPr>
          <w:rFonts w:ascii="Cambria" w:eastAsia="Cambria" w:hAnsi="Cambria" w:cs="Cambria"/>
          <w:i/>
          <w:color w:val="000000" w:themeColor="text1"/>
          <w:lang w:val="es"/>
        </w:rPr>
        <w:t>u</w:t>
      </w:r>
      <w:r w:rsidR="18D33DE5" w:rsidRPr="51153544">
        <w:rPr>
          <w:rFonts w:eastAsiaTheme="minorEastAsia"/>
          <w:lang w:val="es"/>
        </w:rPr>
        <w:t xml:space="preserve">. </w:t>
      </w:r>
      <w:r w:rsidR="00F1FA6E" w:rsidRPr="51153544">
        <w:rPr>
          <w:rFonts w:eastAsiaTheme="minorEastAsia"/>
          <w:lang w:val="es"/>
        </w:rPr>
        <w:t>A través de la incorporación de los controles se corrige el sesgo de selección de la decisión de ingreso al mercado y el relacionado con el oficio.</w:t>
      </w:r>
    </w:p>
    <w:p w14:paraId="65C69715" w14:textId="40AA635F" w:rsidR="6BA397ED" w:rsidRDefault="18D33DE5" w:rsidP="6BA397ED">
      <w:pPr>
        <w:jc w:val="both"/>
        <w:rPr>
          <w:lang w:val="es-CO"/>
        </w:rPr>
      </w:pPr>
      <w:r w:rsidRPr="01877B93">
        <w:rPr>
          <w:lang w:val="es-CO"/>
        </w:rPr>
        <w:t xml:space="preserve">Después de revisar la literatura pertinente, se determinó que las variables de </w:t>
      </w:r>
      <w:r w:rsidRPr="64EFF6F2">
        <w:rPr>
          <w:lang w:val="es-CO"/>
        </w:rPr>
        <w:t>control son: educación, estrato, edad, edad</w:t>
      </w:r>
      <w:r w:rsidR="6B37F4F0" w:rsidRPr="64EFF6F2">
        <w:rPr>
          <w:lang w:val="es-CO"/>
        </w:rPr>
        <w:t xml:space="preserve"> ^2, experiencia, si tiene hijos o no, oficio y </w:t>
      </w:r>
      <w:r w:rsidR="6B37F4F0" w:rsidRPr="012A5866">
        <w:rPr>
          <w:lang w:val="es-CO"/>
        </w:rPr>
        <w:t>relac</w:t>
      </w:r>
      <w:r w:rsidR="321CE89F" w:rsidRPr="012A5866">
        <w:rPr>
          <w:lang w:val="es-CO"/>
        </w:rPr>
        <w:t xml:space="preserve">ión </w:t>
      </w:r>
      <w:r w:rsidR="6B37F4F0" w:rsidRPr="012A5866">
        <w:rPr>
          <w:lang w:val="es-CO"/>
        </w:rPr>
        <w:t>laboral.</w:t>
      </w:r>
      <w:r w:rsidR="6B37F4F0" w:rsidRPr="64EFF6F2">
        <w:rPr>
          <w:lang w:val="es-CO"/>
        </w:rPr>
        <w:t xml:space="preserve"> </w:t>
      </w:r>
    </w:p>
    <w:p w14:paraId="3C190ED7" w14:textId="4C228C93" w:rsidR="5DA6A263" w:rsidRDefault="5DA6A263" w:rsidP="39B2E7CF">
      <w:pPr>
        <w:jc w:val="center"/>
      </w:pPr>
      <w:r>
        <w:rPr>
          <w:noProof/>
        </w:rPr>
        <w:drawing>
          <wp:inline distT="0" distB="0" distL="0" distR="0" wp14:anchorId="16F672FE" wp14:editId="09EEAD50">
            <wp:extent cx="4572000" cy="523875"/>
            <wp:effectExtent l="0" t="0" r="0" b="0"/>
            <wp:docPr id="142709571" name="Picture 14270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4722C97F" w14:textId="4D3CB01A" w:rsidR="5BDC3734" w:rsidRDefault="5BDC3734" w:rsidP="2EDC354C">
      <w:pPr>
        <w:jc w:val="both"/>
        <w:rPr>
          <w:lang w:val="es-CO"/>
        </w:rPr>
      </w:pPr>
      <w:r w:rsidRPr="2EDC354C">
        <w:rPr>
          <w:lang w:val="es-CO"/>
        </w:rPr>
        <w:t xml:space="preserve">Para evaluar posibles eventos de multicolinealidad entre estas variables, se </w:t>
      </w:r>
      <w:r w:rsidRPr="45DA1AD0">
        <w:rPr>
          <w:lang w:val="es-CO"/>
        </w:rPr>
        <w:t xml:space="preserve">determinó gráficamente el </w:t>
      </w:r>
      <w:r w:rsidRPr="2CBDFEF1">
        <w:rPr>
          <w:lang w:val="es-CO"/>
        </w:rPr>
        <w:t xml:space="preserve">coeficiente de </w:t>
      </w:r>
      <w:r w:rsidR="771CA00B" w:rsidRPr="2CBDFEF1">
        <w:rPr>
          <w:lang w:val="es-CO"/>
        </w:rPr>
        <w:t xml:space="preserve">correlación entre las variables usadas </w:t>
      </w:r>
      <w:r w:rsidR="771CA00B" w:rsidRPr="1F37A051">
        <w:rPr>
          <w:lang w:val="es-CO"/>
        </w:rPr>
        <w:t xml:space="preserve">como controles, encontrando que la variable </w:t>
      </w:r>
      <w:r w:rsidR="771CA00B" w:rsidRPr="36AF022A">
        <w:rPr>
          <w:lang w:val="es-CO"/>
        </w:rPr>
        <w:t xml:space="preserve">edad y experiencia presentan </w:t>
      </w:r>
      <w:r w:rsidR="771CA00B" w:rsidRPr="6ED24F0A">
        <w:rPr>
          <w:lang w:val="es-CO"/>
        </w:rPr>
        <w:t xml:space="preserve">correlación perfecta, lo cual es consistente con el </w:t>
      </w:r>
      <w:r w:rsidR="771CA00B" w:rsidRPr="00D8AF8F">
        <w:rPr>
          <w:lang w:val="es-CO"/>
        </w:rPr>
        <w:t xml:space="preserve">uso de la edad como </w:t>
      </w:r>
      <w:r w:rsidR="1BAB467E" w:rsidRPr="0F80FC99">
        <w:rPr>
          <w:lang w:val="es-CO"/>
        </w:rPr>
        <w:t>un</w:t>
      </w:r>
      <w:r w:rsidR="771CA00B" w:rsidRPr="00D8AF8F">
        <w:rPr>
          <w:lang w:val="es-CO"/>
        </w:rPr>
        <w:t xml:space="preserve"> </w:t>
      </w:r>
      <w:r w:rsidR="771CA00B" w:rsidRPr="446D402F">
        <w:rPr>
          <w:i/>
          <w:lang w:val="es-CO"/>
        </w:rPr>
        <w:t>proxy</w:t>
      </w:r>
      <w:r w:rsidR="771CA00B" w:rsidRPr="76F58D2D">
        <w:rPr>
          <w:i/>
          <w:lang w:val="es-CO"/>
        </w:rPr>
        <w:t xml:space="preserve"> </w:t>
      </w:r>
      <w:r w:rsidR="771CA00B" w:rsidRPr="00D8AF8F">
        <w:rPr>
          <w:lang w:val="es-CO"/>
        </w:rPr>
        <w:t>de la experiencia.</w:t>
      </w:r>
    </w:p>
    <w:p w14:paraId="2702DD0D" w14:textId="4C8B89B0" w:rsidR="5CAE993F" w:rsidRDefault="35AECC53" w:rsidP="46428E24">
      <w:pPr>
        <w:jc w:val="center"/>
        <w:rPr>
          <w:lang w:val="es-CO"/>
        </w:rPr>
      </w:pPr>
      <w:r>
        <w:rPr>
          <w:noProof/>
        </w:rPr>
        <w:drawing>
          <wp:inline distT="0" distB="0" distL="0" distR="0" wp14:anchorId="2C926A50" wp14:editId="27D52F8C">
            <wp:extent cx="3363058" cy="3264968"/>
            <wp:effectExtent l="0" t="0" r="0" b="0"/>
            <wp:docPr id="1293392285" name="Picture 12933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3058" cy="3264968"/>
                    </a:xfrm>
                    <a:prstGeom prst="rect">
                      <a:avLst/>
                    </a:prstGeom>
                  </pic:spPr>
                </pic:pic>
              </a:graphicData>
            </a:graphic>
          </wp:inline>
        </w:drawing>
      </w:r>
    </w:p>
    <w:p w14:paraId="1C06D076" w14:textId="0FF20A82" w:rsidR="24D36A7C" w:rsidRDefault="4E44EB58" w:rsidP="51883623">
      <w:pPr>
        <w:spacing w:after="0"/>
        <w:jc w:val="both"/>
        <w:rPr>
          <w:rFonts w:eastAsiaTheme="minorEastAsia"/>
          <w:lang w:val="es"/>
        </w:rPr>
      </w:pPr>
      <w:r w:rsidRPr="51883623">
        <w:rPr>
          <w:rFonts w:eastAsiaTheme="minorEastAsia"/>
          <w:lang w:val="es"/>
        </w:rPr>
        <w:t xml:space="preserve">Conservando la totalidad de las variables </w:t>
      </w:r>
      <w:r w:rsidRPr="2B4AFE2D">
        <w:rPr>
          <w:rFonts w:eastAsiaTheme="minorEastAsia"/>
          <w:lang w:val="es"/>
        </w:rPr>
        <w:t xml:space="preserve">control antes indicadas, </w:t>
      </w:r>
      <w:r w:rsidR="594F3366" w:rsidRPr="6629DEC9">
        <w:rPr>
          <w:rFonts w:eastAsiaTheme="minorEastAsia"/>
          <w:lang w:val="es"/>
        </w:rPr>
        <w:t xml:space="preserve">los resultados </w:t>
      </w:r>
      <w:r w:rsidR="594F3366" w:rsidRPr="1D9E9277">
        <w:rPr>
          <w:rFonts w:eastAsiaTheme="minorEastAsia"/>
          <w:lang w:val="es"/>
        </w:rPr>
        <w:t xml:space="preserve">de la regresión </w:t>
      </w:r>
      <w:r w:rsidR="594F3366" w:rsidRPr="5D23820D">
        <w:rPr>
          <w:rFonts w:eastAsiaTheme="minorEastAsia"/>
          <w:lang w:val="es"/>
        </w:rPr>
        <w:t>previamente planteada son los siguientes</w:t>
      </w:r>
      <w:r w:rsidR="594F3366" w:rsidRPr="48A0C340">
        <w:rPr>
          <w:rFonts w:eastAsiaTheme="minorEastAsia"/>
          <w:lang w:val="es"/>
        </w:rPr>
        <w:t xml:space="preserve">: </w:t>
      </w:r>
    </w:p>
    <w:p w14:paraId="4AF536EE" w14:textId="5C7FC6DF" w:rsidR="3517BAB8" w:rsidRDefault="3517BAB8" w:rsidP="3517BAB8">
      <w:pPr>
        <w:spacing w:after="0"/>
        <w:jc w:val="center"/>
        <w:rPr>
          <w:rFonts w:eastAsiaTheme="minorEastAsia"/>
          <w:lang w:val="es"/>
        </w:rPr>
      </w:pPr>
    </w:p>
    <w:p w14:paraId="347FAB4C" w14:textId="2BBCE21B" w:rsidR="5040F696" w:rsidRDefault="5040F696" w:rsidP="3865C150">
      <w:pPr>
        <w:spacing w:after="0" w:line="240" w:lineRule="auto"/>
        <w:jc w:val="center"/>
        <w:rPr>
          <w:rFonts w:eastAsiaTheme="minorEastAsia"/>
          <w:lang w:val="es"/>
        </w:rPr>
      </w:pPr>
      <w:r w:rsidRPr="07D07D30">
        <w:rPr>
          <w:rFonts w:eastAsiaTheme="minorEastAsia"/>
          <w:lang w:val="es"/>
        </w:rPr>
        <w:t>=====================================================</w:t>
      </w:r>
    </w:p>
    <w:p w14:paraId="0D06F71A" w14:textId="56C21C11" w:rsidR="5040F696" w:rsidRDefault="5040F696" w:rsidP="3865C150">
      <w:pPr>
        <w:spacing w:after="0" w:line="240" w:lineRule="auto"/>
        <w:jc w:val="center"/>
        <w:rPr>
          <w:rFonts w:eastAsiaTheme="minorEastAsia"/>
          <w:lang w:val="es"/>
        </w:rPr>
      </w:pPr>
      <w:r w:rsidRPr="07D07D30">
        <w:rPr>
          <w:rFonts w:eastAsiaTheme="minorEastAsia"/>
          <w:lang w:val="es"/>
        </w:rPr>
        <w:t xml:space="preserve">                           </w:t>
      </w:r>
      <w:r w:rsidR="49FDC727" w:rsidRPr="31835C6B">
        <w:rPr>
          <w:rFonts w:eastAsiaTheme="minorEastAsia"/>
          <w:lang w:val="es"/>
        </w:rPr>
        <w:t>Variabl</w:t>
      </w:r>
      <w:r w:rsidRPr="31835C6B">
        <w:rPr>
          <w:rFonts w:eastAsiaTheme="minorEastAsia"/>
          <w:lang w:val="es"/>
        </w:rPr>
        <w:t>e</w:t>
      </w:r>
      <w:r w:rsidR="09464359" w:rsidRPr="31835C6B">
        <w:rPr>
          <w:rFonts w:eastAsiaTheme="minorEastAsia"/>
          <w:lang w:val="es"/>
        </w:rPr>
        <w:t xml:space="preserve"> dependiente</w:t>
      </w:r>
      <w:r w:rsidRPr="07D07D30">
        <w:rPr>
          <w:rFonts w:eastAsiaTheme="minorEastAsia"/>
          <w:lang w:val="es"/>
        </w:rPr>
        <w:t xml:space="preserve">:       </w:t>
      </w:r>
    </w:p>
    <w:p w14:paraId="46E159AA" w14:textId="28864EAC" w:rsidR="5040F696" w:rsidRDefault="5040F696" w:rsidP="3865C150">
      <w:pPr>
        <w:spacing w:after="0" w:line="240" w:lineRule="auto"/>
        <w:jc w:val="center"/>
      </w:pPr>
      <w:r w:rsidRPr="07D07D30">
        <w:rPr>
          <w:rFonts w:eastAsiaTheme="minorEastAsia"/>
          <w:lang w:val="es"/>
        </w:rPr>
        <w:t xml:space="preserve">                    ---------------------------------</w:t>
      </w:r>
    </w:p>
    <w:p w14:paraId="351CC052" w14:textId="1389B49A" w:rsidR="5040F696" w:rsidRDefault="5040F696" w:rsidP="3865C150">
      <w:pPr>
        <w:spacing w:after="0" w:line="240" w:lineRule="auto"/>
        <w:jc w:val="center"/>
        <w:rPr>
          <w:rFonts w:eastAsiaTheme="minorEastAsia"/>
          <w:lang w:val="es"/>
        </w:rPr>
      </w:pPr>
      <w:r w:rsidRPr="07D07D30">
        <w:rPr>
          <w:rFonts w:eastAsiaTheme="minorEastAsia"/>
          <w:lang w:val="es"/>
        </w:rPr>
        <w:t xml:space="preserve">                    Modelo ingreso hora con el género</w:t>
      </w:r>
    </w:p>
    <w:p w14:paraId="2BB5F8A7" w14:textId="6BA8F138" w:rsidR="5040F696" w:rsidRDefault="5040F696" w:rsidP="3865C150">
      <w:pPr>
        <w:spacing w:after="0" w:line="240" w:lineRule="auto"/>
        <w:jc w:val="center"/>
      </w:pPr>
      <w:r w:rsidRPr="3B8AF9D4">
        <w:rPr>
          <w:rFonts w:eastAsiaTheme="minorEastAsia"/>
          <w:lang w:val="es"/>
        </w:rPr>
        <w:t>-------------</w:t>
      </w:r>
      <w:r w:rsidR="17E3CEF5" w:rsidRPr="3B8AF9D4">
        <w:rPr>
          <w:rFonts w:eastAsiaTheme="minorEastAsia"/>
          <w:lang w:val="es"/>
        </w:rPr>
        <w:t xml:space="preserve"> </w:t>
      </w:r>
      <w:r w:rsidRPr="3B8AF9D4">
        <w:rPr>
          <w:rFonts w:eastAsiaTheme="minorEastAsia"/>
          <w:lang w:val="es"/>
        </w:rPr>
        <w:t>-------------------------------------------</w:t>
      </w:r>
    </w:p>
    <w:p w14:paraId="54921639" w14:textId="1E9AECFF" w:rsidR="5040F696" w:rsidRDefault="5040F696" w:rsidP="3865C150">
      <w:pPr>
        <w:spacing w:after="0" w:line="240" w:lineRule="auto"/>
        <w:jc w:val="center"/>
        <w:rPr>
          <w:rFonts w:eastAsiaTheme="minorEastAsia"/>
          <w:lang w:val="es"/>
        </w:rPr>
      </w:pPr>
      <w:r w:rsidRPr="07D07D30">
        <w:rPr>
          <w:rFonts w:eastAsiaTheme="minorEastAsia"/>
          <w:lang w:val="es"/>
        </w:rPr>
        <w:t>Género                               0.</w:t>
      </w:r>
      <w:r w:rsidR="22F45818" w:rsidRPr="796DF062">
        <w:rPr>
          <w:rFonts w:eastAsiaTheme="minorEastAsia"/>
          <w:lang w:val="es"/>
        </w:rPr>
        <w:t>1738</w:t>
      </w:r>
      <w:r w:rsidRPr="07D07D30">
        <w:rPr>
          <w:rFonts w:eastAsiaTheme="minorEastAsia"/>
          <w:lang w:val="es"/>
        </w:rPr>
        <w:t xml:space="preserve">***            </w:t>
      </w:r>
    </w:p>
    <w:p w14:paraId="6A55045C" w14:textId="745F1EC3" w:rsidR="5040F696" w:rsidRDefault="5040F696" w:rsidP="3865C150">
      <w:pPr>
        <w:spacing w:after="0" w:line="240" w:lineRule="auto"/>
        <w:jc w:val="center"/>
        <w:rPr>
          <w:rFonts w:eastAsiaTheme="minorEastAsia"/>
          <w:lang w:val="es"/>
        </w:rPr>
      </w:pPr>
      <w:r w:rsidRPr="07D07D30">
        <w:rPr>
          <w:rFonts w:eastAsiaTheme="minorEastAsia"/>
          <w:lang w:val="es"/>
        </w:rPr>
        <w:t xml:space="preserve">                                   </w:t>
      </w:r>
      <w:r w:rsidR="25F6A8C0" w:rsidRPr="5B4A7572">
        <w:rPr>
          <w:rFonts w:eastAsiaTheme="minorEastAsia"/>
          <w:lang w:val="es"/>
        </w:rPr>
        <w:t xml:space="preserve">  </w:t>
      </w:r>
      <w:r w:rsidRPr="5B4A7572">
        <w:rPr>
          <w:rFonts w:eastAsiaTheme="minorEastAsia"/>
          <w:lang w:val="es"/>
        </w:rPr>
        <w:t xml:space="preserve">  </w:t>
      </w:r>
      <w:r w:rsidRPr="07D07D30">
        <w:rPr>
          <w:rFonts w:eastAsiaTheme="minorEastAsia"/>
          <w:lang w:val="es"/>
        </w:rPr>
        <w:t>(0.</w:t>
      </w:r>
      <w:r w:rsidRPr="30BB680A">
        <w:rPr>
          <w:rFonts w:eastAsiaTheme="minorEastAsia"/>
          <w:lang w:val="es"/>
        </w:rPr>
        <w:t>0</w:t>
      </w:r>
      <w:r w:rsidR="218112C7" w:rsidRPr="30BB680A">
        <w:rPr>
          <w:rFonts w:eastAsiaTheme="minorEastAsia"/>
          <w:lang w:val="es"/>
        </w:rPr>
        <w:t>114</w:t>
      </w:r>
      <w:r w:rsidRPr="07D07D30">
        <w:rPr>
          <w:rFonts w:eastAsiaTheme="minorEastAsia"/>
          <w:lang w:val="es"/>
        </w:rPr>
        <w:t xml:space="preserve">)             </w:t>
      </w:r>
    </w:p>
    <w:p w14:paraId="42C9B5BA" w14:textId="76AA75AF" w:rsidR="5040F696" w:rsidRDefault="5040F696" w:rsidP="3865C150">
      <w:pPr>
        <w:spacing w:after="0" w:line="240" w:lineRule="auto"/>
        <w:jc w:val="center"/>
        <w:rPr>
          <w:rFonts w:eastAsiaTheme="minorEastAsia"/>
          <w:lang w:val="es"/>
        </w:rPr>
      </w:pPr>
      <w:r w:rsidRPr="07D07D30">
        <w:rPr>
          <w:rFonts w:eastAsiaTheme="minorEastAsia"/>
          <w:lang w:val="es"/>
        </w:rPr>
        <w:t xml:space="preserve">Constante                           </w:t>
      </w:r>
      <w:r w:rsidR="712644FD" w:rsidRPr="30BB680A">
        <w:rPr>
          <w:rFonts w:eastAsiaTheme="minorEastAsia"/>
          <w:lang w:val="es"/>
        </w:rPr>
        <w:t>6</w:t>
      </w:r>
      <w:r w:rsidR="712644FD" w:rsidRPr="2FA32C93">
        <w:rPr>
          <w:rFonts w:eastAsiaTheme="minorEastAsia"/>
          <w:lang w:val="es"/>
        </w:rPr>
        <w:t>.9979</w:t>
      </w:r>
      <w:r w:rsidRPr="07D07D30">
        <w:rPr>
          <w:rFonts w:eastAsiaTheme="minorEastAsia"/>
          <w:lang w:val="es"/>
        </w:rPr>
        <w:t xml:space="preserve">***            </w:t>
      </w:r>
    </w:p>
    <w:p w14:paraId="4127D54C" w14:textId="53D50A72" w:rsidR="5040F696" w:rsidRDefault="5040F696" w:rsidP="3865C150">
      <w:pPr>
        <w:spacing w:after="0" w:line="240" w:lineRule="auto"/>
        <w:jc w:val="center"/>
      </w:pPr>
      <w:r w:rsidRPr="07D07D30">
        <w:rPr>
          <w:rFonts w:eastAsiaTheme="minorEastAsia"/>
          <w:lang w:val="es"/>
        </w:rPr>
        <w:t xml:space="preserve">                                     </w:t>
      </w:r>
      <w:r w:rsidR="1C4D14BB" w:rsidRPr="2FA32C93">
        <w:rPr>
          <w:rFonts w:eastAsiaTheme="minorEastAsia"/>
          <w:lang w:val="es"/>
        </w:rPr>
        <w:t xml:space="preserve">  </w:t>
      </w:r>
      <w:r w:rsidRPr="07D07D30">
        <w:rPr>
          <w:rFonts w:eastAsiaTheme="minorEastAsia"/>
          <w:lang w:val="es"/>
        </w:rPr>
        <w:t>(0.</w:t>
      </w:r>
      <w:r w:rsidRPr="1CB2BD0A">
        <w:rPr>
          <w:rFonts w:eastAsiaTheme="minorEastAsia"/>
          <w:lang w:val="es"/>
        </w:rPr>
        <w:t>0</w:t>
      </w:r>
      <w:r w:rsidR="50117561" w:rsidRPr="1CB2BD0A">
        <w:rPr>
          <w:rFonts w:eastAsiaTheme="minorEastAsia"/>
          <w:lang w:val="es"/>
        </w:rPr>
        <w:t>424</w:t>
      </w:r>
      <w:r w:rsidRPr="07D07D30">
        <w:rPr>
          <w:rFonts w:eastAsiaTheme="minorEastAsia"/>
          <w:lang w:val="es"/>
        </w:rPr>
        <w:t xml:space="preserve">)             </w:t>
      </w:r>
    </w:p>
    <w:p w14:paraId="6487700C" w14:textId="56947DEF" w:rsidR="5040F696" w:rsidRDefault="5040F696" w:rsidP="3865C150">
      <w:pPr>
        <w:spacing w:after="0" w:line="240" w:lineRule="auto"/>
        <w:jc w:val="center"/>
      </w:pPr>
      <w:r w:rsidRPr="07D07D30">
        <w:rPr>
          <w:rFonts w:eastAsiaTheme="minorEastAsia"/>
          <w:lang w:val="es"/>
        </w:rPr>
        <w:t>--------------------------------------------------------</w:t>
      </w:r>
    </w:p>
    <w:p w14:paraId="08831CA8" w14:textId="3015AFC9" w:rsidR="5040F696" w:rsidRDefault="5040F696" w:rsidP="3865C150">
      <w:pPr>
        <w:spacing w:after="0" w:line="240" w:lineRule="auto"/>
        <w:jc w:val="center"/>
      </w:pPr>
      <w:r w:rsidRPr="07D07D30">
        <w:rPr>
          <w:rFonts w:eastAsiaTheme="minorEastAsia"/>
          <w:lang w:val="es"/>
        </w:rPr>
        <w:t xml:space="preserve">Observaciones                       19,529              </w:t>
      </w:r>
    </w:p>
    <w:p w14:paraId="69B24ED7" w14:textId="1FAE4CE3" w:rsidR="5040F696" w:rsidRDefault="5040F696" w:rsidP="3865C150">
      <w:pPr>
        <w:spacing w:after="0" w:line="240" w:lineRule="auto"/>
        <w:jc w:val="center"/>
      </w:pPr>
      <w:r w:rsidRPr="07D07D30">
        <w:rPr>
          <w:rFonts w:eastAsiaTheme="minorEastAsia"/>
          <w:lang w:val="es"/>
        </w:rPr>
        <w:t>Error estandar residual   0.8872 (df = 19527)</w:t>
      </w:r>
    </w:p>
    <w:p w14:paraId="5995CE8C" w14:textId="4D0ECF1E" w:rsidR="0723A2DF" w:rsidRDefault="0723A2DF" w:rsidP="3865C150">
      <w:pPr>
        <w:spacing w:after="0" w:line="240" w:lineRule="auto"/>
        <w:jc w:val="center"/>
        <w:rPr>
          <w:rFonts w:eastAsiaTheme="minorEastAsia"/>
          <w:lang w:val="es"/>
        </w:rPr>
      </w:pPr>
      <w:r w:rsidRPr="51883623">
        <w:rPr>
          <w:rFonts w:eastAsiaTheme="minorEastAsia"/>
          <w:lang w:val="es"/>
        </w:rPr>
        <w:t xml:space="preserve">   </w:t>
      </w:r>
      <w:r w:rsidRPr="352B8FDD">
        <w:rPr>
          <w:rFonts w:eastAsiaTheme="minorEastAsia"/>
          <w:lang w:val="es"/>
        </w:rPr>
        <w:t xml:space="preserve">   </w:t>
      </w:r>
      <w:r w:rsidRPr="6214E0EA">
        <w:rPr>
          <w:rFonts w:eastAsiaTheme="minorEastAsia"/>
          <w:lang w:val="es"/>
        </w:rPr>
        <w:t xml:space="preserve">Controles                              </w:t>
      </w:r>
      <w:r w:rsidRPr="51883623">
        <w:rPr>
          <w:rFonts w:eastAsiaTheme="minorEastAsia"/>
          <w:lang w:val="es"/>
        </w:rPr>
        <w:t xml:space="preserve"> </w:t>
      </w:r>
      <w:r w:rsidRPr="352B8FDD">
        <w:rPr>
          <w:rFonts w:eastAsiaTheme="minorEastAsia"/>
          <w:lang w:val="es"/>
        </w:rPr>
        <w:t xml:space="preserve">SI </w:t>
      </w:r>
      <w:r w:rsidRPr="6214E0EA">
        <w:rPr>
          <w:rFonts w:eastAsiaTheme="minorEastAsia"/>
          <w:lang w:val="es"/>
        </w:rPr>
        <w:t xml:space="preserve">                        </w:t>
      </w:r>
      <w:r w:rsidRPr="24D36A7C">
        <w:rPr>
          <w:rFonts w:eastAsiaTheme="minorEastAsia"/>
          <w:lang w:val="es"/>
        </w:rPr>
        <w:t xml:space="preserve">  </w:t>
      </w:r>
    </w:p>
    <w:p w14:paraId="73E138FB" w14:textId="6318A79C" w:rsidR="5040F696" w:rsidRDefault="5040F696" w:rsidP="3865C150">
      <w:pPr>
        <w:spacing w:after="0" w:line="240" w:lineRule="auto"/>
        <w:jc w:val="center"/>
      </w:pPr>
      <w:r w:rsidRPr="07D07D30">
        <w:rPr>
          <w:rFonts w:eastAsiaTheme="minorEastAsia"/>
          <w:lang w:val="es"/>
        </w:rPr>
        <w:t>=====================================================</w:t>
      </w:r>
    </w:p>
    <w:p w14:paraId="6285C45F" w14:textId="19815EFD" w:rsidR="5040F696" w:rsidRDefault="5040F696" w:rsidP="3865C150">
      <w:pPr>
        <w:spacing w:after="0" w:line="240" w:lineRule="auto"/>
        <w:jc w:val="center"/>
      </w:pPr>
      <w:r w:rsidRPr="23BF1A9B">
        <w:rPr>
          <w:rFonts w:eastAsiaTheme="minorEastAsia"/>
          <w:lang w:val="es"/>
        </w:rPr>
        <w:t>Not</w:t>
      </w:r>
      <w:r w:rsidR="078F9184" w:rsidRPr="23BF1A9B">
        <w:rPr>
          <w:rFonts w:eastAsiaTheme="minorEastAsia"/>
          <w:lang w:val="es"/>
        </w:rPr>
        <w:t>a</w:t>
      </w:r>
      <w:r w:rsidRPr="07D07D30">
        <w:rPr>
          <w:rFonts w:eastAsiaTheme="minorEastAsia"/>
          <w:lang w:val="es"/>
        </w:rPr>
        <w:t>:                     *p&lt;0.1; **p&lt;0.05; ***p&lt;0.01</w:t>
      </w:r>
    </w:p>
    <w:p w14:paraId="0E6A6746" w14:textId="227F5FCB" w:rsidR="5CAE993F" w:rsidRDefault="5CAE993F" w:rsidP="5CAE993F">
      <w:pPr>
        <w:jc w:val="both"/>
        <w:rPr>
          <w:lang w:val="es-CO"/>
        </w:rPr>
      </w:pPr>
    </w:p>
    <w:p w14:paraId="7A17106C" w14:textId="68DCC88E" w:rsidR="4BD767E3" w:rsidRDefault="77FD098F" w:rsidP="4BD767E3">
      <w:pPr>
        <w:jc w:val="both"/>
        <w:rPr>
          <w:lang w:val="es-CO"/>
        </w:rPr>
      </w:pPr>
      <w:r w:rsidRPr="1E9F9ECA">
        <w:rPr>
          <w:lang w:val="es-CO"/>
        </w:rPr>
        <w:t xml:space="preserve">Cuando se incluyen los controles la brecha </w:t>
      </w:r>
      <w:r w:rsidRPr="5151EA55">
        <w:rPr>
          <w:lang w:val="es-CO"/>
        </w:rPr>
        <w:t xml:space="preserve">salarial entre </w:t>
      </w:r>
      <w:r w:rsidRPr="071A2948">
        <w:rPr>
          <w:lang w:val="es-CO"/>
        </w:rPr>
        <w:t>hombre</w:t>
      </w:r>
      <w:r w:rsidR="121BAFBC" w:rsidRPr="071A2948">
        <w:rPr>
          <w:lang w:val="es-CO"/>
        </w:rPr>
        <w:t>s</w:t>
      </w:r>
      <w:r w:rsidRPr="5151EA55">
        <w:rPr>
          <w:lang w:val="es-CO"/>
        </w:rPr>
        <w:t xml:space="preserve"> y mujeres se disminuye, aunque</w:t>
      </w:r>
      <w:r w:rsidRPr="55AAB033">
        <w:rPr>
          <w:lang w:val="es-CO"/>
        </w:rPr>
        <w:t xml:space="preserve"> se mantiene una diferencia de </w:t>
      </w:r>
      <w:r w:rsidR="7116FC76" w:rsidRPr="2E2DCDEF">
        <w:rPr>
          <w:lang w:val="es-CO"/>
        </w:rPr>
        <w:t>17.</w:t>
      </w:r>
      <w:r w:rsidR="7116FC76" w:rsidRPr="6629DEC9">
        <w:rPr>
          <w:lang w:val="es-CO"/>
        </w:rPr>
        <w:t xml:space="preserve">38 % </w:t>
      </w:r>
      <w:r w:rsidR="60DDAD66" w:rsidRPr="67FACC08">
        <w:rPr>
          <w:lang w:val="es-CO"/>
        </w:rPr>
        <w:t>producto de la cual</w:t>
      </w:r>
      <w:r w:rsidR="60DDAD66" w:rsidRPr="4491EB84">
        <w:rPr>
          <w:lang w:val="es-CO"/>
        </w:rPr>
        <w:t>,</w:t>
      </w:r>
      <w:r w:rsidR="60DDAD66" w:rsidRPr="67FACC08">
        <w:rPr>
          <w:lang w:val="es-CO"/>
        </w:rPr>
        <w:t xml:space="preserve"> por el hecho de ser </w:t>
      </w:r>
      <w:r w:rsidR="60DDAD66" w:rsidRPr="0F80FC99">
        <w:rPr>
          <w:lang w:val="es-CO"/>
        </w:rPr>
        <w:t>mujer, estas devengan 17,</w:t>
      </w:r>
      <w:r w:rsidR="60DDAD66" w:rsidRPr="446D402F">
        <w:rPr>
          <w:lang w:val="es-CO"/>
        </w:rPr>
        <w:t xml:space="preserve">38% menos ingresos por hora que los </w:t>
      </w:r>
      <w:r w:rsidR="60DDAD66" w:rsidRPr="4491EB84">
        <w:rPr>
          <w:lang w:val="es-CO"/>
        </w:rPr>
        <w:t>hombres.</w:t>
      </w:r>
      <w:r w:rsidR="32E80F62" w:rsidRPr="51153544">
        <w:rPr>
          <w:lang w:val="es-CO"/>
        </w:rPr>
        <w:t xml:space="preserve"> Esto confirma que la diferencia en ingresos entre hombres y mujeres se debe a factores discriminatorios, por lo que no radica en el sesgo de selección.</w:t>
      </w:r>
    </w:p>
    <w:p w14:paraId="00DFC353" w14:textId="3F656193" w:rsidR="4FE5209D" w:rsidRDefault="40493A10" w:rsidP="3B9EE530">
      <w:pPr>
        <w:pStyle w:val="Ttulo3"/>
      </w:pPr>
      <w:r w:rsidRPr="7DBB55CA">
        <w:t>Brecha salarial condicional</w:t>
      </w:r>
    </w:p>
    <w:p w14:paraId="442CFCC6" w14:textId="035F954B" w:rsidR="62F5F7C7" w:rsidRDefault="5C22A00A" w:rsidP="62F5F7C7">
      <w:r>
        <w:t xml:space="preserve">Teniendo en cuenta que se advirtió la existencia de multicolinealidad en el modelo antes propuesto, se corre nuevamente usando </w:t>
      </w:r>
      <w:r w:rsidR="0A1C3F3B">
        <w:t>el teorema</w:t>
      </w:r>
      <w:r>
        <w:t xml:space="preserve"> </w:t>
      </w:r>
      <w:r w:rsidR="477A3209">
        <w:t xml:space="preserve">Frisch-Waugh-Lovell </w:t>
      </w:r>
      <w:r w:rsidR="395D26E5">
        <w:t xml:space="preserve">(FWL), con el que se busca </w:t>
      </w:r>
      <w:r w:rsidR="237BA984">
        <w:t xml:space="preserve">eliminar los efectos de la correlación sin </w:t>
      </w:r>
      <w:r w:rsidR="0C3B5B57">
        <w:t>afectar los coeficientes de la regresión original.</w:t>
      </w:r>
    </w:p>
    <w:p w14:paraId="6830BBF0" w14:textId="61A18F07" w:rsidR="4DF62FD5" w:rsidRDefault="40493A10" w:rsidP="417C56E3">
      <w:pPr>
        <w:pStyle w:val="Ttulo4"/>
        <w:rPr>
          <w:rFonts w:eastAsia="Calibri" w:cs="Arial"/>
          <w:lang w:val="es"/>
        </w:rPr>
      </w:pPr>
      <w:r w:rsidRPr="0E03F429">
        <w:rPr>
          <w:lang w:val="es"/>
        </w:rPr>
        <w:t>Usando FWL</w:t>
      </w:r>
    </w:p>
    <w:p w14:paraId="250269DA" w14:textId="5761A26D" w:rsidR="76D19298" w:rsidRDefault="1EC80325" w:rsidP="1173C328">
      <w:pPr>
        <w:jc w:val="both"/>
      </w:pPr>
      <w:r>
        <w:rPr>
          <w:noProof/>
        </w:rPr>
        <w:drawing>
          <wp:inline distT="0" distB="0" distL="0" distR="0" wp14:anchorId="65FD01AC" wp14:editId="7B1EF0E4">
            <wp:extent cx="5693020" cy="2418386"/>
            <wp:effectExtent l="0" t="0" r="0" b="0"/>
            <wp:docPr id="946885765" name="Picture 94688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b="1496"/>
                    <a:stretch>
                      <a:fillRect/>
                    </a:stretch>
                  </pic:blipFill>
                  <pic:spPr>
                    <a:xfrm>
                      <a:off x="0" y="0"/>
                      <a:ext cx="5693020" cy="2418386"/>
                    </a:xfrm>
                    <a:prstGeom prst="rect">
                      <a:avLst/>
                    </a:prstGeom>
                  </pic:spPr>
                </pic:pic>
              </a:graphicData>
            </a:graphic>
          </wp:inline>
        </w:drawing>
      </w:r>
    </w:p>
    <w:p w14:paraId="319424BB" w14:textId="45447C8B" w:rsidR="1890A1C0" w:rsidRDefault="000E4131" w:rsidP="1173C328">
      <w:pPr>
        <w:jc w:val="both"/>
      </w:pPr>
      <w:r>
        <w:t xml:space="preserve">De la forma en la que se puede observar de la tabla precedente, tras usar FWL los coeficientes </w:t>
      </w:r>
      <w:r w:rsidR="181D3B6A">
        <w:t>y la suma total de los cuadrados de los errores</w:t>
      </w:r>
      <w:r>
        <w:t xml:space="preserve"> no cambian, sin </w:t>
      </w:r>
      <w:r w:rsidR="268279FC">
        <w:t>embargo</w:t>
      </w:r>
      <w:r>
        <w:t>, si se presenta una ligera variación en el error e</w:t>
      </w:r>
      <w:r w:rsidR="3DFF730B">
        <w:t xml:space="preserve">stándar que se debe al </w:t>
      </w:r>
      <w:r w:rsidR="072A6E29">
        <w:t>ajuste en</w:t>
      </w:r>
      <w:r w:rsidR="3DFF730B">
        <w:t xml:space="preserve"> los grados de libertad</w:t>
      </w:r>
      <w:r w:rsidR="065353DD">
        <w:t xml:space="preserve"> de la regresión. </w:t>
      </w:r>
    </w:p>
    <w:p w14:paraId="5826F68E" w14:textId="48D8E8A3" w:rsidR="0E03F429" w:rsidRDefault="40493A10" w:rsidP="7EC71105">
      <w:pPr>
        <w:pStyle w:val="Ttulo4"/>
        <w:rPr>
          <w:rFonts w:eastAsia="Calibri" w:cs="Arial"/>
          <w:lang w:val="es"/>
        </w:rPr>
      </w:pPr>
      <w:r w:rsidRPr="0E03F429">
        <w:rPr>
          <w:lang w:val="es"/>
        </w:rPr>
        <w:t>Usando FWL con boostrap</w:t>
      </w:r>
    </w:p>
    <w:p w14:paraId="54F151CD" w14:textId="570E4EB2" w:rsidR="32D0300F" w:rsidRDefault="32D0300F" w:rsidP="024DFDBA">
      <w:pPr>
        <w:jc w:val="both"/>
      </w:pPr>
      <w:r>
        <w:t>Ahora bien, se construyen los intervalos de confianza para aproximar la distribución del estimador a partir de los datos disponibles usando el método Bootstrap, el cual ayuda a caracterizar la viabilidad de cada una de las variables, es decir, permite obtener estimaciones más precisas de los intervalos de confianza utilizando la semilla 2023 y R=1000</w:t>
      </w:r>
      <w:r w:rsidR="75A679E2">
        <w:t>. Después de ello,</w:t>
      </w:r>
      <w:r>
        <w:t xml:space="preserve"> arrojan las siguientes estadísticas: </w:t>
      </w:r>
    </w:p>
    <w:tbl>
      <w:tblPr>
        <w:tblStyle w:val="Tablanormal5"/>
        <w:tblW w:w="0" w:type="auto"/>
        <w:jc w:val="center"/>
        <w:tblLook w:val="06A0" w:firstRow="1" w:lastRow="0" w:firstColumn="1" w:lastColumn="0" w:noHBand="1" w:noVBand="1"/>
      </w:tblPr>
      <w:tblGrid>
        <w:gridCol w:w="1803"/>
        <w:gridCol w:w="1803"/>
        <w:gridCol w:w="1803"/>
        <w:gridCol w:w="1803"/>
      </w:tblGrid>
      <w:tr w:rsidR="024DFDBA" w14:paraId="30B28AD7" w14:textId="77777777" w:rsidTr="7DECE5A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803" w:type="dxa"/>
          </w:tcPr>
          <w:p w14:paraId="2DE30D0B" w14:textId="4AB8EB40" w:rsidR="024DFDBA" w:rsidRDefault="024DFDBA">
            <w:pPr>
              <w:rPr>
                <w:sz w:val="22"/>
              </w:rPr>
            </w:pPr>
          </w:p>
        </w:tc>
        <w:tc>
          <w:tcPr>
            <w:tcW w:w="1803" w:type="dxa"/>
          </w:tcPr>
          <w:p w14:paraId="0740EDBC" w14:textId="4D34BD6A" w:rsidR="024DFDBA" w:rsidRDefault="024DFDBA">
            <w:pPr>
              <w:cnfStyle w:val="100000000000" w:firstRow="1" w:lastRow="0" w:firstColumn="0" w:lastColumn="0" w:oddVBand="0" w:evenVBand="0" w:oddHBand="0" w:evenHBand="0" w:firstRowFirstColumn="0" w:firstRowLastColumn="0" w:lastRowFirstColumn="0" w:lastRowLastColumn="0"/>
            </w:pPr>
            <w:r>
              <w:t xml:space="preserve">Original        </w:t>
            </w:r>
          </w:p>
        </w:tc>
        <w:tc>
          <w:tcPr>
            <w:tcW w:w="1803" w:type="dxa"/>
          </w:tcPr>
          <w:p w14:paraId="6C19CC6B" w14:textId="23308455" w:rsidR="024DFDBA" w:rsidRDefault="024DFDBA">
            <w:pPr>
              <w:cnfStyle w:val="100000000000" w:firstRow="1" w:lastRow="0" w:firstColumn="0" w:lastColumn="0" w:oddVBand="0" w:evenVBand="0" w:oddHBand="0" w:evenHBand="0" w:firstRowFirstColumn="0" w:firstRowLastColumn="0" w:lastRowFirstColumn="0" w:lastRowLastColumn="0"/>
            </w:pPr>
            <w:r>
              <w:t>Varianza</w:t>
            </w:r>
          </w:p>
        </w:tc>
        <w:tc>
          <w:tcPr>
            <w:tcW w:w="1803" w:type="dxa"/>
          </w:tcPr>
          <w:p w14:paraId="5B7B0624" w14:textId="3038BA2D" w:rsidR="024DFDBA" w:rsidRDefault="024DFDBA">
            <w:pPr>
              <w:cnfStyle w:val="100000000000" w:firstRow="1" w:lastRow="0" w:firstColumn="0" w:lastColumn="0" w:oddVBand="0" w:evenVBand="0" w:oddHBand="0" w:evenHBand="0" w:firstRowFirstColumn="0" w:firstRowLastColumn="0" w:lastRowFirstColumn="0" w:lastRowLastColumn="0"/>
            </w:pPr>
            <w:r>
              <w:t>Error estándar</w:t>
            </w:r>
          </w:p>
        </w:tc>
      </w:tr>
      <w:tr w:rsidR="024DFDBA" w14:paraId="6674C0FB" w14:textId="77777777" w:rsidTr="7DECE5AE">
        <w:trPr>
          <w:trHeight w:val="300"/>
          <w:jc w:val="center"/>
        </w:trPr>
        <w:tc>
          <w:tcPr>
            <w:cnfStyle w:val="001000000000" w:firstRow="0" w:lastRow="0" w:firstColumn="1" w:lastColumn="0" w:oddVBand="0" w:evenVBand="0" w:oddHBand="0" w:evenHBand="0" w:firstRowFirstColumn="0" w:firstRowLastColumn="0" w:lastRowFirstColumn="0" w:lastRowLastColumn="0"/>
            <w:tcW w:w="1803" w:type="dxa"/>
          </w:tcPr>
          <w:p w14:paraId="7EFA4B30" w14:textId="5C348D5F" w:rsidR="024DFDBA" w:rsidRDefault="024DFDBA">
            <w:pPr>
              <w:rPr>
                <w:sz w:val="22"/>
              </w:rPr>
            </w:pPr>
            <w:r w:rsidRPr="68212E47">
              <w:rPr>
                <w:sz w:val="22"/>
              </w:rPr>
              <w:t>t1</w:t>
            </w:r>
          </w:p>
        </w:tc>
        <w:tc>
          <w:tcPr>
            <w:tcW w:w="1803" w:type="dxa"/>
          </w:tcPr>
          <w:p w14:paraId="7EB94AAD" w14:textId="00610F2C" w:rsidR="024DFDBA" w:rsidRDefault="3F2A5679" w:rsidP="54780CF6">
            <w:pPr>
              <w:spacing w:line="259" w:lineRule="auto"/>
              <w:cnfStyle w:val="000000000000" w:firstRow="0" w:lastRow="0" w:firstColumn="0" w:lastColumn="0" w:oddVBand="0" w:evenVBand="0" w:oddHBand="0" w:evenHBand="0" w:firstRowFirstColumn="0" w:firstRowLastColumn="0" w:lastRowFirstColumn="0" w:lastRowLastColumn="0"/>
            </w:pPr>
            <w:r>
              <w:t>0.1738334</w:t>
            </w:r>
          </w:p>
        </w:tc>
        <w:tc>
          <w:tcPr>
            <w:tcW w:w="1803" w:type="dxa"/>
          </w:tcPr>
          <w:p w14:paraId="0E01135F" w14:textId="2A77A239" w:rsidR="024DFDBA" w:rsidRDefault="5D2C2963">
            <w:pPr>
              <w:cnfStyle w:val="000000000000" w:firstRow="0" w:lastRow="0" w:firstColumn="0" w:lastColumn="0" w:oddVBand="0" w:evenVBand="0" w:oddHBand="0" w:evenHBand="0" w:firstRowFirstColumn="0" w:firstRowLastColumn="0" w:lastRowFirstColumn="0" w:lastRowLastColumn="0"/>
            </w:pPr>
            <w:r>
              <w:t>-</w:t>
            </w:r>
            <w:r w:rsidR="49FABEAD">
              <w:t>0.0004896027</w:t>
            </w:r>
          </w:p>
        </w:tc>
        <w:tc>
          <w:tcPr>
            <w:tcW w:w="1803" w:type="dxa"/>
          </w:tcPr>
          <w:p w14:paraId="0E58033D" w14:textId="77D6A4EE" w:rsidR="024DFDBA" w:rsidRDefault="49FABEAD" w:rsidP="6EC656F2">
            <w:pPr>
              <w:spacing w:line="259" w:lineRule="auto"/>
              <w:cnfStyle w:val="000000000000" w:firstRow="0" w:lastRow="0" w:firstColumn="0" w:lastColumn="0" w:oddVBand="0" w:evenVBand="0" w:oddHBand="0" w:evenHBand="0" w:firstRowFirstColumn="0" w:firstRowLastColumn="0" w:lastRowFirstColumn="0" w:lastRowLastColumn="0"/>
            </w:pPr>
            <w:r>
              <w:t>0.011984</w:t>
            </w:r>
          </w:p>
        </w:tc>
      </w:tr>
    </w:tbl>
    <w:p w14:paraId="336629F6" w14:textId="0346D86C" w:rsidR="4C139785" w:rsidRDefault="4C139785" w:rsidP="4C139785">
      <w:pPr>
        <w:jc w:val="both"/>
      </w:pPr>
    </w:p>
    <w:p w14:paraId="403EDAF5" w14:textId="709C3A01" w:rsidR="49FABEAD" w:rsidRDefault="49FABEAD" w:rsidP="3D083301">
      <w:pPr>
        <w:jc w:val="both"/>
      </w:pPr>
      <w:r>
        <w:t xml:space="preserve">Las estadísticas reportadas incluyen el estimador original, la varianza, y el error estándar. La varianza representa la dispersión de los valores en las muestras bootstrap, y el error estándar es una medida de la precisión del estimador para la variable </w:t>
      </w:r>
      <w:r w:rsidRPr="736B9BA3">
        <w:rPr>
          <w:i/>
          <w:iCs/>
        </w:rPr>
        <w:t>t1</w:t>
      </w:r>
      <w:r>
        <w:t>.</w:t>
      </w:r>
    </w:p>
    <w:p w14:paraId="71E48D3E" w14:textId="1631A59C" w:rsidR="2182B814" w:rsidRDefault="2182B814" w:rsidP="252A18A9">
      <w:pPr>
        <w:jc w:val="both"/>
      </w:pPr>
      <w:r>
        <w:t xml:space="preserve">Comparando los modelos propuestos, el modelo usando los controles sobre la brecha salarial de género con </w:t>
      </w:r>
      <w:r w:rsidR="4174542D">
        <w:t>FWL y la técnica Bootstrap presenta el menor de los errores estándar de</w:t>
      </w:r>
      <w:r w:rsidR="1E87FB25">
        <w:t xml:space="preserve">l parámetro para la variable género </w:t>
      </w:r>
      <w:r w:rsidR="4174542D">
        <w:t xml:space="preserve">de los cuatro modelos analizados. </w:t>
      </w:r>
    </w:p>
    <w:p w14:paraId="41759095" w14:textId="09422290" w:rsidR="0561B1DD" w:rsidRDefault="002D37FD" w:rsidP="11B6B76B">
      <w:pPr>
        <w:pStyle w:val="Ttulo3"/>
      </w:pPr>
      <w:r w:rsidRPr="11B6B76B">
        <w:t>Perfil salarial por edad y género: estimación edad pico</w:t>
      </w:r>
    </w:p>
    <w:p w14:paraId="0E548E96" w14:textId="391AA220" w:rsidR="42CAFBC9" w:rsidRDefault="1CE1D172" w:rsidP="00541BBC">
      <w:pPr>
        <w:spacing w:before="240"/>
        <w:jc w:val="both"/>
      </w:pPr>
      <w:r>
        <w:t>Para estimar la edad pico se construyen los intervalos de confianza para aproximar la distribución del estimador a partir de los datos disponibles usando el método Bootstrap utilizando intervalos de confianza con la semilla 2023 y R=1000, es decir, que se generaron 1.000 muestras Bootstrap a partir de los datos originales, los cuales arroja</w:t>
      </w:r>
      <w:r w:rsidR="19B43D49">
        <w:t xml:space="preserve">ron que la edad pico para los hombres, esto es, la edad en la que los hombres reciben en promedio el máximo </w:t>
      </w:r>
      <w:r w:rsidR="66D30016">
        <w:t>ingreso por hora</w:t>
      </w:r>
      <w:r w:rsidR="19B43D49">
        <w:t xml:space="preserve"> es 50,016 años con un sesgo de 0,017</w:t>
      </w:r>
      <w:r w:rsidR="75554105">
        <w:t>,</w:t>
      </w:r>
      <w:r w:rsidR="19B43D49">
        <w:t xml:space="preserve"> un error estándar de</w:t>
      </w:r>
      <w:r w:rsidR="528397BF">
        <w:t xml:space="preserve"> 0,58</w:t>
      </w:r>
      <w:r w:rsidR="1DF3AD0D">
        <w:t xml:space="preserve"> y un intervalo de confianza de 95% entre 48,85 años y 51,14 años.</w:t>
      </w:r>
    </w:p>
    <w:p w14:paraId="6E6B3698" w14:textId="6687CBBB" w:rsidR="102BEC48" w:rsidRDefault="102BEC48" w:rsidP="7F617B2E">
      <w:pPr>
        <w:jc w:val="center"/>
      </w:pPr>
      <w:r>
        <w:rPr>
          <w:noProof/>
        </w:rPr>
        <w:drawing>
          <wp:inline distT="0" distB="0" distL="0" distR="0" wp14:anchorId="3759BF99" wp14:editId="0D04FD40">
            <wp:extent cx="4514850" cy="3019447"/>
            <wp:effectExtent l="0" t="0" r="0" b="0"/>
            <wp:docPr id="1290152647" name="Picture 129015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152647"/>
                    <pic:cNvPicPr/>
                  </pic:nvPicPr>
                  <pic:blipFill>
                    <a:blip r:embed="rId31">
                      <a:extLst>
                        <a:ext uri="{28A0092B-C50C-407E-A947-70E740481C1C}">
                          <a14:useLocalDpi xmlns:a14="http://schemas.microsoft.com/office/drawing/2010/main" val="0"/>
                        </a:ext>
                      </a:extLst>
                    </a:blip>
                    <a:srcRect l="1250" t="6489"/>
                    <a:stretch>
                      <a:fillRect/>
                    </a:stretch>
                  </pic:blipFill>
                  <pic:spPr>
                    <a:xfrm>
                      <a:off x="0" y="0"/>
                      <a:ext cx="4514850" cy="3019447"/>
                    </a:xfrm>
                    <a:prstGeom prst="rect">
                      <a:avLst/>
                    </a:prstGeom>
                  </pic:spPr>
                </pic:pic>
              </a:graphicData>
            </a:graphic>
          </wp:inline>
        </w:drawing>
      </w:r>
    </w:p>
    <w:p w14:paraId="36E14ED4" w14:textId="22B3B4AA" w:rsidR="42CAFBC9" w:rsidRDefault="7117149D" w:rsidP="0E6FFB24">
      <w:pPr>
        <w:jc w:val="both"/>
      </w:pPr>
      <w:r>
        <w:t xml:space="preserve">En el caso de las mujeres, siguiendo los mismos parámetros antes indicados, la edad pico para las mujeres, esto es, la edad en la que las mujeres reciben en promedio el máximo </w:t>
      </w:r>
      <w:r w:rsidR="119301F6">
        <w:t>ingreso por hora</w:t>
      </w:r>
      <w:r>
        <w:t xml:space="preserve"> es </w:t>
      </w:r>
      <w:r w:rsidR="254FA589">
        <w:t>43,18</w:t>
      </w:r>
      <w:r>
        <w:t xml:space="preserve"> años con un sesgo de </w:t>
      </w:r>
      <w:r w:rsidR="707F41C6">
        <w:t>–</w:t>
      </w:r>
      <w:r>
        <w:t>0,</w:t>
      </w:r>
      <w:r w:rsidR="707F41C6">
        <w:t>096</w:t>
      </w:r>
      <w:r>
        <w:t xml:space="preserve">, un error estándar de </w:t>
      </w:r>
      <w:r w:rsidR="79DC64A9">
        <w:t>–</w:t>
      </w:r>
      <w:r>
        <w:t>0,</w:t>
      </w:r>
      <w:r w:rsidR="79DC64A9">
        <w:t>096</w:t>
      </w:r>
      <w:r>
        <w:t xml:space="preserve"> y un intervalo de confianza de 95% entre 4</w:t>
      </w:r>
      <w:r w:rsidR="517872D7">
        <w:t>1</w:t>
      </w:r>
      <w:r>
        <w:t>,</w:t>
      </w:r>
      <w:r w:rsidR="1B036F77">
        <w:t>1</w:t>
      </w:r>
      <w:r>
        <w:t xml:space="preserve">5 años y </w:t>
      </w:r>
      <w:r w:rsidR="21E2065E">
        <w:t>45</w:t>
      </w:r>
      <w:r>
        <w:t>,4</w:t>
      </w:r>
      <w:r w:rsidR="56A70DEE">
        <w:t>3</w:t>
      </w:r>
      <w:r>
        <w:t xml:space="preserve"> años.</w:t>
      </w:r>
    </w:p>
    <w:p w14:paraId="2A3C6583" w14:textId="67AC05B2" w:rsidR="0759728F" w:rsidRDefault="0759728F" w:rsidP="7F617B2E">
      <w:pPr>
        <w:jc w:val="center"/>
      </w:pPr>
      <w:r>
        <w:rPr>
          <w:noProof/>
        </w:rPr>
        <w:drawing>
          <wp:inline distT="0" distB="0" distL="0" distR="0" wp14:anchorId="29A564A0" wp14:editId="7EA5CA71">
            <wp:extent cx="4514850" cy="3009660"/>
            <wp:effectExtent l="0" t="0" r="0" b="0"/>
            <wp:docPr id="897712693" name="Picture 89771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712693"/>
                    <pic:cNvPicPr/>
                  </pic:nvPicPr>
                  <pic:blipFill>
                    <a:blip r:embed="rId32">
                      <a:extLst>
                        <a:ext uri="{28A0092B-C50C-407E-A947-70E740481C1C}">
                          <a14:useLocalDpi xmlns:a14="http://schemas.microsoft.com/office/drawing/2010/main" val="0"/>
                        </a:ext>
                      </a:extLst>
                    </a:blip>
                    <a:srcRect l="1250" t="2777"/>
                    <a:stretch>
                      <a:fillRect/>
                    </a:stretch>
                  </pic:blipFill>
                  <pic:spPr>
                    <a:xfrm>
                      <a:off x="0" y="0"/>
                      <a:ext cx="4514850" cy="3009660"/>
                    </a:xfrm>
                    <a:prstGeom prst="rect">
                      <a:avLst/>
                    </a:prstGeom>
                  </pic:spPr>
                </pic:pic>
              </a:graphicData>
            </a:graphic>
          </wp:inline>
        </w:drawing>
      </w:r>
    </w:p>
    <w:p w14:paraId="16A50C8A" w14:textId="39138A42" w:rsidR="6C4ED37F" w:rsidRDefault="6C4ED37F" w:rsidP="17A19AB7">
      <w:pPr>
        <w:jc w:val="both"/>
      </w:pPr>
      <w:r>
        <w:t xml:space="preserve">A pesar </w:t>
      </w:r>
      <w:r w:rsidR="59D08C6D">
        <w:t>de</w:t>
      </w:r>
      <w:r>
        <w:t xml:space="preserve"> que las mujeres alcanzan el ingreso por hora antes que los hombres en términos de edad, el valor de dicho ingreso es inferior al que perciben los hombres por la brecha an</w:t>
      </w:r>
      <w:r w:rsidR="53DADD8D">
        <w:t>tes indicada.</w:t>
      </w:r>
    </w:p>
    <w:p w14:paraId="0A08C10E" w14:textId="111F8322" w:rsidR="3AD64522" w:rsidRDefault="3AD64522" w:rsidP="51153544">
      <w:pPr>
        <w:pStyle w:val="Ttulo2"/>
        <w:numPr>
          <w:ilvl w:val="0"/>
          <w:numId w:val="1"/>
        </w:numPr>
      </w:pPr>
      <w:r>
        <w:t>Predicción de ingresos</w:t>
      </w:r>
    </w:p>
    <w:p w14:paraId="3DC04AFF" w14:textId="1DF4CBC5" w:rsidR="3509F59B" w:rsidRDefault="4D79815E" w:rsidP="00541BBC">
      <w:pPr>
        <w:spacing w:before="240"/>
        <w:jc w:val="both"/>
      </w:pPr>
      <w:r>
        <w:t>A continuación</w:t>
      </w:r>
      <w:r w:rsidR="4F1551BF">
        <w:t>,</w:t>
      </w:r>
      <w:r>
        <w:t xml:space="preserve"> </w:t>
      </w:r>
      <w:r w:rsidR="1605AB35">
        <w:t>s</w:t>
      </w:r>
      <w:r w:rsidR="3509F59B">
        <w:t xml:space="preserve">e presenta una </w:t>
      </w:r>
      <w:r w:rsidR="75581DCD">
        <w:t>tabla</w:t>
      </w:r>
      <w:r w:rsidR="3509F59B">
        <w:t xml:space="preserve"> con los perfiles edad</w:t>
      </w:r>
      <w:r w:rsidR="2C46E310">
        <w:t xml:space="preserve"> y </w:t>
      </w:r>
      <w:r w:rsidR="3509F59B">
        <w:t>salarios predichos por género con sus correspondientes errores estándares.</w:t>
      </w:r>
    </w:p>
    <w:p w14:paraId="69B12437" w14:textId="5C2EDE91" w:rsidR="0085B825" w:rsidRDefault="21DFDD31" w:rsidP="7F617B2E">
      <w:pPr>
        <w:jc w:val="center"/>
      </w:pPr>
      <w:r>
        <w:rPr>
          <w:noProof/>
        </w:rPr>
        <w:drawing>
          <wp:inline distT="0" distB="0" distL="0" distR="0" wp14:anchorId="1595B20C" wp14:editId="4737F201">
            <wp:extent cx="4572000" cy="2914650"/>
            <wp:effectExtent l="0" t="0" r="0" b="0"/>
            <wp:docPr id="1376900962" name="Picture 137690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900962"/>
                    <pic:cNvPicPr/>
                  </pic:nvPicPr>
                  <pic:blipFill>
                    <a:blip r:embed="rId33">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55F66EC9" w14:textId="75ACD591" w:rsidR="4FE692F6" w:rsidRDefault="4FE692F6" w:rsidP="33F3B804">
      <w:pPr>
        <w:jc w:val="both"/>
        <w:rPr>
          <w:lang w:val="es-CO"/>
        </w:rPr>
      </w:pPr>
      <w:r w:rsidRPr="1C46A1D5">
        <w:rPr>
          <w:lang w:val="es-CO"/>
        </w:rPr>
        <w:t>En esta sección, se lleva a cabo una evaluación del rendimiento predictivo de las especificaciones planteadas en las partes anteriores y se proponen modelos adicionales con el objetivo de mejorar la capacidad de predicción.</w:t>
      </w:r>
      <w:r w:rsidRPr="37CAE231">
        <w:rPr>
          <w:lang w:val="es-CO"/>
        </w:rPr>
        <w:t xml:space="preserve"> </w:t>
      </w:r>
      <w:r w:rsidRPr="1C46A1D5">
        <w:rPr>
          <w:lang w:val="es-CO"/>
        </w:rPr>
        <w:t>Para garantizar la reproducibilidad del ejercicio, se establece una semilla utilizando la función "set.seed(</w:t>
      </w:r>
      <w:r w:rsidRPr="3D8A5B92">
        <w:rPr>
          <w:lang w:val="es-CO"/>
        </w:rPr>
        <w:t>2023</w:t>
      </w:r>
      <w:r w:rsidRPr="1C46A1D5">
        <w:rPr>
          <w:lang w:val="es-CO"/>
        </w:rPr>
        <w:t xml:space="preserve">)". </w:t>
      </w:r>
      <w:r w:rsidRPr="36086D42">
        <w:rPr>
          <w:lang w:val="es-CO"/>
        </w:rPr>
        <w:t>Se divide</w:t>
      </w:r>
      <w:r w:rsidRPr="1C46A1D5">
        <w:rPr>
          <w:lang w:val="es-CO"/>
        </w:rPr>
        <w:t xml:space="preserve"> la base de datos en dos conjuntos: una muestra de entrenamiento, que representa el 70% de los datos, y otra muestra de prueba, que corresponde al 30% restante. Como resultado de esta división, la muestra de entrenamiento (train_data) consta de </w:t>
      </w:r>
      <w:r w:rsidR="6403A0D2" w:rsidRPr="2F6CC5B4">
        <w:rPr>
          <w:lang w:val="es-CO"/>
        </w:rPr>
        <w:t>13.670</w:t>
      </w:r>
      <w:r w:rsidRPr="1C46A1D5">
        <w:rPr>
          <w:lang w:val="es-CO"/>
        </w:rPr>
        <w:t xml:space="preserve"> observaciones, mientras que la muestra de prueba (test_data) está compuesta por </w:t>
      </w:r>
      <w:r w:rsidR="68C899A5" w:rsidRPr="2F6CC5B4">
        <w:rPr>
          <w:lang w:val="es-CO"/>
        </w:rPr>
        <w:t>5.859</w:t>
      </w:r>
      <w:r w:rsidRPr="1C46A1D5">
        <w:rPr>
          <w:lang w:val="es-CO"/>
        </w:rPr>
        <w:t xml:space="preserve"> observaciones.</w:t>
      </w:r>
      <w:r w:rsidR="54B66D88" w:rsidRPr="33F3B804">
        <w:rPr>
          <w:lang w:val="es-CO"/>
        </w:rPr>
        <w:t xml:space="preserve"> </w:t>
      </w:r>
      <w:r w:rsidRPr="1C46A1D5">
        <w:rPr>
          <w:lang w:val="es-CO"/>
        </w:rPr>
        <w:t>Estas muestras permitirán ajustar los modelos de predicción utilizando los datos de entrenamiento y evaluar su desempeño utilizando los datos de prueba, lo que proporcionará una medida objetiva de su capacidad para predecir correctamente los resultados.</w:t>
      </w:r>
    </w:p>
    <w:p w14:paraId="01131F0A" w14:textId="16D4CDBD" w:rsidR="33F3B804" w:rsidRDefault="58F20FF5" w:rsidP="33F3B804">
      <w:pPr>
        <w:jc w:val="both"/>
        <w:rPr>
          <w:lang w:val="es-CO"/>
        </w:rPr>
      </w:pPr>
      <w:r w:rsidRPr="46EF4CC4">
        <w:rPr>
          <w:lang w:val="es-CO"/>
        </w:rPr>
        <w:t>A continuación, se presentan los modelos utilizados previamente que se replicarán en esta sección para evaluar su rendimiento predictivo en los datos de prueba. Además, se incluirá un modelo simple sin covariables, que consiste únicamente en una constante, para establecer un punto de referencia:</w:t>
      </w:r>
    </w:p>
    <w:tbl>
      <w:tblPr>
        <w:tblStyle w:val="Tablaconcuadrcula"/>
        <w:tblW w:w="8390" w:type="dxa"/>
        <w:jc w:val="center"/>
        <w:tblLayout w:type="fixed"/>
        <w:tblLook w:val="06A0" w:firstRow="1" w:lastRow="0" w:firstColumn="1" w:lastColumn="0" w:noHBand="1" w:noVBand="1"/>
      </w:tblPr>
      <w:tblGrid>
        <w:gridCol w:w="1695"/>
        <w:gridCol w:w="6695"/>
      </w:tblGrid>
      <w:tr w:rsidR="3C9D890B" w14:paraId="19763AC8" w14:textId="77777777" w:rsidTr="3ABB6C2C">
        <w:trPr>
          <w:trHeight w:val="300"/>
          <w:jc w:val="center"/>
        </w:trPr>
        <w:tc>
          <w:tcPr>
            <w:tcW w:w="1695" w:type="dxa"/>
          </w:tcPr>
          <w:p w14:paraId="51F308F4" w14:textId="048E5ED9" w:rsidR="2D2C87E3" w:rsidRDefault="2D2C87E3" w:rsidP="3C9D890B">
            <w:pPr>
              <w:rPr>
                <w:b/>
                <w:lang w:val="es-CO"/>
              </w:rPr>
            </w:pPr>
          </w:p>
        </w:tc>
        <w:tc>
          <w:tcPr>
            <w:tcW w:w="6695" w:type="dxa"/>
          </w:tcPr>
          <w:p w14:paraId="3BE1799F" w14:textId="76E20D8D" w:rsidR="3C9D890B" w:rsidRDefault="5C2CC294" w:rsidP="791CC3F2">
            <w:pPr>
              <w:jc w:val="center"/>
              <w:rPr>
                <w:rFonts w:ascii="Cambria" w:eastAsia="Cambria" w:hAnsi="Cambria" w:cs="Cambria"/>
                <w:i/>
                <w:iCs/>
                <w:color w:val="000000" w:themeColor="text1"/>
                <w:lang w:val="es"/>
              </w:rPr>
            </w:pPr>
            <w:r w:rsidRPr="791CC3F2">
              <w:rPr>
                <w:rFonts w:ascii="Cambria" w:eastAsia="Cambria" w:hAnsi="Cambria" w:cs="Cambria"/>
                <w:i/>
                <w:iCs/>
                <w:color w:val="000000" w:themeColor="text1"/>
                <w:lang w:val="es"/>
              </w:rPr>
              <w:t>Modelo</w:t>
            </w:r>
          </w:p>
        </w:tc>
      </w:tr>
      <w:tr w:rsidR="13A4BD59" w14:paraId="24A5B47A" w14:textId="77777777" w:rsidTr="3ABB6C2C">
        <w:trPr>
          <w:trHeight w:val="300"/>
          <w:jc w:val="center"/>
        </w:trPr>
        <w:tc>
          <w:tcPr>
            <w:tcW w:w="1695" w:type="dxa"/>
          </w:tcPr>
          <w:p w14:paraId="0E244578" w14:textId="6DCF7E24" w:rsidR="58F20FF5" w:rsidRDefault="58F20FF5" w:rsidP="13A4BD59">
            <w:pPr>
              <w:rPr>
                <w:sz w:val="20"/>
                <w:szCs w:val="20"/>
                <w:lang w:val="es-CO"/>
              </w:rPr>
            </w:pPr>
            <w:r w:rsidRPr="0CF3476D">
              <w:rPr>
                <w:sz w:val="20"/>
                <w:szCs w:val="20"/>
                <w:lang w:val="es-CO"/>
              </w:rPr>
              <w:t>Modelo base, constante</w:t>
            </w:r>
          </w:p>
        </w:tc>
        <w:tc>
          <w:tcPr>
            <w:tcW w:w="6695" w:type="dxa"/>
          </w:tcPr>
          <w:p w14:paraId="29BE3B82" w14:textId="6945177B" w:rsidR="13A4BD59" w:rsidRDefault="5B37A8EE" w:rsidP="0E6FFB24">
            <w:pPr>
              <w:rPr>
                <w:rFonts w:ascii="Cambria" w:eastAsia="Cambria" w:hAnsi="Cambria" w:cs="Cambria"/>
                <w:i/>
                <w:color w:val="000000" w:themeColor="text1"/>
                <w:sz w:val="16"/>
                <w:szCs w:val="16"/>
                <w:lang w:val="es"/>
              </w:rPr>
            </w:pPr>
            <w:r w:rsidRPr="63D54DC1">
              <w:rPr>
                <w:rFonts w:ascii="Cambria" w:eastAsia="Cambria" w:hAnsi="Cambria" w:cs="Cambria"/>
                <w:i/>
                <w:color w:val="000000" w:themeColor="text1"/>
                <w:sz w:val="16"/>
                <w:szCs w:val="16"/>
                <w:lang w:val="es"/>
              </w:rPr>
              <w:t>log</w:t>
            </w:r>
            <w:r w:rsidRPr="63D54DC1">
              <w:rPr>
                <w:rFonts w:ascii="Cambria" w:eastAsia="Cambria" w:hAnsi="Cambria" w:cs="Cambria"/>
                <w:color w:val="000000" w:themeColor="text1"/>
                <w:sz w:val="16"/>
                <w:szCs w:val="16"/>
                <w:lang w:val="es"/>
              </w:rPr>
              <w:t xml:space="preserve">(ingreso)= </w:t>
            </w:r>
            <w:r w:rsidR="62CF1C0F" w:rsidRPr="63D54DC1">
              <w:rPr>
                <w:rFonts w:ascii="Cambria" w:eastAsia="Cambria" w:hAnsi="Cambria" w:cs="Cambria"/>
                <w:color w:val="000000" w:themeColor="text1"/>
                <w:sz w:val="16"/>
                <w:szCs w:val="16"/>
                <w:lang w:val="es"/>
              </w:rPr>
              <w:t>8.567</w:t>
            </w:r>
            <w:r w:rsidRPr="63D54DC1">
              <w:rPr>
                <w:rFonts w:ascii="Cambria" w:eastAsia="Cambria" w:hAnsi="Cambria" w:cs="Cambria"/>
                <w:color w:val="000000" w:themeColor="text1"/>
                <w:sz w:val="16"/>
                <w:szCs w:val="16"/>
                <w:lang w:val="es"/>
              </w:rPr>
              <w:t xml:space="preserve">+ </w:t>
            </w:r>
            <w:r w:rsidRPr="63D54DC1">
              <w:rPr>
                <w:rFonts w:ascii="Cambria" w:eastAsia="Cambria" w:hAnsi="Cambria" w:cs="Cambria"/>
                <w:i/>
                <w:color w:val="000000" w:themeColor="text1"/>
                <w:sz w:val="16"/>
                <w:szCs w:val="16"/>
                <w:lang w:val="es"/>
              </w:rPr>
              <w:t>u</w:t>
            </w:r>
          </w:p>
          <w:p w14:paraId="55A60090" w14:textId="47E38193" w:rsidR="13A4BD59" w:rsidRDefault="670B8B84" w:rsidP="13A4BD59">
            <w:pPr>
              <w:rPr>
                <w:rFonts w:ascii="Cambria" w:eastAsia="Cambria" w:hAnsi="Cambria" w:cs="Cambria"/>
                <w:i/>
                <w:color w:val="000000" w:themeColor="text1"/>
                <w:sz w:val="16"/>
                <w:szCs w:val="16"/>
                <w:lang w:val="es"/>
              </w:rPr>
            </w:pPr>
            <w:r w:rsidRPr="63D54DC1">
              <w:rPr>
                <w:rFonts w:ascii="Cambria" w:eastAsia="Cambria" w:hAnsi="Cambria" w:cs="Cambria"/>
                <w:i/>
                <w:color w:val="000000" w:themeColor="text1"/>
                <w:sz w:val="16"/>
                <w:szCs w:val="16"/>
                <w:lang w:val="es"/>
              </w:rPr>
              <w:t xml:space="preserve">                           (0.0076)</w:t>
            </w:r>
          </w:p>
        </w:tc>
      </w:tr>
      <w:tr w:rsidR="13A4BD59" w14:paraId="3E95AC46" w14:textId="77777777" w:rsidTr="3ABB6C2C">
        <w:trPr>
          <w:trHeight w:val="300"/>
          <w:jc w:val="center"/>
        </w:trPr>
        <w:tc>
          <w:tcPr>
            <w:tcW w:w="1695" w:type="dxa"/>
          </w:tcPr>
          <w:p w14:paraId="4B56938D" w14:textId="647F7DB2" w:rsidR="13A4BD59" w:rsidRDefault="0CC6D7D3" w:rsidP="13A4BD59">
            <w:pPr>
              <w:rPr>
                <w:sz w:val="20"/>
                <w:szCs w:val="20"/>
                <w:lang w:val="es-CO"/>
              </w:rPr>
            </w:pPr>
            <w:r w:rsidRPr="0CF3476D">
              <w:rPr>
                <w:sz w:val="20"/>
                <w:szCs w:val="20"/>
                <w:lang w:val="es-CO"/>
              </w:rPr>
              <w:t>Modelo previo 1</w:t>
            </w:r>
          </w:p>
        </w:tc>
        <w:tc>
          <w:tcPr>
            <w:tcW w:w="6695" w:type="dxa"/>
          </w:tcPr>
          <w:p w14:paraId="36002DC1" w14:textId="40BA0D0E" w:rsidR="13A4BD59" w:rsidRDefault="00378CFC" w:rsidP="1A22DBD4">
            <w:pPr>
              <w:rPr>
                <w:rFonts w:ascii="Cambria" w:eastAsia="Cambria" w:hAnsi="Cambria" w:cs="Cambria"/>
                <w:color w:val="000000" w:themeColor="text1"/>
                <w:sz w:val="16"/>
                <w:szCs w:val="16"/>
                <w:lang w:val="es"/>
              </w:rPr>
            </w:pPr>
            <w:r w:rsidRPr="63D54DC1">
              <w:rPr>
                <w:rFonts w:ascii="Cambria" w:eastAsia="Cambria" w:hAnsi="Cambria" w:cs="Cambria"/>
                <w:i/>
                <w:color w:val="000000" w:themeColor="text1"/>
                <w:sz w:val="16"/>
                <w:szCs w:val="16"/>
                <w:lang w:val="es"/>
              </w:rPr>
              <w:t>Log</w:t>
            </w:r>
            <w:r w:rsidR="517B2D8A" w:rsidRPr="63D54DC1">
              <w:rPr>
                <w:rFonts w:ascii="Cambria" w:eastAsia="Cambria" w:hAnsi="Cambria" w:cs="Cambria"/>
                <w:color w:val="000000" w:themeColor="text1"/>
                <w:sz w:val="16"/>
                <w:szCs w:val="16"/>
                <w:lang w:val="es"/>
              </w:rPr>
              <w:t>(ingreso)=  β</w:t>
            </w:r>
            <w:r w:rsidR="517B2D8A" w:rsidRPr="63D54DC1">
              <w:rPr>
                <w:rFonts w:ascii="Cambria" w:eastAsia="Cambria" w:hAnsi="Cambria" w:cs="Cambria"/>
                <w:color w:val="000000" w:themeColor="text1"/>
                <w:sz w:val="16"/>
                <w:szCs w:val="16"/>
                <w:vertAlign w:val="subscript"/>
                <w:lang w:val="es"/>
              </w:rPr>
              <w:t xml:space="preserve">1 </w:t>
            </w:r>
            <w:r w:rsidR="517B2D8A" w:rsidRPr="63D54DC1">
              <w:rPr>
                <w:rFonts w:ascii="Cambria" w:eastAsia="Cambria" w:hAnsi="Cambria" w:cs="Cambria"/>
                <w:color w:val="000000" w:themeColor="text1"/>
                <w:sz w:val="16"/>
                <w:szCs w:val="16"/>
                <w:lang w:val="es"/>
              </w:rPr>
              <w:t>+</w:t>
            </w:r>
            <w:r w:rsidRPr="63D54DC1">
              <w:rPr>
                <w:rFonts w:ascii="Cambria" w:eastAsia="Cambria" w:hAnsi="Cambria" w:cs="Cambria"/>
                <w:color w:val="000000" w:themeColor="text1"/>
                <w:sz w:val="16"/>
                <w:szCs w:val="16"/>
                <w:lang w:val="es"/>
              </w:rPr>
              <w:t>4.</w:t>
            </w:r>
            <w:r w:rsidR="050B7931" w:rsidRPr="63D54DC1">
              <w:rPr>
                <w:rFonts w:ascii="Cambria" w:eastAsia="Cambria" w:hAnsi="Cambria" w:cs="Cambria"/>
                <w:color w:val="000000" w:themeColor="text1"/>
                <w:sz w:val="16"/>
                <w:szCs w:val="16"/>
                <w:lang w:val="es"/>
              </w:rPr>
              <w:t>47</w:t>
            </w:r>
            <w:r w:rsidR="30918610" w:rsidRPr="63D54DC1">
              <w:rPr>
                <w:rFonts w:ascii="Cambria" w:eastAsia="Cambria" w:hAnsi="Cambria" w:cs="Cambria"/>
                <w:color w:val="000000" w:themeColor="text1"/>
                <w:sz w:val="16"/>
                <w:szCs w:val="16"/>
                <w:lang w:val="es"/>
              </w:rPr>
              <w:t>5</w:t>
            </w:r>
            <w:r w:rsidR="050B7931" w:rsidRPr="63D54DC1">
              <w:rPr>
                <w:rFonts w:ascii="Cambria" w:eastAsia="Cambria" w:hAnsi="Cambria" w:cs="Cambria"/>
                <w:color w:val="000000" w:themeColor="text1"/>
                <w:sz w:val="16"/>
                <w:szCs w:val="16"/>
                <w:lang w:val="es"/>
              </w:rPr>
              <w:t>Edad</w:t>
            </w:r>
            <w:r w:rsidRPr="63D54DC1">
              <w:rPr>
                <w:rFonts w:ascii="Cambria" w:eastAsia="Cambria" w:hAnsi="Cambria" w:cs="Cambria"/>
                <w:color w:val="000000" w:themeColor="text1"/>
                <w:sz w:val="16"/>
                <w:szCs w:val="16"/>
                <w:lang w:val="es"/>
              </w:rPr>
              <w:t xml:space="preserve"> + -4.699</w:t>
            </w:r>
            <w:r w:rsidRPr="63D54DC1">
              <w:rPr>
                <w:rFonts w:ascii="Cambria" w:eastAsia="Cambria" w:hAnsi="Cambria" w:cs="Cambria"/>
                <w:i/>
                <w:color w:val="000000" w:themeColor="text1"/>
                <w:sz w:val="16"/>
                <w:szCs w:val="16"/>
                <w:lang w:val="es"/>
              </w:rPr>
              <w:t>Edad</w:t>
            </w:r>
            <w:r w:rsidR="517B2D8A" w:rsidRPr="63D54DC1">
              <w:rPr>
                <w:sz w:val="16"/>
                <w:szCs w:val="16"/>
                <w:lang w:val="es-CO"/>
              </w:rPr>
              <w:t xml:space="preserve"> ^</w:t>
            </w:r>
            <w:r w:rsidR="517B2D8A" w:rsidRPr="63D54DC1">
              <w:rPr>
                <w:rFonts w:ascii="Cambria" w:eastAsia="Cambria" w:hAnsi="Cambria" w:cs="Cambria"/>
                <w:color w:val="000000" w:themeColor="text1"/>
                <w:sz w:val="16"/>
                <w:szCs w:val="16"/>
                <w:lang w:val="es"/>
              </w:rPr>
              <w:t xml:space="preserve">2 + </w:t>
            </w:r>
            <w:r w:rsidR="517B2D8A" w:rsidRPr="63D54DC1">
              <w:rPr>
                <w:rFonts w:ascii="Cambria" w:eastAsia="Cambria" w:hAnsi="Cambria" w:cs="Cambria"/>
                <w:i/>
                <w:color w:val="000000" w:themeColor="text1"/>
                <w:sz w:val="16"/>
                <w:szCs w:val="16"/>
                <w:lang w:val="es"/>
              </w:rPr>
              <w:t>u</w:t>
            </w:r>
          </w:p>
          <w:p w14:paraId="0568341D" w14:textId="4F0E53AA" w:rsidR="13A4BD59" w:rsidRDefault="00378CFC" w:rsidP="13A4BD59">
            <w:pPr>
              <w:rPr>
                <w:rFonts w:ascii="Cambria" w:eastAsia="Cambria" w:hAnsi="Cambria" w:cs="Cambria"/>
                <w:i/>
                <w:color w:val="000000" w:themeColor="text1"/>
                <w:sz w:val="16"/>
                <w:szCs w:val="16"/>
                <w:lang w:val="es"/>
              </w:rPr>
            </w:pPr>
            <w:r w:rsidRPr="63D54DC1">
              <w:rPr>
                <w:rFonts w:ascii="Cambria" w:eastAsia="Cambria" w:hAnsi="Cambria" w:cs="Cambria"/>
                <w:i/>
                <w:color w:val="000000" w:themeColor="text1"/>
                <w:sz w:val="16"/>
                <w:szCs w:val="16"/>
                <w:lang w:val="es"/>
              </w:rPr>
              <w:t xml:space="preserve">                                     (2.359)         (2.422)</w:t>
            </w:r>
          </w:p>
        </w:tc>
      </w:tr>
      <w:tr w:rsidR="13A4BD59" w14:paraId="6A7919E0" w14:textId="77777777" w:rsidTr="3ABB6C2C">
        <w:trPr>
          <w:trHeight w:val="300"/>
          <w:jc w:val="center"/>
        </w:trPr>
        <w:tc>
          <w:tcPr>
            <w:tcW w:w="1695" w:type="dxa"/>
          </w:tcPr>
          <w:p w14:paraId="364457FE" w14:textId="7E66973E" w:rsidR="13A4BD59" w:rsidRDefault="0CC6D7D3" w:rsidP="13A4BD59">
            <w:pPr>
              <w:rPr>
                <w:sz w:val="20"/>
                <w:szCs w:val="20"/>
                <w:lang w:val="es-CO"/>
              </w:rPr>
            </w:pPr>
            <w:r w:rsidRPr="0CF3476D">
              <w:rPr>
                <w:sz w:val="20"/>
                <w:szCs w:val="20"/>
                <w:lang w:val="es-CO"/>
              </w:rPr>
              <w:t>Modelo previo 2</w:t>
            </w:r>
          </w:p>
        </w:tc>
        <w:tc>
          <w:tcPr>
            <w:tcW w:w="6695" w:type="dxa"/>
          </w:tcPr>
          <w:p w14:paraId="47427E8C" w14:textId="386BA067" w:rsidR="13A4BD59" w:rsidRDefault="3A7A26D2" w:rsidP="70F4C072">
            <w:pPr>
              <w:rPr>
                <w:rFonts w:eastAsiaTheme="minorEastAsia"/>
                <w:sz w:val="16"/>
                <w:szCs w:val="16"/>
                <w:lang w:val="es"/>
              </w:rPr>
            </w:pPr>
            <w:r w:rsidRPr="63D54DC1">
              <w:rPr>
                <w:rFonts w:ascii="Cambria" w:eastAsia="Cambria" w:hAnsi="Cambria" w:cs="Cambria"/>
                <w:i/>
                <w:color w:val="000000" w:themeColor="text1"/>
                <w:sz w:val="16"/>
                <w:szCs w:val="16"/>
                <w:lang w:val="es"/>
              </w:rPr>
              <w:t>Log</w:t>
            </w:r>
            <w:r w:rsidRPr="63D54DC1">
              <w:rPr>
                <w:rFonts w:ascii="Cambria" w:eastAsia="Cambria" w:hAnsi="Cambria" w:cs="Cambria"/>
                <w:color w:val="000000" w:themeColor="text1"/>
                <w:sz w:val="16"/>
                <w:szCs w:val="16"/>
                <w:lang w:val="es"/>
              </w:rPr>
              <w:t>(ingreso)= β</w:t>
            </w:r>
            <w:r w:rsidRPr="63D54DC1">
              <w:rPr>
                <w:rFonts w:ascii="Cambria" w:eastAsia="Cambria" w:hAnsi="Cambria" w:cs="Cambria"/>
                <w:color w:val="000000" w:themeColor="text1"/>
                <w:sz w:val="16"/>
                <w:szCs w:val="16"/>
                <w:vertAlign w:val="subscript"/>
                <w:lang w:val="es"/>
              </w:rPr>
              <w:t xml:space="preserve">1 </w:t>
            </w:r>
            <w:r w:rsidRPr="63D54DC1">
              <w:rPr>
                <w:rFonts w:ascii="Cambria" w:eastAsia="Cambria" w:hAnsi="Cambria" w:cs="Cambria"/>
                <w:color w:val="000000" w:themeColor="text1"/>
                <w:sz w:val="16"/>
                <w:szCs w:val="16"/>
                <w:lang w:val="es"/>
              </w:rPr>
              <w:t xml:space="preserve">+0.216Género+ </w:t>
            </w:r>
            <w:r w:rsidRPr="63D54DC1">
              <w:rPr>
                <w:rFonts w:ascii="Cambria" w:eastAsia="Cambria" w:hAnsi="Cambria" w:cs="Cambria"/>
                <w:i/>
                <w:color w:val="000000" w:themeColor="text1"/>
                <w:sz w:val="16"/>
                <w:szCs w:val="16"/>
                <w:lang w:val="es"/>
              </w:rPr>
              <w:t>u</w:t>
            </w:r>
          </w:p>
          <w:p w14:paraId="263C6FBC" w14:textId="63FF387D" w:rsidR="13A4BD59" w:rsidRDefault="3A7A26D2" w:rsidP="13A4BD59">
            <w:pPr>
              <w:rPr>
                <w:rFonts w:ascii="Cambria" w:eastAsia="Cambria" w:hAnsi="Cambria" w:cs="Cambria"/>
                <w:i/>
                <w:color w:val="000000" w:themeColor="text1"/>
                <w:sz w:val="16"/>
                <w:szCs w:val="16"/>
                <w:lang w:val="es"/>
              </w:rPr>
            </w:pPr>
            <w:r w:rsidRPr="63D54DC1">
              <w:rPr>
                <w:rFonts w:ascii="Cambria" w:eastAsia="Cambria" w:hAnsi="Cambria" w:cs="Cambria"/>
                <w:i/>
                <w:color w:val="000000" w:themeColor="text1"/>
                <w:sz w:val="16"/>
                <w:szCs w:val="16"/>
                <w:lang w:val="es"/>
              </w:rPr>
              <w:t xml:space="preserve">                                 (0.015)</w:t>
            </w:r>
          </w:p>
        </w:tc>
      </w:tr>
      <w:tr w:rsidR="13A4BD59" w14:paraId="5FBCAD16" w14:textId="77777777" w:rsidTr="3ABB6C2C">
        <w:trPr>
          <w:trHeight w:val="300"/>
          <w:jc w:val="center"/>
        </w:trPr>
        <w:tc>
          <w:tcPr>
            <w:tcW w:w="1695" w:type="dxa"/>
          </w:tcPr>
          <w:p w14:paraId="77D553E7" w14:textId="709C3A01" w:rsidR="13A4BD59" w:rsidRDefault="7658BA0F" w:rsidP="13A4BD59">
            <w:pPr>
              <w:rPr>
                <w:sz w:val="20"/>
                <w:szCs w:val="20"/>
                <w:lang w:val="es-CO"/>
              </w:rPr>
            </w:pPr>
            <w:r w:rsidRPr="252A18A9">
              <w:rPr>
                <w:sz w:val="20"/>
                <w:szCs w:val="20"/>
                <w:lang w:val="es-CO"/>
              </w:rPr>
              <w:t>Modelo previo 3</w:t>
            </w:r>
          </w:p>
        </w:tc>
        <w:tc>
          <w:tcPr>
            <w:tcW w:w="6695" w:type="dxa"/>
          </w:tcPr>
          <w:p w14:paraId="3EAFC2EE" w14:textId="624075C1" w:rsidR="13A4BD59" w:rsidRDefault="0CAC2E62" w:rsidP="28ADA0C6">
            <w:pPr>
              <w:rPr>
                <w:sz w:val="16"/>
                <w:szCs w:val="16"/>
                <w:lang w:val="es-CO"/>
              </w:rPr>
            </w:pPr>
            <w:r w:rsidRPr="63D54DC1">
              <w:rPr>
                <w:sz w:val="16"/>
                <w:szCs w:val="16"/>
                <w:lang w:val="es-CO"/>
              </w:rPr>
              <w:t>Log⁡(ingreso)=β</w:t>
            </w:r>
            <w:r w:rsidRPr="63D54DC1">
              <w:rPr>
                <w:sz w:val="16"/>
                <w:szCs w:val="16"/>
                <w:vertAlign w:val="subscript"/>
                <w:lang w:val="es-CO"/>
              </w:rPr>
              <w:t>0</w:t>
            </w:r>
            <w:r w:rsidR="6397A72A" w:rsidRPr="63D54DC1">
              <w:rPr>
                <w:sz w:val="16"/>
                <w:szCs w:val="16"/>
                <w:vertAlign w:val="subscript"/>
                <w:lang w:val="es-CO"/>
              </w:rPr>
              <w:t xml:space="preserve"> </w:t>
            </w:r>
            <w:r w:rsidRPr="63D54DC1">
              <w:rPr>
                <w:sz w:val="16"/>
                <w:szCs w:val="16"/>
                <w:lang w:val="es-CO"/>
              </w:rPr>
              <w:t>+</w:t>
            </w:r>
            <w:r w:rsidR="42D7DE92" w:rsidRPr="63D54DC1">
              <w:rPr>
                <w:sz w:val="16"/>
                <w:szCs w:val="16"/>
                <w:lang w:val="es-CO"/>
              </w:rPr>
              <w:t xml:space="preserve"> </w:t>
            </w:r>
            <w:r w:rsidR="119A3254" w:rsidRPr="63D54DC1">
              <w:rPr>
                <w:sz w:val="16"/>
                <w:szCs w:val="16"/>
                <w:lang w:val="es-CO"/>
              </w:rPr>
              <w:t>2.832</w:t>
            </w:r>
            <w:r w:rsidRPr="63D54DC1">
              <w:rPr>
                <w:sz w:val="16"/>
                <w:szCs w:val="16"/>
                <w:lang w:val="es-CO"/>
              </w:rPr>
              <w:t xml:space="preserve"> Género</w:t>
            </w:r>
            <w:r w:rsidR="15CE0BE7" w:rsidRPr="63D54DC1">
              <w:rPr>
                <w:sz w:val="16"/>
                <w:szCs w:val="16"/>
                <w:lang w:val="es-CO"/>
              </w:rPr>
              <w:t xml:space="preserve"> </w:t>
            </w:r>
            <w:r w:rsidRPr="63D54DC1">
              <w:rPr>
                <w:sz w:val="16"/>
                <w:szCs w:val="16"/>
                <w:lang w:val="es-CO"/>
              </w:rPr>
              <w:t>+</w:t>
            </w:r>
            <w:r w:rsidR="7451FA15" w:rsidRPr="63D54DC1">
              <w:rPr>
                <w:sz w:val="16"/>
                <w:szCs w:val="16"/>
                <w:lang w:val="es-CO"/>
              </w:rPr>
              <w:t xml:space="preserve"> </w:t>
            </w:r>
            <w:r w:rsidR="6732F490" w:rsidRPr="63D54DC1">
              <w:rPr>
                <w:sz w:val="16"/>
                <w:szCs w:val="16"/>
                <w:lang w:val="es-CO"/>
              </w:rPr>
              <w:t>4.759</w:t>
            </w:r>
            <w:r w:rsidRPr="63D54DC1">
              <w:rPr>
                <w:sz w:val="16"/>
                <w:szCs w:val="16"/>
                <w:lang w:val="es-CO"/>
              </w:rPr>
              <w:t xml:space="preserve"> educ</w:t>
            </w:r>
            <w:r w:rsidR="7451FA15" w:rsidRPr="63D54DC1">
              <w:rPr>
                <w:sz w:val="16"/>
                <w:szCs w:val="16"/>
                <w:lang w:val="es-CO"/>
              </w:rPr>
              <w:t xml:space="preserve">  </w:t>
            </w:r>
            <w:r w:rsidRPr="63D54DC1">
              <w:rPr>
                <w:sz w:val="16"/>
                <w:szCs w:val="16"/>
                <w:lang w:val="es-CO"/>
              </w:rPr>
              <w:t>+3</w:t>
            </w:r>
            <w:r w:rsidR="0FC621D6" w:rsidRPr="63D54DC1">
              <w:rPr>
                <w:sz w:val="16"/>
                <w:szCs w:val="16"/>
                <w:lang w:val="es-CO"/>
              </w:rPr>
              <w:t>.618</w:t>
            </w:r>
            <w:r w:rsidRPr="63D54DC1">
              <w:rPr>
                <w:sz w:val="16"/>
                <w:szCs w:val="16"/>
                <w:lang w:val="es-CO"/>
              </w:rPr>
              <w:t xml:space="preserve"> estrato</w:t>
            </w:r>
            <w:r w:rsidR="1AABF382" w:rsidRPr="63D54DC1">
              <w:rPr>
                <w:sz w:val="16"/>
                <w:szCs w:val="16"/>
                <w:lang w:val="es-CO"/>
              </w:rPr>
              <w:t xml:space="preserve"> </w:t>
            </w:r>
            <w:r w:rsidR="0F620DE8" w:rsidRPr="63D54DC1">
              <w:rPr>
                <w:sz w:val="16"/>
                <w:szCs w:val="16"/>
                <w:lang w:val="es-CO"/>
              </w:rPr>
              <w:t>+</w:t>
            </w:r>
            <w:r w:rsidR="6DA33043" w:rsidRPr="63D54DC1">
              <w:rPr>
                <w:sz w:val="16"/>
                <w:szCs w:val="16"/>
                <w:lang w:val="es-CO"/>
              </w:rPr>
              <w:t xml:space="preserve"> </w:t>
            </w:r>
            <w:r w:rsidRPr="63D54DC1">
              <w:rPr>
                <w:sz w:val="16"/>
                <w:szCs w:val="16"/>
                <w:lang w:val="es-CO"/>
              </w:rPr>
              <w:t>4</w:t>
            </w:r>
            <w:r w:rsidR="361DFC68" w:rsidRPr="63D54DC1">
              <w:rPr>
                <w:sz w:val="16"/>
                <w:szCs w:val="16"/>
                <w:lang w:val="es-CO"/>
              </w:rPr>
              <w:t>.222</w:t>
            </w:r>
            <w:r w:rsidR="0F620DE8" w:rsidRPr="63D54DC1">
              <w:rPr>
                <w:sz w:val="16"/>
                <w:szCs w:val="16"/>
                <w:lang w:val="es-CO"/>
              </w:rPr>
              <w:t>edad</w:t>
            </w:r>
            <w:r w:rsidRPr="63D54DC1">
              <w:rPr>
                <w:sz w:val="16"/>
                <w:szCs w:val="16"/>
                <w:lang w:val="es-CO"/>
              </w:rPr>
              <w:t>+</w:t>
            </w:r>
            <w:r w:rsidR="2D55EE17" w:rsidRPr="63D54DC1">
              <w:rPr>
                <w:sz w:val="16"/>
                <w:szCs w:val="16"/>
                <w:lang w:val="es-CO"/>
              </w:rPr>
              <w:t xml:space="preserve"> (-4.907edad^2</w:t>
            </w:r>
            <w:r w:rsidR="2D55EE17" w:rsidRPr="277389D5">
              <w:rPr>
                <w:sz w:val="16"/>
                <w:szCs w:val="16"/>
                <w:lang w:val="es-CO"/>
              </w:rPr>
              <w:t>)</w:t>
            </w:r>
          </w:p>
          <w:p w14:paraId="5E9AEA7C" w14:textId="0876550E" w:rsidR="13A4BD59" w:rsidRDefault="59A5DFB7" w:rsidP="28ADA0C6">
            <w:pPr>
              <w:rPr>
                <w:rFonts w:ascii="Cambria" w:eastAsia="Cambria" w:hAnsi="Cambria" w:cs="Cambria"/>
                <w:i/>
                <w:color w:val="000000" w:themeColor="text1"/>
                <w:sz w:val="16"/>
                <w:szCs w:val="16"/>
                <w:lang w:val="es"/>
              </w:rPr>
            </w:pPr>
            <w:r w:rsidRPr="63D54DC1">
              <w:rPr>
                <w:sz w:val="16"/>
                <w:szCs w:val="16"/>
                <w:lang w:val="es-CO"/>
              </w:rPr>
              <w:t xml:space="preserve">                               </w:t>
            </w:r>
            <w:r w:rsidRPr="63D54DC1">
              <w:rPr>
                <w:rFonts w:ascii="Cambria" w:eastAsia="Cambria" w:hAnsi="Cambria" w:cs="Cambria"/>
                <w:i/>
                <w:color w:val="000000" w:themeColor="text1"/>
                <w:sz w:val="16"/>
                <w:szCs w:val="16"/>
                <w:lang w:val="es"/>
              </w:rPr>
              <w:t>(</w:t>
            </w:r>
            <w:r w:rsidR="18355B71" w:rsidRPr="63D54DC1">
              <w:rPr>
                <w:rFonts w:ascii="Cambria" w:eastAsia="Cambria" w:hAnsi="Cambria" w:cs="Cambria"/>
                <w:i/>
                <w:color w:val="000000" w:themeColor="text1"/>
                <w:sz w:val="16"/>
                <w:szCs w:val="16"/>
                <w:lang w:val="es"/>
              </w:rPr>
              <w:t>1.391</w:t>
            </w:r>
            <w:r w:rsidRPr="63D54DC1">
              <w:rPr>
                <w:rFonts w:ascii="Cambria" w:eastAsia="Cambria" w:hAnsi="Cambria" w:cs="Cambria"/>
                <w:i/>
                <w:color w:val="000000" w:themeColor="text1"/>
                <w:sz w:val="16"/>
                <w:szCs w:val="16"/>
                <w:lang w:val="es"/>
              </w:rPr>
              <w:t>)               (2.</w:t>
            </w:r>
            <w:r w:rsidR="4C5758FD" w:rsidRPr="63D54DC1">
              <w:rPr>
                <w:rFonts w:ascii="Cambria" w:eastAsia="Cambria" w:hAnsi="Cambria" w:cs="Cambria"/>
                <w:i/>
                <w:color w:val="000000" w:themeColor="text1"/>
                <w:sz w:val="16"/>
                <w:szCs w:val="16"/>
                <w:lang w:val="es"/>
              </w:rPr>
              <w:t>004</w:t>
            </w:r>
            <w:r w:rsidRPr="63D54DC1">
              <w:rPr>
                <w:rFonts w:ascii="Cambria" w:eastAsia="Cambria" w:hAnsi="Cambria" w:cs="Cambria"/>
                <w:i/>
                <w:color w:val="000000" w:themeColor="text1"/>
                <w:sz w:val="16"/>
                <w:szCs w:val="16"/>
                <w:lang w:val="es"/>
              </w:rPr>
              <w:t>)           (</w:t>
            </w:r>
            <w:r w:rsidR="35468C05" w:rsidRPr="63D54DC1">
              <w:rPr>
                <w:rFonts w:ascii="Cambria" w:eastAsia="Cambria" w:hAnsi="Cambria" w:cs="Cambria"/>
                <w:i/>
                <w:color w:val="000000" w:themeColor="text1"/>
                <w:sz w:val="16"/>
                <w:szCs w:val="16"/>
                <w:lang w:val="es"/>
              </w:rPr>
              <w:t>7.069</w:t>
            </w:r>
            <w:r w:rsidRPr="63D54DC1">
              <w:rPr>
                <w:rFonts w:ascii="Cambria" w:eastAsia="Cambria" w:hAnsi="Cambria" w:cs="Cambria"/>
                <w:i/>
                <w:color w:val="000000" w:themeColor="text1"/>
                <w:sz w:val="16"/>
                <w:szCs w:val="16"/>
                <w:lang w:val="es"/>
              </w:rPr>
              <w:t>)               (2.</w:t>
            </w:r>
            <w:r w:rsidR="55A698DD" w:rsidRPr="63D54DC1">
              <w:rPr>
                <w:rFonts w:ascii="Cambria" w:eastAsia="Cambria" w:hAnsi="Cambria" w:cs="Cambria"/>
                <w:i/>
                <w:color w:val="000000" w:themeColor="text1"/>
                <w:sz w:val="16"/>
                <w:szCs w:val="16"/>
                <w:lang w:val="es"/>
              </w:rPr>
              <w:t>315</w:t>
            </w:r>
            <w:r w:rsidRPr="63D54DC1">
              <w:rPr>
                <w:rFonts w:ascii="Cambria" w:eastAsia="Cambria" w:hAnsi="Cambria" w:cs="Cambria"/>
                <w:i/>
                <w:color w:val="000000" w:themeColor="text1"/>
                <w:sz w:val="16"/>
                <w:szCs w:val="16"/>
                <w:lang w:val="es"/>
              </w:rPr>
              <w:t>)</w:t>
            </w:r>
            <w:r w:rsidR="4F51681B" w:rsidRPr="277389D5">
              <w:rPr>
                <w:rFonts w:ascii="Cambria" w:eastAsia="Cambria" w:hAnsi="Cambria" w:cs="Cambria"/>
                <w:i/>
                <w:iCs/>
                <w:color w:val="000000" w:themeColor="text1"/>
                <w:sz w:val="16"/>
                <w:szCs w:val="16"/>
                <w:lang w:val="es"/>
              </w:rPr>
              <w:t xml:space="preserve">           (2.373)</w:t>
            </w:r>
          </w:p>
          <w:p w14:paraId="69B815DF" w14:textId="391F9BCB" w:rsidR="13A4BD59" w:rsidRDefault="0CAC2E62" w:rsidP="277389D5">
            <w:pPr>
              <w:rPr>
                <w:sz w:val="16"/>
                <w:szCs w:val="16"/>
                <w:lang w:val="es-CO"/>
              </w:rPr>
            </w:pPr>
            <w:r w:rsidRPr="63D54DC1">
              <w:rPr>
                <w:sz w:val="16"/>
                <w:szCs w:val="16"/>
                <w:lang w:val="es-CO"/>
              </w:rPr>
              <w:t>+</w:t>
            </w:r>
            <w:r w:rsidR="4CED0CFA" w:rsidRPr="63D54DC1">
              <w:rPr>
                <w:sz w:val="16"/>
                <w:szCs w:val="16"/>
                <w:lang w:val="es-CO"/>
              </w:rPr>
              <w:t>1.095</w:t>
            </w:r>
            <w:r w:rsidRPr="63D54DC1">
              <w:rPr>
                <w:sz w:val="16"/>
                <w:szCs w:val="16"/>
                <w:lang w:val="es-CO"/>
              </w:rPr>
              <w:t xml:space="preserve"> </w:t>
            </w:r>
            <w:r w:rsidR="3CFF7880" w:rsidRPr="3ABB6C2C">
              <w:rPr>
                <w:sz w:val="16"/>
                <w:szCs w:val="16"/>
                <w:lang w:val="es-CO"/>
              </w:rPr>
              <w:t>tiene hijos</w:t>
            </w:r>
            <w:r w:rsidR="4400D19B" w:rsidRPr="63D54DC1">
              <w:rPr>
                <w:sz w:val="16"/>
                <w:szCs w:val="16"/>
                <w:lang w:val="es-CO"/>
              </w:rPr>
              <w:t xml:space="preserve"> </w:t>
            </w:r>
            <w:r w:rsidR="0F620DE8" w:rsidRPr="63D54DC1">
              <w:rPr>
                <w:sz w:val="16"/>
                <w:szCs w:val="16"/>
                <w:lang w:val="es-CO"/>
              </w:rPr>
              <w:t>+</w:t>
            </w:r>
            <w:r w:rsidR="27CE11CE" w:rsidRPr="63D54DC1">
              <w:rPr>
                <w:sz w:val="16"/>
                <w:szCs w:val="16"/>
                <w:lang w:val="es-CO"/>
              </w:rPr>
              <w:t xml:space="preserve"> -2.323</w:t>
            </w:r>
            <w:r w:rsidRPr="63D54DC1">
              <w:rPr>
                <w:sz w:val="16"/>
                <w:szCs w:val="16"/>
                <w:lang w:val="es-CO"/>
              </w:rPr>
              <w:t xml:space="preserve"> oficio</w:t>
            </w:r>
            <w:r w:rsidR="4F2ED6B5" w:rsidRPr="63D54DC1">
              <w:rPr>
                <w:sz w:val="16"/>
                <w:szCs w:val="16"/>
                <w:lang w:val="es-CO"/>
              </w:rPr>
              <w:t xml:space="preserve"> </w:t>
            </w:r>
            <w:r w:rsidRPr="63D54DC1">
              <w:rPr>
                <w:sz w:val="16"/>
                <w:szCs w:val="16"/>
                <w:lang w:val="es-CO"/>
              </w:rPr>
              <w:t>+</w:t>
            </w:r>
            <w:r w:rsidR="0AD87E8C" w:rsidRPr="277389D5">
              <w:rPr>
                <w:sz w:val="16"/>
                <w:szCs w:val="16"/>
                <w:lang w:val="es-CO"/>
              </w:rPr>
              <w:t xml:space="preserve"> (-3.415relaciónlab) + u</w:t>
            </w:r>
          </w:p>
          <w:p w14:paraId="08448FBC" w14:textId="1C5E164B" w:rsidR="13A4BD59" w:rsidRDefault="76B2D297" w:rsidP="13A4BD59">
            <w:pPr>
              <w:rPr>
                <w:rFonts w:ascii="Cambria" w:eastAsia="Cambria" w:hAnsi="Cambria" w:cs="Cambria"/>
                <w:i/>
                <w:color w:val="000000" w:themeColor="text1"/>
                <w:sz w:val="16"/>
                <w:szCs w:val="16"/>
                <w:lang w:val="es"/>
              </w:rPr>
            </w:pPr>
            <w:r w:rsidRPr="344C2AA8">
              <w:rPr>
                <w:rFonts w:ascii="Cambria" w:eastAsia="Cambria" w:hAnsi="Cambria" w:cs="Cambria"/>
                <w:i/>
                <w:iCs/>
                <w:color w:val="000000" w:themeColor="text1"/>
                <w:sz w:val="20"/>
                <w:szCs w:val="20"/>
                <w:lang w:val="es"/>
              </w:rPr>
              <w:t xml:space="preserve">    (</w:t>
            </w:r>
            <w:r w:rsidR="75179F49" w:rsidRPr="344C2AA8">
              <w:rPr>
                <w:rFonts w:ascii="Cambria" w:eastAsia="Cambria" w:hAnsi="Cambria" w:cs="Cambria"/>
                <w:i/>
                <w:iCs/>
                <w:color w:val="000000" w:themeColor="text1"/>
                <w:sz w:val="20"/>
                <w:szCs w:val="20"/>
                <w:lang w:val="es"/>
              </w:rPr>
              <w:t>1.454</w:t>
            </w:r>
            <w:r w:rsidRPr="344C2AA8">
              <w:rPr>
                <w:rFonts w:ascii="Cambria" w:eastAsia="Cambria" w:hAnsi="Cambria" w:cs="Cambria"/>
                <w:i/>
                <w:iCs/>
                <w:color w:val="000000" w:themeColor="text1"/>
                <w:sz w:val="20"/>
                <w:szCs w:val="20"/>
                <w:lang w:val="es"/>
              </w:rPr>
              <w:t xml:space="preserve">)              </w:t>
            </w:r>
            <w:r w:rsidRPr="3ABB6C2C">
              <w:rPr>
                <w:rFonts w:ascii="Cambria" w:eastAsia="Cambria" w:hAnsi="Cambria" w:cs="Cambria"/>
                <w:i/>
                <w:color w:val="000000" w:themeColor="text1"/>
                <w:sz w:val="16"/>
                <w:szCs w:val="16"/>
                <w:lang w:val="es"/>
              </w:rPr>
              <w:t xml:space="preserve"> </w:t>
            </w:r>
            <w:r w:rsidR="1FE13DE3" w:rsidRPr="3ABB6C2C">
              <w:rPr>
                <w:rFonts w:ascii="Cambria" w:eastAsia="Cambria" w:hAnsi="Cambria" w:cs="Cambria"/>
                <w:i/>
                <w:color w:val="000000" w:themeColor="text1"/>
                <w:sz w:val="16"/>
                <w:szCs w:val="16"/>
                <w:lang w:val="es"/>
              </w:rPr>
              <w:t xml:space="preserve">     </w:t>
            </w:r>
            <w:r w:rsidRPr="3ABB6C2C">
              <w:rPr>
                <w:rFonts w:ascii="Cambria" w:eastAsia="Cambria" w:hAnsi="Cambria" w:cs="Cambria"/>
                <w:i/>
                <w:iCs/>
                <w:color w:val="000000" w:themeColor="text1"/>
                <w:sz w:val="16"/>
                <w:szCs w:val="16"/>
                <w:lang w:val="es"/>
              </w:rPr>
              <w:t xml:space="preserve"> </w:t>
            </w:r>
            <w:r w:rsidRPr="3ABB6C2C">
              <w:rPr>
                <w:rFonts w:ascii="Cambria" w:eastAsia="Cambria" w:hAnsi="Cambria" w:cs="Cambria"/>
                <w:i/>
                <w:color w:val="000000" w:themeColor="text1"/>
                <w:sz w:val="16"/>
                <w:szCs w:val="16"/>
                <w:lang w:val="es"/>
              </w:rPr>
              <w:t>(2.</w:t>
            </w:r>
            <w:r w:rsidR="222D93AC" w:rsidRPr="3ABB6C2C">
              <w:rPr>
                <w:rFonts w:ascii="Cambria" w:eastAsia="Cambria" w:hAnsi="Cambria" w:cs="Cambria"/>
                <w:i/>
                <w:color w:val="000000" w:themeColor="text1"/>
                <w:sz w:val="16"/>
                <w:szCs w:val="16"/>
                <w:lang w:val="es"/>
              </w:rPr>
              <w:t>583</w:t>
            </w:r>
            <w:r w:rsidRPr="3ABB6C2C">
              <w:rPr>
                <w:rFonts w:ascii="Cambria" w:eastAsia="Cambria" w:hAnsi="Cambria" w:cs="Cambria"/>
                <w:i/>
                <w:color w:val="000000" w:themeColor="text1"/>
                <w:sz w:val="16"/>
                <w:szCs w:val="16"/>
                <w:lang w:val="es"/>
              </w:rPr>
              <w:t>)</w:t>
            </w:r>
            <w:r w:rsidR="04888B4D" w:rsidRPr="3ABB6C2C">
              <w:rPr>
                <w:rFonts w:ascii="Cambria" w:eastAsia="Cambria" w:hAnsi="Cambria" w:cs="Cambria"/>
                <w:i/>
                <w:iCs/>
                <w:color w:val="000000" w:themeColor="text1"/>
                <w:sz w:val="16"/>
                <w:szCs w:val="16"/>
                <w:lang w:val="es"/>
              </w:rPr>
              <w:t xml:space="preserve">     </w:t>
            </w:r>
            <w:r w:rsidR="29ECC1C1" w:rsidRPr="3ABB6C2C">
              <w:rPr>
                <w:rFonts w:ascii="Cambria" w:eastAsia="Cambria" w:hAnsi="Cambria" w:cs="Cambria"/>
                <w:i/>
                <w:iCs/>
                <w:color w:val="000000" w:themeColor="text1"/>
                <w:sz w:val="16"/>
                <w:szCs w:val="16"/>
                <w:lang w:val="es"/>
              </w:rPr>
              <w:t xml:space="preserve">  </w:t>
            </w:r>
            <w:r w:rsidR="04888B4D" w:rsidRPr="3ABB6C2C">
              <w:rPr>
                <w:rFonts w:ascii="Cambria" w:eastAsia="Cambria" w:hAnsi="Cambria" w:cs="Cambria"/>
                <w:i/>
                <w:iCs/>
                <w:color w:val="000000" w:themeColor="text1"/>
                <w:sz w:val="20"/>
                <w:szCs w:val="20"/>
                <w:lang w:val="es"/>
              </w:rPr>
              <w:t xml:space="preserve">        </w:t>
            </w:r>
            <w:r w:rsidR="27D27F7C" w:rsidRPr="0D27FEA9">
              <w:rPr>
                <w:rFonts w:ascii="Cambria" w:eastAsia="Cambria" w:hAnsi="Cambria" w:cs="Cambria"/>
                <w:i/>
                <w:iCs/>
                <w:color w:val="000000" w:themeColor="text1"/>
                <w:sz w:val="20"/>
                <w:szCs w:val="20"/>
                <w:lang w:val="es"/>
              </w:rPr>
              <w:t>(</w:t>
            </w:r>
            <w:r w:rsidR="02EED6FE" w:rsidRPr="344C2AA8">
              <w:rPr>
                <w:rFonts w:ascii="Cambria" w:eastAsia="Cambria" w:hAnsi="Cambria" w:cs="Cambria"/>
                <w:i/>
                <w:iCs/>
                <w:color w:val="000000" w:themeColor="text1"/>
                <w:sz w:val="20"/>
                <w:szCs w:val="20"/>
                <w:lang w:val="es"/>
              </w:rPr>
              <w:t>4</w:t>
            </w:r>
            <w:r w:rsidR="02EED6FE" w:rsidRPr="63D54DC1">
              <w:rPr>
                <w:rFonts w:ascii="Cambria" w:eastAsia="Cambria" w:hAnsi="Cambria" w:cs="Cambria"/>
                <w:i/>
                <w:iCs/>
                <w:color w:val="000000" w:themeColor="text1"/>
                <w:sz w:val="20"/>
                <w:szCs w:val="20"/>
                <w:lang w:val="es"/>
              </w:rPr>
              <w:t>.</w:t>
            </w:r>
            <w:r w:rsidR="02EED6FE" w:rsidRPr="63D54DC1">
              <w:rPr>
                <w:rFonts w:ascii="Cambria" w:eastAsia="Cambria" w:hAnsi="Cambria" w:cs="Cambria"/>
                <w:i/>
                <w:iCs/>
                <w:color w:val="000000" w:themeColor="text1"/>
                <w:sz w:val="16"/>
                <w:szCs w:val="16"/>
                <w:lang w:val="es"/>
              </w:rPr>
              <w:t>686</w:t>
            </w:r>
            <w:r w:rsidR="27D27F7C" w:rsidRPr="63D54DC1">
              <w:rPr>
                <w:rFonts w:ascii="Cambria" w:eastAsia="Cambria" w:hAnsi="Cambria" w:cs="Cambria"/>
                <w:i/>
                <w:iCs/>
                <w:color w:val="000000" w:themeColor="text1"/>
                <w:sz w:val="20"/>
                <w:szCs w:val="20"/>
                <w:lang w:val="es"/>
              </w:rPr>
              <w:t>)</w:t>
            </w:r>
            <w:r w:rsidR="27D27F7C" w:rsidRPr="0D27FEA9">
              <w:rPr>
                <w:rFonts w:ascii="Cambria" w:eastAsia="Cambria" w:hAnsi="Cambria" w:cs="Cambria"/>
                <w:i/>
                <w:iCs/>
                <w:color w:val="000000" w:themeColor="text1"/>
                <w:sz w:val="20"/>
                <w:szCs w:val="20"/>
                <w:lang w:val="es"/>
              </w:rPr>
              <w:t xml:space="preserve">              </w:t>
            </w:r>
          </w:p>
        </w:tc>
      </w:tr>
    </w:tbl>
    <w:p w14:paraId="0D814BA8" w14:textId="5DF08EF1" w:rsidR="1C46A1D5" w:rsidRDefault="1C46A1D5" w:rsidP="1C46A1D5">
      <w:pPr>
        <w:rPr>
          <w:lang w:val="es-CO"/>
        </w:rPr>
      </w:pPr>
    </w:p>
    <w:p w14:paraId="0A34135A" w14:textId="30FD7726" w:rsidR="00E33552" w:rsidRDefault="3DF30CEE" w:rsidP="78A5BA51">
      <w:pPr>
        <w:jc w:val="both"/>
        <w:rPr>
          <w:lang w:val="es-CO"/>
        </w:rPr>
      </w:pPr>
      <w:r w:rsidRPr="78A5BA51">
        <w:rPr>
          <w:lang w:val="es-CO"/>
        </w:rPr>
        <w:t>En adición, se</w:t>
      </w:r>
      <w:r w:rsidRPr="31064EDE">
        <w:rPr>
          <w:lang w:val="es-CO"/>
        </w:rPr>
        <w:t xml:space="preserve"> plantean 5 modelos nuevos con especificaciones adicionales que incluyan no-linealidades y complejidades respecto a los anteriores. Estos son:</w:t>
      </w:r>
    </w:p>
    <w:tbl>
      <w:tblPr>
        <w:tblStyle w:val="Tablaconcuadrcula"/>
        <w:tblW w:w="0" w:type="auto"/>
        <w:jc w:val="center"/>
        <w:tblLook w:val="06A0" w:firstRow="1" w:lastRow="0" w:firstColumn="1" w:lastColumn="0" w:noHBand="1" w:noVBand="1"/>
      </w:tblPr>
      <w:tblGrid>
        <w:gridCol w:w="1695"/>
        <w:gridCol w:w="6695"/>
      </w:tblGrid>
      <w:tr w:rsidR="1A5017E4" w14:paraId="7F2DBA32" w14:textId="77777777" w:rsidTr="326EEFB3">
        <w:trPr>
          <w:trHeight w:val="300"/>
          <w:jc w:val="center"/>
        </w:trPr>
        <w:tc>
          <w:tcPr>
            <w:tcW w:w="1695" w:type="dxa"/>
          </w:tcPr>
          <w:p w14:paraId="7AF570B0" w14:textId="048E5ED9" w:rsidR="1A5017E4" w:rsidRDefault="1A5017E4" w:rsidP="1A5017E4">
            <w:pPr>
              <w:rPr>
                <w:b/>
                <w:bCs/>
                <w:lang w:val="es-CO"/>
              </w:rPr>
            </w:pPr>
          </w:p>
        </w:tc>
        <w:tc>
          <w:tcPr>
            <w:tcW w:w="6695" w:type="dxa"/>
          </w:tcPr>
          <w:p w14:paraId="32BC9B5D" w14:textId="76E20D8D" w:rsidR="1A5017E4" w:rsidRDefault="1A5017E4" w:rsidP="1A5017E4">
            <w:pPr>
              <w:jc w:val="center"/>
              <w:rPr>
                <w:rFonts w:ascii="Cambria" w:eastAsia="Cambria" w:hAnsi="Cambria" w:cs="Cambria"/>
                <w:i/>
                <w:iCs/>
                <w:color w:val="000000" w:themeColor="text1"/>
                <w:lang w:val="es"/>
              </w:rPr>
            </w:pPr>
            <w:r w:rsidRPr="1A5017E4">
              <w:rPr>
                <w:rFonts w:ascii="Cambria" w:eastAsia="Cambria" w:hAnsi="Cambria" w:cs="Cambria"/>
                <w:i/>
                <w:iCs/>
                <w:color w:val="000000" w:themeColor="text1"/>
                <w:lang w:val="es"/>
              </w:rPr>
              <w:t>Modelo</w:t>
            </w:r>
          </w:p>
        </w:tc>
      </w:tr>
      <w:tr w:rsidR="1A5017E4" w14:paraId="21E8663A" w14:textId="77777777" w:rsidTr="326EEFB3">
        <w:trPr>
          <w:trHeight w:val="300"/>
          <w:jc w:val="center"/>
        </w:trPr>
        <w:tc>
          <w:tcPr>
            <w:tcW w:w="1695" w:type="dxa"/>
          </w:tcPr>
          <w:p w14:paraId="3DA2F07D" w14:textId="06E0D29C" w:rsidR="1A5017E4" w:rsidRDefault="1A5017E4" w:rsidP="1A5017E4">
            <w:pPr>
              <w:rPr>
                <w:sz w:val="20"/>
                <w:szCs w:val="20"/>
                <w:lang w:val="es-CO"/>
              </w:rPr>
            </w:pPr>
            <w:r w:rsidRPr="1A5017E4">
              <w:rPr>
                <w:sz w:val="20"/>
                <w:szCs w:val="20"/>
                <w:lang w:val="es-CO"/>
              </w:rPr>
              <w:t xml:space="preserve">Modelo </w:t>
            </w:r>
            <w:r w:rsidR="287A2DF6" w:rsidRPr="489E233B">
              <w:rPr>
                <w:sz w:val="20"/>
                <w:szCs w:val="20"/>
                <w:lang w:val="es-CO"/>
              </w:rPr>
              <w:t xml:space="preserve">nuevo </w:t>
            </w:r>
            <w:r w:rsidRPr="1A5017E4">
              <w:rPr>
                <w:sz w:val="20"/>
                <w:szCs w:val="20"/>
                <w:lang w:val="es-CO"/>
              </w:rPr>
              <w:t>1</w:t>
            </w:r>
          </w:p>
        </w:tc>
        <w:tc>
          <w:tcPr>
            <w:tcW w:w="6695" w:type="dxa"/>
          </w:tcPr>
          <w:p w14:paraId="53B647BC" w14:textId="46F6D9EF" w:rsidR="1A5017E4" w:rsidRDefault="1A5017E4" w:rsidP="1A5017E4">
            <w:pPr>
              <w:rPr>
                <w:rFonts w:ascii="Cambria" w:eastAsia="Cambria" w:hAnsi="Cambria" w:cs="Cambria"/>
                <w:color w:val="000000" w:themeColor="text1"/>
                <w:sz w:val="16"/>
                <w:szCs w:val="16"/>
                <w:lang w:val="es"/>
              </w:rPr>
            </w:pPr>
            <w:r w:rsidRPr="326EEFB3">
              <w:rPr>
                <w:rFonts w:ascii="Cambria" w:eastAsia="Cambria" w:hAnsi="Cambria" w:cs="Cambria"/>
                <w:i/>
                <w:iCs/>
                <w:color w:val="000000" w:themeColor="text1"/>
                <w:sz w:val="16"/>
                <w:szCs w:val="16"/>
                <w:lang w:val="es"/>
              </w:rPr>
              <w:t>Log</w:t>
            </w:r>
            <w:r w:rsidRPr="326EEFB3">
              <w:rPr>
                <w:rFonts w:ascii="Cambria" w:eastAsia="Cambria" w:hAnsi="Cambria" w:cs="Cambria"/>
                <w:color w:val="000000" w:themeColor="text1"/>
                <w:sz w:val="16"/>
                <w:szCs w:val="16"/>
                <w:lang w:val="es"/>
              </w:rPr>
              <w:t>(ingreso)=  β</w:t>
            </w:r>
            <w:r w:rsidRPr="326EEFB3">
              <w:rPr>
                <w:rFonts w:ascii="Cambria" w:eastAsia="Cambria" w:hAnsi="Cambria" w:cs="Cambria"/>
                <w:color w:val="000000" w:themeColor="text1"/>
                <w:sz w:val="16"/>
                <w:szCs w:val="16"/>
                <w:vertAlign w:val="subscript"/>
                <w:lang w:val="es"/>
              </w:rPr>
              <w:t xml:space="preserve">1 </w:t>
            </w:r>
            <w:r w:rsidRPr="326EEFB3">
              <w:rPr>
                <w:rFonts w:ascii="Cambria" w:eastAsia="Cambria" w:hAnsi="Cambria" w:cs="Cambria"/>
                <w:color w:val="000000" w:themeColor="text1"/>
                <w:sz w:val="16"/>
                <w:szCs w:val="16"/>
                <w:lang w:val="es"/>
              </w:rPr>
              <w:t>+</w:t>
            </w:r>
            <w:r w:rsidR="1D61D234" w:rsidRPr="326EEFB3">
              <w:rPr>
                <w:rFonts w:ascii="Cambria" w:eastAsia="Cambria" w:hAnsi="Cambria" w:cs="Cambria"/>
                <w:color w:val="000000" w:themeColor="text1"/>
                <w:sz w:val="16"/>
                <w:szCs w:val="16"/>
                <w:lang w:val="es"/>
              </w:rPr>
              <w:t>0.222</w:t>
            </w:r>
            <w:r w:rsidR="4247517C" w:rsidRPr="326EEFB3">
              <w:rPr>
                <w:rFonts w:ascii="Cambria" w:eastAsia="Cambria" w:hAnsi="Cambria" w:cs="Cambria"/>
                <w:color w:val="000000" w:themeColor="text1"/>
                <w:sz w:val="16"/>
                <w:szCs w:val="16"/>
                <w:lang w:val="es"/>
              </w:rPr>
              <w:t xml:space="preserve"> </w:t>
            </w:r>
            <w:r w:rsidR="1F418175" w:rsidRPr="326EEFB3">
              <w:rPr>
                <w:rFonts w:ascii="Cambria" w:eastAsia="Cambria" w:hAnsi="Cambria" w:cs="Cambria"/>
                <w:color w:val="000000" w:themeColor="text1"/>
                <w:sz w:val="16"/>
                <w:szCs w:val="16"/>
                <w:lang w:val="es"/>
              </w:rPr>
              <w:t>Genero</w:t>
            </w:r>
            <w:r w:rsidRPr="326EEFB3">
              <w:rPr>
                <w:rFonts w:ascii="Cambria" w:eastAsia="Cambria" w:hAnsi="Cambria" w:cs="Cambria"/>
                <w:color w:val="000000" w:themeColor="text1"/>
                <w:sz w:val="16"/>
                <w:szCs w:val="16"/>
                <w:lang w:val="es"/>
              </w:rPr>
              <w:t xml:space="preserve"> + </w:t>
            </w:r>
            <w:r w:rsidR="46B1AE2D" w:rsidRPr="326EEFB3">
              <w:rPr>
                <w:rFonts w:ascii="Cambria" w:eastAsia="Cambria" w:hAnsi="Cambria" w:cs="Cambria"/>
                <w:color w:val="000000" w:themeColor="text1"/>
                <w:sz w:val="16"/>
                <w:szCs w:val="16"/>
                <w:lang w:val="es"/>
              </w:rPr>
              <w:t>(</w:t>
            </w:r>
            <w:r w:rsidR="5235C9B8" w:rsidRPr="326EEFB3">
              <w:rPr>
                <w:rFonts w:ascii="Cambria" w:eastAsia="Cambria" w:hAnsi="Cambria" w:cs="Cambria"/>
                <w:color w:val="000000" w:themeColor="text1"/>
                <w:sz w:val="16"/>
                <w:szCs w:val="16"/>
                <w:lang w:val="es"/>
              </w:rPr>
              <w:t>-</w:t>
            </w:r>
            <w:r w:rsidR="7BE625DD" w:rsidRPr="326EEFB3">
              <w:rPr>
                <w:rFonts w:ascii="Cambria" w:eastAsia="Cambria" w:hAnsi="Cambria" w:cs="Cambria"/>
                <w:color w:val="000000" w:themeColor="text1"/>
                <w:sz w:val="16"/>
                <w:szCs w:val="16"/>
                <w:lang w:val="es"/>
              </w:rPr>
              <w:t>0.</w:t>
            </w:r>
            <w:r w:rsidR="11E14A6B" w:rsidRPr="326EEFB3">
              <w:rPr>
                <w:rFonts w:ascii="Cambria" w:eastAsia="Cambria" w:hAnsi="Cambria" w:cs="Cambria"/>
                <w:color w:val="000000" w:themeColor="text1"/>
                <w:sz w:val="16"/>
                <w:szCs w:val="16"/>
                <w:lang w:val="es"/>
              </w:rPr>
              <w:t>0209</w:t>
            </w:r>
            <w:r w:rsidR="77D15B11" w:rsidRPr="326EEFB3">
              <w:rPr>
                <w:rFonts w:ascii="Cambria" w:eastAsia="Cambria" w:hAnsi="Cambria" w:cs="Cambria"/>
                <w:color w:val="000000" w:themeColor="text1"/>
                <w:sz w:val="16"/>
                <w:szCs w:val="16"/>
                <w:lang w:val="es"/>
              </w:rPr>
              <w:t>)</w:t>
            </w:r>
            <w:r w:rsidR="15F9C80A" w:rsidRPr="326EEFB3">
              <w:rPr>
                <w:rFonts w:ascii="Cambria" w:eastAsia="Cambria" w:hAnsi="Cambria" w:cs="Cambria"/>
                <w:color w:val="000000" w:themeColor="text1"/>
                <w:sz w:val="16"/>
                <w:szCs w:val="16"/>
                <w:lang w:val="es"/>
              </w:rPr>
              <w:t xml:space="preserve"> Relacionlab</w:t>
            </w:r>
            <w:r w:rsidRPr="326EEFB3">
              <w:rPr>
                <w:rFonts w:ascii="Cambria" w:eastAsia="Cambria" w:hAnsi="Cambria" w:cs="Cambria"/>
                <w:color w:val="000000" w:themeColor="text1"/>
                <w:sz w:val="16"/>
                <w:szCs w:val="16"/>
                <w:lang w:val="es"/>
              </w:rPr>
              <w:t xml:space="preserve">+ </w:t>
            </w:r>
            <w:r w:rsidRPr="326EEFB3">
              <w:rPr>
                <w:rFonts w:ascii="Cambria" w:eastAsia="Cambria" w:hAnsi="Cambria" w:cs="Cambria"/>
                <w:i/>
                <w:iCs/>
                <w:color w:val="000000" w:themeColor="text1"/>
                <w:sz w:val="16"/>
                <w:szCs w:val="16"/>
                <w:lang w:val="es"/>
              </w:rPr>
              <w:t>u</w:t>
            </w:r>
          </w:p>
        </w:tc>
      </w:tr>
      <w:tr w:rsidR="1A5017E4" w14:paraId="56A0F3C5" w14:textId="77777777" w:rsidTr="326EEFB3">
        <w:trPr>
          <w:trHeight w:val="681"/>
          <w:jc w:val="center"/>
        </w:trPr>
        <w:tc>
          <w:tcPr>
            <w:tcW w:w="1695" w:type="dxa"/>
          </w:tcPr>
          <w:p w14:paraId="0B9A99EF" w14:textId="4F5334E0" w:rsidR="1A5017E4" w:rsidRDefault="1A5017E4" w:rsidP="1A5017E4">
            <w:pPr>
              <w:rPr>
                <w:sz w:val="20"/>
                <w:szCs w:val="20"/>
                <w:lang w:val="es-CO"/>
              </w:rPr>
            </w:pPr>
            <w:r w:rsidRPr="1A5017E4">
              <w:rPr>
                <w:sz w:val="20"/>
                <w:szCs w:val="20"/>
                <w:lang w:val="es-CO"/>
              </w:rPr>
              <w:t xml:space="preserve">Modelo </w:t>
            </w:r>
            <w:r w:rsidR="40AD76EF" w:rsidRPr="489E233B">
              <w:rPr>
                <w:sz w:val="20"/>
                <w:szCs w:val="20"/>
                <w:lang w:val="es-CO"/>
              </w:rPr>
              <w:t xml:space="preserve">nuevo </w:t>
            </w:r>
            <w:r w:rsidRPr="1A5017E4">
              <w:rPr>
                <w:sz w:val="20"/>
                <w:szCs w:val="20"/>
                <w:lang w:val="es-CO"/>
              </w:rPr>
              <w:t>2</w:t>
            </w:r>
          </w:p>
        </w:tc>
        <w:tc>
          <w:tcPr>
            <w:tcW w:w="6695" w:type="dxa"/>
          </w:tcPr>
          <w:p w14:paraId="2F471148" w14:textId="37520E86" w:rsidR="1A5017E4" w:rsidRDefault="3B427139" w:rsidP="326EEFB3">
            <w:pPr>
              <w:rPr>
                <w:rFonts w:ascii="Cambria" w:eastAsia="Cambria" w:hAnsi="Cambria" w:cs="Cambria"/>
                <w:i/>
                <w:iCs/>
                <w:color w:val="000000" w:themeColor="text1"/>
                <w:sz w:val="16"/>
                <w:szCs w:val="16"/>
                <w:lang w:val="es"/>
              </w:rPr>
            </w:pPr>
            <w:r w:rsidRPr="326EEFB3">
              <w:rPr>
                <w:sz w:val="16"/>
                <w:szCs w:val="16"/>
                <w:lang w:val="es-CO"/>
              </w:rPr>
              <w:t>Log⁡(ingreso)=β</w:t>
            </w:r>
            <w:r w:rsidRPr="326EEFB3">
              <w:rPr>
                <w:sz w:val="16"/>
                <w:szCs w:val="16"/>
                <w:vertAlign w:val="subscript"/>
                <w:lang w:val="es-CO"/>
              </w:rPr>
              <w:t xml:space="preserve">0 </w:t>
            </w:r>
            <w:r w:rsidRPr="326EEFB3">
              <w:rPr>
                <w:sz w:val="16"/>
                <w:szCs w:val="16"/>
                <w:lang w:val="es-CO"/>
              </w:rPr>
              <w:t xml:space="preserve">+ </w:t>
            </w:r>
            <w:r w:rsidR="4B87DA89" w:rsidRPr="326EEFB3">
              <w:rPr>
                <w:sz w:val="16"/>
                <w:szCs w:val="16"/>
                <w:lang w:val="es-CO"/>
              </w:rPr>
              <w:t>0.32</w:t>
            </w:r>
            <w:r w:rsidRPr="326EEFB3">
              <w:rPr>
                <w:sz w:val="16"/>
                <w:szCs w:val="16"/>
                <w:lang w:val="es-CO"/>
              </w:rPr>
              <w:t xml:space="preserve"> Género + </w:t>
            </w:r>
            <w:r w:rsidR="671C4669" w:rsidRPr="326EEFB3">
              <w:rPr>
                <w:sz w:val="16"/>
                <w:szCs w:val="16"/>
                <w:lang w:val="es-CO"/>
              </w:rPr>
              <w:t>0.045</w:t>
            </w:r>
            <w:r w:rsidRPr="326EEFB3">
              <w:rPr>
                <w:sz w:val="16"/>
                <w:szCs w:val="16"/>
                <w:lang w:val="es-CO"/>
              </w:rPr>
              <w:t xml:space="preserve"> edad+</w:t>
            </w:r>
            <w:r w:rsidR="6B1E532E" w:rsidRPr="326EEFB3">
              <w:rPr>
                <w:sz w:val="16"/>
                <w:szCs w:val="16"/>
                <w:lang w:val="es-CO"/>
              </w:rPr>
              <w:t>(-0.000</w:t>
            </w:r>
            <w:r w:rsidR="7547291E" w:rsidRPr="326EEFB3">
              <w:rPr>
                <w:sz w:val="16"/>
                <w:szCs w:val="16"/>
                <w:lang w:val="es-CO"/>
              </w:rPr>
              <w:t>5</w:t>
            </w:r>
            <w:r w:rsidR="5E483A6D" w:rsidRPr="326EEFB3">
              <w:rPr>
                <w:sz w:val="16"/>
                <w:szCs w:val="16"/>
                <w:lang w:val="es-CO"/>
              </w:rPr>
              <w:t>)</w:t>
            </w:r>
            <w:r w:rsidRPr="326EEFB3">
              <w:rPr>
                <w:sz w:val="16"/>
                <w:szCs w:val="16"/>
                <w:lang w:val="es-CO"/>
              </w:rPr>
              <w:t xml:space="preserve"> edad2</w:t>
            </w:r>
            <w:r w:rsidR="5BDEDDCF" w:rsidRPr="326EEFB3">
              <w:rPr>
                <w:sz w:val="16"/>
                <w:szCs w:val="16"/>
                <w:lang w:val="es-CO"/>
              </w:rPr>
              <w:t xml:space="preserve"> </w:t>
            </w:r>
            <w:r w:rsidRPr="326EEFB3">
              <w:rPr>
                <w:sz w:val="16"/>
                <w:szCs w:val="16"/>
                <w:lang w:val="es-CO"/>
              </w:rPr>
              <w:t xml:space="preserve">+ </w:t>
            </w:r>
            <w:r w:rsidR="2007692A" w:rsidRPr="326EEFB3">
              <w:rPr>
                <w:sz w:val="16"/>
                <w:szCs w:val="16"/>
                <w:lang w:val="es-CO"/>
              </w:rPr>
              <w:t>0.0022 educ + (-0.047)</w:t>
            </w:r>
            <w:r w:rsidRPr="326EEFB3">
              <w:rPr>
                <w:sz w:val="16"/>
                <w:szCs w:val="16"/>
                <w:lang w:val="es-CO"/>
              </w:rPr>
              <w:t xml:space="preserve"> relacionlab+ </w:t>
            </w:r>
            <w:r w:rsidR="5B676D7D" w:rsidRPr="326EEFB3">
              <w:rPr>
                <w:sz w:val="16"/>
                <w:szCs w:val="16"/>
                <w:lang w:val="es-CO"/>
              </w:rPr>
              <w:t>0.3</w:t>
            </w:r>
            <w:r w:rsidR="001681E6" w:rsidRPr="326EEFB3">
              <w:rPr>
                <w:sz w:val="16"/>
                <w:szCs w:val="16"/>
                <w:lang w:val="es-CO"/>
              </w:rPr>
              <w:t>9</w:t>
            </w:r>
            <w:r w:rsidR="5B676D7D" w:rsidRPr="326EEFB3">
              <w:rPr>
                <w:sz w:val="16"/>
                <w:szCs w:val="16"/>
                <w:lang w:val="es-CO"/>
              </w:rPr>
              <w:t>7</w:t>
            </w:r>
            <w:r w:rsidRPr="326EEFB3">
              <w:rPr>
                <w:sz w:val="16"/>
                <w:szCs w:val="16"/>
                <w:lang w:val="es-CO"/>
              </w:rPr>
              <w:t>estrato</w:t>
            </w:r>
            <w:r w:rsidR="14A14CF9" w:rsidRPr="326EEFB3">
              <w:rPr>
                <w:sz w:val="16"/>
                <w:szCs w:val="16"/>
                <w:lang w:val="es-CO"/>
              </w:rPr>
              <w:t xml:space="preserve"> + </w:t>
            </w:r>
            <w:r w:rsidR="18D894B8" w:rsidRPr="326EEFB3">
              <w:rPr>
                <w:sz w:val="16"/>
                <w:szCs w:val="16"/>
                <w:lang w:val="es-CO"/>
              </w:rPr>
              <w:t>(-</w:t>
            </w:r>
            <w:r w:rsidR="479C90D0" w:rsidRPr="326EEFB3">
              <w:rPr>
                <w:sz w:val="16"/>
                <w:szCs w:val="16"/>
                <w:lang w:val="es-CO"/>
              </w:rPr>
              <w:t>0</w:t>
            </w:r>
            <w:r w:rsidR="18D894B8" w:rsidRPr="326EEFB3">
              <w:rPr>
                <w:sz w:val="16"/>
                <w:szCs w:val="16"/>
                <w:lang w:val="es-CO"/>
              </w:rPr>
              <w:t>.</w:t>
            </w:r>
            <w:r w:rsidR="532B6117" w:rsidRPr="326EEFB3">
              <w:rPr>
                <w:sz w:val="16"/>
                <w:szCs w:val="16"/>
                <w:lang w:val="es-CO"/>
              </w:rPr>
              <w:t>0301</w:t>
            </w:r>
            <w:r w:rsidR="18D894B8" w:rsidRPr="326EEFB3">
              <w:rPr>
                <w:sz w:val="16"/>
                <w:szCs w:val="16"/>
                <w:lang w:val="es-CO"/>
              </w:rPr>
              <w:t xml:space="preserve"> sex*estrato) + u</w:t>
            </w:r>
            <w:r w:rsidR="18D894B8" w:rsidRPr="326EEFB3">
              <w:rPr>
                <w:rFonts w:ascii="Cambria" w:eastAsia="Cambria" w:hAnsi="Cambria" w:cs="Cambria"/>
                <w:i/>
                <w:iCs/>
                <w:color w:val="000000" w:themeColor="text1"/>
                <w:sz w:val="20"/>
                <w:szCs w:val="20"/>
                <w:lang w:val="es"/>
              </w:rPr>
              <w:t xml:space="preserve">             </w:t>
            </w:r>
            <w:r w:rsidR="18D894B8" w:rsidRPr="326EEFB3">
              <w:rPr>
                <w:rFonts w:ascii="Cambria" w:eastAsia="Cambria" w:hAnsi="Cambria" w:cs="Cambria"/>
                <w:i/>
                <w:iCs/>
                <w:color w:val="000000" w:themeColor="text1"/>
                <w:sz w:val="16"/>
                <w:szCs w:val="16"/>
                <w:lang w:val="es"/>
              </w:rPr>
              <w:t xml:space="preserve">    </w:t>
            </w:r>
            <w:r w:rsidR="18D894B8" w:rsidRPr="326EEFB3">
              <w:rPr>
                <w:rFonts w:ascii="Cambria" w:eastAsia="Cambria" w:hAnsi="Cambria" w:cs="Cambria"/>
                <w:i/>
                <w:iCs/>
                <w:color w:val="000000" w:themeColor="text1"/>
                <w:sz w:val="20"/>
                <w:szCs w:val="20"/>
                <w:lang w:val="es"/>
              </w:rPr>
              <w:t xml:space="preserve">  </w:t>
            </w:r>
          </w:p>
        </w:tc>
      </w:tr>
      <w:tr w:rsidR="1A5017E4" w14:paraId="023C43ED" w14:textId="77777777" w:rsidTr="326EEFB3">
        <w:trPr>
          <w:trHeight w:val="300"/>
          <w:jc w:val="center"/>
        </w:trPr>
        <w:tc>
          <w:tcPr>
            <w:tcW w:w="1695" w:type="dxa"/>
          </w:tcPr>
          <w:p w14:paraId="7E3ACBAB" w14:textId="1E18B806" w:rsidR="1A5017E4" w:rsidRDefault="1A5017E4" w:rsidP="1A5017E4">
            <w:pPr>
              <w:rPr>
                <w:sz w:val="20"/>
                <w:szCs w:val="20"/>
                <w:lang w:val="es-CO"/>
              </w:rPr>
            </w:pPr>
            <w:r w:rsidRPr="1A5017E4">
              <w:rPr>
                <w:sz w:val="20"/>
                <w:szCs w:val="20"/>
                <w:lang w:val="es-CO"/>
              </w:rPr>
              <w:t xml:space="preserve">Modelo </w:t>
            </w:r>
            <w:r w:rsidR="616D3F87" w:rsidRPr="489E233B">
              <w:rPr>
                <w:sz w:val="20"/>
                <w:szCs w:val="20"/>
                <w:lang w:val="es-CO"/>
              </w:rPr>
              <w:t xml:space="preserve">nuevo </w:t>
            </w:r>
            <w:r w:rsidRPr="1A5017E4">
              <w:rPr>
                <w:sz w:val="20"/>
                <w:szCs w:val="20"/>
                <w:lang w:val="es-CO"/>
              </w:rPr>
              <w:t>3</w:t>
            </w:r>
          </w:p>
        </w:tc>
        <w:tc>
          <w:tcPr>
            <w:tcW w:w="6695" w:type="dxa"/>
          </w:tcPr>
          <w:p w14:paraId="0319288E" w14:textId="4BABE403" w:rsidR="1A5017E4" w:rsidRDefault="5778FC50" w:rsidP="622A628B">
            <w:pPr>
              <w:rPr>
                <w:rFonts w:ascii="Cambria" w:eastAsia="Cambria" w:hAnsi="Cambria" w:cs="Cambria"/>
                <w:color w:val="000000" w:themeColor="text1"/>
                <w:sz w:val="16"/>
                <w:szCs w:val="16"/>
                <w:lang w:val="es"/>
              </w:rPr>
            </w:pPr>
            <w:r w:rsidRPr="326EEFB3">
              <w:rPr>
                <w:rFonts w:ascii="Cambria" w:eastAsia="Cambria" w:hAnsi="Cambria" w:cs="Cambria"/>
                <w:i/>
                <w:iCs/>
                <w:sz w:val="16"/>
                <w:szCs w:val="16"/>
                <w:lang w:val="es"/>
              </w:rPr>
              <w:t>Log</w:t>
            </w:r>
            <w:r w:rsidRPr="326EEFB3">
              <w:rPr>
                <w:rFonts w:ascii="Cambria" w:eastAsia="Cambria" w:hAnsi="Cambria" w:cs="Cambria"/>
                <w:sz w:val="16"/>
                <w:szCs w:val="16"/>
                <w:lang w:val="es"/>
              </w:rPr>
              <w:t>(ingreso)=  β</w:t>
            </w:r>
            <w:r w:rsidRPr="326EEFB3">
              <w:rPr>
                <w:rFonts w:ascii="Cambria" w:eastAsia="Cambria" w:hAnsi="Cambria" w:cs="Cambria"/>
                <w:sz w:val="16"/>
                <w:szCs w:val="16"/>
                <w:vertAlign w:val="subscript"/>
                <w:lang w:val="es"/>
              </w:rPr>
              <w:t xml:space="preserve">1 </w:t>
            </w:r>
            <w:r w:rsidRPr="326EEFB3">
              <w:rPr>
                <w:rFonts w:ascii="Cambria" w:eastAsia="Cambria" w:hAnsi="Cambria" w:cs="Cambria"/>
                <w:sz w:val="16"/>
                <w:szCs w:val="16"/>
                <w:lang w:val="es"/>
              </w:rPr>
              <w:t>+</w:t>
            </w:r>
            <w:r w:rsidR="54AE4BD9" w:rsidRPr="326EEFB3">
              <w:rPr>
                <w:rFonts w:ascii="Cambria" w:eastAsia="Cambria" w:hAnsi="Cambria" w:cs="Cambria"/>
                <w:sz w:val="16"/>
                <w:szCs w:val="16"/>
                <w:lang w:val="es"/>
              </w:rPr>
              <w:t>(-0.04)</w:t>
            </w:r>
            <w:r w:rsidRPr="326EEFB3">
              <w:rPr>
                <w:rFonts w:ascii="Cambria" w:eastAsia="Cambria" w:hAnsi="Cambria" w:cs="Cambria"/>
                <w:sz w:val="16"/>
                <w:szCs w:val="16"/>
                <w:lang w:val="es"/>
              </w:rPr>
              <w:t xml:space="preserve"> G</w:t>
            </w:r>
            <w:r w:rsidR="4492639C" w:rsidRPr="326EEFB3">
              <w:rPr>
                <w:rFonts w:ascii="Cambria" w:eastAsia="Cambria" w:hAnsi="Cambria" w:cs="Cambria"/>
                <w:sz w:val="16"/>
                <w:szCs w:val="16"/>
                <w:lang w:val="es"/>
              </w:rPr>
              <w:t>é</w:t>
            </w:r>
            <w:r w:rsidRPr="326EEFB3">
              <w:rPr>
                <w:rFonts w:ascii="Cambria" w:eastAsia="Cambria" w:hAnsi="Cambria" w:cs="Cambria"/>
                <w:sz w:val="16"/>
                <w:szCs w:val="16"/>
                <w:lang w:val="es"/>
              </w:rPr>
              <w:t xml:space="preserve">nero + </w:t>
            </w:r>
            <w:r w:rsidR="6B73B71C" w:rsidRPr="326EEFB3">
              <w:rPr>
                <w:rFonts w:ascii="Cambria" w:eastAsia="Cambria" w:hAnsi="Cambria" w:cs="Cambria"/>
                <w:sz w:val="16"/>
                <w:szCs w:val="16"/>
                <w:lang w:val="es"/>
              </w:rPr>
              <w:t>(</w:t>
            </w:r>
            <w:r w:rsidR="38FE2BBA" w:rsidRPr="326EEFB3">
              <w:rPr>
                <w:rFonts w:ascii="Cambria" w:eastAsia="Cambria" w:hAnsi="Cambria" w:cs="Cambria"/>
                <w:sz w:val="16"/>
                <w:szCs w:val="16"/>
                <w:lang w:val="es"/>
              </w:rPr>
              <w:t>-</w:t>
            </w:r>
            <w:r w:rsidR="4FEC44BE" w:rsidRPr="326EEFB3">
              <w:rPr>
                <w:rFonts w:ascii="Cambria" w:eastAsia="Cambria" w:hAnsi="Cambria" w:cs="Cambria"/>
                <w:sz w:val="16"/>
                <w:szCs w:val="16"/>
                <w:lang w:val="es"/>
              </w:rPr>
              <w:t>0</w:t>
            </w:r>
            <w:r w:rsidR="38FE2BBA" w:rsidRPr="326EEFB3">
              <w:rPr>
                <w:rFonts w:ascii="Cambria" w:eastAsia="Cambria" w:hAnsi="Cambria" w:cs="Cambria"/>
                <w:sz w:val="16"/>
                <w:szCs w:val="16"/>
                <w:lang w:val="es"/>
              </w:rPr>
              <w:t>.</w:t>
            </w:r>
            <w:r w:rsidR="181A9FC1" w:rsidRPr="326EEFB3">
              <w:rPr>
                <w:rFonts w:ascii="Cambria" w:eastAsia="Cambria" w:hAnsi="Cambria" w:cs="Cambria"/>
                <w:sz w:val="16"/>
                <w:szCs w:val="16"/>
                <w:lang w:val="es"/>
              </w:rPr>
              <w:t>03</w:t>
            </w:r>
            <w:r w:rsidR="1F292553" w:rsidRPr="326EEFB3">
              <w:rPr>
                <w:rFonts w:ascii="Cambria" w:eastAsia="Cambria" w:hAnsi="Cambria" w:cs="Cambria"/>
                <w:sz w:val="16"/>
                <w:szCs w:val="16"/>
                <w:lang w:val="es"/>
              </w:rPr>
              <w:t>)</w:t>
            </w:r>
            <w:r w:rsidRPr="326EEFB3">
              <w:rPr>
                <w:rFonts w:ascii="Cambria" w:eastAsia="Cambria" w:hAnsi="Cambria" w:cs="Cambria"/>
                <w:sz w:val="16"/>
                <w:szCs w:val="16"/>
                <w:lang w:val="es"/>
              </w:rPr>
              <w:t xml:space="preserve"> Relacionlab+ </w:t>
            </w:r>
            <w:r w:rsidR="1882F163" w:rsidRPr="326EEFB3">
              <w:rPr>
                <w:rFonts w:ascii="Cambria" w:eastAsia="Cambria" w:hAnsi="Cambria" w:cs="Cambria"/>
                <w:sz w:val="16"/>
                <w:szCs w:val="16"/>
                <w:lang w:val="es"/>
              </w:rPr>
              <w:t>(-0.003)edad +0.006</w:t>
            </w:r>
            <w:r w:rsidRPr="326EEFB3">
              <w:rPr>
                <w:rFonts w:ascii="Cambria" w:eastAsia="Cambria" w:hAnsi="Cambria" w:cs="Cambria"/>
                <w:sz w:val="16"/>
                <w:szCs w:val="16"/>
                <w:lang w:val="es"/>
              </w:rPr>
              <w:t xml:space="preserve"> genero*edad</w:t>
            </w:r>
            <w:r w:rsidRPr="326EEFB3">
              <w:rPr>
                <w:rFonts w:ascii="Cambria" w:eastAsia="Cambria" w:hAnsi="Cambria" w:cs="Cambria"/>
                <w:i/>
                <w:iCs/>
                <w:sz w:val="16"/>
                <w:szCs w:val="16"/>
                <w:lang w:val="es"/>
              </w:rPr>
              <w:t xml:space="preserve"> + u</w:t>
            </w:r>
          </w:p>
        </w:tc>
      </w:tr>
      <w:tr w:rsidR="3067B6A6" w14:paraId="40860795" w14:textId="77777777" w:rsidTr="326EEFB3">
        <w:trPr>
          <w:trHeight w:val="300"/>
          <w:jc w:val="center"/>
        </w:trPr>
        <w:tc>
          <w:tcPr>
            <w:tcW w:w="1695" w:type="dxa"/>
          </w:tcPr>
          <w:p w14:paraId="7C81D86D" w14:textId="5532E02B" w:rsidR="6934E00B" w:rsidRDefault="775A8111" w:rsidP="489E233B">
            <w:pPr>
              <w:rPr>
                <w:sz w:val="20"/>
                <w:szCs w:val="20"/>
                <w:lang w:val="es-CO"/>
              </w:rPr>
            </w:pPr>
            <w:r w:rsidRPr="489E233B">
              <w:rPr>
                <w:sz w:val="20"/>
                <w:szCs w:val="20"/>
                <w:lang w:val="es-CO"/>
              </w:rPr>
              <w:t xml:space="preserve">Modelo </w:t>
            </w:r>
            <w:r w:rsidR="7C37593F" w:rsidRPr="489E233B">
              <w:rPr>
                <w:sz w:val="20"/>
                <w:szCs w:val="20"/>
                <w:lang w:val="es-CO"/>
              </w:rPr>
              <w:t>nuevo 4</w:t>
            </w:r>
          </w:p>
          <w:p w14:paraId="66904C09" w14:textId="611D100C" w:rsidR="3067B6A6" w:rsidRDefault="3067B6A6" w:rsidP="3067B6A6">
            <w:pPr>
              <w:rPr>
                <w:sz w:val="20"/>
                <w:szCs w:val="20"/>
                <w:lang w:val="es-CO"/>
              </w:rPr>
            </w:pPr>
          </w:p>
        </w:tc>
        <w:tc>
          <w:tcPr>
            <w:tcW w:w="6695" w:type="dxa"/>
          </w:tcPr>
          <w:p w14:paraId="442CAE87" w14:textId="21D7AF9D" w:rsidR="6934E00B" w:rsidRDefault="7C60DA52" w:rsidP="622A628B">
            <w:pPr>
              <w:rPr>
                <w:rFonts w:ascii="Cambria" w:eastAsia="Cambria" w:hAnsi="Cambria" w:cs="Cambria"/>
                <w:color w:val="000000" w:themeColor="text1"/>
                <w:sz w:val="16"/>
                <w:szCs w:val="16"/>
                <w:lang w:val="es"/>
              </w:rPr>
            </w:pPr>
            <w:r w:rsidRPr="326EEFB3">
              <w:rPr>
                <w:rFonts w:ascii="Cambria" w:eastAsia="Cambria" w:hAnsi="Cambria" w:cs="Cambria"/>
                <w:i/>
                <w:iCs/>
                <w:sz w:val="16"/>
                <w:szCs w:val="16"/>
                <w:lang w:val="es"/>
              </w:rPr>
              <w:t>Log</w:t>
            </w:r>
            <w:r w:rsidRPr="326EEFB3">
              <w:rPr>
                <w:rFonts w:ascii="Cambria" w:eastAsia="Cambria" w:hAnsi="Cambria" w:cs="Cambria"/>
                <w:sz w:val="16"/>
                <w:szCs w:val="16"/>
                <w:lang w:val="es"/>
              </w:rPr>
              <w:t>(ingreso)=  β</w:t>
            </w:r>
            <w:r w:rsidRPr="326EEFB3">
              <w:rPr>
                <w:rFonts w:ascii="Cambria" w:eastAsia="Cambria" w:hAnsi="Cambria" w:cs="Cambria"/>
                <w:sz w:val="16"/>
                <w:szCs w:val="16"/>
                <w:vertAlign w:val="subscript"/>
                <w:lang w:val="es"/>
              </w:rPr>
              <w:t xml:space="preserve">1 </w:t>
            </w:r>
            <w:r w:rsidRPr="326EEFB3">
              <w:rPr>
                <w:rFonts w:ascii="Cambria" w:eastAsia="Cambria" w:hAnsi="Cambria" w:cs="Cambria"/>
                <w:sz w:val="16"/>
                <w:szCs w:val="16"/>
                <w:lang w:val="es"/>
              </w:rPr>
              <w:t>+</w:t>
            </w:r>
            <w:r w:rsidR="2943283B" w:rsidRPr="326EEFB3">
              <w:rPr>
                <w:rFonts w:ascii="Cambria" w:eastAsia="Cambria" w:hAnsi="Cambria" w:cs="Cambria"/>
                <w:sz w:val="16"/>
                <w:szCs w:val="16"/>
                <w:lang w:val="es"/>
              </w:rPr>
              <w:t>-</w:t>
            </w:r>
            <w:r w:rsidR="4E4EBE31" w:rsidRPr="326EEFB3">
              <w:rPr>
                <w:rFonts w:ascii="Cambria" w:eastAsia="Cambria" w:hAnsi="Cambria" w:cs="Cambria"/>
                <w:sz w:val="16"/>
                <w:szCs w:val="16"/>
                <w:lang w:val="es"/>
              </w:rPr>
              <w:t>1.19</w:t>
            </w:r>
            <w:r w:rsidRPr="326EEFB3">
              <w:rPr>
                <w:rFonts w:ascii="Cambria" w:eastAsia="Cambria" w:hAnsi="Cambria" w:cs="Cambria"/>
                <w:sz w:val="16"/>
                <w:szCs w:val="16"/>
                <w:lang w:val="es"/>
              </w:rPr>
              <w:t xml:space="preserve"> Genero + </w:t>
            </w:r>
            <w:r w:rsidR="12321A8E" w:rsidRPr="326EEFB3">
              <w:rPr>
                <w:rFonts w:ascii="Cambria" w:eastAsia="Cambria" w:hAnsi="Cambria" w:cs="Cambria"/>
                <w:sz w:val="16"/>
                <w:szCs w:val="16"/>
                <w:lang w:val="es"/>
              </w:rPr>
              <w:t>(</w:t>
            </w:r>
            <w:r w:rsidRPr="326EEFB3">
              <w:rPr>
                <w:rFonts w:ascii="Cambria" w:eastAsia="Cambria" w:hAnsi="Cambria" w:cs="Cambria"/>
                <w:sz w:val="16"/>
                <w:szCs w:val="16"/>
                <w:lang w:val="es"/>
              </w:rPr>
              <w:t>-4.</w:t>
            </w:r>
            <w:r w:rsidR="5B641E67" w:rsidRPr="326EEFB3">
              <w:rPr>
                <w:rFonts w:ascii="Cambria" w:eastAsia="Cambria" w:hAnsi="Cambria" w:cs="Cambria"/>
                <w:sz w:val="16"/>
                <w:szCs w:val="16"/>
                <w:lang w:val="es"/>
              </w:rPr>
              <w:t>808</w:t>
            </w:r>
            <w:r w:rsidRPr="326EEFB3">
              <w:rPr>
                <w:rFonts w:ascii="Cambria" w:eastAsia="Cambria" w:hAnsi="Cambria" w:cs="Cambria"/>
                <w:sz w:val="16"/>
                <w:szCs w:val="16"/>
                <w:lang w:val="es"/>
              </w:rPr>
              <w:t xml:space="preserve"> </w:t>
            </w:r>
            <w:r w:rsidR="0C3D7B1B" w:rsidRPr="326EEFB3">
              <w:rPr>
                <w:rFonts w:ascii="Cambria" w:eastAsia="Cambria" w:hAnsi="Cambria" w:cs="Cambria"/>
                <w:sz w:val="16"/>
                <w:szCs w:val="16"/>
                <w:lang w:val="es"/>
              </w:rPr>
              <w:t>)</w:t>
            </w:r>
            <w:r w:rsidR="1B25DC62" w:rsidRPr="326EEFB3">
              <w:rPr>
                <w:rFonts w:ascii="Cambria" w:eastAsia="Cambria" w:hAnsi="Cambria" w:cs="Cambria"/>
                <w:sz w:val="16"/>
                <w:szCs w:val="16"/>
                <w:lang w:val="es"/>
              </w:rPr>
              <w:t xml:space="preserve"> </w:t>
            </w:r>
            <w:r w:rsidRPr="326EEFB3">
              <w:rPr>
                <w:rFonts w:ascii="Cambria" w:eastAsia="Cambria" w:hAnsi="Cambria" w:cs="Cambria"/>
                <w:sz w:val="16"/>
                <w:szCs w:val="16"/>
                <w:lang w:val="es"/>
              </w:rPr>
              <w:t xml:space="preserve">edad+ </w:t>
            </w:r>
            <w:r w:rsidR="76B55CEB" w:rsidRPr="326EEFB3">
              <w:rPr>
                <w:rFonts w:ascii="Cambria" w:eastAsia="Cambria" w:hAnsi="Cambria" w:cs="Cambria"/>
                <w:sz w:val="16"/>
                <w:szCs w:val="16"/>
                <w:lang w:val="es"/>
              </w:rPr>
              <w:t>(</w:t>
            </w:r>
            <w:r w:rsidRPr="326EEFB3">
              <w:rPr>
                <w:rFonts w:ascii="Cambria" w:eastAsia="Cambria" w:hAnsi="Cambria" w:cs="Cambria"/>
                <w:sz w:val="16"/>
                <w:szCs w:val="16"/>
                <w:lang w:val="es"/>
              </w:rPr>
              <w:t>-</w:t>
            </w:r>
            <w:r w:rsidR="1631B77F" w:rsidRPr="326EEFB3">
              <w:rPr>
                <w:rFonts w:ascii="Cambria" w:eastAsia="Cambria" w:hAnsi="Cambria" w:cs="Cambria"/>
                <w:sz w:val="16"/>
                <w:szCs w:val="16"/>
                <w:lang w:val="es"/>
              </w:rPr>
              <w:t>5</w:t>
            </w:r>
            <w:r w:rsidRPr="326EEFB3">
              <w:rPr>
                <w:rFonts w:ascii="Cambria" w:eastAsia="Cambria" w:hAnsi="Cambria" w:cs="Cambria"/>
                <w:sz w:val="16"/>
                <w:szCs w:val="16"/>
                <w:lang w:val="es"/>
              </w:rPr>
              <w:t>.</w:t>
            </w:r>
            <w:r w:rsidR="0339F307" w:rsidRPr="326EEFB3">
              <w:rPr>
                <w:rFonts w:ascii="Cambria" w:eastAsia="Cambria" w:hAnsi="Cambria" w:cs="Cambria"/>
                <w:sz w:val="16"/>
                <w:szCs w:val="16"/>
                <w:lang w:val="es"/>
              </w:rPr>
              <w:t>29</w:t>
            </w:r>
            <w:r w:rsidR="31288764" w:rsidRPr="326EEFB3">
              <w:rPr>
                <w:rFonts w:ascii="Cambria" w:eastAsia="Cambria" w:hAnsi="Cambria" w:cs="Cambria"/>
                <w:sz w:val="16"/>
                <w:szCs w:val="16"/>
                <w:lang w:val="es"/>
              </w:rPr>
              <w:t>)</w:t>
            </w:r>
            <w:r w:rsidRPr="326EEFB3">
              <w:rPr>
                <w:rFonts w:ascii="Cambria" w:eastAsia="Cambria" w:hAnsi="Cambria" w:cs="Cambria"/>
                <w:sz w:val="16"/>
                <w:szCs w:val="16"/>
                <w:lang w:val="es"/>
              </w:rPr>
              <w:t xml:space="preserve"> </w:t>
            </w:r>
            <w:r w:rsidR="507CAB68" w:rsidRPr="326EEFB3">
              <w:rPr>
                <w:rFonts w:ascii="Cambria" w:eastAsia="Cambria" w:hAnsi="Cambria" w:cs="Cambria"/>
                <w:sz w:val="16"/>
                <w:szCs w:val="16"/>
                <w:lang w:val="es"/>
              </w:rPr>
              <w:t>edad2</w:t>
            </w:r>
            <w:r w:rsidR="039BC822" w:rsidRPr="326EEFB3">
              <w:rPr>
                <w:rFonts w:ascii="Cambria" w:eastAsia="Cambria" w:hAnsi="Cambria" w:cs="Cambria"/>
                <w:sz w:val="16"/>
                <w:szCs w:val="16"/>
                <w:lang w:val="es"/>
              </w:rPr>
              <w:t xml:space="preserve"> </w:t>
            </w:r>
            <w:r w:rsidR="039BC822" w:rsidRPr="326EEFB3">
              <w:rPr>
                <w:rFonts w:ascii="Cambria" w:eastAsia="Cambria" w:hAnsi="Cambria" w:cs="Cambria"/>
                <w:i/>
                <w:iCs/>
                <w:sz w:val="16"/>
                <w:szCs w:val="16"/>
                <w:lang w:val="es"/>
              </w:rPr>
              <w:t xml:space="preserve">+ </w:t>
            </w:r>
            <w:r w:rsidR="4CADDAE8" w:rsidRPr="326EEFB3">
              <w:rPr>
                <w:rFonts w:ascii="Cambria" w:eastAsia="Cambria" w:hAnsi="Cambria" w:cs="Cambria"/>
                <w:i/>
                <w:iCs/>
                <w:sz w:val="16"/>
                <w:szCs w:val="16"/>
                <w:lang w:val="es"/>
              </w:rPr>
              <w:t>(</w:t>
            </w:r>
            <w:r w:rsidR="6F94EF93" w:rsidRPr="326EEFB3">
              <w:rPr>
                <w:rFonts w:ascii="Cambria" w:eastAsia="Cambria" w:hAnsi="Cambria" w:cs="Cambria"/>
                <w:sz w:val="16"/>
                <w:szCs w:val="16"/>
                <w:lang w:val="es"/>
              </w:rPr>
              <w:t>-</w:t>
            </w:r>
            <w:r w:rsidR="04BB1B5B" w:rsidRPr="326EEFB3">
              <w:rPr>
                <w:rFonts w:ascii="Cambria" w:eastAsia="Cambria" w:hAnsi="Cambria" w:cs="Cambria"/>
                <w:sz w:val="16"/>
                <w:szCs w:val="16"/>
                <w:lang w:val="es"/>
              </w:rPr>
              <w:t>5.27</w:t>
            </w:r>
            <w:r w:rsidR="39B61670" w:rsidRPr="326EEFB3">
              <w:rPr>
                <w:rFonts w:ascii="Cambria" w:eastAsia="Cambria" w:hAnsi="Cambria" w:cs="Cambria"/>
                <w:sz w:val="16"/>
                <w:szCs w:val="16"/>
                <w:lang w:val="es"/>
              </w:rPr>
              <w:t>)</w:t>
            </w:r>
            <w:r w:rsidR="6F94EF93" w:rsidRPr="326EEFB3">
              <w:rPr>
                <w:rFonts w:ascii="Cambria" w:eastAsia="Cambria" w:hAnsi="Cambria" w:cs="Cambria"/>
                <w:sz w:val="16"/>
                <w:szCs w:val="16"/>
                <w:lang w:val="es"/>
              </w:rPr>
              <w:t xml:space="preserve"> </w:t>
            </w:r>
            <w:r w:rsidR="1D4D4CA8" w:rsidRPr="326EEFB3">
              <w:rPr>
                <w:rFonts w:ascii="Cambria" w:eastAsia="Cambria" w:hAnsi="Cambria" w:cs="Cambria"/>
                <w:sz w:val="16"/>
                <w:szCs w:val="16"/>
                <w:lang w:val="es"/>
              </w:rPr>
              <w:t>relab</w:t>
            </w:r>
            <w:r w:rsidR="6F94EF93" w:rsidRPr="326EEFB3">
              <w:rPr>
                <w:rFonts w:ascii="Cambria" w:eastAsia="Cambria" w:hAnsi="Cambria" w:cs="Cambria"/>
                <w:i/>
                <w:iCs/>
                <w:sz w:val="16"/>
                <w:szCs w:val="16"/>
                <w:lang w:val="es"/>
              </w:rPr>
              <w:t>+</w:t>
            </w:r>
          </w:p>
          <w:p w14:paraId="7BD96A0E" w14:textId="5CC85BDB" w:rsidR="3067B6A6" w:rsidRDefault="7B834FD1" w:rsidP="5F502982">
            <w:pPr>
              <w:rPr>
                <w:rFonts w:ascii="Cambria" w:eastAsia="Cambria" w:hAnsi="Cambria" w:cs="Cambria"/>
                <w:i/>
                <w:iCs/>
                <w:color w:val="000000" w:themeColor="text1"/>
                <w:sz w:val="20"/>
                <w:szCs w:val="20"/>
                <w:lang w:val="es"/>
              </w:rPr>
            </w:pPr>
            <w:r w:rsidRPr="614084D6">
              <w:rPr>
                <w:rFonts w:ascii="Cambria" w:eastAsia="Cambria" w:hAnsi="Cambria" w:cs="Cambria"/>
                <w:i/>
                <w:sz w:val="16"/>
                <w:szCs w:val="16"/>
                <w:lang w:val="es"/>
              </w:rPr>
              <w:t xml:space="preserve">                             </w:t>
            </w:r>
            <w:r w:rsidR="6B126E36" w:rsidRPr="410B918C">
              <w:rPr>
                <w:rFonts w:ascii="Cambria" w:eastAsia="Cambria" w:hAnsi="Cambria" w:cs="Cambria"/>
                <w:i/>
                <w:iCs/>
                <w:sz w:val="16"/>
                <w:szCs w:val="16"/>
                <w:lang w:val="es"/>
              </w:rPr>
              <w:t>4.96</w:t>
            </w:r>
            <w:r w:rsidR="48A97BB7" w:rsidRPr="614084D6">
              <w:rPr>
                <w:sz w:val="16"/>
                <w:szCs w:val="16"/>
                <w:lang w:val="es-CO"/>
              </w:rPr>
              <w:t xml:space="preserve"> </w:t>
            </w:r>
            <w:r w:rsidR="057EEB09" w:rsidRPr="0D684690">
              <w:rPr>
                <w:sz w:val="16"/>
                <w:szCs w:val="16"/>
                <w:lang w:val="es-CO"/>
              </w:rPr>
              <w:t>(</w:t>
            </w:r>
            <w:r w:rsidR="48A97BB7" w:rsidRPr="614084D6">
              <w:rPr>
                <w:sz w:val="16"/>
                <w:szCs w:val="16"/>
                <w:lang w:val="es-CO"/>
              </w:rPr>
              <w:t>genero*edad) + u</w:t>
            </w:r>
            <w:r w:rsidR="48A97BB7" w:rsidRPr="614084D6">
              <w:rPr>
                <w:rFonts w:ascii="Cambria" w:eastAsia="Cambria" w:hAnsi="Cambria" w:cs="Cambria"/>
                <w:i/>
                <w:sz w:val="20"/>
                <w:szCs w:val="20"/>
                <w:lang w:val="es"/>
              </w:rPr>
              <w:t xml:space="preserve">    </w:t>
            </w:r>
          </w:p>
        </w:tc>
      </w:tr>
      <w:tr w:rsidR="3067B6A6" w14:paraId="203BF8CD" w14:textId="77777777" w:rsidTr="326EEFB3">
        <w:trPr>
          <w:trHeight w:val="519"/>
          <w:jc w:val="center"/>
        </w:trPr>
        <w:tc>
          <w:tcPr>
            <w:tcW w:w="1695" w:type="dxa"/>
          </w:tcPr>
          <w:p w14:paraId="48A6C7BB" w14:textId="3076163C" w:rsidR="3067B6A6" w:rsidRDefault="7C37593F" w:rsidP="3067B6A6">
            <w:pPr>
              <w:rPr>
                <w:sz w:val="20"/>
                <w:szCs w:val="20"/>
                <w:lang w:val="es-CO"/>
              </w:rPr>
            </w:pPr>
            <w:r w:rsidRPr="489E233B">
              <w:rPr>
                <w:sz w:val="20"/>
                <w:szCs w:val="20"/>
                <w:lang w:val="es-CO"/>
              </w:rPr>
              <w:t>Modelo nuevo 5</w:t>
            </w:r>
          </w:p>
        </w:tc>
        <w:tc>
          <w:tcPr>
            <w:tcW w:w="6695" w:type="dxa"/>
          </w:tcPr>
          <w:p w14:paraId="65E065B2" w14:textId="3C6CE46A" w:rsidR="3067B6A6" w:rsidRDefault="19701A82" w:rsidP="326EEFB3">
            <w:pPr>
              <w:rPr>
                <w:rFonts w:ascii="Cambria" w:eastAsia="Cambria" w:hAnsi="Cambria" w:cs="Cambria"/>
                <w:i/>
                <w:iCs/>
                <w:color w:val="000000" w:themeColor="text1"/>
                <w:sz w:val="16"/>
                <w:szCs w:val="16"/>
                <w:lang w:val="es"/>
              </w:rPr>
            </w:pPr>
            <w:r w:rsidRPr="326EEFB3">
              <w:rPr>
                <w:rFonts w:ascii="Cambria" w:eastAsia="Cambria" w:hAnsi="Cambria" w:cs="Cambria"/>
                <w:i/>
                <w:iCs/>
                <w:sz w:val="16"/>
                <w:szCs w:val="16"/>
                <w:lang w:val="es"/>
              </w:rPr>
              <w:t>Log</w:t>
            </w:r>
            <w:r w:rsidRPr="326EEFB3">
              <w:rPr>
                <w:rFonts w:ascii="Cambria" w:eastAsia="Cambria" w:hAnsi="Cambria" w:cs="Cambria"/>
                <w:sz w:val="16"/>
                <w:szCs w:val="16"/>
                <w:lang w:val="es"/>
              </w:rPr>
              <w:t>(ingreso)=  β</w:t>
            </w:r>
            <w:r w:rsidRPr="326EEFB3">
              <w:rPr>
                <w:rFonts w:ascii="Cambria" w:eastAsia="Cambria" w:hAnsi="Cambria" w:cs="Cambria"/>
                <w:sz w:val="16"/>
                <w:szCs w:val="16"/>
                <w:vertAlign w:val="subscript"/>
                <w:lang w:val="es"/>
              </w:rPr>
              <w:t xml:space="preserve">1 </w:t>
            </w:r>
            <w:r w:rsidRPr="326EEFB3">
              <w:rPr>
                <w:rFonts w:ascii="Cambria" w:eastAsia="Cambria" w:hAnsi="Cambria" w:cs="Cambria"/>
                <w:sz w:val="16"/>
                <w:szCs w:val="16"/>
                <w:lang w:val="es"/>
              </w:rPr>
              <w:t>+</w:t>
            </w:r>
            <w:r w:rsidR="4E1F3CFC" w:rsidRPr="326EEFB3">
              <w:rPr>
                <w:rFonts w:ascii="Cambria" w:eastAsia="Cambria" w:hAnsi="Cambria" w:cs="Cambria"/>
                <w:sz w:val="16"/>
                <w:szCs w:val="16"/>
                <w:lang w:val="es"/>
              </w:rPr>
              <w:t>(-0.048)</w:t>
            </w:r>
            <w:r w:rsidRPr="326EEFB3">
              <w:rPr>
                <w:rFonts w:ascii="Cambria" w:eastAsia="Cambria" w:hAnsi="Cambria" w:cs="Cambria"/>
                <w:sz w:val="16"/>
                <w:szCs w:val="16"/>
                <w:lang w:val="es"/>
              </w:rPr>
              <w:t xml:space="preserve"> Genero + </w:t>
            </w:r>
            <w:r w:rsidR="4001226B" w:rsidRPr="326EEFB3">
              <w:rPr>
                <w:rFonts w:ascii="Cambria" w:eastAsia="Cambria" w:hAnsi="Cambria" w:cs="Cambria"/>
                <w:sz w:val="16"/>
                <w:szCs w:val="16"/>
                <w:lang w:val="es"/>
              </w:rPr>
              <w:t>(</w:t>
            </w:r>
            <w:r w:rsidRPr="326EEFB3">
              <w:rPr>
                <w:rFonts w:ascii="Cambria" w:eastAsia="Cambria" w:hAnsi="Cambria" w:cs="Cambria"/>
                <w:sz w:val="16"/>
                <w:szCs w:val="16"/>
                <w:lang w:val="es"/>
              </w:rPr>
              <w:t>-</w:t>
            </w:r>
            <w:r w:rsidR="0E647168" w:rsidRPr="326EEFB3">
              <w:rPr>
                <w:rFonts w:ascii="Cambria" w:eastAsia="Cambria" w:hAnsi="Cambria" w:cs="Cambria"/>
                <w:sz w:val="16"/>
                <w:szCs w:val="16"/>
                <w:lang w:val="es"/>
              </w:rPr>
              <w:t>0.00</w:t>
            </w:r>
            <w:r w:rsidR="3594CE25" w:rsidRPr="326EEFB3">
              <w:rPr>
                <w:rFonts w:ascii="Cambria" w:eastAsia="Cambria" w:hAnsi="Cambria" w:cs="Cambria"/>
                <w:sz w:val="16"/>
                <w:szCs w:val="16"/>
                <w:lang w:val="es"/>
              </w:rPr>
              <w:t>2)</w:t>
            </w:r>
            <w:r w:rsidRPr="326EEFB3">
              <w:rPr>
                <w:rFonts w:ascii="Cambria" w:eastAsia="Cambria" w:hAnsi="Cambria" w:cs="Cambria"/>
                <w:sz w:val="16"/>
                <w:szCs w:val="16"/>
                <w:lang w:val="es"/>
              </w:rPr>
              <w:t xml:space="preserve">edad+ </w:t>
            </w:r>
            <w:r w:rsidR="4D900007" w:rsidRPr="326EEFB3">
              <w:rPr>
                <w:rFonts w:ascii="Cambria" w:eastAsia="Cambria" w:hAnsi="Cambria" w:cs="Cambria"/>
                <w:sz w:val="16"/>
                <w:szCs w:val="16"/>
                <w:lang w:val="es"/>
              </w:rPr>
              <w:t>(0.00</w:t>
            </w:r>
            <w:r w:rsidR="369A0422" w:rsidRPr="326EEFB3">
              <w:rPr>
                <w:rFonts w:ascii="Cambria" w:eastAsia="Cambria" w:hAnsi="Cambria" w:cs="Cambria"/>
                <w:sz w:val="16"/>
                <w:szCs w:val="16"/>
                <w:lang w:val="es"/>
              </w:rPr>
              <w:t>5</w:t>
            </w:r>
            <w:r w:rsidR="4D900007" w:rsidRPr="326EEFB3">
              <w:rPr>
                <w:rFonts w:ascii="Cambria" w:eastAsia="Cambria" w:hAnsi="Cambria" w:cs="Cambria"/>
                <w:sz w:val="16"/>
                <w:szCs w:val="16"/>
                <w:lang w:val="es"/>
              </w:rPr>
              <w:t>)educ+</w:t>
            </w:r>
            <w:r w:rsidRPr="326EEFB3">
              <w:rPr>
                <w:rFonts w:ascii="Cambria" w:eastAsia="Cambria" w:hAnsi="Cambria" w:cs="Cambria"/>
                <w:sz w:val="16"/>
                <w:szCs w:val="16"/>
                <w:lang w:val="es"/>
              </w:rPr>
              <w:t xml:space="preserve"> </w:t>
            </w:r>
            <w:r w:rsidRPr="326EEFB3">
              <w:rPr>
                <w:rFonts w:ascii="Cambria" w:eastAsia="Cambria" w:hAnsi="Cambria" w:cs="Cambria"/>
                <w:i/>
                <w:iCs/>
                <w:sz w:val="16"/>
                <w:szCs w:val="16"/>
                <w:lang w:val="es"/>
              </w:rPr>
              <w:t xml:space="preserve"> </w:t>
            </w:r>
            <w:r w:rsidR="7A722E09" w:rsidRPr="326EEFB3">
              <w:rPr>
                <w:rFonts w:ascii="Cambria" w:eastAsia="Cambria" w:hAnsi="Cambria" w:cs="Cambria"/>
                <w:i/>
                <w:iCs/>
                <w:sz w:val="16"/>
                <w:szCs w:val="16"/>
                <w:lang w:val="es"/>
              </w:rPr>
              <w:t>(</w:t>
            </w:r>
            <w:r w:rsidRPr="326EEFB3">
              <w:rPr>
                <w:rFonts w:ascii="Cambria" w:eastAsia="Cambria" w:hAnsi="Cambria" w:cs="Cambria"/>
                <w:sz w:val="16"/>
                <w:szCs w:val="16"/>
                <w:lang w:val="es"/>
              </w:rPr>
              <w:t>-</w:t>
            </w:r>
            <w:r w:rsidR="018B6858" w:rsidRPr="326EEFB3">
              <w:rPr>
                <w:rFonts w:ascii="Cambria" w:eastAsia="Cambria" w:hAnsi="Cambria" w:cs="Cambria"/>
                <w:sz w:val="16"/>
                <w:szCs w:val="16"/>
                <w:lang w:val="es"/>
              </w:rPr>
              <w:t>0.023</w:t>
            </w:r>
            <w:r w:rsidR="4E8F1513" w:rsidRPr="326EEFB3">
              <w:rPr>
                <w:rFonts w:ascii="Cambria" w:eastAsia="Cambria" w:hAnsi="Cambria" w:cs="Cambria"/>
                <w:sz w:val="16"/>
                <w:szCs w:val="16"/>
                <w:lang w:val="es"/>
              </w:rPr>
              <w:t>)</w:t>
            </w:r>
            <w:r w:rsidRPr="326EEFB3">
              <w:rPr>
                <w:rFonts w:ascii="Cambria" w:eastAsia="Cambria" w:hAnsi="Cambria" w:cs="Cambria"/>
                <w:sz w:val="16"/>
                <w:szCs w:val="16"/>
                <w:lang w:val="es"/>
              </w:rPr>
              <w:t xml:space="preserve"> relab</w:t>
            </w:r>
            <w:r w:rsidRPr="326EEFB3">
              <w:rPr>
                <w:rFonts w:ascii="Cambria" w:eastAsia="Cambria" w:hAnsi="Cambria" w:cs="Cambria"/>
                <w:i/>
                <w:iCs/>
                <w:sz w:val="16"/>
                <w:szCs w:val="16"/>
                <w:lang w:val="es"/>
              </w:rPr>
              <w:t xml:space="preserve">+ </w:t>
            </w:r>
            <w:r w:rsidR="09CBEB70" w:rsidRPr="326EEFB3">
              <w:rPr>
                <w:rFonts w:ascii="Cambria" w:eastAsia="Cambria" w:hAnsi="Cambria" w:cs="Cambria"/>
                <w:i/>
                <w:iCs/>
                <w:sz w:val="16"/>
                <w:szCs w:val="16"/>
                <w:lang w:val="es"/>
              </w:rPr>
              <w:t>0.</w:t>
            </w:r>
            <w:r w:rsidR="5F541CBA" w:rsidRPr="326EEFB3">
              <w:rPr>
                <w:rFonts w:ascii="Cambria" w:eastAsia="Cambria" w:hAnsi="Cambria" w:cs="Cambria"/>
                <w:i/>
                <w:iCs/>
                <w:sz w:val="16"/>
                <w:szCs w:val="16"/>
                <w:lang w:val="es"/>
              </w:rPr>
              <w:t>0062</w:t>
            </w:r>
            <w:r w:rsidRPr="326EEFB3">
              <w:rPr>
                <w:sz w:val="16"/>
                <w:szCs w:val="16"/>
                <w:lang w:val="es-CO"/>
              </w:rPr>
              <w:t xml:space="preserve"> </w:t>
            </w:r>
            <w:r w:rsidR="2254D63F" w:rsidRPr="326EEFB3">
              <w:rPr>
                <w:sz w:val="16"/>
                <w:szCs w:val="16"/>
                <w:lang w:val="es-CO"/>
              </w:rPr>
              <w:t>(</w:t>
            </w:r>
            <w:r w:rsidRPr="326EEFB3">
              <w:rPr>
                <w:sz w:val="16"/>
                <w:szCs w:val="16"/>
                <w:lang w:val="es-CO"/>
              </w:rPr>
              <w:t>genero*edad) + u</w:t>
            </w:r>
            <w:r w:rsidRPr="326EEFB3">
              <w:rPr>
                <w:rFonts w:ascii="Cambria" w:eastAsia="Cambria" w:hAnsi="Cambria" w:cs="Cambria"/>
                <w:i/>
                <w:iCs/>
                <w:sz w:val="16"/>
                <w:szCs w:val="16"/>
                <w:lang w:val="es"/>
              </w:rPr>
              <w:t xml:space="preserve"> </w:t>
            </w:r>
          </w:p>
        </w:tc>
      </w:tr>
    </w:tbl>
    <w:p w14:paraId="46066E00" w14:textId="5F8E19CC" w:rsidR="00E33552" w:rsidRPr="00D5070A" w:rsidRDefault="00E33552" w:rsidP="00F17DD0">
      <w:pPr>
        <w:rPr>
          <w:lang w:val="es-CO"/>
        </w:rPr>
      </w:pPr>
    </w:p>
    <w:p w14:paraId="47D666E2" w14:textId="5CAF40FB" w:rsidR="13A12880" w:rsidRDefault="13A12880" w:rsidP="622A628B">
      <w:pPr>
        <w:rPr>
          <w:lang w:val="es-CO"/>
        </w:rPr>
      </w:pPr>
      <w:r w:rsidRPr="1596E662">
        <w:rPr>
          <w:lang w:val="es-CO"/>
        </w:rPr>
        <w:t xml:space="preserve">A continuación, se inserta la gráfica que </w:t>
      </w:r>
      <w:r w:rsidR="307A41FD" w:rsidRPr="1596E662">
        <w:rPr>
          <w:lang w:val="es-CO"/>
        </w:rPr>
        <w:t>evalúa</w:t>
      </w:r>
      <w:r w:rsidRPr="1596E662">
        <w:rPr>
          <w:lang w:val="es-CO"/>
        </w:rPr>
        <w:t xml:space="preserve"> el MSE de los 5 modelos propuestos. </w:t>
      </w:r>
    </w:p>
    <w:p w14:paraId="6F1F080A" w14:textId="6B1E2BFA" w:rsidR="3161CEB7" w:rsidRDefault="7CBC486D" w:rsidP="1596E662">
      <w:pPr>
        <w:jc w:val="center"/>
      </w:pPr>
      <w:r>
        <w:rPr>
          <w:noProof/>
        </w:rPr>
        <w:drawing>
          <wp:inline distT="0" distB="0" distL="0" distR="0" wp14:anchorId="0AFD2046" wp14:editId="7C9B161C">
            <wp:extent cx="4572000" cy="2676525"/>
            <wp:effectExtent l="0" t="0" r="0" b="0"/>
            <wp:docPr id="311903240" name="Imagen 31190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4D4F806B" w14:textId="2C291E68" w:rsidR="23B7C9F1" w:rsidRDefault="23B7C9F1" w:rsidP="47C185CF">
      <w:pPr>
        <w:jc w:val="both"/>
      </w:pPr>
      <w:r>
        <w:t>Considerando lo anterior, se organizan los modelos desde el menor MSE hasta el mayor para determinar cuál presenta el mejor desempeño en predicción</w:t>
      </w:r>
      <w:r w:rsidR="3839A989">
        <w:t>.</w:t>
      </w:r>
      <w:r w:rsidR="4C359D98">
        <w:t xml:space="preserve"> Se observa que los modelos con menores MSE son el modelo 3 y el modelo nuevo 2.</w:t>
      </w:r>
    </w:p>
    <w:tbl>
      <w:tblPr>
        <w:tblStyle w:val="Tablaconcuadrcula"/>
        <w:tblW w:w="0" w:type="auto"/>
        <w:jc w:val="center"/>
        <w:tblLayout w:type="fixed"/>
        <w:tblLook w:val="04A0" w:firstRow="1" w:lastRow="0" w:firstColumn="1" w:lastColumn="0" w:noHBand="0" w:noVBand="1"/>
      </w:tblPr>
      <w:tblGrid>
        <w:gridCol w:w="2115"/>
        <w:gridCol w:w="1395"/>
      </w:tblGrid>
      <w:tr w:rsidR="326EEFB3" w14:paraId="0F13F700" w14:textId="77777777" w:rsidTr="1596E662">
        <w:trPr>
          <w:trHeight w:val="9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9CE04" w14:textId="0A431B06" w:rsidR="326EEFB3" w:rsidRDefault="326EEFB3" w:rsidP="326EEFB3">
            <w:pPr>
              <w:spacing w:line="276" w:lineRule="auto"/>
              <w:rPr>
                <w:rFonts w:eastAsia="Times New Roman" w:cs="Times New Roman"/>
                <w:b/>
                <w:bCs/>
              </w:rPr>
            </w:pPr>
            <w:r w:rsidRPr="326EEFB3">
              <w:rPr>
                <w:rFonts w:eastAsia="Times New Roman" w:cs="Times New Roman"/>
                <w:b/>
                <w:bCs/>
              </w:rPr>
              <w:t>Modelo estimado</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88F27A" w14:textId="17DF97EC" w:rsidR="326EEFB3" w:rsidRDefault="326EEFB3" w:rsidP="326EEFB3">
            <w:pPr>
              <w:rPr>
                <w:rFonts w:eastAsia="Times New Roman" w:cs="Times New Roman"/>
                <w:b/>
                <w:bCs/>
              </w:rPr>
            </w:pPr>
            <w:r w:rsidRPr="326EEFB3">
              <w:rPr>
                <w:rFonts w:eastAsia="Times New Roman" w:cs="Times New Roman"/>
                <w:b/>
                <w:bCs/>
              </w:rPr>
              <w:t xml:space="preserve">MSE </w:t>
            </w:r>
          </w:p>
        </w:tc>
      </w:tr>
      <w:tr w:rsidR="326EEFB3" w14:paraId="2C2BDA03"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DB856" w14:textId="03E276D4"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038DBC29" w:rsidRPr="0F466779">
              <w:rPr>
                <w:rFonts w:eastAsia="Times New Roman" w:cs="Times New Roman"/>
                <w:sz w:val="20"/>
                <w:szCs w:val="20"/>
              </w:rPr>
              <w:t>3</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B75CD6" w14:textId="07FE5177" w:rsidR="31CB3699" w:rsidRDefault="31CB3699" w:rsidP="0F466779">
            <w:pPr>
              <w:spacing w:line="276" w:lineRule="auto"/>
              <w:rPr>
                <w:rFonts w:eastAsia="Times New Roman" w:cs="Times New Roman"/>
                <w:sz w:val="20"/>
                <w:szCs w:val="20"/>
              </w:rPr>
            </w:pPr>
            <w:r w:rsidRPr="0F466779">
              <w:rPr>
                <w:rFonts w:eastAsia="Times New Roman" w:cs="Times New Roman"/>
                <w:sz w:val="20"/>
                <w:szCs w:val="20"/>
              </w:rPr>
              <w:t>0.5927672</w:t>
            </w:r>
          </w:p>
        </w:tc>
      </w:tr>
      <w:tr w:rsidR="326EEFB3" w14:paraId="44D0D7D0"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83944B" w14:textId="3ED9D8D4"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45532A5A" w:rsidRPr="0F466779">
              <w:rPr>
                <w:rFonts w:eastAsia="Times New Roman" w:cs="Times New Roman"/>
                <w:sz w:val="20"/>
                <w:szCs w:val="20"/>
              </w:rPr>
              <w:t>nuevo 2</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ECF37B" w14:textId="409C7768" w:rsidR="3053B394" w:rsidRDefault="66F3B28D" w:rsidP="0F466779">
            <w:pPr>
              <w:spacing w:line="276" w:lineRule="auto"/>
              <w:rPr>
                <w:rFonts w:eastAsia="Times New Roman" w:cs="Times New Roman"/>
                <w:sz w:val="20"/>
                <w:szCs w:val="20"/>
              </w:rPr>
            </w:pPr>
            <w:r w:rsidRPr="0F466779">
              <w:rPr>
                <w:rFonts w:eastAsia="Times New Roman" w:cs="Times New Roman"/>
                <w:sz w:val="20"/>
                <w:szCs w:val="20"/>
              </w:rPr>
              <w:t>0.5988026</w:t>
            </w:r>
          </w:p>
        </w:tc>
      </w:tr>
      <w:tr w:rsidR="326EEFB3" w14:paraId="36D640BC"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37A0FF" w14:textId="6CD1C6BB"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3DB93D43" w:rsidRPr="0F466779">
              <w:rPr>
                <w:rFonts w:eastAsia="Times New Roman" w:cs="Times New Roman"/>
                <w:sz w:val="20"/>
                <w:szCs w:val="20"/>
              </w:rPr>
              <w:t>nuevo 4</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99C106" w14:textId="3DA5981E" w:rsidR="73AFEB24" w:rsidRDefault="48236603" w:rsidP="0F466779">
            <w:pPr>
              <w:spacing w:line="276" w:lineRule="auto"/>
              <w:rPr>
                <w:rFonts w:eastAsia="Times New Roman" w:cs="Times New Roman"/>
                <w:sz w:val="20"/>
                <w:szCs w:val="20"/>
              </w:rPr>
            </w:pPr>
            <w:r w:rsidRPr="0F466779">
              <w:rPr>
                <w:rFonts w:eastAsia="Times New Roman" w:cs="Times New Roman"/>
                <w:sz w:val="20"/>
                <w:szCs w:val="20"/>
              </w:rPr>
              <w:t>0.7360595</w:t>
            </w:r>
          </w:p>
        </w:tc>
      </w:tr>
      <w:tr w:rsidR="326EEFB3" w14:paraId="366A6A89"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83EB2B" w14:textId="02E2D8DB"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Modelo</w:t>
            </w:r>
            <w:r w:rsidR="7D370A88" w:rsidRPr="0F466779">
              <w:rPr>
                <w:rFonts w:eastAsia="Times New Roman" w:cs="Times New Roman"/>
                <w:sz w:val="20"/>
                <w:szCs w:val="20"/>
              </w:rPr>
              <w:t xml:space="preserve"> nuevo 3</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7DCD90" w14:textId="46337961" w:rsidR="7D61059E" w:rsidRDefault="04521A14" w:rsidP="0F466779">
            <w:pPr>
              <w:spacing w:line="276" w:lineRule="auto"/>
              <w:rPr>
                <w:rFonts w:eastAsia="Times New Roman" w:cs="Times New Roman"/>
                <w:sz w:val="20"/>
                <w:szCs w:val="20"/>
              </w:rPr>
            </w:pPr>
            <w:r w:rsidRPr="0F466779">
              <w:rPr>
                <w:rFonts w:eastAsia="Times New Roman" w:cs="Times New Roman"/>
                <w:sz w:val="20"/>
                <w:szCs w:val="20"/>
              </w:rPr>
              <w:t>0.7531596</w:t>
            </w:r>
          </w:p>
        </w:tc>
      </w:tr>
      <w:tr w:rsidR="326EEFB3" w14:paraId="0EFEE31D"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E8529F" w14:textId="3ADD509D"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nuevo </w:t>
            </w:r>
            <w:r w:rsidR="57BF25C3" w:rsidRPr="0F466779">
              <w:rPr>
                <w:rFonts w:eastAsia="Times New Roman" w:cs="Times New Roman"/>
                <w:sz w:val="20"/>
                <w:szCs w:val="20"/>
              </w:rPr>
              <w:t>5</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195AD" w14:textId="745FCCA1" w:rsidR="326EEFB3" w:rsidRDefault="26AEDE2B" w:rsidP="0F466779">
            <w:pPr>
              <w:spacing w:line="276" w:lineRule="auto"/>
              <w:rPr>
                <w:rFonts w:eastAsia="Times New Roman" w:cs="Times New Roman"/>
                <w:sz w:val="20"/>
                <w:szCs w:val="20"/>
              </w:rPr>
            </w:pPr>
            <w:r w:rsidRPr="0F466779">
              <w:rPr>
                <w:rFonts w:eastAsia="Times New Roman" w:cs="Times New Roman"/>
                <w:color w:val="000000" w:themeColor="text1"/>
                <w:sz w:val="20"/>
                <w:szCs w:val="20"/>
              </w:rPr>
              <w:t>0.7532017</w:t>
            </w:r>
          </w:p>
        </w:tc>
      </w:tr>
      <w:tr w:rsidR="326EEFB3" w14:paraId="15BD735B"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5867D0" w14:textId="4CC14453"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00CA7EFA" w:rsidRPr="0F466779">
              <w:rPr>
                <w:rFonts w:eastAsia="Times New Roman" w:cs="Times New Roman"/>
                <w:sz w:val="20"/>
                <w:szCs w:val="20"/>
              </w:rPr>
              <w:t>1</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66F579" w14:textId="2D1CB3D9" w:rsidR="326EEFB3" w:rsidRDefault="679BAF2B" w:rsidP="0F466779">
            <w:pPr>
              <w:spacing w:line="276" w:lineRule="auto"/>
              <w:rPr>
                <w:rFonts w:eastAsia="Times New Roman" w:cs="Times New Roman"/>
                <w:sz w:val="20"/>
                <w:szCs w:val="20"/>
              </w:rPr>
            </w:pPr>
            <w:r w:rsidRPr="0F466779">
              <w:rPr>
                <w:rFonts w:eastAsia="Times New Roman" w:cs="Times New Roman"/>
                <w:color w:val="000000" w:themeColor="text1"/>
                <w:sz w:val="20"/>
                <w:szCs w:val="20"/>
              </w:rPr>
              <w:t>0.7570223</w:t>
            </w:r>
          </w:p>
        </w:tc>
      </w:tr>
      <w:tr w:rsidR="326EEFB3" w14:paraId="6F1AE4E8"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73A847" w14:textId="4E0F7EC3"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nuevo </w:t>
            </w:r>
            <w:r w:rsidR="18CFE78D" w:rsidRPr="0F466779">
              <w:rPr>
                <w:rFonts w:eastAsia="Times New Roman" w:cs="Times New Roman"/>
                <w:sz w:val="20"/>
                <w:szCs w:val="20"/>
              </w:rPr>
              <w:t>1</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334A42" w14:textId="5937EB93" w:rsidR="326EEFB3" w:rsidRDefault="545AE69B" w:rsidP="0F466779">
            <w:pPr>
              <w:spacing w:line="276" w:lineRule="auto"/>
              <w:rPr>
                <w:rFonts w:eastAsia="Times New Roman" w:cs="Times New Roman"/>
                <w:sz w:val="20"/>
                <w:szCs w:val="20"/>
              </w:rPr>
            </w:pPr>
            <w:r w:rsidRPr="0F466779">
              <w:rPr>
                <w:rFonts w:eastAsia="Times New Roman" w:cs="Times New Roman"/>
                <w:color w:val="000000" w:themeColor="text1"/>
                <w:sz w:val="20"/>
                <w:szCs w:val="20"/>
              </w:rPr>
              <w:t>0.7582124</w:t>
            </w:r>
          </w:p>
        </w:tc>
      </w:tr>
      <w:tr w:rsidR="326EEFB3" w14:paraId="51955756"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DD6CA3" w14:textId="3E7E35BD"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633505FC" w:rsidRPr="0F466779">
              <w:rPr>
                <w:rFonts w:eastAsia="Times New Roman" w:cs="Times New Roman"/>
                <w:sz w:val="20"/>
                <w:szCs w:val="20"/>
              </w:rPr>
              <w:t>2</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2E01EA" w14:textId="13376EBF" w:rsidR="326EEFB3" w:rsidRDefault="5FCF372E" w:rsidP="0F466779">
            <w:pPr>
              <w:spacing w:line="276" w:lineRule="auto"/>
              <w:rPr>
                <w:rFonts w:eastAsia="Times New Roman" w:cs="Times New Roman"/>
                <w:sz w:val="20"/>
                <w:szCs w:val="20"/>
              </w:rPr>
            </w:pPr>
            <w:r w:rsidRPr="0F466779">
              <w:rPr>
                <w:rFonts w:eastAsia="Times New Roman" w:cs="Times New Roman"/>
                <w:color w:val="000000" w:themeColor="text1"/>
                <w:sz w:val="20"/>
                <w:szCs w:val="20"/>
              </w:rPr>
              <w:t>0.7609430</w:t>
            </w:r>
          </w:p>
        </w:tc>
      </w:tr>
      <w:tr w:rsidR="326EEFB3" w14:paraId="42F7B9F9" w14:textId="77777777" w:rsidTr="1596E662">
        <w:trPr>
          <w:trHeight w:val="330"/>
          <w:jc w:val="center"/>
        </w:trPr>
        <w:tc>
          <w:tcPr>
            <w:tcW w:w="211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8B6F4" w14:textId="42B8494E" w:rsidR="326EEFB3" w:rsidRDefault="326EEFB3" w:rsidP="0F466779">
            <w:pPr>
              <w:spacing w:line="276" w:lineRule="auto"/>
              <w:rPr>
                <w:rFonts w:eastAsia="Times New Roman" w:cs="Times New Roman"/>
                <w:sz w:val="20"/>
                <w:szCs w:val="20"/>
              </w:rPr>
            </w:pPr>
            <w:r w:rsidRPr="0F466779">
              <w:rPr>
                <w:rFonts w:eastAsia="Times New Roman" w:cs="Times New Roman"/>
                <w:sz w:val="20"/>
                <w:szCs w:val="20"/>
              </w:rPr>
              <w:t xml:space="preserve">Modelo </w:t>
            </w:r>
            <w:r w:rsidR="71044BA0" w:rsidRPr="0F466779">
              <w:rPr>
                <w:rFonts w:eastAsia="Times New Roman" w:cs="Times New Roman"/>
                <w:sz w:val="20"/>
                <w:szCs w:val="20"/>
              </w:rPr>
              <w:t>0</w:t>
            </w:r>
          </w:p>
        </w:tc>
        <w:tc>
          <w:tcPr>
            <w:tcW w:w="13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6B426A" w14:textId="7540B451" w:rsidR="326EEFB3" w:rsidRDefault="1E96AD08" w:rsidP="0F466779">
            <w:pPr>
              <w:spacing w:line="276" w:lineRule="auto"/>
              <w:rPr>
                <w:rFonts w:eastAsia="Times New Roman" w:cs="Times New Roman"/>
                <w:sz w:val="20"/>
                <w:szCs w:val="20"/>
              </w:rPr>
            </w:pPr>
            <w:r w:rsidRPr="0F466779">
              <w:rPr>
                <w:rFonts w:eastAsia="Times New Roman" w:cs="Times New Roman"/>
                <w:color w:val="000000" w:themeColor="text1"/>
                <w:sz w:val="20"/>
                <w:szCs w:val="20"/>
              </w:rPr>
              <w:t>0.7695160</w:t>
            </w:r>
          </w:p>
        </w:tc>
      </w:tr>
    </w:tbl>
    <w:p w14:paraId="7947665A" w14:textId="3B3C5E9A" w:rsidR="1596E662" w:rsidRDefault="1596E662" w:rsidP="1596E662">
      <w:pPr>
        <w:jc w:val="both"/>
      </w:pPr>
    </w:p>
    <w:p w14:paraId="2FCD4018" w14:textId="49EBA106" w:rsidR="3161CEB7" w:rsidRDefault="18819CBD" w:rsidP="1596E662">
      <w:pPr>
        <w:jc w:val="both"/>
        <w:rPr>
          <w:rFonts w:eastAsiaTheme="minorEastAsia"/>
          <w:lang w:val="es"/>
        </w:rPr>
      </w:pPr>
      <w:r>
        <w:t xml:space="preserve">El modelo con menor MSE modelo 3, modelo que mejor predice el logaritmo del ingreso por hora de los trabajadores mayores de 18 años en Bogotá, </w:t>
      </w:r>
      <w:r w:rsidR="38435FB6">
        <w:t xml:space="preserve">es  </w:t>
      </w:r>
      <w:r w:rsidR="6E487AAA">
        <w:t>l</w:t>
      </w:r>
      <w:r w:rsidR="6E487AAA" w:rsidRPr="1596E662">
        <w:rPr>
          <w:rFonts w:ascii="Cambria" w:eastAsia="Cambria" w:hAnsi="Cambria" w:cs="Cambria"/>
          <w:i/>
          <w:iCs/>
          <w:color w:val="000000" w:themeColor="text1"/>
          <w:lang w:val="es"/>
        </w:rPr>
        <w:t>og</w:t>
      </w:r>
      <w:r w:rsidR="6E487AAA" w:rsidRPr="1596E662">
        <w:rPr>
          <w:rFonts w:ascii="Cambria" w:eastAsia="Cambria" w:hAnsi="Cambria" w:cs="Cambria"/>
          <w:color w:val="000000" w:themeColor="text1"/>
          <w:lang w:val="es"/>
        </w:rPr>
        <w:t>(ingreso)= β</w:t>
      </w:r>
      <w:r w:rsidR="6E487AAA" w:rsidRPr="1596E662">
        <w:rPr>
          <w:rFonts w:ascii="Cambria" w:eastAsia="Cambria" w:hAnsi="Cambria" w:cs="Cambria"/>
          <w:color w:val="000000" w:themeColor="text1"/>
          <w:vertAlign w:val="subscript"/>
          <w:lang w:val="es"/>
        </w:rPr>
        <w:t>1</w:t>
      </w:r>
      <w:r w:rsidR="6E487AAA" w:rsidRPr="1596E662">
        <w:rPr>
          <w:rFonts w:ascii="Cambria" w:eastAsia="Cambria" w:hAnsi="Cambria" w:cs="Cambria"/>
          <w:color w:val="000000" w:themeColor="text1"/>
          <w:lang w:val="es"/>
        </w:rPr>
        <w:t>+β</w:t>
      </w:r>
      <w:r w:rsidR="6E487AAA" w:rsidRPr="1596E662">
        <w:rPr>
          <w:rFonts w:ascii="Cambria" w:eastAsia="Cambria" w:hAnsi="Cambria" w:cs="Cambria"/>
          <w:color w:val="000000" w:themeColor="text1"/>
          <w:vertAlign w:val="subscript"/>
          <w:lang w:val="es"/>
        </w:rPr>
        <w:t>2</w:t>
      </w:r>
      <w:r w:rsidR="6E487AAA" w:rsidRPr="1596E662">
        <w:rPr>
          <w:rFonts w:ascii="Cambria" w:eastAsia="Cambria" w:hAnsi="Cambria" w:cs="Cambria"/>
          <w:color w:val="000000" w:themeColor="text1"/>
          <w:lang w:val="es"/>
        </w:rPr>
        <w:t xml:space="preserve">Género+ controles + </w:t>
      </w:r>
      <w:r w:rsidR="6E487AAA" w:rsidRPr="1596E662">
        <w:rPr>
          <w:rFonts w:ascii="Cambria" w:eastAsia="Cambria" w:hAnsi="Cambria" w:cs="Cambria"/>
          <w:i/>
          <w:iCs/>
          <w:color w:val="000000" w:themeColor="text1"/>
          <w:lang w:val="es"/>
        </w:rPr>
        <w:t>u</w:t>
      </w:r>
      <w:r w:rsidR="6E487AAA" w:rsidRPr="1596E662">
        <w:rPr>
          <w:rFonts w:eastAsiaTheme="minorEastAsia"/>
          <w:lang w:val="es"/>
        </w:rPr>
        <w:t>.</w:t>
      </w:r>
    </w:p>
    <w:p w14:paraId="39BBE3E7" w14:textId="53C3763C" w:rsidR="3161CEB7" w:rsidRDefault="3161CEB7" w:rsidP="1596E662">
      <w:pPr>
        <w:jc w:val="both"/>
      </w:pPr>
    </w:p>
    <w:p w14:paraId="2623D0E4" w14:textId="256A6B31" w:rsidR="24A6CD2F" w:rsidRDefault="24A6CD2F" w:rsidP="1596E662">
      <w:pPr>
        <w:jc w:val="center"/>
      </w:pPr>
      <w:r>
        <w:rPr>
          <w:noProof/>
        </w:rPr>
        <w:drawing>
          <wp:inline distT="0" distB="0" distL="0" distR="0" wp14:anchorId="7F664906" wp14:editId="54D08030">
            <wp:extent cx="4572000" cy="2676525"/>
            <wp:effectExtent l="0" t="0" r="0" b="0"/>
            <wp:docPr id="1607055929" name="Imagen 160705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5A54443C" w14:textId="534D37CF" w:rsidR="3749348C" w:rsidRDefault="3749348C" w:rsidP="1596E662">
      <w:pPr>
        <w:jc w:val="both"/>
      </w:pPr>
      <w:r>
        <w:t>Los valores máximos y mínimos obtenidos fueron de 2.87 y -3.54</w:t>
      </w:r>
      <w:r w:rsidR="6DBD182A">
        <w:t xml:space="preserve">, </w:t>
      </w:r>
      <w:r w:rsidR="55C4BE78">
        <w:t xml:space="preserve">por lo cual, podemos concluir </w:t>
      </w:r>
      <w:r w:rsidR="751B9718">
        <w:t>que,</w:t>
      </w:r>
      <w:r w:rsidR="55C4BE78">
        <w:t xml:space="preserve"> para este modelo, no se evidencian datos atípicos que afecten la regresión</w:t>
      </w:r>
      <w:r>
        <w:t>.</w:t>
      </w:r>
    </w:p>
    <w:p w14:paraId="13926AA3" w14:textId="7FB6972C" w:rsidR="1596E662" w:rsidRDefault="1596E662" w:rsidP="1596E662">
      <w:pPr>
        <w:jc w:val="center"/>
      </w:pPr>
    </w:p>
    <w:p w14:paraId="55E70389" w14:textId="0087EA96" w:rsidR="001459C5" w:rsidRPr="001459C5" w:rsidRDefault="001459C5" w:rsidP="007E2101">
      <w:pPr>
        <w:pStyle w:val="Ttulo1"/>
      </w:pPr>
      <w:r>
        <w:t>Conclusiones</w:t>
      </w:r>
    </w:p>
    <w:p w14:paraId="4B25CC7F" w14:textId="6EAB1CF9" w:rsidR="073373FD" w:rsidRDefault="073373FD" w:rsidP="073373FD"/>
    <w:p w14:paraId="172AFB78" w14:textId="5E442E9F" w:rsidR="073373FD" w:rsidRDefault="0E38ECE8" w:rsidP="0A1FF7D7">
      <w:pPr>
        <w:jc w:val="both"/>
      </w:pPr>
      <w:r>
        <w:t>La edad y el ingreso presentan una relación positiva y creciente hasta los 47.52 años aproximadamente, después de los cuales el ingreso empieza a reducirse a medida que los individuos envejecen.</w:t>
      </w:r>
      <w:r w:rsidR="787AD67B">
        <w:t xml:space="preserve"> La brecha de ingresos asociada al género </w:t>
      </w:r>
      <w:r w:rsidR="035C6A74">
        <w:t>se reduce una vez se controla por variables adicionales asociadas a la educación, la experiencia, si se tienen hijos</w:t>
      </w:r>
      <w:r w:rsidR="790E1587">
        <w:t xml:space="preserve">, entre otros; sin embargo, los hombres perciben 17,38% más ingresos que las mujeres por razones asociadas al género. Esto es coincidente con </w:t>
      </w:r>
      <w:r w:rsidR="43F140A3">
        <w:t xml:space="preserve">la literatura en la que se reporta la existencia de la brecha salarial por razones atribuibles a los roles reproductivos de las mujeres que conllevan a la destinación de tiempo parcial a la </w:t>
      </w:r>
      <w:r w:rsidR="593E1974">
        <w:t xml:space="preserve">realización de labores remuneradas y a la interrupción de sus carreras por </w:t>
      </w:r>
      <w:r w:rsidR="3B87188C">
        <w:t>la maternidad o</w:t>
      </w:r>
      <w:r w:rsidR="790E1587">
        <w:t xml:space="preserve"> </w:t>
      </w:r>
      <w:r w:rsidR="3B87188C">
        <w:t>las tareas de cuidado de los padres.</w:t>
      </w:r>
    </w:p>
    <w:p w14:paraId="3B136D6A" w14:textId="5648C1B9" w:rsidR="073373FD" w:rsidRDefault="66E61445" w:rsidP="0A1FF7D7">
      <w:pPr>
        <w:jc w:val="both"/>
      </w:pPr>
      <w:r>
        <w:t>Esta información resulta de utilidad para la determinación de criterios fidedignos que permitan identificar los eventos en los que la renta reportada por los individuos para el cumplimiento de sus obligaciones tributarias no coincide o discrepa res</w:t>
      </w:r>
      <w:r w:rsidR="5BCC7C30">
        <w:t xml:space="preserve">pecto del ingreso esperado dada cuenta de las </w:t>
      </w:r>
      <w:r w:rsidR="32391778">
        <w:t>características</w:t>
      </w:r>
      <w:r w:rsidR="5BCC7C30">
        <w:t xml:space="preserve"> </w:t>
      </w:r>
      <w:r w:rsidR="71DD11B5">
        <w:t>específicas</w:t>
      </w:r>
      <w:r w:rsidR="5BCC7C30">
        <w:t xml:space="preserve"> de edad y género</w:t>
      </w:r>
      <w:r w:rsidR="73B8A8A8">
        <w:t xml:space="preserve"> con los controles propuestos. </w:t>
      </w:r>
      <w:r w:rsidR="3B87188C">
        <w:t xml:space="preserve"> </w:t>
      </w:r>
    </w:p>
    <w:p w14:paraId="3BE31803" w14:textId="26666BF1" w:rsidR="007230AA" w:rsidRDefault="00893FCD" w:rsidP="007E2101">
      <w:pPr>
        <w:pStyle w:val="Ttulo1"/>
      </w:pPr>
      <w:r>
        <w:t xml:space="preserve"> Anexos </w:t>
      </w:r>
    </w:p>
    <w:p w14:paraId="74695E50" w14:textId="161887FA" w:rsidR="0021386F" w:rsidRPr="0021386F" w:rsidRDefault="0031749E" w:rsidP="614084D6">
      <w:pPr>
        <w:pStyle w:val="Sinespaciado"/>
        <w:spacing w:before="240"/>
        <w:jc w:val="both"/>
      </w:pPr>
      <w:r w:rsidRPr="0031749E">
        <w:t xml:space="preserve">Existe el repositorio </w:t>
      </w:r>
      <w:r w:rsidR="00541BBC">
        <w:t>(</w:t>
      </w:r>
      <w:r w:rsidR="00541BBC" w:rsidRPr="005A2477">
        <w:t>https://github.com/iapaezg/BD_LM_01</w:t>
      </w:r>
      <w:r w:rsidR="00541BBC">
        <w:t xml:space="preserve">) </w:t>
      </w:r>
      <w:r w:rsidRPr="0031749E">
        <w:t>y contiene un README que ayuda al lector a navegar el repositorio e incluye instrucciones breves para replicar completamente el trabajo.</w:t>
      </w:r>
    </w:p>
    <w:p w14:paraId="07DB11E0" w14:textId="0104830A" w:rsidR="007230AA" w:rsidRDefault="007230AA" w:rsidP="007E2101">
      <w:pPr>
        <w:pStyle w:val="Ttulo1"/>
      </w:pPr>
      <w:r>
        <w:t>Bibliografía</w:t>
      </w:r>
    </w:p>
    <w:p w14:paraId="5EB5ED2D" w14:textId="77777777" w:rsidR="003D3457" w:rsidRDefault="003D3457" w:rsidP="3E110A82">
      <w:pPr>
        <w:jc w:val="both"/>
        <w:rPr>
          <w:lang w:val="es-CO"/>
        </w:rPr>
      </w:pPr>
    </w:p>
    <w:p w14:paraId="79B43984" w14:textId="2B8C2E64" w:rsidR="677CBE9E" w:rsidRDefault="677CBE9E" w:rsidP="3E110A82">
      <w:pPr>
        <w:ind w:left="540" w:hanging="540"/>
        <w:jc w:val="both"/>
        <w:rPr>
          <w:lang w:val="es-CO"/>
        </w:rPr>
      </w:pPr>
      <w:r w:rsidRPr="6B0A0D67">
        <w:rPr>
          <w:rFonts w:eastAsiaTheme="minorEastAsia"/>
          <w:lang w:val="es-CO"/>
        </w:rPr>
        <w:t>Araújo, A. (2015). La desigualdad salarial de género medida por regresión cuantílica: el impacto del capital humano, cultural y social</w:t>
      </w:r>
      <w:r w:rsidR="20D92DE4" w:rsidRPr="6B0A0D67">
        <w:rPr>
          <w:rFonts w:eastAsiaTheme="minorEastAsia"/>
          <w:lang w:val="es-CO"/>
        </w:rPr>
        <w:t xml:space="preserve">. </w:t>
      </w:r>
      <w:r w:rsidRPr="6B0A0D67">
        <w:rPr>
          <w:rFonts w:eastAsiaTheme="minorEastAsia"/>
          <w:lang w:val="es-CO"/>
        </w:rPr>
        <w:t>Revista Mexicana de Ciencias Políticas y Sociales,</w:t>
      </w:r>
      <w:r w:rsidR="4EA90CEC" w:rsidRPr="6B0A0D67">
        <w:rPr>
          <w:rFonts w:eastAsiaTheme="minorEastAsia"/>
          <w:lang w:val="es-CO"/>
        </w:rPr>
        <w:t xml:space="preserve"> </w:t>
      </w:r>
      <w:r w:rsidR="0BA8AF0F" w:rsidRPr="2057F1C7">
        <w:rPr>
          <w:rFonts w:eastAsiaTheme="minorEastAsia"/>
          <w:lang w:val="es-CO"/>
        </w:rPr>
        <w:t>Volumen</w:t>
      </w:r>
      <w:r w:rsidRPr="2057F1C7">
        <w:rPr>
          <w:rFonts w:eastAsiaTheme="minorEastAsia"/>
          <w:lang w:val="es-CO"/>
        </w:rPr>
        <w:t xml:space="preserve"> </w:t>
      </w:r>
      <w:r w:rsidRPr="6B0A0D67">
        <w:rPr>
          <w:rFonts w:eastAsiaTheme="minorEastAsia"/>
          <w:lang w:val="es-CO"/>
        </w:rPr>
        <w:t>60, Issue</w:t>
      </w:r>
      <w:r w:rsidRPr="4299365A">
        <w:rPr>
          <w:i/>
          <w:lang w:val="es-CO"/>
        </w:rPr>
        <w:t xml:space="preserve"> 223,</w:t>
      </w:r>
      <w:r w:rsidRPr="789FAEA0">
        <w:rPr>
          <w:lang w:val="es-CO"/>
        </w:rPr>
        <w:t xml:space="preserve"> 287-315,</w:t>
      </w:r>
      <w:r w:rsidR="181A9A7B" w:rsidRPr="2632CF94">
        <w:rPr>
          <w:lang w:val="es-CO"/>
        </w:rPr>
        <w:t xml:space="preserve"> </w:t>
      </w:r>
      <w:r w:rsidRPr="789FAEA0">
        <w:rPr>
          <w:lang w:val="es-CO"/>
        </w:rPr>
        <w:t>ISSN 0185-1918,</w:t>
      </w:r>
      <w:r w:rsidR="3B6CB082" w:rsidRPr="674225D3">
        <w:rPr>
          <w:lang w:val="es-CO"/>
        </w:rPr>
        <w:t xml:space="preserve"> </w:t>
      </w:r>
      <w:r w:rsidRPr="07A748EC">
        <w:rPr>
          <w:lang w:val="es-CO"/>
        </w:rPr>
        <w:t>https://doi.org/10.1016/S0185-1918(15)72139-2.</w:t>
      </w:r>
    </w:p>
    <w:p w14:paraId="62942C57" w14:textId="22E90D8B" w:rsidR="420D2349" w:rsidRPr="005D5F97" w:rsidRDefault="70897DA1" w:rsidP="3E110A82">
      <w:pPr>
        <w:ind w:left="540" w:hanging="540"/>
        <w:jc w:val="both"/>
        <w:rPr>
          <w:lang w:val="en-US"/>
        </w:rPr>
      </w:pPr>
      <w:r w:rsidRPr="005D5F97">
        <w:rPr>
          <w:lang w:val="en-US"/>
        </w:rPr>
        <w:t>Cremer, H., &amp; Roeder, K. (</w:t>
      </w:r>
      <w:r w:rsidR="420D2349" w:rsidRPr="005D5F97">
        <w:rPr>
          <w:lang w:val="en-US"/>
        </w:rPr>
        <w:t xml:space="preserve">2019). Income taxation of couples, spouses’ labor supplies and the gender wage gap, </w:t>
      </w:r>
      <w:r w:rsidR="420D2349" w:rsidRPr="005D5F97">
        <w:rPr>
          <w:i/>
          <w:lang w:val="en-US"/>
        </w:rPr>
        <w:t>Economics Letters,</w:t>
      </w:r>
      <w:r w:rsidR="420D2349" w:rsidRPr="005D5F97">
        <w:rPr>
          <w:lang w:val="en-US"/>
        </w:rPr>
        <w:t>Volume 175, 71-75, ISSN 0165-1765, https://doi.org/10.1016/j.econlet.2018.12.015.</w:t>
      </w:r>
    </w:p>
    <w:p w14:paraId="437C02B7" w14:textId="29AEF0D1" w:rsidR="0AC6B92A" w:rsidRDefault="0AC6B92A" w:rsidP="3E110A82">
      <w:pPr>
        <w:ind w:left="540" w:hanging="540"/>
        <w:jc w:val="both"/>
        <w:rPr>
          <w:lang w:val="es-CO"/>
        </w:rPr>
      </w:pPr>
      <w:r w:rsidRPr="2B545711">
        <w:rPr>
          <w:lang w:val="es-CO"/>
        </w:rPr>
        <w:t>Guaraquí, J</w:t>
      </w:r>
      <w:r w:rsidRPr="39592939">
        <w:rPr>
          <w:lang w:val="es-CO"/>
        </w:rPr>
        <w:t xml:space="preserve">., García, A., &amp; Rodríguez. </w:t>
      </w:r>
      <w:r w:rsidRPr="40619B34">
        <w:rPr>
          <w:lang w:val="es-CO"/>
        </w:rPr>
        <w:t xml:space="preserve">(2009). </w:t>
      </w:r>
      <w:r w:rsidR="32523B81" w:rsidRPr="60EFCB52">
        <w:rPr>
          <w:lang w:val="es-CO"/>
        </w:rPr>
        <w:t xml:space="preserve">Estimaciones </w:t>
      </w:r>
      <w:r w:rsidR="32523B81" w:rsidRPr="67A9C541">
        <w:rPr>
          <w:lang w:val="es-CO"/>
        </w:rPr>
        <w:t xml:space="preserve">de </w:t>
      </w:r>
      <w:r w:rsidR="32523B81" w:rsidRPr="7290E94D">
        <w:rPr>
          <w:lang w:val="es-CO"/>
        </w:rPr>
        <w:t xml:space="preserve">los determinantes de los </w:t>
      </w:r>
      <w:r w:rsidR="32523B81" w:rsidRPr="60032B9C">
        <w:rPr>
          <w:lang w:val="es-CO"/>
        </w:rPr>
        <w:t xml:space="preserve">ingresos laborales en </w:t>
      </w:r>
      <w:r w:rsidR="32523B81" w:rsidRPr="7F6D0E75">
        <w:rPr>
          <w:lang w:val="es-CO"/>
        </w:rPr>
        <w:t>Co</w:t>
      </w:r>
      <w:r w:rsidR="4DF0413E" w:rsidRPr="7F6D0E75">
        <w:rPr>
          <w:lang w:val="es-CO"/>
        </w:rPr>
        <w:t xml:space="preserve">lombia con </w:t>
      </w:r>
      <w:r w:rsidR="4DF0413E" w:rsidRPr="03A128FF">
        <w:rPr>
          <w:lang w:val="es-CO"/>
        </w:rPr>
        <w:t xml:space="preserve">consideraciones diferenciales </w:t>
      </w:r>
      <w:r w:rsidR="4DF0413E" w:rsidRPr="3FEF0F4B">
        <w:rPr>
          <w:lang w:val="es-CO"/>
        </w:rPr>
        <w:t xml:space="preserve">para </w:t>
      </w:r>
      <w:r w:rsidR="4DF0413E" w:rsidRPr="52864E19">
        <w:rPr>
          <w:lang w:val="es-CO"/>
        </w:rPr>
        <w:t xml:space="preserve">asalariados y </w:t>
      </w:r>
      <w:r w:rsidR="4DF0413E" w:rsidRPr="26FA2F72">
        <w:rPr>
          <w:lang w:val="es-CO"/>
        </w:rPr>
        <w:t>cuenta propia.</w:t>
      </w:r>
      <w:r w:rsidR="4DF0413E" w:rsidRPr="4836F8C3">
        <w:rPr>
          <w:lang w:val="es-CO"/>
        </w:rPr>
        <w:t xml:space="preserve"> </w:t>
      </w:r>
      <w:r w:rsidR="616C37D8" w:rsidRPr="6BC7ACC5">
        <w:rPr>
          <w:lang w:val="es-CO"/>
        </w:rPr>
        <w:t>Universidad</w:t>
      </w:r>
      <w:r w:rsidR="616C37D8" w:rsidRPr="071DC0B0">
        <w:rPr>
          <w:lang w:val="es-CO"/>
        </w:rPr>
        <w:t xml:space="preserve"> del Rosario, facultad</w:t>
      </w:r>
      <w:r w:rsidR="616C37D8" w:rsidRPr="17DB289A">
        <w:rPr>
          <w:lang w:val="es-CO"/>
        </w:rPr>
        <w:t xml:space="preserve"> </w:t>
      </w:r>
      <w:r w:rsidR="616C37D8" w:rsidRPr="2DA6E001">
        <w:rPr>
          <w:lang w:val="es-CO"/>
        </w:rPr>
        <w:t xml:space="preserve">de </w:t>
      </w:r>
      <w:r w:rsidR="616C37D8" w:rsidRPr="6BC7ACC5">
        <w:rPr>
          <w:lang w:val="es-CO"/>
        </w:rPr>
        <w:t xml:space="preserve">Economía, </w:t>
      </w:r>
      <w:r w:rsidR="4DF0413E" w:rsidRPr="2DA6E001">
        <w:rPr>
          <w:lang w:val="es-CO"/>
        </w:rPr>
        <w:t>Serie</w:t>
      </w:r>
      <w:r w:rsidR="4DF0413E" w:rsidRPr="23F1529A">
        <w:rPr>
          <w:lang w:val="es-CO"/>
        </w:rPr>
        <w:t xml:space="preserve"> de </w:t>
      </w:r>
      <w:r w:rsidR="4DF0413E" w:rsidRPr="24A6DC39">
        <w:rPr>
          <w:lang w:val="es-CO"/>
        </w:rPr>
        <w:t>documento</w:t>
      </w:r>
      <w:r w:rsidR="4DF0413E" w:rsidRPr="23F1529A">
        <w:rPr>
          <w:lang w:val="es-CO"/>
        </w:rPr>
        <w:t xml:space="preserve"> de </w:t>
      </w:r>
      <w:r w:rsidR="4DF0413E" w:rsidRPr="1B28FC61">
        <w:rPr>
          <w:lang w:val="es-CO"/>
        </w:rPr>
        <w:t xml:space="preserve">trabajo </w:t>
      </w:r>
      <w:r w:rsidR="36FE830D" w:rsidRPr="05B01CC1">
        <w:rPr>
          <w:lang w:val="es-CO"/>
        </w:rPr>
        <w:t xml:space="preserve">No 70. </w:t>
      </w:r>
      <w:r w:rsidR="7D943A91" w:rsidRPr="07A748EC">
        <w:rPr>
          <w:lang w:val="es-CO"/>
        </w:rPr>
        <w:t>https://doi.org/10.48713/10336_10851</w:t>
      </w:r>
    </w:p>
    <w:p w14:paraId="47E20737" w14:textId="4E27A643" w:rsidR="60C8F3F3" w:rsidRDefault="38F494FC" w:rsidP="3E110A82">
      <w:pPr>
        <w:ind w:left="540" w:hanging="540"/>
        <w:jc w:val="both"/>
        <w:rPr>
          <w:lang w:val="es-CO"/>
        </w:rPr>
      </w:pPr>
      <w:r w:rsidRPr="199D6AB8">
        <w:rPr>
          <w:lang w:val="es-CO"/>
        </w:rPr>
        <w:t xml:space="preserve">Rojas, </w:t>
      </w:r>
      <w:r w:rsidRPr="6114DB4E">
        <w:rPr>
          <w:lang w:val="es-CO"/>
        </w:rPr>
        <w:t>M</w:t>
      </w:r>
      <w:r w:rsidRPr="6F154DBB">
        <w:rPr>
          <w:lang w:val="es-CO"/>
        </w:rPr>
        <w:t>.,</w:t>
      </w:r>
      <w:r w:rsidRPr="0DABEC0D">
        <w:rPr>
          <w:lang w:val="es-CO"/>
        </w:rPr>
        <w:t xml:space="preserve"> Angulo, H</w:t>
      </w:r>
      <w:r w:rsidRPr="66BD8A32">
        <w:rPr>
          <w:lang w:val="es-CO"/>
        </w:rPr>
        <w:t xml:space="preserve">., </w:t>
      </w:r>
      <w:r w:rsidRPr="0EAD5D07">
        <w:rPr>
          <w:lang w:val="es-CO"/>
        </w:rPr>
        <w:t xml:space="preserve">&amp; Velázquez, I. </w:t>
      </w:r>
      <w:r w:rsidR="7A8EF73F" w:rsidRPr="673A2EB0">
        <w:rPr>
          <w:lang w:val="es-CO"/>
        </w:rPr>
        <w:t xml:space="preserve">(2000). </w:t>
      </w:r>
      <w:r w:rsidR="7A8EF73F" w:rsidRPr="41770A87">
        <w:rPr>
          <w:rFonts w:eastAsia="Times New Roman" w:cs="Times New Roman"/>
          <w:lang w:val="es-CO"/>
        </w:rPr>
        <w:t xml:space="preserve">Rentabilidad de la inversión en capital humano en México. </w:t>
      </w:r>
      <w:r w:rsidR="7A8EF73F" w:rsidRPr="4BC3CF2C">
        <w:rPr>
          <w:rFonts w:eastAsia="Times New Roman" w:cs="Times New Roman"/>
          <w:i/>
          <w:lang w:val="es-CO"/>
        </w:rPr>
        <w:t>Economía Mexicana. Nueva Época</w:t>
      </w:r>
      <w:r w:rsidR="7A8EF73F" w:rsidRPr="5A44AE5A">
        <w:rPr>
          <w:rFonts w:eastAsia="Times New Roman" w:cs="Times New Roman"/>
          <w:lang w:val="es-CO"/>
        </w:rPr>
        <w:t>, vol. IX, núm. 2,</w:t>
      </w:r>
      <w:r w:rsidR="24529E03" w:rsidRPr="2C8F0931">
        <w:rPr>
          <w:rFonts w:eastAsia="Times New Roman" w:cs="Times New Roman"/>
          <w:lang w:val="es-CO"/>
        </w:rPr>
        <w:t xml:space="preserve"> </w:t>
      </w:r>
      <w:r w:rsidR="24529E03" w:rsidRPr="1F4DA180">
        <w:rPr>
          <w:rFonts w:eastAsia="Times New Roman" w:cs="Times New Roman"/>
          <w:lang w:val="es-CO"/>
        </w:rPr>
        <w:t xml:space="preserve">113 </w:t>
      </w:r>
      <w:r w:rsidR="24529E03" w:rsidRPr="682E564A">
        <w:rPr>
          <w:rFonts w:eastAsia="Times New Roman" w:cs="Times New Roman"/>
          <w:lang w:val="es-CO"/>
        </w:rPr>
        <w:t>–</w:t>
      </w:r>
      <w:r w:rsidR="24529E03" w:rsidRPr="369DC753">
        <w:rPr>
          <w:rFonts w:eastAsia="Times New Roman" w:cs="Times New Roman"/>
          <w:lang w:val="es-CO"/>
        </w:rPr>
        <w:t>142</w:t>
      </w:r>
      <w:r w:rsidR="24529E03" w:rsidRPr="682E564A">
        <w:rPr>
          <w:rFonts w:eastAsia="Times New Roman" w:cs="Times New Roman"/>
          <w:lang w:val="es-CO"/>
        </w:rPr>
        <w:t>.</w:t>
      </w:r>
      <w:r w:rsidR="24529E03" w:rsidRPr="78F99F0C">
        <w:rPr>
          <w:rFonts w:eastAsia="Times New Roman" w:cs="Times New Roman"/>
          <w:lang w:val="es-CO"/>
        </w:rPr>
        <w:t xml:space="preserve"> </w:t>
      </w:r>
      <w:r w:rsidR="24529E03" w:rsidRPr="07A748EC">
        <w:rPr>
          <w:rFonts w:eastAsia="Times New Roman" w:cs="Times New Roman"/>
          <w:lang w:val="es-CO"/>
        </w:rPr>
        <w:t>Disponible en http://www.economiamexicana.cide.edu/num_anteriores/IX-2/01_MARIANO_ROJAS_113-142.pdf</w:t>
      </w:r>
    </w:p>
    <w:p w14:paraId="19A05B6E" w14:textId="5EA95660" w:rsidR="177972E1" w:rsidRPr="005D5F97" w:rsidRDefault="188EE4EC" w:rsidP="3E110A82">
      <w:pPr>
        <w:ind w:left="540" w:hanging="540"/>
        <w:jc w:val="both"/>
        <w:rPr>
          <w:rFonts w:eastAsia="Times New Roman" w:cs="Times New Roman"/>
          <w:lang w:val="en-US"/>
        </w:rPr>
      </w:pPr>
      <w:r w:rsidRPr="005D5F97">
        <w:rPr>
          <w:rFonts w:eastAsiaTheme="minorEastAsia"/>
          <w:lang w:val="en-US"/>
        </w:rPr>
        <w:t xml:space="preserve">Tyrowicz, J., </w:t>
      </w:r>
      <w:r w:rsidR="4AFF2982" w:rsidRPr="005D5F97">
        <w:rPr>
          <w:rFonts w:eastAsiaTheme="minorEastAsia"/>
          <w:lang w:val="en-US"/>
        </w:rPr>
        <w:t>Van</w:t>
      </w:r>
      <w:r w:rsidRPr="005D5F97">
        <w:rPr>
          <w:rFonts w:eastAsiaTheme="minorEastAsia"/>
          <w:lang w:val="en-US"/>
        </w:rPr>
        <w:t xml:space="preserve"> der Velde, L &amp; Van Staveren, L. (2018) Does Age Exacerbate the Gender-Wage Gap? New Method and Evidence From Germany, 1984–2014, Feminist Economics, 24:4, 108-130, DOI: 10.1080/13545701.2018.1503418</w:t>
      </w:r>
    </w:p>
    <w:p w14:paraId="1BCA87E0" w14:textId="2E6F15DA" w:rsidR="00D14FFA" w:rsidRPr="005D5F97" w:rsidRDefault="00F71299" w:rsidP="00D14FFA">
      <w:pPr>
        <w:widowControl w:val="0"/>
        <w:autoSpaceDE w:val="0"/>
        <w:autoSpaceDN w:val="0"/>
        <w:adjustRightInd w:val="0"/>
        <w:spacing w:line="240" w:lineRule="auto"/>
        <w:ind w:left="480" w:hanging="480"/>
        <w:rPr>
          <w:rFonts w:cs="Times New Roman"/>
          <w:noProof/>
          <w:szCs w:val="24"/>
          <w:lang w:val="en-US"/>
        </w:rPr>
      </w:pPr>
      <w:r>
        <w:rPr>
          <w:lang w:val="es-CO"/>
        </w:rPr>
        <w:fldChar w:fldCharType="begin" w:fldLock="1"/>
      </w:r>
      <w:r w:rsidRPr="005D5F97">
        <w:rPr>
          <w:lang w:val="en-US"/>
        </w:rPr>
        <w:instrText xml:space="preserve">ADDIN Mendeley Bibliography CSL_BIBLIOGRAPHY </w:instrText>
      </w:r>
      <w:r>
        <w:rPr>
          <w:lang w:val="es-CO"/>
        </w:rPr>
        <w:fldChar w:fldCharType="separate"/>
      </w:r>
      <w:r w:rsidR="00D14FFA" w:rsidRPr="005D5F97">
        <w:rPr>
          <w:rFonts w:cs="Times New Roman"/>
          <w:noProof/>
          <w:szCs w:val="24"/>
          <w:lang w:val="en-US"/>
        </w:rPr>
        <w:t xml:space="preserve">Haaland, I., &amp; Olden, A. (2022). Fraud concerns and support for economic relief programs. </w:t>
      </w:r>
      <w:r w:rsidR="00D14FFA" w:rsidRPr="005D5F97">
        <w:rPr>
          <w:rFonts w:cs="Times New Roman"/>
          <w:i/>
          <w:iCs/>
          <w:noProof/>
          <w:szCs w:val="24"/>
          <w:lang w:val="en-US"/>
        </w:rPr>
        <w:t>Journal of Economic Behavior and Organization</w:t>
      </w:r>
      <w:r w:rsidR="00D14FFA" w:rsidRPr="005D5F97">
        <w:rPr>
          <w:rFonts w:cs="Times New Roman"/>
          <w:noProof/>
          <w:szCs w:val="24"/>
          <w:lang w:val="en-US"/>
        </w:rPr>
        <w:t xml:space="preserve">, </w:t>
      </w:r>
      <w:r w:rsidR="00D14FFA" w:rsidRPr="005D5F97">
        <w:rPr>
          <w:rFonts w:cs="Times New Roman"/>
          <w:i/>
          <w:iCs/>
          <w:noProof/>
          <w:szCs w:val="24"/>
          <w:lang w:val="en-US"/>
        </w:rPr>
        <w:t>203</w:t>
      </w:r>
      <w:r w:rsidR="00D14FFA" w:rsidRPr="005D5F97">
        <w:rPr>
          <w:rFonts w:cs="Times New Roman"/>
          <w:noProof/>
          <w:szCs w:val="24"/>
          <w:lang w:val="en-US"/>
        </w:rPr>
        <w:t>, 59–66. https://doi.org/10.1016/j.jebo.2022.08.026</w:t>
      </w:r>
    </w:p>
    <w:p w14:paraId="43CB5B3D" w14:textId="77777777" w:rsidR="00D14FFA" w:rsidRPr="005D5F97" w:rsidRDefault="00D14FFA" w:rsidP="00D14FFA">
      <w:pPr>
        <w:widowControl w:val="0"/>
        <w:autoSpaceDE w:val="0"/>
        <w:autoSpaceDN w:val="0"/>
        <w:adjustRightInd w:val="0"/>
        <w:spacing w:line="240" w:lineRule="auto"/>
        <w:ind w:left="480" w:hanging="480"/>
        <w:rPr>
          <w:rFonts w:cs="Times New Roman"/>
          <w:noProof/>
          <w:szCs w:val="24"/>
          <w:lang w:val="en-US"/>
        </w:rPr>
      </w:pPr>
      <w:r w:rsidRPr="005D5F97">
        <w:rPr>
          <w:rFonts w:cs="Times New Roman"/>
          <w:noProof/>
          <w:szCs w:val="24"/>
          <w:lang w:val="en-US"/>
        </w:rPr>
        <w:t xml:space="preserve">Mao, X., Liu, M., &amp; Wang, Y. (2022). Using GNN to detect financial fraud based on the related party transactions network. </w:t>
      </w:r>
      <w:r w:rsidRPr="005D5F97">
        <w:rPr>
          <w:rFonts w:cs="Times New Roman"/>
          <w:i/>
          <w:iCs/>
          <w:noProof/>
          <w:szCs w:val="24"/>
          <w:lang w:val="en-US"/>
        </w:rPr>
        <w:t>Procedia Computer Science</w:t>
      </w:r>
      <w:r w:rsidRPr="005D5F97">
        <w:rPr>
          <w:rFonts w:cs="Times New Roman"/>
          <w:noProof/>
          <w:szCs w:val="24"/>
          <w:lang w:val="en-US"/>
        </w:rPr>
        <w:t xml:space="preserve">, </w:t>
      </w:r>
      <w:r w:rsidRPr="005D5F97">
        <w:rPr>
          <w:rFonts w:cs="Times New Roman"/>
          <w:i/>
          <w:iCs/>
          <w:noProof/>
          <w:szCs w:val="24"/>
          <w:lang w:val="en-US"/>
        </w:rPr>
        <w:t>214</w:t>
      </w:r>
      <w:r w:rsidRPr="005D5F97">
        <w:rPr>
          <w:rFonts w:cs="Times New Roman"/>
          <w:noProof/>
          <w:szCs w:val="24"/>
          <w:lang w:val="en-US"/>
        </w:rPr>
        <w:t>(C), 351–358. https://doi.org/10.1016/j.procs.2022.11.185</w:t>
      </w:r>
    </w:p>
    <w:p w14:paraId="6B781C35" w14:textId="77777777" w:rsidR="00D14FFA" w:rsidRPr="005D5F97" w:rsidRDefault="00D14FFA" w:rsidP="00D14FFA">
      <w:pPr>
        <w:widowControl w:val="0"/>
        <w:autoSpaceDE w:val="0"/>
        <w:autoSpaceDN w:val="0"/>
        <w:adjustRightInd w:val="0"/>
        <w:spacing w:line="240" w:lineRule="auto"/>
        <w:ind w:left="480" w:hanging="480"/>
        <w:rPr>
          <w:rFonts w:cs="Times New Roman"/>
          <w:noProof/>
          <w:szCs w:val="24"/>
          <w:lang w:val="en-US"/>
        </w:rPr>
      </w:pPr>
      <w:r w:rsidRPr="005D5F97">
        <w:rPr>
          <w:rFonts w:cs="Times New Roman"/>
          <w:noProof/>
          <w:szCs w:val="24"/>
          <w:lang w:val="en-US"/>
        </w:rPr>
        <w:t xml:space="preserve">Vanhoeyveld, J., Martens, D., &amp; Peeters, B. (2020). Value-added tax fraud detection with scalable anomaly detection techniques. </w:t>
      </w:r>
      <w:r w:rsidRPr="005D5F97">
        <w:rPr>
          <w:rFonts w:cs="Times New Roman"/>
          <w:i/>
          <w:iCs/>
          <w:noProof/>
          <w:szCs w:val="24"/>
          <w:lang w:val="en-US"/>
        </w:rPr>
        <w:t>Applied Soft Computing Journal</w:t>
      </w:r>
      <w:r w:rsidRPr="005D5F97">
        <w:rPr>
          <w:rFonts w:cs="Times New Roman"/>
          <w:noProof/>
          <w:szCs w:val="24"/>
          <w:lang w:val="en-US"/>
        </w:rPr>
        <w:t xml:space="preserve">, </w:t>
      </w:r>
      <w:r w:rsidRPr="005D5F97">
        <w:rPr>
          <w:rFonts w:cs="Times New Roman"/>
          <w:i/>
          <w:iCs/>
          <w:noProof/>
          <w:szCs w:val="24"/>
          <w:lang w:val="en-US"/>
        </w:rPr>
        <w:t>86</w:t>
      </w:r>
      <w:r w:rsidRPr="005D5F97">
        <w:rPr>
          <w:rFonts w:cs="Times New Roman"/>
          <w:noProof/>
          <w:szCs w:val="24"/>
          <w:lang w:val="en-US"/>
        </w:rPr>
        <w:t>(May 2016), 105895. https://doi.org/10.1016/j.asoc.2019.105895</w:t>
      </w:r>
    </w:p>
    <w:p w14:paraId="79DF106A" w14:textId="76A61F83" w:rsidR="00D14FFA" w:rsidRPr="00D14FFA" w:rsidRDefault="00D14FFA" w:rsidP="00D14FFA">
      <w:pPr>
        <w:widowControl w:val="0"/>
        <w:autoSpaceDE w:val="0"/>
        <w:autoSpaceDN w:val="0"/>
        <w:adjustRightInd w:val="0"/>
        <w:spacing w:line="240" w:lineRule="auto"/>
        <w:ind w:left="480" w:hanging="480"/>
        <w:rPr>
          <w:rFonts w:cs="Times New Roman"/>
          <w:noProof/>
        </w:rPr>
      </w:pPr>
      <w:r w:rsidRPr="005D5F97">
        <w:rPr>
          <w:rFonts w:cs="Times New Roman"/>
          <w:noProof/>
          <w:szCs w:val="24"/>
          <w:lang w:val="en-US"/>
        </w:rPr>
        <w:t xml:space="preserve">Yi, Z., Cao, X., Pu, X., Wu, Y., Chen, Z., Tamoor, A., Francis, A., &amp; Li, S. (2023). Fraud detection in capital markets : A novel machine learning approach.  </w:t>
      </w:r>
      <w:r w:rsidRPr="00D14FFA">
        <w:rPr>
          <w:rFonts w:cs="Times New Roman"/>
          <w:noProof/>
          <w:szCs w:val="24"/>
        </w:rPr>
        <w:t>https://doi.org/10.1016/j.eswa.2023.120760</w:t>
      </w:r>
    </w:p>
    <w:p w14:paraId="5A6FA626" w14:textId="7A65FD70" w:rsidR="003D3457" w:rsidRPr="003D3457" w:rsidRDefault="00F71299" w:rsidP="3E110A82">
      <w:pPr>
        <w:jc w:val="both"/>
        <w:rPr>
          <w:lang w:val="es-CO"/>
        </w:rPr>
      </w:pPr>
      <w:r>
        <w:rPr>
          <w:lang w:val="es-CO"/>
        </w:rPr>
        <w:fldChar w:fldCharType="end"/>
      </w:r>
    </w:p>
    <w:p w14:paraId="68A633E9" w14:textId="77777777" w:rsidR="00556B37" w:rsidRPr="00B20AD1" w:rsidRDefault="00556B37" w:rsidP="1CEC77DA">
      <w:pPr>
        <w:rPr>
          <w:highlight w:val="yellow"/>
          <w:lang w:val="es-CO"/>
        </w:rPr>
      </w:pPr>
    </w:p>
    <w:p w14:paraId="7FD30D67" w14:textId="77777777" w:rsidR="00556B37" w:rsidRPr="00B20AD1" w:rsidRDefault="00556B37" w:rsidP="1CEC77DA">
      <w:pPr>
        <w:rPr>
          <w:highlight w:val="yellow"/>
          <w:lang w:val="es-CO"/>
        </w:rPr>
      </w:pPr>
    </w:p>
    <w:p w14:paraId="0C107B38" w14:textId="77777777" w:rsidR="00556B37" w:rsidRDefault="00556B37" w:rsidP="1CEC77DA">
      <w:pPr>
        <w:rPr>
          <w:highlight w:val="yellow"/>
          <w:lang w:val="es-CO"/>
        </w:rPr>
      </w:pPr>
    </w:p>
    <w:p w14:paraId="6695553D" w14:textId="77777777" w:rsidR="00717B1B" w:rsidRDefault="00717B1B" w:rsidP="1CEC77DA">
      <w:pPr>
        <w:rPr>
          <w:highlight w:val="yellow"/>
          <w:lang w:val="es-CO"/>
        </w:rPr>
      </w:pPr>
    </w:p>
    <w:p w14:paraId="6ED2713C" w14:textId="77777777" w:rsidR="00717B1B" w:rsidRDefault="00717B1B" w:rsidP="1CEC77DA">
      <w:pPr>
        <w:rPr>
          <w:highlight w:val="yellow"/>
          <w:lang w:val="es-CO"/>
        </w:rPr>
      </w:pPr>
    </w:p>
    <w:p w14:paraId="51E65705" w14:textId="71243DBB" w:rsidR="00717B1B" w:rsidRDefault="00717B1B" w:rsidP="1CEC77DA">
      <w:pPr>
        <w:rPr>
          <w:highlight w:val="yellow"/>
          <w:lang w:val="es-CO"/>
        </w:rPr>
      </w:pPr>
    </w:p>
    <w:p w14:paraId="390A20E5" w14:textId="77777777" w:rsidR="00717B1B" w:rsidRDefault="00717B1B" w:rsidP="1CEC77DA">
      <w:pPr>
        <w:rPr>
          <w:highlight w:val="yellow"/>
          <w:lang w:val="es-CO"/>
        </w:rPr>
      </w:pPr>
    </w:p>
    <w:p w14:paraId="1B2EE5B9" w14:textId="77777777" w:rsidR="00717B1B" w:rsidRDefault="00717B1B" w:rsidP="1CEC77DA">
      <w:pPr>
        <w:rPr>
          <w:highlight w:val="yellow"/>
          <w:lang w:val="es-CO"/>
        </w:rPr>
      </w:pPr>
    </w:p>
    <w:p w14:paraId="4CC0BD3A" w14:textId="77777777" w:rsidR="00717B1B" w:rsidRDefault="00717B1B" w:rsidP="1CEC77DA">
      <w:pPr>
        <w:rPr>
          <w:highlight w:val="yellow"/>
          <w:lang w:val="es-CO"/>
        </w:rPr>
      </w:pPr>
    </w:p>
    <w:p w14:paraId="3598CC1D" w14:textId="77777777" w:rsidR="00717B1B" w:rsidRDefault="00717B1B" w:rsidP="1CEC77DA">
      <w:pPr>
        <w:rPr>
          <w:highlight w:val="yellow"/>
          <w:lang w:val="es-CO"/>
        </w:rPr>
      </w:pPr>
    </w:p>
    <w:p w14:paraId="1149F95E" w14:textId="77777777" w:rsidR="00717B1B" w:rsidRDefault="00717B1B" w:rsidP="1CEC77DA">
      <w:pPr>
        <w:rPr>
          <w:highlight w:val="yellow"/>
          <w:lang w:val="es-CO"/>
        </w:rPr>
      </w:pPr>
    </w:p>
    <w:p w14:paraId="63E75A12" w14:textId="77777777" w:rsidR="1CEC77DA" w:rsidRDefault="1CEC77DA" w:rsidP="1CEC77DA">
      <w:pPr>
        <w:rPr>
          <w:highlight w:val="yellow"/>
          <w:lang w:val="es-CO"/>
        </w:rPr>
      </w:pPr>
    </w:p>
    <w:sectPr w:rsidR="1CEC77DA" w:rsidSect="00C1066B">
      <w:headerReference w:type="default" r:id="rId3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B555F" w14:textId="77777777" w:rsidR="00CD6AF6" w:rsidRDefault="00CD6AF6" w:rsidP="00580476">
      <w:pPr>
        <w:spacing w:after="0" w:line="240" w:lineRule="auto"/>
      </w:pPr>
      <w:r>
        <w:separator/>
      </w:r>
    </w:p>
  </w:endnote>
  <w:endnote w:type="continuationSeparator" w:id="0">
    <w:p w14:paraId="147DE455" w14:textId="77777777" w:rsidR="00CD6AF6" w:rsidRDefault="00CD6AF6" w:rsidP="00580476">
      <w:pPr>
        <w:spacing w:after="0" w:line="240" w:lineRule="auto"/>
      </w:pPr>
      <w:r>
        <w:continuationSeparator/>
      </w:r>
    </w:p>
  </w:endnote>
  <w:endnote w:type="continuationNotice" w:id="1">
    <w:p w14:paraId="5D74D09E" w14:textId="77777777" w:rsidR="00CD6AF6" w:rsidRDefault="00CD6A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86C84" w14:textId="77777777" w:rsidR="00CD6AF6" w:rsidRDefault="00CD6AF6" w:rsidP="00580476">
      <w:pPr>
        <w:spacing w:after="0" w:line="240" w:lineRule="auto"/>
      </w:pPr>
      <w:r>
        <w:separator/>
      </w:r>
    </w:p>
  </w:footnote>
  <w:footnote w:type="continuationSeparator" w:id="0">
    <w:p w14:paraId="4DE96E82" w14:textId="77777777" w:rsidR="00CD6AF6" w:rsidRDefault="00CD6AF6" w:rsidP="00580476">
      <w:pPr>
        <w:spacing w:after="0" w:line="240" w:lineRule="auto"/>
      </w:pPr>
      <w:r>
        <w:continuationSeparator/>
      </w:r>
    </w:p>
  </w:footnote>
  <w:footnote w:type="continuationNotice" w:id="1">
    <w:p w14:paraId="589320B6" w14:textId="77777777" w:rsidR="00CD6AF6" w:rsidRDefault="00CD6AF6">
      <w:pPr>
        <w:spacing w:after="0" w:line="240" w:lineRule="auto"/>
      </w:pPr>
    </w:p>
  </w:footnote>
  <w:footnote w:id="2">
    <w:p w14:paraId="24B4F12D" w14:textId="304965F4"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B6527F" w:rsidRPr="00AF7D7C">
        <w:rPr>
          <w:rFonts w:cs="Times New Roman"/>
          <w:color w:val="000000"/>
          <w:sz w:val="18"/>
          <w:szCs w:val="18"/>
          <w:lang w:val="es-CO"/>
        </w:rPr>
        <w:t xml:space="preserve">Biólogo. </w:t>
      </w:r>
      <w:r w:rsidR="00796C73" w:rsidRPr="00AF7D7C">
        <w:rPr>
          <w:rFonts w:cs="Times New Roman"/>
          <w:color w:val="000000"/>
          <w:sz w:val="18"/>
          <w:szCs w:val="18"/>
          <w:lang w:val="es-CO"/>
        </w:rPr>
        <w:t xml:space="preserve">Universidad Nacional de Colombia. </w:t>
      </w:r>
      <w:hyperlink r:id="rId1" w:history="1">
        <w:r w:rsidR="00CC7F52" w:rsidRPr="00AF7D7C">
          <w:rPr>
            <w:rStyle w:val="Hipervnculo"/>
            <w:rFonts w:cs="Times New Roman"/>
            <w:sz w:val="18"/>
            <w:szCs w:val="18"/>
            <w:lang w:val="es-CO"/>
          </w:rPr>
          <w:t>ia.paez10@uniandes.edu.co</w:t>
        </w:r>
      </w:hyperlink>
      <w:r w:rsidR="00CC7F52" w:rsidRPr="00AF7D7C">
        <w:rPr>
          <w:rFonts w:cs="Times New Roman"/>
          <w:color w:val="000000"/>
          <w:sz w:val="18"/>
          <w:szCs w:val="18"/>
          <w:lang w:val="es-CO"/>
        </w:rPr>
        <w:t xml:space="preserve"> </w:t>
      </w:r>
    </w:p>
  </w:footnote>
  <w:footnote w:id="3">
    <w:p w14:paraId="330E357C" w14:textId="5947D48F"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4379BE" w:rsidRPr="00AF7D7C">
        <w:rPr>
          <w:rFonts w:cs="Times New Roman"/>
          <w:color w:val="000000"/>
          <w:sz w:val="18"/>
          <w:szCs w:val="18"/>
          <w:lang w:val="es-CO"/>
        </w:rPr>
        <w:t xml:space="preserve">Abogada. </w:t>
      </w:r>
      <w:r w:rsidR="00CC7F52" w:rsidRPr="00AF7D7C">
        <w:rPr>
          <w:rFonts w:cs="Times New Roman"/>
          <w:color w:val="000000"/>
          <w:sz w:val="18"/>
          <w:szCs w:val="18"/>
          <w:lang w:val="es-CO"/>
        </w:rPr>
        <w:t xml:space="preserve">Universidad del Rosario. </w:t>
      </w:r>
      <w:hyperlink r:id="rId2" w:history="1">
        <w:r w:rsidR="00056B54" w:rsidRPr="00AF7D7C">
          <w:rPr>
            <w:rStyle w:val="Hipervnculo"/>
            <w:rFonts w:cs="Times New Roman"/>
            <w:sz w:val="18"/>
            <w:szCs w:val="18"/>
            <w:lang w:val="es-CO"/>
          </w:rPr>
          <w:t>i.nino@uniandes.edu.co</w:t>
        </w:r>
      </w:hyperlink>
      <w:r w:rsidR="00056B54" w:rsidRPr="00AF7D7C">
        <w:rPr>
          <w:rFonts w:cs="Times New Roman"/>
          <w:color w:val="000000"/>
          <w:sz w:val="18"/>
          <w:szCs w:val="18"/>
          <w:lang w:val="es-CO"/>
        </w:rPr>
        <w:t xml:space="preserve"> </w:t>
      </w:r>
    </w:p>
  </w:footnote>
  <w:footnote w:id="4">
    <w:p w14:paraId="6BBC17FC" w14:textId="242B3D11" w:rsidR="003A1D6F" w:rsidRPr="00AF7D7C" w:rsidRDefault="003A1D6F">
      <w:pPr>
        <w:pStyle w:val="Textonotapie"/>
        <w:rPr>
          <w:sz w:val="18"/>
          <w:szCs w:val="18"/>
        </w:rPr>
      </w:pPr>
      <w:r w:rsidRPr="00AF7D7C">
        <w:rPr>
          <w:rFonts w:cs="Times New Roman"/>
          <w:color w:val="000000"/>
          <w:sz w:val="18"/>
          <w:szCs w:val="18"/>
          <w:lang w:val="es-CO"/>
        </w:rPr>
        <w:footnoteRef/>
      </w:r>
      <w:r w:rsidRPr="00AF7D7C">
        <w:rPr>
          <w:sz w:val="18"/>
          <w:szCs w:val="18"/>
        </w:rPr>
        <w:t xml:space="preserve"> </w:t>
      </w:r>
      <w:r w:rsidR="004379BE" w:rsidRPr="00AF7D7C">
        <w:rPr>
          <w:sz w:val="18"/>
          <w:szCs w:val="18"/>
        </w:rPr>
        <w:t>Administradora Ambiental.</w:t>
      </w:r>
      <w:r w:rsidR="00056B54" w:rsidRPr="00AF7D7C">
        <w:rPr>
          <w:sz w:val="18"/>
          <w:szCs w:val="18"/>
        </w:rPr>
        <w:t xml:space="preserve"> </w:t>
      </w:r>
      <w:r w:rsidR="00A64E3C" w:rsidRPr="00AF7D7C">
        <w:rPr>
          <w:rFonts w:cs="Times New Roman"/>
          <w:sz w:val="18"/>
          <w:szCs w:val="18"/>
        </w:rPr>
        <w:t>Fundación Universitaria Empresarial de la Cámara de Comercio de Bogotá</w:t>
      </w:r>
      <w:r w:rsidR="004379BE" w:rsidRPr="00AF7D7C">
        <w:rPr>
          <w:sz w:val="18"/>
          <w:szCs w:val="18"/>
        </w:rPr>
        <w:t xml:space="preserve"> </w:t>
      </w:r>
      <w:hyperlink r:id="rId3" w:history="1">
        <w:r w:rsidR="00056B54" w:rsidRPr="00AF7D7C">
          <w:rPr>
            <w:rStyle w:val="Hipervnculo"/>
            <w:sz w:val="18"/>
            <w:szCs w:val="18"/>
          </w:rPr>
          <w:t>jl.bonillac1@uniandes.edu.co</w:t>
        </w:r>
      </w:hyperlink>
      <w:r w:rsidR="00056B54" w:rsidRPr="00AF7D7C">
        <w:rPr>
          <w:sz w:val="18"/>
          <w:szCs w:val="18"/>
        </w:rPr>
        <w:t xml:space="preserve"> </w:t>
      </w:r>
    </w:p>
  </w:footnote>
  <w:footnote w:id="5">
    <w:p w14:paraId="172DC717" w14:textId="6F7BD2A8" w:rsidR="003A1D6F" w:rsidRDefault="003A1D6F" w:rsidP="00B6527F">
      <w:pPr>
        <w:pStyle w:val="Default"/>
      </w:pPr>
      <w:r w:rsidRPr="0031749E">
        <w:rPr>
          <w:rStyle w:val="Refdenotaalpie"/>
          <w:sz w:val="18"/>
          <w:szCs w:val="18"/>
          <w:vertAlign w:val="baseline"/>
        </w:rPr>
        <w:footnoteRef/>
      </w:r>
      <w:r w:rsidRPr="00AF7D7C">
        <w:rPr>
          <w:sz w:val="18"/>
          <w:szCs w:val="18"/>
        </w:rPr>
        <w:t xml:space="preserve"> </w:t>
      </w:r>
      <w:r w:rsidR="00B6527F" w:rsidRPr="00AF7D7C">
        <w:rPr>
          <w:sz w:val="18"/>
          <w:szCs w:val="18"/>
        </w:rPr>
        <w:t xml:space="preserve">Ingeniero Ambiental. Universidad Distrital Francisco José de Caldas. </w:t>
      </w:r>
      <w:hyperlink r:id="rId4" w:history="1">
        <w:r w:rsidR="00491E6E" w:rsidRPr="00042DA2">
          <w:rPr>
            <w:rStyle w:val="Hipervnculo"/>
            <w:sz w:val="18"/>
            <w:szCs w:val="18"/>
          </w:rPr>
          <w:t>l.manco@uniandes.edu.co</w:t>
        </w:r>
      </w:hyperlink>
      <w:r w:rsidR="00491E6E">
        <w:rPr>
          <w:color w:val="0462C1"/>
          <w:sz w:val="18"/>
          <w:szCs w:val="18"/>
        </w:rPr>
        <w:t xml:space="preserve"> </w:t>
      </w:r>
      <w:r w:rsidR="00B6527F">
        <w:rPr>
          <w:color w:val="0462C1"/>
          <w:sz w:val="18"/>
          <w:szCs w:val="18"/>
        </w:rPr>
        <w:t xml:space="preserve"> </w:t>
      </w:r>
      <w:r w:rsidR="00B6527F">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2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05"/>
      <w:gridCol w:w="4394"/>
      <w:gridCol w:w="2410"/>
    </w:tblGrid>
    <w:tr w:rsidR="00587F47" w:rsidRPr="004C7D0B" w14:paraId="64EBA579" w14:textId="77777777" w:rsidTr="004C7D0B">
      <w:tc>
        <w:tcPr>
          <w:tcW w:w="2405" w:type="dxa"/>
        </w:tcPr>
        <w:p w14:paraId="36C0B367" w14:textId="755910A7" w:rsidR="00587F47" w:rsidRPr="004C7D0B" w:rsidRDefault="00CE4188">
          <w:pPr>
            <w:pStyle w:val="Encabezado"/>
            <w:rPr>
              <w:rFonts w:cs="Times New Roman"/>
            </w:rPr>
          </w:pPr>
          <w:r w:rsidRPr="004C7D0B">
            <w:rPr>
              <w:rFonts w:cs="Times New Roman"/>
              <w:noProof/>
            </w:rPr>
            <w:drawing>
              <wp:anchor distT="0" distB="0" distL="114300" distR="114300" simplePos="0" relativeHeight="251658240" behindDoc="0" locked="0" layoutInCell="1" allowOverlap="1" wp14:anchorId="24D9462E" wp14:editId="7E43FED2">
                <wp:simplePos x="0" y="0"/>
                <wp:positionH relativeFrom="column">
                  <wp:posOffset>2673</wp:posOffset>
                </wp:positionH>
                <wp:positionV relativeFrom="paragraph">
                  <wp:posOffset>-48880</wp:posOffset>
                </wp:positionV>
                <wp:extent cx="999460" cy="431852"/>
                <wp:effectExtent l="0" t="0" r="0" b="6350"/>
                <wp:wrapNone/>
                <wp:docPr id="845793324" name="Picture 84579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3324" name=""/>
                        <pic:cNvPicPr/>
                      </pic:nvPicPr>
                      <pic:blipFill>
                        <a:blip r:embed="rId1">
                          <a:extLst>
                            <a:ext uri="{28A0092B-C50C-407E-A947-70E740481C1C}">
                              <a14:useLocalDpi xmlns:a14="http://schemas.microsoft.com/office/drawing/2010/main" val="0"/>
                            </a:ext>
                          </a:extLst>
                        </a:blip>
                        <a:stretch>
                          <a:fillRect/>
                        </a:stretch>
                      </pic:blipFill>
                      <pic:spPr>
                        <a:xfrm>
                          <a:off x="0" y="0"/>
                          <a:ext cx="999460" cy="431852"/>
                        </a:xfrm>
                        <a:prstGeom prst="rect">
                          <a:avLst/>
                        </a:prstGeom>
                      </pic:spPr>
                    </pic:pic>
                  </a:graphicData>
                </a:graphic>
                <wp14:sizeRelH relativeFrom="margin">
                  <wp14:pctWidth>0</wp14:pctWidth>
                </wp14:sizeRelH>
                <wp14:sizeRelV relativeFrom="margin">
                  <wp14:pctHeight>0</wp14:pctHeight>
                </wp14:sizeRelV>
              </wp:anchor>
            </w:drawing>
          </w:r>
        </w:p>
      </w:tc>
      <w:tc>
        <w:tcPr>
          <w:tcW w:w="4394" w:type="dxa"/>
        </w:tcPr>
        <w:p w14:paraId="081657A0" w14:textId="77777777" w:rsidR="001E243E" w:rsidRPr="004C7D0B" w:rsidRDefault="001E243E" w:rsidP="004C7D0B">
          <w:pPr>
            <w:pStyle w:val="Encabezado"/>
            <w:jc w:val="center"/>
            <w:rPr>
              <w:rFonts w:cs="Times New Roman"/>
            </w:rPr>
          </w:pPr>
          <w:r w:rsidRPr="004C7D0B">
            <w:rPr>
              <w:rFonts w:cs="Times New Roman"/>
            </w:rPr>
            <w:t>FACULTAD DE ECONOMÍA</w:t>
          </w:r>
        </w:p>
        <w:p w14:paraId="19AF4B9D" w14:textId="7F4A6C06" w:rsidR="00587F47" w:rsidRPr="004C7D0B" w:rsidRDefault="001E243E" w:rsidP="004C7D0B">
          <w:pPr>
            <w:pStyle w:val="Encabezado"/>
            <w:jc w:val="center"/>
            <w:rPr>
              <w:rFonts w:cs="Times New Roman"/>
            </w:rPr>
          </w:pPr>
          <w:r w:rsidRPr="004C7D0B">
            <w:rPr>
              <w:rFonts w:cs="Times New Roman"/>
            </w:rPr>
            <w:t>MAESTRÍA EN ECONOMÍA APLICADA</w:t>
          </w:r>
        </w:p>
      </w:tc>
      <w:tc>
        <w:tcPr>
          <w:tcW w:w="2410" w:type="dxa"/>
        </w:tcPr>
        <w:p w14:paraId="64D89855" w14:textId="4E1D80B2" w:rsidR="001E243E" w:rsidRPr="004C7D0B" w:rsidRDefault="004C7D0B" w:rsidP="004C7D0B">
          <w:pPr>
            <w:pStyle w:val="Encabezado"/>
            <w:jc w:val="center"/>
            <w:rPr>
              <w:rFonts w:cs="Times New Roman"/>
            </w:rPr>
          </w:pPr>
          <w:r>
            <w:rPr>
              <w:rFonts w:cs="Times New Roman"/>
            </w:rPr>
            <w:t>Problem Set 1</w:t>
          </w:r>
        </w:p>
        <w:p w14:paraId="74F48DAA" w14:textId="35A222A7" w:rsidR="00587F47" w:rsidRPr="004C7D0B" w:rsidRDefault="004C7D0B" w:rsidP="004C7D0B">
          <w:pPr>
            <w:pStyle w:val="Encabezado"/>
            <w:jc w:val="center"/>
            <w:rPr>
              <w:rFonts w:cs="Times New Roman"/>
            </w:rPr>
          </w:pPr>
          <w:r>
            <w:rPr>
              <w:rFonts w:cs="Times New Roman"/>
            </w:rPr>
            <w:t>Junio 25</w:t>
          </w:r>
          <w:r w:rsidR="001E243E" w:rsidRPr="004C7D0B">
            <w:rPr>
              <w:rFonts w:cs="Times New Roman"/>
            </w:rPr>
            <w:t xml:space="preserve"> de 2022</w:t>
          </w:r>
        </w:p>
      </w:tc>
    </w:tr>
  </w:tbl>
  <w:p w14:paraId="571DA435" w14:textId="77777777" w:rsidR="00587F47" w:rsidRPr="004C7D0B" w:rsidRDefault="00587F47">
    <w:pPr>
      <w:pStyle w:val="Encabezado"/>
      <w:rPr>
        <w:rFonts w:cs="Times New Roman"/>
      </w:rPr>
    </w:pPr>
  </w:p>
</w:hdr>
</file>

<file path=word/intelligence2.xml><?xml version="1.0" encoding="utf-8"?>
<int2:intelligence xmlns:int2="http://schemas.microsoft.com/office/intelligence/2020/intelligence" xmlns:oel="http://schemas.microsoft.com/office/2019/extlst">
  <int2:observations>
    <int2:textHash int2:hashCode="EGod7vOZkQFC/r" int2:id="FOd37It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697"/>
    <w:multiLevelType w:val="hybridMultilevel"/>
    <w:tmpl w:val="65829FD2"/>
    <w:lvl w:ilvl="0" w:tplc="E4B45E92">
      <w:start w:val="1"/>
      <w:numFmt w:val="upp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 w15:restartNumberingAfterBreak="0">
    <w:nsid w:val="05ED8BB8"/>
    <w:multiLevelType w:val="hybridMultilevel"/>
    <w:tmpl w:val="A3906C28"/>
    <w:lvl w:ilvl="0" w:tplc="C52230FE">
      <w:start w:val="1"/>
      <w:numFmt w:val="bullet"/>
      <w:lvlText w:val=""/>
      <w:lvlJc w:val="left"/>
      <w:pPr>
        <w:ind w:left="720" w:hanging="360"/>
      </w:pPr>
      <w:rPr>
        <w:rFonts w:ascii="Symbol" w:hAnsi="Symbol" w:hint="default"/>
      </w:rPr>
    </w:lvl>
    <w:lvl w:ilvl="1" w:tplc="0F9C44A4">
      <w:start w:val="1"/>
      <w:numFmt w:val="bullet"/>
      <w:lvlText w:val="o"/>
      <w:lvlJc w:val="left"/>
      <w:pPr>
        <w:ind w:left="1440" w:hanging="360"/>
      </w:pPr>
      <w:rPr>
        <w:rFonts w:ascii="Courier New" w:hAnsi="Courier New" w:hint="default"/>
      </w:rPr>
    </w:lvl>
    <w:lvl w:ilvl="2" w:tplc="A1BC5676">
      <w:start w:val="1"/>
      <w:numFmt w:val="bullet"/>
      <w:lvlText w:val=""/>
      <w:lvlJc w:val="left"/>
      <w:pPr>
        <w:ind w:left="2160" w:hanging="360"/>
      </w:pPr>
      <w:rPr>
        <w:rFonts w:ascii="Wingdings" w:hAnsi="Wingdings" w:hint="default"/>
      </w:rPr>
    </w:lvl>
    <w:lvl w:ilvl="3" w:tplc="59E655C6">
      <w:start w:val="1"/>
      <w:numFmt w:val="bullet"/>
      <w:lvlText w:val=""/>
      <w:lvlJc w:val="left"/>
      <w:pPr>
        <w:ind w:left="2880" w:hanging="360"/>
      </w:pPr>
      <w:rPr>
        <w:rFonts w:ascii="Symbol" w:hAnsi="Symbol" w:hint="default"/>
      </w:rPr>
    </w:lvl>
    <w:lvl w:ilvl="4" w:tplc="247606EE">
      <w:start w:val="1"/>
      <w:numFmt w:val="bullet"/>
      <w:lvlText w:val="o"/>
      <w:lvlJc w:val="left"/>
      <w:pPr>
        <w:ind w:left="3600" w:hanging="360"/>
      </w:pPr>
      <w:rPr>
        <w:rFonts w:ascii="Courier New" w:hAnsi="Courier New" w:hint="default"/>
      </w:rPr>
    </w:lvl>
    <w:lvl w:ilvl="5" w:tplc="1AEE6DDE">
      <w:start w:val="1"/>
      <w:numFmt w:val="bullet"/>
      <w:lvlText w:val=""/>
      <w:lvlJc w:val="left"/>
      <w:pPr>
        <w:ind w:left="4320" w:hanging="360"/>
      </w:pPr>
      <w:rPr>
        <w:rFonts w:ascii="Wingdings" w:hAnsi="Wingdings" w:hint="default"/>
      </w:rPr>
    </w:lvl>
    <w:lvl w:ilvl="6" w:tplc="737CF08C">
      <w:start w:val="1"/>
      <w:numFmt w:val="bullet"/>
      <w:lvlText w:val=""/>
      <w:lvlJc w:val="left"/>
      <w:pPr>
        <w:ind w:left="5040" w:hanging="360"/>
      </w:pPr>
      <w:rPr>
        <w:rFonts w:ascii="Symbol" w:hAnsi="Symbol" w:hint="default"/>
      </w:rPr>
    </w:lvl>
    <w:lvl w:ilvl="7" w:tplc="CBCCCAF4">
      <w:start w:val="1"/>
      <w:numFmt w:val="bullet"/>
      <w:lvlText w:val="o"/>
      <w:lvlJc w:val="left"/>
      <w:pPr>
        <w:ind w:left="5760" w:hanging="360"/>
      </w:pPr>
      <w:rPr>
        <w:rFonts w:ascii="Courier New" w:hAnsi="Courier New" w:hint="default"/>
      </w:rPr>
    </w:lvl>
    <w:lvl w:ilvl="8" w:tplc="7D6056A2">
      <w:start w:val="1"/>
      <w:numFmt w:val="bullet"/>
      <w:lvlText w:val=""/>
      <w:lvlJc w:val="left"/>
      <w:pPr>
        <w:ind w:left="6480" w:hanging="360"/>
      </w:pPr>
      <w:rPr>
        <w:rFonts w:ascii="Wingdings" w:hAnsi="Wingdings" w:hint="default"/>
      </w:rPr>
    </w:lvl>
  </w:abstractNum>
  <w:abstractNum w:abstractNumId="2" w15:restartNumberingAfterBreak="0">
    <w:nsid w:val="067A7890"/>
    <w:multiLevelType w:val="hybridMultilevel"/>
    <w:tmpl w:val="30AA73E2"/>
    <w:lvl w:ilvl="0" w:tplc="0C38343E">
      <w:start w:val="1"/>
      <w:numFmt w:val="decimal"/>
      <w:lvlText w:val="%1."/>
      <w:lvlJc w:val="left"/>
      <w:pPr>
        <w:ind w:left="720" w:hanging="360"/>
      </w:pPr>
    </w:lvl>
    <w:lvl w:ilvl="1" w:tplc="A426B084">
      <w:start w:val="1"/>
      <w:numFmt w:val="lowerLetter"/>
      <w:lvlText w:val="%2."/>
      <w:lvlJc w:val="left"/>
      <w:pPr>
        <w:ind w:left="1440" w:hanging="360"/>
      </w:pPr>
    </w:lvl>
    <w:lvl w:ilvl="2" w:tplc="69AC6324">
      <w:start w:val="1"/>
      <w:numFmt w:val="lowerRoman"/>
      <w:lvlText w:val="%3."/>
      <w:lvlJc w:val="right"/>
      <w:pPr>
        <w:ind w:left="2160" w:hanging="180"/>
      </w:pPr>
    </w:lvl>
    <w:lvl w:ilvl="3" w:tplc="C8F8629C">
      <w:start w:val="1"/>
      <w:numFmt w:val="decimal"/>
      <w:lvlText w:val="%4."/>
      <w:lvlJc w:val="left"/>
      <w:pPr>
        <w:ind w:left="2880" w:hanging="360"/>
      </w:pPr>
    </w:lvl>
    <w:lvl w:ilvl="4" w:tplc="77A22730">
      <w:start w:val="1"/>
      <w:numFmt w:val="lowerLetter"/>
      <w:lvlText w:val="%5."/>
      <w:lvlJc w:val="left"/>
      <w:pPr>
        <w:ind w:left="3600" w:hanging="360"/>
      </w:pPr>
    </w:lvl>
    <w:lvl w:ilvl="5" w:tplc="D270C1EC">
      <w:start w:val="1"/>
      <w:numFmt w:val="lowerRoman"/>
      <w:lvlText w:val="%6."/>
      <w:lvlJc w:val="right"/>
      <w:pPr>
        <w:ind w:left="4320" w:hanging="180"/>
      </w:pPr>
    </w:lvl>
    <w:lvl w:ilvl="6" w:tplc="0E985254">
      <w:start w:val="1"/>
      <w:numFmt w:val="decimal"/>
      <w:lvlText w:val="%7."/>
      <w:lvlJc w:val="left"/>
      <w:pPr>
        <w:ind w:left="5040" w:hanging="360"/>
      </w:pPr>
    </w:lvl>
    <w:lvl w:ilvl="7" w:tplc="BEF08DB2">
      <w:start w:val="1"/>
      <w:numFmt w:val="lowerLetter"/>
      <w:lvlText w:val="%8."/>
      <w:lvlJc w:val="left"/>
      <w:pPr>
        <w:ind w:left="5760" w:hanging="360"/>
      </w:pPr>
    </w:lvl>
    <w:lvl w:ilvl="8" w:tplc="8C52BADC">
      <w:start w:val="1"/>
      <w:numFmt w:val="lowerRoman"/>
      <w:lvlText w:val="%9."/>
      <w:lvlJc w:val="right"/>
      <w:pPr>
        <w:ind w:left="6480" w:hanging="180"/>
      </w:pPr>
    </w:lvl>
  </w:abstractNum>
  <w:abstractNum w:abstractNumId="3" w15:restartNumberingAfterBreak="0">
    <w:nsid w:val="06BA3D9D"/>
    <w:multiLevelType w:val="hybridMultilevel"/>
    <w:tmpl w:val="5F2EEE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0A83F9A"/>
    <w:multiLevelType w:val="hybridMultilevel"/>
    <w:tmpl w:val="639CF6EE"/>
    <w:lvl w:ilvl="0" w:tplc="0E902E94">
      <w:start w:val="1"/>
      <w:numFmt w:val="upperRoman"/>
      <w:pStyle w:val="Ttulo1"/>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83B14B2"/>
    <w:multiLevelType w:val="hybridMultilevel"/>
    <w:tmpl w:val="C4129A16"/>
    <w:lvl w:ilvl="0" w:tplc="667C0B8E">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9821511"/>
    <w:multiLevelType w:val="hybridMultilevel"/>
    <w:tmpl w:val="AB94C492"/>
    <w:lvl w:ilvl="0" w:tplc="A4D2A6AA">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D4D1404"/>
    <w:multiLevelType w:val="hybridMultilevel"/>
    <w:tmpl w:val="B8E48540"/>
    <w:lvl w:ilvl="0" w:tplc="625A9D8E">
      <w:start w:val="1"/>
      <w:numFmt w:val="low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8" w15:restartNumberingAfterBreak="0">
    <w:nsid w:val="2E289ECB"/>
    <w:multiLevelType w:val="hybridMultilevel"/>
    <w:tmpl w:val="44EC9F76"/>
    <w:lvl w:ilvl="0" w:tplc="12545CE4">
      <w:start w:val="1"/>
      <w:numFmt w:val="bullet"/>
      <w:lvlText w:val=""/>
      <w:lvlJc w:val="left"/>
      <w:pPr>
        <w:ind w:left="720" w:hanging="360"/>
      </w:pPr>
      <w:rPr>
        <w:rFonts w:ascii="Symbol" w:hAnsi="Symbol" w:hint="default"/>
      </w:rPr>
    </w:lvl>
    <w:lvl w:ilvl="1" w:tplc="F4EEDA00">
      <w:start w:val="1"/>
      <w:numFmt w:val="bullet"/>
      <w:lvlText w:val="o"/>
      <w:lvlJc w:val="left"/>
      <w:pPr>
        <w:ind w:left="1440" w:hanging="360"/>
      </w:pPr>
      <w:rPr>
        <w:rFonts w:ascii="Courier New" w:hAnsi="Courier New" w:hint="default"/>
      </w:rPr>
    </w:lvl>
    <w:lvl w:ilvl="2" w:tplc="BC1636C2">
      <w:start w:val="1"/>
      <w:numFmt w:val="bullet"/>
      <w:lvlText w:val=""/>
      <w:lvlJc w:val="left"/>
      <w:pPr>
        <w:ind w:left="2160" w:hanging="360"/>
      </w:pPr>
      <w:rPr>
        <w:rFonts w:ascii="Wingdings" w:hAnsi="Wingdings" w:hint="default"/>
      </w:rPr>
    </w:lvl>
    <w:lvl w:ilvl="3" w:tplc="24A40872">
      <w:start w:val="1"/>
      <w:numFmt w:val="bullet"/>
      <w:lvlText w:val=""/>
      <w:lvlJc w:val="left"/>
      <w:pPr>
        <w:ind w:left="2880" w:hanging="360"/>
      </w:pPr>
      <w:rPr>
        <w:rFonts w:ascii="Symbol" w:hAnsi="Symbol" w:hint="default"/>
      </w:rPr>
    </w:lvl>
    <w:lvl w:ilvl="4" w:tplc="577EFC24">
      <w:start w:val="1"/>
      <w:numFmt w:val="bullet"/>
      <w:lvlText w:val="o"/>
      <w:lvlJc w:val="left"/>
      <w:pPr>
        <w:ind w:left="3600" w:hanging="360"/>
      </w:pPr>
      <w:rPr>
        <w:rFonts w:ascii="Courier New" w:hAnsi="Courier New" w:hint="default"/>
      </w:rPr>
    </w:lvl>
    <w:lvl w:ilvl="5" w:tplc="A45033A0">
      <w:start w:val="1"/>
      <w:numFmt w:val="bullet"/>
      <w:lvlText w:val=""/>
      <w:lvlJc w:val="left"/>
      <w:pPr>
        <w:ind w:left="4320" w:hanging="360"/>
      </w:pPr>
      <w:rPr>
        <w:rFonts w:ascii="Wingdings" w:hAnsi="Wingdings" w:hint="default"/>
      </w:rPr>
    </w:lvl>
    <w:lvl w:ilvl="6" w:tplc="E000F25A">
      <w:start w:val="1"/>
      <w:numFmt w:val="bullet"/>
      <w:lvlText w:val=""/>
      <w:lvlJc w:val="left"/>
      <w:pPr>
        <w:ind w:left="5040" w:hanging="360"/>
      </w:pPr>
      <w:rPr>
        <w:rFonts w:ascii="Symbol" w:hAnsi="Symbol" w:hint="default"/>
      </w:rPr>
    </w:lvl>
    <w:lvl w:ilvl="7" w:tplc="1EAE4D20">
      <w:start w:val="1"/>
      <w:numFmt w:val="bullet"/>
      <w:lvlText w:val="o"/>
      <w:lvlJc w:val="left"/>
      <w:pPr>
        <w:ind w:left="5760" w:hanging="360"/>
      </w:pPr>
      <w:rPr>
        <w:rFonts w:ascii="Courier New" w:hAnsi="Courier New" w:hint="default"/>
      </w:rPr>
    </w:lvl>
    <w:lvl w:ilvl="8" w:tplc="4900F118">
      <w:start w:val="1"/>
      <w:numFmt w:val="bullet"/>
      <w:lvlText w:val=""/>
      <w:lvlJc w:val="left"/>
      <w:pPr>
        <w:ind w:left="6480" w:hanging="360"/>
      </w:pPr>
      <w:rPr>
        <w:rFonts w:ascii="Wingdings" w:hAnsi="Wingdings" w:hint="default"/>
      </w:rPr>
    </w:lvl>
  </w:abstractNum>
  <w:abstractNum w:abstractNumId="9" w15:restartNumberingAfterBreak="0">
    <w:nsid w:val="31D1C3A7"/>
    <w:multiLevelType w:val="hybridMultilevel"/>
    <w:tmpl w:val="B2DAC5A2"/>
    <w:lvl w:ilvl="0" w:tplc="6D5245CE">
      <w:start w:val="1"/>
      <w:numFmt w:val="lowerLetter"/>
      <w:lvlText w:val="%1."/>
      <w:lvlJc w:val="left"/>
      <w:pPr>
        <w:ind w:left="1068" w:hanging="360"/>
      </w:pPr>
    </w:lvl>
    <w:lvl w:ilvl="1" w:tplc="5616F28A">
      <w:start w:val="1"/>
      <w:numFmt w:val="lowerLetter"/>
      <w:lvlText w:val="%2."/>
      <w:lvlJc w:val="left"/>
      <w:pPr>
        <w:ind w:left="1788" w:hanging="360"/>
      </w:pPr>
    </w:lvl>
    <w:lvl w:ilvl="2" w:tplc="27E8495A">
      <w:start w:val="1"/>
      <w:numFmt w:val="lowerRoman"/>
      <w:lvlText w:val="%3."/>
      <w:lvlJc w:val="right"/>
      <w:pPr>
        <w:ind w:left="2508" w:hanging="180"/>
      </w:pPr>
    </w:lvl>
    <w:lvl w:ilvl="3" w:tplc="644424AC">
      <w:start w:val="1"/>
      <w:numFmt w:val="decimal"/>
      <w:lvlText w:val="%4."/>
      <w:lvlJc w:val="left"/>
      <w:pPr>
        <w:ind w:left="3228" w:hanging="360"/>
      </w:pPr>
    </w:lvl>
    <w:lvl w:ilvl="4" w:tplc="496E5390">
      <w:start w:val="1"/>
      <w:numFmt w:val="lowerLetter"/>
      <w:lvlText w:val="%5."/>
      <w:lvlJc w:val="left"/>
      <w:pPr>
        <w:ind w:left="3948" w:hanging="360"/>
      </w:pPr>
    </w:lvl>
    <w:lvl w:ilvl="5" w:tplc="51ACA464">
      <w:start w:val="1"/>
      <w:numFmt w:val="lowerRoman"/>
      <w:lvlText w:val="%6."/>
      <w:lvlJc w:val="right"/>
      <w:pPr>
        <w:ind w:left="4668" w:hanging="180"/>
      </w:pPr>
    </w:lvl>
    <w:lvl w:ilvl="6" w:tplc="FA565516">
      <w:start w:val="1"/>
      <w:numFmt w:val="decimal"/>
      <w:lvlText w:val="%7."/>
      <w:lvlJc w:val="left"/>
      <w:pPr>
        <w:ind w:left="5388" w:hanging="360"/>
      </w:pPr>
    </w:lvl>
    <w:lvl w:ilvl="7" w:tplc="A40267DA">
      <w:start w:val="1"/>
      <w:numFmt w:val="lowerLetter"/>
      <w:lvlText w:val="%8."/>
      <w:lvlJc w:val="left"/>
      <w:pPr>
        <w:ind w:left="6108" w:hanging="360"/>
      </w:pPr>
    </w:lvl>
    <w:lvl w:ilvl="8" w:tplc="ABCEAA38">
      <w:start w:val="1"/>
      <w:numFmt w:val="lowerRoman"/>
      <w:lvlText w:val="%9."/>
      <w:lvlJc w:val="right"/>
      <w:pPr>
        <w:ind w:left="6828" w:hanging="180"/>
      </w:pPr>
    </w:lvl>
  </w:abstractNum>
  <w:abstractNum w:abstractNumId="10" w15:restartNumberingAfterBreak="0">
    <w:nsid w:val="49AF0B26"/>
    <w:multiLevelType w:val="hybridMultilevel"/>
    <w:tmpl w:val="FFFFFFFF"/>
    <w:lvl w:ilvl="0" w:tplc="9DFEB4DE">
      <w:start w:val="1"/>
      <w:numFmt w:val="decimal"/>
      <w:lvlText w:val="%1."/>
      <w:lvlJc w:val="left"/>
      <w:pPr>
        <w:ind w:left="720" w:hanging="360"/>
      </w:pPr>
    </w:lvl>
    <w:lvl w:ilvl="1" w:tplc="3AB80BF4">
      <w:start w:val="1"/>
      <w:numFmt w:val="lowerLetter"/>
      <w:lvlText w:val="%2."/>
      <w:lvlJc w:val="left"/>
      <w:pPr>
        <w:ind w:left="1440" w:hanging="360"/>
      </w:pPr>
    </w:lvl>
    <w:lvl w:ilvl="2" w:tplc="D68087A6">
      <w:start w:val="1"/>
      <w:numFmt w:val="lowerRoman"/>
      <w:lvlText w:val="%3."/>
      <w:lvlJc w:val="right"/>
      <w:pPr>
        <w:ind w:left="2160" w:hanging="180"/>
      </w:pPr>
    </w:lvl>
    <w:lvl w:ilvl="3" w:tplc="6AA6E0AC">
      <w:start w:val="1"/>
      <w:numFmt w:val="lowerRoman"/>
      <w:lvlText w:val="%4."/>
      <w:lvlJc w:val="right"/>
      <w:pPr>
        <w:ind w:left="2880" w:hanging="360"/>
      </w:pPr>
    </w:lvl>
    <w:lvl w:ilvl="4" w:tplc="BEDC8624">
      <w:start w:val="1"/>
      <w:numFmt w:val="lowerLetter"/>
      <w:lvlText w:val="%5."/>
      <w:lvlJc w:val="left"/>
      <w:pPr>
        <w:ind w:left="3600" w:hanging="360"/>
      </w:pPr>
    </w:lvl>
    <w:lvl w:ilvl="5" w:tplc="80780C66">
      <w:start w:val="1"/>
      <w:numFmt w:val="lowerRoman"/>
      <w:lvlText w:val="%6."/>
      <w:lvlJc w:val="right"/>
      <w:pPr>
        <w:ind w:left="4320" w:hanging="180"/>
      </w:pPr>
    </w:lvl>
    <w:lvl w:ilvl="6" w:tplc="E12E31B2">
      <w:start w:val="1"/>
      <w:numFmt w:val="decimal"/>
      <w:lvlText w:val="%7."/>
      <w:lvlJc w:val="left"/>
      <w:pPr>
        <w:ind w:left="5040" w:hanging="360"/>
      </w:pPr>
    </w:lvl>
    <w:lvl w:ilvl="7" w:tplc="FA704C16">
      <w:start w:val="1"/>
      <w:numFmt w:val="lowerLetter"/>
      <w:lvlText w:val="%8."/>
      <w:lvlJc w:val="left"/>
      <w:pPr>
        <w:ind w:left="5760" w:hanging="360"/>
      </w:pPr>
    </w:lvl>
    <w:lvl w:ilvl="8" w:tplc="4672D9E2">
      <w:start w:val="1"/>
      <w:numFmt w:val="lowerRoman"/>
      <w:lvlText w:val="%9."/>
      <w:lvlJc w:val="right"/>
      <w:pPr>
        <w:ind w:left="6480" w:hanging="180"/>
      </w:pPr>
    </w:lvl>
  </w:abstractNum>
  <w:abstractNum w:abstractNumId="11" w15:restartNumberingAfterBreak="0">
    <w:nsid w:val="5B812914"/>
    <w:multiLevelType w:val="hybridMultilevel"/>
    <w:tmpl w:val="110EC520"/>
    <w:lvl w:ilvl="0" w:tplc="FFFFFFFF">
      <w:start w:val="1"/>
      <w:numFmt w:val="lowerLetter"/>
      <w:pStyle w:val="Ttulo2"/>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2" w15:restartNumberingAfterBreak="0">
    <w:nsid w:val="615BD61C"/>
    <w:multiLevelType w:val="hybridMultilevel"/>
    <w:tmpl w:val="80D63108"/>
    <w:lvl w:ilvl="0" w:tplc="84FE9CF4">
      <w:start w:val="1"/>
      <w:numFmt w:val="bullet"/>
      <w:lvlText w:val=""/>
      <w:lvlJc w:val="left"/>
      <w:pPr>
        <w:ind w:left="720" w:hanging="360"/>
      </w:pPr>
      <w:rPr>
        <w:rFonts w:ascii="Symbol" w:hAnsi="Symbol" w:hint="default"/>
      </w:rPr>
    </w:lvl>
    <w:lvl w:ilvl="1" w:tplc="E28E09E4">
      <w:start w:val="1"/>
      <w:numFmt w:val="bullet"/>
      <w:lvlText w:val="o"/>
      <w:lvlJc w:val="left"/>
      <w:pPr>
        <w:ind w:left="1440" w:hanging="360"/>
      </w:pPr>
      <w:rPr>
        <w:rFonts w:ascii="Courier New" w:hAnsi="Courier New" w:hint="default"/>
      </w:rPr>
    </w:lvl>
    <w:lvl w:ilvl="2" w:tplc="B718B37C">
      <w:start w:val="1"/>
      <w:numFmt w:val="bullet"/>
      <w:lvlText w:val=""/>
      <w:lvlJc w:val="left"/>
      <w:pPr>
        <w:ind w:left="2160" w:hanging="360"/>
      </w:pPr>
      <w:rPr>
        <w:rFonts w:ascii="Wingdings" w:hAnsi="Wingdings" w:hint="default"/>
      </w:rPr>
    </w:lvl>
    <w:lvl w:ilvl="3" w:tplc="433CCCA8">
      <w:start w:val="1"/>
      <w:numFmt w:val="bullet"/>
      <w:lvlText w:val=""/>
      <w:lvlJc w:val="left"/>
      <w:pPr>
        <w:ind w:left="2880" w:hanging="360"/>
      </w:pPr>
      <w:rPr>
        <w:rFonts w:ascii="Symbol" w:hAnsi="Symbol" w:hint="default"/>
      </w:rPr>
    </w:lvl>
    <w:lvl w:ilvl="4" w:tplc="E6CCB284">
      <w:start w:val="1"/>
      <w:numFmt w:val="bullet"/>
      <w:lvlText w:val="o"/>
      <w:lvlJc w:val="left"/>
      <w:pPr>
        <w:ind w:left="3600" w:hanging="360"/>
      </w:pPr>
      <w:rPr>
        <w:rFonts w:ascii="Courier New" w:hAnsi="Courier New" w:hint="default"/>
      </w:rPr>
    </w:lvl>
    <w:lvl w:ilvl="5" w:tplc="F8F207A8">
      <w:start w:val="1"/>
      <w:numFmt w:val="bullet"/>
      <w:lvlText w:val=""/>
      <w:lvlJc w:val="left"/>
      <w:pPr>
        <w:ind w:left="4320" w:hanging="360"/>
      </w:pPr>
      <w:rPr>
        <w:rFonts w:ascii="Wingdings" w:hAnsi="Wingdings" w:hint="default"/>
      </w:rPr>
    </w:lvl>
    <w:lvl w:ilvl="6" w:tplc="1554AC76">
      <w:start w:val="1"/>
      <w:numFmt w:val="bullet"/>
      <w:lvlText w:val=""/>
      <w:lvlJc w:val="left"/>
      <w:pPr>
        <w:ind w:left="5040" w:hanging="360"/>
      </w:pPr>
      <w:rPr>
        <w:rFonts w:ascii="Symbol" w:hAnsi="Symbol" w:hint="default"/>
      </w:rPr>
    </w:lvl>
    <w:lvl w:ilvl="7" w:tplc="A4861D10">
      <w:start w:val="1"/>
      <w:numFmt w:val="bullet"/>
      <w:lvlText w:val="o"/>
      <w:lvlJc w:val="left"/>
      <w:pPr>
        <w:ind w:left="5760" w:hanging="360"/>
      </w:pPr>
      <w:rPr>
        <w:rFonts w:ascii="Courier New" w:hAnsi="Courier New" w:hint="default"/>
      </w:rPr>
    </w:lvl>
    <w:lvl w:ilvl="8" w:tplc="3A6A6D50">
      <w:start w:val="1"/>
      <w:numFmt w:val="bullet"/>
      <w:lvlText w:val=""/>
      <w:lvlJc w:val="left"/>
      <w:pPr>
        <w:ind w:left="6480" w:hanging="360"/>
      </w:pPr>
      <w:rPr>
        <w:rFonts w:ascii="Wingdings" w:hAnsi="Wingdings" w:hint="default"/>
      </w:rPr>
    </w:lvl>
  </w:abstractNum>
  <w:abstractNum w:abstractNumId="13" w15:restartNumberingAfterBreak="0">
    <w:nsid w:val="6DF24F74"/>
    <w:multiLevelType w:val="hybridMultilevel"/>
    <w:tmpl w:val="17825A1E"/>
    <w:lvl w:ilvl="0" w:tplc="B1208530">
      <w:start w:val="1"/>
      <w:numFmt w:val="bullet"/>
      <w:lvlText w:val=""/>
      <w:lvlJc w:val="left"/>
      <w:pPr>
        <w:ind w:left="720" w:hanging="360"/>
      </w:pPr>
      <w:rPr>
        <w:rFonts w:ascii="Symbol" w:hAnsi="Symbol" w:hint="default"/>
      </w:rPr>
    </w:lvl>
    <w:lvl w:ilvl="1" w:tplc="19E6FCE6">
      <w:start w:val="1"/>
      <w:numFmt w:val="bullet"/>
      <w:lvlText w:val="o"/>
      <w:lvlJc w:val="left"/>
      <w:pPr>
        <w:ind w:left="1440" w:hanging="360"/>
      </w:pPr>
      <w:rPr>
        <w:rFonts w:ascii="Courier New" w:hAnsi="Courier New" w:hint="default"/>
      </w:rPr>
    </w:lvl>
    <w:lvl w:ilvl="2" w:tplc="C5944EA2">
      <w:start w:val="1"/>
      <w:numFmt w:val="bullet"/>
      <w:lvlText w:val=""/>
      <w:lvlJc w:val="left"/>
      <w:pPr>
        <w:ind w:left="2160" w:hanging="360"/>
      </w:pPr>
      <w:rPr>
        <w:rFonts w:ascii="Wingdings" w:hAnsi="Wingdings" w:hint="default"/>
      </w:rPr>
    </w:lvl>
    <w:lvl w:ilvl="3" w:tplc="04488C92">
      <w:start w:val="1"/>
      <w:numFmt w:val="bullet"/>
      <w:lvlText w:val=""/>
      <w:lvlJc w:val="left"/>
      <w:pPr>
        <w:ind w:left="2880" w:hanging="360"/>
      </w:pPr>
      <w:rPr>
        <w:rFonts w:ascii="Symbol" w:hAnsi="Symbol" w:hint="default"/>
      </w:rPr>
    </w:lvl>
    <w:lvl w:ilvl="4" w:tplc="5388DCF6">
      <w:start w:val="1"/>
      <w:numFmt w:val="bullet"/>
      <w:lvlText w:val="o"/>
      <w:lvlJc w:val="left"/>
      <w:pPr>
        <w:ind w:left="3600" w:hanging="360"/>
      </w:pPr>
      <w:rPr>
        <w:rFonts w:ascii="Courier New" w:hAnsi="Courier New" w:hint="default"/>
      </w:rPr>
    </w:lvl>
    <w:lvl w:ilvl="5" w:tplc="7754368C">
      <w:start w:val="1"/>
      <w:numFmt w:val="bullet"/>
      <w:lvlText w:val=""/>
      <w:lvlJc w:val="left"/>
      <w:pPr>
        <w:ind w:left="4320" w:hanging="360"/>
      </w:pPr>
      <w:rPr>
        <w:rFonts w:ascii="Wingdings" w:hAnsi="Wingdings" w:hint="default"/>
      </w:rPr>
    </w:lvl>
    <w:lvl w:ilvl="6" w:tplc="225EEDCC">
      <w:start w:val="1"/>
      <w:numFmt w:val="bullet"/>
      <w:lvlText w:val=""/>
      <w:lvlJc w:val="left"/>
      <w:pPr>
        <w:ind w:left="5040" w:hanging="360"/>
      </w:pPr>
      <w:rPr>
        <w:rFonts w:ascii="Symbol" w:hAnsi="Symbol" w:hint="default"/>
      </w:rPr>
    </w:lvl>
    <w:lvl w:ilvl="7" w:tplc="399C955A">
      <w:start w:val="1"/>
      <w:numFmt w:val="bullet"/>
      <w:lvlText w:val="o"/>
      <w:lvlJc w:val="left"/>
      <w:pPr>
        <w:ind w:left="5760" w:hanging="360"/>
      </w:pPr>
      <w:rPr>
        <w:rFonts w:ascii="Courier New" w:hAnsi="Courier New" w:hint="default"/>
      </w:rPr>
    </w:lvl>
    <w:lvl w:ilvl="8" w:tplc="1C6262B8">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2"/>
  </w:num>
  <w:num w:numId="4">
    <w:abstractNumId w:val="1"/>
  </w:num>
  <w:num w:numId="5">
    <w:abstractNumId w:val="13"/>
  </w:num>
  <w:num w:numId="6">
    <w:abstractNumId w:val="2"/>
  </w:num>
  <w:num w:numId="7">
    <w:abstractNumId w:val="3"/>
  </w:num>
  <w:num w:numId="8">
    <w:abstractNumId w:val="5"/>
  </w:num>
  <w:num w:numId="9">
    <w:abstractNumId w:val="4"/>
  </w:num>
  <w:num w:numId="10">
    <w:abstractNumId w:val="6"/>
  </w:num>
  <w:num w:numId="11">
    <w:abstractNumId w:val="11"/>
  </w:num>
  <w:num w:numId="12">
    <w:abstractNumId w:val="11"/>
  </w:num>
  <w:num w:numId="13">
    <w:abstractNumId w:val="11"/>
  </w:num>
  <w:num w:numId="14">
    <w:abstractNumId w:val="11"/>
  </w:num>
  <w:num w:numId="15">
    <w:abstractNumId w:val="11"/>
  </w:num>
  <w:num w:numId="16">
    <w:abstractNumId w:val="10"/>
  </w:num>
  <w:num w:numId="17">
    <w:abstractNumId w:val="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583863"/>
    <w:rsid w:val="0000007D"/>
    <w:rsid w:val="0000041D"/>
    <w:rsid w:val="0000112E"/>
    <w:rsid w:val="00001970"/>
    <w:rsid w:val="000032D5"/>
    <w:rsid w:val="0000335B"/>
    <w:rsid w:val="000042AC"/>
    <w:rsid w:val="00004D46"/>
    <w:rsid w:val="00004F8C"/>
    <w:rsid w:val="00005BC4"/>
    <w:rsid w:val="00006128"/>
    <w:rsid w:val="000069C8"/>
    <w:rsid w:val="00007A95"/>
    <w:rsid w:val="00007D5D"/>
    <w:rsid w:val="00007F36"/>
    <w:rsid w:val="00010196"/>
    <w:rsid w:val="00010874"/>
    <w:rsid w:val="00010CF7"/>
    <w:rsid w:val="00010FE1"/>
    <w:rsid w:val="00012246"/>
    <w:rsid w:val="0001242C"/>
    <w:rsid w:val="00014BF5"/>
    <w:rsid w:val="00016B26"/>
    <w:rsid w:val="00016DC2"/>
    <w:rsid w:val="00017373"/>
    <w:rsid w:val="00017AFB"/>
    <w:rsid w:val="00020963"/>
    <w:rsid w:val="00021B1C"/>
    <w:rsid w:val="00021D57"/>
    <w:rsid w:val="000230C5"/>
    <w:rsid w:val="0002521F"/>
    <w:rsid w:val="00025755"/>
    <w:rsid w:val="00025C7A"/>
    <w:rsid w:val="00027543"/>
    <w:rsid w:val="00031E1F"/>
    <w:rsid w:val="00031F6B"/>
    <w:rsid w:val="000328EB"/>
    <w:rsid w:val="000343A3"/>
    <w:rsid w:val="00034DEF"/>
    <w:rsid w:val="00035B78"/>
    <w:rsid w:val="00036900"/>
    <w:rsid w:val="00037CA9"/>
    <w:rsid w:val="000425DC"/>
    <w:rsid w:val="00042953"/>
    <w:rsid w:val="00042E08"/>
    <w:rsid w:val="00043A28"/>
    <w:rsid w:val="00044705"/>
    <w:rsid w:val="00045412"/>
    <w:rsid w:val="000466D1"/>
    <w:rsid w:val="0004696A"/>
    <w:rsid w:val="00046E3B"/>
    <w:rsid w:val="0004788F"/>
    <w:rsid w:val="0005054D"/>
    <w:rsid w:val="00050680"/>
    <w:rsid w:val="00050CF0"/>
    <w:rsid w:val="00051BD9"/>
    <w:rsid w:val="00053D11"/>
    <w:rsid w:val="00055D0A"/>
    <w:rsid w:val="00056AB8"/>
    <w:rsid w:val="00056B54"/>
    <w:rsid w:val="00060AF8"/>
    <w:rsid w:val="00061A4B"/>
    <w:rsid w:val="000623EB"/>
    <w:rsid w:val="000624D5"/>
    <w:rsid w:val="000627A3"/>
    <w:rsid w:val="00062FA9"/>
    <w:rsid w:val="00062FB2"/>
    <w:rsid w:val="00063607"/>
    <w:rsid w:val="00063BDE"/>
    <w:rsid w:val="00063D0D"/>
    <w:rsid w:val="00064B70"/>
    <w:rsid w:val="00064BE7"/>
    <w:rsid w:val="00065A4B"/>
    <w:rsid w:val="00066302"/>
    <w:rsid w:val="00066C4E"/>
    <w:rsid w:val="00067434"/>
    <w:rsid w:val="0006748B"/>
    <w:rsid w:val="00067EDB"/>
    <w:rsid w:val="00070662"/>
    <w:rsid w:val="00070FB8"/>
    <w:rsid w:val="00071AA3"/>
    <w:rsid w:val="000727EB"/>
    <w:rsid w:val="00073746"/>
    <w:rsid w:val="0007429C"/>
    <w:rsid w:val="000746DE"/>
    <w:rsid w:val="00074BC3"/>
    <w:rsid w:val="00075DF6"/>
    <w:rsid w:val="00075EE2"/>
    <w:rsid w:val="00077BE4"/>
    <w:rsid w:val="0008080B"/>
    <w:rsid w:val="00081C48"/>
    <w:rsid w:val="00082B86"/>
    <w:rsid w:val="00082CEB"/>
    <w:rsid w:val="00083559"/>
    <w:rsid w:val="00084048"/>
    <w:rsid w:val="0008456D"/>
    <w:rsid w:val="000871C0"/>
    <w:rsid w:val="000873FC"/>
    <w:rsid w:val="00087568"/>
    <w:rsid w:val="00087ABC"/>
    <w:rsid w:val="00091BB4"/>
    <w:rsid w:val="00091F64"/>
    <w:rsid w:val="00094B74"/>
    <w:rsid w:val="00095655"/>
    <w:rsid w:val="00096463"/>
    <w:rsid w:val="000A0726"/>
    <w:rsid w:val="000A075F"/>
    <w:rsid w:val="000A0915"/>
    <w:rsid w:val="000A1348"/>
    <w:rsid w:val="000A1F95"/>
    <w:rsid w:val="000A2057"/>
    <w:rsid w:val="000A2B06"/>
    <w:rsid w:val="000A2C04"/>
    <w:rsid w:val="000A4951"/>
    <w:rsid w:val="000A51A8"/>
    <w:rsid w:val="000A675D"/>
    <w:rsid w:val="000A6BE3"/>
    <w:rsid w:val="000A7797"/>
    <w:rsid w:val="000B0B96"/>
    <w:rsid w:val="000B0E72"/>
    <w:rsid w:val="000B13E0"/>
    <w:rsid w:val="000B19FA"/>
    <w:rsid w:val="000B3D6C"/>
    <w:rsid w:val="000B48D8"/>
    <w:rsid w:val="000B4EEC"/>
    <w:rsid w:val="000B567C"/>
    <w:rsid w:val="000B5E04"/>
    <w:rsid w:val="000B6138"/>
    <w:rsid w:val="000B6608"/>
    <w:rsid w:val="000B6EF4"/>
    <w:rsid w:val="000B767E"/>
    <w:rsid w:val="000C1508"/>
    <w:rsid w:val="000C16BA"/>
    <w:rsid w:val="000C5531"/>
    <w:rsid w:val="000C5DA3"/>
    <w:rsid w:val="000C5E2C"/>
    <w:rsid w:val="000C69E0"/>
    <w:rsid w:val="000C70FF"/>
    <w:rsid w:val="000C7416"/>
    <w:rsid w:val="000C7924"/>
    <w:rsid w:val="000D1B36"/>
    <w:rsid w:val="000D3402"/>
    <w:rsid w:val="000D4E57"/>
    <w:rsid w:val="000D60BD"/>
    <w:rsid w:val="000D659D"/>
    <w:rsid w:val="000D7570"/>
    <w:rsid w:val="000E1736"/>
    <w:rsid w:val="000E3002"/>
    <w:rsid w:val="000E344F"/>
    <w:rsid w:val="000E4131"/>
    <w:rsid w:val="000E4A4D"/>
    <w:rsid w:val="000E4E12"/>
    <w:rsid w:val="000E65F4"/>
    <w:rsid w:val="000E6DF5"/>
    <w:rsid w:val="000E77C9"/>
    <w:rsid w:val="000F0221"/>
    <w:rsid w:val="000F0414"/>
    <w:rsid w:val="000F1078"/>
    <w:rsid w:val="000F1723"/>
    <w:rsid w:val="000F2140"/>
    <w:rsid w:val="000F2237"/>
    <w:rsid w:val="000F3D3C"/>
    <w:rsid w:val="000F6A09"/>
    <w:rsid w:val="001009D8"/>
    <w:rsid w:val="0010289A"/>
    <w:rsid w:val="00102B70"/>
    <w:rsid w:val="00103E9D"/>
    <w:rsid w:val="00104FFD"/>
    <w:rsid w:val="001054E4"/>
    <w:rsid w:val="0010590E"/>
    <w:rsid w:val="00105CAA"/>
    <w:rsid w:val="00105EBD"/>
    <w:rsid w:val="00107197"/>
    <w:rsid w:val="00107307"/>
    <w:rsid w:val="0010753F"/>
    <w:rsid w:val="00107ACE"/>
    <w:rsid w:val="00110ED2"/>
    <w:rsid w:val="00112BAA"/>
    <w:rsid w:val="00113E24"/>
    <w:rsid w:val="00115A21"/>
    <w:rsid w:val="00116850"/>
    <w:rsid w:val="00116FEA"/>
    <w:rsid w:val="00117E5A"/>
    <w:rsid w:val="00121DDB"/>
    <w:rsid w:val="001220B8"/>
    <w:rsid w:val="001238DA"/>
    <w:rsid w:val="0012475A"/>
    <w:rsid w:val="001262F3"/>
    <w:rsid w:val="0012692D"/>
    <w:rsid w:val="00126D24"/>
    <w:rsid w:val="00126E40"/>
    <w:rsid w:val="001272B1"/>
    <w:rsid w:val="00127F38"/>
    <w:rsid w:val="00130A34"/>
    <w:rsid w:val="001315FC"/>
    <w:rsid w:val="00131BAF"/>
    <w:rsid w:val="00131CB4"/>
    <w:rsid w:val="00133358"/>
    <w:rsid w:val="0013371F"/>
    <w:rsid w:val="00135EDD"/>
    <w:rsid w:val="001374E0"/>
    <w:rsid w:val="0014085B"/>
    <w:rsid w:val="001414E6"/>
    <w:rsid w:val="0014323C"/>
    <w:rsid w:val="00143B27"/>
    <w:rsid w:val="00143CF7"/>
    <w:rsid w:val="00144073"/>
    <w:rsid w:val="00145560"/>
    <w:rsid w:val="001459C5"/>
    <w:rsid w:val="00145DEF"/>
    <w:rsid w:val="0014639A"/>
    <w:rsid w:val="001472CA"/>
    <w:rsid w:val="00147476"/>
    <w:rsid w:val="001511CF"/>
    <w:rsid w:val="00151E01"/>
    <w:rsid w:val="001537AF"/>
    <w:rsid w:val="00153A6A"/>
    <w:rsid w:val="00154602"/>
    <w:rsid w:val="0015472D"/>
    <w:rsid w:val="00154FC2"/>
    <w:rsid w:val="00155D82"/>
    <w:rsid w:val="001560B1"/>
    <w:rsid w:val="00156C31"/>
    <w:rsid w:val="001577A5"/>
    <w:rsid w:val="001604FC"/>
    <w:rsid w:val="00160619"/>
    <w:rsid w:val="00160693"/>
    <w:rsid w:val="00160B31"/>
    <w:rsid w:val="001614DD"/>
    <w:rsid w:val="001623FC"/>
    <w:rsid w:val="00162832"/>
    <w:rsid w:val="00163079"/>
    <w:rsid w:val="0016358B"/>
    <w:rsid w:val="001654D7"/>
    <w:rsid w:val="00165588"/>
    <w:rsid w:val="00165B44"/>
    <w:rsid w:val="00166A1B"/>
    <w:rsid w:val="001681E6"/>
    <w:rsid w:val="0017076F"/>
    <w:rsid w:val="00172B65"/>
    <w:rsid w:val="00172C62"/>
    <w:rsid w:val="00173AA4"/>
    <w:rsid w:val="00173B9D"/>
    <w:rsid w:val="00174F08"/>
    <w:rsid w:val="001778E3"/>
    <w:rsid w:val="00180500"/>
    <w:rsid w:val="001812E6"/>
    <w:rsid w:val="0018230A"/>
    <w:rsid w:val="001828B8"/>
    <w:rsid w:val="00182E2D"/>
    <w:rsid w:val="001850A0"/>
    <w:rsid w:val="001852F4"/>
    <w:rsid w:val="00190931"/>
    <w:rsid w:val="00190C28"/>
    <w:rsid w:val="00190D57"/>
    <w:rsid w:val="00190D8A"/>
    <w:rsid w:val="001916C2"/>
    <w:rsid w:val="0019176D"/>
    <w:rsid w:val="00192B40"/>
    <w:rsid w:val="00193C6F"/>
    <w:rsid w:val="0019407C"/>
    <w:rsid w:val="001944B2"/>
    <w:rsid w:val="00195770"/>
    <w:rsid w:val="001958A7"/>
    <w:rsid w:val="001973BF"/>
    <w:rsid w:val="001974F4"/>
    <w:rsid w:val="00197D98"/>
    <w:rsid w:val="001A1133"/>
    <w:rsid w:val="001A4611"/>
    <w:rsid w:val="001A49EB"/>
    <w:rsid w:val="001A599D"/>
    <w:rsid w:val="001A59C7"/>
    <w:rsid w:val="001A5DDC"/>
    <w:rsid w:val="001A6126"/>
    <w:rsid w:val="001A6CD8"/>
    <w:rsid w:val="001A7E14"/>
    <w:rsid w:val="001B018E"/>
    <w:rsid w:val="001B1E12"/>
    <w:rsid w:val="001B2C5A"/>
    <w:rsid w:val="001B43C5"/>
    <w:rsid w:val="001B4A31"/>
    <w:rsid w:val="001B5754"/>
    <w:rsid w:val="001B5A05"/>
    <w:rsid w:val="001B5A9F"/>
    <w:rsid w:val="001B71B1"/>
    <w:rsid w:val="001C03BB"/>
    <w:rsid w:val="001C0A32"/>
    <w:rsid w:val="001C0F8C"/>
    <w:rsid w:val="001C150A"/>
    <w:rsid w:val="001C1D0F"/>
    <w:rsid w:val="001C2626"/>
    <w:rsid w:val="001C2CC1"/>
    <w:rsid w:val="001C333E"/>
    <w:rsid w:val="001C371D"/>
    <w:rsid w:val="001C3DAA"/>
    <w:rsid w:val="001C419D"/>
    <w:rsid w:val="001C544A"/>
    <w:rsid w:val="001C5DD2"/>
    <w:rsid w:val="001C67E8"/>
    <w:rsid w:val="001C700B"/>
    <w:rsid w:val="001C7421"/>
    <w:rsid w:val="001C7508"/>
    <w:rsid w:val="001D1115"/>
    <w:rsid w:val="001D3377"/>
    <w:rsid w:val="001D40AC"/>
    <w:rsid w:val="001D44C6"/>
    <w:rsid w:val="001D4BFF"/>
    <w:rsid w:val="001D780A"/>
    <w:rsid w:val="001E0171"/>
    <w:rsid w:val="001E03EE"/>
    <w:rsid w:val="001E2049"/>
    <w:rsid w:val="001E243E"/>
    <w:rsid w:val="001E350D"/>
    <w:rsid w:val="001E371A"/>
    <w:rsid w:val="001E37CF"/>
    <w:rsid w:val="001E4707"/>
    <w:rsid w:val="001E48E0"/>
    <w:rsid w:val="001E4C81"/>
    <w:rsid w:val="001E55E2"/>
    <w:rsid w:val="001E7919"/>
    <w:rsid w:val="001E7A51"/>
    <w:rsid w:val="001F0473"/>
    <w:rsid w:val="001F0BF7"/>
    <w:rsid w:val="001F30FC"/>
    <w:rsid w:val="001F31A1"/>
    <w:rsid w:val="001F394B"/>
    <w:rsid w:val="001F4C5F"/>
    <w:rsid w:val="001F5B0C"/>
    <w:rsid w:val="001F5E00"/>
    <w:rsid w:val="001F6021"/>
    <w:rsid w:val="001F6092"/>
    <w:rsid w:val="001F6B57"/>
    <w:rsid w:val="001F6E82"/>
    <w:rsid w:val="001F71E2"/>
    <w:rsid w:val="001F755B"/>
    <w:rsid w:val="00200114"/>
    <w:rsid w:val="0020181E"/>
    <w:rsid w:val="00201B33"/>
    <w:rsid w:val="002030B0"/>
    <w:rsid w:val="00203400"/>
    <w:rsid w:val="00204057"/>
    <w:rsid w:val="00205C46"/>
    <w:rsid w:val="0020743C"/>
    <w:rsid w:val="00210A29"/>
    <w:rsid w:val="00211BD1"/>
    <w:rsid w:val="00213697"/>
    <w:rsid w:val="0021386F"/>
    <w:rsid w:val="00214A64"/>
    <w:rsid w:val="00217CFC"/>
    <w:rsid w:val="00217FDF"/>
    <w:rsid w:val="00222001"/>
    <w:rsid w:val="002229D3"/>
    <w:rsid w:val="00224B3B"/>
    <w:rsid w:val="00224C06"/>
    <w:rsid w:val="002253D8"/>
    <w:rsid w:val="00225AE0"/>
    <w:rsid w:val="00226C72"/>
    <w:rsid w:val="00227E1E"/>
    <w:rsid w:val="00231383"/>
    <w:rsid w:val="002321F5"/>
    <w:rsid w:val="00232496"/>
    <w:rsid w:val="00232AE9"/>
    <w:rsid w:val="00233706"/>
    <w:rsid w:val="002345FB"/>
    <w:rsid w:val="00234D20"/>
    <w:rsid w:val="0023524E"/>
    <w:rsid w:val="00235E1F"/>
    <w:rsid w:val="00240784"/>
    <w:rsid w:val="00240FA7"/>
    <w:rsid w:val="00242A77"/>
    <w:rsid w:val="00242CF1"/>
    <w:rsid w:val="002432C5"/>
    <w:rsid w:val="0024394B"/>
    <w:rsid w:val="00243D7E"/>
    <w:rsid w:val="00243F9C"/>
    <w:rsid w:val="002440F8"/>
    <w:rsid w:val="00247172"/>
    <w:rsid w:val="00247562"/>
    <w:rsid w:val="0025357A"/>
    <w:rsid w:val="00253A6D"/>
    <w:rsid w:val="00254914"/>
    <w:rsid w:val="002558FE"/>
    <w:rsid w:val="002564ED"/>
    <w:rsid w:val="002574D9"/>
    <w:rsid w:val="00257E8B"/>
    <w:rsid w:val="00257FC1"/>
    <w:rsid w:val="002611D4"/>
    <w:rsid w:val="00262161"/>
    <w:rsid w:val="00262617"/>
    <w:rsid w:val="00262831"/>
    <w:rsid w:val="00265559"/>
    <w:rsid w:val="00265BE1"/>
    <w:rsid w:val="00265D61"/>
    <w:rsid w:val="00265F33"/>
    <w:rsid w:val="002668CD"/>
    <w:rsid w:val="00266903"/>
    <w:rsid w:val="00266BA3"/>
    <w:rsid w:val="00267304"/>
    <w:rsid w:val="00267327"/>
    <w:rsid w:val="00267B0C"/>
    <w:rsid w:val="00267C01"/>
    <w:rsid w:val="002702DB"/>
    <w:rsid w:val="00270AAD"/>
    <w:rsid w:val="00270D6B"/>
    <w:rsid w:val="00271027"/>
    <w:rsid w:val="00273552"/>
    <w:rsid w:val="0027404A"/>
    <w:rsid w:val="00275DD4"/>
    <w:rsid w:val="00276925"/>
    <w:rsid w:val="00276C90"/>
    <w:rsid w:val="00276DF3"/>
    <w:rsid w:val="00283512"/>
    <w:rsid w:val="00283899"/>
    <w:rsid w:val="0028418E"/>
    <w:rsid w:val="002842C1"/>
    <w:rsid w:val="002852C7"/>
    <w:rsid w:val="002864E5"/>
    <w:rsid w:val="002900F3"/>
    <w:rsid w:val="00290581"/>
    <w:rsid w:val="00291DEE"/>
    <w:rsid w:val="00293045"/>
    <w:rsid w:val="0029317A"/>
    <w:rsid w:val="00294717"/>
    <w:rsid w:val="002948DE"/>
    <w:rsid w:val="00294CB7"/>
    <w:rsid w:val="00294E37"/>
    <w:rsid w:val="00294E95"/>
    <w:rsid w:val="00295D03"/>
    <w:rsid w:val="00295DBB"/>
    <w:rsid w:val="00297A8D"/>
    <w:rsid w:val="002A19A5"/>
    <w:rsid w:val="002A232D"/>
    <w:rsid w:val="002A23CE"/>
    <w:rsid w:val="002A2500"/>
    <w:rsid w:val="002A2A67"/>
    <w:rsid w:val="002A4375"/>
    <w:rsid w:val="002A6635"/>
    <w:rsid w:val="002A6C4D"/>
    <w:rsid w:val="002A7B9E"/>
    <w:rsid w:val="002B0DA3"/>
    <w:rsid w:val="002B20F2"/>
    <w:rsid w:val="002B265C"/>
    <w:rsid w:val="002B2E2E"/>
    <w:rsid w:val="002B3F1B"/>
    <w:rsid w:val="002B3F69"/>
    <w:rsid w:val="002B6030"/>
    <w:rsid w:val="002B6B72"/>
    <w:rsid w:val="002B70E2"/>
    <w:rsid w:val="002C014A"/>
    <w:rsid w:val="002C03DF"/>
    <w:rsid w:val="002C0867"/>
    <w:rsid w:val="002C1FA1"/>
    <w:rsid w:val="002C27DE"/>
    <w:rsid w:val="002C2865"/>
    <w:rsid w:val="002C33D8"/>
    <w:rsid w:val="002C3BF4"/>
    <w:rsid w:val="002C4B5E"/>
    <w:rsid w:val="002C4EC6"/>
    <w:rsid w:val="002C512A"/>
    <w:rsid w:val="002C6381"/>
    <w:rsid w:val="002C6E4A"/>
    <w:rsid w:val="002C6F48"/>
    <w:rsid w:val="002C7B64"/>
    <w:rsid w:val="002D02F8"/>
    <w:rsid w:val="002D2F09"/>
    <w:rsid w:val="002D33D1"/>
    <w:rsid w:val="002D37FD"/>
    <w:rsid w:val="002D62E3"/>
    <w:rsid w:val="002D6FEA"/>
    <w:rsid w:val="002D7CD2"/>
    <w:rsid w:val="002D7D96"/>
    <w:rsid w:val="002E0D60"/>
    <w:rsid w:val="002E19B9"/>
    <w:rsid w:val="002E467A"/>
    <w:rsid w:val="002E476D"/>
    <w:rsid w:val="002E4D09"/>
    <w:rsid w:val="002E4D45"/>
    <w:rsid w:val="002F0254"/>
    <w:rsid w:val="002F0960"/>
    <w:rsid w:val="002F1884"/>
    <w:rsid w:val="002F31D2"/>
    <w:rsid w:val="002F32C5"/>
    <w:rsid w:val="002F3324"/>
    <w:rsid w:val="002F5A01"/>
    <w:rsid w:val="002F6B36"/>
    <w:rsid w:val="002F7EF2"/>
    <w:rsid w:val="003009F4"/>
    <w:rsid w:val="00301108"/>
    <w:rsid w:val="00301A73"/>
    <w:rsid w:val="00301C4B"/>
    <w:rsid w:val="00302A3A"/>
    <w:rsid w:val="00302B2E"/>
    <w:rsid w:val="00302B5C"/>
    <w:rsid w:val="00303761"/>
    <w:rsid w:val="00303A09"/>
    <w:rsid w:val="00306341"/>
    <w:rsid w:val="003063B7"/>
    <w:rsid w:val="00306F10"/>
    <w:rsid w:val="00307D70"/>
    <w:rsid w:val="00310672"/>
    <w:rsid w:val="00310BDF"/>
    <w:rsid w:val="00311C00"/>
    <w:rsid w:val="00313C44"/>
    <w:rsid w:val="00314D6F"/>
    <w:rsid w:val="0031660D"/>
    <w:rsid w:val="00316770"/>
    <w:rsid w:val="003167C5"/>
    <w:rsid w:val="0031749E"/>
    <w:rsid w:val="00317D0C"/>
    <w:rsid w:val="0032046F"/>
    <w:rsid w:val="00320523"/>
    <w:rsid w:val="0032076C"/>
    <w:rsid w:val="003210B0"/>
    <w:rsid w:val="00321B24"/>
    <w:rsid w:val="003234B7"/>
    <w:rsid w:val="00323CC0"/>
    <w:rsid w:val="00325471"/>
    <w:rsid w:val="00325CF9"/>
    <w:rsid w:val="00326439"/>
    <w:rsid w:val="00327DD9"/>
    <w:rsid w:val="003310CF"/>
    <w:rsid w:val="00331AFB"/>
    <w:rsid w:val="00331BBB"/>
    <w:rsid w:val="0033283F"/>
    <w:rsid w:val="00336790"/>
    <w:rsid w:val="00336B18"/>
    <w:rsid w:val="0033774D"/>
    <w:rsid w:val="00340197"/>
    <w:rsid w:val="00341D1A"/>
    <w:rsid w:val="00341DBE"/>
    <w:rsid w:val="00341DFD"/>
    <w:rsid w:val="00341E45"/>
    <w:rsid w:val="00341E6B"/>
    <w:rsid w:val="003429CD"/>
    <w:rsid w:val="00342F9B"/>
    <w:rsid w:val="003445C7"/>
    <w:rsid w:val="00345495"/>
    <w:rsid w:val="003474A0"/>
    <w:rsid w:val="00347542"/>
    <w:rsid w:val="003502AB"/>
    <w:rsid w:val="003505F9"/>
    <w:rsid w:val="00350F2D"/>
    <w:rsid w:val="00351FD4"/>
    <w:rsid w:val="003526B8"/>
    <w:rsid w:val="003540CA"/>
    <w:rsid w:val="00354400"/>
    <w:rsid w:val="003552C6"/>
    <w:rsid w:val="00355A2A"/>
    <w:rsid w:val="00355DD9"/>
    <w:rsid w:val="0035606C"/>
    <w:rsid w:val="0035783E"/>
    <w:rsid w:val="003579E4"/>
    <w:rsid w:val="00360DE4"/>
    <w:rsid w:val="00361348"/>
    <w:rsid w:val="00361FA4"/>
    <w:rsid w:val="003626BA"/>
    <w:rsid w:val="00362893"/>
    <w:rsid w:val="003637DB"/>
    <w:rsid w:val="00363A7F"/>
    <w:rsid w:val="00364874"/>
    <w:rsid w:val="0036503D"/>
    <w:rsid w:val="00365ADB"/>
    <w:rsid w:val="00365B36"/>
    <w:rsid w:val="0036688E"/>
    <w:rsid w:val="0037327F"/>
    <w:rsid w:val="00375827"/>
    <w:rsid w:val="003758D3"/>
    <w:rsid w:val="003760AE"/>
    <w:rsid w:val="00376B02"/>
    <w:rsid w:val="00378CFC"/>
    <w:rsid w:val="003833F6"/>
    <w:rsid w:val="00383F3E"/>
    <w:rsid w:val="00384467"/>
    <w:rsid w:val="003862A4"/>
    <w:rsid w:val="00386C5D"/>
    <w:rsid w:val="00386D91"/>
    <w:rsid w:val="00390C84"/>
    <w:rsid w:val="00390F17"/>
    <w:rsid w:val="0039145E"/>
    <w:rsid w:val="00391753"/>
    <w:rsid w:val="0039359C"/>
    <w:rsid w:val="0039527F"/>
    <w:rsid w:val="00397290"/>
    <w:rsid w:val="003A063D"/>
    <w:rsid w:val="003A1235"/>
    <w:rsid w:val="003A1D6F"/>
    <w:rsid w:val="003A36C2"/>
    <w:rsid w:val="003A4054"/>
    <w:rsid w:val="003A45CB"/>
    <w:rsid w:val="003A59DD"/>
    <w:rsid w:val="003A5A5C"/>
    <w:rsid w:val="003A6030"/>
    <w:rsid w:val="003A6BBC"/>
    <w:rsid w:val="003B1282"/>
    <w:rsid w:val="003B41C4"/>
    <w:rsid w:val="003B5C16"/>
    <w:rsid w:val="003B778B"/>
    <w:rsid w:val="003B7BE2"/>
    <w:rsid w:val="003C2395"/>
    <w:rsid w:val="003C271F"/>
    <w:rsid w:val="003C378C"/>
    <w:rsid w:val="003C4843"/>
    <w:rsid w:val="003C4910"/>
    <w:rsid w:val="003C4B77"/>
    <w:rsid w:val="003C5965"/>
    <w:rsid w:val="003C6453"/>
    <w:rsid w:val="003C6537"/>
    <w:rsid w:val="003C6C46"/>
    <w:rsid w:val="003C6DA9"/>
    <w:rsid w:val="003C7491"/>
    <w:rsid w:val="003C77BD"/>
    <w:rsid w:val="003C7CCC"/>
    <w:rsid w:val="003D0F0B"/>
    <w:rsid w:val="003D218A"/>
    <w:rsid w:val="003D28A8"/>
    <w:rsid w:val="003D2B54"/>
    <w:rsid w:val="003D3441"/>
    <w:rsid w:val="003D3457"/>
    <w:rsid w:val="003D539C"/>
    <w:rsid w:val="003D605C"/>
    <w:rsid w:val="003D6EF2"/>
    <w:rsid w:val="003D79AA"/>
    <w:rsid w:val="003E03F3"/>
    <w:rsid w:val="003E21D6"/>
    <w:rsid w:val="003E3D1E"/>
    <w:rsid w:val="003E41C5"/>
    <w:rsid w:val="003E48CA"/>
    <w:rsid w:val="003E4A92"/>
    <w:rsid w:val="003E527A"/>
    <w:rsid w:val="003E6849"/>
    <w:rsid w:val="003F2B0F"/>
    <w:rsid w:val="003F3C48"/>
    <w:rsid w:val="003F4858"/>
    <w:rsid w:val="003F53B8"/>
    <w:rsid w:val="003F59CF"/>
    <w:rsid w:val="003F611B"/>
    <w:rsid w:val="003F7A6E"/>
    <w:rsid w:val="004001B1"/>
    <w:rsid w:val="004001BE"/>
    <w:rsid w:val="00400A5A"/>
    <w:rsid w:val="00400B65"/>
    <w:rsid w:val="00401054"/>
    <w:rsid w:val="0040207B"/>
    <w:rsid w:val="00402D23"/>
    <w:rsid w:val="00402EF0"/>
    <w:rsid w:val="00402FD5"/>
    <w:rsid w:val="00403444"/>
    <w:rsid w:val="00405BEC"/>
    <w:rsid w:val="00406448"/>
    <w:rsid w:val="00406B51"/>
    <w:rsid w:val="0041106D"/>
    <w:rsid w:val="00412853"/>
    <w:rsid w:val="004131B4"/>
    <w:rsid w:val="0041374B"/>
    <w:rsid w:val="00413BD7"/>
    <w:rsid w:val="00413D5E"/>
    <w:rsid w:val="00414496"/>
    <w:rsid w:val="0041468A"/>
    <w:rsid w:val="004155C2"/>
    <w:rsid w:val="00416C26"/>
    <w:rsid w:val="004178B2"/>
    <w:rsid w:val="004219DC"/>
    <w:rsid w:val="00421C8E"/>
    <w:rsid w:val="00421CFA"/>
    <w:rsid w:val="00422C3C"/>
    <w:rsid w:val="00423B98"/>
    <w:rsid w:val="00423DFC"/>
    <w:rsid w:val="00424053"/>
    <w:rsid w:val="004245A4"/>
    <w:rsid w:val="0042501C"/>
    <w:rsid w:val="00426282"/>
    <w:rsid w:val="00426780"/>
    <w:rsid w:val="00426CE6"/>
    <w:rsid w:val="00427DF3"/>
    <w:rsid w:val="00431213"/>
    <w:rsid w:val="00431903"/>
    <w:rsid w:val="00431C51"/>
    <w:rsid w:val="004321B9"/>
    <w:rsid w:val="004329DC"/>
    <w:rsid w:val="00433513"/>
    <w:rsid w:val="00433D96"/>
    <w:rsid w:val="00433E92"/>
    <w:rsid w:val="00434FFB"/>
    <w:rsid w:val="00435581"/>
    <w:rsid w:val="00436659"/>
    <w:rsid w:val="00437914"/>
    <w:rsid w:val="004379BE"/>
    <w:rsid w:val="0044010A"/>
    <w:rsid w:val="00440160"/>
    <w:rsid w:val="004408F2"/>
    <w:rsid w:val="00441A0A"/>
    <w:rsid w:val="00442489"/>
    <w:rsid w:val="00443402"/>
    <w:rsid w:val="004439BF"/>
    <w:rsid w:val="0044459B"/>
    <w:rsid w:val="0044532B"/>
    <w:rsid w:val="0044644B"/>
    <w:rsid w:val="004466A6"/>
    <w:rsid w:val="00446715"/>
    <w:rsid w:val="00446E9B"/>
    <w:rsid w:val="00447918"/>
    <w:rsid w:val="00450026"/>
    <w:rsid w:val="00450037"/>
    <w:rsid w:val="004510CB"/>
    <w:rsid w:val="00456CCC"/>
    <w:rsid w:val="00457246"/>
    <w:rsid w:val="00461AE5"/>
    <w:rsid w:val="00462793"/>
    <w:rsid w:val="0046305C"/>
    <w:rsid w:val="004638A8"/>
    <w:rsid w:val="00463C04"/>
    <w:rsid w:val="00463CBC"/>
    <w:rsid w:val="004649C3"/>
    <w:rsid w:val="0046538E"/>
    <w:rsid w:val="00465EC6"/>
    <w:rsid w:val="00466105"/>
    <w:rsid w:val="00466C9F"/>
    <w:rsid w:val="00467334"/>
    <w:rsid w:val="00467E8B"/>
    <w:rsid w:val="00470812"/>
    <w:rsid w:val="00470A40"/>
    <w:rsid w:val="00471211"/>
    <w:rsid w:val="00474A0F"/>
    <w:rsid w:val="00474DA4"/>
    <w:rsid w:val="004752F1"/>
    <w:rsid w:val="00475A97"/>
    <w:rsid w:val="0047759C"/>
    <w:rsid w:val="00477A06"/>
    <w:rsid w:val="00480D7A"/>
    <w:rsid w:val="00480DC5"/>
    <w:rsid w:val="004813C1"/>
    <w:rsid w:val="00481F40"/>
    <w:rsid w:val="00481F6D"/>
    <w:rsid w:val="00483F37"/>
    <w:rsid w:val="004841D0"/>
    <w:rsid w:val="0048498A"/>
    <w:rsid w:val="00485197"/>
    <w:rsid w:val="00485449"/>
    <w:rsid w:val="00485E1E"/>
    <w:rsid w:val="00486AD2"/>
    <w:rsid w:val="00486BC6"/>
    <w:rsid w:val="00487156"/>
    <w:rsid w:val="0048725E"/>
    <w:rsid w:val="00487800"/>
    <w:rsid w:val="00487899"/>
    <w:rsid w:val="00490FAA"/>
    <w:rsid w:val="00491125"/>
    <w:rsid w:val="00491E6E"/>
    <w:rsid w:val="0049249F"/>
    <w:rsid w:val="0049266D"/>
    <w:rsid w:val="00493877"/>
    <w:rsid w:val="00495827"/>
    <w:rsid w:val="00495FC1"/>
    <w:rsid w:val="004978AA"/>
    <w:rsid w:val="004A0755"/>
    <w:rsid w:val="004A07C4"/>
    <w:rsid w:val="004A16E5"/>
    <w:rsid w:val="004A1BA4"/>
    <w:rsid w:val="004A23F1"/>
    <w:rsid w:val="004A32AF"/>
    <w:rsid w:val="004A4518"/>
    <w:rsid w:val="004A53E5"/>
    <w:rsid w:val="004A57E8"/>
    <w:rsid w:val="004A728F"/>
    <w:rsid w:val="004B0566"/>
    <w:rsid w:val="004B1670"/>
    <w:rsid w:val="004B1CB0"/>
    <w:rsid w:val="004B1D0A"/>
    <w:rsid w:val="004B2866"/>
    <w:rsid w:val="004B4BB3"/>
    <w:rsid w:val="004B50B9"/>
    <w:rsid w:val="004B6539"/>
    <w:rsid w:val="004B6624"/>
    <w:rsid w:val="004B6B3F"/>
    <w:rsid w:val="004B700C"/>
    <w:rsid w:val="004B7588"/>
    <w:rsid w:val="004B7C16"/>
    <w:rsid w:val="004B7E62"/>
    <w:rsid w:val="004B7E7D"/>
    <w:rsid w:val="004C0515"/>
    <w:rsid w:val="004C142E"/>
    <w:rsid w:val="004C214A"/>
    <w:rsid w:val="004C262E"/>
    <w:rsid w:val="004C2952"/>
    <w:rsid w:val="004C4236"/>
    <w:rsid w:val="004C462C"/>
    <w:rsid w:val="004C48D8"/>
    <w:rsid w:val="004C49F2"/>
    <w:rsid w:val="004C6A7D"/>
    <w:rsid w:val="004C6C61"/>
    <w:rsid w:val="004C7D0B"/>
    <w:rsid w:val="004C7D2C"/>
    <w:rsid w:val="004D000F"/>
    <w:rsid w:val="004D1190"/>
    <w:rsid w:val="004D162E"/>
    <w:rsid w:val="004D2703"/>
    <w:rsid w:val="004D2BB0"/>
    <w:rsid w:val="004D2F7E"/>
    <w:rsid w:val="004D487F"/>
    <w:rsid w:val="004D58D1"/>
    <w:rsid w:val="004D6691"/>
    <w:rsid w:val="004D7552"/>
    <w:rsid w:val="004E0662"/>
    <w:rsid w:val="004E070A"/>
    <w:rsid w:val="004E073C"/>
    <w:rsid w:val="004E16D9"/>
    <w:rsid w:val="004E2CBE"/>
    <w:rsid w:val="004E4BEE"/>
    <w:rsid w:val="004E5F64"/>
    <w:rsid w:val="004E6E14"/>
    <w:rsid w:val="004F0EA4"/>
    <w:rsid w:val="004F182F"/>
    <w:rsid w:val="004F2F75"/>
    <w:rsid w:val="004F3F57"/>
    <w:rsid w:val="004F4B1F"/>
    <w:rsid w:val="004F58F0"/>
    <w:rsid w:val="004F6B5C"/>
    <w:rsid w:val="004F751E"/>
    <w:rsid w:val="004F7720"/>
    <w:rsid w:val="0050002D"/>
    <w:rsid w:val="00500D84"/>
    <w:rsid w:val="005011D0"/>
    <w:rsid w:val="005030C6"/>
    <w:rsid w:val="005032BD"/>
    <w:rsid w:val="00503FC3"/>
    <w:rsid w:val="00504E06"/>
    <w:rsid w:val="00506F7B"/>
    <w:rsid w:val="00510129"/>
    <w:rsid w:val="0051217D"/>
    <w:rsid w:val="00512804"/>
    <w:rsid w:val="00512A0D"/>
    <w:rsid w:val="00512E0E"/>
    <w:rsid w:val="0051343C"/>
    <w:rsid w:val="00513BB8"/>
    <w:rsid w:val="00513E8E"/>
    <w:rsid w:val="0051509D"/>
    <w:rsid w:val="0051702A"/>
    <w:rsid w:val="00517515"/>
    <w:rsid w:val="00517C92"/>
    <w:rsid w:val="00517CE5"/>
    <w:rsid w:val="005214FE"/>
    <w:rsid w:val="00521967"/>
    <w:rsid w:val="00521E07"/>
    <w:rsid w:val="00522289"/>
    <w:rsid w:val="00523AAA"/>
    <w:rsid w:val="005241B6"/>
    <w:rsid w:val="00525C1B"/>
    <w:rsid w:val="00526DC9"/>
    <w:rsid w:val="0052C858"/>
    <w:rsid w:val="00530AF0"/>
    <w:rsid w:val="00531AFD"/>
    <w:rsid w:val="00532FC8"/>
    <w:rsid w:val="005342B9"/>
    <w:rsid w:val="005348A9"/>
    <w:rsid w:val="00534B06"/>
    <w:rsid w:val="00540A44"/>
    <w:rsid w:val="0054141F"/>
    <w:rsid w:val="00541BBC"/>
    <w:rsid w:val="00543FFE"/>
    <w:rsid w:val="005448A5"/>
    <w:rsid w:val="00545A96"/>
    <w:rsid w:val="00547286"/>
    <w:rsid w:val="00547B6D"/>
    <w:rsid w:val="005522E3"/>
    <w:rsid w:val="005527C8"/>
    <w:rsid w:val="005529AE"/>
    <w:rsid w:val="00552C76"/>
    <w:rsid w:val="005540C6"/>
    <w:rsid w:val="00554305"/>
    <w:rsid w:val="00555088"/>
    <w:rsid w:val="00555280"/>
    <w:rsid w:val="00556280"/>
    <w:rsid w:val="005566E9"/>
    <w:rsid w:val="00556838"/>
    <w:rsid w:val="00556B37"/>
    <w:rsid w:val="0055CBA8"/>
    <w:rsid w:val="005606A1"/>
    <w:rsid w:val="00560DA4"/>
    <w:rsid w:val="00561B39"/>
    <w:rsid w:val="00561D9A"/>
    <w:rsid w:val="005626EF"/>
    <w:rsid w:val="005628B3"/>
    <w:rsid w:val="00564F71"/>
    <w:rsid w:val="0056662F"/>
    <w:rsid w:val="00566C02"/>
    <w:rsid w:val="00566DEA"/>
    <w:rsid w:val="0056716F"/>
    <w:rsid w:val="0057090B"/>
    <w:rsid w:val="00570E10"/>
    <w:rsid w:val="00571268"/>
    <w:rsid w:val="00571543"/>
    <w:rsid w:val="00571C0D"/>
    <w:rsid w:val="00571D5B"/>
    <w:rsid w:val="00574016"/>
    <w:rsid w:val="00575B84"/>
    <w:rsid w:val="00575D36"/>
    <w:rsid w:val="00576CE3"/>
    <w:rsid w:val="00577904"/>
    <w:rsid w:val="005801BA"/>
    <w:rsid w:val="00580476"/>
    <w:rsid w:val="00580C87"/>
    <w:rsid w:val="00581271"/>
    <w:rsid w:val="00581C59"/>
    <w:rsid w:val="00581F40"/>
    <w:rsid w:val="005829F2"/>
    <w:rsid w:val="00583131"/>
    <w:rsid w:val="00584DE7"/>
    <w:rsid w:val="00584F25"/>
    <w:rsid w:val="0058536A"/>
    <w:rsid w:val="00587F47"/>
    <w:rsid w:val="00590188"/>
    <w:rsid w:val="005912B1"/>
    <w:rsid w:val="0059136A"/>
    <w:rsid w:val="00591FDB"/>
    <w:rsid w:val="0059268B"/>
    <w:rsid w:val="005931D5"/>
    <w:rsid w:val="00593373"/>
    <w:rsid w:val="00594ABD"/>
    <w:rsid w:val="00594FEE"/>
    <w:rsid w:val="00596C30"/>
    <w:rsid w:val="005970F0"/>
    <w:rsid w:val="00597F49"/>
    <w:rsid w:val="005A0284"/>
    <w:rsid w:val="005A02A0"/>
    <w:rsid w:val="005A078D"/>
    <w:rsid w:val="005A0E86"/>
    <w:rsid w:val="005A122C"/>
    <w:rsid w:val="005A140D"/>
    <w:rsid w:val="005A2477"/>
    <w:rsid w:val="005A28CD"/>
    <w:rsid w:val="005A2F06"/>
    <w:rsid w:val="005A3CF3"/>
    <w:rsid w:val="005A3F14"/>
    <w:rsid w:val="005A40CE"/>
    <w:rsid w:val="005A5100"/>
    <w:rsid w:val="005A5ED6"/>
    <w:rsid w:val="005A7088"/>
    <w:rsid w:val="005A782E"/>
    <w:rsid w:val="005B02D2"/>
    <w:rsid w:val="005B0ACD"/>
    <w:rsid w:val="005B490F"/>
    <w:rsid w:val="005B4D96"/>
    <w:rsid w:val="005B5526"/>
    <w:rsid w:val="005B6864"/>
    <w:rsid w:val="005B7645"/>
    <w:rsid w:val="005C024A"/>
    <w:rsid w:val="005C0882"/>
    <w:rsid w:val="005C0D86"/>
    <w:rsid w:val="005C19CC"/>
    <w:rsid w:val="005C2CEF"/>
    <w:rsid w:val="005C2F26"/>
    <w:rsid w:val="005C4A01"/>
    <w:rsid w:val="005C5362"/>
    <w:rsid w:val="005C57C2"/>
    <w:rsid w:val="005C57F9"/>
    <w:rsid w:val="005C5D59"/>
    <w:rsid w:val="005C6D6F"/>
    <w:rsid w:val="005C7A41"/>
    <w:rsid w:val="005C7F18"/>
    <w:rsid w:val="005D09EC"/>
    <w:rsid w:val="005D1DAE"/>
    <w:rsid w:val="005D2B9B"/>
    <w:rsid w:val="005D3133"/>
    <w:rsid w:val="005D33C1"/>
    <w:rsid w:val="005D3678"/>
    <w:rsid w:val="005D4127"/>
    <w:rsid w:val="005D4769"/>
    <w:rsid w:val="005D5F97"/>
    <w:rsid w:val="005D610C"/>
    <w:rsid w:val="005D722C"/>
    <w:rsid w:val="005D7797"/>
    <w:rsid w:val="005E06C8"/>
    <w:rsid w:val="005E1402"/>
    <w:rsid w:val="005E1532"/>
    <w:rsid w:val="005E299F"/>
    <w:rsid w:val="005E36A4"/>
    <w:rsid w:val="005E4164"/>
    <w:rsid w:val="005E63F7"/>
    <w:rsid w:val="005E6469"/>
    <w:rsid w:val="005E6CBF"/>
    <w:rsid w:val="005F231D"/>
    <w:rsid w:val="005F2765"/>
    <w:rsid w:val="005F279C"/>
    <w:rsid w:val="005F2C41"/>
    <w:rsid w:val="005F3922"/>
    <w:rsid w:val="005F3AD5"/>
    <w:rsid w:val="005F537D"/>
    <w:rsid w:val="005F55B1"/>
    <w:rsid w:val="005F5F8C"/>
    <w:rsid w:val="005F60CE"/>
    <w:rsid w:val="005F722C"/>
    <w:rsid w:val="005F7769"/>
    <w:rsid w:val="00600398"/>
    <w:rsid w:val="006004B0"/>
    <w:rsid w:val="00601691"/>
    <w:rsid w:val="006024AF"/>
    <w:rsid w:val="00602EC9"/>
    <w:rsid w:val="00602F4E"/>
    <w:rsid w:val="0060398C"/>
    <w:rsid w:val="006039DA"/>
    <w:rsid w:val="00604C3A"/>
    <w:rsid w:val="00604F4C"/>
    <w:rsid w:val="00605E03"/>
    <w:rsid w:val="00610223"/>
    <w:rsid w:val="00611045"/>
    <w:rsid w:val="00611947"/>
    <w:rsid w:val="00611B1F"/>
    <w:rsid w:val="00611EA6"/>
    <w:rsid w:val="00611F60"/>
    <w:rsid w:val="006142BC"/>
    <w:rsid w:val="006166E8"/>
    <w:rsid w:val="00616B56"/>
    <w:rsid w:val="00617988"/>
    <w:rsid w:val="00620BB1"/>
    <w:rsid w:val="00620CF2"/>
    <w:rsid w:val="00621A96"/>
    <w:rsid w:val="00621FC1"/>
    <w:rsid w:val="0062293E"/>
    <w:rsid w:val="00623E62"/>
    <w:rsid w:val="00625AB6"/>
    <w:rsid w:val="00625E40"/>
    <w:rsid w:val="0062724E"/>
    <w:rsid w:val="00631F86"/>
    <w:rsid w:val="00632BE1"/>
    <w:rsid w:val="00632E99"/>
    <w:rsid w:val="0063417F"/>
    <w:rsid w:val="00636131"/>
    <w:rsid w:val="006400CA"/>
    <w:rsid w:val="00641C0C"/>
    <w:rsid w:val="00641EAC"/>
    <w:rsid w:val="00644270"/>
    <w:rsid w:val="0064480E"/>
    <w:rsid w:val="00644C34"/>
    <w:rsid w:val="00644F2E"/>
    <w:rsid w:val="00645230"/>
    <w:rsid w:val="00646016"/>
    <w:rsid w:val="00646140"/>
    <w:rsid w:val="00646D49"/>
    <w:rsid w:val="00647490"/>
    <w:rsid w:val="00650811"/>
    <w:rsid w:val="006521E0"/>
    <w:rsid w:val="006526A2"/>
    <w:rsid w:val="00653FB4"/>
    <w:rsid w:val="00655233"/>
    <w:rsid w:val="006558F0"/>
    <w:rsid w:val="00655D5A"/>
    <w:rsid w:val="00656603"/>
    <w:rsid w:val="00657292"/>
    <w:rsid w:val="006574C7"/>
    <w:rsid w:val="00657F9B"/>
    <w:rsid w:val="00660AC7"/>
    <w:rsid w:val="00661B10"/>
    <w:rsid w:val="00663212"/>
    <w:rsid w:val="0066351D"/>
    <w:rsid w:val="00664405"/>
    <w:rsid w:val="006648AE"/>
    <w:rsid w:val="0066660D"/>
    <w:rsid w:val="00667129"/>
    <w:rsid w:val="00672628"/>
    <w:rsid w:val="006735FC"/>
    <w:rsid w:val="00676DAB"/>
    <w:rsid w:val="00676FBF"/>
    <w:rsid w:val="00677035"/>
    <w:rsid w:val="006819D6"/>
    <w:rsid w:val="00682934"/>
    <w:rsid w:val="00682FA8"/>
    <w:rsid w:val="0068302F"/>
    <w:rsid w:val="00683100"/>
    <w:rsid w:val="006831FD"/>
    <w:rsid w:val="00683683"/>
    <w:rsid w:val="00684269"/>
    <w:rsid w:val="00684809"/>
    <w:rsid w:val="0068583B"/>
    <w:rsid w:val="00685CB8"/>
    <w:rsid w:val="00686909"/>
    <w:rsid w:val="00687AC8"/>
    <w:rsid w:val="00690103"/>
    <w:rsid w:val="0069119A"/>
    <w:rsid w:val="0069121E"/>
    <w:rsid w:val="00691265"/>
    <w:rsid w:val="006915B0"/>
    <w:rsid w:val="00692A4F"/>
    <w:rsid w:val="00693324"/>
    <w:rsid w:val="00693451"/>
    <w:rsid w:val="00693BEE"/>
    <w:rsid w:val="00694272"/>
    <w:rsid w:val="006947E1"/>
    <w:rsid w:val="006957D0"/>
    <w:rsid w:val="00697BB6"/>
    <w:rsid w:val="006A0702"/>
    <w:rsid w:val="006A0F99"/>
    <w:rsid w:val="006A205F"/>
    <w:rsid w:val="006A6460"/>
    <w:rsid w:val="006A7829"/>
    <w:rsid w:val="006B04F1"/>
    <w:rsid w:val="006B1AF0"/>
    <w:rsid w:val="006B1C35"/>
    <w:rsid w:val="006B5416"/>
    <w:rsid w:val="006B5762"/>
    <w:rsid w:val="006B5984"/>
    <w:rsid w:val="006B7003"/>
    <w:rsid w:val="006B7B5F"/>
    <w:rsid w:val="006B7DD1"/>
    <w:rsid w:val="006C09CF"/>
    <w:rsid w:val="006C2445"/>
    <w:rsid w:val="006C4372"/>
    <w:rsid w:val="006C4ACD"/>
    <w:rsid w:val="006C6162"/>
    <w:rsid w:val="006C688B"/>
    <w:rsid w:val="006CDAC6"/>
    <w:rsid w:val="006D0605"/>
    <w:rsid w:val="006D21F9"/>
    <w:rsid w:val="006D25AC"/>
    <w:rsid w:val="006D345E"/>
    <w:rsid w:val="006D4226"/>
    <w:rsid w:val="006D703D"/>
    <w:rsid w:val="006D7BA9"/>
    <w:rsid w:val="006D7C5F"/>
    <w:rsid w:val="006E03B7"/>
    <w:rsid w:val="006E0A2B"/>
    <w:rsid w:val="006E11AA"/>
    <w:rsid w:val="006E3927"/>
    <w:rsid w:val="006E46D8"/>
    <w:rsid w:val="006E4B75"/>
    <w:rsid w:val="006E5945"/>
    <w:rsid w:val="006E599C"/>
    <w:rsid w:val="006E6886"/>
    <w:rsid w:val="006E7B62"/>
    <w:rsid w:val="006F0769"/>
    <w:rsid w:val="006F1956"/>
    <w:rsid w:val="006F1A89"/>
    <w:rsid w:val="006F30E3"/>
    <w:rsid w:val="006F397F"/>
    <w:rsid w:val="006F632D"/>
    <w:rsid w:val="006F6892"/>
    <w:rsid w:val="006F6919"/>
    <w:rsid w:val="00700884"/>
    <w:rsid w:val="00701782"/>
    <w:rsid w:val="0070185D"/>
    <w:rsid w:val="00702280"/>
    <w:rsid w:val="00702B37"/>
    <w:rsid w:val="00702CA0"/>
    <w:rsid w:val="00702DA6"/>
    <w:rsid w:val="00703C88"/>
    <w:rsid w:val="00704590"/>
    <w:rsid w:val="00704AE7"/>
    <w:rsid w:val="00704C01"/>
    <w:rsid w:val="00704F3B"/>
    <w:rsid w:val="00705395"/>
    <w:rsid w:val="00705C9A"/>
    <w:rsid w:val="00707102"/>
    <w:rsid w:val="00711348"/>
    <w:rsid w:val="007113D5"/>
    <w:rsid w:val="007119D4"/>
    <w:rsid w:val="0071200E"/>
    <w:rsid w:val="00713710"/>
    <w:rsid w:val="007138B1"/>
    <w:rsid w:val="00713B6D"/>
    <w:rsid w:val="00714BCE"/>
    <w:rsid w:val="007173CC"/>
    <w:rsid w:val="00717692"/>
    <w:rsid w:val="00717B1B"/>
    <w:rsid w:val="00717CE4"/>
    <w:rsid w:val="00721B67"/>
    <w:rsid w:val="00722E38"/>
    <w:rsid w:val="007230AA"/>
    <w:rsid w:val="0072350F"/>
    <w:rsid w:val="007249BF"/>
    <w:rsid w:val="007259F1"/>
    <w:rsid w:val="007267D4"/>
    <w:rsid w:val="00726801"/>
    <w:rsid w:val="007269CB"/>
    <w:rsid w:val="007275B2"/>
    <w:rsid w:val="00727688"/>
    <w:rsid w:val="00727B57"/>
    <w:rsid w:val="007309B2"/>
    <w:rsid w:val="00730E10"/>
    <w:rsid w:val="00730F54"/>
    <w:rsid w:val="0073184E"/>
    <w:rsid w:val="00732126"/>
    <w:rsid w:val="00733926"/>
    <w:rsid w:val="00733C7A"/>
    <w:rsid w:val="00734B02"/>
    <w:rsid w:val="00734BAD"/>
    <w:rsid w:val="00735715"/>
    <w:rsid w:val="007359F0"/>
    <w:rsid w:val="007404CD"/>
    <w:rsid w:val="0074088A"/>
    <w:rsid w:val="007408EF"/>
    <w:rsid w:val="007422F4"/>
    <w:rsid w:val="00742731"/>
    <w:rsid w:val="00742AA0"/>
    <w:rsid w:val="00744376"/>
    <w:rsid w:val="00744692"/>
    <w:rsid w:val="0074490D"/>
    <w:rsid w:val="0074542C"/>
    <w:rsid w:val="00747295"/>
    <w:rsid w:val="00750071"/>
    <w:rsid w:val="00750356"/>
    <w:rsid w:val="00751E53"/>
    <w:rsid w:val="007520FE"/>
    <w:rsid w:val="00752A54"/>
    <w:rsid w:val="00753AB4"/>
    <w:rsid w:val="0075556F"/>
    <w:rsid w:val="007608C6"/>
    <w:rsid w:val="007613A7"/>
    <w:rsid w:val="00761774"/>
    <w:rsid w:val="00761ED5"/>
    <w:rsid w:val="007625E7"/>
    <w:rsid w:val="00762D5D"/>
    <w:rsid w:val="00764113"/>
    <w:rsid w:val="0076525B"/>
    <w:rsid w:val="00765449"/>
    <w:rsid w:val="00765546"/>
    <w:rsid w:val="00765811"/>
    <w:rsid w:val="007660A0"/>
    <w:rsid w:val="00766EF9"/>
    <w:rsid w:val="00771D64"/>
    <w:rsid w:val="007724BB"/>
    <w:rsid w:val="0077274E"/>
    <w:rsid w:val="00772B6E"/>
    <w:rsid w:val="00772D62"/>
    <w:rsid w:val="0077392A"/>
    <w:rsid w:val="00774027"/>
    <w:rsid w:val="007758E9"/>
    <w:rsid w:val="00777999"/>
    <w:rsid w:val="00781ABA"/>
    <w:rsid w:val="0078342A"/>
    <w:rsid w:val="00783C7F"/>
    <w:rsid w:val="00784B2A"/>
    <w:rsid w:val="00785AA6"/>
    <w:rsid w:val="00785CD1"/>
    <w:rsid w:val="00786D45"/>
    <w:rsid w:val="00786F7A"/>
    <w:rsid w:val="00787BF8"/>
    <w:rsid w:val="00790E34"/>
    <w:rsid w:val="0079145D"/>
    <w:rsid w:val="00792D48"/>
    <w:rsid w:val="00792F8E"/>
    <w:rsid w:val="007940A6"/>
    <w:rsid w:val="0079544A"/>
    <w:rsid w:val="00795528"/>
    <w:rsid w:val="00795DB4"/>
    <w:rsid w:val="00796035"/>
    <w:rsid w:val="00796A5D"/>
    <w:rsid w:val="00796C73"/>
    <w:rsid w:val="0079744F"/>
    <w:rsid w:val="0079799B"/>
    <w:rsid w:val="007A0C5F"/>
    <w:rsid w:val="007A0CBA"/>
    <w:rsid w:val="007A0D6C"/>
    <w:rsid w:val="007A243C"/>
    <w:rsid w:val="007A2499"/>
    <w:rsid w:val="007A45D9"/>
    <w:rsid w:val="007A5509"/>
    <w:rsid w:val="007A6558"/>
    <w:rsid w:val="007A6CAA"/>
    <w:rsid w:val="007A7623"/>
    <w:rsid w:val="007B131E"/>
    <w:rsid w:val="007B1336"/>
    <w:rsid w:val="007B17C4"/>
    <w:rsid w:val="007B2384"/>
    <w:rsid w:val="007B2AE5"/>
    <w:rsid w:val="007B2C9D"/>
    <w:rsid w:val="007B3835"/>
    <w:rsid w:val="007B3B8E"/>
    <w:rsid w:val="007B3BB1"/>
    <w:rsid w:val="007B4416"/>
    <w:rsid w:val="007B4D90"/>
    <w:rsid w:val="007B5F3E"/>
    <w:rsid w:val="007B6482"/>
    <w:rsid w:val="007B68D4"/>
    <w:rsid w:val="007B75D6"/>
    <w:rsid w:val="007B7EA6"/>
    <w:rsid w:val="007C166A"/>
    <w:rsid w:val="007C16B2"/>
    <w:rsid w:val="007C29F8"/>
    <w:rsid w:val="007C34A7"/>
    <w:rsid w:val="007C43F7"/>
    <w:rsid w:val="007C4552"/>
    <w:rsid w:val="007C4782"/>
    <w:rsid w:val="007C5F9A"/>
    <w:rsid w:val="007C619E"/>
    <w:rsid w:val="007D0B46"/>
    <w:rsid w:val="007D0F64"/>
    <w:rsid w:val="007D2C45"/>
    <w:rsid w:val="007D3952"/>
    <w:rsid w:val="007D3BC8"/>
    <w:rsid w:val="007D4AF0"/>
    <w:rsid w:val="007D4B02"/>
    <w:rsid w:val="007D4DF4"/>
    <w:rsid w:val="007D4E5C"/>
    <w:rsid w:val="007D5140"/>
    <w:rsid w:val="007D5257"/>
    <w:rsid w:val="007D6336"/>
    <w:rsid w:val="007D78C8"/>
    <w:rsid w:val="007E0964"/>
    <w:rsid w:val="007E11FE"/>
    <w:rsid w:val="007E1842"/>
    <w:rsid w:val="007E18B0"/>
    <w:rsid w:val="007E1ADB"/>
    <w:rsid w:val="007E2018"/>
    <w:rsid w:val="007E2101"/>
    <w:rsid w:val="007E22C5"/>
    <w:rsid w:val="007E2D1A"/>
    <w:rsid w:val="007E38D7"/>
    <w:rsid w:val="007E5033"/>
    <w:rsid w:val="007E6CDA"/>
    <w:rsid w:val="007F00C1"/>
    <w:rsid w:val="007F00EA"/>
    <w:rsid w:val="007F0BA9"/>
    <w:rsid w:val="007F0F6E"/>
    <w:rsid w:val="007F1E59"/>
    <w:rsid w:val="007F22D9"/>
    <w:rsid w:val="007F2CBE"/>
    <w:rsid w:val="007F3F79"/>
    <w:rsid w:val="007F451E"/>
    <w:rsid w:val="007F4521"/>
    <w:rsid w:val="007F64FB"/>
    <w:rsid w:val="007F6C81"/>
    <w:rsid w:val="007F7912"/>
    <w:rsid w:val="00800328"/>
    <w:rsid w:val="0080034B"/>
    <w:rsid w:val="00800A9A"/>
    <w:rsid w:val="00801195"/>
    <w:rsid w:val="0080129C"/>
    <w:rsid w:val="00802DC8"/>
    <w:rsid w:val="00804A47"/>
    <w:rsid w:val="00804FC3"/>
    <w:rsid w:val="00806138"/>
    <w:rsid w:val="0080645D"/>
    <w:rsid w:val="00806B25"/>
    <w:rsid w:val="00807248"/>
    <w:rsid w:val="00810AFF"/>
    <w:rsid w:val="0081154D"/>
    <w:rsid w:val="00811B29"/>
    <w:rsid w:val="008135DA"/>
    <w:rsid w:val="00813659"/>
    <w:rsid w:val="00813E82"/>
    <w:rsid w:val="00813F92"/>
    <w:rsid w:val="0081452D"/>
    <w:rsid w:val="00815023"/>
    <w:rsid w:val="00815498"/>
    <w:rsid w:val="00815F13"/>
    <w:rsid w:val="00820273"/>
    <w:rsid w:val="0082200F"/>
    <w:rsid w:val="0082280D"/>
    <w:rsid w:val="00824504"/>
    <w:rsid w:val="00824D73"/>
    <w:rsid w:val="00825495"/>
    <w:rsid w:val="00827864"/>
    <w:rsid w:val="00830976"/>
    <w:rsid w:val="00830FEC"/>
    <w:rsid w:val="008326C1"/>
    <w:rsid w:val="008339C6"/>
    <w:rsid w:val="00834353"/>
    <w:rsid w:val="008345D2"/>
    <w:rsid w:val="00834714"/>
    <w:rsid w:val="008350A7"/>
    <w:rsid w:val="00835421"/>
    <w:rsid w:val="0083542C"/>
    <w:rsid w:val="008356E3"/>
    <w:rsid w:val="00835B90"/>
    <w:rsid w:val="00835CB2"/>
    <w:rsid w:val="00835D33"/>
    <w:rsid w:val="008366EA"/>
    <w:rsid w:val="00837CD5"/>
    <w:rsid w:val="008407C5"/>
    <w:rsid w:val="0084498B"/>
    <w:rsid w:val="0084596E"/>
    <w:rsid w:val="008465FD"/>
    <w:rsid w:val="0084680D"/>
    <w:rsid w:val="00846C70"/>
    <w:rsid w:val="00846F14"/>
    <w:rsid w:val="008508A1"/>
    <w:rsid w:val="00850F93"/>
    <w:rsid w:val="00852B78"/>
    <w:rsid w:val="00853133"/>
    <w:rsid w:val="008532CF"/>
    <w:rsid w:val="00853FF0"/>
    <w:rsid w:val="00854D59"/>
    <w:rsid w:val="008559A0"/>
    <w:rsid w:val="00857FB7"/>
    <w:rsid w:val="0085B825"/>
    <w:rsid w:val="00860E25"/>
    <w:rsid w:val="00861F46"/>
    <w:rsid w:val="00862E4A"/>
    <w:rsid w:val="0086322E"/>
    <w:rsid w:val="00863A09"/>
    <w:rsid w:val="00865ADA"/>
    <w:rsid w:val="0086697C"/>
    <w:rsid w:val="00867160"/>
    <w:rsid w:val="00870284"/>
    <w:rsid w:val="00871123"/>
    <w:rsid w:val="00874114"/>
    <w:rsid w:val="00875B8F"/>
    <w:rsid w:val="00875C00"/>
    <w:rsid w:val="00875CB2"/>
    <w:rsid w:val="008764D7"/>
    <w:rsid w:val="00876BFA"/>
    <w:rsid w:val="00876BFC"/>
    <w:rsid w:val="008775FF"/>
    <w:rsid w:val="00877838"/>
    <w:rsid w:val="008778C1"/>
    <w:rsid w:val="008801DC"/>
    <w:rsid w:val="00880BBB"/>
    <w:rsid w:val="008811FA"/>
    <w:rsid w:val="00882277"/>
    <w:rsid w:val="00883015"/>
    <w:rsid w:val="00883506"/>
    <w:rsid w:val="008847D0"/>
    <w:rsid w:val="008862DB"/>
    <w:rsid w:val="00887A26"/>
    <w:rsid w:val="008909EA"/>
    <w:rsid w:val="00891413"/>
    <w:rsid w:val="00891476"/>
    <w:rsid w:val="00892821"/>
    <w:rsid w:val="00893F2E"/>
    <w:rsid w:val="00893FCD"/>
    <w:rsid w:val="00894182"/>
    <w:rsid w:val="00895348"/>
    <w:rsid w:val="008955BA"/>
    <w:rsid w:val="00896852"/>
    <w:rsid w:val="00896CB4"/>
    <w:rsid w:val="00896D02"/>
    <w:rsid w:val="00897266"/>
    <w:rsid w:val="0089787A"/>
    <w:rsid w:val="00897C2A"/>
    <w:rsid w:val="008A0720"/>
    <w:rsid w:val="008A18A3"/>
    <w:rsid w:val="008A30A5"/>
    <w:rsid w:val="008A3226"/>
    <w:rsid w:val="008A5C63"/>
    <w:rsid w:val="008A5CFF"/>
    <w:rsid w:val="008A5D3E"/>
    <w:rsid w:val="008A5FCF"/>
    <w:rsid w:val="008A6281"/>
    <w:rsid w:val="008A7023"/>
    <w:rsid w:val="008A7950"/>
    <w:rsid w:val="008B0467"/>
    <w:rsid w:val="008B0DDB"/>
    <w:rsid w:val="008B2CB4"/>
    <w:rsid w:val="008B300A"/>
    <w:rsid w:val="008B3744"/>
    <w:rsid w:val="008B399B"/>
    <w:rsid w:val="008B3C32"/>
    <w:rsid w:val="008B3E2F"/>
    <w:rsid w:val="008B4B1F"/>
    <w:rsid w:val="008B4E14"/>
    <w:rsid w:val="008B5A87"/>
    <w:rsid w:val="008B5A9C"/>
    <w:rsid w:val="008C03F7"/>
    <w:rsid w:val="008C048F"/>
    <w:rsid w:val="008C1214"/>
    <w:rsid w:val="008C1910"/>
    <w:rsid w:val="008C2290"/>
    <w:rsid w:val="008C2973"/>
    <w:rsid w:val="008C303C"/>
    <w:rsid w:val="008C3554"/>
    <w:rsid w:val="008C35EF"/>
    <w:rsid w:val="008C46AB"/>
    <w:rsid w:val="008C56A8"/>
    <w:rsid w:val="008C6283"/>
    <w:rsid w:val="008D2C3E"/>
    <w:rsid w:val="008D3909"/>
    <w:rsid w:val="008D39BA"/>
    <w:rsid w:val="008D39D3"/>
    <w:rsid w:val="008D48E6"/>
    <w:rsid w:val="008D56C5"/>
    <w:rsid w:val="008D574C"/>
    <w:rsid w:val="008D64EF"/>
    <w:rsid w:val="008D7108"/>
    <w:rsid w:val="008D7DF7"/>
    <w:rsid w:val="008E011A"/>
    <w:rsid w:val="008E1754"/>
    <w:rsid w:val="008E3980"/>
    <w:rsid w:val="008E3F0D"/>
    <w:rsid w:val="008E43BD"/>
    <w:rsid w:val="008E4940"/>
    <w:rsid w:val="008E5713"/>
    <w:rsid w:val="008E70BC"/>
    <w:rsid w:val="008F1E96"/>
    <w:rsid w:val="008F2CD9"/>
    <w:rsid w:val="008F3EC9"/>
    <w:rsid w:val="008F44AA"/>
    <w:rsid w:val="008F4572"/>
    <w:rsid w:val="008F5323"/>
    <w:rsid w:val="008F5576"/>
    <w:rsid w:val="008F5DA6"/>
    <w:rsid w:val="008F6519"/>
    <w:rsid w:val="008F6A68"/>
    <w:rsid w:val="008F6B7B"/>
    <w:rsid w:val="008F6C80"/>
    <w:rsid w:val="008F7227"/>
    <w:rsid w:val="008F7487"/>
    <w:rsid w:val="008F7E69"/>
    <w:rsid w:val="00900A79"/>
    <w:rsid w:val="00901EF3"/>
    <w:rsid w:val="009027CF"/>
    <w:rsid w:val="00902A5E"/>
    <w:rsid w:val="00902F5E"/>
    <w:rsid w:val="00903C87"/>
    <w:rsid w:val="0090431A"/>
    <w:rsid w:val="00904AE0"/>
    <w:rsid w:val="00905488"/>
    <w:rsid w:val="009071CC"/>
    <w:rsid w:val="009100FC"/>
    <w:rsid w:val="00910907"/>
    <w:rsid w:val="00911467"/>
    <w:rsid w:val="00911919"/>
    <w:rsid w:val="009136EE"/>
    <w:rsid w:val="00913F54"/>
    <w:rsid w:val="00914330"/>
    <w:rsid w:val="00914CA9"/>
    <w:rsid w:val="00914D91"/>
    <w:rsid w:val="0091694B"/>
    <w:rsid w:val="009174C5"/>
    <w:rsid w:val="00920446"/>
    <w:rsid w:val="009204B2"/>
    <w:rsid w:val="00920C95"/>
    <w:rsid w:val="00923926"/>
    <w:rsid w:val="00923D97"/>
    <w:rsid w:val="00924C0E"/>
    <w:rsid w:val="00925C4F"/>
    <w:rsid w:val="00926247"/>
    <w:rsid w:val="0092693C"/>
    <w:rsid w:val="009272FE"/>
    <w:rsid w:val="009322CF"/>
    <w:rsid w:val="00932ADB"/>
    <w:rsid w:val="00932DD4"/>
    <w:rsid w:val="00933023"/>
    <w:rsid w:val="00935FB6"/>
    <w:rsid w:val="0093660E"/>
    <w:rsid w:val="00936C84"/>
    <w:rsid w:val="0093CECB"/>
    <w:rsid w:val="00940764"/>
    <w:rsid w:val="00940816"/>
    <w:rsid w:val="009416C1"/>
    <w:rsid w:val="00941C92"/>
    <w:rsid w:val="00944413"/>
    <w:rsid w:val="00945324"/>
    <w:rsid w:val="0094558C"/>
    <w:rsid w:val="00945B1C"/>
    <w:rsid w:val="009468C2"/>
    <w:rsid w:val="00947DF8"/>
    <w:rsid w:val="00950BEC"/>
    <w:rsid w:val="00951595"/>
    <w:rsid w:val="00951D8E"/>
    <w:rsid w:val="0095228D"/>
    <w:rsid w:val="00952FC2"/>
    <w:rsid w:val="009543FB"/>
    <w:rsid w:val="009548D4"/>
    <w:rsid w:val="009577DE"/>
    <w:rsid w:val="0096050C"/>
    <w:rsid w:val="009608AB"/>
    <w:rsid w:val="00960CFA"/>
    <w:rsid w:val="00960FB6"/>
    <w:rsid w:val="0096317E"/>
    <w:rsid w:val="00963B8A"/>
    <w:rsid w:val="00963F1D"/>
    <w:rsid w:val="00964468"/>
    <w:rsid w:val="0096446E"/>
    <w:rsid w:val="009659D3"/>
    <w:rsid w:val="0096621F"/>
    <w:rsid w:val="00966A75"/>
    <w:rsid w:val="00967CA0"/>
    <w:rsid w:val="00967E6E"/>
    <w:rsid w:val="0097027F"/>
    <w:rsid w:val="00971AC3"/>
    <w:rsid w:val="0097364A"/>
    <w:rsid w:val="00974D98"/>
    <w:rsid w:val="00975A59"/>
    <w:rsid w:val="0097626B"/>
    <w:rsid w:val="00977875"/>
    <w:rsid w:val="00977BD3"/>
    <w:rsid w:val="00980306"/>
    <w:rsid w:val="00980F51"/>
    <w:rsid w:val="009812F6"/>
    <w:rsid w:val="00981546"/>
    <w:rsid w:val="00981AFC"/>
    <w:rsid w:val="00983393"/>
    <w:rsid w:val="0098353B"/>
    <w:rsid w:val="0098374B"/>
    <w:rsid w:val="009845EC"/>
    <w:rsid w:val="00984BEA"/>
    <w:rsid w:val="00985287"/>
    <w:rsid w:val="0098690C"/>
    <w:rsid w:val="0099143A"/>
    <w:rsid w:val="009915E5"/>
    <w:rsid w:val="0099285D"/>
    <w:rsid w:val="00992B03"/>
    <w:rsid w:val="009931B3"/>
    <w:rsid w:val="00993859"/>
    <w:rsid w:val="009942A7"/>
    <w:rsid w:val="00994B22"/>
    <w:rsid w:val="00995316"/>
    <w:rsid w:val="0099553C"/>
    <w:rsid w:val="0099582A"/>
    <w:rsid w:val="00995BD5"/>
    <w:rsid w:val="00996622"/>
    <w:rsid w:val="00996993"/>
    <w:rsid w:val="00996C61"/>
    <w:rsid w:val="009970F4"/>
    <w:rsid w:val="009A02FB"/>
    <w:rsid w:val="009A0808"/>
    <w:rsid w:val="009A10CC"/>
    <w:rsid w:val="009A3197"/>
    <w:rsid w:val="009A44F2"/>
    <w:rsid w:val="009A48D1"/>
    <w:rsid w:val="009A48FA"/>
    <w:rsid w:val="009A6138"/>
    <w:rsid w:val="009A745E"/>
    <w:rsid w:val="009B1FDB"/>
    <w:rsid w:val="009B4279"/>
    <w:rsid w:val="009B5B93"/>
    <w:rsid w:val="009B6260"/>
    <w:rsid w:val="009B69C5"/>
    <w:rsid w:val="009B735F"/>
    <w:rsid w:val="009B74DF"/>
    <w:rsid w:val="009C05B4"/>
    <w:rsid w:val="009C0F45"/>
    <w:rsid w:val="009C1743"/>
    <w:rsid w:val="009C33CF"/>
    <w:rsid w:val="009C6CE2"/>
    <w:rsid w:val="009C7667"/>
    <w:rsid w:val="009D01AB"/>
    <w:rsid w:val="009D07F2"/>
    <w:rsid w:val="009D12A5"/>
    <w:rsid w:val="009D3AAF"/>
    <w:rsid w:val="009D5287"/>
    <w:rsid w:val="009D58D9"/>
    <w:rsid w:val="009E05BA"/>
    <w:rsid w:val="009E0FB2"/>
    <w:rsid w:val="009E1678"/>
    <w:rsid w:val="009E2B3A"/>
    <w:rsid w:val="009E2D79"/>
    <w:rsid w:val="009E3FA7"/>
    <w:rsid w:val="009E50DD"/>
    <w:rsid w:val="009E590D"/>
    <w:rsid w:val="009E59CB"/>
    <w:rsid w:val="009E6617"/>
    <w:rsid w:val="009F07BD"/>
    <w:rsid w:val="009F11DF"/>
    <w:rsid w:val="009F18BE"/>
    <w:rsid w:val="009F2525"/>
    <w:rsid w:val="009F29FC"/>
    <w:rsid w:val="009F2C22"/>
    <w:rsid w:val="009F3458"/>
    <w:rsid w:val="009F407D"/>
    <w:rsid w:val="009F419D"/>
    <w:rsid w:val="009F5296"/>
    <w:rsid w:val="009F5A65"/>
    <w:rsid w:val="009F5E88"/>
    <w:rsid w:val="009F6D6B"/>
    <w:rsid w:val="009F6F59"/>
    <w:rsid w:val="009F6FE5"/>
    <w:rsid w:val="00A0079A"/>
    <w:rsid w:val="00A00852"/>
    <w:rsid w:val="00A01F45"/>
    <w:rsid w:val="00A02266"/>
    <w:rsid w:val="00A0295E"/>
    <w:rsid w:val="00A06F0A"/>
    <w:rsid w:val="00A0741F"/>
    <w:rsid w:val="00A102D3"/>
    <w:rsid w:val="00A107A8"/>
    <w:rsid w:val="00A10C16"/>
    <w:rsid w:val="00A113C5"/>
    <w:rsid w:val="00A12C91"/>
    <w:rsid w:val="00A12D7B"/>
    <w:rsid w:val="00A12DF9"/>
    <w:rsid w:val="00A15BB6"/>
    <w:rsid w:val="00A16C71"/>
    <w:rsid w:val="00A2003F"/>
    <w:rsid w:val="00A200DB"/>
    <w:rsid w:val="00A216B0"/>
    <w:rsid w:val="00A2178A"/>
    <w:rsid w:val="00A266D7"/>
    <w:rsid w:val="00A26AA5"/>
    <w:rsid w:val="00A271AE"/>
    <w:rsid w:val="00A276A7"/>
    <w:rsid w:val="00A27EC0"/>
    <w:rsid w:val="00A30709"/>
    <w:rsid w:val="00A31528"/>
    <w:rsid w:val="00A342ED"/>
    <w:rsid w:val="00A34524"/>
    <w:rsid w:val="00A36690"/>
    <w:rsid w:val="00A37152"/>
    <w:rsid w:val="00A407F4"/>
    <w:rsid w:val="00A430E5"/>
    <w:rsid w:val="00A433D1"/>
    <w:rsid w:val="00A46824"/>
    <w:rsid w:val="00A47325"/>
    <w:rsid w:val="00A51147"/>
    <w:rsid w:val="00A51B7E"/>
    <w:rsid w:val="00A51CD9"/>
    <w:rsid w:val="00A52DB2"/>
    <w:rsid w:val="00A5349F"/>
    <w:rsid w:val="00A53529"/>
    <w:rsid w:val="00A5352D"/>
    <w:rsid w:val="00A557BF"/>
    <w:rsid w:val="00A55924"/>
    <w:rsid w:val="00A55BB1"/>
    <w:rsid w:val="00A56F2C"/>
    <w:rsid w:val="00A61C49"/>
    <w:rsid w:val="00A62AF2"/>
    <w:rsid w:val="00A64318"/>
    <w:rsid w:val="00A64E3C"/>
    <w:rsid w:val="00A6505B"/>
    <w:rsid w:val="00A65114"/>
    <w:rsid w:val="00A65222"/>
    <w:rsid w:val="00A67518"/>
    <w:rsid w:val="00A678E4"/>
    <w:rsid w:val="00A71AFD"/>
    <w:rsid w:val="00A71B3E"/>
    <w:rsid w:val="00A72473"/>
    <w:rsid w:val="00A7287E"/>
    <w:rsid w:val="00A75FD9"/>
    <w:rsid w:val="00A765D3"/>
    <w:rsid w:val="00A7726E"/>
    <w:rsid w:val="00A7738D"/>
    <w:rsid w:val="00A803D0"/>
    <w:rsid w:val="00A8085E"/>
    <w:rsid w:val="00A81D3F"/>
    <w:rsid w:val="00A84982"/>
    <w:rsid w:val="00A85B06"/>
    <w:rsid w:val="00A86C70"/>
    <w:rsid w:val="00A87B80"/>
    <w:rsid w:val="00A87D6F"/>
    <w:rsid w:val="00A87D87"/>
    <w:rsid w:val="00A90B46"/>
    <w:rsid w:val="00A90E7A"/>
    <w:rsid w:val="00A9489B"/>
    <w:rsid w:val="00A94B33"/>
    <w:rsid w:val="00A9591D"/>
    <w:rsid w:val="00A95BBC"/>
    <w:rsid w:val="00A95CCF"/>
    <w:rsid w:val="00A95D77"/>
    <w:rsid w:val="00AA02A2"/>
    <w:rsid w:val="00AA0504"/>
    <w:rsid w:val="00AA1D26"/>
    <w:rsid w:val="00AA2037"/>
    <w:rsid w:val="00AA2996"/>
    <w:rsid w:val="00AA32D1"/>
    <w:rsid w:val="00AA357A"/>
    <w:rsid w:val="00AA35B4"/>
    <w:rsid w:val="00AA3AD3"/>
    <w:rsid w:val="00AA468C"/>
    <w:rsid w:val="00AA6062"/>
    <w:rsid w:val="00AA6358"/>
    <w:rsid w:val="00AA6E84"/>
    <w:rsid w:val="00AB0D03"/>
    <w:rsid w:val="00AB1460"/>
    <w:rsid w:val="00AB27D9"/>
    <w:rsid w:val="00AB356A"/>
    <w:rsid w:val="00AB368C"/>
    <w:rsid w:val="00AB3C3D"/>
    <w:rsid w:val="00AB44DD"/>
    <w:rsid w:val="00AB4C86"/>
    <w:rsid w:val="00AB4E54"/>
    <w:rsid w:val="00AB52B4"/>
    <w:rsid w:val="00AB57AD"/>
    <w:rsid w:val="00AB5DC9"/>
    <w:rsid w:val="00AB5E2D"/>
    <w:rsid w:val="00AB69AF"/>
    <w:rsid w:val="00AC0A38"/>
    <w:rsid w:val="00AC1ACE"/>
    <w:rsid w:val="00AC2EC7"/>
    <w:rsid w:val="00AC3226"/>
    <w:rsid w:val="00AC3E87"/>
    <w:rsid w:val="00AC4448"/>
    <w:rsid w:val="00AC51A5"/>
    <w:rsid w:val="00AC6205"/>
    <w:rsid w:val="00AC699F"/>
    <w:rsid w:val="00AC74B5"/>
    <w:rsid w:val="00AC7A17"/>
    <w:rsid w:val="00AD050A"/>
    <w:rsid w:val="00AD28B6"/>
    <w:rsid w:val="00AD2983"/>
    <w:rsid w:val="00AD3A77"/>
    <w:rsid w:val="00AD3E8E"/>
    <w:rsid w:val="00AD496E"/>
    <w:rsid w:val="00AD5357"/>
    <w:rsid w:val="00AD562C"/>
    <w:rsid w:val="00AD63CA"/>
    <w:rsid w:val="00AD66AF"/>
    <w:rsid w:val="00AD6E30"/>
    <w:rsid w:val="00AE16D4"/>
    <w:rsid w:val="00AE1857"/>
    <w:rsid w:val="00AE1EFF"/>
    <w:rsid w:val="00AE2C09"/>
    <w:rsid w:val="00AE30B4"/>
    <w:rsid w:val="00AE33E6"/>
    <w:rsid w:val="00AE4830"/>
    <w:rsid w:val="00AE4D53"/>
    <w:rsid w:val="00AE5D74"/>
    <w:rsid w:val="00AE6378"/>
    <w:rsid w:val="00AE6A50"/>
    <w:rsid w:val="00AE766F"/>
    <w:rsid w:val="00AE7F1D"/>
    <w:rsid w:val="00AF06BE"/>
    <w:rsid w:val="00AF1719"/>
    <w:rsid w:val="00AF2154"/>
    <w:rsid w:val="00AF3696"/>
    <w:rsid w:val="00AF3E66"/>
    <w:rsid w:val="00AF5C47"/>
    <w:rsid w:val="00AF5EB1"/>
    <w:rsid w:val="00AF6BF6"/>
    <w:rsid w:val="00AF7426"/>
    <w:rsid w:val="00AF7D7C"/>
    <w:rsid w:val="00B0034D"/>
    <w:rsid w:val="00B0081B"/>
    <w:rsid w:val="00B01313"/>
    <w:rsid w:val="00B01FAA"/>
    <w:rsid w:val="00B027E2"/>
    <w:rsid w:val="00B02BAD"/>
    <w:rsid w:val="00B036D5"/>
    <w:rsid w:val="00B038E3"/>
    <w:rsid w:val="00B03BA5"/>
    <w:rsid w:val="00B03F66"/>
    <w:rsid w:val="00B05481"/>
    <w:rsid w:val="00B06845"/>
    <w:rsid w:val="00B06ECE"/>
    <w:rsid w:val="00B0714C"/>
    <w:rsid w:val="00B108AD"/>
    <w:rsid w:val="00B10CDD"/>
    <w:rsid w:val="00B10EC9"/>
    <w:rsid w:val="00B11D87"/>
    <w:rsid w:val="00B14AFC"/>
    <w:rsid w:val="00B1554F"/>
    <w:rsid w:val="00B16870"/>
    <w:rsid w:val="00B168C1"/>
    <w:rsid w:val="00B17F07"/>
    <w:rsid w:val="00B203BA"/>
    <w:rsid w:val="00B20AD1"/>
    <w:rsid w:val="00B20D33"/>
    <w:rsid w:val="00B21E48"/>
    <w:rsid w:val="00B23075"/>
    <w:rsid w:val="00B23E77"/>
    <w:rsid w:val="00B24031"/>
    <w:rsid w:val="00B2460E"/>
    <w:rsid w:val="00B24D7E"/>
    <w:rsid w:val="00B24EE2"/>
    <w:rsid w:val="00B25504"/>
    <w:rsid w:val="00B258D6"/>
    <w:rsid w:val="00B25B30"/>
    <w:rsid w:val="00B25EDE"/>
    <w:rsid w:val="00B25F27"/>
    <w:rsid w:val="00B26CC9"/>
    <w:rsid w:val="00B2764D"/>
    <w:rsid w:val="00B316C9"/>
    <w:rsid w:val="00B33166"/>
    <w:rsid w:val="00B3353B"/>
    <w:rsid w:val="00B33692"/>
    <w:rsid w:val="00B3530F"/>
    <w:rsid w:val="00B3577B"/>
    <w:rsid w:val="00B36999"/>
    <w:rsid w:val="00B37EE5"/>
    <w:rsid w:val="00B40206"/>
    <w:rsid w:val="00B40B50"/>
    <w:rsid w:val="00B40B73"/>
    <w:rsid w:val="00B40EE5"/>
    <w:rsid w:val="00B4188F"/>
    <w:rsid w:val="00B4267D"/>
    <w:rsid w:val="00B429B6"/>
    <w:rsid w:val="00B432DA"/>
    <w:rsid w:val="00B44293"/>
    <w:rsid w:val="00B4620B"/>
    <w:rsid w:val="00B46923"/>
    <w:rsid w:val="00B46D0C"/>
    <w:rsid w:val="00B513B7"/>
    <w:rsid w:val="00B52A10"/>
    <w:rsid w:val="00B5406C"/>
    <w:rsid w:val="00B5559B"/>
    <w:rsid w:val="00B55D50"/>
    <w:rsid w:val="00B57546"/>
    <w:rsid w:val="00B5783E"/>
    <w:rsid w:val="00B57DC1"/>
    <w:rsid w:val="00B62021"/>
    <w:rsid w:val="00B6255A"/>
    <w:rsid w:val="00B626F4"/>
    <w:rsid w:val="00B639A2"/>
    <w:rsid w:val="00B63AAF"/>
    <w:rsid w:val="00B64955"/>
    <w:rsid w:val="00B6527F"/>
    <w:rsid w:val="00B65CCA"/>
    <w:rsid w:val="00B66280"/>
    <w:rsid w:val="00B662A3"/>
    <w:rsid w:val="00B70A6C"/>
    <w:rsid w:val="00B71079"/>
    <w:rsid w:val="00B71A71"/>
    <w:rsid w:val="00B71FB4"/>
    <w:rsid w:val="00B73564"/>
    <w:rsid w:val="00B73F44"/>
    <w:rsid w:val="00B74A46"/>
    <w:rsid w:val="00B75FA1"/>
    <w:rsid w:val="00B76118"/>
    <w:rsid w:val="00B763A9"/>
    <w:rsid w:val="00B77C92"/>
    <w:rsid w:val="00B82CB6"/>
    <w:rsid w:val="00B836D9"/>
    <w:rsid w:val="00B83ABC"/>
    <w:rsid w:val="00B83CF9"/>
    <w:rsid w:val="00B84221"/>
    <w:rsid w:val="00B847C4"/>
    <w:rsid w:val="00B850CA"/>
    <w:rsid w:val="00B85A2A"/>
    <w:rsid w:val="00B86223"/>
    <w:rsid w:val="00B86850"/>
    <w:rsid w:val="00B86A25"/>
    <w:rsid w:val="00B86F52"/>
    <w:rsid w:val="00B902BE"/>
    <w:rsid w:val="00B91B26"/>
    <w:rsid w:val="00B91E7E"/>
    <w:rsid w:val="00B92588"/>
    <w:rsid w:val="00B93350"/>
    <w:rsid w:val="00B93815"/>
    <w:rsid w:val="00B93E1E"/>
    <w:rsid w:val="00B95A41"/>
    <w:rsid w:val="00B97716"/>
    <w:rsid w:val="00BA1B18"/>
    <w:rsid w:val="00BA2589"/>
    <w:rsid w:val="00BA31F4"/>
    <w:rsid w:val="00BA4087"/>
    <w:rsid w:val="00BA482D"/>
    <w:rsid w:val="00BA782E"/>
    <w:rsid w:val="00BB0FEB"/>
    <w:rsid w:val="00BB1241"/>
    <w:rsid w:val="00BB18E5"/>
    <w:rsid w:val="00BB21FC"/>
    <w:rsid w:val="00BB2B0E"/>
    <w:rsid w:val="00BB39DC"/>
    <w:rsid w:val="00BB4125"/>
    <w:rsid w:val="00BB493B"/>
    <w:rsid w:val="00BB6469"/>
    <w:rsid w:val="00BC0736"/>
    <w:rsid w:val="00BC0828"/>
    <w:rsid w:val="00BC1E27"/>
    <w:rsid w:val="00BC22B5"/>
    <w:rsid w:val="00BC24D5"/>
    <w:rsid w:val="00BC3E15"/>
    <w:rsid w:val="00BC4951"/>
    <w:rsid w:val="00BC4E50"/>
    <w:rsid w:val="00BC502F"/>
    <w:rsid w:val="00BC5755"/>
    <w:rsid w:val="00BC6A6D"/>
    <w:rsid w:val="00BC6BCB"/>
    <w:rsid w:val="00BC7297"/>
    <w:rsid w:val="00BC7DF2"/>
    <w:rsid w:val="00BD0DA9"/>
    <w:rsid w:val="00BD16F1"/>
    <w:rsid w:val="00BD17FD"/>
    <w:rsid w:val="00BD194D"/>
    <w:rsid w:val="00BD2D11"/>
    <w:rsid w:val="00BD36E0"/>
    <w:rsid w:val="00BD3F32"/>
    <w:rsid w:val="00BD4CB5"/>
    <w:rsid w:val="00BD4E14"/>
    <w:rsid w:val="00BD5807"/>
    <w:rsid w:val="00BD677C"/>
    <w:rsid w:val="00BD6BA9"/>
    <w:rsid w:val="00BD6F09"/>
    <w:rsid w:val="00BD7087"/>
    <w:rsid w:val="00BD73A8"/>
    <w:rsid w:val="00BD7AB7"/>
    <w:rsid w:val="00BE1AAD"/>
    <w:rsid w:val="00BE1F26"/>
    <w:rsid w:val="00BE2731"/>
    <w:rsid w:val="00BE3311"/>
    <w:rsid w:val="00BE472E"/>
    <w:rsid w:val="00BE494A"/>
    <w:rsid w:val="00BE5500"/>
    <w:rsid w:val="00BE556D"/>
    <w:rsid w:val="00BE5C17"/>
    <w:rsid w:val="00BE6466"/>
    <w:rsid w:val="00BE7DF1"/>
    <w:rsid w:val="00BF0D36"/>
    <w:rsid w:val="00BF0D68"/>
    <w:rsid w:val="00BF137B"/>
    <w:rsid w:val="00BF140C"/>
    <w:rsid w:val="00BF1493"/>
    <w:rsid w:val="00BF40C0"/>
    <w:rsid w:val="00BF4402"/>
    <w:rsid w:val="00BF4552"/>
    <w:rsid w:val="00BF4850"/>
    <w:rsid w:val="00BF51CB"/>
    <w:rsid w:val="00BF6609"/>
    <w:rsid w:val="00BF78B1"/>
    <w:rsid w:val="00BF7B27"/>
    <w:rsid w:val="00C001BD"/>
    <w:rsid w:val="00C00FF8"/>
    <w:rsid w:val="00C01353"/>
    <w:rsid w:val="00C01724"/>
    <w:rsid w:val="00C01A48"/>
    <w:rsid w:val="00C01BC9"/>
    <w:rsid w:val="00C01D3C"/>
    <w:rsid w:val="00C02C9F"/>
    <w:rsid w:val="00C051EB"/>
    <w:rsid w:val="00C0535C"/>
    <w:rsid w:val="00C05379"/>
    <w:rsid w:val="00C05C8E"/>
    <w:rsid w:val="00C1066B"/>
    <w:rsid w:val="00C10815"/>
    <w:rsid w:val="00C10933"/>
    <w:rsid w:val="00C10A92"/>
    <w:rsid w:val="00C117E5"/>
    <w:rsid w:val="00C1188D"/>
    <w:rsid w:val="00C130AA"/>
    <w:rsid w:val="00C14557"/>
    <w:rsid w:val="00C14681"/>
    <w:rsid w:val="00C14C98"/>
    <w:rsid w:val="00C15B2F"/>
    <w:rsid w:val="00C16108"/>
    <w:rsid w:val="00C176E3"/>
    <w:rsid w:val="00C17AAD"/>
    <w:rsid w:val="00C20AF3"/>
    <w:rsid w:val="00C217A5"/>
    <w:rsid w:val="00C21F1E"/>
    <w:rsid w:val="00C22128"/>
    <w:rsid w:val="00C22DD1"/>
    <w:rsid w:val="00C2335E"/>
    <w:rsid w:val="00C23D3F"/>
    <w:rsid w:val="00C25A14"/>
    <w:rsid w:val="00C25E8A"/>
    <w:rsid w:val="00C262BC"/>
    <w:rsid w:val="00C264E6"/>
    <w:rsid w:val="00C30C65"/>
    <w:rsid w:val="00C310C2"/>
    <w:rsid w:val="00C31463"/>
    <w:rsid w:val="00C32244"/>
    <w:rsid w:val="00C33F1E"/>
    <w:rsid w:val="00C354F1"/>
    <w:rsid w:val="00C3557A"/>
    <w:rsid w:val="00C3574C"/>
    <w:rsid w:val="00C36BD1"/>
    <w:rsid w:val="00C37DC1"/>
    <w:rsid w:val="00C4052F"/>
    <w:rsid w:val="00C40A93"/>
    <w:rsid w:val="00C41B45"/>
    <w:rsid w:val="00C41F0F"/>
    <w:rsid w:val="00C426F0"/>
    <w:rsid w:val="00C429CD"/>
    <w:rsid w:val="00C42DE0"/>
    <w:rsid w:val="00C42E60"/>
    <w:rsid w:val="00C43DAA"/>
    <w:rsid w:val="00C45BB2"/>
    <w:rsid w:val="00C45EE8"/>
    <w:rsid w:val="00C46CAF"/>
    <w:rsid w:val="00C46FE2"/>
    <w:rsid w:val="00C4797A"/>
    <w:rsid w:val="00C505C8"/>
    <w:rsid w:val="00C51511"/>
    <w:rsid w:val="00C5380B"/>
    <w:rsid w:val="00C53909"/>
    <w:rsid w:val="00C54567"/>
    <w:rsid w:val="00C548A2"/>
    <w:rsid w:val="00C55226"/>
    <w:rsid w:val="00C55EE6"/>
    <w:rsid w:val="00C60933"/>
    <w:rsid w:val="00C61479"/>
    <w:rsid w:val="00C61B82"/>
    <w:rsid w:val="00C62D2D"/>
    <w:rsid w:val="00C63260"/>
    <w:rsid w:val="00C636E5"/>
    <w:rsid w:val="00C639BF"/>
    <w:rsid w:val="00C64A37"/>
    <w:rsid w:val="00C65A31"/>
    <w:rsid w:val="00C663A7"/>
    <w:rsid w:val="00C6649C"/>
    <w:rsid w:val="00C70511"/>
    <w:rsid w:val="00C7094D"/>
    <w:rsid w:val="00C70D8E"/>
    <w:rsid w:val="00C71939"/>
    <w:rsid w:val="00C73744"/>
    <w:rsid w:val="00C73D83"/>
    <w:rsid w:val="00C75988"/>
    <w:rsid w:val="00C77A49"/>
    <w:rsid w:val="00C77B86"/>
    <w:rsid w:val="00C80A02"/>
    <w:rsid w:val="00C81C3E"/>
    <w:rsid w:val="00C859F3"/>
    <w:rsid w:val="00C86475"/>
    <w:rsid w:val="00C90B36"/>
    <w:rsid w:val="00C90CDE"/>
    <w:rsid w:val="00C90F20"/>
    <w:rsid w:val="00C916DB"/>
    <w:rsid w:val="00C91829"/>
    <w:rsid w:val="00C92EEF"/>
    <w:rsid w:val="00C94223"/>
    <w:rsid w:val="00C94F86"/>
    <w:rsid w:val="00C95902"/>
    <w:rsid w:val="00C95DC3"/>
    <w:rsid w:val="00C96EA5"/>
    <w:rsid w:val="00C9704F"/>
    <w:rsid w:val="00CA02AE"/>
    <w:rsid w:val="00CA09A6"/>
    <w:rsid w:val="00CA344E"/>
    <w:rsid w:val="00CA39B0"/>
    <w:rsid w:val="00CA3A18"/>
    <w:rsid w:val="00CA4A07"/>
    <w:rsid w:val="00CA540E"/>
    <w:rsid w:val="00CA565B"/>
    <w:rsid w:val="00CA5C93"/>
    <w:rsid w:val="00CA617F"/>
    <w:rsid w:val="00CA68BC"/>
    <w:rsid w:val="00CA7EFA"/>
    <w:rsid w:val="00CB0986"/>
    <w:rsid w:val="00CB179C"/>
    <w:rsid w:val="00CB4FAE"/>
    <w:rsid w:val="00CB745D"/>
    <w:rsid w:val="00CB74C8"/>
    <w:rsid w:val="00CB7F34"/>
    <w:rsid w:val="00CC07BA"/>
    <w:rsid w:val="00CC1394"/>
    <w:rsid w:val="00CC209A"/>
    <w:rsid w:val="00CC28FF"/>
    <w:rsid w:val="00CC3E28"/>
    <w:rsid w:val="00CC4579"/>
    <w:rsid w:val="00CC4666"/>
    <w:rsid w:val="00CC523F"/>
    <w:rsid w:val="00CC5DF7"/>
    <w:rsid w:val="00CC6990"/>
    <w:rsid w:val="00CC6FD0"/>
    <w:rsid w:val="00CC7F52"/>
    <w:rsid w:val="00CD08FB"/>
    <w:rsid w:val="00CD1175"/>
    <w:rsid w:val="00CD1316"/>
    <w:rsid w:val="00CD2698"/>
    <w:rsid w:val="00CD29DB"/>
    <w:rsid w:val="00CD2B26"/>
    <w:rsid w:val="00CD3BED"/>
    <w:rsid w:val="00CD48F1"/>
    <w:rsid w:val="00CD56A6"/>
    <w:rsid w:val="00CD5AA3"/>
    <w:rsid w:val="00CD5DB3"/>
    <w:rsid w:val="00CD61BD"/>
    <w:rsid w:val="00CD6724"/>
    <w:rsid w:val="00CD6758"/>
    <w:rsid w:val="00CD6921"/>
    <w:rsid w:val="00CD6AF6"/>
    <w:rsid w:val="00CD6DB1"/>
    <w:rsid w:val="00CD7EBB"/>
    <w:rsid w:val="00CE22D4"/>
    <w:rsid w:val="00CE394B"/>
    <w:rsid w:val="00CE3C9A"/>
    <w:rsid w:val="00CE4188"/>
    <w:rsid w:val="00CE53A6"/>
    <w:rsid w:val="00CE575B"/>
    <w:rsid w:val="00CE67D7"/>
    <w:rsid w:val="00CE6C1C"/>
    <w:rsid w:val="00CE6C66"/>
    <w:rsid w:val="00CE70C6"/>
    <w:rsid w:val="00CE7A0C"/>
    <w:rsid w:val="00CE7BF5"/>
    <w:rsid w:val="00CE7C90"/>
    <w:rsid w:val="00CF099D"/>
    <w:rsid w:val="00CF277D"/>
    <w:rsid w:val="00CF30C5"/>
    <w:rsid w:val="00CF3AF3"/>
    <w:rsid w:val="00CF3BE9"/>
    <w:rsid w:val="00CF3D38"/>
    <w:rsid w:val="00CF50B6"/>
    <w:rsid w:val="00CF5224"/>
    <w:rsid w:val="00CF5D53"/>
    <w:rsid w:val="00CF68C0"/>
    <w:rsid w:val="00CF6C13"/>
    <w:rsid w:val="00D005C4"/>
    <w:rsid w:val="00D00BF4"/>
    <w:rsid w:val="00D01D69"/>
    <w:rsid w:val="00D02012"/>
    <w:rsid w:val="00D02BB5"/>
    <w:rsid w:val="00D03825"/>
    <w:rsid w:val="00D046AA"/>
    <w:rsid w:val="00D055EE"/>
    <w:rsid w:val="00D05F2F"/>
    <w:rsid w:val="00D1009E"/>
    <w:rsid w:val="00D105AA"/>
    <w:rsid w:val="00D110E9"/>
    <w:rsid w:val="00D11C6C"/>
    <w:rsid w:val="00D12412"/>
    <w:rsid w:val="00D130AA"/>
    <w:rsid w:val="00D1407D"/>
    <w:rsid w:val="00D14FFA"/>
    <w:rsid w:val="00D16FA4"/>
    <w:rsid w:val="00D20D8D"/>
    <w:rsid w:val="00D21F26"/>
    <w:rsid w:val="00D220D0"/>
    <w:rsid w:val="00D23B6A"/>
    <w:rsid w:val="00D269BA"/>
    <w:rsid w:val="00D2744C"/>
    <w:rsid w:val="00D30517"/>
    <w:rsid w:val="00D31788"/>
    <w:rsid w:val="00D33A17"/>
    <w:rsid w:val="00D33A37"/>
    <w:rsid w:val="00D33B13"/>
    <w:rsid w:val="00D34253"/>
    <w:rsid w:val="00D34B84"/>
    <w:rsid w:val="00D36F67"/>
    <w:rsid w:val="00D37BD1"/>
    <w:rsid w:val="00D42BBA"/>
    <w:rsid w:val="00D42D2B"/>
    <w:rsid w:val="00D4348B"/>
    <w:rsid w:val="00D4596D"/>
    <w:rsid w:val="00D45EAA"/>
    <w:rsid w:val="00D46270"/>
    <w:rsid w:val="00D4670A"/>
    <w:rsid w:val="00D473DD"/>
    <w:rsid w:val="00D47C4E"/>
    <w:rsid w:val="00D47F51"/>
    <w:rsid w:val="00D5026D"/>
    <w:rsid w:val="00D5070A"/>
    <w:rsid w:val="00D5096F"/>
    <w:rsid w:val="00D50A9B"/>
    <w:rsid w:val="00D517BF"/>
    <w:rsid w:val="00D52DDC"/>
    <w:rsid w:val="00D532B3"/>
    <w:rsid w:val="00D5384E"/>
    <w:rsid w:val="00D539F4"/>
    <w:rsid w:val="00D53DCB"/>
    <w:rsid w:val="00D542FE"/>
    <w:rsid w:val="00D547F6"/>
    <w:rsid w:val="00D54EFE"/>
    <w:rsid w:val="00D55510"/>
    <w:rsid w:val="00D55AB2"/>
    <w:rsid w:val="00D5654A"/>
    <w:rsid w:val="00D56765"/>
    <w:rsid w:val="00D575D4"/>
    <w:rsid w:val="00D57695"/>
    <w:rsid w:val="00D57D61"/>
    <w:rsid w:val="00D601F7"/>
    <w:rsid w:val="00D60565"/>
    <w:rsid w:val="00D60BD0"/>
    <w:rsid w:val="00D613FD"/>
    <w:rsid w:val="00D61847"/>
    <w:rsid w:val="00D62608"/>
    <w:rsid w:val="00D62A6F"/>
    <w:rsid w:val="00D63814"/>
    <w:rsid w:val="00D64398"/>
    <w:rsid w:val="00D64712"/>
    <w:rsid w:val="00D649A6"/>
    <w:rsid w:val="00D6511B"/>
    <w:rsid w:val="00D66C29"/>
    <w:rsid w:val="00D67507"/>
    <w:rsid w:val="00D7043C"/>
    <w:rsid w:val="00D70813"/>
    <w:rsid w:val="00D70FBC"/>
    <w:rsid w:val="00D72404"/>
    <w:rsid w:val="00D7274B"/>
    <w:rsid w:val="00D72958"/>
    <w:rsid w:val="00D74858"/>
    <w:rsid w:val="00D766C1"/>
    <w:rsid w:val="00D768AE"/>
    <w:rsid w:val="00D76964"/>
    <w:rsid w:val="00D76BFA"/>
    <w:rsid w:val="00D76C04"/>
    <w:rsid w:val="00D7722A"/>
    <w:rsid w:val="00D80976"/>
    <w:rsid w:val="00D80C76"/>
    <w:rsid w:val="00D81218"/>
    <w:rsid w:val="00D815A6"/>
    <w:rsid w:val="00D82C8A"/>
    <w:rsid w:val="00D8346D"/>
    <w:rsid w:val="00D8403A"/>
    <w:rsid w:val="00D84763"/>
    <w:rsid w:val="00D84A2C"/>
    <w:rsid w:val="00D84D43"/>
    <w:rsid w:val="00D85731"/>
    <w:rsid w:val="00D85DAA"/>
    <w:rsid w:val="00D870FF"/>
    <w:rsid w:val="00D8AF8F"/>
    <w:rsid w:val="00D9039D"/>
    <w:rsid w:val="00D90ECA"/>
    <w:rsid w:val="00D911F7"/>
    <w:rsid w:val="00D918C8"/>
    <w:rsid w:val="00D9269E"/>
    <w:rsid w:val="00D92ADF"/>
    <w:rsid w:val="00D93703"/>
    <w:rsid w:val="00D943EA"/>
    <w:rsid w:val="00D94BF0"/>
    <w:rsid w:val="00D94E61"/>
    <w:rsid w:val="00D959BA"/>
    <w:rsid w:val="00D95DE6"/>
    <w:rsid w:val="00DA07B8"/>
    <w:rsid w:val="00DA102A"/>
    <w:rsid w:val="00DA113E"/>
    <w:rsid w:val="00DA1325"/>
    <w:rsid w:val="00DA13CA"/>
    <w:rsid w:val="00DA2AE7"/>
    <w:rsid w:val="00DA4A6D"/>
    <w:rsid w:val="00DA4CB2"/>
    <w:rsid w:val="00DA6078"/>
    <w:rsid w:val="00DA705B"/>
    <w:rsid w:val="00DA77B7"/>
    <w:rsid w:val="00DB0D94"/>
    <w:rsid w:val="00DB11E8"/>
    <w:rsid w:val="00DB1C54"/>
    <w:rsid w:val="00DB1F4E"/>
    <w:rsid w:val="00DB20AE"/>
    <w:rsid w:val="00DB234D"/>
    <w:rsid w:val="00DB270F"/>
    <w:rsid w:val="00DB3CB4"/>
    <w:rsid w:val="00DB3D4A"/>
    <w:rsid w:val="00DB432D"/>
    <w:rsid w:val="00DB65D8"/>
    <w:rsid w:val="00DB6E10"/>
    <w:rsid w:val="00DB7404"/>
    <w:rsid w:val="00DC0A0B"/>
    <w:rsid w:val="00DC0B7D"/>
    <w:rsid w:val="00DC0E22"/>
    <w:rsid w:val="00DC1CD9"/>
    <w:rsid w:val="00DC1FCD"/>
    <w:rsid w:val="00DC22CD"/>
    <w:rsid w:val="00DC4183"/>
    <w:rsid w:val="00DC4E03"/>
    <w:rsid w:val="00DC5C45"/>
    <w:rsid w:val="00DC69FF"/>
    <w:rsid w:val="00DC7A48"/>
    <w:rsid w:val="00DC7CB0"/>
    <w:rsid w:val="00DD166D"/>
    <w:rsid w:val="00DD1F68"/>
    <w:rsid w:val="00DD2FE6"/>
    <w:rsid w:val="00DD3657"/>
    <w:rsid w:val="00DD4035"/>
    <w:rsid w:val="00DD4803"/>
    <w:rsid w:val="00DD4CA8"/>
    <w:rsid w:val="00DD4F58"/>
    <w:rsid w:val="00DD4FD4"/>
    <w:rsid w:val="00DD518F"/>
    <w:rsid w:val="00DD5AEF"/>
    <w:rsid w:val="00DD5E39"/>
    <w:rsid w:val="00DD62BB"/>
    <w:rsid w:val="00DD719D"/>
    <w:rsid w:val="00DD7410"/>
    <w:rsid w:val="00DD76AB"/>
    <w:rsid w:val="00DD79F5"/>
    <w:rsid w:val="00DE3015"/>
    <w:rsid w:val="00DE3407"/>
    <w:rsid w:val="00DE5C31"/>
    <w:rsid w:val="00DE5E49"/>
    <w:rsid w:val="00DE6F2F"/>
    <w:rsid w:val="00DF10A7"/>
    <w:rsid w:val="00DF1248"/>
    <w:rsid w:val="00DF1B13"/>
    <w:rsid w:val="00DF24FA"/>
    <w:rsid w:val="00DF329B"/>
    <w:rsid w:val="00DF4351"/>
    <w:rsid w:val="00DF4475"/>
    <w:rsid w:val="00DF448A"/>
    <w:rsid w:val="00DF44B1"/>
    <w:rsid w:val="00DF5E58"/>
    <w:rsid w:val="00DF5F9B"/>
    <w:rsid w:val="00DF6D2E"/>
    <w:rsid w:val="00DF7FAF"/>
    <w:rsid w:val="00E01219"/>
    <w:rsid w:val="00E01C0D"/>
    <w:rsid w:val="00E02963"/>
    <w:rsid w:val="00E0369D"/>
    <w:rsid w:val="00E046C8"/>
    <w:rsid w:val="00E04AAA"/>
    <w:rsid w:val="00E060FA"/>
    <w:rsid w:val="00E06B01"/>
    <w:rsid w:val="00E06EB3"/>
    <w:rsid w:val="00E07AFD"/>
    <w:rsid w:val="00E10FF6"/>
    <w:rsid w:val="00E11061"/>
    <w:rsid w:val="00E11865"/>
    <w:rsid w:val="00E11B6C"/>
    <w:rsid w:val="00E126F3"/>
    <w:rsid w:val="00E12782"/>
    <w:rsid w:val="00E1458D"/>
    <w:rsid w:val="00E145C8"/>
    <w:rsid w:val="00E17FD2"/>
    <w:rsid w:val="00E202A4"/>
    <w:rsid w:val="00E2037C"/>
    <w:rsid w:val="00E215CE"/>
    <w:rsid w:val="00E22252"/>
    <w:rsid w:val="00E22AC6"/>
    <w:rsid w:val="00E2342A"/>
    <w:rsid w:val="00E23E30"/>
    <w:rsid w:val="00E27934"/>
    <w:rsid w:val="00E305D3"/>
    <w:rsid w:val="00E3068C"/>
    <w:rsid w:val="00E30ED4"/>
    <w:rsid w:val="00E31529"/>
    <w:rsid w:val="00E3204F"/>
    <w:rsid w:val="00E33552"/>
    <w:rsid w:val="00E33DAA"/>
    <w:rsid w:val="00E34FD3"/>
    <w:rsid w:val="00E4094D"/>
    <w:rsid w:val="00E4122C"/>
    <w:rsid w:val="00E42063"/>
    <w:rsid w:val="00E42105"/>
    <w:rsid w:val="00E4225B"/>
    <w:rsid w:val="00E428E6"/>
    <w:rsid w:val="00E439FA"/>
    <w:rsid w:val="00E44543"/>
    <w:rsid w:val="00E453FA"/>
    <w:rsid w:val="00E45705"/>
    <w:rsid w:val="00E45C43"/>
    <w:rsid w:val="00E45EDE"/>
    <w:rsid w:val="00E46388"/>
    <w:rsid w:val="00E47020"/>
    <w:rsid w:val="00E470AA"/>
    <w:rsid w:val="00E4753B"/>
    <w:rsid w:val="00E500F8"/>
    <w:rsid w:val="00E50BEE"/>
    <w:rsid w:val="00E530BB"/>
    <w:rsid w:val="00E54497"/>
    <w:rsid w:val="00E5496B"/>
    <w:rsid w:val="00E55990"/>
    <w:rsid w:val="00E55BCF"/>
    <w:rsid w:val="00E5613C"/>
    <w:rsid w:val="00E60219"/>
    <w:rsid w:val="00E602BA"/>
    <w:rsid w:val="00E60441"/>
    <w:rsid w:val="00E60E6B"/>
    <w:rsid w:val="00E61285"/>
    <w:rsid w:val="00E61C7D"/>
    <w:rsid w:val="00E61F5F"/>
    <w:rsid w:val="00E62486"/>
    <w:rsid w:val="00E62E71"/>
    <w:rsid w:val="00E62FB4"/>
    <w:rsid w:val="00E64687"/>
    <w:rsid w:val="00E64B0B"/>
    <w:rsid w:val="00E65C51"/>
    <w:rsid w:val="00E667AF"/>
    <w:rsid w:val="00E72617"/>
    <w:rsid w:val="00E72648"/>
    <w:rsid w:val="00E72D26"/>
    <w:rsid w:val="00E73872"/>
    <w:rsid w:val="00E7482C"/>
    <w:rsid w:val="00E75E86"/>
    <w:rsid w:val="00E80E5A"/>
    <w:rsid w:val="00E828AB"/>
    <w:rsid w:val="00E84A95"/>
    <w:rsid w:val="00E84EAC"/>
    <w:rsid w:val="00E8580E"/>
    <w:rsid w:val="00E8582B"/>
    <w:rsid w:val="00E86BFC"/>
    <w:rsid w:val="00E87250"/>
    <w:rsid w:val="00E878B6"/>
    <w:rsid w:val="00E878E8"/>
    <w:rsid w:val="00E90BBA"/>
    <w:rsid w:val="00E910AC"/>
    <w:rsid w:val="00E91E2F"/>
    <w:rsid w:val="00E9227C"/>
    <w:rsid w:val="00E93D99"/>
    <w:rsid w:val="00E9460D"/>
    <w:rsid w:val="00E94A5E"/>
    <w:rsid w:val="00E956A1"/>
    <w:rsid w:val="00E95A83"/>
    <w:rsid w:val="00E961CE"/>
    <w:rsid w:val="00E97370"/>
    <w:rsid w:val="00EA020F"/>
    <w:rsid w:val="00EA07E8"/>
    <w:rsid w:val="00EA07FC"/>
    <w:rsid w:val="00EA143C"/>
    <w:rsid w:val="00EA1686"/>
    <w:rsid w:val="00EA1C57"/>
    <w:rsid w:val="00EA25C7"/>
    <w:rsid w:val="00EA2CB7"/>
    <w:rsid w:val="00EA3828"/>
    <w:rsid w:val="00EA4893"/>
    <w:rsid w:val="00EA56A0"/>
    <w:rsid w:val="00EA5802"/>
    <w:rsid w:val="00EA5929"/>
    <w:rsid w:val="00EA5A0A"/>
    <w:rsid w:val="00EA6702"/>
    <w:rsid w:val="00EA773D"/>
    <w:rsid w:val="00EA7EE0"/>
    <w:rsid w:val="00EB0AFC"/>
    <w:rsid w:val="00EB1919"/>
    <w:rsid w:val="00EB1F07"/>
    <w:rsid w:val="00EB215E"/>
    <w:rsid w:val="00EB2528"/>
    <w:rsid w:val="00EB2B84"/>
    <w:rsid w:val="00EB363C"/>
    <w:rsid w:val="00EB3736"/>
    <w:rsid w:val="00EB38BD"/>
    <w:rsid w:val="00EB4711"/>
    <w:rsid w:val="00EB555E"/>
    <w:rsid w:val="00EB585F"/>
    <w:rsid w:val="00EB5C96"/>
    <w:rsid w:val="00EB5FF7"/>
    <w:rsid w:val="00EB70DE"/>
    <w:rsid w:val="00EB71FE"/>
    <w:rsid w:val="00EB721D"/>
    <w:rsid w:val="00EC05A3"/>
    <w:rsid w:val="00EC0A3D"/>
    <w:rsid w:val="00EC2DCF"/>
    <w:rsid w:val="00EC48B0"/>
    <w:rsid w:val="00EC4DE6"/>
    <w:rsid w:val="00EC502A"/>
    <w:rsid w:val="00EC5B6E"/>
    <w:rsid w:val="00EC63A0"/>
    <w:rsid w:val="00EC6805"/>
    <w:rsid w:val="00EC7C4E"/>
    <w:rsid w:val="00ED1302"/>
    <w:rsid w:val="00ED162B"/>
    <w:rsid w:val="00ED3C9B"/>
    <w:rsid w:val="00ED50E4"/>
    <w:rsid w:val="00ED51ED"/>
    <w:rsid w:val="00ED5DDD"/>
    <w:rsid w:val="00ED7598"/>
    <w:rsid w:val="00EE0E45"/>
    <w:rsid w:val="00EE1481"/>
    <w:rsid w:val="00EE1775"/>
    <w:rsid w:val="00EE2428"/>
    <w:rsid w:val="00EE38D5"/>
    <w:rsid w:val="00EE530C"/>
    <w:rsid w:val="00EE551D"/>
    <w:rsid w:val="00EE5D3C"/>
    <w:rsid w:val="00EE6263"/>
    <w:rsid w:val="00EE77E8"/>
    <w:rsid w:val="00EE7D42"/>
    <w:rsid w:val="00EF0DCF"/>
    <w:rsid w:val="00EF2A18"/>
    <w:rsid w:val="00EF3C43"/>
    <w:rsid w:val="00EF4060"/>
    <w:rsid w:val="00EF40C3"/>
    <w:rsid w:val="00EF65F5"/>
    <w:rsid w:val="00EF6652"/>
    <w:rsid w:val="00EF6959"/>
    <w:rsid w:val="00EF74C9"/>
    <w:rsid w:val="00EF765E"/>
    <w:rsid w:val="00EF7B3D"/>
    <w:rsid w:val="00EF7F2F"/>
    <w:rsid w:val="00F015C9"/>
    <w:rsid w:val="00F022AA"/>
    <w:rsid w:val="00F03433"/>
    <w:rsid w:val="00F0379D"/>
    <w:rsid w:val="00F04A3B"/>
    <w:rsid w:val="00F05282"/>
    <w:rsid w:val="00F05E4C"/>
    <w:rsid w:val="00F062F1"/>
    <w:rsid w:val="00F07533"/>
    <w:rsid w:val="00F079CB"/>
    <w:rsid w:val="00F07C89"/>
    <w:rsid w:val="00F12473"/>
    <w:rsid w:val="00F12BCF"/>
    <w:rsid w:val="00F12D59"/>
    <w:rsid w:val="00F12E20"/>
    <w:rsid w:val="00F13DC7"/>
    <w:rsid w:val="00F15451"/>
    <w:rsid w:val="00F15D33"/>
    <w:rsid w:val="00F17A80"/>
    <w:rsid w:val="00F17DD0"/>
    <w:rsid w:val="00F1FA6E"/>
    <w:rsid w:val="00F204A2"/>
    <w:rsid w:val="00F20CD9"/>
    <w:rsid w:val="00F21D88"/>
    <w:rsid w:val="00F22CEA"/>
    <w:rsid w:val="00F23FF8"/>
    <w:rsid w:val="00F241AD"/>
    <w:rsid w:val="00F242F7"/>
    <w:rsid w:val="00F24816"/>
    <w:rsid w:val="00F24E92"/>
    <w:rsid w:val="00F253D2"/>
    <w:rsid w:val="00F26161"/>
    <w:rsid w:val="00F26C2C"/>
    <w:rsid w:val="00F27086"/>
    <w:rsid w:val="00F2790E"/>
    <w:rsid w:val="00F28F2C"/>
    <w:rsid w:val="00F304B5"/>
    <w:rsid w:val="00F311E5"/>
    <w:rsid w:val="00F3156E"/>
    <w:rsid w:val="00F31DAD"/>
    <w:rsid w:val="00F32DF2"/>
    <w:rsid w:val="00F3375F"/>
    <w:rsid w:val="00F3634E"/>
    <w:rsid w:val="00F363DE"/>
    <w:rsid w:val="00F364A9"/>
    <w:rsid w:val="00F3667D"/>
    <w:rsid w:val="00F36B9D"/>
    <w:rsid w:val="00F40C06"/>
    <w:rsid w:val="00F41DE1"/>
    <w:rsid w:val="00F4241E"/>
    <w:rsid w:val="00F4246F"/>
    <w:rsid w:val="00F42AEA"/>
    <w:rsid w:val="00F4330C"/>
    <w:rsid w:val="00F441D3"/>
    <w:rsid w:val="00F454CA"/>
    <w:rsid w:val="00F45ACC"/>
    <w:rsid w:val="00F469C0"/>
    <w:rsid w:val="00F46D9B"/>
    <w:rsid w:val="00F4728B"/>
    <w:rsid w:val="00F475DD"/>
    <w:rsid w:val="00F50092"/>
    <w:rsid w:val="00F51280"/>
    <w:rsid w:val="00F51FE1"/>
    <w:rsid w:val="00F52169"/>
    <w:rsid w:val="00F52D4A"/>
    <w:rsid w:val="00F530DC"/>
    <w:rsid w:val="00F531C6"/>
    <w:rsid w:val="00F5435C"/>
    <w:rsid w:val="00F54E1E"/>
    <w:rsid w:val="00F571C2"/>
    <w:rsid w:val="00F606FD"/>
    <w:rsid w:val="00F61290"/>
    <w:rsid w:val="00F61841"/>
    <w:rsid w:val="00F62699"/>
    <w:rsid w:val="00F62A30"/>
    <w:rsid w:val="00F640E2"/>
    <w:rsid w:val="00F64C47"/>
    <w:rsid w:val="00F6524C"/>
    <w:rsid w:val="00F66A4F"/>
    <w:rsid w:val="00F66C3B"/>
    <w:rsid w:val="00F67043"/>
    <w:rsid w:val="00F70BE3"/>
    <w:rsid w:val="00F70C03"/>
    <w:rsid w:val="00F70C37"/>
    <w:rsid w:val="00F710F3"/>
    <w:rsid w:val="00F71299"/>
    <w:rsid w:val="00F71FBE"/>
    <w:rsid w:val="00F72782"/>
    <w:rsid w:val="00F72CA0"/>
    <w:rsid w:val="00F733CF"/>
    <w:rsid w:val="00F735CB"/>
    <w:rsid w:val="00F73810"/>
    <w:rsid w:val="00F73CD8"/>
    <w:rsid w:val="00F73E17"/>
    <w:rsid w:val="00F74ACC"/>
    <w:rsid w:val="00F758C1"/>
    <w:rsid w:val="00F7773C"/>
    <w:rsid w:val="00F8022D"/>
    <w:rsid w:val="00F80FE0"/>
    <w:rsid w:val="00F81309"/>
    <w:rsid w:val="00F81CEE"/>
    <w:rsid w:val="00F828FB"/>
    <w:rsid w:val="00F849B4"/>
    <w:rsid w:val="00F8555A"/>
    <w:rsid w:val="00F85783"/>
    <w:rsid w:val="00F857D1"/>
    <w:rsid w:val="00F90F71"/>
    <w:rsid w:val="00F91D45"/>
    <w:rsid w:val="00F92C50"/>
    <w:rsid w:val="00F92E8F"/>
    <w:rsid w:val="00F93DC2"/>
    <w:rsid w:val="00F9522C"/>
    <w:rsid w:val="00F95B58"/>
    <w:rsid w:val="00F96B58"/>
    <w:rsid w:val="00F973FD"/>
    <w:rsid w:val="00F97DAC"/>
    <w:rsid w:val="00FA039F"/>
    <w:rsid w:val="00FA1111"/>
    <w:rsid w:val="00FA111F"/>
    <w:rsid w:val="00FA15A2"/>
    <w:rsid w:val="00FA1C23"/>
    <w:rsid w:val="00FA1E80"/>
    <w:rsid w:val="00FA3376"/>
    <w:rsid w:val="00FA382D"/>
    <w:rsid w:val="00FA386F"/>
    <w:rsid w:val="00FA656B"/>
    <w:rsid w:val="00FA71BF"/>
    <w:rsid w:val="00FB00FC"/>
    <w:rsid w:val="00FB0D54"/>
    <w:rsid w:val="00FB1C7A"/>
    <w:rsid w:val="00FB28F2"/>
    <w:rsid w:val="00FB2E0D"/>
    <w:rsid w:val="00FB3A8B"/>
    <w:rsid w:val="00FB4455"/>
    <w:rsid w:val="00FB53F5"/>
    <w:rsid w:val="00FB58C8"/>
    <w:rsid w:val="00FB6705"/>
    <w:rsid w:val="00FB6F69"/>
    <w:rsid w:val="00FB7167"/>
    <w:rsid w:val="00FB7BD3"/>
    <w:rsid w:val="00FC0A7C"/>
    <w:rsid w:val="00FC127E"/>
    <w:rsid w:val="00FC1AA9"/>
    <w:rsid w:val="00FC218C"/>
    <w:rsid w:val="00FC394C"/>
    <w:rsid w:val="00FC4DA3"/>
    <w:rsid w:val="00FC5110"/>
    <w:rsid w:val="00FC5185"/>
    <w:rsid w:val="00FC5C03"/>
    <w:rsid w:val="00FC5FEA"/>
    <w:rsid w:val="00FC756E"/>
    <w:rsid w:val="00FD1272"/>
    <w:rsid w:val="00FD15DE"/>
    <w:rsid w:val="00FD2F2B"/>
    <w:rsid w:val="00FD5636"/>
    <w:rsid w:val="00FD6384"/>
    <w:rsid w:val="00FE06E3"/>
    <w:rsid w:val="00FE0D6D"/>
    <w:rsid w:val="00FE14DA"/>
    <w:rsid w:val="00FE1DB4"/>
    <w:rsid w:val="00FE3107"/>
    <w:rsid w:val="00FE3731"/>
    <w:rsid w:val="00FE54B3"/>
    <w:rsid w:val="00FE6A41"/>
    <w:rsid w:val="00FE767F"/>
    <w:rsid w:val="00FE794F"/>
    <w:rsid w:val="00FE7A8F"/>
    <w:rsid w:val="00FE7B25"/>
    <w:rsid w:val="00FF06AD"/>
    <w:rsid w:val="00FF06DE"/>
    <w:rsid w:val="00FF3C6D"/>
    <w:rsid w:val="00FF407E"/>
    <w:rsid w:val="00FF5F76"/>
    <w:rsid w:val="00FF6107"/>
    <w:rsid w:val="00FF698B"/>
    <w:rsid w:val="00FF7F0A"/>
    <w:rsid w:val="0110E580"/>
    <w:rsid w:val="012A5866"/>
    <w:rsid w:val="013062B4"/>
    <w:rsid w:val="013E1375"/>
    <w:rsid w:val="0149E8F8"/>
    <w:rsid w:val="0156FF8E"/>
    <w:rsid w:val="015AD330"/>
    <w:rsid w:val="015E4381"/>
    <w:rsid w:val="016F4001"/>
    <w:rsid w:val="0180ABEA"/>
    <w:rsid w:val="01877B93"/>
    <w:rsid w:val="018B6858"/>
    <w:rsid w:val="01968FE0"/>
    <w:rsid w:val="019B3D29"/>
    <w:rsid w:val="01A18CDC"/>
    <w:rsid w:val="01A23011"/>
    <w:rsid w:val="01A3863F"/>
    <w:rsid w:val="01A58511"/>
    <w:rsid w:val="01B2C8D8"/>
    <w:rsid w:val="01C9C626"/>
    <w:rsid w:val="01E03C61"/>
    <w:rsid w:val="01EFA06B"/>
    <w:rsid w:val="020160AC"/>
    <w:rsid w:val="02368F98"/>
    <w:rsid w:val="023A5A5A"/>
    <w:rsid w:val="023CC30D"/>
    <w:rsid w:val="02437451"/>
    <w:rsid w:val="024DFDBA"/>
    <w:rsid w:val="02502EE0"/>
    <w:rsid w:val="025717A0"/>
    <w:rsid w:val="0261BC1A"/>
    <w:rsid w:val="0269FC39"/>
    <w:rsid w:val="026AB0AF"/>
    <w:rsid w:val="029399D6"/>
    <w:rsid w:val="02ACB5E1"/>
    <w:rsid w:val="02C581D1"/>
    <w:rsid w:val="02CCCA8D"/>
    <w:rsid w:val="02E12ABA"/>
    <w:rsid w:val="02E213AB"/>
    <w:rsid w:val="02E5C043"/>
    <w:rsid w:val="02EC1174"/>
    <w:rsid w:val="02EED6FE"/>
    <w:rsid w:val="030045B3"/>
    <w:rsid w:val="0302E3B4"/>
    <w:rsid w:val="03132F94"/>
    <w:rsid w:val="0339F307"/>
    <w:rsid w:val="0356C32D"/>
    <w:rsid w:val="035C6A74"/>
    <w:rsid w:val="036A1E7B"/>
    <w:rsid w:val="03721C5D"/>
    <w:rsid w:val="037CF781"/>
    <w:rsid w:val="038DBC29"/>
    <w:rsid w:val="039BC822"/>
    <w:rsid w:val="039CE076"/>
    <w:rsid w:val="03A128FF"/>
    <w:rsid w:val="03C97B26"/>
    <w:rsid w:val="03E50729"/>
    <w:rsid w:val="03E73238"/>
    <w:rsid w:val="03EB2D22"/>
    <w:rsid w:val="03F8FBF1"/>
    <w:rsid w:val="0412F92A"/>
    <w:rsid w:val="04138217"/>
    <w:rsid w:val="0438D20C"/>
    <w:rsid w:val="043B3AF1"/>
    <w:rsid w:val="0440B3EA"/>
    <w:rsid w:val="044588F3"/>
    <w:rsid w:val="044C40F1"/>
    <w:rsid w:val="04521A14"/>
    <w:rsid w:val="0456432A"/>
    <w:rsid w:val="0466EADB"/>
    <w:rsid w:val="04888B4D"/>
    <w:rsid w:val="04A274EF"/>
    <w:rsid w:val="04ACDE27"/>
    <w:rsid w:val="04BB1B5B"/>
    <w:rsid w:val="04C354A5"/>
    <w:rsid w:val="04DB646A"/>
    <w:rsid w:val="04E34C4E"/>
    <w:rsid w:val="050B7931"/>
    <w:rsid w:val="05139DA6"/>
    <w:rsid w:val="052E4E3F"/>
    <w:rsid w:val="05348221"/>
    <w:rsid w:val="053C136C"/>
    <w:rsid w:val="053D75C7"/>
    <w:rsid w:val="055A915C"/>
    <w:rsid w:val="055ACC09"/>
    <w:rsid w:val="0561B1DD"/>
    <w:rsid w:val="0578EB99"/>
    <w:rsid w:val="057EEB09"/>
    <w:rsid w:val="059A0A7F"/>
    <w:rsid w:val="05A0E114"/>
    <w:rsid w:val="05AEC98B"/>
    <w:rsid w:val="05B01CC1"/>
    <w:rsid w:val="05B3BE76"/>
    <w:rsid w:val="05B46173"/>
    <w:rsid w:val="05BDEB76"/>
    <w:rsid w:val="05BF11A2"/>
    <w:rsid w:val="05C58664"/>
    <w:rsid w:val="05CA97E8"/>
    <w:rsid w:val="05E8ABCB"/>
    <w:rsid w:val="05FA9BE0"/>
    <w:rsid w:val="06207FE4"/>
    <w:rsid w:val="063542B1"/>
    <w:rsid w:val="06464767"/>
    <w:rsid w:val="064A1AA3"/>
    <w:rsid w:val="065353DD"/>
    <w:rsid w:val="06597BA1"/>
    <w:rsid w:val="065B3F4F"/>
    <w:rsid w:val="0664744D"/>
    <w:rsid w:val="066AF222"/>
    <w:rsid w:val="066F5A28"/>
    <w:rsid w:val="0699DEDF"/>
    <w:rsid w:val="06BD5AAA"/>
    <w:rsid w:val="06C54FC8"/>
    <w:rsid w:val="06D789BE"/>
    <w:rsid w:val="06E8E35D"/>
    <w:rsid w:val="06EA7083"/>
    <w:rsid w:val="06F56FD8"/>
    <w:rsid w:val="06F57B56"/>
    <w:rsid w:val="070B0772"/>
    <w:rsid w:val="071A2948"/>
    <w:rsid w:val="071DC0B0"/>
    <w:rsid w:val="0723A2DF"/>
    <w:rsid w:val="072A6E29"/>
    <w:rsid w:val="072FB7B5"/>
    <w:rsid w:val="073373FD"/>
    <w:rsid w:val="0733B3C4"/>
    <w:rsid w:val="07347413"/>
    <w:rsid w:val="0759728F"/>
    <w:rsid w:val="075A32A1"/>
    <w:rsid w:val="0767ED36"/>
    <w:rsid w:val="077BEA94"/>
    <w:rsid w:val="078F9184"/>
    <w:rsid w:val="079B8115"/>
    <w:rsid w:val="079D3BEA"/>
    <w:rsid w:val="07A748EC"/>
    <w:rsid w:val="07D07D30"/>
    <w:rsid w:val="07E79F34"/>
    <w:rsid w:val="07EC988A"/>
    <w:rsid w:val="07FE988F"/>
    <w:rsid w:val="080E363E"/>
    <w:rsid w:val="0810B196"/>
    <w:rsid w:val="081FA1E4"/>
    <w:rsid w:val="0843E329"/>
    <w:rsid w:val="0848CF80"/>
    <w:rsid w:val="0864AEFE"/>
    <w:rsid w:val="086B8D32"/>
    <w:rsid w:val="08868D34"/>
    <w:rsid w:val="088699B7"/>
    <w:rsid w:val="08ACCD1B"/>
    <w:rsid w:val="08D2070F"/>
    <w:rsid w:val="08D2EB88"/>
    <w:rsid w:val="08DCB0A6"/>
    <w:rsid w:val="08E76509"/>
    <w:rsid w:val="090EAC14"/>
    <w:rsid w:val="0933553D"/>
    <w:rsid w:val="09339D22"/>
    <w:rsid w:val="09464359"/>
    <w:rsid w:val="0946658A"/>
    <w:rsid w:val="095BF3EB"/>
    <w:rsid w:val="09641B23"/>
    <w:rsid w:val="096CABBD"/>
    <w:rsid w:val="098D086A"/>
    <w:rsid w:val="09937789"/>
    <w:rsid w:val="0995091B"/>
    <w:rsid w:val="099D3B40"/>
    <w:rsid w:val="099D79F3"/>
    <w:rsid w:val="09A3C80E"/>
    <w:rsid w:val="09B13DEE"/>
    <w:rsid w:val="09B26138"/>
    <w:rsid w:val="09B3547E"/>
    <w:rsid w:val="09B43262"/>
    <w:rsid w:val="09BC4726"/>
    <w:rsid w:val="09BF9562"/>
    <w:rsid w:val="09C5CDDC"/>
    <w:rsid w:val="09CBEB70"/>
    <w:rsid w:val="09D7EBBC"/>
    <w:rsid w:val="09D905F0"/>
    <w:rsid w:val="09EA37C1"/>
    <w:rsid w:val="09FF45D7"/>
    <w:rsid w:val="0A0BDB19"/>
    <w:rsid w:val="0A0EB143"/>
    <w:rsid w:val="0A156D49"/>
    <w:rsid w:val="0A1C3F3B"/>
    <w:rsid w:val="0A1FF7D7"/>
    <w:rsid w:val="0A26A7F3"/>
    <w:rsid w:val="0A304002"/>
    <w:rsid w:val="0A3C536C"/>
    <w:rsid w:val="0A665C3B"/>
    <w:rsid w:val="0A74A977"/>
    <w:rsid w:val="0A891AA5"/>
    <w:rsid w:val="0A8F7003"/>
    <w:rsid w:val="0A9E2833"/>
    <w:rsid w:val="0AAA5B6F"/>
    <w:rsid w:val="0AC6B92A"/>
    <w:rsid w:val="0AC71C97"/>
    <w:rsid w:val="0AD87E8C"/>
    <w:rsid w:val="0AE67D25"/>
    <w:rsid w:val="0AF5A4AD"/>
    <w:rsid w:val="0AF8F319"/>
    <w:rsid w:val="0AF97049"/>
    <w:rsid w:val="0B2D1243"/>
    <w:rsid w:val="0B370B4D"/>
    <w:rsid w:val="0B565CB2"/>
    <w:rsid w:val="0B9D72F3"/>
    <w:rsid w:val="0BA8AF0F"/>
    <w:rsid w:val="0BC24C44"/>
    <w:rsid w:val="0BD119E8"/>
    <w:rsid w:val="0BD5B729"/>
    <w:rsid w:val="0BD846DF"/>
    <w:rsid w:val="0BD962A7"/>
    <w:rsid w:val="0BF35667"/>
    <w:rsid w:val="0C117357"/>
    <w:rsid w:val="0C2FD602"/>
    <w:rsid w:val="0C3B5B57"/>
    <w:rsid w:val="0C3D7B1B"/>
    <w:rsid w:val="0C4516F4"/>
    <w:rsid w:val="0C49228B"/>
    <w:rsid w:val="0C625580"/>
    <w:rsid w:val="0C64808F"/>
    <w:rsid w:val="0C7D8338"/>
    <w:rsid w:val="0C9FE193"/>
    <w:rsid w:val="0CA5CF0A"/>
    <w:rsid w:val="0CAC2E62"/>
    <w:rsid w:val="0CB322D1"/>
    <w:rsid w:val="0CB444CB"/>
    <w:rsid w:val="0CC69AEF"/>
    <w:rsid w:val="0CC6D7D3"/>
    <w:rsid w:val="0CE488A9"/>
    <w:rsid w:val="0CE93A6B"/>
    <w:rsid w:val="0CEA1432"/>
    <w:rsid w:val="0CEC9C48"/>
    <w:rsid w:val="0CF2329B"/>
    <w:rsid w:val="0CF3476D"/>
    <w:rsid w:val="0CF3E97D"/>
    <w:rsid w:val="0D00DEAF"/>
    <w:rsid w:val="0D1D1C2C"/>
    <w:rsid w:val="0D26CF1F"/>
    <w:rsid w:val="0D27FEA9"/>
    <w:rsid w:val="0D2D1D7B"/>
    <w:rsid w:val="0D415B3A"/>
    <w:rsid w:val="0D4B88FF"/>
    <w:rsid w:val="0D5004F8"/>
    <w:rsid w:val="0D65C62E"/>
    <w:rsid w:val="0D684690"/>
    <w:rsid w:val="0D6A0113"/>
    <w:rsid w:val="0DABEC0D"/>
    <w:rsid w:val="0DB5913D"/>
    <w:rsid w:val="0DBA4CAA"/>
    <w:rsid w:val="0DCB66E3"/>
    <w:rsid w:val="0DE7CC5D"/>
    <w:rsid w:val="0DF0B64A"/>
    <w:rsid w:val="0E03F429"/>
    <w:rsid w:val="0E20AD9D"/>
    <w:rsid w:val="0E38ECE8"/>
    <w:rsid w:val="0E416A0B"/>
    <w:rsid w:val="0E4BA0D3"/>
    <w:rsid w:val="0E4C9795"/>
    <w:rsid w:val="0E5F70D0"/>
    <w:rsid w:val="0E646489"/>
    <w:rsid w:val="0E647168"/>
    <w:rsid w:val="0E6E9BC1"/>
    <w:rsid w:val="0E6FFB24"/>
    <w:rsid w:val="0E8F6782"/>
    <w:rsid w:val="0EA6FD98"/>
    <w:rsid w:val="0EAD5D07"/>
    <w:rsid w:val="0EBA096F"/>
    <w:rsid w:val="0ED2EB8A"/>
    <w:rsid w:val="0ED4197F"/>
    <w:rsid w:val="0EF7B71C"/>
    <w:rsid w:val="0F257FBB"/>
    <w:rsid w:val="0F30EB76"/>
    <w:rsid w:val="0F466779"/>
    <w:rsid w:val="0F4E1E6D"/>
    <w:rsid w:val="0F531626"/>
    <w:rsid w:val="0F620DE8"/>
    <w:rsid w:val="0F76A11B"/>
    <w:rsid w:val="0F804A10"/>
    <w:rsid w:val="0F80FC99"/>
    <w:rsid w:val="0F8241B4"/>
    <w:rsid w:val="0FC621D6"/>
    <w:rsid w:val="0FC79EDF"/>
    <w:rsid w:val="0FE4A5AA"/>
    <w:rsid w:val="0FF31919"/>
    <w:rsid w:val="0FFD2967"/>
    <w:rsid w:val="100EA22A"/>
    <w:rsid w:val="102BEC48"/>
    <w:rsid w:val="10437CD6"/>
    <w:rsid w:val="1077E7ED"/>
    <w:rsid w:val="1078FBFC"/>
    <w:rsid w:val="1083E1DC"/>
    <w:rsid w:val="109D048E"/>
    <w:rsid w:val="109D1874"/>
    <w:rsid w:val="10AE87DB"/>
    <w:rsid w:val="10F1CFE3"/>
    <w:rsid w:val="10F78644"/>
    <w:rsid w:val="110E4E2F"/>
    <w:rsid w:val="111F72DB"/>
    <w:rsid w:val="112BF2ED"/>
    <w:rsid w:val="1143200F"/>
    <w:rsid w:val="115565AC"/>
    <w:rsid w:val="116BB445"/>
    <w:rsid w:val="116C8D19"/>
    <w:rsid w:val="1173C328"/>
    <w:rsid w:val="1182F015"/>
    <w:rsid w:val="119301F6"/>
    <w:rsid w:val="119A3254"/>
    <w:rsid w:val="119AE0F3"/>
    <w:rsid w:val="11A3DAC8"/>
    <w:rsid w:val="11AD7D8B"/>
    <w:rsid w:val="11B40FCB"/>
    <w:rsid w:val="11B5E0CB"/>
    <w:rsid w:val="11B6B76B"/>
    <w:rsid w:val="11BF6029"/>
    <w:rsid w:val="11DD5E92"/>
    <w:rsid w:val="11DE18F0"/>
    <w:rsid w:val="11E14A6B"/>
    <w:rsid w:val="11F2095C"/>
    <w:rsid w:val="11FE0B82"/>
    <w:rsid w:val="1207C6B9"/>
    <w:rsid w:val="121BAFBC"/>
    <w:rsid w:val="122ABE74"/>
    <w:rsid w:val="12321A8E"/>
    <w:rsid w:val="125FBF39"/>
    <w:rsid w:val="129B0210"/>
    <w:rsid w:val="12BCE16B"/>
    <w:rsid w:val="12E81D73"/>
    <w:rsid w:val="12FAB119"/>
    <w:rsid w:val="130F2D4D"/>
    <w:rsid w:val="1328EE8C"/>
    <w:rsid w:val="133D2883"/>
    <w:rsid w:val="134DB51D"/>
    <w:rsid w:val="134FE9B3"/>
    <w:rsid w:val="1370618F"/>
    <w:rsid w:val="1375DB34"/>
    <w:rsid w:val="138EF993"/>
    <w:rsid w:val="139E6031"/>
    <w:rsid w:val="13A12880"/>
    <w:rsid w:val="13A4BD59"/>
    <w:rsid w:val="13A8AC59"/>
    <w:rsid w:val="13B41F20"/>
    <w:rsid w:val="13D6D58A"/>
    <w:rsid w:val="13F01615"/>
    <w:rsid w:val="1400568C"/>
    <w:rsid w:val="1405DA05"/>
    <w:rsid w:val="1412C716"/>
    <w:rsid w:val="1443E088"/>
    <w:rsid w:val="144A123E"/>
    <w:rsid w:val="14724968"/>
    <w:rsid w:val="14792CE4"/>
    <w:rsid w:val="147BD51D"/>
    <w:rsid w:val="14843763"/>
    <w:rsid w:val="148596D4"/>
    <w:rsid w:val="1496817A"/>
    <w:rsid w:val="14A14CF9"/>
    <w:rsid w:val="14BB38FA"/>
    <w:rsid w:val="14C6DA86"/>
    <w:rsid w:val="14D3C1B8"/>
    <w:rsid w:val="14E165F5"/>
    <w:rsid w:val="14E86CB9"/>
    <w:rsid w:val="14FE57BD"/>
    <w:rsid w:val="150C31F0"/>
    <w:rsid w:val="150D3649"/>
    <w:rsid w:val="150DB1AF"/>
    <w:rsid w:val="151016B3"/>
    <w:rsid w:val="151DEE3E"/>
    <w:rsid w:val="1528F75F"/>
    <w:rsid w:val="152C711B"/>
    <w:rsid w:val="152FFDF6"/>
    <w:rsid w:val="153ADA75"/>
    <w:rsid w:val="153CA641"/>
    <w:rsid w:val="153F9DAB"/>
    <w:rsid w:val="15451AAA"/>
    <w:rsid w:val="15465435"/>
    <w:rsid w:val="15545AA5"/>
    <w:rsid w:val="15569AE4"/>
    <w:rsid w:val="155CB377"/>
    <w:rsid w:val="155E48A3"/>
    <w:rsid w:val="1572AA90"/>
    <w:rsid w:val="15812716"/>
    <w:rsid w:val="158C161F"/>
    <w:rsid w:val="1593AD82"/>
    <w:rsid w:val="1594DED0"/>
    <w:rsid w:val="1596E662"/>
    <w:rsid w:val="15CE0BE7"/>
    <w:rsid w:val="15EA2EBF"/>
    <w:rsid w:val="15F41B3E"/>
    <w:rsid w:val="15F9C80A"/>
    <w:rsid w:val="1601992B"/>
    <w:rsid w:val="1604E1A8"/>
    <w:rsid w:val="1605AB35"/>
    <w:rsid w:val="161A0DF6"/>
    <w:rsid w:val="161EE7D9"/>
    <w:rsid w:val="16251B00"/>
    <w:rsid w:val="1631B77F"/>
    <w:rsid w:val="16583863"/>
    <w:rsid w:val="1660218A"/>
    <w:rsid w:val="167F68D0"/>
    <w:rsid w:val="16817078"/>
    <w:rsid w:val="168AB449"/>
    <w:rsid w:val="16AEE06E"/>
    <w:rsid w:val="16AF068A"/>
    <w:rsid w:val="16B8B048"/>
    <w:rsid w:val="16BC2B98"/>
    <w:rsid w:val="16C22D72"/>
    <w:rsid w:val="16D17CA5"/>
    <w:rsid w:val="16E1EF24"/>
    <w:rsid w:val="16E2B5B0"/>
    <w:rsid w:val="16E66F56"/>
    <w:rsid w:val="16EEAB3C"/>
    <w:rsid w:val="16F6D39B"/>
    <w:rsid w:val="1701B3AC"/>
    <w:rsid w:val="172D9820"/>
    <w:rsid w:val="174A3400"/>
    <w:rsid w:val="174A39D7"/>
    <w:rsid w:val="175DAB45"/>
    <w:rsid w:val="17617976"/>
    <w:rsid w:val="177972E1"/>
    <w:rsid w:val="1784A8F2"/>
    <w:rsid w:val="17A19AB7"/>
    <w:rsid w:val="17DB289A"/>
    <w:rsid w:val="17E3CEF5"/>
    <w:rsid w:val="17F25143"/>
    <w:rsid w:val="17FCEA2A"/>
    <w:rsid w:val="180878B5"/>
    <w:rsid w:val="181A9A7B"/>
    <w:rsid w:val="181A9FC1"/>
    <w:rsid w:val="181D3B6A"/>
    <w:rsid w:val="181EB74D"/>
    <w:rsid w:val="182901B8"/>
    <w:rsid w:val="182A378C"/>
    <w:rsid w:val="18355B71"/>
    <w:rsid w:val="186EB8ED"/>
    <w:rsid w:val="1870E564"/>
    <w:rsid w:val="18715340"/>
    <w:rsid w:val="1880C802"/>
    <w:rsid w:val="18819CBD"/>
    <w:rsid w:val="1882F163"/>
    <w:rsid w:val="188EE4EC"/>
    <w:rsid w:val="1890A1C0"/>
    <w:rsid w:val="18A1E96E"/>
    <w:rsid w:val="18A29AB3"/>
    <w:rsid w:val="18AEB61E"/>
    <w:rsid w:val="18AF59C3"/>
    <w:rsid w:val="18AFD97B"/>
    <w:rsid w:val="18BECE32"/>
    <w:rsid w:val="18C36024"/>
    <w:rsid w:val="18CFE78D"/>
    <w:rsid w:val="18D33DE5"/>
    <w:rsid w:val="18D894B8"/>
    <w:rsid w:val="18E16B27"/>
    <w:rsid w:val="18EBF45A"/>
    <w:rsid w:val="18F183BD"/>
    <w:rsid w:val="18FC7911"/>
    <w:rsid w:val="191069A6"/>
    <w:rsid w:val="1947DD04"/>
    <w:rsid w:val="196B9B58"/>
    <w:rsid w:val="19701A82"/>
    <w:rsid w:val="1975D638"/>
    <w:rsid w:val="19901109"/>
    <w:rsid w:val="199BF979"/>
    <w:rsid w:val="199D1DFB"/>
    <w:rsid w:val="199D6AB8"/>
    <w:rsid w:val="19AC9CD8"/>
    <w:rsid w:val="19B43D49"/>
    <w:rsid w:val="19C6EBB3"/>
    <w:rsid w:val="19CD76B5"/>
    <w:rsid w:val="19CDED94"/>
    <w:rsid w:val="19D542A7"/>
    <w:rsid w:val="19E376F7"/>
    <w:rsid w:val="1A0E5B94"/>
    <w:rsid w:val="1A153A8E"/>
    <w:rsid w:val="1A22DBD4"/>
    <w:rsid w:val="1A2F02D2"/>
    <w:rsid w:val="1A341911"/>
    <w:rsid w:val="1A366768"/>
    <w:rsid w:val="1A375E02"/>
    <w:rsid w:val="1A3A604E"/>
    <w:rsid w:val="1A5017E4"/>
    <w:rsid w:val="1A7EA8D3"/>
    <w:rsid w:val="1A82FF1B"/>
    <w:rsid w:val="1A87C4BB"/>
    <w:rsid w:val="1A93A0BB"/>
    <w:rsid w:val="1AABF382"/>
    <w:rsid w:val="1AAF306B"/>
    <w:rsid w:val="1AB78CD9"/>
    <w:rsid w:val="1AB8BD15"/>
    <w:rsid w:val="1AC42A12"/>
    <w:rsid w:val="1ADE26AD"/>
    <w:rsid w:val="1AE3AD65"/>
    <w:rsid w:val="1AF8F874"/>
    <w:rsid w:val="1B02DD13"/>
    <w:rsid w:val="1B036F77"/>
    <w:rsid w:val="1B17F4C7"/>
    <w:rsid w:val="1B25DC62"/>
    <w:rsid w:val="1B2683F8"/>
    <w:rsid w:val="1B28FC61"/>
    <w:rsid w:val="1B3BAA82"/>
    <w:rsid w:val="1B3D251A"/>
    <w:rsid w:val="1B4667A9"/>
    <w:rsid w:val="1B48D7DD"/>
    <w:rsid w:val="1B557A55"/>
    <w:rsid w:val="1B8C216B"/>
    <w:rsid w:val="1B8FE8B5"/>
    <w:rsid w:val="1B9550B3"/>
    <w:rsid w:val="1B9F11D6"/>
    <w:rsid w:val="1B9FC0C7"/>
    <w:rsid w:val="1BAB467E"/>
    <w:rsid w:val="1BC39C29"/>
    <w:rsid w:val="1BF526F4"/>
    <w:rsid w:val="1BF632F3"/>
    <w:rsid w:val="1BF69473"/>
    <w:rsid w:val="1C187305"/>
    <w:rsid w:val="1C1BF50B"/>
    <w:rsid w:val="1C30D1E2"/>
    <w:rsid w:val="1C3699F2"/>
    <w:rsid w:val="1C46A1D5"/>
    <w:rsid w:val="1C4D14BB"/>
    <w:rsid w:val="1C7BBEB3"/>
    <w:rsid w:val="1C7F7DC6"/>
    <w:rsid w:val="1C9821BB"/>
    <w:rsid w:val="1CB2BD0A"/>
    <w:rsid w:val="1CDA747C"/>
    <w:rsid w:val="1CE1D172"/>
    <w:rsid w:val="1CEB2C78"/>
    <w:rsid w:val="1CEC77DA"/>
    <w:rsid w:val="1D1C3A4A"/>
    <w:rsid w:val="1D1CDA20"/>
    <w:rsid w:val="1D1EB5B8"/>
    <w:rsid w:val="1D2043BE"/>
    <w:rsid w:val="1D2090AD"/>
    <w:rsid w:val="1D2159FD"/>
    <w:rsid w:val="1D29F1AA"/>
    <w:rsid w:val="1D3DBC37"/>
    <w:rsid w:val="1D4D4CA8"/>
    <w:rsid w:val="1D55CD64"/>
    <w:rsid w:val="1D5F6C8A"/>
    <w:rsid w:val="1D61D234"/>
    <w:rsid w:val="1D65730F"/>
    <w:rsid w:val="1D7C3980"/>
    <w:rsid w:val="1D7E1924"/>
    <w:rsid w:val="1D91B4CA"/>
    <w:rsid w:val="1D9E9277"/>
    <w:rsid w:val="1DA2B269"/>
    <w:rsid w:val="1DCBEED5"/>
    <w:rsid w:val="1DCE049E"/>
    <w:rsid w:val="1DD62E14"/>
    <w:rsid w:val="1DD86534"/>
    <w:rsid w:val="1DDA5BDD"/>
    <w:rsid w:val="1DE3DE8F"/>
    <w:rsid w:val="1DF3AD0D"/>
    <w:rsid w:val="1E05006D"/>
    <w:rsid w:val="1E20DBCB"/>
    <w:rsid w:val="1E20ECC3"/>
    <w:rsid w:val="1E222CE8"/>
    <w:rsid w:val="1E3A7DD5"/>
    <w:rsid w:val="1E3E9849"/>
    <w:rsid w:val="1E542C2E"/>
    <w:rsid w:val="1E56FF60"/>
    <w:rsid w:val="1E77743A"/>
    <w:rsid w:val="1E80D4B5"/>
    <w:rsid w:val="1E87FB25"/>
    <w:rsid w:val="1E8C4477"/>
    <w:rsid w:val="1E8D1703"/>
    <w:rsid w:val="1E96AD08"/>
    <w:rsid w:val="1E9F9ECA"/>
    <w:rsid w:val="1EA3B306"/>
    <w:rsid w:val="1EC80325"/>
    <w:rsid w:val="1ECA23D4"/>
    <w:rsid w:val="1EF24131"/>
    <w:rsid w:val="1EF74491"/>
    <w:rsid w:val="1EF87F4E"/>
    <w:rsid w:val="1EFB3CEB"/>
    <w:rsid w:val="1F092D4D"/>
    <w:rsid w:val="1F0DF653"/>
    <w:rsid w:val="1F12FFAD"/>
    <w:rsid w:val="1F17FE56"/>
    <w:rsid w:val="1F267D3A"/>
    <w:rsid w:val="1F292553"/>
    <w:rsid w:val="1F37A051"/>
    <w:rsid w:val="1F418175"/>
    <w:rsid w:val="1F43D87B"/>
    <w:rsid w:val="1F4DA180"/>
    <w:rsid w:val="1F57F1BA"/>
    <w:rsid w:val="1F6711DE"/>
    <w:rsid w:val="1F73BD21"/>
    <w:rsid w:val="1F74125B"/>
    <w:rsid w:val="1F7644DE"/>
    <w:rsid w:val="1F845F8A"/>
    <w:rsid w:val="1F8799E6"/>
    <w:rsid w:val="1F94F066"/>
    <w:rsid w:val="1FA996F6"/>
    <w:rsid w:val="1FD02622"/>
    <w:rsid w:val="1FDD025E"/>
    <w:rsid w:val="1FDED35E"/>
    <w:rsid w:val="1FE13DE3"/>
    <w:rsid w:val="1FE1FF92"/>
    <w:rsid w:val="1FEE2B27"/>
    <w:rsid w:val="2007692A"/>
    <w:rsid w:val="2029F510"/>
    <w:rsid w:val="202B8F9A"/>
    <w:rsid w:val="2031AD1F"/>
    <w:rsid w:val="2044DE3A"/>
    <w:rsid w:val="2045F6FF"/>
    <w:rsid w:val="204700B3"/>
    <w:rsid w:val="204DD40C"/>
    <w:rsid w:val="2057F1C7"/>
    <w:rsid w:val="205C4472"/>
    <w:rsid w:val="2062468A"/>
    <w:rsid w:val="207006B8"/>
    <w:rsid w:val="207E4577"/>
    <w:rsid w:val="2089F35B"/>
    <w:rsid w:val="2090263F"/>
    <w:rsid w:val="2091540A"/>
    <w:rsid w:val="20970D4C"/>
    <w:rsid w:val="20987747"/>
    <w:rsid w:val="20B2A65B"/>
    <w:rsid w:val="20C52D4B"/>
    <w:rsid w:val="20C62B6F"/>
    <w:rsid w:val="20CD4CC5"/>
    <w:rsid w:val="20D92DE4"/>
    <w:rsid w:val="20FE453E"/>
    <w:rsid w:val="21032B06"/>
    <w:rsid w:val="210A61CB"/>
    <w:rsid w:val="211CE017"/>
    <w:rsid w:val="213FB9D2"/>
    <w:rsid w:val="2147A85F"/>
    <w:rsid w:val="21728396"/>
    <w:rsid w:val="218112C7"/>
    <w:rsid w:val="21817618"/>
    <w:rsid w:val="2182B814"/>
    <w:rsid w:val="218A997B"/>
    <w:rsid w:val="21976289"/>
    <w:rsid w:val="21AF14FC"/>
    <w:rsid w:val="21B72DA1"/>
    <w:rsid w:val="21BD9685"/>
    <w:rsid w:val="21C47A92"/>
    <w:rsid w:val="21CEF277"/>
    <w:rsid w:val="21D24859"/>
    <w:rsid w:val="21DD3955"/>
    <w:rsid w:val="21DFDD31"/>
    <w:rsid w:val="21E2065E"/>
    <w:rsid w:val="21ECDF44"/>
    <w:rsid w:val="21EF327E"/>
    <w:rsid w:val="22003B7F"/>
    <w:rsid w:val="2217C7AA"/>
    <w:rsid w:val="222D93AC"/>
    <w:rsid w:val="222DA3E4"/>
    <w:rsid w:val="223D1217"/>
    <w:rsid w:val="2254D63F"/>
    <w:rsid w:val="2255CA3A"/>
    <w:rsid w:val="22641CE1"/>
    <w:rsid w:val="226A697E"/>
    <w:rsid w:val="226AA711"/>
    <w:rsid w:val="227B333E"/>
    <w:rsid w:val="22A87458"/>
    <w:rsid w:val="22B151F8"/>
    <w:rsid w:val="22B2F9BE"/>
    <w:rsid w:val="22B7755B"/>
    <w:rsid w:val="22C3CF68"/>
    <w:rsid w:val="22CEA2E9"/>
    <w:rsid w:val="22E40E36"/>
    <w:rsid w:val="22F45818"/>
    <w:rsid w:val="22F80001"/>
    <w:rsid w:val="230672D1"/>
    <w:rsid w:val="230DEEF8"/>
    <w:rsid w:val="2341A261"/>
    <w:rsid w:val="234A8A53"/>
    <w:rsid w:val="235B6C48"/>
    <w:rsid w:val="235EEB51"/>
    <w:rsid w:val="235F0FAE"/>
    <w:rsid w:val="2379EF1C"/>
    <w:rsid w:val="237BA984"/>
    <w:rsid w:val="237D22A1"/>
    <w:rsid w:val="23989641"/>
    <w:rsid w:val="23B7C9F1"/>
    <w:rsid w:val="23BF1A9B"/>
    <w:rsid w:val="23C679AC"/>
    <w:rsid w:val="23D0B88C"/>
    <w:rsid w:val="23D8DBD3"/>
    <w:rsid w:val="23E8B0CC"/>
    <w:rsid w:val="23F1529A"/>
    <w:rsid w:val="23F2EFE9"/>
    <w:rsid w:val="240CFA5E"/>
    <w:rsid w:val="24195071"/>
    <w:rsid w:val="241BC462"/>
    <w:rsid w:val="2430D1DA"/>
    <w:rsid w:val="2438B201"/>
    <w:rsid w:val="24477645"/>
    <w:rsid w:val="24529E03"/>
    <w:rsid w:val="24733906"/>
    <w:rsid w:val="247F4921"/>
    <w:rsid w:val="248274E1"/>
    <w:rsid w:val="248878C5"/>
    <w:rsid w:val="24A16952"/>
    <w:rsid w:val="24A6CD2F"/>
    <w:rsid w:val="24A6DC39"/>
    <w:rsid w:val="24B4E3AB"/>
    <w:rsid w:val="24D36A7C"/>
    <w:rsid w:val="24D3BFA5"/>
    <w:rsid w:val="24FBEE95"/>
    <w:rsid w:val="250CA81F"/>
    <w:rsid w:val="25166A04"/>
    <w:rsid w:val="25239DC5"/>
    <w:rsid w:val="252A18A9"/>
    <w:rsid w:val="25337C25"/>
    <w:rsid w:val="2544A037"/>
    <w:rsid w:val="254FA589"/>
    <w:rsid w:val="25593AE6"/>
    <w:rsid w:val="2559E702"/>
    <w:rsid w:val="2566C769"/>
    <w:rsid w:val="2569A59B"/>
    <w:rsid w:val="25873FDA"/>
    <w:rsid w:val="258B72BE"/>
    <w:rsid w:val="258FB54A"/>
    <w:rsid w:val="25F6A8C0"/>
    <w:rsid w:val="2600CD85"/>
    <w:rsid w:val="2607F99B"/>
    <w:rsid w:val="26127695"/>
    <w:rsid w:val="2612F77E"/>
    <w:rsid w:val="2613D79D"/>
    <w:rsid w:val="2620E624"/>
    <w:rsid w:val="2632CF94"/>
    <w:rsid w:val="263D39B3"/>
    <w:rsid w:val="26595B6C"/>
    <w:rsid w:val="267CA4D6"/>
    <w:rsid w:val="267D2748"/>
    <w:rsid w:val="268279FC"/>
    <w:rsid w:val="26AE0ECB"/>
    <w:rsid w:val="26AEDE2B"/>
    <w:rsid w:val="26D72F9E"/>
    <w:rsid w:val="26E27503"/>
    <w:rsid w:val="26EB38CD"/>
    <w:rsid w:val="26EBB0F0"/>
    <w:rsid w:val="26EC2148"/>
    <w:rsid w:val="26FA2F72"/>
    <w:rsid w:val="2704BEDE"/>
    <w:rsid w:val="27064ED0"/>
    <w:rsid w:val="2706BB17"/>
    <w:rsid w:val="27111AB2"/>
    <w:rsid w:val="2730866D"/>
    <w:rsid w:val="2737B7A0"/>
    <w:rsid w:val="273DDC60"/>
    <w:rsid w:val="274BA970"/>
    <w:rsid w:val="275252FB"/>
    <w:rsid w:val="275AF3A4"/>
    <w:rsid w:val="277389D5"/>
    <w:rsid w:val="2777DAA7"/>
    <w:rsid w:val="278B6BE8"/>
    <w:rsid w:val="27922661"/>
    <w:rsid w:val="27A119B1"/>
    <w:rsid w:val="27CE11CE"/>
    <w:rsid w:val="27D27F7C"/>
    <w:rsid w:val="27D90A14"/>
    <w:rsid w:val="27DA5F2D"/>
    <w:rsid w:val="27E4930B"/>
    <w:rsid w:val="27E8E78B"/>
    <w:rsid w:val="27F8241D"/>
    <w:rsid w:val="2815B357"/>
    <w:rsid w:val="281F7A26"/>
    <w:rsid w:val="283866A3"/>
    <w:rsid w:val="283C7FA1"/>
    <w:rsid w:val="284D9134"/>
    <w:rsid w:val="2858A9AD"/>
    <w:rsid w:val="285CEA3F"/>
    <w:rsid w:val="2866F99A"/>
    <w:rsid w:val="2868461A"/>
    <w:rsid w:val="287A2DF6"/>
    <w:rsid w:val="2880E8D7"/>
    <w:rsid w:val="2889B292"/>
    <w:rsid w:val="2894011A"/>
    <w:rsid w:val="28AD4522"/>
    <w:rsid w:val="28ADA0C6"/>
    <w:rsid w:val="28B4E331"/>
    <w:rsid w:val="28E44FA6"/>
    <w:rsid w:val="28E64F20"/>
    <w:rsid w:val="28EE815E"/>
    <w:rsid w:val="28F19B96"/>
    <w:rsid w:val="28F5633F"/>
    <w:rsid w:val="29020D8C"/>
    <w:rsid w:val="29047E9A"/>
    <w:rsid w:val="29282F65"/>
    <w:rsid w:val="292B24E7"/>
    <w:rsid w:val="2943283B"/>
    <w:rsid w:val="294D62E0"/>
    <w:rsid w:val="2967AB44"/>
    <w:rsid w:val="297337F3"/>
    <w:rsid w:val="29864D49"/>
    <w:rsid w:val="298F5FE5"/>
    <w:rsid w:val="29CB2CFE"/>
    <w:rsid w:val="29ECC1C1"/>
    <w:rsid w:val="29F59A84"/>
    <w:rsid w:val="2A1B9D89"/>
    <w:rsid w:val="2A1BFB5B"/>
    <w:rsid w:val="2A250C3E"/>
    <w:rsid w:val="2A2619E5"/>
    <w:rsid w:val="2A299FC5"/>
    <w:rsid w:val="2A2F9EAA"/>
    <w:rsid w:val="2A34116E"/>
    <w:rsid w:val="2A5EFBFE"/>
    <w:rsid w:val="2A78A2BB"/>
    <w:rsid w:val="2A8127B9"/>
    <w:rsid w:val="2A88042E"/>
    <w:rsid w:val="2A8967D8"/>
    <w:rsid w:val="2A8EB8DE"/>
    <w:rsid w:val="2AA1ED2A"/>
    <w:rsid w:val="2ACE6744"/>
    <w:rsid w:val="2AE34E46"/>
    <w:rsid w:val="2B10AAD6"/>
    <w:rsid w:val="2B25188B"/>
    <w:rsid w:val="2B4AFE2D"/>
    <w:rsid w:val="2B5207BC"/>
    <w:rsid w:val="2B545711"/>
    <w:rsid w:val="2B5478F1"/>
    <w:rsid w:val="2B5B6840"/>
    <w:rsid w:val="2B7E706C"/>
    <w:rsid w:val="2B8BCF61"/>
    <w:rsid w:val="2BB21B53"/>
    <w:rsid w:val="2BBC5CDE"/>
    <w:rsid w:val="2BE5EF2B"/>
    <w:rsid w:val="2BF947E9"/>
    <w:rsid w:val="2BFD43F8"/>
    <w:rsid w:val="2C046DC9"/>
    <w:rsid w:val="2C06C717"/>
    <w:rsid w:val="2C0B28C3"/>
    <w:rsid w:val="2C1402FB"/>
    <w:rsid w:val="2C27BA9E"/>
    <w:rsid w:val="2C283D54"/>
    <w:rsid w:val="2C32D110"/>
    <w:rsid w:val="2C39AE4E"/>
    <w:rsid w:val="2C41A66C"/>
    <w:rsid w:val="2C46E310"/>
    <w:rsid w:val="2C51F507"/>
    <w:rsid w:val="2C5E36EA"/>
    <w:rsid w:val="2C6EF1A1"/>
    <w:rsid w:val="2C745E69"/>
    <w:rsid w:val="2C8124D6"/>
    <w:rsid w:val="2C8F0931"/>
    <w:rsid w:val="2C925BBA"/>
    <w:rsid w:val="2CB09985"/>
    <w:rsid w:val="2CB7C98D"/>
    <w:rsid w:val="2CBDFEF1"/>
    <w:rsid w:val="2CC7D466"/>
    <w:rsid w:val="2CCFFE30"/>
    <w:rsid w:val="2CD12288"/>
    <w:rsid w:val="2CD8AA96"/>
    <w:rsid w:val="2CFE84B1"/>
    <w:rsid w:val="2D007B30"/>
    <w:rsid w:val="2D1537FE"/>
    <w:rsid w:val="2D181413"/>
    <w:rsid w:val="2D25117F"/>
    <w:rsid w:val="2D2C87E3"/>
    <w:rsid w:val="2D35AFF7"/>
    <w:rsid w:val="2D3FB058"/>
    <w:rsid w:val="2D55EE17"/>
    <w:rsid w:val="2D65E07F"/>
    <w:rsid w:val="2D78EC15"/>
    <w:rsid w:val="2D80CC70"/>
    <w:rsid w:val="2D83A00A"/>
    <w:rsid w:val="2DA6E001"/>
    <w:rsid w:val="2DA80EF1"/>
    <w:rsid w:val="2DC02181"/>
    <w:rsid w:val="2DC1B125"/>
    <w:rsid w:val="2DDFAC31"/>
    <w:rsid w:val="2E102ECA"/>
    <w:rsid w:val="2E11C962"/>
    <w:rsid w:val="2E295A16"/>
    <w:rsid w:val="2E2DCDEF"/>
    <w:rsid w:val="2E4F2040"/>
    <w:rsid w:val="2E72BE63"/>
    <w:rsid w:val="2E9D36C7"/>
    <w:rsid w:val="2EAA22F6"/>
    <w:rsid w:val="2EB44BBC"/>
    <w:rsid w:val="2EB58915"/>
    <w:rsid w:val="2EC8AB20"/>
    <w:rsid w:val="2EC8DB93"/>
    <w:rsid w:val="2ED7B228"/>
    <w:rsid w:val="2ED96C4A"/>
    <w:rsid w:val="2EDC354C"/>
    <w:rsid w:val="2EFB2342"/>
    <w:rsid w:val="2EFB8A80"/>
    <w:rsid w:val="2F024167"/>
    <w:rsid w:val="2F082AA4"/>
    <w:rsid w:val="2F1D5284"/>
    <w:rsid w:val="2F5150EB"/>
    <w:rsid w:val="2F582B45"/>
    <w:rsid w:val="2F658AB7"/>
    <w:rsid w:val="2F67E50C"/>
    <w:rsid w:val="2F6CC5B4"/>
    <w:rsid w:val="2F74128D"/>
    <w:rsid w:val="2F8EFC64"/>
    <w:rsid w:val="2F92F514"/>
    <w:rsid w:val="2F9CEA64"/>
    <w:rsid w:val="2FA32C93"/>
    <w:rsid w:val="2FE4FC54"/>
    <w:rsid w:val="2FFBE953"/>
    <w:rsid w:val="30071AD0"/>
    <w:rsid w:val="300FE6B1"/>
    <w:rsid w:val="30392507"/>
    <w:rsid w:val="30416D22"/>
    <w:rsid w:val="30483396"/>
    <w:rsid w:val="30495E0F"/>
    <w:rsid w:val="3053B394"/>
    <w:rsid w:val="3055BB5A"/>
    <w:rsid w:val="3067B6A6"/>
    <w:rsid w:val="3078E526"/>
    <w:rsid w:val="307A41FD"/>
    <w:rsid w:val="30853B4C"/>
    <w:rsid w:val="30918610"/>
    <w:rsid w:val="3092F794"/>
    <w:rsid w:val="3096703B"/>
    <w:rsid w:val="309A5556"/>
    <w:rsid w:val="30A21AFF"/>
    <w:rsid w:val="30BB680A"/>
    <w:rsid w:val="30D176EA"/>
    <w:rsid w:val="30DE92CC"/>
    <w:rsid w:val="30E1AC0E"/>
    <w:rsid w:val="31064EDE"/>
    <w:rsid w:val="310FE2EE"/>
    <w:rsid w:val="31270387"/>
    <w:rsid w:val="31288764"/>
    <w:rsid w:val="312DE394"/>
    <w:rsid w:val="312DF3F3"/>
    <w:rsid w:val="3132BFD0"/>
    <w:rsid w:val="313B91CD"/>
    <w:rsid w:val="314FD324"/>
    <w:rsid w:val="3161CEB7"/>
    <w:rsid w:val="3164C7E5"/>
    <w:rsid w:val="3164CE1D"/>
    <w:rsid w:val="316E3BB0"/>
    <w:rsid w:val="31765984"/>
    <w:rsid w:val="31812F7B"/>
    <w:rsid w:val="31835C6B"/>
    <w:rsid w:val="3193FC72"/>
    <w:rsid w:val="31AA90FB"/>
    <w:rsid w:val="31B0D6C1"/>
    <w:rsid w:val="31BC0038"/>
    <w:rsid w:val="31BF577D"/>
    <w:rsid w:val="31CB3699"/>
    <w:rsid w:val="31D14021"/>
    <w:rsid w:val="31D9D632"/>
    <w:rsid w:val="31DB2061"/>
    <w:rsid w:val="31F7F6BD"/>
    <w:rsid w:val="321CE89F"/>
    <w:rsid w:val="321F0A8A"/>
    <w:rsid w:val="32273847"/>
    <w:rsid w:val="32391778"/>
    <w:rsid w:val="32466DCE"/>
    <w:rsid w:val="32516F4F"/>
    <w:rsid w:val="32523B81"/>
    <w:rsid w:val="326687B5"/>
    <w:rsid w:val="326EEFB3"/>
    <w:rsid w:val="3273BEE4"/>
    <w:rsid w:val="328A5690"/>
    <w:rsid w:val="329ED53B"/>
    <w:rsid w:val="32A11675"/>
    <w:rsid w:val="32ABB34F"/>
    <w:rsid w:val="32BD0C8B"/>
    <w:rsid w:val="32C0278C"/>
    <w:rsid w:val="32D0300F"/>
    <w:rsid w:val="32D457BB"/>
    <w:rsid w:val="32E5B355"/>
    <w:rsid w:val="32E80F62"/>
    <w:rsid w:val="32EC214F"/>
    <w:rsid w:val="32FA656B"/>
    <w:rsid w:val="32FD1842"/>
    <w:rsid w:val="33238C55"/>
    <w:rsid w:val="3328A34A"/>
    <w:rsid w:val="333B430B"/>
    <w:rsid w:val="3348652D"/>
    <w:rsid w:val="33555BF4"/>
    <w:rsid w:val="33569457"/>
    <w:rsid w:val="3395FCC5"/>
    <w:rsid w:val="3397158A"/>
    <w:rsid w:val="33A04433"/>
    <w:rsid w:val="33A46D93"/>
    <w:rsid w:val="33ACAA9C"/>
    <w:rsid w:val="33C03501"/>
    <w:rsid w:val="33EE26C9"/>
    <w:rsid w:val="33F3B804"/>
    <w:rsid w:val="341F9094"/>
    <w:rsid w:val="344C2AA8"/>
    <w:rsid w:val="345840D3"/>
    <w:rsid w:val="3458CD84"/>
    <w:rsid w:val="348787A9"/>
    <w:rsid w:val="34A06D8F"/>
    <w:rsid w:val="34B271B4"/>
    <w:rsid w:val="34BA5F3A"/>
    <w:rsid w:val="34C279C1"/>
    <w:rsid w:val="34D7FCED"/>
    <w:rsid w:val="34E8E77A"/>
    <w:rsid w:val="34F672FF"/>
    <w:rsid w:val="3509F59B"/>
    <w:rsid w:val="35174403"/>
    <w:rsid w:val="35174E9B"/>
    <w:rsid w:val="3517BAB8"/>
    <w:rsid w:val="3524D65F"/>
    <w:rsid w:val="352B8FDD"/>
    <w:rsid w:val="35468C05"/>
    <w:rsid w:val="354E2CE2"/>
    <w:rsid w:val="35554088"/>
    <w:rsid w:val="35558FD0"/>
    <w:rsid w:val="35635120"/>
    <w:rsid w:val="3564FDF3"/>
    <w:rsid w:val="3585263A"/>
    <w:rsid w:val="35921C2F"/>
    <w:rsid w:val="3594CE25"/>
    <w:rsid w:val="359BCBF4"/>
    <w:rsid w:val="35A44D7C"/>
    <w:rsid w:val="35A84BC8"/>
    <w:rsid w:val="35AECC53"/>
    <w:rsid w:val="35B0E54E"/>
    <w:rsid w:val="35B33633"/>
    <w:rsid w:val="35CF7383"/>
    <w:rsid w:val="35D3B376"/>
    <w:rsid w:val="35D9C1F2"/>
    <w:rsid w:val="35E454BB"/>
    <w:rsid w:val="35E76CF0"/>
    <w:rsid w:val="36086D42"/>
    <w:rsid w:val="361DFC68"/>
    <w:rsid w:val="3620C9C1"/>
    <w:rsid w:val="362C101E"/>
    <w:rsid w:val="362EB47D"/>
    <w:rsid w:val="3632FEF3"/>
    <w:rsid w:val="363DC789"/>
    <w:rsid w:val="365D0B71"/>
    <w:rsid w:val="367180BC"/>
    <w:rsid w:val="367340D4"/>
    <w:rsid w:val="36759AC1"/>
    <w:rsid w:val="369045C2"/>
    <w:rsid w:val="369619C6"/>
    <w:rsid w:val="369880A9"/>
    <w:rsid w:val="369A0422"/>
    <w:rsid w:val="369DC753"/>
    <w:rsid w:val="36AE8E05"/>
    <w:rsid w:val="36AF022A"/>
    <w:rsid w:val="36C8741D"/>
    <w:rsid w:val="36CC4F75"/>
    <w:rsid w:val="36E03403"/>
    <w:rsid w:val="36FE830D"/>
    <w:rsid w:val="37048F58"/>
    <w:rsid w:val="3710039B"/>
    <w:rsid w:val="371FD33E"/>
    <w:rsid w:val="372376D3"/>
    <w:rsid w:val="372607AE"/>
    <w:rsid w:val="373A988E"/>
    <w:rsid w:val="37446CD1"/>
    <w:rsid w:val="3749348C"/>
    <w:rsid w:val="374FAC6A"/>
    <w:rsid w:val="37562D0B"/>
    <w:rsid w:val="3756D747"/>
    <w:rsid w:val="3776058E"/>
    <w:rsid w:val="3791E9BB"/>
    <w:rsid w:val="37AF23E7"/>
    <w:rsid w:val="37CAE231"/>
    <w:rsid w:val="37D0EB14"/>
    <w:rsid w:val="37DB9A26"/>
    <w:rsid w:val="37DD898B"/>
    <w:rsid w:val="37E5C3CE"/>
    <w:rsid w:val="37FAD90F"/>
    <w:rsid w:val="37FC222E"/>
    <w:rsid w:val="38222641"/>
    <w:rsid w:val="38252A29"/>
    <w:rsid w:val="382F7B94"/>
    <w:rsid w:val="3839A989"/>
    <w:rsid w:val="38435FB6"/>
    <w:rsid w:val="3848A101"/>
    <w:rsid w:val="384FCD54"/>
    <w:rsid w:val="3865C150"/>
    <w:rsid w:val="38702C7E"/>
    <w:rsid w:val="38740BE7"/>
    <w:rsid w:val="387EC4F8"/>
    <w:rsid w:val="38AF8980"/>
    <w:rsid w:val="38C7CBB8"/>
    <w:rsid w:val="38C90AA0"/>
    <w:rsid w:val="38C92C2E"/>
    <w:rsid w:val="38C98FEA"/>
    <w:rsid w:val="38C9C874"/>
    <w:rsid w:val="38D11983"/>
    <w:rsid w:val="38DF2B97"/>
    <w:rsid w:val="38E1734C"/>
    <w:rsid w:val="38E5C389"/>
    <w:rsid w:val="38F494FC"/>
    <w:rsid w:val="38FE2BBA"/>
    <w:rsid w:val="38FF835E"/>
    <w:rsid w:val="3904A528"/>
    <w:rsid w:val="394F76D5"/>
    <w:rsid w:val="395296F9"/>
    <w:rsid w:val="39592939"/>
    <w:rsid w:val="395D26E5"/>
    <w:rsid w:val="39740B45"/>
    <w:rsid w:val="39812812"/>
    <w:rsid w:val="398EF1BB"/>
    <w:rsid w:val="39927F8F"/>
    <w:rsid w:val="39B2E7CF"/>
    <w:rsid w:val="39B61670"/>
    <w:rsid w:val="39D2BBB9"/>
    <w:rsid w:val="39D6A590"/>
    <w:rsid w:val="3A3A32C4"/>
    <w:rsid w:val="3A501777"/>
    <w:rsid w:val="3A6DEEDC"/>
    <w:rsid w:val="3A790E52"/>
    <w:rsid w:val="3A7A26D2"/>
    <w:rsid w:val="3A874D2C"/>
    <w:rsid w:val="3A930192"/>
    <w:rsid w:val="3A98C274"/>
    <w:rsid w:val="3AB21A15"/>
    <w:rsid w:val="3ABB6C2C"/>
    <w:rsid w:val="3AC6BDCA"/>
    <w:rsid w:val="3AD4C919"/>
    <w:rsid w:val="3AD64522"/>
    <w:rsid w:val="3AD9A729"/>
    <w:rsid w:val="3AD9D9FA"/>
    <w:rsid w:val="3ADCD18E"/>
    <w:rsid w:val="3AE37047"/>
    <w:rsid w:val="3AEB0E56"/>
    <w:rsid w:val="3B26C17B"/>
    <w:rsid w:val="3B2871CE"/>
    <w:rsid w:val="3B3B0E4C"/>
    <w:rsid w:val="3B3FED6C"/>
    <w:rsid w:val="3B427139"/>
    <w:rsid w:val="3B42FAF1"/>
    <w:rsid w:val="3B45EEC4"/>
    <w:rsid w:val="3B4E5E21"/>
    <w:rsid w:val="3B554072"/>
    <w:rsid w:val="3B5980E9"/>
    <w:rsid w:val="3B624B06"/>
    <w:rsid w:val="3B68A3FA"/>
    <w:rsid w:val="3B6CB082"/>
    <w:rsid w:val="3B6E70C9"/>
    <w:rsid w:val="3B7B17BF"/>
    <w:rsid w:val="3B7F7458"/>
    <w:rsid w:val="3B870E0B"/>
    <w:rsid w:val="3B87188C"/>
    <w:rsid w:val="3B8AF9D4"/>
    <w:rsid w:val="3B942251"/>
    <w:rsid w:val="3B9EE530"/>
    <w:rsid w:val="3BA028B6"/>
    <w:rsid w:val="3BA124D5"/>
    <w:rsid w:val="3BB70C7B"/>
    <w:rsid w:val="3BBE64EC"/>
    <w:rsid w:val="3BC09594"/>
    <w:rsid w:val="3BC5DF18"/>
    <w:rsid w:val="3BCEC04A"/>
    <w:rsid w:val="3C036AF2"/>
    <w:rsid w:val="3C0ED239"/>
    <w:rsid w:val="3C1CD6D1"/>
    <w:rsid w:val="3C26CB14"/>
    <w:rsid w:val="3C2F8EEA"/>
    <w:rsid w:val="3C4399C4"/>
    <w:rsid w:val="3C5445FC"/>
    <w:rsid w:val="3C95BE90"/>
    <w:rsid w:val="3C96A45C"/>
    <w:rsid w:val="3C9D890B"/>
    <w:rsid w:val="3CA48F08"/>
    <w:rsid w:val="3CA7B636"/>
    <w:rsid w:val="3CC332E2"/>
    <w:rsid w:val="3CC52823"/>
    <w:rsid w:val="3CD599AC"/>
    <w:rsid w:val="3CE24115"/>
    <w:rsid w:val="3CE73FBE"/>
    <w:rsid w:val="3CE7E6CD"/>
    <w:rsid w:val="3CEC3BC6"/>
    <w:rsid w:val="3CEE3DDA"/>
    <w:rsid w:val="3CFD769D"/>
    <w:rsid w:val="3CFF7880"/>
    <w:rsid w:val="3D083301"/>
    <w:rsid w:val="3D0945CC"/>
    <w:rsid w:val="3D1492EF"/>
    <w:rsid w:val="3D1C44F5"/>
    <w:rsid w:val="3D22BA8F"/>
    <w:rsid w:val="3D284BCA"/>
    <w:rsid w:val="3D39FFDE"/>
    <w:rsid w:val="3D5D1D12"/>
    <w:rsid w:val="3D5DD74D"/>
    <w:rsid w:val="3D5F39A8"/>
    <w:rsid w:val="3D5FB001"/>
    <w:rsid w:val="3D6DB7D9"/>
    <w:rsid w:val="3D8A5B92"/>
    <w:rsid w:val="3DB93D43"/>
    <w:rsid w:val="3DBD1CEE"/>
    <w:rsid w:val="3DBEEDEE"/>
    <w:rsid w:val="3DC430D2"/>
    <w:rsid w:val="3DC50A74"/>
    <w:rsid w:val="3DD7FFFC"/>
    <w:rsid w:val="3DF13990"/>
    <w:rsid w:val="3DF290E3"/>
    <w:rsid w:val="3DF30CEE"/>
    <w:rsid w:val="3DFF730B"/>
    <w:rsid w:val="3E00522B"/>
    <w:rsid w:val="3E083708"/>
    <w:rsid w:val="3E0CE0BA"/>
    <w:rsid w:val="3E110A82"/>
    <w:rsid w:val="3E24E0B3"/>
    <w:rsid w:val="3E3B673B"/>
    <w:rsid w:val="3E443CB7"/>
    <w:rsid w:val="3E531986"/>
    <w:rsid w:val="3E707C79"/>
    <w:rsid w:val="3E956AE1"/>
    <w:rsid w:val="3E987DB0"/>
    <w:rsid w:val="3EA42A06"/>
    <w:rsid w:val="3EB693CD"/>
    <w:rsid w:val="3EB6FD29"/>
    <w:rsid w:val="3EC1FA56"/>
    <w:rsid w:val="3ECB1D10"/>
    <w:rsid w:val="3EEF1ADB"/>
    <w:rsid w:val="3F02C329"/>
    <w:rsid w:val="3F2A5679"/>
    <w:rsid w:val="3F3062BB"/>
    <w:rsid w:val="3F31DB17"/>
    <w:rsid w:val="3F4D7291"/>
    <w:rsid w:val="3F56D587"/>
    <w:rsid w:val="3F5F8B4C"/>
    <w:rsid w:val="3F62DAB3"/>
    <w:rsid w:val="3F6811B8"/>
    <w:rsid w:val="3F8C4C60"/>
    <w:rsid w:val="3FB70D29"/>
    <w:rsid w:val="3FCBAB13"/>
    <w:rsid w:val="3FEDB91D"/>
    <w:rsid w:val="3FEF0F4B"/>
    <w:rsid w:val="4001226B"/>
    <w:rsid w:val="40081EF5"/>
    <w:rsid w:val="4017D3FD"/>
    <w:rsid w:val="402210A0"/>
    <w:rsid w:val="402C9481"/>
    <w:rsid w:val="403ACF68"/>
    <w:rsid w:val="403FCE2A"/>
    <w:rsid w:val="4044FE96"/>
    <w:rsid w:val="4048261A"/>
    <w:rsid w:val="40493A10"/>
    <w:rsid w:val="4054B8FE"/>
    <w:rsid w:val="405B8C00"/>
    <w:rsid w:val="40614125"/>
    <w:rsid w:val="40619B34"/>
    <w:rsid w:val="406E810B"/>
    <w:rsid w:val="40785538"/>
    <w:rsid w:val="4084CBD7"/>
    <w:rsid w:val="408E8A9B"/>
    <w:rsid w:val="40A22AF2"/>
    <w:rsid w:val="40AD76EF"/>
    <w:rsid w:val="40B06798"/>
    <w:rsid w:val="40B98CE7"/>
    <w:rsid w:val="40BED367"/>
    <w:rsid w:val="40E3C7E2"/>
    <w:rsid w:val="40EF9BE6"/>
    <w:rsid w:val="40F4124A"/>
    <w:rsid w:val="40F4BDB0"/>
    <w:rsid w:val="40F72DC8"/>
    <w:rsid w:val="41021EC5"/>
    <w:rsid w:val="410B918C"/>
    <w:rsid w:val="410DA4CA"/>
    <w:rsid w:val="41290D23"/>
    <w:rsid w:val="412B4B98"/>
    <w:rsid w:val="413278CC"/>
    <w:rsid w:val="41493084"/>
    <w:rsid w:val="4174542D"/>
    <w:rsid w:val="41770A87"/>
    <w:rsid w:val="417C56E3"/>
    <w:rsid w:val="41A056F8"/>
    <w:rsid w:val="41B1A692"/>
    <w:rsid w:val="41B7EF32"/>
    <w:rsid w:val="41BA6669"/>
    <w:rsid w:val="41BAB0E1"/>
    <w:rsid w:val="41BDF9B4"/>
    <w:rsid w:val="41DF5A90"/>
    <w:rsid w:val="41E34A16"/>
    <w:rsid w:val="41E66127"/>
    <w:rsid w:val="41F0CB77"/>
    <w:rsid w:val="41F47F34"/>
    <w:rsid w:val="42017399"/>
    <w:rsid w:val="420D2349"/>
    <w:rsid w:val="420EAA89"/>
    <w:rsid w:val="4226EBC2"/>
    <w:rsid w:val="4230EE61"/>
    <w:rsid w:val="423905B8"/>
    <w:rsid w:val="423B8A02"/>
    <w:rsid w:val="4240C455"/>
    <w:rsid w:val="4247517C"/>
    <w:rsid w:val="42859F38"/>
    <w:rsid w:val="42890CA8"/>
    <w:rsid w:val="429026F9"/>
    <w:rsid w:val="42987B97"/>
    <w:rsid w:val="4299365A"/>
    <w:rsid w:val="4299BCBF"/>
    <w:rsid w:val="42A37DF1"/>
    <w:rsid w:val="42B015DD"/>
    <w:rsid w:val="42B21A5C"/>
    <w:rsid w:val="42C99873"/>
    <w:rsid w:val="42CAFBC9"/>
    <w:rsid w:val="42D16953"/>
    <w:rsid w:val="42D56562"/>
    <w:rsid w:val="42D7DE92"/>
    <w:rsid w:val="42E86D1C"/>
    <w:rsid w:val="42F27FD0"/>
    <w:rsid w:val="43267231"/>
    <w:rsid w:val="43434799"/>
    <w:rsid w:val="4347E5B8"/>
    <w:rsid w:val="4353CFE7"/>
    <w:rsid w:val="435A1216"/>
    <w:rsid w:val="43620294"/>
    <w:rsid w:val="436F00FB"/>
    <w:rsid w:val="437F1A77"/>
    <w:rsid w:val="438912F5"/>
    <w:rsid w:val="439B71B6"/>
    <w:rsid w:val="43A1A650"/>
    <w:rsid w:val="43AB8917"/>
    <w:rsid w:val="43B52445"/>
    <w:rsid w:val="43CB5369"/>
    <w:rsid w:val="43D0926E"/>
    <w:rsid w:val="43E818A9"/>
    <w:rsid w:val="43F083F9"/>
    <w:rsid w:val="43F140A3"/>
    <w:rsid w:val="43F21AC8"/>
    <w:rsid w:val="4400D19B"/>
    <w:rsid w:val="4409B1D6"/>
    <w:rsid w:val="442A96A7"/>
    <w:rsid w:val="44520834"/>
    <w:rsid w:val="446D402F"/>
    <w:rsid w:val="44712A30"/>
    <w:rsid w:val="4491EB84"/>
    <w:rsid w:val="4492639C"/>
    <w:rsid w:val="44B37CD3"/>
    <w:rsid w:val="44BCD34D"/>
    <w:rsid w:val="44E7EB74"/>
    <w:rsid w:val="44EB5428"/>
    <w:rsid w:val="44F02EF7"/>
    <w:rsid w:val="44FCB63D"/>
    <w:rsid w:val="4506F4EB"/>
    <w:rsid w:val="4509EA6D"/>
    <w:rsid w:val="450E735C"/>
    <w:rsid w:val="453666A2"/>
    <w:rsid w:val="453D7CF7"/>
    <w:rsid w:val="453FF1E8"/>
    <w:rsid w:val="45414885"/>
    <w:rsid w:val="45532A5A"/>
    <w:rsid w:val="4554A3E0"/>
    <w:rsid w:val="455AC2FB"/>
    <w:rsid w:val="4561FBBE"/>
    <w:rsid w:val="4564C27B"/>
    <w:rsid w:val="456607EA"/>
    <w:rsid w:val="4568A131"/>
    <w:rsid w:val="458B9F3E"/>
    <w:rsid w:val="45ADFCC7"/>
    <w:rsid w:val="45BBC0F9"/>
    <w:rsid w:val="45BD23F7"/>
    <w:rsid w:val="45C7E96D"/>
    <w:rsid w:val="45C82ED3"/>
    <w:rsid w:val="45CD6C0A"/>
    <w:rsid w:val="45D45A5D"/>
    <w:rsid w:val="45DA1AD0"/>
    <w:rsid w:val="460D9D9C"/>
    <w:rsid w:val="4619AF9A"/>
    <w:rsid w:val="46428E24"/>
    <w:rsid w:val="46544209"/>
    <w:rsid w:val="465A9FBE"/>
    <w:rsid w:val="466785D4"/>
    <w:rsid w:val="466803F9"/>
    <w:rsid w:val="46767597"/>
    <w:rsid w:val="467B6815"/>
    <w:rsid w:val="468C189A"/>
    <w:rsid w:val="46A9F446"/>
    <w:rsid w:val="46B1417B"/>
    <w:rsid w:val="46B1AE2D"/>
    <w:rsid w:val="46BE5DD7"/>
    <w:rsid w:val="46CFEB31"/>
    <w:rsid w:val="46D41271"/>
    <w:rsid w:val="46ED3060"/>
    <w:rsid w:val="46EF4CC4"/>
    <w:rsid w:val="470CA7B3"/>
    <w:rsid w:val="4725857F"/>
    <w:rsid w:val="4729F1C8"/>
    <w:rsid w:val="474245DE"/>
    <w:rsid w:val="47442A4F"/>
    <w:rsid w:val="475540D6"/>
    <w:rsid w:val="476DBDBA"/>
    <w:rsid w:val="476FF007"/>
    <w:rsid w:val="477A3209"/>
    <w:rsid w:val="4787A26F"/>
    <w:rsid w:val="479BC53C"/>
    <w:rsid w:val="479C90D0"/>
    <w:rsid w:val="479FA674"/>
    <w:rsid w:val="47A42CD3"/>
    <w:rsid w:val="47B0B878"/>
    <w:rsid w:val="47BBFA03"/>
    <w:rsid w:val="47C04312"/>
    <w:rsid w:val="47C185CF"/>
    <w:rsid w:val="47DAFE0B"/>
    <w:rsid w:val="47DEFB9F"/>
    <w:rsid w:val="47DFA3A0"/>
    <w:rsid w:val="47FAD068"/>
    <w:rsid w:val="47FDF601"/>
    <w:rsid w:val="4805C7F9"/>
    <w:rsid w:val="480FFBBB"/>
    <w:rsid w:val="4819048E"/>
    <w:rsid w:val="481DA928"/>
    <w:rsid w:val="48236603"/>
    <w:rsid w:val="4836F8C3"/>
    <w:rsid w:val="48432A59"/>
    <w:rsid w:val="486E6709"/>
    <w:rsid w:val="488BDEC9"/>
    <w:rsid w:val="488F0B9F"/>
    <w:rsid w:val="48943120"/>
    <w:rsid w:val="489E233B"/>
    <w:rsid w:val="48A0C340"/>
    <w:rsid w:val="48A97BB7"/>
    <w:rsid w:val="48BC049E"/>
    <w:rsid w:val="49071AEA"/>
    <w:rsid w:val="4907BD1B"/>
    <w:rsid w:val="49153559"/>
    <w:rsid w:val="4917C28E"/>
    <w:rsid w:val="4918B6AF"/>
    <w:rsid w:val="495C2B04"/>
    <w:rsid w:val="497AB5E5"/>
    <w:rsid w:val="497DF6CB"/>
    <w:rsid w:val="498526F4"/>
    <w:rsid w:val="4999EEE8"/>
    <w:rsid w:val="499A3736"/>
    <w:rsid w:val="499CBABF"/>
    <w:rsid w:val="49ABAEDC"/>
    <w:rsid w:val="49AD06C9"/>
    <w:rsid w:val="49B24437"/>
    <w:rsid w:val="49B7273C"/>
    <w:rsid w:val="49CCA206"/>
    <w:rsid w:val="49DBF07E"/>
    <w:rsid w:val="49E06D8E"/>
    <w:rsid w:val="49FABEAD"/>
    <w:rsid w:val="49FAC7FD"/>
    <w:rsid w:val="49FDC727"/>
    <w:rsid w:val="49FFDCD1"/>
    <w:rsid w:val="4A40B597"/>
    <w:rsid w:val="4A51FC5D"/>
    <w:rsid w:val="4A744ACD"/>
    <w:rsid w:val="4A7679F9"/>
    <w:rsid w:val="4A782C58"/>
    <w:rsid w:val="4A893212"/>
    <w:rsid w:val="4A9B9FF6"/>
    <w:rsid w:val="4AA55E7C"/>
    <w:rsid w:val="4AA5ECFF"/>
    <w:rsid w:val="4AC2C8DF"/>
    <w:rsid w:val="4AD60C19"/>
    <w:rsid w:val="4AFC6130"/>
    <w:rsid w:val="4AFF2982"/>
    <w:rsid w:val="4B104902"/>
    <w:rsid w:val="4B19C885"/>
    <w:rsid w:val="4B2E10E1"/>
    <w:rsid w:val="4B38146B"/>
    <w:rsid w:val="4B3AF398"/>
    <w:rsid w:val="4B4F0721"/>
    <w:rsid w:val="4B50FF5F"/>
    <w:rsid w:val="4B6B22B6"/>
    <w:rsid w:val="4B81C61F"/>
    <w:rsid w:val="4B87DA89"/>
    <w:rsid w:val="4BA00DBE"/>
    <w:rsid w:val="4BC3CF2C"/>
    <w:rsid w:val="4BC81312"/>
    <w:rsid w:val="4BD73512"/>
    <w:rsid w:val="4BD767E3"/>
    <w:rsid w:val="4BE1F0F0"/>
    <w:rsid w:val="4C002731"/>
    <w:rsid w:val="4C139785"/>
    <w:rsid w:val="4C144189"/>
    <w:rsid w:val="4C157F6B"/>
    <w:rsid w:val="4C21DC6A"/>
    <w:rsid w:val="4C2532FD"/>
    <w:rsid w:val="4C2B5DC6"/>
    <w:rsid w:val="4C359D98"/>
    <w:rsid w:val="4C377057"/>
    <w:rsid w:val="4C44E031"/>
    <w:rsid w:val="4C5758FD"/>
    <w:rsid w:val="4C581E9F"/>
    <w:rsid w:val="4C7B0E20"/>
    <w:rsid w:val="4C887EBE"/>
    <w:rsid w:val="4CADDAE8"/>
    <w:rsid w:val="4CB742A8"/>
    <w:rsid w:val="4CBD0E42"/>
    <w:rsid w:val="4CBD2507"/>
    <w:rsid w:val="4CCD79A0"/>
    <w:rsid w:val="4CED0CFA"/>
    <w:rsid w:val="4D02AF5D"/>
    <w:rsid w:val="4D0B7DEF"/>
    <w:rsid w:val="4D11A50D"/>
    <w:rsid w:val="4D26447B"/>
    <w:rsid w:val="4D44367B"/>
    <w:rsid w:val="4D4823AC"/>
    <w:rsid w:val="4D5249C9"/>
    <w:rsid w:val="4D74CD84"/>
    <w:rsid w:val="4D79815E"/>
    <w:rsid w:val="4D900007"/>
    <w:rsid w:val="4DE2F6C2"/>
    <w:rsid w:val="4DE79FC5"/>
    <w:rsid w:val="4DF0413E"/>
    <w:rsid w:val="4DF62FD5"/>
    <w:rsid w:val="4DFA1F83"/>
    <w:rsid w:val="4E009753"/>
    <w:rsid w:val="4E0131DB"/>
    <w:rsid w:val="4E1F3CFC"/>
    <w:rsid w:val="4E33BCE9"/>
    <w:rsid w:val="4E44EB58"/>
    <w:rsid w:val="4E487A22"/>
    <w:rsid w:val="4E4AB0C1"/>
    <w:rsid w:val="4E4B7006"/>
    <w:rsid w:val="4E4EBE31"/>
    <w:rsid w:val="4E65B1A3"/>
    <w:rsid w:val="4E69D483"/>
    <w:rsid w:val="4E7DF10F"/>
    <w:rsid w:val="4E893799"/>
    <w:rsid w:val="4E8F1513"/>
    <w:rsid w:val="4E966BC9"/>
    <w:rsid w:val="4E9A67D8"/>
    <w:rsid w:val="4EA90CEC"/>
    <w:rsid w:val="4EB00365"/>
    <w:rsid w:val="4EBBEBD5"/>
    <w:rsid w:val="4EF40C46"/>
    <w:rsid w:val="4EF9C146"/>
    <w:rsid w:val="4EFB363D"/>
    <w:rsid w:val="4F1551BF"/>
    <w:rsid w:val="4F2ED6B5"/>
    <w:rsid w:val="4F51681B"/>
    <w:rsid w:val="4F597496"/>
    <w:rsid w:val="4F6ECFD6"/>
    <w:rsid w:val="4F7D53A0"/>
    <w:rsid w:val="4F98782E"/>
    <w:rsid w:val="4F998F99"/>
    <w:rsid w:val="4FE222A1"/>
    <w:rsid w:val="4FE5209D"/>
    <w:rsid w:val="4FE692F6"/>
    <w:rsid w:val="4FEC44BE"/>
    <w:rsid w:val="4FF975D6"/>
    <w:rsid w:val="4FFC55AA"/>
    <w:rsid w:val="50117561"/>
    <w:rsid w:val="50256CA1"/>
    <w:rsid w:val="50297004"/>
    <w:rsid w:val="502C5D0D"/>
    <w:rsid w:val="502D9E0B"/>
    <w:rsid w:val="5040F696"/>
    <w:rsid w:val="5059AB9B"/>
    <w:rsid w:val="506074C9"/>
    <w:rsid w:val="50627ACC"/>
    <w:rsid w:val="5064EA15"/>
    <w:rsid w:val="506F2869"/>
    <w:rsid w:val="507CAB68"/>
    <w:rsid w:val="50810089"/>
    <w:rsid w:val="50844D9B"/>
    <w:rsid w:val="508F89B7"/>
    <w:rsid w:val="50941E89"/>
    <w:rsid w:val="50A19A33"/>
    <w:rsid w:val="50A527A7"/>
    <w:rsid w:val="50ABC5D1"/>
    <w:rsid w:val="50BAF888"/>
    <w:rsid w:val="50C9A639"/>
    <w:rsid w:val="50E2E55B"/>
    <w:rsid w:val="50EC3BAD"/>
    <w:rsid w:val="50F544F7"/>
    <w:rsid w:val="50F9EBAC"/>
    <w:rsid w:val="50FD9C4D"/>
    <w:rsid w:val="510E3786"/>
    <w:rsid w:val="51153544"/>
    <w:rsid w:val="51272B06"/>
    <w:rsid w:val="51365305"/>
    <w:rsid w:val="51383815"/>
    <w:rsid w:val="5145B802"/>
    <w:rsid w:val="51483848"/>
    <w:rsid w:val="5151EA55"/>
    <w:rsid w:val="516476E1"/>
    <w:rsid w:val="517872D7"/>
    <w:rsid w:val="517B2D8A"/>
    <w:rsid w:val="51883623"/>
    <w:rsid w:val="518E2E8D"/>
    <w:rsid w:val="5199D9BE"/>
    <w:rsid w:val="51AAB669"/>
    <w:rsid w:val="51B96F8A"/>
    <w:rsid w:val="520862F3"/>
    <w:rsid w:val="52147A6B"/>
    <w:rsid w:val="521688D4"/>
    <w:rsid w:val="521B6C10"/>
    <w:rsid w:val="522B0027"/>
    <w:rsid w:val="5235C9B8"/>
    <w:rsid w:val="5239D9DE"/>
    <w:rsid w:val="52441DCE"/>
    <w:rsid w:val="528397BF"/>
    <w:rsid w:val="52864E19"/>
    <w:rsid w:val="52A67098"/>
    <w:rsid w:val="52AC3706"/>
    <w:rsid w:val="52AC7035"/>
    <w:rsid w:val="52ADAB7C"/>
    <w:rsid w:val="52B84EE2"/>
    <w:rsid w:val="52BEE378"/>
    <w:rsid w:val="52C3E87F"/>
    <w:rsid w:val="52C5BBFB"/>
    <w:rsid w:val="52D0AC75"/>
    <w:rsid w:val="52D47F12"/>
    <w:rsid w:val="52D965B4"/>
    <w:rsid w:val="52E64AAE"/>
    <w:rsid w:val="52E65E2D"/>
    <w:rsid w:val="53057DF2"/>
    <w:rsid w:val="530EA0EA"/>
    <w:rsid w:val="53118B81"/>
    <w:rsid w:val="53246019"/>
    <w:rsid w:val="532B6117"/>
    <w:rsid w:val="532C25E0"/>
    <w:rsid w:val="5330B1F1"/>
    <w:rsid w:val="534AFF40"/>
    <w:rsid w:val="53567CF6"/>
    <w:rsid w:val="536188BD"/>
    <w:rsid w:val="5371C977"/>
    <w:rsid w:val="537B7A1F"/>
    <w:rsid w:val="537F11A6"/>
    <w:rsid w:val="538F5CF8"/>
    <w:rsid w:val="5390F021"/>
    <w:rsid w:val="53CE431E"/>
    <w:rsid w:val="53DADD8D"/>
    <w:rsid w:val="53DED4FE"/>
    <w:rsid w:val="53E55FBA"/>
    <w:rsid w:val="53FB8E85"/>
    <w:rsid w:val="54166016"/>
    <w:rsid w:val="5417AD6B"/>
    <w:rsid w:val="542D905F"/>
    <w:rsid w:val="5455FA5A"/>
    <w:rsid w:val="5456E2DE"/>
    <w:rsid w:val="545AE69B"/>
    <w:rsid w:val="546BE951"/>
    <w:rsid w:val="546E3130"/>
    <w:rsid w:val="54780CF6"/>
    <w:rsid w:val="5483555E"/>
    <w:rsid w:val="5497F254"/>
    <w:rsid w:val="5499AF2B"/>
    <w:rsid w:val="549A9D12"/>
    <w:rsid w:val="54ADBE36"/>
    <w:rsid w:val="54AE4BD9"/>
    <w:rsid w:val="54B05E74"/>
    <w:rsid w:val="54B66D88"/>
    <w:rsid w:val="54B8D46B"/>
    <w:rsid w:val="54C5CB93"/>
    <w:rsid w:val="54D5EED9"/>
    <w:rsid w:val="54D8D842"/>
    <w:rsid w:val="55769A0C"/>
    <w:rsid w:val="55889CA8"/>
    <w:rsid w:val="5588C184"/>
    <w:rsid w:val="55A698DD"/>
    <w:rsid w:val="55AAB033"/>
    <w:rsid w:val="55B50536"/>
    <w:rsid w:val="55C061EB"/>
    <w:rsid w:val="55C4BE78"/>
    <w:rsid w:val="55C64E98"/>
    <w:rsid w:val="55D2FD88"/>
    <w:rsid w:val="55D36F57"/>
    <w:rsid w:val="55E81123"/>
    <w:rsid w:val="56065EA7"/>
    <w:rsid w:val="561660E0"/>
    <w:rsid w:val="563F24EA"/>
    <w:rsid w:val="56559B3D"/>
    <w:rsid w:val="565D3EFA"/>
    <w:rsid w:val="566DB6FE"/>
    <w:rsid w:val="56761CC2"/>
    <w:rsid w:val="567CD231"/>
    <w:rsid w:val="56884AB9"/>
    <w:rsid w:val="56933707"/>
    <w:rsid w:val="5694E985"/>
    <w:rsid w:val="56969133"/>
    <w:rsid w:val="569F4D63"/>
    <w:rsid w:val="56A70DEE"/>
    <w:rsid w:val="56A8E056"/>
    <w:rsid w:val="56B33357"/>
    <w:rsid w:val="56B870A2"/>
    <w:rsid w:val="56BFBE01"/>
    <w:rsid w:val="56C548F9"/>
    <w:rsid w:val="56D21590"/>
    <w:rsid w:val="56DC41E4"/>
    <w:rsid w:val="56E796ED"/>
    <w:rsid w:val="56FA5FED"/>
    <w:rsid w:val="5736A679"/>
    <w:rsid w:val="573DE978"/>
    <w:rsid w:val="57594A1C"/>
    <w:rsid w:val="575AD388"/>
    <w:rsid w:val="57622D2D"/>
    <w:rsid w:val="57623131"/>
    <w:rsid w:val="5778FC50"/>
    <w:rsid w:val="57A77999"/>
    <w:rsid w:val="57BC5F06"/>
    <w:rsid w:val="57BD9FF5"/>
    <w:rsid w:val="57BF25C3"/>
    <w:rsid w:val="57E1784D"/>
    <w:rsid w:val="57E39233"/>
    <w:rsid w:val="5813D897"/>
    <w:rsid w:val="581950F7"/>
    <w:rsid w:val="581AB41B"/>
    <w:rsid w:val="581D1598"/>
    <w:rsid w:val="58221B66"/>
    <w:rsid w:val="58438A5D"/>
    <w:rsid w:val="584BD450"/>
    <w:rsid w:val="587EB9C3"/>
    <w:rsid w:val="58856C2C"/>
    <w:rsid w:val="589023D4"/>
    <w:rsid w:val="5891F6D6"/>
    <w:rsid w:val="58B920CE"/>
    <w:rsid w:val="58D99E3E"/>
    <w:rsid w:val="58E6599E"/>
    <w:rsid w:val="58ED2B38"/>
    <w:rsid w:val="58F20FF5"/>
    <w:rsid w:val="58F3F490"/>
    <w:rsid w:val="592B7DAB"/>
    <w:rsid w:val="59385407"/>
    <w:rsid w:val="593982F7"/>
    <w:rsid w:val="593E1974"/>
    <w:rsid w:val="5941C991"/>
    <w:rsid w:val="594F3366"/>
    <w:rsid w:val="5951FD87"/>
    <w:rsid w:val="5956D939"/>
    <w:rsid w:val="59653B34"/>
    <w:rsid w:val="597BA2C9"/>
    <w:rsid w:val="598223F6"/>
    <w:rsid w:val="598E3B92"/>
    <w:rsid w:val="5996428F"/>
    <w:rsid w:val="59A5DFB7"/>
    <w:rsid w:val="59CFD024"/>
    <w:rsid w:val="59D08C6D"/>
    <w:rsid w:val="59FDC726"/>
    <w:rsid w:val="5A050615"/>
    <w:rsid w:val="5A135F92"/>
    <w:rsid w:val="5A1D1B42"/>
    <w:rsid w:val="5A264112"/>
    <w:rsid w:val="5A2A3CF7"/>
    <w:rsid w:val="5A3CAAC2"/>
    <w:rsid w:val="5A44AE5A"/>
    <w:rsid w:val="5A781DB5"/>
    <w:rsid w:val="5A86240C"/>
    <w:rsid w:val="5A87B7A3"/>
    <w:rsid w:val="5A9A3954"/>
    <w:rsid w:val="5AA0BE55"/>
    <w:rsid w:val="5AA3ED80"/>
    <w:rsid w:val="5AA82FD5"/>
    <w:rsid w:val="5AC95493"/>
    <w:rsid w:val="5B095061"/>
    <w:rsid w:val="5B1290D4"/>
    <w:rsid w:val="5B13A857"/>
    <w:rsid w:val="5B1C6C3F"/>
    <w:rsid w:val="5B1FD171"/>
    <w:rsid w:val="5B2740F6"/>
    <w:rsid w:val="5B2C61F7"/>
    <w:rsid w:val="5B2E2067"/>
    <w:rsid w:val="5B37A8EE"/>
    <w:rsid w:val="5B3E3E5C"/>
    <w:rsid w:val="5B4A7572"/>
    <w:rsid w:val="5B590F7A"/>
    <w:rsid w:val="5B628FA2"/>
    <w:rsid w:val="5B641E67"/>
    <w:rsid w:val="5B676D7D"/>
    <w:rsid w:val="5B6CB534"/>
    <w:rsid w:val="5B9CF425"/>
    <w:rsid w:val="5BA586B3"/>
    <w:rsid w:val="5BA7ADCF"/>
    <w:rsid w:val="5BA8BD10"/>
    <w:rsid w:val="5BAF4539"/>
    <w:rsid w:val="5BCC7C30"/>
    <w:rsid w:val="5BD55E7B"/>
    <w:rsid w:val="5BD85706"/>
    <w:rsid w:val="5BDC3734"/>
    <w:rsid w:val="5BDEC57B"/>
    <w:rsid w:val="5BDEDDCF"/>
    <w:rsid w:val="5BE8979C"/>
    <w:rsid w:val="5BF35ABE"/>
    <w:rsid w:val="5BF7F763"/>
    <w:rsid w:val="5BF80332"/>
    <w:rsid w:val="5C16707A"/>
    <w:rsid w:val="5C228BE5"/>
    <w:rsid w:val="5C22A00A"/>
    <w:rsid w:val="5C2A20D2"/>
    <w:rsid w:val="5C2CC294"/>
    <w:rsid w:val="5C316A71"/>
    <w:rsid w:val="5C409645"/>
    <w:rsid w:val="5C63EB6C"/>
    <w:rsid w:val="5C750973"/>
    <w:rsid w:val="5C77403F"/>
    <w:rsid w:val="5C7EB38D"/>
    <w:rsid w:val="5C81596E"/>
    <w:rsid w:val="5C8C67CC"/>
    <w:rsid w:val="5C9FD178"/>
    <w:rsid w:val="5CAE993F"/>
    <w:rsid w:val="5CB1A3C7"/>
    <w:rsid w:val="5CDE0B70"/>
    <w:rsid w:val="5CF9115F"/>
    <w:rsid w:val="5CFABE03"/>
    <w:rsid w:val="5D072145"/>
    <w:rsid w:val="5D0DA939"/>
    <w:rsid w:val="5D19070D"/>
    <w:rsid w:val="5D23820D"/>
    <w:rsid w:val="5D2C2963"/>
    <w:rsid w:val="5D301C3D"/>
    <w:rsid w:val="5D613AAE"/>
    <w:rsid w:val="5D64E6AC"/>
    <w:rsid w:val="5D657267"/>
    <w:rsid w:val="5D7145FB"/>
    <w:rsid w:val="5D93E51B"/>
    <w:rsid w:val="5D9608D1"/>
    <w:rsid w:val="5D9AA17D"/>
    <w:rsid w:val="5DA6A263"/>
    <w:rsid w:val="5DB16BFA"/>
    <w:rsid w:val="5DBB7281"/>
    <w:rsid w:val="5DF87EA4"/>
    <w:rsid w:val="5E068054"/>
    <w:rsid w:val="5E2461A9"/>
    <w:rsid w:val="5E2836F4"/>
    <w:rsid w:val="5E3D5E0F"/>
    <w:rsid w:val="5E3EC64C"/>
    <w:rsid w:val="5E483A6D"/>
    <w:rsid w:val="5E48CF8E"/>
    <w:rsid w:val="5E4C4BCC"/>
    <w:rsid w:val="5E4CA5DB"/>
    <w:rsid w:val="5E51CE39"/>
    <w:rsid w:val="5E569643"/>
    <w:rsid w:val="5E56C409"/>
    <w:rsid w:val="5E5A97DF"/>
    <w:rsid w:val="5E86706F"/>
    <w:rsid w:val="5E948C29"/>
    <w:rsid w:val="5EA2F1A6"/>
    <w:rsid w:val="5ECBEC9E"/>
    <w:rsid w:val="5ED054F4"/>
    <w:rsid w:val="5EE05643"/>
    <w:rsid w:val="5EE514FB"/>
    <w:rsid w:val="5EEAAB46"/>
    <w:rsid w:val="5EF30AD6"/>
    <w:rsid w:val="5F06FCD3"/>
    <w:rsid w:val="5F149E40"/>
    <w:rsid w:val="5F168D1F"/>
    <w:rsid w:val="5F1874A6"/>
    <w:rsid w:val="5F232AA8"/>
    <w:rsid w:val="5F502982"/>
    <w:rsid w:val="5F541CBA"/>
    <w:rsid w:val="5F7330BE"/>
    <w:rsid w:val="5F7C5480"/>
    <w:rsid w:val="5F8104A0"/>
    <w:rsid w:val="5F81A4F1"/>
    <w:rsid w:val="5F83D02A"/>
    <w:rsid w:val="5F8CE126"/>
    <w:rsid w:val="5F97CF1D"/>
    <w:rsid w:val="5FAA283E"/>
    <w:rsid w:val="5FAD1A99"/>
    <w:rsid w:val="5FAFF067"/>
    <w:rsid w:val="5FB6427E"/>
    <w:rsid w:val="5FB8584A"/>
    <w:rsid w:val="5FC86CE0"/>
    <w:rsid w:val="5FCEEFF6"/>
    <w:rsid w:val="5FCF372E"/>
    <w:rsid w:val="5FE7983B"/>
    <w:rsid w:val="5FEC0710"/>
    <w:rsid w:val="5FF589F3"/>
    <w:rsid w:val="60032B9C"/>
    <w:rsid w:val="600CD6A8"/>
    <w:rsid w:val="6013FB51"/>
    <w:rsid w:val="601F528D"/>
    <w:rsid w:val="602260EF"/>
    <w:rsid w:val="60265B49"/>
    <w:rsid w:val="60305D82"/>
    <w:rsid w:val="6066D366"/>
    <w:rsid w:val="606DADAD"/>
    <w:rsid w:val="6075F4EE"/>
    <w:rsid w:val="60854CB7"/>
    <w:rsid w:val="60C8F3F3"/>
    <w:rsid w:val="60CE7286"/>
    <w:rsid w:val="60D71F5C"/>
    <w:rsid w:val="60DDAD66"/>
    <w:rsid w:val="60E7CE4E"/>
    <w:rsid w:val="60EFCB52"/>
    <w:rsid w:val="60F24064"/>
    <w:rsid w:val="6114DB4E"/>
    <w:rsid w:val="6114E69F"/>
    <w:rsid w:val="6118F820"/>
    <w:rsid w:val="611E1887"/>
    <w:rsid w:val="61238CC0"/>
    <w:rsid w:val="614084D6"/>
    <w:rsid w:val="61487A96"/>
    <w:rsid w:val="614F0328"/>
    <w:rsid w:val="6151F04A"/>
    <w:rsid w:val="615672BE"/>
    <w:rsid w:val="61595C83"/>
    <w:rsid w:val="6168C535"/>
    <w:rsid w:val="616C37D8"/>
    <w:rsid w:val="616D3F87"/>
    <w:rsid w:val="6191DDF8"/>
    <w:rsid w:val="61B6DC8A"/>
    <w:rsid w:val="61BCAC4E"/>
    <w:rsid w:val="61C85299"/>
    <w:rsid w:val="61DA9268"/>
    <w:rsid w:val="61F9CD1B"/>
    <w:rsid w:val="61FADE14"/>
    <w:rsid w:val="61FB9CE2"/>
    <w:rsid w:val="620F04CA"/>
    <w:rsid w:val="6214E0EA"/>
    <w:rsid w:val="6217558F"/>
    <w:rsid w:val="6221B490"/>
    <w:rsid w:val="622A628B"/>
    <w:rsid w:val="6234D668"/>
    <w:rsid w:val="623F3DA3"/>
    <w:rsid w:val="624702F0"/>
    <w:rsid w:val="62539AA9"/>
    <w:rsid w:val="62555C12"/>
    <w:rsid w:val="625741A8"/>
    <w:rsid w:val="625D8F70"/>
    <w:rsid w:val="62AC568C"/>
    <w:rsid w:val="62ACAD18"/>
    <w:rsid w:val="62AF4382"/>
    <w:rsid w:val="62B253C4"/>
    <w:rsid w:val="62C52957"/>
    <w:rsid w:val="62CF1C0F"/>
    <w:rsid w:val="62D5141B"/>
    <w:rsid w:val="62DB75A1"/>
    <w:rsid w:val="62DFEA6B"/>
    <w:rsid w:val="62F5F7C7"/>
    <w:rsid w:val="62F7144D"/>
    <w:rsid w:val="63000DA2"/>
    <w:rsid w:val="631752A2"/>
    <w:rsid w:val="631D989E"/>
    <w:rsid w:val="633316EB"/>
    <w:rsid w:val="633505FC"/>
    <w:rsid w:val="6341A417"/>
    <w:rsid w:val="6347C8D7"/>
    <w:rsid w:val="63615EDE"/>
    <w:rsid w:val="636DFB45"/>
    <w:rsid w:val="636FF3D4"/>
    <w:rsid w:val="6373D948"/>
    <w:rsid w:val="637662C9"/>
    <w:rsid w:val="63873C0D"/>
    <w:rsid w:val="6387D071"/>
    <w:rsid w:val="6397A72A"/>
    <w:rsid w:val="63A47A35"/>
    <w:rsid w:val="63D54DC1"/>
    <w:rsid w:val="63D76907"/>
    <w:rsid w:val="63DA2E8B"/>
    <w:rsid w:val="63DD0642"/>
    <w:rsid w:val="63E09E64"/>
    <w:rsid w:val="63F9BA74"/>
    <w:rsid w:val="6403A0D2"/>
    <w:rsid w:val="6410E96E"/>
    <w:rsid w:val="6413A3F7"/>
    <w:rsid w:val="641F83F3"/>
    <w:rsid w:val="642F672A"/>
    <w:rsid w:val="64458BA4"/>
    <w:rsid w:val="644CEDDF"/>
    <w:rsid w:val="645EDD9E"/>
    <w:rsid w:val="646FACE4"/>
    <w:rsid w:val="64723C69"/>
    <w:rsid w:val="6479CD26"/>
    <w:rsid w:val="648C2C55"/>
    <w:rsid w:val="648EEF76"/>
    <w:rsid w:val="64983DC2"/>
    <w:rsid w:val="649C85B7"/>
    <w:rsid w:val="64A2BF02"/>
    <w:rsid w:val="64D74FFB"/>
    <w:rsid w:val="64DD7478"/>
    <w:rsid w:val="64EFF6F2"/>
    <w:rsid w:val="6505BDCB"/>
    <w:rsid w:val="6508CFD8"/>
    <w:rsid w:val="6519CF40"/>
    <w:rsid w:val="652E5D68"/>
    <w:rsid w:val="6534D470"/>
    <w:rsid w:val="653B2E22"/>
    <w:rsid w:val="6543694A"/>
    <w:rsid w:val="654445AA"/>
    <w:rsid w:val="6556277F"/>
    <w:rsid w:val="656C772A"/>
    <w:rsid w:val="65860AD3"/>
    <w:rsid w:val="65942011"/>
    <w:rsid w:val="6595E4E4"/>
    <w:rsid w:val="659FDB38"/>
    <w:rsid w:val="65A606F6"/>
    <w:rsid w:val="65AB8DC3"/>
    <w:rsid w:val="65B73D51"/>
    <w:rsid w:val="65C58847"/>
    <w:rsid w:val="65C73884"/>
    <w:rsid w:val="65D7B53F"/>
    <w:rsid w:val="65E13F35"/>
    <w:rsid w:val="65EA2D80"/>
    <w:rsid w:val="65EA339C"/>
    <w:rsid w:val="65F1F010"/>
    <w:rsid w:val="65FA6D55"/>
    <w:rsid w:val="66043B72"/>
    <w:rsid w:val="661A8CDC"/>
    <w:rsid w:val="6627038F"/>
    <w:rsid w:val="6629DEC9"/>
    <w:rsid w:val="662E887B"/>
    <w:rsid w:val="663E3A53"/>
    <w:rsid w:val="66441848"/>
    <w:rsid w:val="6647B8A6"/>
    <w:rsid w:val="6649D447"/>
    <w:rsid w:val="6673205C"/>
    <w:rsid w:val="6692ED33"/>
    <w:rsid w:val="66976373"/>
    <w:rsid w:val="66AF821C"/>
    <w:rsid w:val="66B7C23B"/>
    <w:rsid w:val="66BD8A32"/>
    <w:rsid w:val="66D30016"/>
    <w:rsid w:val="66DB0232"/>
    <w:rsid w:val="66E61445"/>
    <w:rsid w:val="66E8A577"/>
    <w:rsid w:val="66F36ADE"/>
    <w:rsid w:val="66F3B28D"/>
    <w:rsid w:val="67091A0E"/>
    <w:rsid w:val="670B8B84"/>
    <w:rsid w:val="671C4669"/>
    <w:rsid w:val="6732F490"/>
    <w:rsid w:val="673A2EB0"/>
    <w:rsid w:val="674225D3"/>
    <w:rsid w:val="675BE2E9"/>
    <w:rsid w:val="675CBA89"/>
    <w:rsid w:val="677CBE9E"/>
    <w:rsid w:val="678AD0D0"/>
    <w:rsid w:val="679BAF2B"/>
    <w:rsid w:val="679CC97B"/>
    <w:rsid w:val="67A9C541"/>
    <w:rsid w:val="67AA615B"/>
    <w:rsid w:val="67E37E9C"/>
    <w:rsid w:val="67E5A4A8"/>
    <w:rsid w:val="67ED035D"/>
    <w:rsid w:val="67F01D60"/>
    <w:rsid w:val="67FACC08"/>
    <w:rsid w:val="680446AA"/>
    <w:rsid w:val="6813B750"/>
    <w:rsid w:val="6814A66C"/>
    <w:rsid w:val="68212E47"/>
    <w:rsid w:val="68277363"/>
    <w:rsid w:val="682E564A"/>
    <w:rsid w:val="68529A71"/>
    <w:rsid w:val="685784AD"/>
    <w:rsid w:val="68616A71"/>
    <w:rsid w:val="68681D74"/>
    <w:rsid w:val="68708AB2"/>
    <w:rsid w:val="6872CEE4"/>
    <w:rsid w:val="68A02FD4"/>
    <w:rsid w:val="68C5870D"/>
    <w:rsid w:val="68C899A5"/>
    <w:rsid w:val="68D0B901"/>
    <w:rsid w:val="68EED58A"/>
    <w:rsid w:val="690FCF14"/>
    <w:rsid w:val="691334D0"/>
    <w:rsid w:val="6921AD20"/>
    <w:rsid w:val="692C7A6D"/>
    <w:rsid w:val="693374D7"/>
    <w:rsid w:val="6934E00B"/>
    <w:rsid w:val="6938C215"/>
    <w:rsid w:val="696AE402"/>
    <w:rsid w:val="697A976F"/>
    <w:rsid w:val="697B1E7C"/>
    <w:rsid w:val="697DE5E1"/>
    <w:rsid w:val="69A19477"/>
    <w:rsid w:val="69A85BF1"/>
    <w:rsid w:val="69B24E01"/>
    <w:rsid w:val="69B59C6D"/>
    <w:rsid w:val="69C5713C"/>
    <w:rsid w:val="69D1F019"/>
    <w:rsid w:val="69EEBBEE"/>
    <w:rsid w:val="6A04F3F2"/>
    <w:rsid w:val="6A107045"/>
    <w:rsid w:val="6A42CD3D"/>
    <w:rsid w:val="6A48574A"/>
    <w:rsid w:val="6A5DDEAE"/>
    <w:rsid w:val="6A5F2279"/>
    <w:rsid w:val="6A79E11F"/>
    <w:rsid w:val="6A7C96B1"/>
    <w:rsid w:val="6A7F937A"/>
    <w:rsid w:val="6A85ED93"/>
    <w:rsid w:val="6A97706B"/>
    <w:rsid w:val="6AA70EA8"/>
    <w:rsid w:val="6AB4A77F"/>
    <w:rsid w:val="6AF6966E"/>
    <w:rsid w:val="6B02CE7F"/>
    <w:rsid w:val="6B0A0D67"/>
    <w:rsid w:val="6B120086"/>
    <w:rsid w:val="6B126E36"/>
    <w:rsid w:val="6B1DE65B"/>
    <w:rsid w:val="6B1E532E"/>
    <w:rsid w:val="6B37F4F0"/>
    <w:rsid w:val="6B7297E1"/>
    <w:rsid w:val="6B73B71C"/>
    <w:rsid w:val="6B75C111"/>
    <w:rsid w:val="6BA397ED"/>
    <w:rsid w:val="6BAE86FD"/>
    <w:rsid w:val="6BB49075"/>
    <w:rsid w:val="6BC7ACC5"/>
    <w:rsid w:val="6BC9F772"/>
    <w:rsid w:val="6BDEF495"/>
    <w:rsid w:val="6BF87FB2"/>
    <w:rsid w:val="6BFB1966"/>
    <w:rsid w:val="6C04F397"/>
    <w:rsid w:val="6C1240DC"/>
    <w:rsid w:val="6C22EBBF"/>
    <w:rsid w:val="6C23AD9C"/>
    <w:rsid w:val="6C4ED37F"/>
    <w:rsid w:val="6C705C43"/>
    <w:rsid w:val="6C755EDF"/>
    <w:rsid w:val="6C8E574F"/>
    <w:rsid w:val="6CAF3A83"/>
    <w:rsid w:val="6CB33466"/>
    <w:rsid w:val="6CB80193"/>
    <w:rsid w:val="6CBA2B0D"/>
    <w:rsid w:val="6CC96C54"/>
    <w:rsid w:val="6D054CC7"/>
    <w:rsid w:val="6D0CF449"/>
    <w:rsid w:val="6D1F7E81"/>
    <w:rsid w:val="6D327386"/>
    <w:rsid w:val="6D32D7C3"/>
    <w:rsid w:val="6D3CFAF0"/>
    <w:rsid w:val="6D481107"/>
    <w:rsid w:val="6D57B454"/>
    <w:rsid w:val="6D6237A9"/>
    <w:rsid w:val="6D7B3D47"/>
    <w:rsid w:val="6D7BA50E"/>
    <w:rsid w:val="6D7BC096"/>
    <w:rsid w:val="6D9218D7"/>
    <w:rsid w:val="6D98CE0E"/>
    <w:rsid w:val="6DA33043"/>
    <w:rsid w:val="6DB43EE4"/>
    <w:rsid w:val="6DBD182A"/>
    <w:rsid w:val="6DC63996"/>
    <w:rsid w:val="6DC7C6B2"/>
    <w:rsid w:val="6DCB31C4"/>
    <w:rsid w:val="6DCEB9D7"/>
    <w:rsid w:val="6E028449"/>
    <w:rsid w:val="6E18936B"/>
    <w:rsid w:val="6E364BF4"/>
    <w:rsid w:val="6E4053F7"/>
    <w:rsid w:val="6E487AAA"/>
    <w:rsid w:val="6E563C84"/>
    <w:rsid w:val="6E59E694"/>
    <w:rsid w:val="6E5CE6AE"/>
    <w:rsid w:val="6E5FDB7D"/>
    <w:rsid w:val="6E6E6F3D"/>
    <w:rsid w:val="6E8E09C7"/>
    <w:rsid w:val="6EC656F2"/>
    <w:rsid w:val="6EC9C407"/>
    <w:rsid w:val="6ED24F0A"/>
    <w:rsid w:val="6ED83BF0"/>
    <w:rsid w:val="6EDB5B31"/>
    <w:rsid w:val="6EDBAB91"/>
    <w:rsid w:val="6F019834"/>
    <w:rsid w:val="6F154DBB"/>
    <w:rsid w:val="6F1E82D0"/>
    <w:rsid w:val="6F3EDFDF"/>
    <w:rsid w:val="6F4B9989"/>
    <w:rsid w:val="6F68D584"/>
    <w:rsid w:val="6F70D5DB"/>
    <w:rsid w:val="6F74089C"/>
    <w:rsid w:val="6F90933E"/>
    <w:rsid w:val="6F94EF93"/>
    <w:rsid w:val="6FA2B4F2"/>
    <w:rsid w:val="6FA9A5A2"/>
    <w:rsid w:val="6FBA50AB"/>
    <w:rsid w:val="6FC85BFC"/>
    <w:rsid w:val="6FE9A463"/>
    <w:rsid w:val="6FF0C02F"/>
    <w:rsid w:val="6FFA90E8"/>
    <w:rsid w:val="700B720E"/>
    <w:rsid w:val="701C8EC1"/>
    <w:rsid w:val="701D29D0"/>
    <w:rsid w:val="705B342D"/>
    <w:rsid w:val="70620918"/>
    <w:rsid w:val="70634572"/>
    <w:rsid w:val="707249B3"/>
    <w:rsid w:val="7075289F"/>
    <w:rsid w:val="707DE0C9"/>
    <w:rsid w:val="707F41C6"/>
    <w:rsid w:val="708732CB"/>
    <w:rsid w:val="70897DA1"/>
    <w:rsid w:val="709C4F86"/>
    <w:rsid w:val="70B3B965"/>
    <w:rsid w:val="70C0E61F"/>
    <w:rsid w:val="70D416A7"/>
    <w:rsid w:val="70D68D3F"/>
    <w:rsid w:val="70D9A0FC"/>
    <w:rsid w:val="70DD7AD6"/>
    <w:rsid w:val="70EB1D16"/>
    <w:rsid w:val="70F4C072"/>
    <w:rsid w:val="71040DA3"/>
    <w:rsid w:val="71044BA0"/>
    <w:rsid w:val="7116FC76"/>
    <w:rsid w:val="7117149D"/>
    <w:rsid w:val="711E4F71"/>
    <w:rsid w:val="712644FD"/>
    <w:rsid w:val="71275832"/>
    <w:rsid w:val="715E12A5"/>
    <w:rsid w:val="71687FED"/>
    <w:rsid w:val="718446F9"/>
    <w:rsid w:val="7196B27F"/>
    <w:rsid w:val="71981440"/>
    <w:rsid w:val="719E77A2"/>
    <w:rsid w:val="71A55788"/>
    <w:rsid w:val="71AFE3B5"/>
    <w:rsid w:val="71B37E15"/>
    <w:rsid w:val="71BAC757"/>
    <w:rsid w:val="71BF264E"/>
    <w:rsid w:val="71CF33CA"/>
    <w:rsid w:val="71DD11B5"/>
    <w:rsid w:val="71E401DE"/>
    <w:rsid w:val="71EB6E57"/>
    <w:rsid w:val="71EDC933"/>
    <w:rsid w:val="7201B684"/>
    <w:rsid w:val="72179853"/>
    <w:rsid w:val="7218C743"/>
    <w:rsid w:val="722548C1"/>
    <w:rsid w:val="722B989B"/>
    <w:rsid w:val="722D78BF"/>
    <w:rsid w:val="723084DC"/>
    <w:rsid w:val="723AC21F"/>
    <w:rsid w:val="7255616D"/>
    <w:rsid w:val="7257BB3D"/>
    <w:rsid w:val="726169AC"/>
    <w:rsid w:val="72622FFB"/>
    <w:rsid w:val="7265CDF7"/>
    <w:rsid w:val="726E8039"/>
    <w:rsid w:val="72874D1F"/>
    <w:rsid w:val="7290E94D"/>
    <w:rsid w:val="729A7502"/>
    <w:rsid w:val="729F0662"/>
    <w:rsid w:val="72CF69A7"/>
    <w:rsid w:val="72E8933D"/>
    <w:rsid w:val="72F942B5"/>
    <w:rsid w:val="72FD505A"/>
    <w:rsid w:val="7304B765"/>
    <w:rsid w:val="730AADED"/>
    <w:rsid w:val="732A77F0"/>
    <w:rsid w:val="732A88D6"/>
    <w:rsid w:val="73381B5F"/>
    <w:rsid w:val="73503DC9"/>
    <w:rsid w:val="736B9BA3"/>
    <w:rsid w:val="738753E0"/>
    <w:rsid w:val="7391387F"/>
    <w:rsid w:val="73AFEB24"/>
    <w:rsid w:val="73B82D3E"/>
    <w:rsid w:val="73B8A8A8"/>
    <w:rsid w:val="73BBE3B4"/>
    <w:rsid w:val="73DF7AEA"/>
    <w:rsid w:val="73EE111B"/>
    <w:rsid w:val="73EE31B4"/>
    <w:rsid w:val="73EE9A78"/>
    <w:rsid w:val="74019E58"/>
    <w:rsid w:val="740A509A"/>
    <w:rsid w:val="740A8203"/>
    <w:rsid w:val="740D7C5A"/>
    <w:rsid w:val="7424C62F"/>
    <w:rsid w:val="742FB99E"/>
    <w:rsid w:val="74404C5A"/>
    <w:rsid w:val="7451FA15"/>
    <w:rsid w:val="745A72F0"/>
    <w:rsid w:val="746D3341"/>
    <w:rsid w:val="748B20FB"/>
    <w:rsid w:val="74CE5182"/>
    <w:rsid w:val="74E04494"/>
    <w:rsid w:val="74E6ECFF"/>
    <w:rsid w:val="74F4A02B"/>
    <w:rsid w:val="75079DDA"/>
    <w:rsid w:val="750EB4EA"/>
    <w:rsid w:val="75179F49"/>
    <w:rsid w:val="751855CF"/>
    <w:rsid w:val="751B9718"/>
    <w:rsid w:val="752091D1"/>
    <w:rsid w:val="752262D1"/>
    <w:rsid w:val="7547291E"/>
    <w:rsid w:val="7547755D"/>
    <w:rsid w:val="755151EC"/>
    <w:rsid w:val="75554105"/>
    <w:rsid w:val="75557EDB"/>
    <w:rsid w:val="7556D307"/>
    <w:rsid w:val="75581DCD"/>
    <w:rsid w:val="7562BAD9"/>
    <w:rsid w:val="7569DEDE"/>
    <w:rsid w:val="757A29C3"/>
    <w:rsid w:val="757FE0A7"/>
    <w:rsid w:val="75843530"/>
    <w:rsid w:val="75856E8E"/>
    <w:rsid w:val="758B0A8B"/>
    <w:rsid w:val="75950716"/>
    <w:rsid w:val="75A31600"/>
    <w:rsid w:val="75A679E2"/>
    <w:rsid w:val="75A8E180"/>
    <w:rsid w:val="75C62383"/>
    <w:rsid w:val="75DEEDE3"/>
    <w:rsid w:val="75DF7DBF"/>
    <w:rsid w:val="75DF938A"/>
    <w:rsid w:val="75E494BB"/>
    <w:rsid w:val="75F583E9"/>
    <w:rsid w:val="760D761C"/>
    <w:rsid w:val="76145659"/>
    <w:rsid w:val="76226B27"/>
    <w:rsid w:val="76246DD3"/>
    <w:rsid w:val="76387434"/>
    <w:rsid w:val="7644B6DD"/>
    <w:rsid w:val="76493FCC"/>
    <w:rsid w:val="7658BA0F"/>
    <w:rsid w:val="766C805D"/>
    <w:rsid w:val="766FC6B9"/>
    <w:rsid w:val="7679E82E"/>
    <w:rsid w:val="768C48A0"/>
    <w:rsid w:val="768FFC28"/>
    <w:rsid w:val="76A778FE"/>
    <w:rsid w:val="76AD1696"/>
    <w:rsid w:val="76B2D297"/>
    <w:rsid w:val="76B55CEB"/>
    <w:rsid w:val="76BC6CA0"/>
    <w:rsid w:val="76C9DBD6"/>
    <w:rsid w:val="76CD12E3"/>
    <w:rsid w:val="76D19298"/>
    <w:rsid w:val="76D51E48"/>
    <w:rsid w:val="76DA1CF1"/>
    <w:rsid w:val="76F58D2D"/>
    <w:rsid w:val="7702D28D"/>
    <w:rsid w:val="771CA00B"/>
    <w:rsid w:val="77286CC4"/>
    <w:rsid w:val="772D843F"/>
    <w:rsid w:val="7736B794"/>
    <w:rsid w:val="7741F15C"/>
    <w:rsid w:val="77540583"/>
    <w:rsid w:val="775A8111"/>
    <w:rsid w:val="77606F73"/>
    <w:rsid w:val="77626E5F"/>
    <w:rsid w:val="776E751B"/>
    <w:rsid w:val="7789CF4B"/>
    <w:rsid w:val="77969821"/>
    <w:rsid w:val="77A3BE36"/>
    <w:rsid w:val="77B881EA"/>
    <w:rsid w:val="77CD3F93"/>
    <w:rsid w:val="77D15B11"/>
    <w:rsid w:val="77D439FD"/>
    <w:rsid w:val="77E71E96"/>
    <w:rsid w:val="77EA12F3"/>
    <w:rsid w:val="77EE484E"/>
    <w:rsid w:val="77F45C06"/>
    <w:rsid w:val="77F83134"/>
    <w:rsid w:val="77F87114"/>
    <w:rsid w:val="77FD098F"/>
    <w:rsid w:val="781C0370"/>
    <w:rsid w:val="782427FF"/>
    <w:rsid w:val="78305612"/>
    <w:rsid w:val="78497CDA"/>
    <w:rsid w:val="784A8391"/>
    <w:rsid w:val="784D7757"/>
    <w:rsid w:val="7869E83C"/>
    <w:rsid w:val="786ADE96"/>
    <w:rsid w:val="7873A6C2"/>
    <w:rsid w:val="787AD67B"/>
    <w:rsid w:val="788C3787"/>
    <w:rsid w:val="78943FB3"/>
    <w:rsid w:val="789FAEA0"/>
    <w:rsid w:val="78A3E6F3"/>
    <w:rsid w:val="78A5BA51"/>
    <w:rsid w:val="78A7813F"/>
    <w:rsid w:val="78A818B7"/>
    <w:rsid w:val="78F99F0C"/>
    <w:rsid w:val="7905D39A"/>
    <w:rsid w:val="790E1587"/>
    <w:rsid w:val="791CC3F2"/>
    <w:rsid w:val="791F2AD5"/>
    <w:rsid w:val="7936FDD1"/>
    <w:rsid w:val="794398C1"/>
    <w:rsid w:val="79461DDF"/>
    <w:rsid w:val="7959980B"/>
    <w:rsid w:val="79638D44"/>
    <w:rsid w:val="796DF062"/>
    <w:rsid w:val="79997D44"/>
    <w:rsid w:val="79B2D5CE"/>
    <w:rsid w:val="79DC64A9"/>
    <w:rsid w:val="7A3CB889"/>
    <w:rsid w:val="7A52D563"/>
    <w:rsid w:val="7A6C1580"/>
    <w:rsid w:val="7A722E09"/>
    <w:rsid w:val="7A8E9FC4"/>
    <w:rsid w:val="7A8EF73F"/>
    <w:rsid w:val="7AAD8107"/>
    <w:rsid w:val="7AD0CA2E"/>
    <w:rsid w:val="7ADEB448"/>
    <w:rsid w:val="7AE84734"/>
    <w:rsid w:val="7AF59C27"/>
    <w:rsid w:val="7AF63534"/>
    <w:rsid w:val="7AFE9C91"/>
    <w:rsid w:val="7B2434D4"/>
    <w:rsid w:val="7B3011D6"/>
    <w:rsid w:val="7B4CE968"/>
    <w:rsid w:val="7B5A4738"/>
    <w:rsid w:val="7B5DD893"/>
    <w:rsid w:val="7B6B767C"/>
    <w:rsid w:val="7B7410AA"/>
    <w:rsid w:val="7B750CC9"/>
    <w:rsid w:val="7B75BA6C"/>
    <w:rsid w:val="7B834FD1"/>
    <w:rsid w:val="7B955863"/>
    <w:rsid w:val="7B9625A4"/>
    <w:rsid w:val="7B964274"/>
    <w:rsid w:val="7BAF4A0E"/>
    <w:rsid w:val="7BC0522D"/>
    <w:rsid w:val="7BC54DEA"/>
    <w:rsid w:val="7BC6148B"/>
    <w:rsid w:val="7BCC2402"/>
    <w:rsid w:val="7BDD8FA3"/>
    <w:rsid w:val="7BE137E1"/>
    <w:rsid w:val="7BE2FA93"/>
    <w:rsid w:val="7BE625DD"/>
    <w:rsid w:val="7BEB1374"/>
    <w:rsid w:val="7BF5D973"/>
    <w:rsid w:val="7C14FBD6"/>
    <w:rsid w:val="7C15627F"/>
    <w:rsid w:val="7C31D0CB"/>
    <w:rsid w:val="7C35631B"/>
    <w:rsid w:val="7C37593F"/>
    <w:rsid w:val="7C495168"/>
    <w:rsid w:val="7C4C10F2"/>
    <w:rsid w:val="7C539F6A"/>
    <w:rsid w:val="7C569CB9"/>
    <w:rsid w:val="7C60DA52"/>
    <w:rsid w:val="7C6D5E44"/>
    <w:rsid w:val="7C6ECF9C"/>
    <w:rsid w:val="7C901563"/>
    <w:rsid w:val="7CA2C17D"/>
    <w:rsid w:val="7CAC65E5"/>
    <w:rsid w:val="7CB08B34"/>
    <w:rsid w:val="7CBC486D"/>
    <w:rsid w:val="7CC59974"/>
    <w:rsid w:val="7CCC770E"/>
    <w:rsid w:val="7CD1EC31"/>
    <w:rsid w:val="7CE00BD2"/>
    <w:rsid w:val="7CEABF01"/>
    <w:rsid w:val="7CEB3B4F"/>
    <w:rsid w:val="7CEF0B21"/>
    <w:rsid w:val="7CEFD3D5"/>
    <w:rsid w:val="7CFC482A"/>
    <w:rsid w:val="7D2FBBA6"/>
    <w:rsid w:val="7D370A88"/>
    <w:rsid w:val="7D3E884F"/>
    <w:rsid w:val="7D61059E"/>
    <w:rsid w:val="7D6544BB"/>
    <w:rsid w:val="7D6586EC"/>
    <w:rsid w:val="7D69AA39"/>
    <w:rsid w:val="7D74FB5B"/>
    <w:rsid w:val="7D8CFB5C"/>
    <w:rsid w:val="7D943A91"/>
    <w:rsid w:val="7DA8AD02"/>
    <w:rsid w:val="7DB5F938"/>
    <w:rsid w:val="7DBB55CA"/>
    <w:rsid w:val="7DD105C3"/>
    <w:rsid w:val="7DD523A5"/>
    <w:rsid w:val="7DE0F0E7"/>
    <w:rsid w:val="7DECE5AE"/>
    <w:rsid w:val="7E084E22"/>
    <w:rsid w:val="7E43EC4F"/>
    <w:rsid w:val="7E4E0773"/>
    <w:rsid w:val="7E676321"/>
    <w:rsid w:val="7EAE2611"/>
    <w:rsid w:val="7EB03C5D"/>
    <w:rsid w:val="7EC707D0"/>
    <w:rsid w:val="7EC71105"/>
    <w:rsid w:val="7EC7B3E1"/>
    <w:rsid w:val="7EE05A42"/>
    <w:rsid w:val="7EE42A41"/>
    <w:rsid w:val="7F13A46E"/>
    <w:rsid w:val="7F2FB72A"/>
    <w:rsid w:val="7F4094B7"/>
    <w:rsid w:val="7F617B2E"/>
    <w:rsid w:val="7F6C0143"/>
    <w:rsid w:val="7F6D0E75"/>
    <w:rsid w:val="7FAE0AEE"/>
    <w:rsid w:val="7FAE3454"/>
    <w:rsid w:val="7FB3A48E"/>
    <w:rsid w:val="7FD0B80F"/>
    <w:rsid w:val="7FF5D8F6"/>
    <w:rsid w:val="7FFE1AD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83863"/>
  <w15:chartTrackingRefBased/>
  <w15:docId w15:val="{04371674-25C7-448F-8495-1E1A1C58C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CD9"/>
    <w:rPr>
      <w:rFonts w:ascii="Times New Roman" w:hAnsi="Times New Roman"/>
    </w:rPr>
  </w:style>
  <w:style w:type="paragraph" w:styleId="Ttulo1">
    <w:name w:val="heading 1"/>
    <w:basedOn w:val="Normal"/>
    <w:next w:val="Normal"/>
    <w:link w:val="Ttulo1Car"/>
    <w:autoRedefine/>
    <w:uiPriority w:val="9"/>
    <w:qFormat/>
    <w:rsid w:val="007E2101"/>
    <w:pPr>
      <w:keepNext/>
      <w:keepLines/>
      <w:numPr>
        <w:numId w:val="9"/>
      </w:numPr>
      <w:spacing w:before="240" w:after="0"/>
      <w:outlineLvl w:val="0"/>
    </w:pPr>
    <w:rPr>
      <w:rFonts w:eastAsiaTheme="majorEastAsia" w:cstheme="majorBidi"/>
      <w:b/>
      <w:sz w:val="24"/>
      <w:szCs w:val="32"/>
      <w:lang w:val="es-CO"/>
    </w:rPr>
  </w:style>
  <w:style w:type="paragraph" w:styleId="Ttulo2">
    <w:name w:val="heading 2"/>
    <w:basedOn w:val="Normal"/>
    <w:next w:val="Normal"/>
    <w:link w:val="Ttulo2Car"/>
    <w:autoRedefine/>
    <w:uiPriority w:val="9"/>
    <w:unhideWhenUsed/>
    <w:qFormat/>
    <w:rsid w:val="00623E62"/>
    <w:pPr>
      <w:keepNext/>
      <w:keepLines/>
      <w:numPr>
        <w:numId w:val="11"/>
      </w:numPr>
      <w:spacing w:before="40"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0032D5"/>
    <w:pPr>
      <w:keepNext/>
      <w:keepLines/>
      <w:spacing w:before="40" w:after="0"/>
      <w:outlineLvl w:val="2"/>
    </w:pPr>
    <w:rPr>
      <w:rFonts w:eastAsiaTheme="majorEastAsia" w:cstheme="majorBidi"/>
      <w:b/>
      <w:bCs/>
      <w:szCs w:val="24"/>
    </w:rPr>
  </w:style>
  <w:style w:type="paragraph" w:styleId="Ttulo4">
    <w:name w:val="heading 4"/>
    <w:basedOn w:val="Normal"/>
    <w:next w:val="Normal"/>
    <w:link w:val="Ttulo4Car"/>
    <w:uiPriority w:val="9"/>
    <w:unhideWhenUsed/>
    <w:qFormat/>
    <w:rsid w:val="00541BBC"/>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C1066B"/>
    <w:pPr>
      <w:spacing w:after="0" w:line="240" w:lineRule="auto"/>
    </w:pPr>
    <w:rPr>
      <w:rFonts w:eastAsiaTheme="minorEastAsia"/>
      <w:lang w:val="es-CO" w:eastAsia="es-CO"/>
    </w:rPr>
  </w:style>
  <w:style w:type="character" w:customStyle="1" w:styleId="SinespaciadoCar">
    <w:name w:val="Sin espaciado Car"/>
    <w:basedOn w:val="Fuentedeprrafopredeter"/>
    <w:link w:val="Sinespaciado"/>
    <w:uiPriority w:val="1"/>
    <w:rsid w:val="00C1066B"/>
    <w:rPr>
      <w:rFonts w:eastAsiaTheme="minorEastAsia"/>
      <w:lang w:val="es-CO" w:eastAsia="es-CO"/>
    </w:rPr>
  </w:style>
  <w:style w:type="paragraph" w:styleId="Encabezado">
    <w:name w:val="header"/>
    <w:basedOn w:val="Normal"/>
    <w:link w:val="EncabezadoCar"/>
    <w:uiPriority w:val="99"/>
    <w:unhideWhenUsed/>
    <w:rsid w:val="005804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0476"/>
  </w:style>
  <w:style w:type="paragraph" w:styleId="Piedepgina">
    <w:name w:val="footer"/>
    <w:basedOn w:val="Normal"/>
    <w:link w:val="PiedepginaCar"/>
    <w:uiPriority w:val="99"/>
    <w:unhideWhenUsed/>
    <w:rsid w:val="005804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0476"/>
  </w:style>
  <w:style w:type="table" w:styleId="Tablaconcuadrcula">
    <w:name w:val="Table Grid"/>
    <w:basedOn w:val="Tablanormal"/>
    <w:uiPriority w:val="39"/>
    <w:rsid w:val="00587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3A1D6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A1D6F"/>
    <w:rPr>
      <w:rFonts w:ascii="Times New Roman" w:hAnsi="Times New Roman"/>
      <w:sz w:val="20"/>
      <w:szCs w:val="20"/>
    </w:rPr>
  </w:style>
  <w:style w:type="character" w:styleId="Refdenotaalpie">
    <w:name w:val="footnote reference"/>
    <w:basedOn w:val="Fuentedeprrafopredeter"/>
    <w:uiPriority w:val="99"/>
    <w:semiHidden/>
    <w:unhideWhenUsed/>
    <w:rsid w:val="003A1D6F"/>
    <w:rPr>
      <w:vertAlign w:val="superscript"/>
    </w:rPr>
  </w:style>
  <w:style w:type="paragraph" w:customStyle="1" w:styleId="Default">
    <w:name w:val="Default"/>
    <w:rsid w:val="00B6527F"/>
    <w:pPr>
      <w:autoSpaceDE w:val="0"/>
      <w:autoSpaceDN w:val="0"/>
      <w:adjustRightInd w:val="0"/>
      <w:spacing w:after="0" w:line="240" w:lineRule="auto"/>
    </w:pPr>
    <w:rPr>
      <w:rFonts w:ascii="Times New Roman" w:hAnsi="Times New Roman" w:cs="Times New Roman"/>
      <w:color w:val="000000"/>
      <w:sz w:val="24"/>
      <w:szCs w:val="24"/>
      <w:lang w:val="es-CO"/>
    </w:rPr>
  </w:style>
  <w:style w:type="character" w:styleId="Hipervnculo">
    <w:name w:val="Hyperlink"/>
    <w:basedOn w:val="Fuentedeprrafopredeter"/>
    <w:uiPriority w:val="99"/>
    <w:unhideWhenUsed/>
    <w:rsid w:val="00CC7F52"/>
    <w:rPr>
      <w:color w:val="0563C1" w:themeColor="hyperlink"/>
      <w:u w:val="single"/>
    </w:rPr>
  </w:style>
  <w:style w:type="character" w:styleId="Mencinsinresolver">
    <w:name w:val="Unresolved Mention"/>
    <w:basedOn w:val="Fuentedeprrafopredeter"/>
    <w:uiPriority w:val="99"/>
    <w:semiHidden/>
    <w:unhideWhenUsed/>
    <w:rsid w:val="00CC7F52"/>
    <w:rPr>
      <w:color w:val="605E5C"/>
      <w:shd w:val="clear" w:color="auto" w:fill="E1DFDD"/>
    </w:rPr>
  </w:style>
  <w:style w:type="character" w:customStyle="1" w:styleId="Ttulo1Car">
    <w:name w:val="Título 1 Car"/>
    <w:basedOn w:val="Fuentedeprrafopredeter"/>
    <w:link w:val="Ttulo1"/>
    <w:uiPriority w:val="9"/>
    <w:rsid w:val="007E2101"/>
    <w:rPr>
      <w:rFonts w:ascii="Times New Roman" w:eastAsiaTheme="majorEastAsia" w:hAnsi="Times New Roman" w:cstheme="majorBidi"/>
      <w:b/>
      <w:sz w:val="24"/>
      <w:szCs w:val="32"/>
      <w:lang w:val="es-CO"/>
    </w:rPr>
  </w:style>
  <w:style w:type="character" w:styleId="Refdecomentario">
    <w:name w:val="annotation reference"/>
    <w:basedOn w:val="Fuentedeprrafopredeter"/>
    <w:uiPriority w:val="99"/>
    <w:semiHidden/>
    <w:unhideWhenUsed/>
    <w:rsid w:val="007E2101"/>
    <w:rPr>
      <w:sz w:val="16"/>
      <w:szCs w:val="16"/>
    </w:rPr>
  </w:style>
  <w:style w:type="paragraph" w:styleId="Textocomentario">
    <w:name w:val="annotation text"/>
    <w:basedOn w:val="Normal"/>
    <w:link w:val="TextocomentarioCar"/>
    <w:uiPriority w:val="99"/>
    <w:semiHidden/>
    <w:unhideWhenUsed/>
    <w:rsid w:val="007E21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2101"/>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E2101"/>
    <w:rPr>
      <w:b/>
      <w:bCs/>
    </w:rPr>
  </w:style>
  <w:style w:type="character" w:customStyle="1" w:styleId="AsuntodelcomentarioCar">
    <w:name w:val="Asunto del comentario Car"/>
    <w:basedOn w:val="TextocomentarioCar"/>
    <w:link w:val="Asuntodelcomentario"/>
    <w:uiPriority w:val="99"/>
    <w:semiHidden/>
    <w:rsid w:val="007E2101"/>
    <w:rPr>
      <w:rFonts w:ascii="Times New Roman" w:hAnsi="Times New Roman"/>
      <w:b/>
      <w:bCs/>
      <w:sz w:val="20"/>
      <w:szCs w:val="20"/>
    </w:rPr>
  </w:style>
  <w:style w:type="character" w:customStyle="1" w:styleId="Ttulo2Car">
    <w:name w:val="Título 2 Car"/>
    <w:basedOn w:val="Fuentedeprrafopredeter"/>
    <w:link w:val="Ttulo2"/>
    <w:uiPriority w:val="9"/>
    <w:rsid w:val="00623E62"/>
    <w:rPr>
      <w:rFonts w:ascii="Times New Roman" w:eastAsiaTheme="majorEastAsia" w:hAnsi="Times New Roman" w:cstheme="majorBidi"/>
      <w:b/>
      <w:szCs w:val="26"/>
    </w:rPr>
  </w:style>
  <w:style w:type="character" w:customStyle="1" w:styleId="Ttulo3Car">
    <w:name w:val="Título 3 Car"/>
    <w:basedOn w:val="Fuentedeprrafopredeter"/>
    <w:link w:val="Ttulo3"/>
    <w:uiPriority w:val="9"/>
    <w:rsid w:val="000032D5"/>
    <w:rPr>
      <w:rFonts w:ascii="Times New Roman" w:eastAsiaTheme="majorEastAsia" w:hAnsi="Times New Roman" w:cstheme="majorBidi"/>
      <w:b/>
      <w:bCs/>
      <w:szCs w:val="24"/>
    </w:rPr>
  </w:style>
  <w:style w:type="table" w:styleId="Tablanormal5">
    <w:name w:val="Plain Table 5"/>
    <w:basedOn w:val="Tablanormal"/>
    <w:uiPriority w:val="45"/>
    <w:rsid w:val="001628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4Car">
    <w:name w:val="Título 4 Car"/>
    <w:basedOn w:val="Fuentedeprrafopredeter"/>
    <w:link w:val="Ttulo4"/>
    <w:uiPriority w:val="9"/>
    <w:rsid w:val="00365B36"/>
    <w:rPr>
      <w:rFonts w:ascii="Times New Roman" w:eastAsiaTheme="majorEastAsia" w:hAnsi="Times New Roman" w:cstheme="majorBidi"/>
      <w:b/>
      <w:iCs/>
    </w:rPr>
  </w:style>
  <w:style w:type="paragraph" w:styleId="Descripcin">
    <w:name w:val="caption"/>
    <w:basedOn w:val="Normal"/>
    <w:next w:val="Normal"/>
    <w:uiPriority w:val="35"/>
    <w:unhideWhenUsed/>
    <w:qFormat/>
    <w:rsid w:val="001D780A"/>
    <w:pPr>
      <w:spacing w:after="200" w:line="240" w:lineRule="auto"/>
      <w:jc w:val="center"/>
    </w:pPr>
    <w:rPr>
      <w:iCs/>
      <w:sz w:val="18"/>
      <w:szCs w:val="18"/>
    </w:rPr>
  </w:style>
  <w:style w:type="character" w:styleId="Textodelmarcadordeposicin">
    <w:name w:val="Placeholder Text"/>
    <w:basedOn w:val="Fuentedeprrafopredeter"/>
    <w:uiPriority w:val="99"/>
    <w:semiHidden/>
    <w:rsid w:val="00503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19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gnaciomsarmiento.github.io/GEIH2018_sample/labels.html" TargetMode="External"/><Relationship Id="rId18" Type="http://schemas.openxmlformats.org/officeDocument/2006/relationships/image" Target="media/image7.jpeg"/><Relationship Id="rId26" Type="http://schemas.openxmlformats.org/officeDocument/2006/relationships/image" Target="media/image15.jpeg"/><Relationship Id="rId39" Type="http://schemas.microsoft.com/office/2020/10/relationships/intelligence" Target="intelligence2.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mailto:jl.bonillac1@uniandes.edu.co" TargetMode="External"/><Relationship Id="rId2" Type="http://schemas.openxmlformats.org/officeDocument/2006/relationships/hyperlink" Target="mailto:i.nino@uniandes.edu.co" TargetMode="External"/><Relationship Id="rId1" Type="http://schemas.openxmlformats.org/officeDocument/2006/relationships/hyperlink" Target="mailto:ia.paez10@uniandes.edu.co" TargetMode="External"/><Relationship Id="rId4" Type="http://schemas.openxmlformats.org/officeDocument/2006/relationships/hyperlink" Target="mailto:l.manco@uniandes.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MAESTRÍA EN ECONOMÍA APLICADA                                     BIG DATA Y MACHINE LEARNING PARA LA ECONOMÍA APLICADA                                     2023 -13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0B3466-1799-4C85-8B99-EEAE3B88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9506</Words>
  <Characters>52285</Characters>
  <Application>Microsoft Office Word</Application>
  <DocSecurity>0</DocSecurity>
  <Lines>435</Lines>
  <Paragraphs>123</Paragraphs>
  <ScaleCrop>false</ScaleCrop>
  <Company/>
  <LinksUpToDate>false</LinksUpToDate>
  <CharactersWithSpaces>61668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INCOME</dc:title>
  <dc:subject>Problem Set 1</dc:subject>
  <dc:creator>Ivan Aurelio Paez Gutierrez</dc:creator>
  <cp:keywords/>
  <dc:description/>
  <cp:lastModifiedBy>Jessica Liliana Bonilla Calderon</cp:lastModifiedBy>
  <cp:revision>1350</cp:revision>
  <cp:lastPrinted>2023-06-26T06:11:00Z</cp:lastPrinted>
  <dcterms:created xsi:type="dcterms:W3CDTF">2023-06-17T19:44:00Z</dcterms:created>
  <dcterms:modified xsi:type="dcterms:W3CDTF">2023-06-26T06:11:00Z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7d1b6d0d-ef5f-322c-9936-6422f06e5028</vt:lpwstr>
  </property>
  <property fmtid="{D5CDD505-2E9C-101B-9397-08002B2CF9AE}" pid="24" name="Mendeley Citation Style_1">
    <vt:lpwstr>http://www.zotero.org/styles/apa</vt:lpwstr>
  </property>
</Properties>
</file>