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8D67" w14:textId="77777777" w:rsidR="008519E8" w:rsidRDefault="008519E8">
      <w:r>
        <w:t>Is the Grim Reaper Sick in your State?</w:t>
      </w:r>
    </w:p>
    <w:p w14:paraId="7827FCC0" w14:textId="5A589DE9" w:rsidR="008519E8" w:rsidRDefault="008F3B44">
      <w:r>
        <w:t xml:space="preserve">Monica </w:t>
      </w:r>
      <w:proofErr w:type="spellStart"/>
      <w:r>
        <w:t>Topicz</w:t>
      </w:r>
      <w:proofErr w:type="spellEnd"/>
      <w:r>
        <w:t xml:space="preserve">, Daniel Jo, </w:t>
      </w:r>
      <w:proofErr w:type="spellStart"/>
      <w:r>
        <w:t>iAppa</w:t>
      </w:r>
      <w:proofErr w:type="spellEnd"/>
      <w:r>
        <w:t>, Joey Bero</w:t>
      </w:r>
    </w:p>
    <w:p w14:paraId="0B2CC4EA" w14:textId="6D9AF9E8" w:rsidR="008519E8" w:rsidRDefault="008519E8"/>
    <w:p w14:paraId="197F886F" w14:textId="77777777" w:rsidR="008F3B44" w:rsidRDefault="008F3B44">
      <w:r>
        <w:t xml:space="preserve">Description / Outline: </w:t>
      </w:r>
    </w:p>
    <w:p w14:paraId="6D722600" w14:textId="2335E93D" w:rsidR="008F3B44" w:rsidRDefault="008F3B44">
      <w:r>
        <w:t>To identify the states with the highest mortality rate due to Influenza and Pneumonia. Upon retrieving this data we’ll look at census information by state to better understand how these two deadly diseases are affected by population and income.</w:t>
      </w:r>
    </w:p>
    <w:p w14:paraId="7725CEAC" w14:textId="77777777" w:rsidR="008F3B44" w:rsidRDefault="008F3B44"/>
    <w:p w14:paraId="138D1CA0" w14:textId="4CA1D2EE" w:rsidR="003E115C" w:rsidRDefault="008519E8">
      <w:r>
        <w:t>Questions to Answer</w:t>
      </w:r>
    </w:p>
    <w:p w14:paraId="21012382" w14:textId="6FC027B9" w:rsidR="008519E8" w:rsidRDefault="008519E8">
      <w:r>
        <w:t>Which season had the most deaths</w:t>
      </w:r>
    </w:p>
    <w:p w14:paraId="586D0EA5" w14:textId="0AD91941" w:rsidR="003E115C" w:rsidRDefault="003E115C">
      <w:r>
        <w:t>Which states have the highest rate of death by flu and pneumonia</w:t>
      </w:r>
    </w:p>
    <w:p w14:paraId="45AA8BEF" w14:textId="6B755933" w:rsidR="003E115C" w:rsidRDefault="003E115C">
      <w:r>
        <w:t>Highest death rate vs population</w:t>
      </w:r>
    </w:p>
    <w:p w14:paraId="0FEBDC70" w14:textId="39238523" w:rsidR="003E115C" w:rsidRDefault="003E115C">
      <w:r>
        <w:t>Compare death rate to average household income</w:t>
      </w:r>
    </w:p>
    <w:p w14:paraId="22B75A15" w14:textId="6F07A900" w:rsidR="003E115C" w:rsidRDefault="003E115C"/>
    <w:p w14:paraId="13EB48E2" w14:textId="7434BC60" w:rsidR="003E115C" w:rsidRDefault="003E115C">
      <w:r>
        <w:t>Datasets to be used</w:t>
      </w:r>
    </w:p>
    <w:p w14:paraId="262BB6B9" w14:textId="7643C876" w:rsidR="003E115C" w:rsidRDefault="003E115C">
      <w:r>
        <w:t xml:space="preserve">CDC </w:t>
      </w:r>
      <w:r w:rsidR="008519E8">
        <w:t>Statistics on Flu and Pneumonia Deaths</w:t>
      </w:r>
    </w:p>
    <w:p w14:paraId="1FD8AC29" w14:textId="11CF8CD4" w:rsidR="003E115C" w:rsidRDefault="003E115C">
      <w:hyperlink r:id="rId4" w:history="1">
        <w:r w:rsidRPr="00743AC4">
          <w:rPr>
            <w:rStyle w:val="Hyperlink"/>
          </w:rPr>
          <w:t>https://data.cdc.gov/Health-Statistics/Deaths-from-Pneumonia-and-Influenza-P-I-and-all-de/pp7x-dyj2</w:t>
        </w:r>
      </w:hyperlink>
    </w:p>
    <w:p w14:paraId="27C04070" w14:textId="56DB6790" w:rsidR="003E115C" w:rsidRDefault="008519E8">
      <w:r>
        <w:t>Census Data</w:t>
      </w:r>
    </w:p>
    <w:p w14:paraId="3A20EF42" w14:textId="1C8778B1" w:rsidR="008519E8" w:rsidRDefault="008519E8"/>
    <w:p w14:paraId="142DDD3E" w14:textId="66419F2D" w:rsidR="008519E8" w:rsidRDefault="008519E8">
      <w:r>
        <w:t>Breakdown of tasks</w:t>
      </w:r>
    </w:p>
    <w:p w14:paraId="7E846F44" w14:textId="39AD6F73" w:rsidR="008F3B44" w:rsidRDefault="008F3B44"/>
    <w:p w14:paraId="4D997069" w14:textId="4CAE237A" w:rsidR="008F3B44" w:rsidRDefault="008F3B44">
      <w:r>
        <w:t>Import/format source data</w:t>
      </w:r>
    </w:p>
    <w:p w14:paraId="4F93DAF5" w14:textId="77777777" w:rsidR="008F3B44" w:rsidRDefault="008F3B44">
      <w:bookmarkStart w:id="0" w:name="_GoBack"/>
      <w:bookmarkEnd w:id="0"/>
    </w:p>
    <w:sectPr w:rsidR="008F3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5C"/>
    <w:rsid w:val="00163E79"/>
    <w:rsid w:val="003E115C"/>
    <w:rsid w:val="00711501"/>
    <w:rsid w:val="008519E8"/>
    <w:rsid w:val="008C7112"/>
    <w:rsid w:val="008F3B44"/>
    <w:rsid w:val="00D7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D644"/>
  <w15:chartTrackingRefBased/>
  <w15:docId w15:val="{43C24C78-8E13-44D7-96AE-5FF65D2F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15C"/>
    <w:rPr>
      <w:color w:val="0563C1" w:themeColor="hyperlink"/>
      <w:u w:val="single"/>
    </w:rPr>
  </w:style>
  <w:style w:type="character" w:styleId="UnresolvedMention">
    <w:name w:val="Unresolved Mention"/>
    <w:basedOn w:val="DefaultParagraphFont"/>
    <w:uiPriority w:val="99"/>
    <w:semiHidden/>
    <w:unhideWhenUsed/>
    <w:rsid w:val="003E1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dc.gov/Health-Statistics/Deaths-from-Pneumonia-and-Influenza-P-I-and-all-de/pp7x-dy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Bero</dc:creator>
  <cp:keywords/>
  <dc:description/>
  <cp:lastModifiedBy>Joey Bero</cp:lastModifiedBy>
  <cp:revision>1</cp:revision>
  <dcterms:created xsi:type="dcterms:W3CDTF">2020-01-25T16:46:00Z</dcterms:created>
  <dcterms:modified xsi:type="dcterms:W3CDTF">2020-01-25T17:20:00Z</dcterms:modified>
</cp:coreProperties>
</file>