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F46" w:rsidRPr="00F8422A" w:rsidRDefault="00222292" w:rsidP="00222292">
      <w:pPr>
        <w:pStyle w:val="Heading1"/>
      </w:pPr>
      <w:r w:rsidRPr="00F8422A">
        <w:t>Walkthrough Azure</w:t>
      </w:r>
    </w:p>
    <w:p w:rsidR="00222292" w:rsidRPr="00F8422A" w:rsidRDefault="00222292" w:rsidP="00222292"/>
    <w:p w:rsidR="00222292" w:rsidRPr="00F8422A" w:rsidRDefault="00222292" w:rsidP="00222292">
      <w:pPr>
        <w:pStyle w:val="Heading2"/>
      </w:pPr>
      <w:proofErr w:type="spellStart"/>
      <w:r w:rsidRPr="00F8422A">
        <w:t>Ziel</w:t>
      </w:r>
      <w:proofErr w:type="spellEnd"/>
    </w:p>
    <w:p w:rsidR="00222292" w:rsidRPr="00F8422A" w:rsidRDefault="00222292" w:rsidP="00222292">
      <w:proofErr w:type="spellStart"/>
      <w:r w:rsidRPr="00F8422A">
        <w:t>StockTicker</w:t>
      </w:r>
      <w:proofErr w:type="spellEnd"/>
      <w:r w:rsidRPr="00F8422A">
        <w:t xml:space="preserve"> </w:t>
      </w:r>
      <w:proofErr w:type="spellStart"/>
      <w:r w:rsidRPr="00F8422A">
        <w:t>hosten</w:t>
      </w:r>
      <w:proofErr w:type="spellEnd"/>
    </w:p>
    <w:p w:rsidR="00A65D7E" w:rsidRPr="00445305" w:rsidRDefault="00A65D7E" w:rsidP="00222292">
      <w:proofErr w:type="spellStart"/>
      <w:r w:rsidRPr="00445305">
        <w:t>MultiTier</w:t>
      </w:r>
      <w:proofErr w:type="spellEnd"/>
      <w:r w:rsidRPr="00445305">
        <w:t xml:space="preserve"> </w:t>
      </w:r>
      <w:proofErr w:type="spellStart"/>
      <w:r w:rsidRPr="00445305">
        <w:t>Apllication</w:t>
      </w:r>
      <w:proofErr w:type="spellEnd"/>
      <w:r w:rsidRPr="00445305">
        <w:t xml:space="preserve"> using </w:t>
      </w:r>
      <w:proofErr w:type="spellStart"/>
      <w:r w:rsidRPr="00445305">
        <w:t>ServiceBus</w:t>
      </w:r>
      <w:proofErr w:type="spellEnd"/>
      <w:r w:rsidRPr="00445305">
        <w:t xml:space="preserve"> Queues</w:t>
      </w:r>
    </w:p>
    <w:p w:rsidR="00445305" w:rsidRDefault="00445305" w:rsidP="00445305">
      <w:pPr>
        <w:pStyle w:val="Heading2"/>
      </w:pPr>
      <w:r>
        <w:t>Scenario Overview: Inter-Role Communication</w:t>
      </w:r>
    </w:p>
    <w:p w:rsidR="00445305" w:rsidRPr="00445305" w:rsidRDefault="00445305" w:rsidP="00445305">
      <w:pPr>
        <w:pStyle w:val="NormalWeb"/>
        <w:rPr>
          <w:lang w:val="en-US"/>
        </w:rPr>
      </w:pPr>
      <w:r w:rsidRPr="00445305">
        <w:rPr>
          <w:lang w:val="en-US"/>
        </w:rPr>
        <w:t>To submit an order for processing, the front end UI component, running in the web role, needs to interact with the middle tier logic running in the worker role. This example uses Service Bus brokered messaging for the communication between the tiers.</w:t>
      </w:r>
    </w:p>
    <w:p w:rsidR="00445305" w:rsidRPr="00445305" w:rsidRDefault="00445305" w:rsidP="00445305">
      <w:pPr>
        <w:pStyle w:val="NormalWeb"/>
        <w:rPr>
          <w:lang w:val="en-US"/>
        </w:rPr>
      </w:pPr>
      <w:r w:rsidRPr="00445305">
        <w:rPr>
          <w:lang w:val="en-US"/>
        </w:rPr>
        <w:t>Using brokered messaging between the web and middle tiers decouples the two components. In contrast to direct messaging (that is, TCP or HTTP), the web tier does not connect to the middle tier directly; instead it pushes units of work, as messages, into the Service Bus, which reliably retains them until the middle tier is ready to consume and process them.</w:t>
      </w:r>
    </w:p>
    <w:p w:rsidR="00445305" w:rsidRDefault="00445305" w:rsidP="00445305">
      <w:pPr>
        <w:pStyle w:val="NormalWeb"/>
      </w:pPr>
      <w:r w:rsidRPr="00445305">
        <w:rPr>
          <w:lang w:val="en-US"/>
        </w:rPr>
        <w:t xml:space="preserve">The Service Bus provides two entities to support brokered messaging, queues and topics. With queues, each message sent to the queue is consumed by a single receiver. Topics support the publish/subscribe pattern in which each published message is made available to each subscription registered with the topic. Each subscription logically maintains its own queue of messages. Subscriptions can also be configured with filter rules that restrict the set of messages passed to the subscription queue to those that match the filter. </w:t>
      </w:r>
      <w:r>
        <w:t>This example uses Service Bus queues.</w:t>
      </w:r>
    </w:p>
    <w:p w:rsidR="00445305" w:rsidRDefault="00445305" w:rsidP="00445305">
      <w:pPr>
        <w:pStyle w:val="NormalWeb"/>
      </w:pPr>
      <w:r>
        <w:rPr>
          <w:noProof/>
        </w:rPr>
        <w:drawing>
          <wp:inline distT="0" distB="0" distL="0" distR="0">
            <wp:extent cx="6005256" cy="2952750"/>
            <wp:effectExtent l="0" t="0" r="0" b="0"/>
            <wp:docPr id="2" name="Picture 2" descr="http://www.windowsazure.com/media/devcenter/dotnet/getting-started-multi-tier-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dowsazure.com/media/devcenter/dotnet/getting-started-multi-tier-1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6859" cy="2953538"/>
                    </a:xfrm>
                    <a:prstGeom prst="rect">
                      <a:avLst/>
                    </a:prstGeom>
                    <a:noFill/>
                    <a:ln>
                      <a:noFill/>
                    </a:ln>
                  </pic:spPr>
                </pic:pic>
              </a:graphicData>
            </a:graphic>
          </wp:inline>
        </w:drawing>
      </w:r>
    </w:p>
    <w:p w:rsidR="00445305" w:rsidRPr="00445305" w:rsidRDefault="00445305" w:rsidP="00445305">
      <w:pPr>
        <w:pStyle w:val="NormalWeb"/>
        <w:rPr>
          <w:lang w:val="en-US"/>
        </w:rPr>
      </w:pPr>
      <w:r w:rsidRPr="00445305">
        <w:rPr>
          <w:lang w:val="en-US"/>
        </w:rPr>
        <w:t>This communication mechanism has several advantages over direct messaging, namely:</w:t>
      </w:r>
    </w:p>
    <w:p w:rsidR="00445305" w:rsidRPr="00445305" w:rsidRDefault="00445305" w:rsidP="00445305">
      <w:pPr>
        <w:pStyle w:val="NormalWeb"/>
        <w:numPr>
          <w:ilvl w:val="0"/>
          <w:numId w:val="4"/>
        </w:numPr>
        <w:rPr>
          <w:lang w:val="en-US"/>
        </w:rPr>
      </w:pPr>
      <w:r w:rsidRPr="00445305">
        <w:rPr>
          <w:rStyle w:val="Strong"/>
          <w:lang w:val="en-US"/>
        </w:rPr>
        <w:lastRenderedPageBreak/>
        <w:t>Temporal decoupling.</w:t>
      </w:r>
      <w:r w:rsidRPr="00445305">
        <w:rPr>
          <w:lang w:val="en-US"/>
        </w:rPr>
        <w:t xml:space="preserve"> With the asynchronous messaging pattern, producers and consumers need not be online at the same time. Service </w:t>
      </w:r>
      <w:proofErr w:type="spellStart"/>
      <w:r w:rsidRPr="00445305">
        <w:rPr>
          <w:lang w:val="en-US"/>
        </w:rPr>
        <w:t>Busreliably</w:t>
      </w:r>
      <w:proofErr w:type="spellEnd"/>
      <w:r w:rsidRPr="00445305">
        <w:rPr>
          <w:lang w:val="en-US"/>
        </w:rPr>
        <w:t xml:space="preserve"> stores messages until the consuming party is ready to receive them. This allows the components of the distributed application to be disconnected, either voluntarily, for example, for maintenance, or due to a component crash, without impacting the system as a whole. Furthermore, the consuming application may only need to come online during certain times of the day.</w:t>
      </w:r>
    </w:p>
    <w:p w:rsidR="00445305" w:rsidRPr="00445305" w:rsidRDefault="00445305" w:rsidP="00445305">
      <w:pPr>
        <w:pStyle w:val="NormalWeb"/>
        <w:numPr>
          <w:ilvl w:val="0"/>
          <w:numId w:val="4"/>
        </w:numPr>
        <w:rPr>
          <w:lang w:val="en-US"/>
        </w:rPr>
      </w:pPr>
      <w:r w:rsidRPr="00445305">
        <w:rPr>
          <w:rStyle w:val="Strong"/>
          <w:lang w:val="en-US"/>
        </w:rPr>
        <w:t>Load leveling</w:t>
      </w:r>
      <w:r w:rsidRPr="00445305">
        <w:rPr>
          <w:lang w:val="en-US"/>
        </w:rPr>
        <w:t>. In many applications, system load varies over time whereas the processing time required for each unit of work is typically constant. Intermediating message producers and consumers with a queue means that the consuming application (the worker) only needs to be provisioned to accommodate average load rather than peak load. The depth of the queue will grow and contract as the incoming load varies. This directly saves money in terms of the amount of infrastructure required to service the application load.</w:t>
      </w:r>
    </w:p>
    <w:p w:rsidR="00445305" w:rsidRDefault="00445305" w:rsidP="00445305">
      <w:pPr>
        <w:pStyle w:val="NormalWeb"/>
        <w:numPr>
          <w:ilvl w:val="0"/>
          <w:numId w:val="4"/>
        </w:numPr>
      </w:pPr>
      <w:r w:rsidRPr="00445305">
        <w:rPr>
          <w:rStyle w:val="Strong"/>
          <w:lang w:val="en-US"/>
        </w:rPr>
        <w:t>Load balancing.</w:t>
      </w:r>
      <w:r w:rsidRPr="00445305">
        <w:rPr>
          <w:lang w:val="en-US"/>
        </w:rPr>
        <w:t xml:space="preserve"> As load increases, more worker processes can be added to read from the queue. Each message is processed by only one of the worker processes. Furthermore, this pull-based load balancing allows for optimum utilization of the worker machines even if the worker machines differ in terms of processing power as they will pull messages at their own maximum rate. </w:t>
      </w:r>
      <w:r>
        <w:t>This pattern is often termed the competing consumer pattern.</w:t>
      </w:r>
    </w:p>
    <w:p w:rsidR="00445305" w:rsidRDefault="00445305" w:rsidP="00445305">
      <w:pPr>
        <w:pStyle w:val="NormalWeb"/>
        <w:ind w:left="720"/>
      </w:pPr>
      <w:r>
        <w:rPr>
          <w:noProof/>
        </w:rPr>
        <w:drawing>
          <wp:inline distT="0" distB="0" distL="0" distR="0">
            <wp:extent cx="5739486" cy="3708738"/>
            <wp:effectExtent l="0" t="0" r="0" b="0"/>
            <wp:docPr id="1" name="Picture 1" descr="http://www.windowsazure.com/media/devcenter/dotnet/getting-started-multi-tier-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windowsazure.com/media/devcenter/dotnet/getting-started-multi-tier-1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2020" cy="3710375"/>
                    </a:xfrm>
                    <a:prstGeom prst="rect">
                      <a:avLst/>
                    </a:prstGeom>
                    <a:noFill/>
                    <a:ln>
                      <a:noFill/>
                    </a:ln>
                  </pic:spPr>
                </pic:pic>
              </a:graphicData>
            </a:graphic>
          </wp:inline>
        </w:drawing>
      </w:r>
    </w:p>
    <w:p w:rsidR="00222292" w:rsidRDefault="00222292" w:rsidP="00222292">
      <w:pPr>
        <w:rPr>
          <w:lang w:val="de-CH"/>
        </w:rPr>
      </w:pPr>
    </w:p>
    <w:p w:rsidR="00222292" w:rsidRDefault="00E2317C" w:rsidP="00222292">
      <w:r w:rsidRPr="00E2317C">
        <w:t xml:space="preserve">CI </w:t>
      </w:r>
      <w:proofErr w:type="spellStart"/>
      <w:r w:rsidRPr="00E2317C">
        <w:t>mit</w:t>
      </w:r>
      <w:proofErr w:type="spellEnd"/>
      <w:r w:rsidRPr="00E2317C">
        <w:t xml:space="preserve"> </w:t>
      </w:r>
      <w:proofErr w:type="spellStart"/>
      <w:r w:rsidRPr="00E2317C">
        <w:t>Teamcity</w:t>
      </w:r>
      <w:proofErr w:type="spellEnd"/>
    </w:p>
    <w:p w:rsidR="00E2317C" w:rsidRPr="00E2317C" w:rsidRDefault="00E2317C" w:rsidP="00222292">
      <w:proofErr w:type="spellStart"/>
      <w:r>
        <w:t>Anforderung</w:t>
      </w:r>
      <w:proofErr w:type="spellEnd"/>
      <w:r>
        <w:t>: Deploy early, deploy often!</w:t>
      </w:r>
    </w:p>
    <w:p w:rsidR="00E2317C" w:rsidRPr="00E2317C" w:rsidRDefault="00E2317C" w:rsidP="00E2317C">
      <w:pPr>
        <w:pStyle w:val="ListParagraph"/>
        <w:numPr>
          <w:ilvl w:val="0"/>
          <w:numId w:val="2"/>
        </w:numPr>
      </w:pPr>
      <w:r w:rsidRPr="00E2317C">
        <w:t xml:space="preserve">Continuous Deployment </w:t>
      </w:r>
      <w:proofErr w:type="spellStart"/>
      <w:r w:rsidRPr="00E2317C">
        <w:t>mittels</w:t>
      </w:r>
      <w:proofErr w:type="spellEnd"/>
      <w:r w:rsidRPr="00E2317C">
        <w:t xml:space="preserve"> scripts von </w:t>
      </w:r>
      <w:proofErr w:type="spellStart"/>
      <w:r w:rsidRPr="00E2317C">
        <w:t>TeamCity</w:t>
      </w:r>
      <w:proofErr w:type="spellEnd"/>
      <w:r w:rsidRPr="00E2317C">
        <w:t xml:space="preserve"> </w:t>
      </w:r>
      <w:proofErr w:type="spellStart"/>
      <w:r w:rsidRPr="00E2317C">
        <w:t>aus</w:t>
      </w:r>
      <w:proofErr w:type="spellEnd"/>
    </w:p>
    <w:p w:rsidR="00222292" w:rsidRDefault="00222292" w:rsidP="00222292">
      <w:pPr>
        <w:rPr>
          <w:lang w:val="de-CH"/>
        </w:rPr>
      </w:pPr>
      <w:r>
        <w:rPr>
          <w:lang w:val="de-CH"/>
        </w:rPr>
        <w:lastRenderedPageBreak/>
        <w:t>WebRole für ASP.NET MVC Anwendung</w:t>
      </w:r>
    </w:p>
    <w:p w:rsidR="00222292" w:rsidRDefault="00751933" w:rsidP="00222292">
      <w:pPr>
        <w:rPr>
          <w:lang w:val="de-CH"/>
        </w:rPr>
      </w:pPr>
      <w:r>
        <w:rPr>
          <w:lang w:val="de-CH"/>
        </w:rPr>
        <w:t>WorkerRole</w:t>
      </w:r>
      <w:r w:rsidR="00222292">
        <w:rPr>
          <w:lang w:val="de-CH"/>
        </w:rPr>
        <w:t xml:space="preserve"> für WCF Service</w:t>
      </w:r>
    </w:p>
    <w:p w:rsidR="00222292" w:rsidRDefault="00222292" w:rsidP="00222292">
      <w:pPr>
        <w:rPr>
          <w:lang w:val="de-CH"/>
        </w:rPr>
      </w:pPr>
      <w:r>
        <w:rPr>
          <w:lang w:val="de-CH"/>
        </w:rPr>
        <w:t>TableStorage für Datenhaltung</w:t>
      </w:r>
    </w:p>
    <w:p w:rsidR="00222292" w:rsidRDefault="00222292" w:rsidP="00222292">
      <w:proofErr w:type="gramStart"/>
      <w:r w:rsidRPr="00222292">
        <w:t>News  von</w:t>
      </w:r>
      <w:proofErr w:type="gramEnd"/>
      <w:r w:rsidRPr="00222292">
        <w:t xml:space="preserve"> </w:t>
      </w:r>
      <w:proofErr w:type="spellStart"/>
      <w:r w:rsidRPr="00222292">
        <w:t>WebService</w:t>
      </w:r>
      <w:proofErr w:type="spellEnd"/>
      <w:r w:rsidRPr="00222292">
        <w:t xml:space="preserve"> (</w:t>
      </w:r>
      <w:proofErr w:type="spellStart"/>
      <w:r w:rsidRPr="00222292">
        <w:t>comdirect</w:t>
      </w:r>
      <w:proofErr w:type="spellEnd"/>
      <w:r w:rsidRPr="00222292">
        <w:t xml:space="preserve">, </w:t>
      </w:r>
      <w:proofErr w:type="spellStart"/>
      <w:r w:rsidRPr="00222292">
        <w:t>swissquote</w:t>
      </w:r>
      <w:proofErr w:type="spellEnd"/>
      <w:r w:rsidRPr="00222292">
        <w:t>)</w:t>
      </w:r>
      <w:r w:rsidR="005A7DBD">
        <w:t xml:space="preserve">, provided by </w:t>
      </w:r>
      <w:proofErr w:type="spellStart"/>
      <w:r w:rsidR="005A7DBD">
        <w:t>WorkerRole</w:t>
      </w:r>
      <w:proofErr w:type="spellEnd"/>
      <w:r w:rsidR="005A7DBD">
        <w:t xml:space="preserve"> (</w:t>
      </w:r>
      <w:proofErr w:type="spellStart"/>
      <w:r w:rsidR="005A7DBD">
        <w:t>WebRole</w:t>
      </w:r>
      <w:proofErr w:type="spellEnd"/>
      <w:r w:rsidR="005A7DBD">
        <w:t xml:space="preserve"> </w:t>
      </w:r>
      <w:proofErr w:type="spellStart"/>
      <w:r w:rsidR="005A7DBD">
        <w:t>unabhängig</w:t>
      </w:r>
      <w:proofErr w:type="spellEnd"/>
      <w:r w:rsidR="005A7DBD">
        <w:t xml:space="preserve"> von </w:t>
      </w:r>
      <w:proofErr w:type="spellStart"/>
      <w:r w:rsidR="005A7DBD">
        <w:t>NewsProvider</w:t>
      </w:r>
      <w:proofErr w:type="spellEnd"/>
      <w:r w:rsidR="005A7DBD">
        <w:t>)</w:t>
      </w:r>
    </w:p>
    <w:p w:rsidR="00222292" w:rsidRPr="00222292" w:rsidRDefault="00222292" w:rsidP="00222292">
      <w:proofErr w:type="spellStart"/>
      <w:r>
        <w:t>Userverwaltung</w:t>
      </w:r>
      <w:proofErr w:type="spellEnd"/>
      <w:r>
        <w:t xml:space="preserve"> </w:t>
      </w:r>
      <w:proofErr w:type="spellStart"/>
      <w:r>
        <w:t>O</w:t>
      </w:r>
      <w:r w:rsidR="005A7DBD">
        <w:t>Auth</w:t>
      </w:r>
      <w:proofErr w:type="spellEnd"/>
      <w:r w:rsidR="00751933">
        <w:t xml:space="preserve"> via MVC 4</w:t>
      </w:r>
    </w:p>
    <w:p w:rsidR="00222292" w:rsidRDefault="00222292" w:rsidP="00222292">
      <w:proofErr w:type="spellStart"/>
      <w:r>
        <w:t>Persistenz</w:t>
      </w:r>
      <w:proofErr w:type="spellEnd"/>
    </w:p>
    <w:p w:rsidR="005A7DBD" w:rsidRDefault="005A7DBD" w:rsidP="005A7DBD">
      <w:pPr>
        <w:pStyle w:val="ListParagraph"/>
        <w:numPr>
          <w:ilvl w:val="0"/>
          <w:numId w:val="2"/>
        </w:numPr>
      </w:pPr>
      <w:r>
        <w:t>Portfolios</w:t>
      </w:r>
    </w:p>
    <w:p w:rsidR="005A7DBD" w:rsidRDefault="005A7DBD" w:rsidP="005A7DBD">
      <w:pPr>
        <w:pStyle w:val="ListParagraph"/>
        <w:numPr>
          <w:ilvl w:val="0"/>
          <w:numId w:val="2"/>
        </w:numPr>
      </w:pPr>
      <w:r>
        <w:t>Alerts</w:t>
      </w:r>
    </w:p>
    <w:p w:rsidR="00222292" w:rsidRDefault="00222292" w:rsidP="00222292">
      <w:r>
        <w:tab/>
      </w:r>
    </w:p>
    <w:p w:rsidR="00E2317C" w:rsidRDefault="00E2317C" w:rsidP="00F80290">
      <w:pPr>
        <w:pStyle w:val="Heading2"/>
      </w:pPr>
      <w:r>
        <w:t>Preconditions</w:t>
      </w:r>
    </w:p>
    <w:p w:rsidR="00F80290" w:rsidRDefault="00F80290" w:rsidP="00F80290">
      <w:pPr>
        <w:pStyle w:val="ListParagraph"/>
        <w:numPr>
          <w:ilvl w:val="0"/>
          <w:numId w:val="2"/>
        </w:numPr>
      </w:pPr>
      <w:proofErr w:type="spellStart"/>
      <w:r>
        <w:t>VisualStudio</w:t>
      </w:r>
      <w:proofErr w:type="spellEnd"/>
      <w:r>
        <w:t xml:space="preserve"> 2012 </w:t>
      </w:r>
    </w:p>
    <w:p w:rsidR="00F80290" w:rsidRDefault="00F80290" w:rsidP="00F80290">
      <w:pPr>
        <w:pStyle w:val="ListParagraph"/>
        <w:numPr>
          <w:ilvl w:val="0"/>
          <w:numId w:val="2"/>
        </w:numPr>
      </w:pPr>
      <w:r>
        <w:t>ASP.NET MVC 4</w:t>
      </w:r>
    </w:p>
    <w:p w:rsidR="00751933" w:rsidRDefault="00751933" w:rsidP="00F80290">
      <w:pPr>
        <w:pStyle w:val="ListParagraph"/>
        <w:numPr>
          <w:ilvl w:val="0"/>
          <w:numId w:val="2"/>
        </w:numPr>
      </w:pPr>
      <w:r>
        <w:t>Web Platform Installer 4.0</w:t>
      </w:r>
    </w:p>
    <w:p w:rsidR="00F80290" w:rsidRDefault="00F80290" w:rsidP="00F80290">
      <w:pPr>
        <w:pStyle w:val="ListParagraph"/>
        <w:numPr>
          <w:ilvl w:val="0"/>
          <w:numId w:val="2"/>
        </w:numPr>
      </w:pPr>
      <w:r>
        <w:t xml:space="preserve">Optional: </w:t>
      </w:r>
      <w:proofErr w:type="spellStart"/>
      <w:r>
        <w:t>ReSharper</w:t>
      </w:r>
      <w:proofErr w:type="spellEnd"/>
      <w:r>
        <w:t xml:space="preserve"> 7</w:t>
      </w:r>
    </w:p>
    <w:p w:rsidR="00946A27" w:rsidRDefault="00946A27" w:rsidP="00F80290">
      <w:pPr>
        <w:pStyle w:val="ListParagraph"/>
        <w:numPr>
          <w:ilvl w:val="0"/>
          <w:numId w:val="2"/>
        </w:numPr>
      </w:pPr>
      <w:proofErr w:type="spellStart"/>
      <w:r>
        <w:t>GitHub</w:t>
      </w:r>
      <w:proofErr w:type="spellEnd"/>
      <w:r>
        <w:t xml:space="preserve"> repository</w:t>
      </w:r>
    </w:p>
    <w:p w:rsidR="00FA60AA" w:rsidRDefault="00FA60AA" w:rsidP="00FA60AA">
      <w:pPr>
        <w:pStyle w:val="ListParagraph"/>
        <w:numPr>
          <w:ilvl w:val="1"/>
          <w:numId w:val="2"/>
        </w:numPr>
      </w:pPr>
      <w:r>
        <w:t>Be a collaborator of repository!</w:t>
      </w:r>
    </w:p>
    <w:p w:rsidR="00946A27" w:rsidRDefault="00946A27" w:rsidP="00946A27">
      <w:pPr>
        <w:pStyle w:val="ListParagraph"/>
        <w:numPr>
          <w:ilvl w:val="1"/>
          <w:numId w:val="2"/>
        </w:numPr>
      </w:pPr>
      <w:r>
        <w:t>Clone repo</w:t>
      </w:r>
    </w:p>
    <w:p w:rsidR="00946A27" w:rsidRDefault="00946A27" w:rsidP="00946A27">
      <w:pPr>
        <w:pStyle w:val="ListParagraph"/>
        <w:numPr>
          <w:ilvl w:val="2"/>
          <w:numId w:val="2"/>
        </w:numPr>
      </w:pPr>
      <w:r>
        <w:t xml:space="preserve">Copy </w:t>
      </w:r>
      <w:r w:rsidR="007F407B">
        <w:t>address of repo</w:t>
      </w:r>
    </w:p>
    <w:p w:rsidR="007F407B" w:rsidRDefault="007F407B" w:rsidP="00946A27">
      <w:pPr>
        <w:pStyle w:val="ListParagraph"/>
        <w:numPr>
          <w:ilvl w:val="2"/>
          <w:numId w:val="2"/>
        </w:numPr>
      </w:pPr>
      <w:proofErr w:type="spellStart"/>
      <w:r>
        <w:t>Git</w:t>
      </w:r>
      <w:proofErr w:type="spellEnd"/>
      <w:r>
        <w:t xml:space="preserve"> Extensions</w:t>
      </w:r>
      <w:r w:rsidR="00FA60AA">
        <w:sym w:font="Wingdings" w:char="F0E0"/>
      </w:r>
      <w:r w:rsidR="00FA60AA">
        <w:t xml:space="preserve"> </w:t>
      </w:r>
      <w:proofErr w:type="spellStart"/>
      <w:r w:rsidR="00FA60AA">
        <w:t>GitHub</w:t>
      </w:r>
      <w:proofErr w:type="spellEnd"/>
      <w:r w:rsidR="00FA60AA">
        <w:sym w:font="Wingdings" w:char="F0E0"/>
      </w:r>
      <w:r w:rsidR="00FA60AA">
        <w:t>Fork/Clone Repository</w:t>
      </w:r>
      <w:r w:rsidR="00FA60AA">
        <w:sym w:font="Wingdings" w:char="F0E0"/>
      </w:r>
      <w:r w:rsidR="00FA60AA">
        <w:t xml:space="preserve">Search for repo </w:t>
      </w:r>
      <w:r w:rsidR="00FA60AA">
        <w:sym w:font="Wingdings" w:char="F0E0"/>
      </w:r>
      <w:r w:rsidR="00FA60AA">
        <w:t>Clone</w:t>
      </w:r>
    </w:p>
    <w:p w:rsidR="00F73BCE" w:rsidRDefault="00F73BCE" w:rsidP="00946A27">
      <w:pPr>
        <w:pStyle w:val="ListParagraph"/>
        <w:numPr>
          <w:ilvl w:val="2"/>
          <w:numId w:val="2"/>
        </w:numPr>
      </w:pPr>
      <w:r>
        <w:t xml:space="preserve">Pull with </w:t>
      </w:r>
      <w:proofErr w:type="spellStart"/>
      <w:r>
        <w:t>AutoStash</w:t>
      </w:r>
      <w:proofErr w:type="spellEnd"/>
      <w:r w:rsidR="00FA60AA">
        <w:t>!</w:t>
      </w:r>
    </w:p>
    <w:p w:rsidR="00FA60AA" w:rsidRDefault="00FA60AA" w:rsidP="00FA60AA">
      <w:pPr>
        <w:pStyle w:val="ListParagraph"/>
        <w:numPr>
          <w:ilvl w:val="1"/>
          <w:numId w:val="2"/>
        </w:numPr>
      </w:pPr>
      <w:r>
        <w:t>Test push to repo</w:t>
      </w:r>
    </w:p>
    <w:p w:rsidR="00946A27" w:rsidRDefault="00946A27" w:rsidP="00F80290">
      <w:pPr>
        <w:pStyle w:val="ListParagraph"/>
        <w:numPr>
          <w:ilvl w:val="0"/>
          <w:numId w:val="2"/>
        </w:numPr>
      </w:pPr>
      <w:proofErr w:type="spellStart"/>
      <w:r>
        <w:t>TeamCity</w:t>
      </w:r>
      <w:proofErr w:type="spellEnd"/>
      <w:r>
        <w:t xml:space="preserve"> Project</w:t>
      </w:r>
      <w:r w:rsidR="00FA60AA">
        <w:t xml:space="preserve"> </w:t>
      </w:r>
      <w:proofErr w:type="spellStart"/>
      <w:r w:rsidR="00FA60AA">
        <w:t>anle</w:t>
      </w:r>
      <w:r w:rsidR="007F407B">
        <w:t>gen</w:t>
      </w:r>
      <w:proofErr w:type="spellEnd"/>
    </w:p>
    <w:p w:rsidR="00FA60AA" w:rsidRDefault="00FA60AA" w:rsidP="00FA60AA">
      <w:pPr>
        <w:pStyle w:val="ListParagraph"/>
        <w:numPr>
          <w:ilvl w:val="1"/>
          <w:numId w:val="2"/>
        </w:numPr>
      </w:pPr>
      <w:proofErr w:type="spellStart"/>
      <w:r>
        <w:t>Git</w:t>
      </w:r>
      <w:proofErr w:type="spellEnd"/>
      <w:r>
        <w:t xml:space="preserve"> support</w:t>
      </w:r>
    </w:p>
    <w:p w:rsidR="007F407B" w:rsidRDefault="007F407B" w:rsidP="00FA60AA">
      <w:pPr>
        <w:pStyle w:val="ListParagraph"/>
        <w:numPr>
          <w:ilvl w:val="2"/>
          <w:numId w:val="2"/>
        </w:numPr>
        <w:rPr>
          <w:lang w:val="de-CH"/>
        </w:rPr>
      </w:pPr>
      <w:r w:rsidRPr="00D3619F">
        <w:rPr>
          <w:lang w:val="de-CH"/>
        </w:rPr>
        <w:t>Git Extensions</w:t>
      </w:r>
      <w:r w:rsidR="004A2816" w:rsidRPr="00D3619F">
        <w:rPr>
          <w:lang w:val="de-CH"/>
        </w:rPr>
        <w:t xml:space="preserve"> mit MSysGit</w:t>
      </w:r>
      <w:r w:rsidRPr="00D3619F">
        <w:rPr>
          <w:lang w:val="de-CH"/>
        </w:rPr>
        <w:t xml:space="preserve"> installieren auf BuildServer</w:t>
      </w:r>
    </w:p>
    <w:p w:rsidR="00FA60AA" w:rsidRDefault="00FA60AA" w:rsidP="007F407B">
      <w:pPr>
        <w:pStyle w:val="ListParagraph"/>
        <w:numPr>
          <w:ilvl w:val="1"/>
          <w:numId w:val="2"/>
        </w:numPr>
        <w:rPr>
          <w:lang w:val="de-CH"/>
        </w:rPr>
      </w:pPr>
      <w:r>
        <w:rPr>
          <w:lang w:val="de-CH"/>
        </w:rPr>
        <w:t>NuGet support</w:t>
      </w:r>
    </w:p>
    <w:p w:rsidR="00991EFA" w:rsidRDefault="00991EFA" w:rsidP="00FA60AA">
      <w:pPr>
        <w:pStyle w:val="ListParagraph"/>
        <w:numPr>
          <w:ilvl w:val="2"/>
          <w:numId w:val="2"/>
        </w:numPr>
      </w:pPr>
      <w:proofErr w:type="spellStart"/>
      <w:r w:rsidRPr="00FA60AA">
        <w:t>Nuget</w:t>
      </w:r>
      <w:proofErr w:type="spellEnd"/>
      <w:r w:rsidRPr="00FA60AA">
        <w:t xml:space="preserve"> </w:t>
      </w:r>
      <w:r w:rsidR="009D5E1B" w:rsidRPr="00FA60AA">
        <w:t xml:space="preserve">step </w:t>
      </w:r>
      <w:r w:rsidRPr="00FA60AA">
        <w:t>for package management</w:t>
      </w:r>
    </w:p>
    <w:p w:rsidR="00FA60AA" w:rsidRPr="00FA60AA" w:rsidRDefault="00FA60AA" w:rsidP="00FA60AA">
      <w:pPr>
        <w:pStyle w:val="ListParagraph"/>
        <w:numPr>
          <w:ilvl w:val="1"/>
          <w:numId w:val="2"/>
        </w:numPr>
      </w:pPr>
      <w:r>
        <w:t>Azure support</w:t>
      </w:r>
    </w:p>
    <w:p w:rsidR="009D5E1B" w:rsidRPr="00F006D8" w:rsidRDefault="009D5E1B" w:rsidP="00FA60AA">
      <w:pPr>
        <w:pStyle w:val="ListParagraph"/>
        <w:numPr>
          <w:ilvl w:val="2"/>
          <w:numId w:val="2"/>
        </w:numPr>
      </w:pPr>
      <w:r w:rsidRPr="009D5E1B">
        <w:t xml:space="preserve">Install Azure Authoring Tools </w:t>
      </w:r>
      <w:hyperlink r:id="rId8" w:history="1">
        <w:r w:rsidRPr="009D5E1B">
          <w:rPr>
            <w:rStyle w:val="Hyperlink"/>
          </w:rPr>
          <w:t>https://www.windowsazure.com/en-us/develop/net/common-tasks/continuous-delivery/</w:t>
        </w:r>
      </w:hyperlink>
    </w:p>
    <w:p w:rsidR="00F006D8" w:rsidRDefault="00F006D8" w:rsidP="00FA60AA">
      <w:pPr>
        <w:pStyle w:val="ListParagraph"/>
        <w:numPr>
          <w:ilvl w:val="2"/>
          <w:numId w:val="2"/>
        </w:numPr>
      </w:pPr>
      <w:r w:rsidRPr="00F006D8">
        <w:t xml:space="preserve">Copy </w:t>
      </w:r>
      <w:r>
        <w:t>C:\Program Files (x86)\</w:t>
      </w:r>
      <w:proofErr w:type="spellStart"/>
      <w:r>
        <w:t>MSBuild</w:t>
      </w:r>
      <w:proofErr w:type="spellEnd"/>
      <w:r>
        <w:t>\Microsoft\</w:t>
      </w:r>
      <w:proofErr w:type="spellStart"/>
      <w:r>
        <w:t>VisualStudio</w:t>
      </w:r>
      <w:proofErr w:type="spellEnd"/>
      <w:r>
        <w:t>\v10.0\</w:t>
      </w:r>
      <w:proofErr w:type="spellStart"/>
      <w:r>
        <w:t>WebApplications</w:t>
      </w:r>
      <w:proofErr w:type="spellEnd"/>
      <w:r>
        <w:t xml:space="preserve"> </w:t>
      </w:r>
      <w:r w:rsidR="00832251">
        <w:t xml:space="preserve"> and Windows Azure Tools</w:t>
      </w:r>
      <w:r>
        <w:t>(v11.0 for Visual Studio 2012)</w:t>
      </w:r>
      <w:r w:rsidR="00832251">
        <w:t xml:space="preserve"> to </w:t>
      </w:r>
      <w:proofErr w:type="spellStart"/>
      <w:r w:rsidR="00832251">
        <w:t>BuildServer</w:t>
      </w:r>
      <w:proofErr w:type="spellEnd"/>
    </w:p>
    <w:p w:rsidR="00E2317C" w:rsidRDefault="00E2317C" w:rsidP="00E2317C">
      <w:pPr>
        <w:pStyle w:val="Heading2"/>
      </w:pPr>
      <w:r>
        <w:t>Install Azure SDK</w:t>
      </w:r>
    </w:p>
    <w:p w:rsidR="00E2317C" w:rsidRPr="008C6D3C" w:rsidRDefault="00E2317C" w:rsidP="00E2317C">
      <w:pPr>
        <w:pStyle w:val="ListParagraph"/>
        <w:numPr>
          <w:ilvl w:val="0"/>
          <w:numId w:val="3"/>
        </w:numPr>
        <w:rPr>
          <w:rStyle w:val="Hyperlink"/>
          <w:color w:val="auto"/>
          <w:u w:val="none"/>
        </w:rPr>
      </w:pPr>
      <w:r>
        <w:t xml:space="preserve">Website </w:t>
      </w:r>
      <w:hyperlink r:id="rId9" w:history="1">
        <w:r w:rsidRPr="00E2317C">
          <w:rPr>
            <w:rStyle w:val="Hyperlink"/>
          </w:rPr>
          <w:t>http://www.windowsazure.com/en-us/develop/net/</w:t>
        </w:r>
      </w:hyperlink>
    </w:p>
    <w:p w:rsidR="008C6D3C" w:rsidRDefault="008C6D3C" w:rsidP="008C6D3C">
      <w:pPr>
        <w:pStyle w:val="Heading2"/>
      </w:pPr>
      <w:r>
        <w:lastRenderedPageBreak/>
        <w:t xml:space="preserve">Create MVC 4 </w:t>
      </w:r>
      <w:proofErr w:type="spellStart"/>
      <w:r>
        <w:t>WebRole</w:t>
      </w:r>
      <w:proofErr w:type="spellEnd"/>
    </w:p>
    <w:p w:rsidR="00F73BCE" w:rsidRDefault="00F73BCE" w:rsidP="008C6D3C">
      <w:pPr>
        <w:pStyle w:val="ListParagraph"/>
        <w:numPr>
          <w:ilvl w:val="0"/>
          <w:numId w:val="9"/>
        </w:numPr>
      </w:pPr>
      <w:r>
        <w:t xml:space="preserve">Start </w:t>
      </w:r>
      <w:proofErr w:type="spellStart"/>
      <w:r>
        <w:t>DevStudio</w:t>
      </w:r>
      <w:proofErr w:type="spellEnd"/>
      <w:r>
        <w:t xml:space="preserve"> with </w:t>
      </w:r>
      <w:proofErr w:type="spellStart"/>
      <w:r>
        <w:t>AdminRights</w:t>
      </w:r>
      <w:proofErr w:type="spellEnd"/>
    </w:p>
    <w:p w:rsidR="00F73BCE" w:rsidRDefault="00F73BCE" w:rsidP="008C6D3C">
      <w:pPr>
        <w:pStyle w:val="ListParagraph"/>
        <w:numPr>
          <w:ilvl w:val="0"/>
          <w:numId w:val="9"/>
        </w:numPr>
      </w:pPr>
      <w:r>
        <w:t xml:space="preserve">New Project -&gt; Cloud -&gt; .net framework4 -&gt; Windows Azure Cloud Service -&gt; </w:t>
      </w:r>
      <w:proofErr w:type="spellStart"/>
      <w:r>
        <w:t>StockTickerMeetsAzure</w:t>
      </w:r>
      <w:proofErr w:type="spellEnd"/>
      <w:r>
        <w:t xml:space="preserve"> -&gt; MVC4 </w:t>
      </w:r>
      <w:proofErr w:type="spellStart"/>
      <w:r>
        <w:t>WebRole</w:t>
      </w:r>
      <w:proofErr w:type="spellEnd"/>
      <w:r>
        <w:t xml:space="preserve"> -&gt; </w:t>
      </w:r>
      <w:proofErr w:type="spellStart"/>
      <w:r>
        <w:t>umbenennen</w:t>
      </w:r>
      <w:proofErr w:type="spellEnd"/>
      <w:r>
        <w:t xml:space="preserve"> -&gt;ok</w:t>
      </w:r>
    </w:p>
    <w:p w:rsidR="00E13BA3" w:rsidRDefault="00E13BA3" w:rsidP="008C6D3C">
      <w:pPr>
        <w:pStyle w:val="ListParagraph"/>
        <w:numPr>
          <w:ilvl w:val="0"/>
          <w:numId w:val="9"/>
        </w:numPr>
      </w:pPr>
      <w:r>
        <w:t>F5-&gt;ok</w:t>
      </w:r>
    </w:p>
    <w:p w:rsidR="008C6D3C" w:rsidRDefault="008C6D3C" w:rsidP="008C6D3C">
      <w:pPr>
        <w:pStyle w:val="ListParagraph"/>
        <w:numPr>
          <w:ilvl w:val="0"/>
          <w:numId w:val="9"/>
        </w:numPr>
      </w:pPr>
      <w:r>
        <w:t xml:space="preserve">Set Solution to manage </w:t>
      </w:r>
      <w:proofErr w:type="spellStart"/>
      <w:r>
        <w:t>NuGet</w:t>
      </w:r>
      <w:proofErr w:type="spellEnd"/>
      <w:r>
        <w:t xml:space="preserve"> packages automatically</w:t>
      </w:r>
    </w:p>
    <w:p w:rsidR="00E575A7" w:rsidRDefault="00E575A7" w:rsidP="008C6D3C">
      <w:pPr>
        <w:pStyle w:val="ListParagraph"/>
        <w:numPr>
          <w:ilvl w:val="0"/>
          <w:numId w:val="9"/>
        </w:numPr>
      </w:pPr>
      <w:r>
        <w:t xml:space="preserve">Add source files to </w:t>
      </w:r>
      <w:proofErr w:type="spellStart"/>
      <w:r>
        <w:t>git</w:t>
      </w:r>
      <w:proofErr w:type="spellEnd"/>
      <w:r>
        <w:t xml:space="preserve"> </w:t>
      </w:r>
    </w:p>
    <w:p w:rsidR="00F8422A" w:rsidRDefault="00F8422A" w:rsidP="008C6D3C">
      <w:pPr>
        <w:pStyle w:val="ListParagraph"/>
        <w:numPr>
          <w:ilvl w:val="1"/>
          <w:numId w:val="9"/>
        </w:numPr>
        <w:rPr>
          <w:lang w:val="fr-CH"/>
        </w:rPr>
      </w:pPr>
      <w:proofErr w:type="spellStart"/>
      <w:r w:rsidRPr="00E575A7">
        <w:rPr>
          <w:lang w:val="fr-CH"/>
        </w:rPr>
        <w:t>exclude</w:t>
      </w:r>
      <w:proofErr w:type="spellEnd"/>
      <w:r w:rsidRPr="00E575A7">
        <w:rPr>
          <w:lang w:val="fr-CH"/>
        </w:rPr>
        <w:t xml:space="preserve"> packages, </w:t>
      </w:r>
      <w:proofErr w:type="spellStart"/>
      <w:r w:rsidRPr="00E575A7">
        <w:rPr>
          <w:lang w:val="fr-CH"/>
        </w:rPr>
        <w:t>obj</w:t>
      </w:r>
      <w:proofErr w:type="spellEnd"/>
      <w:r w:rsidRPr="00E575A7">
        <w:rPr>
          <w:lang w:val="fr-CH"/>
        </w:rPr>
        <w:t>, bin, *.user, *.</w:t>
      </w:r>
      <w:proofErr w:type="spellStart"/>
      <w:r w:rsidRPr="00E575A7">
        <w:rPr>
          <w:lang w:val="fr-CH"/>
        </w:rPr>
        <w:t>suo</w:t>
      </w:r>
      <w:proofErr w:type="spellEnd"/>
      <w:r w:rsidRPr="00E575A7">
        <w:rPr>
          <w:lang w:val="fr-CH"/>
        </w:rPr>
        <w:t>, *.log</w:t>
      </w:r>
    </w:p>
    <w:p w:rsidR="00E575A7" w:rsidRDefault="00E575A7" w:rsidP="008C6D3C">
      <w:pPr>
        <w:pStyle w:val="ListParagraph"/>
        <w:numPr>
          <w:ilvl w:val="1"/>
          <w:numId w:val="9"/>
        </w:numPr>
        <w:rPr>
          <w:lang w:val="fr-CH"/>
        </w:rPr>
      </w:pPr>
      <w:proofErr w:type="spellStart"/>
      <w:r>
        <w:rPr>
          <w:lang w:val="fr-CH"/>
        </w:rPr>
        <w:t>include</w:t>
      </w:r>
      <w:proofErr w:type="spellEnd"/>
      <w:r>
        <w:rPr>
          <w:lang w:val="fr-CH"/>
        </w:rPr>
        <w:t xml:space="preserve"> packages\</w:t>
      </w:r>
      <w:proofErr w:type="spellStart"/>
      <w:r w:rsidRPr="00E575A7">
        <w:rPr>
          <w:lang w:val="fr-CH"/>
        </w:rPr>
        <w:t>repositories.config</w:t>
      </w:r>
      <w:proofErr w:type="spellEnd"/>
    </w:p>
    <w:p w:rsidR="00A47228" w:rsidRPr="00A47228" w:rsidRDefault="00A47228" w:rsidP="00A47228">
      <w:pPr>
        <w:pStyle w:val="Heading2"/>
      </w:pPr>
      <w:r w:rsidRPr="00A47228">
        <w:t>Initial Deployment</w:t>
      </w:r>
    </w:p>
    <w:p w:rsidR="00A47228" w:rsidRPr="00F80290" w:rsidRDefault="00A47228" w:rsidP="00A47228">
      <w:r w:rsidRPr="00A47228">
        <w:t xml:space="preserve">Build a Package using </w:t>
      </w:r>
      <w:proofErr w:type="spellStart"/>
      <w:r w:rsidRPr="00A47228">
        <w:t>MSBuild</w:t>
      </w:r>
      <w:proofErr w:type="spellEnd"/>
      <w:r w:rsidRPr="00A47228">
        <w:t xml:space="preserve"> Commands</w:t>
      </w:r>
    </w:p>
    <w:p w:rsidR="00A47228" w:rsidRDefault="00A47228" w:rsidP="00A47228">
      <w:pPr>
        <w:pStyle w:val="ListParagraph"/>
        <w:numPr>
          <w:ilvl w:val="0"/>
          <w:numId w:val="8"/>
        </w:numPr>
      </w:pPr>
      <w:r>
        <w:t>Right click on role</w:t>
      </w:r>
    </w:p>
    <w:p w:rsidR="00A47228" w:rsidRDefault="00A47228" w:rsidP="00A47228">
      <w:pPr>
        <w:pStyle w:val="ListParagraph"/>
        <w:numPr>
          <w:ilvl w:val="0"/>
          <w:numId w:val="8"/>
        </w:numPr>
      </w:pPr>
      <w:r>
        <w:t>Publish…</w:t>
      </w:r>
    </w:p>
    <w:p w:rsidR="00A47228" w:rsidRDefault="00A47228" w:rsidP="00A47228">
      <w:pPr>
        <w:pStyle w:val="ListParagraph"/>
        <w:numPr>
          <w:ilvl w:val="0"/>
          <w:numId w:val="8"/>
        </w:numPr>
      </w:pPr>
      <w:r>
        <w:t>The first time you publish, you have to download credentials via the provided link.</w:t>
      </w:r>
    </w:p>
    <w:p w:rsidR="00A47228" w:rsidRDefault="00A47228" w:rsidP="00A47228">
      <w:pPr>
        <w:pStyle w:val="ListParagraph"/>
        <w:numPr>
          <w:ilvl w:val="0"/>
          <w:numId w:val="8"/>
        </w:numPr>
      </w:pPr>
      <w:r>
        <w:t>Click Sign in to download credentials</w:t>
      </w:r>
    </w:p>
    <w:p w:rsidR="00A47228" w:rsidRDefault="00A47228" w:rsidP="00A47228">
      <w:pPr>
        <w:pStyle w:val="ListParagraph"/>
        <w:numPr>
          <w:ilvl w:val="0"/>
          <w:numId w:val="8"/>
        </w:numPr>
      </w:pPr>
      <w:r>
        <w:t xml:space="preserve">Sign in with </w:t>
      </w:r>
      <w:proofErr w:type="spellStart"/>
      <w:r>
        <w:t>LiveID</w:t>
      </w:r>
      <w:proofErr w:type="spellEnd"/>
    </w:p>
    <w:p w:rsidR="00A47228" w:rsidRDefault="00A47228" w:rsidP="00A47228">
      <w:pPr>
        <w:pStyle w:val="ListParagraph"/>
        <w:numPr>
          <w:ilvl w:val="0"/>
          <w:numId w:val="8"/>
        </w:numPr>
      </w:pPr>
      <w:r>
        <w:t>Save download as file to desired directory</w:t>
      </w:r>
    </w:p>
    <w:p w:rsidR="00A47228" w:rsidRDefault="00A47228" w:rsidP="00A47228">
      <w:pPr>
        <w:pStyle w:val="ListParagraph"/>
        <w:numPr>
          <w:ilvl w:val="0"/>
          <w:numId w:val="8"/>
        </w:numPr>
      </w:pPr>
      <w:r>
        <w:t>Use “Import” Button to browse to downloaded publish settings file</w:t>
      </w:r>
      <w:r w:rsidR="001B1FD0">
        <w:t xml:space="preserve"> (don’t use Chrome)</w:t>
      </w:r>
    </w:p>
    <w:p w:rsidR="00A47228" w:rsidRDefault="00A47228" w:rsidP="00A47228">
      <w:pPr>
        <w:pStyle w:val="ListParagraph"/>
        <w:numPr>
          <w:ilvl w:val="0"/>
          <w:numId w:val="8"/>
        </w:numPr>
      </w:pPr>
      <w:r>
        <w:t>Choose subscription</w:t>
      </w:r>
    </w:p>
    <w:p w:rsidR="00A47228" w:rsidRDefault="00A47228" w:rsidP="00A47228">
      <w:pPr>
        <w:pStyle w:val="ListParagraph"/>
        <w:numPr>
          <w:ilvl w:val="0"/>
          <w:numId w:val="8"/>
        </w:numPr>
      </w:pPr>
      <w:r>
        <w:t>Create cloud service with name of application and select location near to you</w:t>
      </w:r>
    </w:p>
    <w:p w:rsidR="00A47228" w:rsidRDefault="00A47228" w:rsidP="00A47228">
      <w:pPr>
        <w:pStyle w:val="ListParagraph"/>
        <w:numPr>
          <w:ilvl w:val="0"/>
          <w:numId w:val="8"/>
        </w:numPr>
      </w:pPr>
      <w:r>
        <w:t>Accept common settings with a click to next…</w:t>
      </w:r>
    </w:p>
    <w:p w:rsidR="00A47228" w:rsidRPr="00E2317C" w:rsidRDefault="00A47228" w:rsidP="00A47228">
      <w:pPr>
        <w:pStyle w:val="ListParagraph"/>
        <w:numPr>
          <w:ilvl w:val="0"/>
          <w:numId w:val="8"/>
        </w:numPr>
      </w:pPr>
      <w:r>
        <w:t>Click Publish</w:t>
      </w:r>
    </w:p>
    <w:p w:rsidR="00E13BA3" w:rsidRDefault="005A7DBD" w:rsidP="00F8422A">
      <w:pPr>
        <w:pStyle w:val="Heading2"/>
      </w:pPr>
      <w:r>
        <w:t xml:space="preserve">Continuous </w:t>
      </w:r>
      <w:r w:rsidR="00E13BA3">
        <w:t>Deployment</w:t>
      </w:r>
    </w:p>
    <w:p w:rsidR="00FE25F5" w:rsidRPr="00FE25F5" w:rsidRDefault="00FE25F5" w:rsidP="00FE25F5">
      <w:r>
        <w:t xml:space="preserve">Beware: Use only lowercase letters in azure </w:t>
      </w:r>
      <w:proofErr w:type="gramStart"/>
      <w:r>
        <w:t>names  in</w:t>
      </w:r>
      <w:proofErr w:type="gramEnd"/>
      <w:r>
        <w:t xml:space="preserve"> </w:t>
      </w:r>
      <w:proofErr w:type="spellStart"/>
      <w:r>
        <w:t>powershell</w:t>
      </w:r>
      <w:proofErr w:type="spellEnd"/>
      <w:r>
        <w:t xml:space="preserve"> commands!</w:t>
      </w:r>
      <w:bookmarkStart w:id="0" w:name="_GoBack"/>
      <w:bookmarkEnd w:id="0"/>
    </w:p>
    <w:p w:rsidR="005A7DBD" w:rsidRPr="009D5E1B" w:rsidRDefault="005A7DBD" w:rsidP="00A47228">
      <w:pPr>
        <w:pStyle w:val="ListParagraph"/>
        <w:numPr>
          <w:ilvl w:val="0"/>
          <w:numId w:val="7"/>
        </w:numPr>
      </w:pPr>
      <w:proofErr w:type="spellStart"/>
      <w:r>
        <w:t>TeamCity</w:t>
      </w:r>
      <w:proofErr w:type="spellEnd"/>
      <w:r>
        <w:t xml:space="preserve"> </w:t>
      </w:r>
      <w:proofErr w:type="spellStart"/>
      <w:r>
        <w:t>BuildServer</w:t>
      </w:r>
      <w:proofErr w:type="spellEnd"/>
    </w:p>
    <w:p w:rsidR="005A7DBD" w:rsidRDefault="005A7DBD" w:rsidP="008C6D3C">
      <w:pPr>
        <w:pStyle w:val="ListParagraph"/>
        <w:numPr>
          <w:ilvl w:val="2"/>
          <w:numId w:val="9"/>
        </w:numPr>
      </w:pPr>
      <w:r>
        <w:t xml:space="preserve">Install PowerShell </w:t>
      </w:r>
      <w:proofErr w:type="spellStart"/>
      <w:r>
        <w:t>cmdlets</w:t>
      </w:r>
      <w:proofErr w:type="spellEnd"/>
      <w:r>
        <w:t xml:space="preserve"> </w:t>
      </w:r>
      <w:hyperlink r:id="rId10" w:history="1">
        <w:r w:rsidRPr="0099348F">
          <w:rPr>
            <w:rStyle w:val="Hyperlink"/>
          </w:rPr>
          <w:t>https://www.windowsazure.com/en-us/manage/downloads/</w:t>
        </w:r>
      </w:hyperlink>
    </w:p>
    <w:p w:rsidR="005A7DBD" w:rsidRDefault="005A7DBD" w:rsidP="008C6D3C">
      <w:pPr>
        <w:pStyle w:val="ListParagraph"/>
        <w:numPr>
          <w:ilvl w:val="2"/>
          <w:numId w:val="9"/>
        </w:numPr>
      </w:pPr>
      <w:r>
        <w:t xml:space="preserve">Run </w:t>
      </w:r>
      <w:r w:rsidRPr="0099348F">
        <w:t>"C:\Install\WindowsAzurePowerShell.3f.3f.3fnew.exe"</w:t>
      </w:r>
    </w:p>
    <w:p w:rsidR="00A47228" w:rsidRDefault="00FD765E">
      <w:pPr>
        <w:pStyle w:val="ListParagraph"/>
        <w:numPr>
          <w:ilvl w:val="0"/>
          <w:numId w:val="6"/>
        </w:numPr>
      </w:pPr>
      <w:r>
        <w:t>Start Windows Azure PowerShell using the Start menu</w:t>
      </w:r>
      <w:r w:rsidR="0078541B">
        <w:t xml:space="preserve"> (with Admin Rights)</w:t>
      </w:r>
      <w:r>
        <w:t xml:space="preserve">. If you start in this way, the Windows Azure PowerShell </w:t>
      </w:r>
      <w:proofErr w:type="spellStart"/>
      <w:r>
        <w:t>cmdlets</w:t>
      </w:r>
      <w:proofErr w:type="spellEnd"/>
      <w:r>
        <w:t xml:space="preserve"> will be loaded.</w:t>
      </w:r>
    </w:p>
    <w:p w:rsidR="00FD765E" w:rsidRDefault="00FD765E" w:rsidP="00FD765E">
      <w:pPr>
        <w:pStyle w:val="ListParagraph"/>
        <w:numPr>
          <w:ilvl w:val="0"/>
          <w:numId w:val="6"/>
        </w:numPr>
      </w:pPr>
      <w:r>
        <w:t xml:space="preserve">At the PowerShell prompt, verify that the PowerShell </w:t>
      </w:r>
      <w:proofErr w:type="spellStart"/>
      <w:r>
        <w:t>cmdlets</w:t>
      </w:r>
      <w:proofErr w:type="spellEnd"/>
      <w:r>
        <w:t xml:space="preserve"> are loaded by typing the partial command Get-Azure and then pressing tab for statement completion.</w:t>
      </w:r>
      <w:r>
        <w:t xml:space="preserve"> </w:t>
      </w:r>
      <w:r>
        <w:br/>
      </w:r>
      <w:r>
        <w:t>You should see various Windows Azure PowerShell commands.</w:t>
      </w:r>
    </w:p>
    <w:p w:rsidR="0078541B" w:rsidRDefault="0078541B" w:rsidP="005B2E0D">
      <w:pPr>
        <w:pStyle w:val="ListParagraph"/>
        <w:numPr>
          <w:ilvl w:val="0"/>
          <w:numId w:val="6"/>
        </w:numPr>
      </w:pPr>
      <w:r>
        <w:t xml:space="preserve">Verify that you can </w:t>
      </w:r>
      <w:r>
        <w:t xml:space="preserve">execute </w:t>
      </w:r>
      <w:proofErr w:type="spellStart"/>
      <w:r>
        <w:t>powershell</w:t>
      </w:r>
      <w:proofErr w:type="spellEnd"/>
      <w:r>
        <w:t xml:space="preserve"> scripts by </w:t>
      </w:r>
      <w:r w:rsidR="005B2E0D">
        <w:br/>
      </w:r>
      <w:r w:rsidR="005B2E0D" w:rsidRPr="005B2E0D">
        <w:t>Set-</w:t>
      </w:r>
      <w:proofErr w:type="spellStart"/>
      <w:r w:rsidR="005B2E0D" w:rsidRPr="005B2E0D">
        <w:t>ExecutionPolicy</w:t>
      </w:r>
      <w:proofErr w:type="spellEnd"/>
      <w:r w:rsidR="005B2E0D">
        <w:t xml:space="preserve"> unrestricted (needs Admin Rights)</w:t>
      </w:r>
    </w:p>
    <w:p w:rsidR="00FD765E" w:rsidRDefault="00FD765E" w:rsidP="00FD765E">
      <w:pPr>
        <w:pStyle w:val="ListParagraph"/>
        <w:numPr>
          <w:ilvl w:val="0"/>
          <w:numId w:val="6"/>
        </w:numPr>
      </w:pPr>
      <w:r>
        <w:t>Verify that you can connect to your Windows Azure subscription by importing your subscription information from the .</w:t>
      </w:r>
      <w:proofErr w:type="spellStart"/>
      <w:r>
        <w:t>publishsettings</w:t>
      </w:r>
      <w:proofErr w:type="spellEnd"/>
      <w:r>
        <w:t xml:space="preserve"> file.</w:t>
      </w:r>
      <w:r w:rsidR="0078541B">
        <w:t xml:space="preserve"> (</w:t>
      </w:r>
      <w:proofErr w:type="gramStart"/>
      <w:r w:rsidR="0078541B">
        <w:t>filename</w:t>
      </w:r>
      <w:proofErr w:type="gramEnd"/>
      <w:r w:rsidR="0078541B">
        <w:t xml:space="preserve"> without blanks!)</w:t>
      </w:r>
    </w:p>
    <w:p w:rsidR="00FD765E" w:rsidRDefault="00FD765E" w:rsidP="00FD765E">
      <w:pPr>
        <w:pStyle w:val="ListParagraph"/>
        <w:numPr>
          <w:ilvl w:val="1"/>
          <w:numId w:val="6"/>
        </w:numPr>
      </w:pPr>
      <w:r>
        <w:t xml:space="preserve"> </w:t>
      </w:r>
      <w:r>
        <w:t>Import-</w:t>
      </w:r>
      <w:proofErr w:type="spellStart"/>
      <w:r>
        <w:t>AzurePublishSettingsFile</w:t>
      </w:r>
      <w:proofErr w:type="spellEnd"/>
      <w:r>
        <w:t xml:space="preserve"> c:\scripts\WindowsAzure\default.publishsettings</w:t>
      </w:r>
    </w:p>
    <w:p w:rsidR="00FD765E" w:rsidRDefault="00FD765E" w:rsidP="00F674C8">
      <w:pPr>
        <w:pStyle w:val="ListParagraph"/>
        <w:numPr>
          <w:ilvl w:val="1"/>
          <w:numId w:val="6"/>
        </w:numPr>
      </w:pPr>
      <w:r>
        <w:lastRenderedPageBreak/>
        <w:t>Then give the command</w:t>
      </w:r>
      <w:r>
        <w:br/>
      </w:r>
      <w:r>
        <w:t>Get-</w:t>
      </w:r>
      <w:proofErr w:type="spellStart"/>
      <w:r>
        <w:t>AzureSubscription</w:t>
      </w:r>
      <w:proofErr w:type="spellEnd"/>
    </w:p>
    <w:p w:rsidR="00FD765E" w:rsidRDefault="00FD765E" w:rsidP="00FD765E">
      <w:pPr>
        <w:pStyle w:val="ListParagraph"/>
        <w:numPr>
          <w:ilvl w:val="1"/>
          <w:numId w:val="6"/>
        </w:numPr>
      </w:pPr>
      <w:r>
        <w:t>This will display information about your subscription. Verify that everything is correct.</w:t>
      </w:r>
    </w:p>
    <w:p w:rsidR="009A67DC" w:rsidRPr="00E2317C" w:rsidRDefault="009A67DC" w:rsidP="009A67DC">
      <w:pPr>
        <w:pStyle w:val="ListParagraph"/>
        <w:numPr>
          <w:ilvl w:val="0"/>
          <w:numId w:val="6"/>
        </w:numPr>
      </w:pPr>
      <w:r>
        <w:t xml:space="preserve">When using </w:t>
      </w:r>
      <w:proofErr w:type="spellStart"/>
      <w:r w:rsidR="00C36073">
        <w:t>RemoteDesktop</w:t>
      </w:r>
      <w:proofErr w:type="spellEnd"/>
      <w:r w:rsidR="00C36073">
        <w:t xml:space="preserve"> in Solution, s</w:t>
      </w:r>
      <w:r>
        <w:t>et  your certificate</w:t>
      </w:r>
      <w:r w:rsidR="00C36073">
        <w:t xml:space="preserve"> from solution file </w:t>
      </w:r>
      <w:proofErr w:type="spellStart"/>
      <w:r w:rsidR="00C36073">
        <w:t>ServiceConfiguration.Cloud.cscfg</w:t>
      </w:r>
      <w:proofErr w:type="spellEnd"/>
      <w:r w:rsidR="00C36073">
        <w:t xml:space="preserve"> thumbprint</w:t>
      </w:r>
      <w:r>
        <w:t>:</w:t>
      </w:r>
      <w:r>
        <w:br/>
      </w:r>
      <w:r w:rsidRPr="009A67DC">
        <w:t>Add-</w:t>
      </w:r>
      <w:proofErr w:type="spellStart"/>
      <w:r w:rsidRPr="009A67DC">
        <w:t>AzureCertificate</w:t>
      </w:r>
      <w:proofErr w:type="spellEnd"/>
      <w:r w:rsidRPr="009A67DC">
        <w:t xml:space="preserve"> -</w:t>
      </w:r>
      <w:proofErr w:type="spellStart"/>
      <w:r w:rsidRPr="009A67DC">
        <w:t>serviceName</w:t>
      </w:r>
      <w:proofErr w:type="spellEnd"/>
      <w:r w:rsidRPr="009A67DC">
        <w:t xml:space="preserve"> </w:t>
      </w:r>
      <w:proofErr w:type="spellStart"/>
      <w:r w:rsidRPr="009A67DC">
        <w:t>stocktickermeetsazure</w:t>
      </w:r>
      <w:proofErr w:type="spellEnd"/>
      <w:r w:rsidRPr="009A67DC">
        <w:t xml:space="preserve"> -</w:t>
      </w:r>
      <w:proofErr w:type="spellStart"/>
      <w:r w:rsidRPr="009A67DC">
        <w:t>certToDeploy</w:t>
      </w:r>
      <w:proofErr w:type="spellEnd"/>
      <w:r w:rsidRPr="009A67DC">
        <w:t xml:space="preserve"> (get-item cert:\</w:t>
      </w:r>
      <w:proofErr w:type="spellStart"/>
      <w:r w:rsidRPr="009A67DC">
        <w:t>CurrentUser</w:t>
      </w:r>
      <w:proofErr w:type="spellEnd"/>
      <w:r w:rsidRPr="009A67DC">
        <w:t>\MY\</w:t>
      </w:r>
      <w:r>
        <w:t xml:space="preserve">&lt;THUMBPRINT from </w:t>
      </w:r>
      <w:proofErr w:type="spellStart"/>
      <w:r>
        <w:t>ServiceConfiguration.Cloud.cscfg</w:t>
      </w:r>
      <w:proofErr w:type="spellEnd"/>
      <w:r>
        <w:t xml:space="preserve"> &gt;</w:t>
      </w:r>
      <w:r w:rsidRPr="009A67DC">
        <w:t>)</w:t>
      </w:r>
    </w:p>
    <w:sectPr w:rsidR="009A67DC" w:rsidRPr="00E2317C" w:rsidSect="00414F4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E0A80"/>
    <w:multiLevelType w:val="hybridMultilevel"/>
    <w:tmpl w:val="9E4A111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23A4782E"/>
    <w:multiLevelType w:val="hybridMultilevel"/>
    <w:tmpl w:val="27508CF4"/>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3586952"/>
    <w:multiLevelType w:val="hybridMultilevel"/>
    <w:tmpl w:val="79AC4EDC"/>
    <w:lvl w:ilvl="0" w:tplc="C70A7E44">
      <w:start w:val="1"/>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5595026"/>
    <w:multiLevelType w:val="hybridMultilevel"/>
    <w:tmpl w:val="355A404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D040E67"/>
    <w:multiLevelType w:val="hybridMultilevel"/>
    <w:tmpl w:val="94F27C8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5D00101"/>
    <w:multiLevelType w:val="hybridMultilevel"/>
    <w:tmpl w:val="9E4A111C"/>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515B5D5A"/>
    <w:multiLevelType w:val="hybridMultilevel"/>
    <w:tmpl w:val="94F27C8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5F4B12DD"/>
    <w:multiLevelType w:val="multilevel"/>
    <w:tmpl w:val="BC5A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0B6032E"/>
    <w:multiLevelType w:val="hybridMultilevel"/>
    <w:tmpl w:val="3A540D0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num w:numId="1">
    <w:abstractNumId w:val="1"/>
  </w:num>
  <w:num w:numId="2">
    <w:abstractNumId w:val="2"/>
  </w:num>
  <w:num w:numId="3">
    <w:abstractNumId w:val="5"/>
  </w:num>
  <w:num w:numId="4">
    <w:abstractNumId w:val="7"/>
  </w:num>
  <w:num w:numId="5">
    <w:abstractNumId w:val="4"/>
  </w:num>
  <w:num w:numId="6">
    <w:abstractNumId w:val="8"/>
  </w:num>
  <w:num w:numId="7">
    <w:abstractNumId w:val="6"/>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2"/>
  </w:compat>
  <w:rsids>
    <w:rsidRoot w:val="00222292"/>
    <w:rsid w:val="00043EB7"/>
    <w:rsid w:val="001B1FD0"/>
    <w:rsid w:val="00222292"/>
    <w:rsid w:val="00414F46"/>
    <w:rsid w:val="00445305"/>
    <w:rsid w:val="004A2816"/>
    <w:rsid w:val="005A7DBD"/>
    <w:rsid w:val="005B2E0D"/>
    <w:rsid w:val="00751933"/>
    <w:rsid w:val="0078541B"/>
    <w:rsid w:val="007F407B"/>
    <w:rsid w:val="00832251"/>
    <w:rsid w:val="008C6D3C"/>
    <w:rsid w:val="00946A27"/>
    <w:rsid w:val="00991EFA"/>
    <w:rsid w:val="0099348F"/>
    <w:rsid w:val="009A67DC"/>
    <w:rsid w:val="009D5E1B"/>
    <w:rsid w:val="00A47228"/>
    <w:rsid w:val="00A65D7E"/>
    <w:rsid w:val="00C179CE"/>
    <w:rsid w:val="00C36073"/>
    <w:rsid w:val="00D3619F"/>
    <w:rsid w:val="00E13BA3"/>
    <w:rsid w:val="00E2317C"/>
    <w:rsid w:val="00E575A7"/>
    <w:rsid w:val="00F006D8"/>
    <w:rsid w:val="00F73BCE"/>
    <w:rsid w:val="00F80290"/>
    <w:rsid w:val="00F8422A"/>
    <w:rsid w:val="00FA60AA"/>
    <w:rsid w:val="00FD765E"/>
    <w:rsid w:val="00FE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F46"/>
  </w:style>
  <w:style w:type="paragraph" w:styleId="Heading1">
    <w:name w:val="heading 1"/>
    <w:basedOn w:val="Normal"/>
    <w:next w:val="Normal"/>
    <w:link w:val="Heading1Char"/>
    <w:uiPriority w:val="9"/>
    <w:qFormat/>
    <w:rsid w:val="002222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22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2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222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2292"/>
    <w:pPr>
      <w:ind w:left="720"/>
      <w:contextualSpacing/>
    </w:pPr>
  </w:style>
  <w:style w:type="character" w:styleId="Hyperlink">
    <w:name w:val="Hyperlink"/>
    <w:basedOn w:val="DefaultParagraphFont"/>
    <w:uiPriority w:val="99"/>
    <w:unhideWhenUsed/>
    <w:rsid w:val="00E2317C"/>
    <w:rPr>
      <w:color w:val="0000FF" w:themeColor="hyperlink"/>
      <w:u w:val="single"/>
    </w:rPr>
  </w:style>
  <w:style w:type="paragraph" w:styleId="NormalWeb">
    <w:name w:val="Normal (Web)"/>
    <w:basedOn w:val="Normal"/>
    <w:uiPriority w:val="99"/>
    <w:semiHidden/>
    <w:unhideWhenUsed/>
    <w:rsid w:val="00445305"/>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Strong">
    <w:name w:val="Strong"/>
    <w:basedOn w:val="DefaultParagraphFont"/>
    <w:uiPriority w:val="22"/>
    <w:qFormat/>
    <w:rsid w:val="00445305"/>
    <w:rPr>
      <w:b/>
      <w:bCs/>
    </w:rPr>
  </w:style>
  <w:style w:type="paragraph" w:styleId="BalloonText">
    <w:name w:val="Balloon Text"/>
    <w:basedOn w:val="Normal"/>
    <w:link w:val="BalloonTextChar"/>
    <w:uiPriority w:val="99"/>
    <w:semiHidden/>
    <w:unhideWhenUsed/>
    <w:rsid w:val="004453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30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551401">
      <w:bodyDiv w:val="1"/>
      <w:marLeft w:val="0"/>
      <w:marRight w:val="0"/>
      <w:marTop w:val="0"/>
      <w:marBottom w:val="0"/>
      <w:divBdr>
        <w:top w:val="none" w:sz="0" w:space="0" w:color="auto"/>
        <w:left w:val="none" w:sz="0" w:space="0" w:color="auto"/>
        <w:bottom w:val="none" w:sz="0" w:space="0" w:color="auto"/>
        <w:right w:val="none" w:sz="0" w:space="0" w:color="auto"/>
      </w:divBdr>
    </w:div>
    <w:div w:id="748311699">
      <w:bodyDiv w:val="1"/>
      <w:marLeft w:val="0"/>
      <w:marRight w:val="0"/>
      <w:marTop w:val="0"/>
      <w:marBottom w:val="0"/>
      <w:divBdr>
        <w:top w:val="none" w:sz="0" w:space="0" w:color="auto"/>
        <w:left w:val="none" w:sz="0" w:space="0" w:color="auto"/>
        <w:bottom w:val="none" w:sz="0" w:space="0" w:color="auto"/>
        <w:right w:val="none" w:sz="0" w:space="0" w:color="auto"/>
      </w:divBdr>
    </w:div>
    <w:div w:id="1347099411">
      <w:bodyDiv w:val="1"/>
      <w:marLeft w:val="0"/>
      <w:marRight w:val="0"/>
      <w:marTop w:val="0"/>
      <w:marBottom w:val="0"/>
      <w:divBdr>
        <w:top w:val="none" w:sz="0" w:space="0" w:color="auto"/>
        <w:left w:val="none" w:sz="0" w:space="0" w:color="auto"/>
        <w:bottom w:val="none" w:sz="0" w:space="0" w:color="auto"/>
        <w:right w:val="none" w:sz="0" w:space="0" w:color="auto"/>
      </w:divBdr>
    </w:div>
    <w:div w:id="1661617483">
      <w:bodyDiv w:val="1"/>
      <w:marLeft w:val="0"/>
      <w:marRight w:val="0"/>
      <w:marTop w:val="0"/>
      <w:marBottom w:val="0"/>
      <w:divBdr>
        <w:top w:val="none" w:sz="0" w:space="0" w:color="auto"/>
        <w:left w:val="none" w:sz="0" w:space="0" w:color="auto"/>
        <w:bottom w:val="none" w:sz="0" w:space="0" w:color="auto"/>
        <w:right w:val="none" w:sz="0" w:space="0" w:color="auto"/>
      </w:divBdr>
    </w:div>
    <w:div w:id="2024437036">
      <w:bodyDiv w:val="1"/>
      <w:marLeft w:val="0"/>
      <w:marRight w:val="0"/>
      <w:marTop w:val="0"/>
      <w:marBottom w:val="0"/>
      <w:divBdr>
        <w:top w:val="none" w:sz="0" w:space="0" w:color="auto"/>
        <w:left w:val="none" w:sz="0" w:space="0" w:color="auto"/>
        <w:bottom w:val="none" w:sz="0" w:space="0" w:color="auto"/>
        <w:right w:val="none" w:sz="0" w:space="0" w:color="auto"/>
      </w:divBdr>
    </w:div>
    <w:div w:id="2030567902">
      <w:bodyDiv w:val="1"/>
      <w:marLeft w:val="0"/>
      <w:marRight w:val="0"/>
      <w:marTop w:val="0"/>
      <w:marBottom w:val="0"/>
      <w:divBdr>
        <w:top w:val="none" w:sz="0" w:space="0" w:color="auto"/>
        <w:left w:val="none" w:sz="0" w:space="0" w:color="auto"/>
        <w:bottom w:val="none" w:sz="0" w:space="0" w:color="auto"/>
        <w:right w:val="none" w:sz="0" w:space="0" w:color="auto"/>
      </w:divBdr>
    </w:div>
    <w:div w:id="2129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ndowsazure.com/en-us/develop/net/common-tasks/continuous-delivery/"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indowsazure.com/en-us/manage/downloads/" TargetMode="External"/><Relationship Id="rId4" Type="http://schemas.openxmlformats.org/officeDocument/2006/relationships/settings" Target="settings.xml"/><Relationship Id="rId9" Type="http://schemas.openxmlformats.org/officeDocument/2006/relationships/hyperlink" Target="http://www.windowsazure.com/en-us/develop/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890</Words>
  <Characters>5607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 Labud</dc:creator>
  <cp:lastModifiedBy>Britta Labud</cp:lastModifiedBy>
  <cp:revision>13</cp:revision>
  <dcterms:created xsi:type="dcterms:W3CDTF">2012-08-23T06:24:00Z</dcterms:created>
  <dcterms:modified xsi:type="dcterms:W3CDTF">2012-08-24T14:02:00Z</dcterms:modified>
</cp:coreProperties>
</file>