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626" w:rsidRDefault="00930876" w:rsidP="004D7626">
      <w:pPr>
        <w:jc w:val="both"/>
        <w:rPr>
          <w:rFonts w:ascii="Arial" w:hAnsi="Arial" w:cs="Arial"/>
          <w:sz w:val="24"/>
          <w:szCs w:val="24"/>
        </w:rPr>
      </w:pPr>
      <w:bookmarkStart w:id="0" w:name="_GoBack"/>
      <w:r>
        <w:rPr>
          <w:rFonts w:ascii="Arial" w:hAnsi="Arial" w:cs="Arial"/>
          <w:noProof/>
          <w:sz w:val="24"/>
          <w:szCs w:val="24"/>
          <w:lang w:eastAsia="es-MX"/>
        </w:rPr>
        <w:drawing>
          <wp:inline distT="0" distB="0" distL="0" distR="0" wp14:anchorId="047BB2B2" wp14:editId="18831C46">
            <wp:extent cx="8286750" cy="6638925"/>
            <wp:effectExtent l="76200" t="38100" r="114300" b="8572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bookmarkEnd w:id="0"/>
    </w:p>
    <w:p w:rsidR="00AB204E" w:rsidRDefault="00AB204E" w:rsidP="004D7626">
      <w:pPr>
        <w:jc w:val="both"/>
        <w:rPr>
          <w:rFonts w:ascii="Arial" w:hAnsi="Arial" w:cs="Arial"/>
          <w:sz w:val="24"/>
          <w:szCs w:val="24"/>
        </w:rPr>
      </w:pPr>
      <w:r>
        <w:rPr>
          <w:rFonts w:ascii="Arial" w:hAnsi="Arial" w:cs="Arial"/>
          <w:noProof/>
          <w:sz w:val="24"/>
          <w:szCs w:val="24"/>
          <w:lang w:eastAsia="es-MX"/>
        </w:rPr>
        <w:lastRenderedPageBreak/>
        <w:drawing>
          <wp:inline distT="0" distB="0" distL="0" distR="0">
            <wp:extent cx="8039594" cy="5700156"/>
            <wp:effectExtent l="57150" t="57150" r="57150" b="7239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sectPr w:rsidR="00AB204E" w:rsidSect="00475E64">
      <w:headerReference w:type="default" r:id="rId18"/>
      <w:pgSz w:w="15840" w:h="12240" w:orient="landscape" w:code="1"/>
      <w:pgMar w:top="851" w:right="956" w:bottom="426" w:left="709"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0CDE" w:rsidRDefault="00430CDE" w:rsidP="00930876">
      <w:pPr>
        <w:spacing w:after="0" w:line="240" w:lineRule="auto"/>
      </w:pPr>
      <w:r>
        <w:separator/>
      </w:r>
    </w:p>
  </w:endnote>
  <w:endnote w:type="continuationSeparator" w:id="0">
    <w:p w:rsidR="00430CDE" w:rsidRDefault="00430CDE" w:rsidP="00930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0CDE" w:rsidRDefault="00430CDE" w:rsidP="00930876">
      <w:pPr>
        <w:spacing w:after="0" w:line="240" w:lineRule="auto"/>
      </w:pPr>
      <w:r>
        <w:separator/>
      </w:r>
    </w:p>
  </w:footnote>
  <w:footnote w:type="continuationSeparator" w:id="0">
    <w:p w:rsidR="00430CDE" w:rsidRDefault="00430CDE" w:rsidP="009308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0876" w:rsidRPr="00BE2239" w:rsidRDefault="00930876" w:rsidP="00930876">
    <w:pPr>
      <w:jc w:val="center"/>
      <w:rPr>
        <w:rFonts w:ascii="Arial" w:hAnsi="Arial" w:cs="Arial"/>
        <w:b/>
        <w:sz w:val="28"/>
        <w:szCs w:val="24"/>
      </w:rPr>
    </w:pPr>
    <w:r>
      <w:tab/>
    </w:r>
    <w:r w:rsidRPr="00BE2239">
      <w:rPr>
        <w:rFonts w:ascii="Arial" w:hAnsi="Arial" w:cs="Arial"/>
        <w:b/>
        <w:sz w:val="28"/>
        <w:szCs w:val="24"/>
      </w:rPr>
      <w:t>ACTIVIDAD 2.1 ORGANIGRAMA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474977"/>
    <w:multiLevelType w:val="hybridMultilevel"/>
    <w:tmpl w:val="51AA3F14"/>
    <w:lvl w:ilvl="0" w:tplc="35BE00D0">
      <w:start w:val="1"/>
      <w:numFmt w:val="bullet"/>
      <w:lvlText w:val="•"/>
      <w:lvlJc w:val="left"/>
      <w:pPr>
        <w:tabs>
          <w:tab w:val="num" w:pos="720"/>
        </w:tabs>
        <w:ind w:left="720" w:hanging="360"/>
      </w:pPr>
      <w:rPr>
        <w:rFonts w:ascii="Times New Roman" w:hAnsi="Times New Roman" w:hint="default"/>
      </w:rPr>
    </w:lvl>
    <w:lvl w:ilvl="1" w:tplc="9AD0C4E8">
      <w:start w:val="1933"/>
      <w:numFmt w:val="bullet"/>
      <w:lvlText w:val="•"/>
      <w:lvlJc w:val="left"/>
      <w:pPr>
        <w:tabs>
          <w:tab w:val="num" w:pos="1440"/>
        </w:tabs>
        <w:ind w:left="1440" w:hanging="360"/>
      </w:pPr>
      <w:rPr>
        <w:rFonts w:ascii="Times New Roman" w:hAnsi="Times New Roman" w:hint="default"/>
      </w:rPr>
    </w:lvl>
    <w:lvl w:ilvl="2" w:tplc="9A8467AE" w:tentative="1">
      <w:start w:val="1"/>
      <w:numFmt w:val="bullet"/>
      <w:lvlText w:val="•"/>
      <w:lvlJc w:val="left"/>
      <w:pPr>
        <w:tabs>
          <w:tab w:val="num" w:pos="2160"/>
        </w:tabs>
        <w:ind w:left="2160" w:hanging="360"/>
      </w:pPr>
      <w:rPr>
        <w:rFonts w:ascii="Times New Roman" w:hAnsi="Times New Roman" w:hint="default"/>
      </w:rPr>
    </w:lvl>
    <w:lvl w:ilvl="3" w:tplc="0E1EF372" w:tentative="1">
      <w:start w:val="1"/>
      <w:numFmt w:val="bullet"/>
      <w:lvlText w:val="•"/>
      <w:lvlJc w:val="left"/>
      <w:pPr>
        <w:tabs>
          <w:tab w:val="num" w:pos="2880"/>
        </w:tabs>
        <w:ind w:left="2880" w:hanging="360"/>
      </w:pPr>
      <w:rPr>
        <w:rFonts w:ascii="Times New Roman" w:hAnsi="Times New Roman" w:hint="default"/>
      </w:rPr>
    </w:lvl>
    <w:lvl w:ilvl="4" w:tplc="23421E1A" w:tentative="1">
      <w:start w:val="1"/>
      <w:numFmt w:val="bullet"/>
      <w:lvlText w:val="•"/>
      <w:lvlJc w:val="left"/>
      <w:pPr>
        <w:tabs>
          <w:tab w:val="num" w:pos="3600"/>
        </w:tabs>
        <w:ind w:left="3600" w:hanging="360"/>
      </w:pPr>
      <w:rPr>
        <w:rFonts w:ascii="Times New Roman" w:hAnsi="Times New Roman" w:hint="default"/>
      </w:rPr>
    </w:lvl>
    <w:lvl w:ilvl="5" w:tplc="30BE55D8" w:tentative="1">
      <w:start w:val="1"/>
      <w:numFmt w:val="bullet"/>
      <w:lvlText w:val="•"/>
      <w:lvlJc w:val="left"/>
      <w:pPr>
        <w:tabs>
          <w:tab w:val="num" w:pos="4320"/>
        </w:tabs>
        <w:ind w:left="4320" w:hanging="360"/>
      </w:pPr>
      <w:rPr>
        <w:rFonts w:ascii="Times New Roman" w:hAnsi="Times New Roman" w:hint="default"/>
      </w:rPr>
    </w:lvl>
    <w:lvl w:ilvl="6" w:tplc="C3C0449C" w:tentative="1">
      <w:start w:val="1"/>
      <w:numFmt w:val="bullet"/>
      <w:lvlText w:val="•"/>
      <w:lvlJc w:val="left"/>
      <w:pPr>
        <w:tabs>
          <w:tab w:val="num" w:pos="5040"/>
        </w:tabs>
        <w:ind w:left="5040" w:hanging="360"/>
      </w:pPr>
      <w:rPr>
        <w:rFonts w:ascii="Times New Roman" w:hAnsi="Times New Roman" w:hint="default"/>
      </w:rPr>
    </w:lvl>
    <w:lvl w:ilvl="7" w:tplc="A282BED4" w:tentative="1">
      <w:start w:val="1"/>
      <w:numFmt w:val="bullet"/>
      <w:lvlText w:val="•"/>
      <w:lvlJc w:val="left"/>
      <w:pPr>
        <w:tabs>
          <w:tab w:val="num" w:pos="5760"/>
        </w:tabs>
        <w:ind w:left="5760" w:hanging="360"/>
      </w:pPr>
      <w:rPr>
        <w:rFonts w:ascii="Times New Roman" w:hAnsi="Times New Roman" w:hint="default"/>
      </w:rPr>
    </w:lvl>
    <w:lvl w:ilvl="8" w:tplc="6CAA0D08"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626"/>
    <w:rsid w:val="0005165F"/>
    <w:rsid w:val="00056A8A"/>
    <w:rsid w:val="00072070"/>
    <w:rsid w:val="000D56CF"/>
    <w:rsid w:val="000E4DCD"/>
    <w:rsid w:val="00106693"/>
    <w:rsid w:val="002806F5"/>
    <w:rsid w:val="003A7A93"/>
    <w:rsid w:val="003C748C"/>
    <w:rsid w:val="00406908"/>
    <w:rsid w:val="00430CDE"/>
    <w:rsid w:val="00475E64"/>
    <w:rsid w:val="004B302D"/>
    <w:rsid w:val="004D7626"/>
    <w:rsid w:val="004E3C74"/>
    <w:rsid w:val="00670E65"/>
    <w:rsid w:val="00794DF9"/>
    <w:rsid w:val="008A76D1"/>
    <w:rsid w:val="00930876"/>
    <w:rsid w:val="00976506"/>
    <w:rsid w:val="00A175C7"/>
    <w:rsid w:val="00AB204E"/>
    <w:rsid w:val="00BE2239"/>
    <w:rsid w:val="00DF3345"/>
    <w:rsid w:val="00E169BD"/>
    <w:rsid w:val="00EF6030"/>
    <w:rsid w:val="00F10669"/>
    <w:rsid w:val="00F3376A"/>
    <w:rsid w:val="00F45845"/>
    <w:rsid w:val="00F911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069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6908"/>
    <w:rPr>
      <w:rFonts w:ascii="Tahoma" w:hAnsi="Tahoma" w:cs="Tahoma"/>
      <w:sz w:val="16"/>
      <w:szCs w:val="16"/>
    </w:rPr>
  </w:style>
  <w:style w:type="paragraph" w:styleId="Encabezado">
    <w:name w:val="header"/>
    <w:basedOn w:val="Normal"/>
    <w:link w:val="EncabezadoCar"/>
    <w:uiPriority w:val="99"/>
    <w:unhideWhenUsed/>
    <w:rsid w:val="009308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0876"/>
  </w:style>
  <w:style w:type="paragraph" w:styleId="Piedepgina">
    <w:name w:val="footer"/>
    <w:basedOn w:val="Normal"/>
    <w:link w:val="PiedepginaCar"/>
    <w:uiPriority w:val="99"/>
    <w:unhideWhenUsed/>
    <w:rsid w:val="009308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08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069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6908"/>
    <w:rPr>
      <w:rFonts w:ascii="Tahoma" w:hAnsi="Tahoma" w:cs="Tahoma"/>
      <w:sz w:val="16"/>
      <w:szCs w:val="16"/>
    </w:rPr>
  </w:style>
  <w:style w:type="paragraph" w:styleId="Encabezado">
    <w:name w:val="header"/>
    <w:basedOn w:val="Normal"/>
    <w:link w:val="EncabezadoCar"/>
    <w:uiPriority w:val="99"/>
    <w:unhideWhenUsed/>
    <w:rsid w:val="009308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0876"/>
  </w:style>
  <w:style w:type="paragraph" w:styleId="Piedepgina">
    <w:name w:val="footer"/>
    <w:basedOn w:val="Normal"/>
    <w:link w:val="PiedepginaCar"/>
    <w:uiPriority w:val="99"/>
    <w:unhideWhenUsed/>
    <w:rsid w:val="009308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08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2836656">
      <w:bodyDiv w:val="1"/>
      <w:marLeft w:val="0"/>
      <w:marRight w:val="0"/>
      <w:marTop w:val="0"/>
      <w:marBottom w:val="0"/>
      <w:divBdr>
        <w:top w:val="none" w:sz="0" w:space="0" w:color="auto"/>
        <w:left w:val="none" w:sz="0" w:space="0" w:color="auto"/>
        <w:bottom w:val="none" w:sz="0" w:space="0" w:color="auto"/>
        <w:right w:val="none" w:sz="0" w:space="0" w:color="auto"/>
      </w:divBdr>
      <w:divsChild>
        <w:div w:id="300966658">
          <w:marLeft w:val="547"/>
          <w:marRight w:val="0"/>
          <w:marTop w:val="0"/>
          <w:marBottom w:val="0"/>
          <w:divBdr>
            <w:top w:val="none" w:sz="0" w:space="0" w:color="auto"/>
            <w:left w:val="none" w:sz="0" w:space="0" w:color="auto"/>
            <w:bottom w:val="none" w:sz="0" w:space="0" w:color="auto"/>
            <w:right w:val="none" w:sz="0" w:space="0" w:color="auto"/>
          </w:divBdr>
        </w:div>
        <w:div w:id="1482889629">
          <w:marLeft w:val="1166"/>
          <w:marRight w:val="0"/>
          <w:marTop w:val="0"/>
          <w:marBottom w:val="0"/>
          <w:divBdr>
            <w:top w:val="none" w:sz="0" w:space="0" w:color="auto"/>
            <w:left w:val="none" w:sz="0" w:space="0" w:color="auto"/>
            <w:bottom w:val="none" w:sz="0" w:space="0" w:color="auto"/>
            <w:right w:val="none" w:sz="0" w:space="0" w:color="auto"/>
          </w:divBdr>
        </w:div>
        <w:div w:id="2072119854">
          <w:marLeft w:val="1166"/>
          <w:marRight w:val="0"/>
          <w:marTop w:val="0"/>
          <w:marBottom w:val="0"/>
          <w:divBdr>
            <w:top w:val="none" w:sz="0" w:space="0" w:color="auto"/>
            <w:left w:val="none" w:sz="0" w:space="0" w:color="auto"/>
            <w:bottom w:val="none" w:sz="0" w:space="0" w:color="auto"/>
            <w:right w:val="none" w:sz="0" w:space="0" w:color="auto"/>
          </w:divBdr>
        </w:div>
        <w:div w:id="1025207501">
          <w:marLeft w:val="1166"/>
          <w:marRight w:val="0"/>
          <w:marTop w:val="0"/>
          <w:marBottom w:val="0"/>
          <w:divBdr>
            <w:top w:val="none" w:sz="0" w:space="0" w:color="auto"/>
            <w:left w:val="none" w:sz="0" w:space="0" w:color="auto"/>
            <w:bottom w:val="none" w:sz="0" w:space="0" w:color="auto"/>
            <w:right w:val="none" w:sz="0" w:space="0" w:color="auto"/>
          </w:divBdr>
        </w:div>
        <w:div w:id="1035666025">
          <w:marLeft w:val="1166"/>
          <w:marRight w:val="0"/>
          <w:marTop w:val="0"/>
          <w:marBottom w:val="0"/>
          <w:divBdr>
            <w:top w:val="none" w:sz="0" w:space="0" w:color="auto"/>
            <w:left w:val="none" w:sz="0" w:space="0" w:color="auto"/>
            <w:bottom w:val="none" w:sz="0" w:space="0" w:color="auto"/>
            <w:right w:val="none" w:sz="0" w:space="0" w:color="auto"/>
          </w:divBdr>
        </w:div>
        <w:div w:id="153766579">
          <w:marLeft w:val="1166"/>
          <w:marRight w:val="0"/>
          <w:marTop w:val="0"/>
          <w:marBottom w:val="0"/>
          <w:divBdr>
            <w:top w:val="none" w:sz="0" w:space="0" w:color="auto"/>
            <w:left w:val="none" w:sz="0" w:space="0" w:color="auto"/>
            <w:bottom w:val="none" w:sz="0" w:space="0" w:color="auto"/>
            <w:right w:val="none" w:sz="0" w:space="0" w:color="auto"/>
          </w:divBdr>
        </w:div>
        <w:div w:id="956254893">
          <w:marLeft w:val="1166"/>
          <w:marRight w:val="0"/>
          <w:marTop w:val="0"/>
          <w:marBottom w:val="0"/>
          <w:divBdr>
            <w:top w:val="none" w:sz="0" w:space="0" w:color="auto"/>
            <w:left w:val="none" w:sz="0" w:space="0" w:color="auto"/>
            <w:bottom w:val="none" w:sz="0" w:space="0" w:color="auto"/>
            <w:right w:val="none" w:sz="0" w:space="0" w:color="auto"/>
          </w:divBdr>
        </w:div>
        <w:div w:id="1323773875">
          <w:marLeft w:val="1166"/>
          <w:marRight w:val="0"/>
          <w:marTop w:val="0"/>
          <w:marBottom w:val="0"/>
          <w:divBdr>
            <w:top w:val="none" w:sz="0" w:space="0" w:color="auto"/>
            <w:left w:val="none" w:sz="0" w:space="0" w:color="auto"/>
            <w:bottom w:val="none" w:sz="0" w:space="0" w:color="auto"/>
            <w:right w:val="none" w:sz="0" w:space="0" w:color="auto"/>
          </w:divBdr>
        </w:div>
        <w:div w:id="288127818">
          <w:marLeft w:val="1166"/>
          <w:marRight w:val="0"/>
          <w:marTop w:val="0"/>
          <w:marBottom w:val="0"/>
          <w:divBdr>
            <w:top w:val="none" w:sz="0" w:space="0" w:color="auto"/>
            <w:left w:val="none" w:sz="0" w:space="0" w:color="auto"/>
            <w:bottom w:val="none" w:sz="0" w:space="0" w:color="auto"/>
            <w:right w:val="none" w:sz="0" w:space="0" w:color="auto"/>
          </w:divBdr>
        </w:div>
        <w:div w:id="526218807">
          <w:marLeft w:val="1166"/>
          <w:marRight w:val="0"/>
          <w:marTop w:val="0"/>
          <w:marBottom w:val="0"/>
          <w:divBdr>
            <w:top w:val="none" w:sz="0" w:space="0" w:color="auto"/>
            <w:left w:val="none" w:sz="0" w:space="0" w:color="auto"/>
            <w:bottom w:val="none" w:sz="0" w:space="0" w:color="auto"/>
            <w:right w:val="none" w:sz="0" w:space="0" w:color="auto"/>
          </w:divBdr>
        </w:div>
        <w:div w:id="1690373711">
          <w:marLeft w:val="1166"/>
          <w:marRight w:val="0"/>
          <w:marTop w:val="0"/>
          <w:marBottom w:val="0"/>
          <w:divBdr>
            <w:top w:val="none" w:sz="0" w:space="0" w:color="auto"/>
            <w:left w:val="none" w:sz="0" w:space="0" w:color="auto"/>
            <w:bottom w:val="none" w:sz="0" w:space="0" w:color="auto"/>
            <w:right w:val="none" w:sz="0" w:space="0" w:color="auto"/>
          </w:divBdr>
        </w:div>
        <w:div w:id="914165870">
          <w:marLeft w:val="1166"/>
          <w:marRight w:val="0"/>
          <w:marTop w:val="0"/>
          <w:marBottom w:val="0"/>
          <w:divBdr>
            <w:top w:val="none" w:sz="0" w:space="0" w:color="auto"/>
            <w:left w:val="none" w:sz="0" w:space="0" w:color="auto"/>
            <w:bottom w:val="none" w:sz="0" w:space="0" w:color="auto"/>
            <w:right w:val="none" w:sz="0" w:space="0" w:color="auto"/>
          </w:divBdr>
        </w:div>
        <w:div w:id="1523279348">
          <w:marLeft w:val="1166"/>
          <w:marRight w:val="0"/>
          <w:marTop w:val="0"/>
          <w:marBottom w:val="0"/>
          <w:divBdr>
            <w:top w:val="none" w:sz="0" w:space="0" w:color="auto"/>
            <w:left w:val="none" w:sz="0" w:space="0" w:color="auto"/>
            <w:bottom w:val="none" w:sz="0" w:space="0" w:color="auto"/>
            <w:right w:val="none" w:sz="0" w:space="0" w:color="auto"/>
          </w:divBdr>
        </w:div>
        <w:div w:id="691340116">
          <w:marLeft w:val="1166"/>
          <w:marRight w:val="0"/>
          <w:marTop w:val="0"/>
          <w:marBottom w:val="0"/>
          <w:divBdr>
            <w:top w:val="none" w:sz="0" w:space="0" w:color="auto"/>
            <w:left w:val="none" w:sz="0" w:space="0" w:color="auto"/>
            <w:bottom w:val="none" w:sz="0" w:space="0" w:color="auto"/>
            <w:right w:val="none" w:sz="0" w:space="0" w:color="auto"/>
          </w:divBdr>
        </w:div>
        <w:div w:id="280308769">
          <w:marLeft w:val="1166"/>
          <w:marRight w:val="0"/>
          <w:marTop w:val="0"/>
          <w:marBottom w:val="0"/>
          <w:divBdr>
            <w:top w:val="none" w:sz="0" w:space="0" w:color="auto"/>
            <w:left w:val="none" w:sz="0" w:space="0" w:color="auto"/>
            <w:bottom w:val="none" w:sz="0" w:space="0" w:color="auto"/>
            <w:right w:val="none" w:sz="0" w:space="0" w:color="auto"/>
          </w:divBdr>
        </w:div>
        <w:div w:id="1907259545">
          <w:marLeft w:val="1166"/>
          <w:marRight w:val="0"/>
          <w:marTop w:val="0"/>
          <w:marBottom w:val="0"/>
          <w:divBdr>
            <w:top w:val="none" w:sz="0" w:space="0" w:color="auto"/>
            <w:left w:val="none" w:sz="0" w:space="0" w:color="auto"/>
            <w:bottom w:val="none" w:sz="0" w:space="0" w:color="auto"/>
            <w:right w:val="none" w:sz="0" w:space="0" w:color="auto"/>
          </w:divBdr>
        </w:div>
        <w:div w:id="481511682">
          <w:marLeft w:val="1166"/>
          <w:marRight w:val="0"/>
          <w:marTop w:val="0"/>
          <w:marBottom w:val="0"/>
          <w:divBdr>
            <w:top w:val="none" w:sz="0" w:space="0" w:color="auto"/>
            <w:left w:val="none" w:sz="0" w:space="0" w:color="auto"/>
            <w:bottom w:val="none" w:sz="0" w:space="0" w:color="auto"/>
            <w:right w:val="none" w:sz="0" w:space="0" w:color="auto"/>
          </w:divBdr>
        </w:div>
      </w:divsChild>
    </w:div>
    <w:div w:id="200482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1">
  <dgm:title val=""/>
  <dgm:desc val=""/>
  <dgm:catLst>
    <dgm:cat type="accent6" pri="11100"/>
  </dgm:catLst>
  <dgm:styleLbl name="node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6">
        <a:shade val="80000"/>
      </a:schemeClr>
    </dgm:linClrLst>
    <dgm:effectClrLst/>
    <dgm:txLinClrLst/>
    <dgm:txFillClrLst/>
    <dgm:txEffectClrLst/>
  </dgm:styleLbl>
  <dgm:styleLbl name="node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f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align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b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dgm:txEffectClrLst/>
  </dgm:styleLbl>
  <dgm:styleLbl name="parChTrans2D2">
    <dgm:fillClrLst meth="repeat">
      <a:schemeClr val="accent6"/>
    </dgm:fillClrLst>
    <dgm:linClrLst meth="repeat">
      <a:schemeClr val="accent6"/>
    </dgm:linClrLst>
    <dgm:effectClrLst/>
    <dgm:txLinClrLst/>
    <dgm:txFillClrLst/>
    <dgm:txEffectClrLst/>
  </dgm:styleLbl>
  <dgm:styleLbl name="parChTrans2D3">
    <dgm:fillClrLst meth="repeat">
      <a:schemeClr val="accent6"/>
    </dgm:fillClrLst>
    <dgm:linClrLst meth="repeat">
      <a:schemeClr val="accent6"/>
    </dgm:linClrLst>
    <dgm:effectClrLst/>
    <dgm:txLinClrLst/>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con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align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trAlignAcc1">
    <dgm:fillClrLst meth="repeat">
      <a:schemeClr val="accent6">
        <a:alpha val="40000"/>
        <a:tint val="40000"/>
      </a:schemeClr>
    </dgm:fillClrLst>
    <dgm:linClrLst meth="repeat">
      <a:schemeClr val="accent6"/>
    </dgm:linClrLst>
    <dgm:effectClrLst/>
    <dgm:txLinClrLst/>
    <dgm:txFillClrLst meth="repeat">
      <a:schemeClr val="dk1"/>
    </dgm:txFillClrLst>
    <dgm:txEffectClrLst/>
  </dgm:styleLbl>
  <dgm:styleLbl name="b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fgAcc0">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2">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3">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4">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3D2AF4-0CC9-4031-A819-EE51A50748F6}" type="doc">
      <dgm:prSet loTypeId="urn:microsoft.com/office/officeart/2005/8/layout/hierarchy2" loCatId="hierarchy" qsTypeId="urn:microsoft.com/office/officeart/2005/8/quickstyle/3d1" qsCatId="3D" csTypeId="urn:microsoft.com/office/officeart/2005/8/colors/colorful1" csCatId="colorful" phldr="1"/>
      <dgm:spPr/>
      <dgm:t>
        <a:bodyPr/>
        <a:lstStyle/>
        <a:p>
          <a:endParaRPr lang="es-MX"/>
        </a:p>
      </dgm:t>
    </dgm:pt>
    <dgm:pt modelId="{63277955-7BA0-43D2-B212-C6881E1C3CB0}">
      <dgm:prSet phldrT="[Texto]" custT="1"/>
      <dgm:spPr/>
      <dgm:t>
        <a:bodyPr/>
        <a:lstStyle/>
        <a:p>
          <a:r>
            <a:rPr lang="es-MX" sz="1600"/>
            <a:t>Administración Pública Federal </a:t>
          </a:r>
        </a:p>
      </dgm:t>
    </dgm:pt>
    <dgm:pt modelId="{6576C9F1-0173-4B94-87DB-97E1F4267CA6}" type="parTrans" cxnId="{0E001F49-38C6-4469-B6BB-45D5BEDA8828}">
      <dgm:prSet/>
      <dgm:spPr/>
      <dgm:t>
        <a:bodyPr/>
        <a:lstStyle/>
        <a:p>
          <a:endParaRPr lang="es-MX"/>
        </a:p>
      </dgm:t>
    </dgm:pt>
    <dgm:pt modelId="{7C4943FE-0E67-44A8-8A0E-CF8A7C313D7C}" type="sibTrans" cxnId="{0E001F49-38C6-4469-B6BB-45D5BEDA8828}">
      <dgm:prSet/>
      <dgm:spPr/>
      <dgm:t>
        <a:bodyPr/>
        <a:lstStyle/>
        <a:p>
          <a:endParaRPr lang="es-MX"/>
        </a:p>
      </dgm:t>
    </dgm:pt>
    <dgm:pt modelId="{4E5B018F-ED16-4FA0-9CCD-06B9E43FCE63}">
      <dgm:prSet phldrT="[Texto]" custT="1"/>
      <dgm:spPr/>
      <dgm:t>
        <a:bodyPr/>
        <a:lstStyle/>
        <a:p>
          <a:r>
            <a:rPr lang="es-MX" sz="1600"/>
            <a:t>a) Centralizada</a:t>
          </a:r>
        </a:p>
      </dgm:t>
    </dgm:pt>
    <dgm:pt modelId="{4E8046B1-82B6-49AB-A820-6E35F5988457}" type="parTrans" cxnId="{5C9035C9-3DDA-40F3-806D-A3B8218323D1}">
      <dgm:prSet/>
      <dgm:spPr/>
      <dgm:t>
        <a:bodyPr/>
        <a:lstStyle/>
        <a:p>
          <a:endParaRPr lang="es-MX"/>
        </a:p>
      </dgm:t>
    </dgm:pt>
    <dgm:pt modelId="{967AF2F9-D4A4-4793-8E0C-1238C7DDCAC8}" type="sibTrans" cxnId="{5C9035C9-3DDA-40F3-806D-A3B8218323D1}">
      <dgm:prSet/>
      <dgm:spPr/>
      <dgm:t>
        <a:bodyPr/>
        <a:lstStyle/>
        <a:p>
          <a:endParaRPr lang="es-MX"/>
        </a:p>
      </dgm:t>
    </dgm:pt>
    <dgm:pt modelId="{296635E0-3A70-4BAB-A4ED-85509FCF82F3}">
      <dgm:prSet phldrT="[Texto]" custT="1"/>
      <dgm:spPr/>
      <dgm:t>
        <a:bodyPr/>
        <a:lstStyle/>
        <a:p>
          <a:r>
            <a:rPr lang="es-MX" sz="1600"/>
            <a:t>b) Paraestatal</a:t>
          </a:r>
        </a:p>
      </dgm:t>
    </dgm:pt>
    <dgm:pt modelId="{6B810BF9-75E1-4B9E-874C-4C930B8DB720}" type="parTrans" cxnId="{0BB69084-F1AF-4A5F-8483-3CE4023B7B86}">
      <dgm:prSet/>
      <dgm:spPr/>
      <dgm:t>
        <a:bodyPr/>
        <a:lstStyle/>
        <a:p>
          <a:endParaRPr lang="es-MX"/>
        </a:p>
      </dgm:t>
    </dgm:pt>
    <dgm:pt modelId="{9606CF61-BFF4-4113-8F8D-E78CC1DD3DD4}" type="sibTrans" cxnId="{0BB69084-F1AF-4A5F-8483-3CE4023B7B86}">
      <dgm:prSet/>
      <dgm:spPr/>
      <dgm:t>
        <a:bodyPr/>
        <a:lstStyle/>
        <a:p>
          <a:endParaRPr lang="es-MX"/>
        </a:p>
      </dgm:t>
    </dgm:pt>
    <dgm:pt modelId="{A9364DA7-CE18-492E-A346-4F6504CFC5DA}">
      <dgm:prSet phldrT="[Texto]" custT="1"/>
      <dgm:spPr/>
      <dgm:t>
        <a:bodyPr/>
        <a:lstStyle/>
        <a:p>
          <a:r>
            <a:rPr lang="es-MX" sz="1000"/>
            <a:t>i. Organismos descentralizados;</a:t>
          </a:r>
        </a:p>
      </dgm:t>
    </dgm:pt>
    <dgm:pt modelId="{D630B416-410A-4D46-9F57-740BDDA99FCC}" type="parTrans" cxnId="{86F05D9E-10C2-43A0-BFB0-3ABA972DBBF3}">
      <dgm:prSet/>
      <dgm:spPr/>
      <dgm:t>
        <a:bodyPr/>
        <a:lstStyle/>
        <a:p>
          <a:endParaRPr lang="es-MX"/>
        </a:p>
      </dgm:t>
    </dgm:pt>
    <dgm:pt modelId="{65D2777A-A17C-481C-9A31-58EC085ADE67}" type="sibTrans" cxnId="{86F05D9E-10C2-43A0-BFB0-3ABA972DBBF3}">
      <dgm:prSet/>
      <dgm:spPr/>
      <dgm:t>
        <a:bodyPr/>
        <a:lstStyle/>
        <a:p>
          <a:endParaRPr lang="es-MX"/>
        </a:p>
      </dgm:t>
    </dgm:pt>
    <dgm:pt modelId="{4015D1DF-38DE-4BB4-B1C7-674BDCA06057}">
      <dgm:prSet custT="1"/>
      <dgm:spPr/>
      <dgm:t>
        <a:bodyPr/>
        <a:lstStyle/>
        <a:p>
          <a:r>
            <a:rPr lang="es-MX" sz="1000"/>
            <a:t>ii. Empresas de participación estatal, instituciones nacionales de crédito, organizaciones auxiliares nacionales de crédito e instituciones nacionales de seguros y de fianzas, </a:t>
          </a:r>
        </a:p>
      </dgm:t>
    </dgm:pt>
    <dgm:pt modelId="{73E4ABFC-ECBC-4038-8F00-3F0368335249}" type="parTrans" cxnId="{225ACB81-AA6A-4C41-83B9-42BF71D55AE7}">
      <dgm:prSet/>
      <dgm:spPr/>
      <dgm:t>
        <a:bodyPr/>
        <a:lstStyle/>
        <a:p>
          <a:endParaRPr lang="es-MX"/>
        </a:p>
      </dgm:t>
    </dgm:pt>
    <dgm:pt modelId="{FD70A32F-1FD3-4BD0-96F1-05054518D3D8}" type="sibTrans" cxnId="{225ACB81-AA6A-4C41-83B9-42BF71D55AE7}">
      <dgm:prSet/>
      <dgm:spPr/>
      <dgm:t>
        <a:bodyPr/>
        <a:lstStyle/>
        <a:p>
          <a:endParaRPr lang="es-MX"/>
        </a:p>
      </dgm:t>
    </dgm:pt>
    <dgm:pt modelId="{841F0091-5C35-42BB-8B82-CEBD2617C0FC}">
      <dgm:prSet custT="1"/>
      <dgm:spPr/>
      <dgm:t>
        <a:bodyPr/>
        <a:lstStyle/>
        <a:p>
          <a:r>
            <a:rPr lang="es-MX" sz="1000"/>
            <a:t>iii. Fideicomisos</a:t>
          </a:r>
          <a:r>
            <a:rPr lang="es-MX" sz="900"/>
            <a:t>.</a:t>
          </a:r>
        </a:p>
      </dgm:t>
    </dgm:pt>
    <dgm:pt modelId="{853A9A1B-205E-4440-B979-A715576A927A}" type="parTrans" cxnId="{55B6E0DE-D687-4304-ACEF-11A3786E1433}">
      <dgm:prSet/>
      <dgm:spPr/>
      <dgm:t>
        <a:bodyPr/>
        <a:lstStyle/>
        <a:p>
          <a:endParaRPr lang="es-MX"/>
        </a:p>
      </dgm:t>
    </dgm:pt>
    <dgm:pt modelId="{36A5EF69-463A-4F42-9422-D7E9C0556DB9}" type="sibTrans" cxnId="{55B6E0DE-D687-4304-ACEF-11A3786E1433}">
      <dgm:prSet/>
      <dgm:spPr/>
      <dgm:t>
        <a:bodyPr/>
        <a:lstStyle/>
        <a:p>
          <a:endParaRPr lang="es-MX"/>
        </a:p>
      </dgm:t>
    </dgm:pt>
    <dgm:pt modelId="{6F8791C2-C9C3-421F-886B-486E55817D57}">
      <dgm:prSet phldrT="[Texto]" custT="1"/>
      <dgm:spPr/>
      <dgm:t>
        <a:bodyPr/>
        <a:lstStyle/>
        <a:p>
          <a:r>
            <a:rPr lang="es-MX" sz="1050"/>
            <a:t>i. Secretarias de Estado</a:t>
          </a:r>
        </a:p>
      </dgm:t>
    </dgm:pt>
    <dgm:pt modelId="{E3AC514F-E87C-46BE-9080-8556C9888483}" type="parTrans" cxnId="{ABCF1852-89B2-498A-A784-DC12B2E7C58D}">
      <dgm:prSet/>
      <dgm:spPr/>
      <dgm:t>
        <a:bodyPr/>
        <a:lstStyle/>
        <a:p>
          <a:endParaRPr lang="es-MX"/>
        </a:p>
      </dgm:t>
    </dgm:pt>
    <dgm:pt modelId="{53CE43F7-6296-4563-8D07-68243A527A0B}" type="sibTrans" cxnId="{ABCF1852-89B2-498A-A784-DC12B2E7C58D}">
      <dgm:prSet/>
      <dgm:spPr/>
      <dgm:t>
        <a:bodyPr/>
        <a:lstStyle/>
        <a:p>
          <a:endParaRPr lang="es-MX"/>
        </a:p>
      </dgm:t>
    </dgm:pt>
    <dgm:pt modelId="{56A343BB-A36A-441F-A3DB-7919C5052C6B}">
      <dgm:prSet phldrT="[Texto]" custT="1"/>
      <dgm:spPr/>
      <dgm:t>
        <a:bodyPr/>
        <a:lstStyle/>
        <a:p>
          <a:endParaRPr lang="es-MX" sz="800"/>
        </a:p>
        <a:p>
          <a:r>
            <a:rPr lang="es-MX" sz="800"/>
            <a:t>encarga  de dar apoyo técnico jurídico al Presidente de la República, someter a consideración del Presidente de la República todos los proyectos de iniciativas de leyes y decretos que se presenten al Congreso de la Unión y revisar los proyectos de reglamentos, decretos, acuerdos, nombramientos, resoluciones presidenciales y demás instrumentos de carácter jurídico, a efecto de someterlos a consideración del Presidente de la República.</a:t>
          </a:r>
          <a:r>
            <a:rPr lang="es-MX" sz="1050"/>
            <a:t> </a:t>
          </a:r>
        </a:p>
        <a:p>
          <a:r>
            <a:rPr lang="es-MX" sz="1050"/>
            <a:t>  </a:t>
          </a:r>
        </a:p>
      </dgm:t>
    </dgm:pt>
    <dgm:pt modelId="{88F6D5D0-91E4-42A4-A848-04134F08E483}" type="parTrans" cxnId="{583D5E66-C63D-4B8F-82D9-3E383D56CF56}">
      <dgm:prSet/>
      <dgm:spPr/>
      <dgm:t>
        <a:bodyPr/>
        <a:lstStyle/>
        <a:p>
          <a:endParaRPr lang="es-MX"/>
        </a:p>
      </dgm:t>
    </dgm:pt>
    <dgm:pt modelId="{34406EF2-8004-43B4-A84F-2FEE1846E5E4}" type="sibTrans" cxnId="{583D5E66-C63D-4B8F-82D9-3E383D56CF56}">
      <dgm:prSet/>
      <dgm:spPr/>
      <dgm:t>
        <a:bodyPr/>
        <a:lstStyle/>
        <a:p>
          <a:endParaRPr lang="es-MX"/>
        </a:p>
      </dgm:t>
    </dgm:pt>
    <dgm:pt modelId="{E3C69A96-944A-4A59-B1C2-8D37175F9098}">
      <dgm:prSet phldrT="[Texto]" custT="1"/>
      <dgm:spPr/>
      <dgm:t>
        <a:bodyPr/>
        <a:lstStyle/>
        <a:p>
          <a:r>
            <a:rPr lang="es-MX" sz="800"/>
            <a:t>Son organismos descentralizados las entidades creadas por ley o decreto del Congreso de la Unión o por decreto del Ejecutivo Federal, con personalidad jurídica y patrimonio propios, cualquiera que sea la estructura legal que adopten.</a:t>
          </a:r>
        </a:p>
      </dgm:t>
    </dgm:pt>
    <dgm:pt modelId="{61A69BFC-B102-47F2-8F71-03DF354119E7}" type="parTrans" cxnId="{DD1AAC58-03C9-4749-9588-2AD51E4814FF}">
      <dgm:prSet/>
      <dgm:spPr/>
      <dgm:t>
        <a:bodyPr/>
        <a:lstStyle/>
        <a:p>
          <a:endParaRPr lang="es-MX"/>
        </a:p>
      </dgm:t>
    </dgm:pt>
    <dgm:pt modelId="{1CB71AC3-664B-47D5-AEEA-28239D71C1BE}" type="sibTrans" cxnId="{DD1AAC58-03C9-4749-9588-2AD51E4814FF}">
      <dgm:prSet/>
      <dgm:spPr/>
      <dgm:t>
        <a:bodyPr/>
        <a:lstStyle/>
        <a:p>
          <a:endParaRPr lang="es-MX"/>
        </a:p>
      </dgm:t>
    </dgm:pt>
    <dgm:pt modelId="{699DF2AD-20D3-4C26-AFF5-B4F02CB63F24}">
      <dgm:prSet custT="1"/>
      <dgm:spPr/>
      <dgm:t>
        <a:bodyPr/>
        <a:lstStyle/>
        <a:p>
          <a:r>
            <a:rPr lang="es-MX" sz="600"/>
            <a:t>Son las sociedades nacionales de crédito y las Sociedades de cualquier otra naturaleza incluyendo las organizaciones auxiliares nacionales de crédito; así como las instituciones nacionales de seguros y fianzas, en que se satisfagan alguno o varios de los siguientes requisitos: que el  gobierno Federal o una o más entidades paraestatales, conjunta o separadamente, aporten o sean propietarios de más del 50% del capital social; que en la constitución de su capital se hagan figurar títulos representativos de capital social de serie especial que sólo puedan ser suscritas por el Gobierno Federal; o que al Gobierno Federal corresponda la facultad de nombrar a la mayoría de los miembros del órgano de gobierno o su equivalente, o bien designar al presidente o director general, o cuando tenga facultades para vetar los acuerdos del propio órgano de gobierno.</a:t>
          </a:r>
        </a:p>
      </dgm:t>
    </dgm:pt>
    <dgm:pt modelId="{9769A43E-9818-4F34-B59D-6B677F9BB098}" type="parTrans" cxnId="{34499D04-568B-46EC-A5E6-0F2944B94658}">
      <dgm:prSet/>
      <dgm:spPr/>
      <dgm:t>
        <a:bodyPr/>
        <a:lstStyle/>
        <a:p>
          <a:endParaRPr lang="es-MX"/>
        </a:p>
      </dgm:t>
    </dgm:pt>
    <dgm:pt modelId="{9AC710D5-9DB5-401D-8E98-95E266CE480D}" type="sibTrans" cxnId="{34499D04-568B-46EC-A5E6-0F2944B94658}">
      <dgm:prSet/>
      <dgm:spPr/>
      <dgm:t>
        <a:bodyPr/>
        <a:lstStyle/>
        <a:p>
          <a:endParaRPr lang="es-MX"/>
        </a:p>
      </dgm:t>
    </dgm:pt>
    <dgm:pt modelId="{1985F704-18A5-4F75-8BF1-87E10A03B179}">
      <dgm:prSet custT="1"/>
      <dgm:spPr/>
      <dgm:t>
        <a:bodyPr/>
        <a:lstStyle/>
        <a:p>
          <a:r>
            <a:rPr lang="es-MX" sz="600"/>
            <a:t>Son aquellos que el gobierno federal o alguna de las demás entidades paraestatales constituyen, con el propósito de auxiliar al Ejecutivo Federal en las atribuciones del Estado para impulsar las áreas prioritarias del desarrollo, que cuenten con una estructura orgánica análoga a las otras entidades y que tengan comités técnicos.</a:t>
          </a:r>
        </a:p>
      </dgm:t>
    </dgm:pt>
    <dgm:pt modelId="{B2A2A910-6120-4F1D-A63B-689B3165190B}" type="parTrans" cxnId="{E0278E24-5087-49B3-A28A-292F387CE64F}">
      <dgm:prSet/>
      <dgm:spPr/>
      <dgm:t>
        <a:bodyPr/>
        <a:lstStyle/>
        <a:p>
          <a:endParaRPr lang="es-MX"/>
        </a:p>
      </dgm:t>
    </dgm:pt>
    <dgm:pt modelId="{20B0B8C1-F1BD-4DA1-A33C-B263AE31D9EC}" type="sibTrans" cxnId="{E0278E24-5087-49B3-A28A-292F387CE64F}">
      <dgm:prSet/>
      <dgm:spPr/>
      <dgm:t>
        <a:bodyPr/>
        <a:lstStyle/>
        <a:p>
          <a:endParaRPr lang="es-MX"/>
        </a:p>
      </dgm:t>
    </dgm:pt>
    <dgm:pt modelId="{08B4835E-75D7-4853-8E1F-561D8DFA7A38}">
      <dgm:prSet phldrT="[Texto]" custT="1"/>
      <dgm:spPr/>
      <dgm:t>
        <a:bodyPr/>
        <a:lstStyle/>
        <a:p>
          <a:r>
            <a:rPr lang="es-MX" sz="1050" b="1"/>
            <a:t>i</a:t>
          </a:r>
          <a:r>
            <a:rPr lang="es-MX" sz="1050"/>
            <a:t>i. Consejería Jurídica del Ejecutivo Federal</a:t>
          </a:r>
        </a:p>
      </dgm:t>
    </dgm:pt>
    <dgm:pt modelId="{81FE9651-0DDE-4788-8C04-833143B262A7}" type="parTrans" cxnId="{9F935BD8-CB9D-4A1F-A14A-8A48CB444355}">
      <dgm:prSet/>
      <dgm:spPr/>
      <dgm:t>
        <a:bodyPr/>
        <a:lstStyle/>
        <a:p>
          <a:endParaRPr lang="es-MX"/>
        </a:p>
      </dgm:t>
    </dgm:pt>
    <dgm:pt modelId="{9E0F663B-91F6-4F10-84A2-6BEA50EA0267}" type="sibTrans" cxnId="{9F935BD8-CB9D-4A1F-A14A-8A48CB444355}">
      <dgm:prSet/>
      <dgm:spPr/>
      <dgm:t>
        <a:bodyPr/>
        <a:lstStyle/>
        <a:p>
          <a:endParaRPr lang="es-MX"/>
        </a:p>
      </dgm:t>
    </dgm:pt>
    <dgm:pt modelId="{7C6BB20E-9759-4228-B136-88AE4D8268F1}">
      <dgm:prSet phldrT="[Texto]" custT="1"/>
      <dgm:spPr/>
      <dgm:t>
        <a:bodyPr/>
        <a:lstStyle/>
        <a:p>
          <a:r>
            <a:rPr lang="es-MX" sz="1050"/>
            <a:t>Ver diagrama 2. </a:t>
          </a:r>
        </a:p>
      </dgm:t>
    </dgm:pt>
    <dgm:pt modelId="{5A8FD2C4-8ACE-4A2E-ACBC-6113A1E453A7}" type="parTrans" cxnId="{30E16BB0-0C3E-4774-B873-DB3F8BC9A527}">
      <dgm:prSet/>
      <dgm:spPr/>
      <dgm:t>
        <a:bodyPr/>
        <a:lstStyle/>
        <a:p>
          <a:endParaRPr lang="es-MX"/>
        </a:p>
      </dgm:t>
    </dgm:pt>
    <dgm:pt modelId="{51C3A043-C3A4-4975-ADAD-F75160A72A9C}" type="sibTrans" cxnId="{30E16BB0-0C3E-4774-B873-DB3F8BC9A527}">
      <dgm:prSet/>
      <dgm:spPr/>
      <dgm:t>
        <a:bodyPr/>
        <a:lstStyle/>
        <a:p>
          <a:endParaRPr lang="es-MX"/>
        </a:p>
      </dgm:t>
    </dgm:pt>
    <dgm:pt modelId="{D66DEEA2-7797-430B-8185-0F34E7BD8E36}" type="pres">
      <dgm:prSet presAssocID="{9A3D2AF4-0CC9-4031-A819-EE51A50748F6}" presName="diagram" presStyleCnt="0">
        <dgm:presLayoutVars>
          <dgm:chPref val="1"/>
          <dgm:dir/>
          <dgm:animOne val="branch"/>
          <dgm:animLvl val="lvl"/>
          <dgm:resizeHandles val="exact"/>
        </dgm:presLayoutVars>
      </dgm:prSet>
      <dgm:spPr/>
    </dgm:pt>
    <dgm:pt modelId="{37446CFA-1284-4B9B-836B-A9F903ADF6F5}" type="pres">
      <dgm:prSet presAssocID="{63277955-7BA0-43D2-B212-C6881E1C3CB0}" presName="root1" presStyleCnt="0"/>
      <dgm:spPr/>
    </dgm:pt>
    <dgm:pt modelId="{55E41AAF-9329-42F0-9788-8C79684BDC84}" type="pres">
      <dgm:prSet presAssocID="{63277955-7BA0-43D2-B212-C6881E1C3CB0}" presName="LevelOneTextNode" presStyleLbl="node0" presStyleIdx="0" presStyleCnt="1">
        <dgm:presLayoutVars>
          <dgm:chPref val="3"/>
        </dgm:presLayoutVars>
      </dgm:prSet>
      <dgm:spPr/>
      <dgm:t>
        <a:bodyPr/>
        <a:lstStyle/>
        <a:p>
          <a:endParaRPr lang="es-MX"/>
        </a:p>
      </dgm:t>
    </dgm:pt>
    <dgm:pt modelId="{F9303819-C055-450D-AC7B-26F2D8215268}" type="pres">
      <dgm:prSet presAssocID="{63277955-7BA0-43D2-B212-C6881E1C3CB0}" presName="level2hierChild" presStyleCnt="0"/>
      <dgm:spPr/>
    </dgm:pt>
    <dgm:pt modelId="{5D864437-9507-4C7E-9160-58A326F6B29A}" type="pres">
      <dgm:prSet presAssocID="{4E8046B1-82B6-49AB-A820-6E35F5988457}" presName="conn2-1" presStyleLbl="parChTrans1D2" presStyleIdx="0" presStyleCnt="2"/>
      <dgm:spPr/>
    </dgm:pt>
    <dgm:pt modelId="{169337B9-E9C2-4D89-B062-44278C280407}" type="pres">
      <dgm:prSet presAssocID="{4E8046B1-82B6-49AB-A820-6E35F5988457}" presName="connTx" presStyleLbl="parChTrans1D2" presStyleIdx="0" presStyleCnt="2"/>
      <dgm:spPr/>
    </dgm:pt>
    <dgm:pt modelId="{3E4C64D3-444B-43C9-9949-773250708F77}" type="pres">
      <dgm:prSet presAssocID="{4E5B018F-ED16-4FA0-9CCD-06B9E43FCE63}" presName="root2" presStyleCnt="0"/>
      <dgm:spPr/>
    </dgm:pt>
    <dgm:pt modelId="{A8A02892-9CE0-45BE-B5B1-A2DBDA452D9C}" type="pres">
      <dgm:prSet presAssocID="{4E5B018F-ED16-4FA0-9CCD-06B9E43FCE63}" presName="LevelTwoTextNode" presStyleLbl="node2" presStyleIdx="0" presStyleCnt="2">
        <dgm:presLayoutVars>
          <dgm:chPref val="3"/>
        </dgm:presLayoutVars>
      </dgm:prSet>
      <dgm:spPr/>
      <dgm:t>
        <a:bodyPr/>
        <a:lstStyle/>
        <a:p>
          <a:endParaRPr lang="es-MX"/>
        </a:p>
      </dgm:t>
    </dgm:pt>
    <dgm:pt modelId="{C23BE480-615D-4A72-B05E-2AAF72C52C07}" type="pres">
      <dgm:prSet presAssocID="{4E5B018F-ED16-4FA0-9CCD-06B9E43FCE63}" presName="level3hierChild" presStyleCnt="0"/>
      <dgm:spPr/>
    </dgm:pt>
    <dgm:pt modelId="{887A256B-B42C-4CB1-AB7C-AB1F35A06939}" type="pres">
      <dgm:prSet presAssocID="{E3AC514F-E87C-46BE-9080-8556C9888483}" presName="conn2-1" presStyleLbl="parChTrans1D3" presStyleIdx="0" presStyleCnt="5"/>
      <dgm:spPr/>
    </dgm:pt>
    <dgm:pt modelId="{0FA1B7BA-B289-4D9F-A2B2-45B4656AEE7E}" type="pres">
      <dgm:prSet presAssocID="{E3AC514F-E87C-46BE-9080-8556C9888483}" presName="connTx" presStyleLbl="parChTrans1D3" presStyleIdx="0" presStyleCnt="5"/>
      <dgm:spPr/>
    </dgm:pt>
    <dgm:pt modelId="{E27F69C7-FE47-4126-AFBE-4622CB2D2009}" type="pres">
      <dgm:prSet presAssocID="{6F8791C2-C9C3-421F-886B-486E55817D57}" presName="root2" presStyleCnt="0"/>
      <dgm:spPr/>
    </dgm:pt>
    <dgm:pt modelId="{14C30B7A-FD3D-490B-A0DC-75644083CD80}" type="pres">
      <dgm:prSet presAssocID="{6F8791C2-C9C3-421F-886B-486E55817D57}" presName="LevelTwoTextNode" presStyleLbl="node3" presStyleIdx="0" presStyleCnt="5" custScaleX="117288">
        <dgm:presLayoutVars>
          <dgm:chPref val="3"/>
        </dgm:presLayoutVars>
      </dgm:prSet>
      <dgm:spPr/>
      <dgm:t>
        <a:bodyPr/>
        <a:lstStyle/>
        <a:p>
          <a:endParaRPr lang="es-MX"/>
        </a:p>
      </dgm:t>
    </dgm:pt>
    <dgm:pt modelId="{FDAC24EC-3D18-431E-B9B6-D70479C02124}" type="pres">
      <dgm:prSet presAssocID="{6F8791C2-C9C3-421F-886B-486E55817D57}" presName="level3hierChild" presStyleCnt="0"/>
      <dgm:spPr/>
    </dgm:pt>
    <dgm:pt modelId="{D26599CB-68DD-45B6-A818-F0510E71745F}" type="pres">
      <dgm:prSet presAssocID="{5A8FD2C4-8ACE-4A2E-ACBC-6113A1E453A7}" presName="conn2-1" presStyleLbl="parChTrans1D4" presStyleIdx="0" presStyleCnt="5"/>
      <dgm:spPr/>
    </dgm:pt>
    <dgm:pt modelId="{6163EEA6-5184-408C-9A3D-2E2F079FC78F}" type="pres">
      <dgm:prSet presAssocID="{5A8FD2C4-8ACE-4A2E-ACBC-6113A1E453A7}" presName="connTx" presStyleLbl="parChTrans1D4" presStyleIdx="0" presStyleCnt="5"/>
      <dgm:spPr/>
    </dgm:pt>
    <dgm:pt modelId="{560BD708-46FE-48D3-9AC3-E359858B18AB}" type="pres">
      <dgm:prSet presAssocID="{7C6BB20E-9759-4228-B136-88AE4D8268F1}" presName="root2" presStyleCnt="0"/>
      <dgm:spPr/>
    </dgm:pt>
    <dgm:pt modelId="{F668E71D-A709-426C-85EF-BD308C991AF7}" type="pres">
      <dgm:prSet presAssocID="{7C6BB20E-9759-4228-B136-88AE4D8268F1}" presName="LevelTwoTextNode" presStyleLbl="node4" presStyleIdx="0" presStyleCnt="5">
        <dgm:presLayoutVars>
          <dgm:chPref val="3"/>
        </dgm:presLayoutVars>
      </dgm:prSet>
      <dgm:spPr/>
      <dgm:t>
        <a:bodyPr/>
        <a:lstStyle/>
        <a:p>
          <a:endParaRPr lang="es-MX"/>
        </a:p>
      </dgm:t>
    </dgm:pt>
    <dgm:pt modelId="{1A1B08FD-EF58-4ADF-B280-877D7DA1D6E4}" type="pres">
      <dgm:prSet presAssocID="{7C6BB20E-9759-4228-B136-88AE4D8268F1}" presName="level3hierChild" presStyleCnt="0"/>
      <dgm:spPr/>
    </dgm:pt>
    <dgm:pt modelId="{C1C7E4BA-8F54-4F6D-A9E7-47CC1236BF6F}" type="pres">
      <dgm:prSet presAssocID="{81FE9651-0DDE-4788-8C04-833143B262A7}" presName="conn2-1" presStyleLbl="parChTrans1D3" presStyleIdx="1" presStyleCnt="5"/>
      <dgm:spPr/>
    </dgm:pt>
    <dgm:pt modelId="{2A79D4AD-27AF-40B6-AE63-24839F8E6BD7}" type="pres">
      <dgm:prSet presAssocID="{81FE9651-0DDE-4788-8C04-833143B262A7}" presName="connTx" presStyleLbl="parChTrans1D3" presStyleIdx="1" presStyleCnt="5"/>
      <dgm:spPr/>
    </dgm:pt>
    <dgm:pt modelId="{9F9EB424-167F-4AB1-B8E4-A30276D63073}" type="pres">
      <dgm:prSet presAssocID="{08B4835E-75D7-4853-8E1F-561D8DFA7A38}" presName="root2" presStyleCnt="0"/>
      <dgm:spPr/>
    </dgm:pt>
    <dgm:pt modelId="{5AE69682-1EE5-4AC7-A927-36D4E2DEC54E}" type="pres">
      <dgm:prSet presAssocID="{08B4835E-75D7-4853-8E1F-561D8DFA7A38}" presName="LevelTwoTextNode" presStyleLbl="node3" presStyleIdx="1" presStyleCnt="5" custScaleX="116332">
        <dgm:presLayoutVars>
          <dgm:chPref val="3"/>
        </dgm:presLayoutVars>
      </dgm:prSet>
      <dgm:spPr/>
    </dgm:pt>
    <dgm:pt modelId="{C1623CE6-27F9-4E4A-A159-9E807593C838}" type="pres">
      <dgm:prSet presAssocID="{08B4835E-75D7-4853-8E1F-561D8DFA7A38}" presName="level3hierChild" presStyleCnt="0"/>
      <dgm:spPr/>
    </dgm:pt>
    <dgm:pt modelId="{375B247A-54F5-46FA-8F11-7D2A0C830882}" type="pres">
      <dgm:prSet presAssocID="{88F6D5D0-91E4-42A4-A848-04134F08E483}" presName="conn2-1" presStyleLbl="parChTrans1D4" presStyleIdx="1" presStyleCnt="5"/>
      <dgm:spPr/>
    </dgm:pt>
    <dgm:pt modelId="{F95CAD92-D634-4544-B666-4A51798DB9BB}" type="pres">
      <dgm:prSet presAssocID="{88F6D5D0-91E4-42A4-A848-04134F08E483}" presName="connTx" presStyleLbl="parChTrans1D4" presStyleIdx="1" presStyleCnt="5"/>
      <dgm:spPr/>
    </dgm:pt>
    <dgm:pt modelId="{E329163A-4463-4FE3-867B-0B689FF3AA9E}" type="pres">
      <dgm:prSet presAssocID="{56A343BB-A36A-441F-A3DB-7919C5052C6B}" presName="root2" presStyleCnt="0"/>
      <dgm:spPr/>
    </dgm:pt>
    <dgm:pt modelId="{57AB3DF2-4C7E-4957-85C1-6D778A3E687A}" type="pres">
      <dgm:prSet presAssocID="{56A343BB-A36A-441F-A3DB-7919C5052C6B}" presName="LevelTwoTextNode" presStyleLbl="node4" presStyleIdx="1" presStyleCnt="5" custScaleY="247307">
        <dgm:presLayoutVars>
          <dgm:chPref val="3"/>
        </dgm:presLayoutVars>
      </dgm:prSet>
      <dgm:spPr/>
      <dgm:t>
        <a:bodyPr/>
        <a:lstStyle/>
        <a:p>
          <a:endParaRPr lang="es-MX"/>
        </a:p>
      </dgm:t>
    </dgm:pt>
    <dgm:pt modelId="{61F31766-22F7-4884-8587-826938F8D66E}" type="pres">
      <dgm:prSet presAssocID="{56A343BB-A36A-441F-A3DB-7919C5052C6B}" presName="level3hierChild" presStyleCnt="0"/>
      <dgm:spPr/>
    </dgm:pt>
    <dgm:pt modelId="{FB09D269-90B7-40BB-B433-17FA26D380EB}" type="pres">
      <dgm:prSet presAssocID="{6B810BF9-75E1-4B9E-874C-4C930B8DB720}" presName="conn2-1" presStyleLbl="parChTrans1D2" presStyleIdx="1" presStyleCnt="2"/>
      <dgm:spPr/>
    </dgm:pt>
    <dgm:pt modelId="{B324ACCB-0785-49AC-A605-CE3554E77C48}" type="pres">
      <dgm:prSet presAssocID="{6B810BF9-75E1-4B9E-874C-4C930B8DB720}" presName="connTx" presStyleLbl="parChTrans1D2" presStyleIdx="1" presStyleCnt="2"/>
      <dgm:spPr/>
    </dgm:pt>
    <dgm:pt modelId="{0CC5E504-F513-47F0-9B0B-4356A8983488}" type="pres">
      <dgm:prSet presAssocID="{296635E0-3A70-4BAB-A4ED-85509FCF82F3}" presName="root2" presStyleCnt="0"/>
      <dgm:spPr/>
    </dgm:pt>
    <dgm:pt modelId="{D117256E-A223-4B47-96E1-83B1609F6094}" type="pres">
      <dgm:prSet presAssocID="{296635E0-3A70-4BAB-A4ED-85509FCF82F3}" presName="LevelTwoTextNode" presStyleLbl="node2" presStyleIdx="1" presStyleCnt="2">
        <dgm:presLayoutVars>
          <dgm:chPref val="3"/>
        </dgm:presLayoutVars>
      </dgm:prSet>
      <dgm:spPr/>
      <dgm:t>
        <a:bodyPr/>
        <a:lstStyle/>
        <a:p>
          <a:endParaRPr lang="es-MX"/>
        </a:p>
      </dgm:t>
    </dgm:pt>
    <dgm:pt modelId="{963390F6-9318-41C3-BB58-254DA4C6931A}" type="pres">
      <dgm:prSet presAssocID="{296635E0-3A70-4BAB-A4ED-85509FCF82F3}" presName="level3hierChild" presStyleCnt="0"/>
      <dgm:spPr/>
    </dgm:pt>
    <dgm:pt modelId="{C7ABCEA3-E838-4046-A387-4CAE6AC8A825}" type="pres">
      <dgm:prSet presAssocID="{D630B416-410A-4D46-9F57-740BDDA99FCC}" presName="conn2-1" presStyleLbl="parChTrans1D3" presStyleIdx="2" presStyleCnt="5"/>
      <dgm:spPr/>
    </dgm:pt>
    <dgm:pt modelId="{640BB16D-B808-4EB6-AA4D-11C6EA78C1CE}" type="pres">
      <dgm:prSet presAssocID="{D630B416-410A-4D46-9F57-740BDDA99FCC}" presName="connTx" presStyleLbl="parChTrans1D3" presStyleIdx="2" presStyleCnt="5"/>
      <dgm:spPr/>
    </dgm:pt>
    <dgm:pt modelId="{D962CD10-F3DE-454C-81BA-56FA7B7DE30F}" type="pres">
      <dgm:prSet presAssocID="{A9364DA7-CE18-492E-A346-4F6504CFC5DA}" presName="root2" presStyleCnt="0"/>
      <dgm:spPr/>
    </dgm:pt>
    <dgm:pt modelId="{D4F483F9-DB13-4DA6-AEFE-4564070625B4}" type="pres">
      <dgm:prSet presAssocID="{A9364DA7-CE18-492E-A346-4F6504CFC5DA}" presName="LevelTwoTextNode" presStyleLbl="node3" presStyleIdx="2" presStyleCnt="5" custScaleX="119453">
        <dgm:presLayoutVars>
          <dgm:chPref val="3"/>
        </dgm:presLayoutVars>
      </dgm:prSet>
      <dgm:spPr/>
      <dgm:t>
        <a:bodyPr/>
        <a:lstStyle/>
        <a:p>
          <a:endParaRPr lang="es-MX"/>
        </a:p>
      </dgm:t>
    </dgm:pt>
    <dgm:pt modelId="{3A39C0A1-16CE-4211-B046-65F2D72A9927}" type="pres">
      <dgm:prSet presAssocID="{A9364DA7-CE18-492E-A346-4F6504CFC5DA}" presName="level3hierChild" presStyleCnt="0"/>
      <dgm:spPr/>
    </dgm:pt>
    <dgm:pt modelId="{F946302C-F3F9-4E4C-946B-407D9E5042FA}" type="pres">
      <dgm:prSet presAssocID="{61A69BFC-B102-47F2-8F71-03DF354119E7}" presName="conn2-1" presStyleLbl="parChTrans1D4" presStyleIdx="2" presStyleCnt="5"/>
      <dgm:spPr/>
    </dgm:pt>
    <dgm:pt modelId="{D1C86270-1419-4E94-89D4-F60FDDFA6F4E}" type="pres">
      <dgm:prSet presAssocID="{61A69BFC-B102-47F2-8F71-03DF354119E7}" presName="connTx" presStyleLbl="parChTrans1D4" presStyleIdx="2" presStyleCnt="5"/>
      <dgm:spPr/>
    </dgm:pt>
    <dgm:pt modelId="{0E91900B-9D81-478B-8D0B-35910BDED5B9}" type="pres">
      <dgm:prSet presAssocID="{E3C69A96-944A-4A59-B1C2-8D37175F9098}" presName="root2" presStyleCnt="0"/>
      <dgm:spPr/>
    </dgm:pt>
    <dgm:pt modelId="{E4F185A6-84ED-4D30-A5AE-B8BA618D7428}" type="pres">
      <dgm:prSet presAssocID="{E3C69A96-944A-4A59-B1C2-8D37175F9098}" presName="LevelTwoTextNode" presStyleLbl="node4" presStyleIdx="2" presStyleCnt="5" custScaleY="129473">
        <dgm:presLayoutVars>
          <dgm:chPref val="3"/>
        </dgm:presLayoutVars>
      </dgm:prSet>
      <dgm:spPr/>
      <dgm:t>
        <a:bodyPr/>
        <a:lstStyle/>
        <a:p>
          <a:endParaRPr lang="es-MX"/>
        </a:p>
      </dgm:t>
    </dgm:pt>
    <dgm:pt modelId="{B048C0F0-B9DE-4D62-8B68-F9EC8E68856F}" type="pres">
      <dgm:prSet presAssocID="{E3C69A96-944A-4A59-B1C2-8D37175F9098}" presName="level3hierChild" presStyleCnt="0"/>
      <dgm:spPr/>
    </dgm:pt>
    <dgm:pt modelId="{71F99DEB-0681-4C74-880E-7E937897164F}" type="pres">
      <dgm:prSet presAssocID="{73E4ABFC-ECBC-4038-8F00-3F0368335249}" presName="conn2-1" presStyleLbl="parChTrans1D3" presStyleIdx="3" presStyleCnt="5"/>
      <dgm:spPr/>
    </dgm:pt>
    <dgm:pt modelId="{42EF1052-E5FC-4D41-920B-CBD0ACE2DFC0}" type="pres">
      <dgm:prSet presAssocID="{73E4ABFC-ECBC-4038-8F00-3F0368335249}" presName="connTx" presStyleLbl="parChTrans1D3" presStyleIdx="3" presStyleCnt="5"/>
      <dgm:spPr/>
    </dgm:pt>
    <dgm:pt modelId="{24019836-8E6E-4141-9C09-A79578712D37}" type="pres">
      <dgm:prSet presAssocID="{4015D1DF-38DE-4BB4-B1C7-674BDCA06057}" presName="root2" presStyleCnt="0"/>
      <dgm:spPr/>
    </dgm:pt>
    <dgm:pt modelId="{5FFC5818-26F2-4550-B4EB-53F2B20FAD89}" type="pres">
      <dgm:prSet presAssocID="{4015D1DF-38DE-4BB4-B1C7-674BDCA06057}" presName="LevelTwoTextNode" presStyleLbl="node3" presStyleIdx="3" presStyleCnt="5" custScaleX="119754" custScaleY="136837">
        <dgm:presLayoutVars>
          <dgm:chPref val="3"/>
        </dgm:presLayoutVars>
      </dgm:prSet>
      <dgm:spPr/>
      <dgm:t>
        <a:bodyPr/>
        <a:lstStyle/>
        <a:p>
          <a:endParaRPr lang="es-MX"/>
        </a:p>
      </dgm:t>
    </dgm:pt>
    <dgm:pt modelId="{87901603-4BF7-48AB-997E-282FD358D9D5}" type="pres">
      <dgm:prSet presAssocID="{4015D1DF-38DE-4BB4-B1C7-674BDCA06057}" presName="level3hierChild" presStyleCnt="0"/>
      <dgm:spPr/>
    </dgm:pt>
    <dgm:pt modelId="{5CB21E34-4A8E-4FE6-B592-E967DBD20454}" type="pres">
      <dgm:prSet presAssocID="{9769A43E-9818-4F34-B59D-6B677F9BB098}" presName="conn2-1" presStyleLbl="parChTrans1D4" presStyleIdx="3" presStyleCnt="5"/>
      <dgm:spPr/>
    </dgm:pt>
    <dgm:pt modelId="{E6C17237-D04D-474D-9FD6-301098B9A7FE}" type="pres">
      <dgm:prSet presAssocID="{9769A43E-9818-4F34-B59D-6B677F9BB098}" presName="connTx" presStyleLbl="parChTrans1D4" presStyleIdx="3" presStyleCnt="5"/>
      <dgm:spPr/>
    </dgm:pt>
    <dgm:pt modelId="{D4DE1818-5490-42D5-ADDA-FA74206D80D9}" type="pres">
      <dgm:prSet presAssocID="{699DF2AD-20D3-4C26-AFF5-B4F02CB63F24}" presName="root2" presStyleCnt="0"/>
      <dgm:spPr/>
    </dgm:pt>
    <dgm:pt modelId="{B58A626A-DA78-4DFE-9D0F-63D0D585E422}" type="pres">
      <dgm:prSet presAssocID="{699DF2AD-20D3-4C26-AFF5-B4F02CB63F24}" presName="LevelTwoTextNode" presStyleLbl="node4" presStyleIdx="3" presStyleCnt="5" custScaleY="226557">
        <dgm:presLayoutVars>
          <dgm:chPref val="3"/>
        </dgm:presLayoutVars>
      </dgm:prSet>
      <dgm:spPr/>
      <dgm:t>
        <a:bodyPr/>
        <a:lstStyle/>
        <a:p>
          <a:endParaRPr lang="es-MX"/>
        </a:p>
      </dgm:t>
    </dgm:pt>
    <dgm:pt modelId="{CA548050-E5E8-4DC7-BDFB-758FD9EC65B2}" type="pres">
      <dgm:prSet presAssocID="{699DF2AD-20D3-4C26-AFF5-B4F02CB63F24}" presName="level3hierChild" presStyleCnt="0"/>
      <dgm:spPr/>
    </dgm:pt>
    <dgm:pt modelId="{C4E90461-E773-4840-8BDE-5F0477F2049A}" type="pres">
      <dgm:prSet presAssocID="{853A9A1B-205E-4440-B979-A715576A927A}" presName="conn2-1" presStyleLbl="parChTrans1D3" presStyleIdx="4" presStyleCnt="5"/>
      <dgm:spPr/>
    </dgm:pt>
    <dgm:pt modelId="{02F93441-E2A1-40E9-B402-F2A9C8CCE18B}" type="pres">
      <dgm:prSet presAssocID="{853A9A1B-205E-4440-B979-A715576A927A}" presName="connTx" presStyleLbl="parChTrans1D3" presStyleIdx="4" presStyleCnt="5"/>
      <dgm:spPr/>
    </dgm:pt>
    <dgm:pt modelId="{71968037-1072-482C-96D6-C71550E2AE35}" type="pres">
      <dgm:prSet presAssocID="{841F0091-5C35-42BB-8B82-CEBD2617C0FC}" presName="root2" presStyleCnt="0"/>
      <dgm:spPr/>
    </dgm:pt>
    <dgm:pt modelId="{41518A91-6F6D-489D-A3AF-A2D6D1730018}" type="pres">
      <dgm:prSet presAssocID="{841F0091-5C35-42BB-8B82-CEBD2617C0FC}" presName="LevelTwoTextNode" presStyleLbl="node3" presStyleIdx="4" presStyleCnt="5" custScaleX="122490">
        <dgm:presLayoutVars>
          <dgm:chPref val="3"/>
        </dgm:presLayoutVars>
      </dgm:prSet>
      <dgm:spPr/>
      <dgm:t>
        <a:bodyPr/>
        <a:lstStyle/>
        <a:p>
          <a:endParaRPr lang="es-MX"/>
        </a:p>
      </dgm:t>
    </dgm:pt>
    <dgm:pt modelId="{B56364DB-C1CA-41C3-93F0-811AA3CA7136}" type="pres">
      <dgm:prSet presAssocID="{841F0091-5C35-42BB-8B82-CEBD2617C0FC}" presName="level3hierChild" presStyleCnt="0"/>
      <dgm:spPr/>
    </dgm:pt>
    <dgm:pt modelId="{D74B860C-9883-48F9-A070-0DCF45E47797}" type="pres">
      <dgm:prSet presAssocID="{B2A2A910-6120-4F1D-A63B-689B3165190B}" presName="conn2-1" presStyleLbl="parChTrans1D4" presStyleIdx="4" presStyleCnt="5"/>
      <dgm:spPr/>
    </dgm:pt>
    <dgm:pt modelId="{CD28850E-F996-4F7A-B16E-EB94D8A9AB1D}" type="pres">
      <dgm:prSet presAssocID="{B2A2A910-6120-4F1D-A63B-689B3165190B}" presName="connTx" presStyleLbl="parChTrans1D4" presStyleIdx="4" presStyleCnt="5"/>
      <dgm:spPr/>
    </dgm:pt>
    <dgm:pt modelId="{227475C8-7BA9-45AB-8F09-9097D540F84A}" type="pres">
      <dgm:prSet presAssocID="{1985F704-18A5-4F75-8BF1-87E10A03B179}" presName="root2" presStyleCnt="0"/>
      <dgm:spPr/>
    </dgm:pt>
    <dgm:pt modelId="{44101D96-F806-48F8-BEAD-D123F23385C0}" type="pres">
      <dgm:prSet presAssocID="{1985F704-18A5-4F75-8BF1-87E10A03B179}" presName="LevelTwoTextNode" presStyleLbl="node4" presStyleIdx="4" presStyleCnt="5">
        <dgm:presLayoutVars>
          <dgm:chPref val="3"/>
        </dgm:presLayoutVars>
      </dgm:prSet>
      <dgm:spPr/>
      <dgm:t>
        <a:bodyPr/>
        <a:lstStyle/>
        <a:p>
          <a:endParaRPr lang="es-MX"/>
        </a:p>
      </dgm:t>
    </dgm:pt>
    <dgm:pt modelId="{6A11C474-E4D4-42AD-A030-2C41738B3012}" type="pres">
      <dgm:prSet presAssocID="{1985F704-18A5-4F75-8BF1-87E10A03B179}" presName="level3hierChild" presStyleCnt="0"/>
      <dgm:spPr/>
    </dgm:pt>
  </dgm:ptLst>
  <dgm:cxnLst>
    <dgm:cxn modelId="{E0278E24-5087-49B3-A28A-292F387CE64F}" srcId="{841F0091-5C35-42BB-8B82-CEBD2617C0FC}" destId="{1985F704-18A5-4F75-8BF1-87E10A03B179}" srcOrd="0" destOrd="0" parTransId="{B2A2A910-6120-4F1D-A63B-689B3165190B}" sibTransId="{20B0B8C1-F1BD-4DA1-A33C-B263AE31D9EC}"/>
    <dgm:cxn modelId="{C117423F-3C7E-4513-8C26-0850A95C3C21}" type="presOf" srcId="{88F6D5D0-91E4-42A4-A848-04134F08E483}" destId="{375B247A-54F5-46FA-8F11-7D2A0C830882}" srcOrd="0" destOrd="0" presId="urn:microsoft.com/office/officeart/2005/8/layout/hierarchy2"/>
    <dgm:cxn modelId="{ED420B88-F104-43B9-8CCD-7D105EABEF52}" type="presOf" srcId="{296635E0-3A70-4BAB-A4ED-85509FCF82F3}" destId="{D117256E-A223-4B47-96E1-83B1609F6094}" srcOrd="0" destOrd="0" presId="urn:microsoft.com/office/officeart/2005/8/layout/hierarchy2"/>
    <dgm:cxn modelId="{5C9035C9-3DDA-40F3-806D-A3B8218323D1}" srcId="{63277955-7BA0-43D2-B212-C6881E1C3CB0}" destId="{4E5B018F-ED16-4FA0-9CCD-06B9E43FCE63}" srcOrd="0" destOrd="0" parTransId="{4E8046B1-82B6-49AB-A820-6E35F5988457}" sibTransId="{967AF2F9-D4A4-4793-8E0C-1238C7DDCAC8}"/>
    <dgm:cxn modelId="{1210D5FF-7AB7-4D86-950F-86C188D70651}" type="presOf" srcId="{7C6BB20E-9759-4228-B136-88AE4D8268F1}" destId="{F668E71D-A709-426C-85EF-BD308C991AF7}" srcOrd="0" destOrd="0" presId="urn:microsoft.com/office/officeart/2005/8/layout/hierarchy2"/>
    <dgm:cxn modelId="{C60A4136-56AB-43B4-8726-5166FE1465B8}" type="presOf" srcId="{9769A43E-9818-4F34-B59D-6B677F9BB098}" destId="{E6C17237-D04D-474D-9FD6-301098B9A7FE}" srcOrd="1" destOrd="0" presId="urn:microsoft.com/office/officeart/2005/8/layout/hierarchy2"/>
    <dgm:cxn modelId="{7D05DE79-92B0-493E-8ECA-420A7FBD0652}" type="presOf" srcId="{08B4835E-75D7-4853-8E1F-561D8DFA7A38}" destId="{5AE69682-1EE5-4AC7-A927-36D4E2DEC54E}" srcOrd="0" destOrd="0" presId="urn:microsoft.com/office/officeart/2005/8/layout/hierarchy2"/>
    <dgm:cxn modelId="{103A05EF-4771-4969-89D9-39CF11F1A32A}" type="presOf" srcId="{B2A2A910-6120-4F1D-A63B-689B3165190B}" destId="{CD28850E-F996-4F7A-B16E-EB94D8A9AB1D}" srcOrd="1" destOrd="0" presId="urn:microsoft.com/office/officeart/2005/8/layout/hierarchy2"/>
    <dgm:cxn modelId="{209AEB19-A19A-47D3-83EA-C1A451AF2E9E}" type="presOf" srcId="{6B810BF9-75E1-4B9E-874C-4C930B8DB720}" destId="{B324ACCB-0785-49AC-A605-CE3554E77C48}" srcOrd="1" destOrd="0" presId="urn:microsoft.com/office/officeart/2005/8/layout/hierarchy2"/>
    <dgm:cxn modelId="{B3B95695-64CA-496B-B6EC-2ED2875AC58C}" type="presOf" srcId="{63277955-7BA0-43D2-B212-C6881E1C3CB0}" destId="{55E41AAF-9329-42F0-9788-8C79684BDC84}" srcOrd="0" destOrd="0" presId="urn:microsoft.com/office/officeart/2005/8/layout/hierarchy2"/>
    <dgm:cxn modelId="{47A19E44-ED83-4301-9BF3-ABE708B83F17}" type="presOf" srcId="{6F8791C2-C9C3-421F-886B-486E55817D57}" destId="{14C30B7A-FD3D-490B-A0DC-75644083CD80}" srcOrd="0" destOrd="0" presId="urn:microsoft.com/office/officeart/2005/8/layout/hierarchy2"/>
    <dgm:cxn modelId="{125FFBD1-1655-4639-99F5-D6563786F4B7}" type="presOf" srcId="{88F6D5D0-91E4-42A4-A848-04134F08E483}" destId="{F95CAD92-D634-4544-B666-4A51798DB9BB}" srcOrd="1" destOrd="0" presId="urn:microsoft.com/office/officeart/2005/8/layout/hierarchy2"/>
    <dgm:cxn modelId="{583D5E66-C63D-4B8F-82D9-3E383D56CF56}" srcId="{08B4835E-75D7-4853-8E1F-561D8DFA7A38}" destId="{56A343BB-A36A-441F-A3DB-7919C5052C6B}" srcOrd="0" destOrd="0" parTransId="{88F6D5D0-91E4-42A4-A848-04134F08E483}" sibTransId="{34406EF2-8004-43B4-A84F-2FEE1846E5E4}"/>
    <dgm:cxn modelId="{3438E334-8D00-4CDC-85F3-B8669F58A2B4}" type="presOf" srcId="{5A8FD2C4-8ACE-4A2E-ACBC-6113A1E453A7}" destId="{6163EEA6-5184-408C-9A3D-2E2F079FC78F}" srcOrd="1" destOrd="0" presId="urn:microsoft.com/office/officeart/2005/8/layout/hierarchy2"/>
    <dgm:cxn modelId="{86F05D9E-10C2-43A0-BFB0-3ABA972DBBF3}" srcId="{296635E0-3A70-4BAB-A4ED-85509FCF82F3}" destId="{A9364DA7-CE18-492E-A346-4F6504CFC5DA}" srcOrd="0" destOrd="0" parTransId="{D630B416-410A-4D46-9F57-740BDDA99FCC}" sibTransId="{65D2777A-A17C-481C-9A31-58EC085ADE67}"/>
    <dgm:cxn modelId="{862F6214-4D33-4D77-973A-01969C9C1B20}" type="presOf" srcId="{853A9A1B-205E-4440-B979-A715576A927A}" destId="{02F93441-E2A1-40E9-B402-F2A9C8CCE18B}" srcOrd="1" destOrd="0" presId="urn:microsoft.com/office/officeart/2005/8/layout/hierarchy2"/>
    <dgm:cxn modelId="{FD21590C-8E1E-47EE-9B51-22326223FCDE}" type="presOf" srcId="{73E4ABFC-ECBC-4038-8F00-3F0368335249}" destId="{71F99DEB-0681-4C74-880E-7E937897164F}" srcOrd="0" destOrd="0" presId="urn:microsoft.com/office/officeart/2005/8/layout/hierarchy2"/>
    <dgm:cxn modelId="{FD14D217-F65F-40B4-ACB7-C8D95E7AEA59}" type="presOf" srcId="{853A9A1B-205E-4440-B979-A715576A927A}" destId="{C4E90461-E773-4840-8BDE-5F0477F2049A}" srcOrd="0" destOrd="0" presId="urn:microsoft.com/office/officeart/2005/8/layout/hierarchy2"/>
    <dgm:cxn modelId="{30E16BB0-0C3E-4774-B873-DB3F8BC9A527}" srcId="{6F8791C2-C9C3-421F-886B-486E55817D57}" destId="{7C6BB20E-9759-4228-B136-88AE4D8268F1}" srcOrd="0" destOrd="0" parTransId="{5A8FD2C4-8ACE-4A2E-ACBC-6113A1E453A7}" sibTransId="{51C3A043-C3A4-4975-ADAD-F75160A72A9C}"/>
    <dgm:cxn modelId="{E7919422-F302-4C27-9900-404FC7B8D097}" type="presOf" srcId="{1985F704-18A5-4F75-8BF1-87E10A03B179}" destId="{44101D96-F806-48F8-BEAD-D123F23385C0}" srcOrd="0" destOrd="0" presId="urn:microsoft.com/office/officeart/2005/8/layout/hierarchy2"/>
    <dgm:cxn modelId="{4FB2EF8A-89EA-45DE-92AF-8D178C565383}" type="presOf" srcId="{D630B416-410A-4D46-9F57-740BDDA99FCC}" destId="{C7ABCEA3-E838-4046-A387-4CAE6AC8A825}" srcOrd="0" destOrd="0" presId="urn:microsoft.com/office/officeart/2005/8/layout/hierarchy2"/>
    <dgm:cxn modelId="{030EB3E4-44DA-4BB3-8E6D-552314B092A9}" type="presOf" srcId="{61A69BFC-B102-47F2-8F71-03DF354119E7}" destId="{D1C86270-1419-4E94-89D4-F60FDDFA6F4E}" srcOrd="1" destOrd="0" presId="urn:microsoft.com/office/officeart/2005/8/layout/hierarchy2"/>
    <dgm:cxn modelId="{57EE95F1-9D45-4A67-9F4F-92D1849D4912}" type="presOf" srcId="{4E5B018F-ED16-4FA0-9CCD-06B9E43FCE63}" destId="{A8A02892-9CE0-45BE-B5B1-A2DBDA452D9C}" srcOrd="0" destOrd="0" presId="urn:microsoft.com/office/officeart/2005/8/layout/hierarchy2"/>
    <dgm:cxn modelId="{ED6BE9CA-0F59-44F7-9141-E262E504C529}" type="presOf" srcId="{E3C69A96-944A-4A59-B1C2-8D37175F9098}" destId="{E4F185A6-84ED-4D30-A5AE-B8BA618D7428}" srcOrd="0" destOrd="0" presId="urn:microsoft.com/office/officeart/2005/8/layout/hierarchy2"/>
    <dgm:cxn modelId="{D8555AC1-C95E-47FC-8760-24AC22ACF912}" type="presOf" srcId="{6B810BF9-75E1-4B9E-874C-4C930B8DB720}" destId="{FB09D269-90B7-40BB-B433-17FA26D380EB}" srcOrd="0" destOrd="0" presId="urn:microsoft.com/office/officeart/2005/8/layout/hierarchy2"/>
    <dgm:cxn modelId="{C58A1B7D-E3A2-4BFD-9672-CBD1FC0E8107}" type="presOf" srcId="{E3AC514F-E87C-46BE-9080-8556C9888483}" destId="{887A256B-B42C-4CB1-AB7C-AB1F35A06939}" srcOrd="0" destOrd="0" presId="urn:microsoft.com/office/officeart/2005/8/layout/hierarchy2"/>
    <dgm:cxn modelId="{EFBDF2BC-C0FD-4AB0-8253-098ED768607C}" type="presOf" srcId="{841F0091-5C35-42BB-8B82-CEBD2617C0FC}" destId="{41518A91-6F6D-489D-A3AF-A2D6D1730018}" srcOrd="0" destOrd="0" presId="urn:microsoft.com/office/officeart/2005/8/layout/hierarchy2"/>
    <dgm:cxn modelId="{9E545FE6-3111-458D-9131-2F200D65A9FC}" type="presOf" srcId="{A9364DA7-CE18-492E-A346-4F6504CFC5DA}" destId="{D4F483F9-DB13-4DA6-AEFE-4564070625B4}" srcOrd="0" destOrd="0" presId="urn:microsoft.com/office/officeart/2005/8/layout/hierarchy2"/>
    <dgm:cxn modelId="{45464136-7416-4A98-97A3-EFA908E8C945}" type="presOf" srcId="{81FE9651-0DDE-4788-8C04-833143B262A7}" destId="{2A79D4AD-27AF-40B6-AE63-24839F8E6BD7}" srcOrd="1" destOrd="0" presId="urn:microsoft.com/office/officeart/2005/8/layout/hierarchy2"/>
    <dgm:cxn modelId="{34499D04-568B-46EC-A5E6-0F2944B94658}" srcId="{4015D1DF-38DE-4BB4-B1C7-674BDCA06057}" destId="{699DF2AD-20D3-4C26-AFF5-B4F02CB63F24}" srcOrd="0" destOrd="0" parTransId="{9769A43E-9818-4F34-B59D-6B677F9BB098}" sibTransId="{9AC710D5-9DB5-401D-8E98-95E266CE480D}"/>
    <dgm:cxn modelId="{53BC2615-A174-45AF-820E-EB5617E3E6D8}" type="presOf" srcId="{9A3D2AF4-0CC9-4031-A819-EE51A50748F6}" destId="{D66DEEA2-7797-430B-8185-0F34E7BD8E36}" srcOrd="0" destOrd="0" presId="urn:microsoft.com/office/officeart/2005/8/layout/hierarchy2"/>
    <dgm:cxn modelId="{225ACB81-AA6A-4C41-83B9-42BF71D55AE7}" srcId="{296635E0-3A70-4BAB-A4ED-85509FCF82F3}" destId="{4015D1DF-38DE-4BB4-B1C7-674BDCA06057}" srcOrd="1" destOrd="0" parTransId="{73E4ABFC-ECBC-4038-8F00-3F0368335249}" sibTransId="{FD70A32F-1FD3-4BD0-96F1-05054518D3D8}"/>
    <dgm:cxn modelId="{0E001F49-38C6-4469-B6BB-45D5BEDA8828}" srcId="{9A3D2AF4-0CC9-4031-A819-EE51A50748F6}" destId="{63277955-7BA0-43D2-B212-C6881E1C3CB0}" srcOrd="0" destOrd="0" parTransId="{6576C9F1-0173-4B94-87DB-97E1F4267CA6}" sibTransId="{7C4943FE-0E67-44A8-8A0E-CF8A7C313D7C}"/>
    <dgm:cxn modelId="{01042BB8-616D-4321-811C-4CAEA48A08E6}" type="presOf" srcId="{4015D1DF-38DE-4BB4-B1C7-674BDCA06057}" destId="{5FFC5818-26F2-4550-B4EB-53F2B20FAD89}" srcOrd="0" destOrd="0" presId="urn:microsoft.com/office/officeart/2005/8/layout/hierarchy2"/>
    <dgm:cxn modelId="{51D71979-82C2-45B5-A3C1-D5AF0F3A7F1F}" type="presOf" srcId="{61A69BFC-B102-47F2-8F71-03DF354119E7}" destId="{F946302C-F3F9-4E4C-946B-407D9E5042FA}" srcOrd="0" destOrd="0" presId="urn:microsoft.com/office/officeart/2005/8/layout/hierarchy2"/>
    <dgm:cxn modelId="{0BB69084-F1AF-4A5F-8483-3CE4023B7B86}" srcId="{63277955-7BA0-43D2-B212-C6881E1C3CB0}" destId="{296635E0-3A70-4BAB-A4ED-85509FCF82F3}" srcOrd="1" destOrd="0" parTransId="{6B810BF9-75E1-4B9E-874C-4C930B8DB720}" sibTransId="{9606CF61-BFF4-4113-8F8D-E78CC1DD3DD4}"/>
    <dgm:cxn modelId="{F1800F41-462B-4B2B-B66E-6E7ACB935ED3}" type="presOf" srcId="{4E8046B1-82B6-49AB-A820-6E35F5988457}" destId="{169337B9-E9C2-4D89-B062-44278C280407}" srcOrd="1" destOrd="0" presId="urn:microsoft.com/office/officeart/2005/8/layout/hierarchy2"/>
    <dgm:cxn modelId="{08742F41-B0B4-4BDE-B48D-FCE36A48A46D}" type="presOf" srcId="{D630B416-410A-4D46-9F57-740BDDA99FCC}" destId="{640BB16D-B808-4EB6-AA4D-11C6EA78C1CE}" srcOrd="1" destOrd="0" presId="urn:microsoft.com/office/officeart/2005/8/layout/hierarchy2"/>
    <dgm:cxn modelId="{9F935BD8-CB9D-4A1F-A14A-8A48CB444355}" srcId="{4E5B018F-ED16-4FA0-9CCD-06B9E43FCE63}" destId="{08B4835E-75D7-4853-8E1F-561D8DFA7A38}" srcOrd="1" destOrd="0" parTransId="{81FE9651-0DDE-4788-8C04-833143B262A7}" sibTransId="{9E0F663B-91F6-4F10-84A2-6BEA50EA0267}"/>
    <dgm:cxn modelId="{ABCF1852-89B2-498A-A784-DC12B2E7C58D}" srcId="{4E5B018F-ED16-4FA0-9CCD-06B9E43FCE63}" destId="{6F8791C2-C9C3-421F-886B-486E55817D57}" srcOrd="0" destOrd="0" parTransId="{E3AC514F-E87C-46BE-9080-8556C9888483}" sibTransId="{53CE43F7-6296-4563-8D07-68243A527A0B}"/>
    <dgm:cxn modelId="{26A04031-B474-4AEC-A40A-2AB1DAAD5899}" type="presOf" srcId="{56A343BB-A36A-441F-A3DB-7919C5052C6B}" destId="{57AB3DF2-4C7E-4957-85C1-6D778A3E687A}" srcOrd="0" destOrd="0" presId="urn:microsoft.com/office/officeart/2005/8/layout/hierarchy2"/>
    <dgm:cxn modelId="{C00512B7-154A-47B9-97C4-E4AEF2EF00E4}" type="presOf" srcId="{E3AC514F-E87C-46BE-9080-8556C9888483}" destId="{0FA1B7BA-B289-4D9F-A2B2-45B4656AEE7E}" srcOrd="1" destOrd="0" presId="urn:microsoft.com/office/officeart/2005/8/layout/hierarchy2"/>
    <dgm:cxn modelId="{7F770C29-AF1F-44C5-87E7-6A1AC8DD3B19}" type="presOf" srcId="{699DF2AD-20D3-4C26-AFF5-B4F02CB63F24}" destId="{B58A626A-DA78-4DFE-9D0F-63D0D585E422}" srcOrd="0" destOrd="0" presId="urn:microsoft.com/office/officeart/2005/8/layout/hierarchy2"/>
    <dgm:cxn modelId="{5A40DE43-CD99-4BCA-A13B-C86B7FE1C1E7}" type="presOf" srcId="{9769A43E-9818-4F34-B59D-6B677F9BB098}" destId="{5CB21E34-4A8E-4FE6-B592-E967DBD20454}" srcOrd="0" destOrd="0" presId="urn:microsoft.com/office/officeart/2005/8/layout/hierarchy2"/>
    <dgm:cxn modelId="{35251AEC-693F-4364-842E-196F1A4BB561}" type="presOf" srcId="{73E4ABFC-ECBC-4038-8F00-3F0368335249}" destId="{42EF1052-E5FC-4D41-920B-CBD0ACE2DFC0}" srcOrd="1" destOrd="0" presId="urn:microsoft.com/office/officeart/2005/8/layout/hierarchy2"/>
    <dgm:cxn modelId="{55B6E0DE-D687-4304-ACEF-11A3786E1433}" srcId="{296635E0-3A70-4BAB-A4ED-85509FCF82F3}" destId="{841F0091-5C35-42BB-8B82-CEBD2617C0FC}" srcOrd="2" destOrd="0" parTransId="{853A9A1B-205E-4440-B979-A715576A927A}" sibTransId="{36A5EF69-463A-4F42-9422-D7E9C0556DB9}"/>
    <dgm:cxn modelId="{A2DC567F-39E1-4C5A-A753-D095897156B6}" type="presOf" srcId="{B2A2A910-6120-4F1D-A63B-689B3165190B}" destId="{D74B860C-9883-48F9-A070-0DCF45E47797}" srcOrd="0" destOrd="0" presId="urn:microsoft.com/office/officeart/2005/8/layout/hierarchy2"/>
    <dgm:cxn modelId="{DD1AAC58-03C9-4749-9588-2AD51E4814FF}" srcId="{A9364DA7-CE18-492E-A346-4F6504CFC5DA}" destId="{E3C69A96-944A-4A59-B1C2-8D37175F9098}" srcOrd="0" destOrd="0" parTransId="{61A69BFC-B102-47F2-8F71-03DF354119E7}" sibTransId="{1CB71AC3-664B-47D5-AEEA-28239D71C1BE}"/>
    <dgm:cxn modelId="{F96895FB-5A86-47FB-8A57-D8D89F737A09}" type="presOf" srcId="{4E8046B1-82B6-49AB-A820-6E35F5988457}" destId="{5D864437-9507-4C7E-9160-58A326F6B29A}" srcOrd="0" destOrd="0" presId="urn:microsoft.com/office/officeart/2005/8/layout/hierarchy2"/>
    <dgm:cxn modelId="{D9B9D1D5-8490-4165-918B-57E53CC2FC2F}" type="presOf" srcId="{81FE9651-0DDE-4788-8C04-833143B262A7}" destId="{C1C7E4BA-8F54-4F6D-A9E7-47CC1236BF6F}" srcOrd="0" destOrd="0" presId="urn:microsoft.com/office/officeart/2005/8/layout/hierarchy2"/>
    <dgm:cxn modelId="{CAAAE1CD-4C7B-46C6-92D5-BC50C1310AE4}" type="presOf" srcId="{5A8FD2C4-8ACE-4A2E-ACBC-6113A1E453A7}" destId="{D26599CB-68DD-45B6-A818-F0510E71745F}" srcOrd="0" destOrd="0" presId="urn:microsoft.com/office/officeart/2005/8/layout/hierarchy2"/>
    <dgm:cxn modelId="{C2DF4537-8541-4A77-896A-5BB625BACF53}" type="presParOf" srcId="{D66DEEA2-7797-430B-8185-0F34E7BD8E36}" destId="{37446CFA-1284-4B9B-836B-A9F903ADF6F5}" srcOrd="0" destOrd="0" presId="urn:microsoft.com/office/officeart/2005/8/layout/hierarchy2"/>
    <dgm:cxn modelId="{FD40611F-250F-4D45-89D7-EC3ABF9DC79B}" type="presParOf" srcId="{37446CFA-1284-4B9B-836B-A9F903ADF6F5}" destId="{55E41AAF-9329-42F0-9788-8C79684BDC84}" srcOrd="0" destOrd="0" presId="urn:microsoft.com/office/officeart/2005/8/layout/hierarchy2"/>
    <dgm:cxn modelId="{FA86FB67-3C75-4315-B0BF-2F24EB6FB99D}" type="presParOf" srcId="{37446CFA-1284-4B9B-836B-A9F903ADF6F5}" destId="{F9303819-C055-450D-AC7B-26F2D8215268}" srcOrd="1" destOrd="0" presId="urn:microsoft.com/office/officeart/2005/8/layout/hierarchy2"/>
    <dgm:cxn modelId="{5568D7BD-A47A-4170-B400-F83B5BE293CC}" type="presParOf" srcId="{F9303819-C055-450D-AC7B-26F2D8215268}" destId="{5D864437-9507-4C7E-9160-58A326F6B29A}" srcOrd="0" destOrd="0" presId="urn:microsoft.com/office/officeart/2005/8/layout/hierarchy2"/>
    <dgm:cxn modelId="{1BFED122-22F1-440C-AE99-C2207FEB0B98}" type="presParOf" srcId="{5D864437-9507-4C7E-9160-58A326F6B29A}" destId="{169337B9-E9C2-4D89-B062-44278C280407}" srcOrd="0" destOrd="0" presId="urn:microsoft.com/office/officeart/2005/8/layout/hierarchy2"/>
    <dgm:cxn modelId="{B340DE8E-DE28-41BC-865A-351DBA88DF2D}" type="presParOf" srcId="{F9303819-C055-450D-AC7B-26F2D8215268}" destId="{3E4C64D3-444B-43C9-9949-773250708F77}" srcOrd="1" destOrd="0" presId="urn:microsoft.com/office/officeart/2005/8/layout/hierarchy2"/>
    <dgm:cxn modelId="{851193B7-20C5-4B8B-AD39-FDF9D60E2D83}" type="presParOf" srcId="{3E4C64D3-444B-43C9-9949-773250708F77}" destId="{A8A02892-9CE0-45BE-B5B1-A2DBDA452D9C}" srcOrd="0" destOrd="0" presId="urn:microsoft.com/office/officeart/2005/8/layout/hierarchy2"/>
    <dgm:cxn modelId="{60CD500F-FF7E-42A7-BFD9-FC6B80CB05C8}" type="presParOf" srcId="{3E4C64D3-444B-43C9-9949-773250708F77}" destId="{C23BE480-615D-4A72-B05E-2AAF72C52C07}" srcOrd="1" destOrd="0" presId="urn:microsoft.com/office/officeart/2005/8/layout/hierarchy2"/>
    <dgm:cxn modelId="{3804A4B6-7924-4C2A-A2E8-174AE31DFAA7}" type="presParOf" srcId="{C23BE480-615D-4A72-B05E-2AAF72C52C07}" destId="{887A256B-B42C-4CB1-AB7C-AB1F35A06939}" srcOrd="0" destOrd="0" presId="urn:microsoft.com/office/officeart/2005/8/layout/hierarchy2"/>
    <dgm:cxn modelId="{DA8589E2-A75C-4683-91EC-B35DD21F18A5}" type="presParOf" srcId="{887A256B-B42C-4CB1-AB7C-AB1F35A06939}" destId="{0FA1B7BA-B289-4D9F-A2B2-45B4656AEE7E}" srcOrd="0" destOrd="0" presId="urn:microsoft.com/office/officeart/2005/8/layout/hierarchy2"/>
    <dgm:cxn modelId="{D3E79CA8-601B-472E-A067-3C0C6FD8372C}" type="presParOf" srcId="{C23BE480-615D-4A72-B05E-2AAF72C52C07}" destId="{E27F69C7-FE47-4126-AFBE-4622CB2D2009}" srcOrd="1" destOrd="0" presId="urn:microsoft.com/office/officeart/2005/8/layout/hierarchy2"/>
    <dgm:cxn modelId="{BC26183F-65B2-4FDD-A6C2-A90025DCB493}" type="presParOf" srcId="{E27F69C7-FE47-4126-AFBE-4622CB2D2009}" destId="{14C30B7A-FD3D-490B-A0DC-75644083CD80}" srcOrd="0" destOrd="0" presId="urn:microsoft.com/office/officeart/2005/8/layout/hierarchy2"/>
    <dgm:cxn modelId="{5B3AA90B-AF8A-4B39-B884-F43B5F20D20C}" type="presParOf" srcId="{E27F69C7-FE47-4126-AFBE-4622CB2D2009}" destId="{FDAC24EC-3D18-431E-B9B6-D70479C02124}" srcOrd="1" destOrd="0" presId="urn:microsoft.com/office/officeart/2005/8/layout/hierarchy2"/>
    <dgm:cxn modelId="{FE4ADAC5-7593-475E-B11F-A8C5876053B6}" type="presParOf" srcId="{FDAC24EC-3D18-431E-B9B6-D70479C02124}" destId="{D26599CB-68DD-45B6-A818-F0510E71745F}" srcOrd="0" destOrd="0" presId="urn:microsoft.com/office/officeart/2005/8/layout/hierarchy2"/>
    <dgm:cxn modelId="{9A698C25-F805-4C88-B1D2-B065E7242C6B}" type="presParOf" srcId="{D26599CB-68DD-45B6-A818-F0510E71745F}" destId="{6163EEA6-5184-408C-9A3D-2E2F079FC78F}" srcOrd="0" destOrd="0" presId="urn:microsoft.com/office/officeart/2005/8/layout/hierarchy2"/>
    <dgm:cxn modelId="{96DEE47D-06DB-4589-8CA7-A4A5A33430EB}" type="presParOf" srcId="{FDAC24EC-3D18-431E-B9B6-D70479C02124}" destId="{560BD708-46FE-48D3-9AC3-E359858B18AB}" srcOrd="1" destOrd="0" presId="urn:microsoft.com/office/officeart/2005/8/layout/hierarchy2"/>
    <dgm:cxn modelId="{508F3D0B-4E89-40E0-94DB-8BDEF8F6A36D}" type="presParOf" srcId="{560BD708-46FE-48D3-9AC3-E359858B18AB}" destId="{F668E71D-A709-426C-85EF-BD308C991AF7}" srcOrd="0" destOrd="0" presId="urn:microsoft.com/office/officeart/2005/8/layout/hierarchy2"/>
    <dgm:cxn modelId="{4C0C56CE-A0A2-4BE0-885E-178CC02B007A}" type="presParOf" srcId="{560BD708-46FE-48D3-9AC3-E359858B18AB}" destId="{1A1B08FD-EF58-4ADF-B280-877D7DA1D6E4}" srcOrd="1" destOrd="0" presId="urn:microsoft.com/office/officeart/2005/8/layout/hierarchy2"/>
    <dgm:cxn modelId="{760BC9BE-5BB5-4EDF-8A9D-86CE1AF16615}" type="presParOf" srcId="{C23BE480-615D-4A72-B05E-2AAF72C52C07}" destId="{C1C7E4BA-8F54-4F6D-A9E7-47CC1236BF6F}" srcOrd="2" destOrd="0" presId="urn:microsoft.com/office/officeart/2005/8/layout/hierarchy2"/>
    <dgm:cxn modelId="{A0B7EF68-F0C5-49D3-81F1-4B05395A3068}" type="presParOf" srcId="{C1C7E4BA-8F54-4F6D-A9E7-47CC1236BF6F}" destId="{2A79D4AD-27AF-40B6-AE63-24839F8E6BD7}" srcOrd="0" destOrd="0" presId="urn:microsoft.com/office/officeart/2005/8/layout/hierarchy2"/>
    <dgm:cxn modelId="{D9325190-3595-4F4D-9295-F144F20402FC}" type="presParOf" srcId="{C23BE480-615D-4A72-B05E-2AAF72C52C07}" destId="{9F9EB424-167F-4AB1-B8E4-A30276D63073}" srcOrd="3" destOrd="0" presId="urn:microsoft.com/office/officeart/2005/8/layout/hierarchy2"/>
    <dgm:cxn modelId="{4366A76A-8319-46B8-BFEC-E1718A2E6DB3}" type="presParOf" srcId="{9F9EB424-167F-4AB1-B8E4-A30276D63073}" destId="{5AE69682-1EE5-4AC7-A927-36D4E2DEC54E}" srcOrd="0" destOrd="0" presId="urn:microsoft.com/office/officeart/2005/8/layout/hierarchy2"/>
    <dgm:cxn modelId="{DD881088-B123-4F82-929D-0A8C481AB82F}" type="presParOf" srcId="{9F9EB424-167F-4AB1-B8E4-A30276D63073}" destId="{C1623CE6-27F9-4E4A-A159-9E807593C838}" srcOrd="1" destOrd="0" presId="urn:microsoft.com/office/officeart/2005/8/layout/hierarchy2"/>
    <dgm:cxn modelId="{036EFA20-B9CB-486E-AA62-74D2DFE4316E}" type="presParOf" srcId="{C1623CE6-27F9-4E4A-A159-9E807593C838}" destId="{375B247A-54F5-46FA-8F11-7D2A0C830882}" srcOrd="0" destOrd="0" presId="urn:microsoft.com/office/officeart/2005/8/layout/hierarchy2"/>
    <dgm:cxn modelId="{E27B71AB-C4D5-4A35-9C60-3289B6A721F8}" type="presParOf" srcId="{375B247A-54F5-46FA-8F11-7D2A0C830882}" destId="{F95CAD92-D634-4544-B666-4A51798DB9BB}" srcOrd="0" destOrd="0" presId="urn:microsoft.com/office/officeart/2005/8/layout/hierarchy2"/>
    <dgm:cxn modelId="{E820E0AA-4290-4F8F-B162-15FF0B13DFF0}" type="presParOf" srcId="{C1623CE6-27F9-4E4A-A159-9E807593C838}" destId="{E329163A-4463-4FE3-867B-0B689FF3AA9E}" srcOrd="1" destOrd="0" presId="urn:microsoft.com/office/officeart/2005/8/layout/hierarchy2"/>
    <dgm:cxn modelId="{3F65A6AC-90B6-4ACE-AF96-7260FB37445E}" type="presParOf" srcId="{E329163A-4463-4FE3-867B-0B689FF3AA9E}" destId="{57AB3DF2-4C7E-4957-85C1-6D778A3E687A}" srcOrd="0" destOrd="0" presId="urn:microsoft.com/office/officeart/2005/8/layout/hierarchy2"/>
    <dgm:cxn modelId="{7F5ED894-FFB5-4298-B81C-F0C75D7E38C0}" type="presParOf" srcId="{E329163A-4463-4FE3-867B-0B689FF3AA9E}" destId="{61F31766-22F7-4884-8587-826938F8D66E}" srcOrd="1" destOrd="0" presId="urn:microsoft.com/office/officeart/2005/8/layout/hierarchy2"/>
    <dgm:cxn modelId="{DC3ADBE3-E331-444A-81CF-5F3CA00C825A}" type="presParOf" srcId="{F9303819-C055-450D-AC7B-26F2D8215268}" destId="{FB09D269-90B7-40BB-B433-17FA26D380EB}" srcOrd="2" destOrd="0" presId="urn:microsoft.com/office/officeart/2005/8/layout/hierarchy2"/>
    <dgm:cxn modelId="{89F2E8BE-6915-486B-8603-34BA74015A2A}" type="presParOf" srcId="{FB09D269-90B7-40BB-B433-17FA26D380EB}" destId="{B324ACCB-0785-49AC-A605-CE3554E77C48}" srcOrd="0" destOrd="0" presId="urn:microsoft.com/office/officeart/2005/8/layout/hierarchy2"/>
    <dgm:cxn modelId="{0E3FB1BA-4988-48DE-8C71-E584C4F07293}" type="presParOf" srcId="{F9303819-C055-450D-AC7B-26F2D8215268}" destId="{0CC5E504-F513-47F0-9B0B-4356A8983488}" srcOrd="3" destOrd="0" presId="urn:microsoft.com/office/officeart/2005/8/layout/hierarchy2"/>
    <dgm:cxn modelId="{A0E44E25-E8EF-4C35-9AA1-0C5A8E0AD8E3}" type="presParOf" srcId="{0CC5E504-F513-47F0-9B0B-4356A8983488}" destId="{D117256E-A223-4B47-96E1-83B1609F6094}" srcOrd="0" destOrd="0" presId="urn:microsoft.com/office/officeart/2005/8/layout/hierarchy2"/>
    <dgm:cxn modelId="{E3502371-F759-4DAE-8B01-395765501E72}" type="presParOf" srcId="{0CC5E504-F513-47F0-9B0B-4356A8983488}" destId="{963390F6-9318-41C3-BB58-254DA4C6931A}" srcOrd="1" destOrd="0" presId="urn:microsoft.com/office/officeart/2005/8/layout/hierarchy2"/>
    <dgm:cxn modelId="{F7D800FE-127B-474B-B9E5-32CFE175BFA0}" type="presParOf" srcId="{963390F6-9318-41C3-BB58-254DA4C6931A}" destId="{C7ABCEA3-E838-4046-A387-4CAE6AC8A825}" srcOrd="0" destOrd="0" presId="urn:microsoft.com/office/officeart/2005/8/layout/hierarchy2"/>
    <dgm:cxn modelId="{0B654C80-8980-4E81-AADB-72335C7FAAC0}" type="presParOf" srcId="{C7ABCEA3-E838-4046-A387-4CAE6AC8A825}" destId="{640BB16D-B808-4EB6-AA4D-11C6EA78C1CE}" srcOrd="0" destOrd="0" presId="urn:microsoft.com/office/officeart/2005/8/layout/hierarchy2"/>
    <dgm:cxn modelId="{01F92C93-A2D3-4C36-A112-66D1CDF157B4}" type="presParOf" srcId="{963390F6-9318-41C3-BB58-254DA4C6931A}" destId="{D962CD10-F3DE-454C-81BA-56FA7B7DE30F}" srcOrd="1" destOrd="0" presId="urn:microsoft.com/office/officeart/2005/8/layout/hierarchy2"/>
    <dgm:cxn modelId="{3FD11A81-EEDB-46B0-8731-4BD1C31E2F46}" type="presParOf" srcId="{D962CD10-F3DE-454C-81BA-56FA7B7DE30F}" destId="{D4F483F9-DB13-4DA6-AEFE-4564070625B4}" srcOrd="0" destOrd="0" presId="urn:microsoft.com/office/officeart/2005/8/layout/hierarchy2"/>
    <dgm:cxn modelId="{95F78978-2F0B-4383-AA06-43190CB9BE0C}" type="presParOf" srcId="{D962CD10-F3DE-454C-81BA-56FA7B7DE30F}" destId="{3A39C0A1-16CE-4211-B046-65F2D72A9927}" srcOrd="1" destOrd="0" presId="urn:microsoft.com/office/officeart/2005/8/layout/hierarchy2"/>
    <dgm:cxn modelId="{BC0F4260-73AE-4C99-85BF-C46EEBDE989C}" type="presParOf" srcId="{3A39C0A1-16CE-4211-B046-65F2D72A9927}" destId="{F946302C-F3F9-4E4C-946B-407D9E5042FA}" srcOrd="0" destOrd="0" presId="urn:microsoft.com/office/officeart/2005/8/layout/hierarchy2"/>
    <dgm:cxn modelId="{A084AEF7-2DAB-4F53-B659-4577CC9513CE}" type="presParOf" srcId="{F946302C-F3F9-4E4C-946B-407D9E5042FA}" destId="{D1C86270-1419-4E94-89D4-F60FDDFA6F4E}" srcOrd="0" destOrd="0" presId="urn:microsoft.com/office/officeart/2005/8/layout/hierarchy2"/>
    <dgm:cxn modelId="{DD905706-FB6A-4545-A6C0-993770A9E328}" type="presParOf" srcId="{3A39C0A1-16CE-4211-B046-65F2D72A9927}" destId="{0E91900B-9D81-478B-8D0B-35910BDED5B9}" srcOrd="1" destOrd="0" presId="urn:microsoft.com/office/officeart/2005/8/layout/hierarchy2"/>
    <dgm:cxn modelId="{0A1A943E-5C86-4835-B4A8-9B64EC16930D}" type="presParOf" srcId="{0E91900B-9D81-478B-8D0B-35910BDED5B9}" destId="{E4F185A6-84ED-4D30-A5AE-B8BA618D7428}" srcOrd="0" destOrd="0" presId="urn:microsoft.com/office/officeart/2005/8/layout/hierarchy2"/>
    <dgm:cxn modelId="{739DC61A-C644-4003-86E3-397CC8E94E83}" type="presParOf" srcId="{0E91900B-9D81-478B-8D0B-35910BDED5B9}" destId="{B048C0F0-B9DE-4D62-8B68-F9EC8E68856F}" srcOrd="1" destOrd="0" presId="urn:microsoft.com/office/officeart/2005/8/layout/hierarchy2"/>
    <dgm:cxn modelId="{B625B594-64C4-419B-A7DF-70315AB4EBA7}" type="presParOf" srcId="{963390F6-9318-41C3-BB58-254DA4C6931A}" destId="{71F99DEB-0681-4C74-880E-7E937897164F}" srcOrd="2" destOrd="0" presId="urn:microsoft.com/office/officeart/2005/8/layout/hierarchy2"/>
    <dgm:cxn modelId="{306A8091-27C2-4BFB-81EE-791614820549}" type="presParOf" srcId="{71F99DEB-0681-4C74-880E-7E937897164F}" destId="{42EF1052-E5FC-4D41-920B-CBD0ACE2DFC0}" srcOrd="0" destOrd="0" presId="urn:microsoft.com/office/officeart/2005/8/layout/hierarchy2"/>
    <dgm:cxn modelId="{36C34EE0-6577-42ED-A775-011E49B47917}" type="presParOf" srcId="{963390F6-9318-41C3-BB58-254DA4C6931A}" destId="{24019836-8E6E-4141-9C09-A79578712D37}" srcOrd="3" destOrd="0" presId="urn:microsoft.com/office/officeart/2005/8/layout/hierarchy2"/>
    <dgm:cxn modelId="{7B02EC22-0BFA-4E04-B9D1-06D21FCE30CC}" type="presParOf" srcId="{24019836-8E6E-4141-9C09-A79578712D37}" destId="{5FFC5818-26F2-4550-B4EB-53F2B20FAD89}" srcOrd="0" destOrd="0" presId="urn:microsoft.com/office/officeart/2005/8/layout/hierarchy2"/>
    <dgm:cxn modelId="{5CF2EE03-2A7B-4378-80E0-B9A7EB7F5D36}" type="presParOf" srcId="{24019836-8E6E-4141-9C09-A79578712D37}" destId="{87901603-4BF7-48AB-997E-282FD358D9D5}" srcOrd="1" destOrd="0" presId="urn:microsoft.com/office/officeart/2005/8/layout/hierarchy2"/>
    <dgm:cxn modelId="{A6C65D4A-02BD-439B-9610-B733AADBF3E8}" type="presParOf" srcId="{87901603-4BF7-48AB-997E-282FD358D9D5}" destId="{5CB21E34-4A8E-4FE6-B592-E967DBD20454}" srcOrd="0" destOrd="0" presId="urn:microsoft.com/office/officeart/2005/8/layout/hierarchy2"/>
    <dgm:cxn modelId="{295D21EC-55A7-41F6-AA64-52FFAF041DE8}" type="presParOf" srcId="{5CB21E34-4A8E-4FE6-B592-E967DBD20454}" destId="{E6C17237-D04D-474D-9FD6-301098B9A7FE}" srcOrd="0" destOrd="0" presId="urn:microsoft.com/office/officeart/2005/8/layout/hierarchy2"/>
    <dgm:cxn modelId="{E7EF680D-2A49-4D6A-A9B4-3F96E0110DD6}" type="presParOf" srcId="{87901603-4BF7-48AB-997E-282FD358D9D5}" destId="{D4DE1818-5490-42D5-ADDA-FA74206D80D9}" srcOrd="1" destOrd="0" presId="urn:microsoft.com/office/officeart/2005/8/layout/hierarchy2"/>
    <dgm:cxn modelId="{0B021CE9-360F-466A-8795-3361FD8F9229}" type="presParOf" srcId="{D4DE1818-5490-42D5-ADDA-FA74206D80D9}" destId="{B58A626A-DA78-4DFE-9D0F-63D0D585E422}" srcOrd="0" destOrd="0" presId="urn:microsoft.com/office/officeart/2005/8/layout/hierarchy2"/>
    <dgm:cxn modelId="{CEB94D5E-05D8-4DBC-A5F8-1B9BF7D88E9B}" type="presParOf" srcId="{D4DE1818-5490-42D5-ADDA-FA74206D80D9}" destId="{CA548050-E5E8-4DC7-BDFB-758FD9EC65B2}" srcOrd="1" destOrd="0" presId="urn:microsoft.com/office/officeart/2005/8/layout/hierarchy2"/>
    <dgm:cxn modelId="{444EE1AB-8CC0-44A5-9317-480DB108A96B}" type="presParOf" srcId="{963390F6-9318-41C3-BB58-254DA4C6931A}" destId="{C4E90461-E773-4840-8BDE-5F0477F2049A}" srcOrd="4" destOrd="0" presId="urn:microsoft.com/office/officeart/2005/8/layout/hierarchy2"/>
    <dgm:cxn modelId="{5AC71926-A717-476D-B467-1A62C1A31427}" type="presParOf" srcId="{C4E90461-E773-4840-8BDE-5F0477F2049A}" destId="{02F93441-E2A1-40E9-B402-F2A9C8CCE18B}" srcOrd="0" destOrd="0" presId="urn:microsoft.com/office/officeart/2005/8/layout/hierarchy2"/>
    <dgm:cxn modelId="{F376F996-8619-4E72-80A0-B3B2BB245F8F}" type="presParOf" srcId="{963390F6-9318-41C3-BB58-254DA4C6931A}" destId="{71968037-1072-482C-96D6-C71550E2AE35}" srcOrd="5" destOrd="0" presId="urn:microsoft.com/office/officeart/2005/8/layout/hierarchy2"/>
    <dgm:cxn modelId="{26D920C4-0D58-4640-93B0-3A4AE77661C4}" type="presParOf" srcId="{71968037-1072-482C-96D6-C71550E2AE35}" destId="{41518A91-6F6D-489D-A3AF-A2D6D1730018}" srcOrd="0" destOrd="0" presId="urn:microsoft.com/office/officeart/2005/8/layout/hierarchy2"/>
    <dgm:cxn modelId="{2345E83E-8E6A-4A30-A712-14D8EE3E76A3}" type="presParOf" srcId="{71968037-1072-482C-96D6-C71550E2AE35}" destId="{B56364DB-C1CA-41C3-93F0-811AA3CA7136}" srcOrd="1" destOrd="0" presId="urn:microsoft.com/office/officeart/2005/8/layout/hierarchy2"/>
    <dgm:cxn modelId="{E7E7AE1F-A051-4D55-B5E4-83A07F827C85}" type="presParOf" srcId="{B56364DB-C1CA-41C3-93F0-811AA3CA7136}" destId="{D74B860C-9883-48F9-A070-0DCF45E47797}" srcOrd="0" destOrd="0" presId="urn:microsoft.com/office/officeart/2005/8/layout/hierarchy2"/>
    <dgm:cxn modelId="{161E5831-DD1A-4230-AE48-226849148FC2}" type="presParOf" srcId="{D74B860C-9883-48F9-A070-0DCF45E47797}" destId="{CD28850E-F996-4F7A-B16E-EB94D8A9AB1D}" srcOrd="0" destOrd="0" presId="urn:microsoft.com/office/officeart/2005/8/layout/hierarchy2"/>
    <dgm:cxn modelId="{FEFF87B0-222B-48D3-84C7-9A6E21BDA6E6}" type="presParOf" srcId="{B56364DB-C1CA-41C3-93F0-811AA3CA7136}" destId="{227475C8-7BA9-45AB-8F09-9097D540F84A}" srcOrd="1" destOrd="0" presId="urn:microsoft.com/office/officeart/2005/8/layout/hierarchy2"/>
    <dgm:cxn modelId="{39446D54-55D4-492A-8168-4F96EA9EC99D}" type="presParOf" srcId="{227475C8-7BA9-45AB-8F09-9097D540F84A}" destId="{44101D96-F806-48F8-BEAD-D123F23385C0}" srcOrd="0" destOrd="0" presId="urn:microsoft.com/office/officeart/2005/8/layout/hierarchy2"/>
    <dgm:cxn modelId="{AAF5907E-CD75-4F6D-9E77-BE9E3E12B97E}" type="presParOf" srcId="{227475C8-7BA9-45AB-8F09-9097D540F84A}" destId="{6A11C474-E4D4-42AD-A030-2C41738B3012}" srcOrd="1" destOrd="0" presId="urn:microsoft.com/office/officeart/2005/8/layout/hierarchy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4F119D4-3620-43D8-BB80-730ED5494571}" type="doc">
      <dgm:prSet loTypeId="urn:microsoft.com/office/officeart/2008/layout/LinedList" loCatId="hierarchy" qsTypeId="urn:microsoft.com/office/officeart/2005/8/quickstyle/simple5" qsCatId="simple" csTypeId="urn:microsoft.com/office/officeart/2005/8/colors/accent6_1" csCatId="accent6" phldr="1"/>
      <dgm:spPr/>
      <dgm:t>
        <a:bodyPr/>
        <a:lstStyle/>
        <a:p>
          <a:endParaRPr lang="es-MX"/>
        </a:p>
      </dgm:t>
    </dgm:pt>
    <dgm:pt modelId="{BE881F95-F89C-4661-9E86-250DFE3CE65B}">
      <dgm:prSet phldrT="[Texto]"/>
      <dgm:spPr/>
      <dgm:t>
        <a:bodyPr/>
        <a:lstStyle/>
        <a:p>
          <a:pPr algn="ctr"/>
          <a:r>
            <a:rPr lang="es-MX"/>
            <a:t>i. Secretarías de Estado </a:t>
          </a:r>
        </a:p>
      </dgm:t>
    </dgm:pt>
    <dgm:pt modelId="{69345C0E-61B1-4FA2-BC5A-6F83E863F58C}" type="parTrans" cxnId="{AE831F69-D4DE-4F88-8E05-5C61983691EC}">
      <dgm:prSet/>
      <dgm:spPr/>
      <dgm:t>
        <a:bodyPr/>
        <a:lstStyle/>
        <a:p>
          <a:endParaRPr lang="es-MX"/>
        </a:p>
      </dgm:t>
    </dgm:pt>
    <dgm:pt modelId="{0B249777-F0B6-49FA-B12B-584EA8EAC056}" type="sibTrans" cxnId="{AE831F69-D4DE-4F88-8E05-5C61983691EC}">
      <dgm:prSet/>
      <dgm:spPr/>
      <dgm:t>
        <a:bodyPr/>
        <a:lstStyle/>
        <a:p>
          <a:endParaRPr lang="es-MX"/>
        </a:p>
      </dgm:t>
    </dgm:pt>
    <dgm:pt modelId="{616C4317-DCCC-4D16-B906-9AC83D90AC85}">
      <dgm:prSet custT="1"/>
      <dgm:spPr/>
      <dgm:t>
        <a:bodyPr/>
        <a:lstStyle/>
        <a:p>
          <a:pPr algn="just"/>
          <a:r>
            <a:rPr lang="es-MX" sz="800"/>
            <a:t>Secretaría de Gobernación. </a:t>
          </a:r>
          <a:r>
            <a:rPr lang="es-MX" sz="600"/>
            <a:t>Esta encargada de coordinar a todas la Secretarias de de AP;presenta ante el Congreso de la Unión las  iniciativas de Ley del Ejecutivo; matiene actualizada la compilacion de la normatividada nacional; coordina las acciones entre los tres ordenes del gobierno y tiene a su cargo  a la policia federal. </a:t>
          </a:r>
        </a:p>
      </dgm:t>
    </dgm:pt>
    <dgm:pt modelId="{3FD6E197-866E-4D7A-820D-A132257E2D19}" type="parTrans" cxnId="{556EB8C4-22AC-4AAC-915F-A6B518FD28E4}">
      <dgm:prSet/>
      <dgm:spPr/>
      <dgm:t>
        <a:bodyPr/>
        <a:lstStyle/>
        <a:p>
          <a:endParaRPr lang="es-MX"/>
        </a:p>
      </dgm:t>
    </dgm:pt>
    <dgm:pt modelId="{0ECB4B81-948A-4842-89DC-B354241D6FCC}" type="sibTrans" cxnId="{556EB8C4-22AC-4AAC-915F-A6B518FD28E4}">
      <dgm:prSet/>
      <dgm:spPr/>
      <dgm:t>
        <a:bodyPr/>
        <a:lstStyle/>
        <a:p>
          <a:endParaRPr lang="es-MX"/>
        </a:p>
      </dgm:t>
    </dgm:pt>
    <dgm:pt modelId="{77A55929-FD5B-4D30-95BD-B65A64756F45}">
      <dgm:prSet custT="1"/>
      <dgm:spPr/>
      <dgm:t>
        <a:bodyPr/>
        <a:lstStyle/>
        <a:p>
          <a:pPr algn="just"/>
          <a:r>
            <a:rPr lang="es-MX" sz="800"/>
            <a:t>Secretaría de Relaciones Exteriores.</a:t>
          </a:r>
          <a:r>
            <a:rPr lang="es-MX" sz="500"/>
            <a:t> </a:t>
          </a:r>
          <a:r>
            <a:rPr lang="es-MX" sz="600"/>
            <a:t>Conduce la política exterior y dirige el servicio exterior en sus aspectos diplomatico y consular.</a:t>
          </a:r>
        </a:p>
      </dgm:t>
    </dgm:pt>
    <dgm:pt modelId="{459FBE2B-B6C0-444B-9DCE-9D322B00B9A8}" type="parTrans" cxnId="{399A82B1-D636-413C-B35C-7FEB62613B53}">
      <dgm:prSet/>
      <dgm:spPr/>
      <dgm:t>
        <a:bodyPr/>
        <a:lstStyle/>
        <a:p>
          <a:endParaRPr lang="es-MX"/>
        </a:p>
      </dgm:t>
    </dgm:pt>
    <dgm:pt modelId="{7DB04B6E-17DD-4862-BD0E-E6596DA8E9D8}" type="sibTrans" cxnId="{399A82B1-D636-413C-B35C-7FEB62613B53}">
      <dgm:prSet/>
      <dgm:spPr/>
      <dgm:t>
        <a:bodyPr/>
        <a:lstStyle/>
        <a:p>
          <a:endParaRPr lang="es-MX"/>
        </a:p>
      </dgm:t>
    </dgm:pt>
    <dgm:pt modelId="{EE76F9D7-8659-47E2-B436-65CB96F1BE4F}">
      <dgm:prSet custT="1"/>
      <dgm:spPr/>
      <dgm:t>
        <a:bodyPr/>
        <a:lstStyle/>
        <a:p>
          <a:pPr algn="just"/>
          <a:r>
            <a:rPr lang="es-MX" sz="800"/>
            <a:t>Secretaría de la Defensa Nacional</a:t>
          </a:r>
          <a:r>
            <a:rPr lang="es-MX" sz="500"/>
            <a:t>. </a:t>
          </a:r>
          <a:r>
            <a:rPr lang="es-MX" sz="600"/>
            <a:t>Organiza, administra y prepara al ejercito, la Fuerza Aérea, el servicio militar nacional; maneja la Guardia Nacional; planea,  moviliza y dirige  la movilización del país en caso de guerra y  administra la justicia militar.  </a:t>
          </a:r>
        </a:p>
      </dgm:t>
    </dgm:pt>
    <dgm:pt modelId="{83FCD1ED-B064-4D34-8F90-7A95D6960D1F}" type="parTrans" cxnId="{173E7976-5977-4B06-A166-3F3256CB0746}">
      <dgm:prSet/>
      <dgm:spPr/>
      <dgm:t>
        <a:bodyPr/>
        <a:lstStyle/>
        <a:p>
          <a:endParaRPr lang="es-MX"/>
        </a:p>
      </dgm:t>
    </dgm:pt>
    <dgm:pt modelId="{C0A252FE-4E38-4588-9FCA-51738A4F46F1}" type="sibTrans" cxnId="{173E7976-5977-4B06-A166-3F3256CB0746}">
      <dgm:prSet/>
      <dgm:spPr/>
      <dgm:t>
        <a:bodyPr/>
        <a:lstStyle/>
        <a:p>
          <a:endParaRPr lang="es-MX"/>
        </a:p>
      </dgm:t>
    </dgm:pt>
    <dgm:pt modelId="{5F885F9D-0428-4700-A0A7-12B230D722DA}">
      <dgm:prSet custT="1"/>
      <dgm:spPr/>
      <dgm:t>
        <a:bodyPr/>
        <a:lstStyle/>
        <a:p>
          <a:r>
            <a:rPr lang="es-MX" sz="800"/>
            <a:t>Secretaría de Marina</a:t>
          </a:r>
          <a:r>
            <a:rPr lang="es-MX" sz="500"/>
            <a:t>. </a:t>
          </a:r>
          <a:r>
            <a:rPr lang="es-MX" sz="600"/>
            <a:t>Organiza, administra y prepara la Armada; ejerce la soberanía en el mar territorial, su espacio aéreo y costas del territorio; dirige la educación pública naval e interviene en la administracipon de la justicia militar.</a:t>
          </a:r>
        </a:p>
      </dgm:t>
    </dgm:pt>
    <dgm:pt modelId="{99C15D6F-8E86-47AB-ABA4-8A94F8EC1208}" type="parTrans" cxnId="{19A1D58C-8109-43D5-83C9-4293D0CC253C}">
      <dgm:prSet/>
      <dgm:spPr/>
      <dgm:t>
        <a:bodyPr/>
        <a:lstStyle/>
        <a:p>
          <a:endParaRPr lang="es-MX"/>
        </a:p>
      </dgm:t>
    </dgm:pt>
    <dgm:pt modelId="{91765F28-22B4-47C3-8F47-F2EBEFBC6BBD}" type="sibTrans" cxnId="{19A1D58C-8109-43D5-83C9-4293D0CC253C}">
      <dgm:prSet/>
      <dgm:spPr/>
      <dgm:t>
        <a:bodyPr/>
        <a:lstStyle/>
        <a:p>
          <a:endParaRPr lang="es-MX"/>
        </a:p>
      </dgm:t>
    </dgm:pt>
    <dgm:pt modelId="{DA3D53E9-6F39-41DC-B6B9-72E801D65782}">
      <dgm:prSet custT="1"/>
      <dgm:spPr/>
      <dgm:t>
        <a:bodyPr/>
        <a:lstStyle/>
        <a:p>
          <a:pPr algn="just"/>
          <a:r>
            <a:rPr lang="es-MX" sz="800"/>
            <a:t>Secretaría de Hacienda y Crédito Público</a:t>
          </a:r>
          <a:r>
            <a:rPr lang="es-MX" sz="500"/>
            <a:t>. </a:t>
          </a:r>
          <a:r>
            <a:rPr lang="es-MX" sz="600"/>
            <a:t>Coordina y proyecta el Plan NAaional de Desarrollo; proyecta y calcula los ingresos de la federación.,el gobierno del Distrito Federal y de las entidades paraestatales; maneja la deuda pública del la federación y del gobierno del Distrito Federal; planea coordina, evalua y vigila el sistema bancario del  país y  establece las tarifas de los bienes y servicios de la Administración Pública Federal.</a:t>
          </a:r>
        </a:p>
      </dgm:t>
    </dgm:pt>
    <dgm:pt modelId="{935B7800-A76A-490C-BE8A-1B62D7E589F7}" type="parTrans" cxnId="{2491072C-48C4-4080-B89B-ECD2F494F74A}">
      <dgm:prSet/>
      <dgm:spPr/>
      <dgm:t>
        <a:bodyPr/>
        <a:lstStyle/>
        <a:p>
          <a:endParaRPr lang="es-MX"/>
        </a:p>
      </dgm:t>
    </dgm:pt>
    <dgm:pt modelId="{B939B63E-8BB9-4BB4-99C8-9ED3AD2DC1CE}" type="sibTrans" cxnId="{2491072C-48C4-4080-B89B-ECD2F494F74A}">
      <dgm:prSet/>
      <dgm:spPr/>
      <dgm:t>
        <a:bodyPr/>
        <a:lstStyle/>
        <a:p>
          <a:endParaRPr lang="es-MX"/>
        </a:p>
      </dgm:t>
    </dgm:pt>
    <dgm:pt modelId="{C10BAD1D-16B9-4FCA-9F2B-3A92B1F019E8}">
      <dgm:prSet custT="1"/>
      <dgm:spPr/>
      <dgm:t>
        <a:bodyPr/>
        <a:lstStyle/>
        <a:p>
          <a:pPr algn="just"/>
          <a:r>
            <a:rPr lang="es-MX" sz="800"/>
            <a:t>Secretaría de Desarrollo Social.</a:t>
          </a:r>
          <a:r>
            <a:rPr lang="es-MX" sz="500"/>
            <a:t> </a:t>
          </a:r>
          <a:r>
            <a:rPr lang="es-MX" sz="600"/>
            <a:t>Establece políticas y mecanismos para disminuir la pobreza y lograr el desarrollo social general</a:t>
          </a:r>
          <a:r>
            <a:rPr lang="es-MX" sz="500"/>
            <a:t>. </a:t>
          </a:r>
        </a:p>
      </dgm:t>
    </dgm:pt>
    <dgm:pt modelId="{B4C18075-2286-4726-8194-80936B303007}" type="parTrans" cxnId="{11129C13-7BC3-4EC0-A979-7C281CEAB373}">
      <dgm:prSet/>
      <dgm:spPr/>
      <dgm:t>
        <a:bodyPr/>
        <a:lstStyle/>
        <a:p>
          <a:endParaRPr lang="es-MX"/>
        </a:p>
      </dgm:t>
    </dgm:pt>
    <dgm:pt modelId="{19A46EB4-2864-40BF-90CE-00597614C674}" type="sibTrans" cxnId="{11129C13-7BC3-4EC0-A979-7C281CEAB373}">
      <dgm:prSet/>
      <dgm:spPr/>
      <dgm:t>
        <a:bodyPr/>
        <a:lstStyle/>
        <a:p>
          <a:endParaRPr lang="es-MX"/>
        </a:p>
      </dgm:t>
    </dgm:pt>
    <dgm:pt modelId="{923B43ED-A01C-471F-A57D-7D3248AD46C2}">
      <dgm:prSet custT="1"/>
      <dgm:spPr/>
      <dgm:t>
        <a:bodyPr/>
        <a:lstStyle/>
        <a:p>
          <a:pPr algn="just"/>
          <a:r>
            <a:rPr lang="es-MX" sz="800"/>
            <a:t>Secretaría de Medio Ambiente y Recursos Naturales.</a:t>
          </a:r>
          <a:r>
            <a:rPr lang="es-MX" sz="500"/>
            <a:t> </a:t>
          </a:r>
          <a:r>
            <a:rPr lang="es-MX" sz="600"/>
            <a:t>Fomentarla protección, restauración y conservación de los ecosistemas y recursos naturales y bienes y servicios ambientales, con el fin de propiciar su aprovechamiento y desarrollo sustentable; formula y conduciela política nacional en materia de recursos naturales y administrar y regular el uso y promovción. </a:t>
          </a:r>
        </a:p>
      </dgm:t>
    </dgm:pt>
    <dgm:pt modelId="{A26076D9-DE2A-4E33-98BA-D21A9FED7100}" type="parTrans" cxnId="{0A0EB88C-F279-4520-BA51-44779764D281}">
      <dgm:prSet/>
      <dgm:spPr/>
      <dgm:t>
        <a:bodyPr/>
        <a:lstStyle/>
        <a:p>
          <a:endParaRPr lang="es-MX"/>
        </a:p>
      </dgm:t>
    </dgm:pt>
    <dgm:pt modelId="{78D84689-69CF-4AD2-8BD5-DADDF5005A71}" type="sibTrans" cxnId="{0A0EB88C-F279-4520-BA51-44779764D281}">
      <dgm:prSet/>
      <dgm:spPr/>
      <dgm:t>
        <a:bodyPr/>
        <a:lstStyle/>
        <a:p>
          <a:endParaRPr lang="es-MX"/>
        </a:p>
      </dgm:t>
    </dgm:pt>
    <dgm:pt modelId="{5469B106-27F2-44CF-B2A5-4E6A9A5902FD}">
      <dgm:prSet custT="1"/>
      <dgm:spPr/>
      <dgm:t>
        <a:bodyPr/>
        <a:lstStyle/>
        <a:p>
          <a:pPr algn="just"/>
          <a:r>
            <a:rPr lang="es-MX" sz="800"/>
            <a:t>Secretaría de Energía.  </a:t>
          </a:r>
          <a:r>
            <a:rPr lang="es-MX" sz="600"/>
            <a:t>Establecer y conduce la política energética del país; ejercer los derechos de la Nación en materia de petróleo y todos los carburos de Integrar el Consejo Nacional de Energía; otorgar y cancelar permisos y autorizaciones en materia energética y regula y promueve el desarrollo y uso de fuentes de energía alternas a los hidrocarburos.</a:t>
          </a:r>
        </a:p>
      </dgm:t>
    </dgm:pt>
    <dgm:pt modelId="{750FA2A7-8DD9-40E7-BA0C-D9D007686A22}" type="parTrans" cxnId="{F6FAFC70-2E0A-4AA0-A21C-9BBF7A16E780}">
      <dgm:prSet/>
      <dgm:spPr/>
      <dgm:t>
        <a:bodyPr/>
        <a:lstStyle/>
        <a:p>
          <a:endParaRPr lang="es-MX"/>
        </a:p>
      </dgm:t>
    </dgm:pt>
    <dgm:pt modelId="{E17020DD-6EF8-454C-A24F-623E41E5B65C}" type="sibTrans" cxnId="{F6FAFC70-2E0A-4AA0-A21C-9BBF7A16E780}">
      <dgm:prSet/>
      <dgm:spPr/>
      <dgm:t>
        <a:bodyPr/>
        <a:lstStyle/>
        <a:p>
          <a:endParaRPr lang="es-MX"/>
        </a:p>
      </dgm:t>
    </dgm:pt>
    <dgm:pt modelId="{85711BCA-D3BC-44D5-8AF3-12510FF98DDA}">
      <dgm:prSet custT="1"/>
      <dgm:spPr/>
      <dgm:t>
        <a:bodyPr/>
        <a:lstStyle/>
        <a:p>
          <a:pPr algn="just"/>
          <a:r>
            <a:rPr lang="es-MX" sz="800"/>
            <a:t>Secretaría de Economía. </a:t>
          </a:r>
          <a:r>
            <a:rPr lang="es-MX" sz="600"/>
            <a:t>Formula y conduce las políticas generales de industria, comercio exterior, interior, abasto y precios del país;  estudia, proyecta y determina los aranceles y fija los precios oficiales  para los artículos de importación y exportación; establecerla política de precios  y regular orienta y estimula las medidas de protección al consumidor. </a:t>
          </a:r>
        </a:p>
      </dgm:t>
    </dgm:pt>
    <dgm:pt modelId="{B83A4CF3-3E7C-45C5-BA41-37B37E81ACAF}" type="parTrans" cxnId="{C67B21A8-82E4-4C5B-8101-4F7457EE0FB2}">
      <dgm:prSet/>
      <dgm:spPr/>
      <dgm:t>
        <a:bodyPr/>
        <a:lstStyle/>
        <a:p>
          <a:endParaRPr lang="es-MX"/>
        </a:p>
      </dgm:t>
    </dgm:pt>
    <dgm:pt modelId="{E7670558-D829-4B9D-A2BA-6FABDF1BE606}" type="sibTrans" cxnId="{C67B21A8-82E4-4C5B-8101-4F7457EE0FB2}">
      <dgm:prSet/>
      <dgm:spPr/>
      <dgm:t>
        <a:bodyPr/>
        <a:lstStyle/>
        <a:p>
          <a:endParaRPr lang="es-MX"/>
        </a:p>
      </dgm:t>
    </dgm:pt>
    <dgm:pt modelId="{DF63E906-0610-436F-BFEB-5867BA83D070}">
      <dgm:prSet custT="1"/>
      <dgm:spPr/>
      <dgm:t>
        <a:bodyPr/>
        <a:lstStyle/>
        <a:p>
          <a:pPr algn="just"/>
          <a:r>
            <a:rPr lang="es-MX" sz="800"/>
            <a:t>Secretaría de Agricultura, Ganadería, Desarrollo Rural, Pesca y Alimentación. </a:t>
          </a:r>
          <a:r>
            <a:rPr lang="es-MX" sz="600"/>
            <a:t>Formula, conduce y evalua la política general de desarrollo rural, a fin de elevar el nivel de vida de las familias que habitan en el campo; promueve el empleo en el medio rural; vigila el cumplimiento y aplica la normatividad en materia de sanidad animal y vegetal y promueve el desarrollo de la infraestructura industrial y comercial de la producción agropecuaria.</a:t>
          </a:r>
        </a:p>
      </dgm:t>
    </dgm:pt>
    <dgm:pt modelId="{A6949BDD-2B56-4B4B-896B-89B982DBEFAD}" type="parTrans" cxnId="{CA9813AC-C518-40E0-A90A-52C773356FC3}">
      <dgm:prSet/>
      <dgm:spPr/>
      <dgm:t>
        <a:bodyPr/>
        <a:lstStyle/>
        <a:p>
          <a:endParaRPr lang="es-MX"/>
        </a:p>
      </dgm:t>
    </dgm:pt>
    <dgm:pt modelId="{1B6ADC6A-A395-4BDA-8022-977243F47AD3}" type="sibTrans" cxnId="{CA9813AC-C518-40E0-A90A-52C773356FC3}">
      <dgm:prSet/>
      <dgm:spPr/>
      <dgm:t>
        <a:bodyPr/>
        <a:lstStyle/>
        <a:p>
          <a:endParaRPr lang="es-MX"/>
        </a:p>
      </dgm:t>
    </dgm:pt>
    <dgm:pt modelId="{16D51C22-685C-4708-B3A9-FD9DC7D78A1C}">
      <dgm:prSet custT="1"/>
      <dgm:spPr/>
      <dgm:t>
        <a:bodyPr/>
        <a:lstStyle/>
        <a:p>
          <a:pPr algn="just"/>
          <a:r>
            <a:rPr lang="es-MX" sz="800"/>
            <a:t>Secretaría de Comunicaciones y Transportes. </a:t>
          </a:r>
          <a:r>
            <a:rPr lang="es-MX" sz="600"/>
            <a:t>Formula y conduce las políticas y programas para el desarrollo del transporte y las comunicaciones; otorgar concesiones y permisos para establecer y  explotar sistemas y servicios telegráficos, telefónicos, sistemas y servicios de comunicación inalámbrica por telecomunicaciones y satélites, de servicio público de procesamiento remoto de datos, estaciones radio experimentales, culturales y de aficionados y estaciones de radiodifusión comerciales y culturales.</a:t>
          </a:r>
        </a:p>
      </dgm:t>
    </dgm:pt>
    <dgm:pt modelId="{07DFDFEB-368B-48B9-8CD6-EE64AD3FE904}" type="parTrans" cxnId="{EBD580AF-1286-40DF-8537-6906CF9377C1}">
      <dgm:prSet/>
      <dgm:spPr/>
      <dgm:t>
        <a:bodyPr/>
        <a:lstStyle/>
        <a:p>
          <a:endParaRPr lang="es-MX"/>
        </a:p>
      </dgm:t>
    </dgm:pt>
    <dgm:pt modelId="{EF6A43E5-654B-44FC-83BD-51E272BA2564}" type="sibTrans" cxnId="{EBD580AF-1286-40DF-8537-6906CF9377C1}">
      <dgm:prSet/>
      <dgm:spPr/>
      <dgm:t>
        <a:bodyPr/>
        <a:lstStyle/>
        <a:p>
          <a:endParaRPr lang="es-MX"/>
        </a:p>
      </dgm:t>
    </dgm:pt>
    <dgm:pt modelId="{C4BD532D-7CEE-4CE4-BC77-654E6A01076B}">
      <dgm:prSet custT="1"/>
      <dgm:spPr/>
      <dgm:t>
        <a:bodyPr/>
        <a:lstStyle/>
        <a:p>
          <a:r>
            <a:rPr lang="es-MX" sz="800"/>
            <a:t>Secretaría de Educación Pública.  </a:t>
          </a:r>
          <a:r>
            <a:rPr lang="es-MX" sz="600"/>
            <a:t>Organiza, vigila y desarrolla las políticas educativas  de la educacación  que se imparte en las escuelas oficiales, incorporadas o reconocidas, e cualquier nivel de estudio en las zonas  las urbana, semiurbana y rural</a:t>
          </a:r>
        </a:p>
      </dgm:t>
    </dgm:pt>
    <dgm:pt modelId="{6D8555B0-3F59-43B2-9622-BC45D22F43A3}" type="parTrans" cxnId="{CBF6B59F-9ACB-431D-B8B8-01D513FDC021}">
      <dgm:prSet/>
      <dgm:spPr/>
      <dgm:t>
        <a:bodyPr/>
        <a:lstStyle/>
        <a:p>
          <a:endParaRPr lang="es-MX"/>
        </a:p>
      </dgm:t>
    </dgm:pt>
    <dgm:pt modelId="{B639F737-C9D7-4B93-83FC-2F0621856448}" type="sibTrans" cxnId="{CBF6B59F-9ACB-431D-B8B8-01D513FDC021}">
      <dgm:prSet/>
      <dgm:spPr/>
      <dgm:t>
        <a:bodyPr/>
        <a:lstStyle/>
        <a:p>
          <a:endParaRPr lang="es-MX"/>
        </a:p>
      </dgm:t>
    </dgm:pt>
    <dgm:pt modelId="{CDE1A34B-03B8-4D65-9C05-D8393163F04F}">
      <dgm:prSet custT="1"/>
      <dgm:spPr/>
      <dgm:t>
        <a:bodyPr/>
        <a:lstStyle/>
        <a:p>
          <a:r>
            <a:rPr lang="es-MX" sz="800"/>
            <a:t>Secretaría de Salud. </a:t>
          </a:r>
          <a:r>
            <a:rPr lang="es-MX" sz="600"/>
            <a:t>Establecery conduce la política nacional en materia de asistencia social, servicios médicos y salubridad general, con excepción de lo relativo al saneamiento del ambiente.</a:t>
          </a:r>
        </a:p>
      </dgm:t>
    </dgm:pt>
    <dgm:pt modelId="{9E9C2EC6-18F2-46A2-BD0C-EC5DB49636A0}" type="parTrans" cxnId="{CD5DC69C-6878-4029-B142-3C7A577F7C83}">
      <dgm:prSet/>
      <dgm:spPr/>
      <dgm:t>
        <a:bodyPr/>
        <a:lstStyle/>
        <a:p>
          <a:endParaRPr lang="es-MX"/>
        </a:p>
      </dgm:t>
    </dgm:pt>
    <dgm:pt modelId="{E2809EF9-C8BE-4E38-BEAA-43D1CBF9DECB}" type="sibTrans" cxnId="{CD5DC69C-6878-4029-B142-3C7A577F7C83}">
      <dgm:prSet/>
      <dgm:spPr/>
      <dgm:t>
        <a:bodyPr/>
        <a:lstStyle/>
        <a:p>
          <a:endParaRPr lang="es-MX"/>
        </a:p>
      </dgm:t>
    </dgm:pt>
    <dgm:pt modelId="{7D06558D-8D7B-4C43-867D-304EF2DD388C}">
      <dgm:prSet custT="1"/>
      <dgm:spPr/>
      <dgm:t>
        <a:bodyPr/>
        <a:lstStyle/>
        <a:p>
          <a:r>
            <a:rPr lang="es-MX" sz="800"/>
            <a:t>Secretaría del Trabajo y Previsión Social. </a:t>
          </a:r>
          <a:r>
            <a:rPr lang="es-MX" sz="600"/>
            <a:t>Vigila la observancia y aplicación de las disposiciones relativas contenidas en el Artículo 123 y demás de la Constitución Federal, de la Ley Federal del Trabajo y en sus reglamentos.</a:t>
          </a:r>
        </a:p>
      </dgm:t>
    </dgm:pt>
    <dgm:pt modelId="{1F8589B9-188C-47BE-8CBF-6D7B28AECF99}" type="parTrans" cxnId="{699AE327-9F6E-442F-9168-350F1008572B}">
      <dgm:prSet/>
      <dgm:spPr/>
      <dgm:t>
        <a:bodyPr/>
        <a:lstStyle/>
        <a:p>
          <a:endParaRPr lang="es-MX"/>
        </a:p>
      </dgm:t>
    </dgm:pt>
    <dgm:pt modelId="{FBCD55A4-758D-4FFD-90DB-13769DB8E3A3}" type="sibTrans" cxnId="{699AE327-9F6E-442F-9168-350F1008572B}">
      <dgm:prSet/>
      <dgm:spPr/>
      <dgm:t>
        <a:bodyPr/>
        <a:lstStyle/>
        <a:p>
          <a:endParaRPr lang="es-MX"/>
        </a:p>
      </dgm:t>
    </dgm:pt>
    <dgm:pt modelId="{CAC27B55-C2F3-4A71-B2B0-FB769A3FDFFD}">
      <dgm:prSet custT="1"/>
      <dgm:spPr/>
      <dgm:t>
        <a:bodyPr/>
        <a:lstStyle/>
        <a:p>
          <a:pPr algn="just"/>
          <a:r>
            <a:rPr lang="es-MX" sz="800"/>
            <a:t>Secretaría de Desarrollo Agrario, Territorial y Urbano. </a:t>
          </a:r>
          <a:r>
            <a:rPr lang="es-MX" sz="600"/>
            <a:t>Impulsa en coordinación con las autoridades estatales y municipales, la planeación y el ordenamiento del territorio nacional para su máximo aprovechamiento.</a:t>
          </a:r>
        </a:p>
      </dgm:t>
    </dgm:pt>
    <dgm:pt modelId="{BC8F4662-F660-4C2E-A722-518FBA4D4A38}" type="parTrans" cxnId="{A41D5CD5-AA08-4CE7-9EE0-2CE9748468D1}">
      <dgm:prSet/>
      <dgm:spPr/>
      <dgm:t>
        <a:bodyPr/>
        <a:lstStyle/>
        <a:p>
          <a:endParaRPr lang="es-MX"/>
        </a:p>
      </dgm:t>
    </dgm:pt>
    <dgm:pt modelId="{BAC13C42-4098-4F7E-A945-5428E3C806A9}" type="sibTrans" cxnId="{A41D5CD5-AA08-4CE7-9EE0-2CE9748468D1}">
      <dgm:prSet/>
      <dgm:spPr/>
      <dgm:t>
        <a:bodyPr/>
        <a:lstStyle/>
        <a:p>
          <a:endParaRPr lang="es-MX"/>
        </a:p>
      </dgm:t>
    </dgm:pt>
    <dgm:pt modelId="{D41B4DA7-69FA-41E6-9B43-506B7B170277}">
      <dgm:prSet custT="1"/>
      <dgm:spPr/>
      <dgm:t>
        <a:bodyPr/>
        <a:lstStyle/>
        <a:p>
          <a:pPr algn="just"/>
          <a:r>
            <a:rPr lang="es-MX" sz="800"/>
            <a:t>Secretaría de Turismo</a:t>
          </a:r>
          <a:r>
            <a:rPr lang="es-MX" sz="1200"/>
            <a:t>. </a:t>
          </a:r>
          <a:r>
            <a:rPr lang="es-MX" sz="600"/>
            <a:t>Formula y conduce la política de desarrollo de la actividad turística nacional</a:t>
          </a:r>
        </a:p>
      </dgm:t>
    </dgm:pt>
    <dgm:pt modelId="{608B2E87-20DE-4936-846D-F2CCB2E7AC0A}" type="parTrans" cxnId="{9EBF8AD8-E54D-456D-A685-B29FC7B73E79}">
      <dgm:prSet/>
      <dgm:spPr/>
      <dgm:t>
        <a:bodyPr/>
        <a:lstStyle/>
        <a:p>
          <a:endParaRPr lang="es-MX"/>
        </a:p>
      </dgm:t>
    </dgm:pt>
    <dgm:pt modelId="{CED57305-BCC6-4E42-8D66-72A8306AD0B2}" type="sibTrans" cxnId="{9EBF8AD8-E54D-456D-A685-B29FC7B73E79}">
      <dgm:prSet/>
      <dgm:spPr/>
      <dgm:t>
        <a:bodyPr/>
        <a:lstStyle/>
        <a:p>
          <a:endParaRPr lang="es-MX"/>
        </a:p>
      </dgm:t>
    </dgm:pt>
    <dgm:pt modelId="{57BC36AD-CCBD-43A5-ACE4-20E68D7D0FEA}" type="pres">
      <dgm:prSet presAssocID="{34F119D4-3620-43D8-BB80-730ED5494571}" presName="vert0" presStyleCnt="0">
        <dgm:presLayoutVars>
          <dgm:dir/>
          <dgm:animOne val="branch"/>
          <dgm:animLvl val="lvl"/>
        </dgm:presLayoutVars>
      </dgm:prSet>
      <dgm:spPr/>
    </dgm:pt>
    <dgm:pt modelId="{0274D217-370C-40D0-9F20-DBF3E63ADAFF}" type="pres">
      <dgm:prSet presAssocID="{BE881F95-F89C-4661-9E86-250DFE3CE65B}" presName="thickLine" presStyleLbl="alignNode1" presStyleIdx="0" presStyleCnt="1"/>
      <dgm:spPr/>
    </dgm:pt>
    <dgm:pt modelId="{61F8E700-A114-4141-9DAE-4B318A03B074}" type="pres">
      <dgm:prSet presAssocID="{BE881F95-F89C-4661-9E86-250DFE3CE65B}" presName="horz1" presStyleCnt="0"/>
      <dgm:spPr/>
    </dgm:pt>
    <dgm:pt modelId="{EB92E55C-C6B9-420D-BBAA-0A93B9594EA7}" type="pres">
      <dgm:prSet presAssocID="{BE881F95-F89C-4661-9E86-250DFE3CE65B}" presName="tx1" presStyleLbl="revTx" presStyleIdx="0" presStyleCnt="17" custScaleX="81664"/>
      <dgm:spPr/>
    </dgm:pt>
    <dgm:pt modelId="{E7E231C2-2BDB-4842-81EF-798A044B30FA}" type="pres">
      <dgm:prSet presAssocID="{BE881F95-F89C-4661-9E86-250DFE3CE65B}" presName="vert1" presStyleCnt="0"/>
      <dgm:spPr/>
    </dgm:pt>
    <dgm:pt modelId="{4AB6AFD1-2337-4848-94A6-558AA1EC478B}" type="pres">
      <dgm:prSet presAssocID="{616C4317-DCCC-4D16-B906-9AC83D90AC85}" presName="vertSpace2a" presStyleCnt="0"/>
      <dgm:spPr/>
    </dgm:pt>
    <dgm:pt modelId="{D7D25789-5DD0-45E1-918B-C707CDABE9E4}" type="pres">
      <dgm:prSet presAssocID="{616C4317-DCCC-4D16-B906-9AC83D90AC85}" presName="horz2" presStyleCnt="0"/>
      <dgm:spPr/>
    </dgm:pt>
    <dgm:pt modelId="{DFF020C5-CA73-4C4B-8AB3-2FEAD7BEF30C}" type="pres">
      <dgm:prSet presAssocID="{616C4317-DCCC-4D16-B906-9AC83D90AC85}" presName="horzSpace2" presStyleCnt="0"/>
      <dgm:spPr/>
    </dgm:pt>
    <dgm:pt modelId="{E2F84F61-5BB3-4AE5-8E84-12C14C379524}" type="pres">
      <dgm:prSet presAssocID="{616C4317-DCCC-4D16-B906-9AC83D90AC85}" presName="tx2" presStyleLbl="revTx" presStyleIdx="1" presStyleCnt="17"/>
      <dgm:spPr/>
      <dgm:t>
        <a:bodyPr/>
        <a:lstStyle/>
        <a:p>
          <a:endParaRPr lang="es-MX"/>
        </a:p>
      </dgm:t>
    </dgm:pt>
    <dgm:pt modelId="{09B53BE9-6F5C-4BC3-975E-CF79EA622E26}" type="pres">
      <dgm:prSet presAssocID="{616C4317-DCCC-4D16-B906-9AC83D90AC85}" presName="vert2" presStyleCnt="0"/>
      <dgm:spPr/>
    </dgm:pt>
    <dgm:pt modelId="{82033D31-C647-4D01-81D6-3CDCB0C19D52}" type="pres">
      <dgm:prSet presAssocID="{616C4317-DCCC-4D16-B906-9AC83D90AC85}" presName="thinLine2b" presStyleLbl="callout" presStyleIdx="0" presStyleCnt="16"/>
      <dgm:spPr/>
    </dgm:pt>
    <dgm:pt modelId="{C4751CCF-AD33-425D-9CCB-5024AB421308}" type="pres">
      <dgm:prSet presAssocID="{616C4317-DCCC-4D16-B906-9AC83D90AC85}" presName="vertSpace2b" presStyleCnt="0"/>
      <dgm:spPr/>
    </dgm:pt>
    <dgm:pt modelId="{F9355E9F-4E5B-432A-9FAC-4CFECEB5D2B8}" type="pres">
      <dgm:prSet presAssocID="{77A55929-FD5B-4D30-95BD-B65A64756F45}" presName="horz2" presStyleCnt="0"/>
      <dgm:spPr/>
    </dgm:pt>
    <dgm:pt modelId="{F0744481-075C-407A-9804-A9763DD2B06C}" type="pres">
      <dgm:prSet presAssocID="{77A55929-FD5B-4D30-95BD-B65A64756F45}" presName="horzSpace2" presStyleCnt="0"/>
      <dgm:spPr/>
    </dgm:pt>
    <dgm:pt modelId="{1B652D3E-4EBF-42FD-B2B4-4DFE50888041}" type="pres">
      <dgm:prSet presAssocID="{77A55929-FD5B-4D30-95BD-B65A64756F45}" presName="tx2" presStyleLbl="revTx" presStyleIdx="2" presStyleCnt="17"/>
      <dgm:spPr/>
      <dgm:t>
        <a:bodyPr/>
        <a:lstStyle/>
        <a:p>
          <a:endParaRPr lang="es-MX"/>
        </a:p>
      </dgm:t>
    </dgm:pt>
    <dgm:pt modelId="{5002B2A8-98DF-49E4-8C90-6F282C8A29AE}" type="pres">
      <dgm:prSet presAssocID="{77A55929-FD5B-4D30-95BD-B65A64756F45}" presName="vert2" presStyleCnt="0"/>
      <dgm:spPr/>
    </dgm:pt>
    <dgm:pt modelId="{3399D2F0-2940-406E-8D5D-720DCE5951B2}" type="pres">
      <dgm:prSet presAssocID="{77A55929-FD5B-4D30-95BD-B65A64756F45}" presName="thinLine2b" presStyleLbl="callout" presStyleIdx="1" presStyleCnt="16"/>
      <dgm:spPr/>
    </dgm:pt>
    <dgm:pt modelId="{D8773B98-572E-4AF5-B088-F4B537A1053F}" type="pres">
      <dgm:prSet presAssocID="{77A55929-FD5B-4D30-95BD-B65A64756F45}" presName="vertSpace2b" presStyleCnt="0"/>
      <dgm:spPr/>
    </dgm:pt>
    <dgm:pt modelId="{0ABC3767-0BBE-4FF5-B030-9A1D73E13B4A}" type="pres">
      <dgm:prSet presAssocID="{EE76F9D7-8659-47E2-B436-65CB96F1BE4F}" presName="horz2" presStyleCnt="0"/>
      <dgm:spPr/>
    </dgm:pt>
    <dgm:pt modelId="{E78A1FED-F8C2-42D5-9852-1A98072E7B22}" type="pres">
      <dgm:prSet presAssocID="{EE76F9D7-8659-47E2-B436-65CB96F1BE4F}" presName="horzSpace2" presStyleCnt="0"/>
      <dgm:spPr/>
    </dgm:pt>
    <dgm:pt modelId="{CA22D743-EE1B-4713-A097-80757E604689}" type="pres">
      <dgm:prSet presAssocID="{EE76F9D7-8659-47E2-B436-65CB96F1BE4F}" presName="tx2" presStyleLbl="revTx" presStyleIdx="3" presStyleCnt="17"/>
      <dgm:spPr/>
      <dgm:t>
        <a:bodyPr/>
        <a:lstStyle/>
        <a:p>
          <a:endParaRPr lang="es-MX"/>
        </a:p>
      </dgm:t>
    </dgm:pt>
    <dgm:pt modelId="{BF3D823B-27F7-47BD-A9A3-6FB28A3D0568}" type="pres">
      <dgm:prSet presAssocID="{EE76F9D7-8659-47E2-B436-65CB96F1BE4F}" presName="vert2" presStyleCnt="0"/>
      <dgm:spPr/>
    </dgm:pt>
    <dgm:pt modelId="{807AAA4D-0C5B-468C-899E-7D210B8021FD}" type="pres">
      <dgm:prSet presAssocID="{EE76F9D7-8659-47E2-B436-65CB96F1BE4F}" presName="thinLine2b" presStyleLbl="callout" presStyleIdx="2" presStyleCnt="16"/>
      <dgm:spPr/>
    </dgm:pt>
    <dgm:pt modelId="{CDB45667-0120-48C1-A6A9-4194509A18BB}" type="pres">
      <dgm:prSet presAssocID="{EE76F9D7-8659-47E2-B436-65CB96F1BE4F}" presName="vertSpace2b" presStyleCnt="0"/>
      <dgm:spPr/>
    </dgm:pt>
    <dgm:pt modelId="{CAEA931D-5737-474B-8B2A-96EE312B31CB}" type="pres">
      <dgm:prSet presAssocID="{5F885F9D-0428-4700-A0A7-12B230D722DA}" presName="horz2" presStyleCnt="0"/>
      <dgm:spPr/>
    </dgm:pt>
    <dgm:pt modelId="{4A3C1ADC-E73E-4F30-8901-E4B544C180F8}" type="pres">
      <dgm:prSet presAssocID="{5F885F9D-0428-4700-A0A7-12B230D722DA}" presName="horzSpace2" presStyleCnt="0"/>
      <dgm:spPr/>
    </dgm:pt>
    <dgm:pt modelId="{91E57A62-C17D-482A-9ECE-63FB5D3C60C6}" type="pres">
      <dgm:prSet presAssocID="{5F885F9D-0428-4700-A0A7-12B230D722DA}" presName="tx2" presStyleLbl="revTx" presStyleIdx="4" presStyleCnt="17"/>
      <dgm:spPr/>
      <dgm:t>
        <a:bodyPr/>
        <a:lstStyle/>
        <a:p>
          <a:endParaRPr lang="es-MX"/>
        </a:p>
      </dgm:t>
    </dgm:pt>
    <dgm:pt modelId="{F4CE55E9-8B56-4C92-9C46-19AAB49C3B2E}" type="pres">
      <dgm:prSet presAssocID="{5F885F9D-0428-4700-A0A7-12B230D722DA}" presName="vert2" presStyleCnt="0"/>
      <dgm:spPr/>
    </dgm:pt>
    <dgm:pt modelId="{45D3CA57-6FA0-4824-9CA9-01A43B6763A9}" type="pres">
      <dgm:prSet presAssocID="{5F885F9D-0428-4700-A0A7-12B230D722DA}" presName="thinLine2b" presStyleLbl="callout" presStyleIdx="3" presStyleCnt="16"/>
      <dgm:spPr/>
    </dgm:pt>
    <dgm:pt modelId="{D46367AF-54F6-43E5-A105-4CEA37A6971B}" type="pres">
      <dgm:prSet presAssocID="{5F885F9D-0428-4700-A0A7-12B230D722DA}" presName="vertSpace2b" presStyleCnt="0"/>
      <dgm:spPr/>
    </dgm:pt>
    <dgm:pt modelId="{2630C296-6567-446D-B810-3A8CF36673AE}" type="pres">
      <dgm:prSet presAssocID="{DA3D53E9-6F39-41DC-B6B9-72E801D65782}" presName="horz2" presStyleCnt="0"/>
      <dgm:spPr/>
    </dgm:pt>
    <dgm:pt modelId="{0E8829B2-2CF5-486F-BDEC-A51704B6C76A}" type="pres">
      <dgm:prSet presAssocID="{DA3D53E9-6F39-41DC-B6B9-72E801D65782}" presName="horzSpace2" presStyleCnt="0"/>
      <dgm:spPr/>
    </dgm:pt>
    <dgm:pt modelId="{6ED7C39D-D952-406C-BD80-0A771730C690}" type="pres">
      <dgm:prSet presAssocID="{DA3D53E9-6F39-41DC-B6B9-72E801D65782}" presName="tx2" presStyleLbl="revTx" presStyleIdx="5" presStyleCnt="17"/>
      <dgm:spPr/>
      <dgm:t>
        <a:bodyPr/>
        <a:lstStyle/>
        <a:p>
          <a:endParaRPr lang="es-MX"/>
        </a:p>
      </dgm:t>
    </dgm:pt>
    <dgm:pt modelId="{53772543-08D4-4B8A-A6AE-4CB95D848239}" type="pres">
      <dgm:prSet presAssocID="{DA3D53E9-6F39-41DC-B6B9-72E801D65782}" presName="vert2" presStyleCnt="0"/>
      <dgm:spPr/>
    </dgm:pt>
    <dgm:pt modelId="{665071F2-09B5-4B15-9167-060BF4F26F79}" type="pres">
      <dgm:prSet presAssocID="{DA3D53E9-6F39-41DC-B6B9-72E801D65782}" presName="thinLine2b" presStyleLbl="callout" presStyleIdx="4" presStyleCnt="16"/>
      <dgm:spPr/>
    </dgm:pt>
    <dgm:pt modelId="{84F8D8E7-9A6B-4CA4-A95C-DA148328CC16}" type="pres">
      <dgm:prSet presAssocID="{DA3D53E9-6F39-41DC-B6B9-72E801D65782}" presName="vertSpace2b" presStyleCnt="0"/>
      <dgm:spPr/>
    </dgm:pt>
    <dgm:pt modelId="{46A6F8DD-B456-4FBD-9B3C-776EF7409607}" type="pres">
      <dgm:prSet presAssocID="{C10BAD1D-16B9-4FCA-9F2B-3A92B1F019E8}" presName="horz2" presStyleCnt="0"/>
      <dgm:spPr/>
    </dgm:pt>
    <dgm:pt modelId="{A0F83E5C-DD4E-4D85-A041-5D1D35DAE88B}" type="pres">
      <dgm:prSet presAssocID="{C10BAD1D-16B9-4FCA-9F2B-3A92B1F019E8}" presName="horzSpace2" presStyleCnt="0"/>
      <dgm:spPr/>
    </dgm:pt>
    <dgm:pt modelId="{3264A3EE-043B-4AFC-9990-8B194AE354CB}" type="pres">
      <dgm:prSet presAssocID="{C10BAD1D-16B9-4FCA-9F2B-3A92B1F019E8}" presName="tx2" presStyleLbl="revTx" presStyleIdx="6" presStyleCnt="17"/>
      <dgm:spPr/>
      <dgm:t>
        <a:bodyPr/>
        <a:lstStyle/>
        <a:p>
          <a:endParaRPr lang="es-MX"/>
        </a:p>
      </dgm:t>
    </dgm:pt>
    <dgm:pt modelId="{28A4276B-9F9D-4550-849D-F77BE80E3FC3}" type="pres">
      <dgm:prSet presAssocID="{C10BAD1D-16B9-4FCA-9F2B-3A92B1F019E8}" presName="vert2" presStyleCnt="0"/>
      <dgm:spPr/>
    </dgm:pt>
    <dgm:pt modelId="{882D1707-D6DD-4A2F-9160-20A78B400884}" type="pres">
      <dgm:prSet presAssocID="{C10BAD1D-16B9-4FCA-9F2B-3A92B1F019E8}" presName="thinLine2b" presStyleLbl="callout" presStyleIdx="5" presStyleCnt="16"/>
      <dgm:spPr/>
    </dgm:pt>
    <dgm:pt modelId="{3A05EFCE-4458-4DBA-BA09-786797802BA8}" type="pres">
      <dgm:prSet presAssocID="{C10BAD1D-16B9-4FCA-9F2B-3A92B1F019E8}" presName="vertSpace2b" presStyleCnt="0"/>
      <dgm:spPr/>
    </dgm:pt>
    <dgm:pt modelId="{E532BA6A-3EA5-4BBE-8416-1264B0B425AE}" type="pres">
      <dgm:prSet presAssocID="{923B43ED-A01C-471F-A57D-7D3248AD46C2}" presName="horz2" presStyleCnt="0"/>
      <dgm:spPr/>
    </dgm:pt>
    <dgm:pt modelId="{542725A8-7148-4B23-81D3-66DEBDC0CD4B}" type="pres">
      <dgm:prSet presAssocID="{923B43ED-A01C-471F-A57D-7D3248AD46C2}" presName="horzSpace2" presStyleCnt="0"/>
      <dgm:spPr/>
    </dgm:pt>
    <dgm:pt modelId="{D77F17DB-4FD3-4725-B48B-501227F7CE78}" type="pres">
      <dgm:prSet presAssocID="{923B43ED-A01C-471F-A57D-7D3248AD46C2}" presName="tx2" presStyleLbl="revTx" presStyleIdx="7" presStyleCnt="17"/>
      <dgm:spPr/>
      <dgm:t>
        <a:bodyPr/>
        <a:lstStyle/>
        <a:p>
          <a:endParaRPr lang="es-MX"/>
        </a:p>
      </dgm:t>
    </dgm:pt>
    <dgm:pt modelId="{0F4A461A-AC0E-4635-83EA-11A1D568ADE1}" type="pres">
      <dgm:prSet presAssocID="{923B43ED-A01C-471F-A57D-7D3248AD46C2}" presName="vert2" presStyleCnt="0"/>
      <dgm:spPr/>
    </dgm:pt>
    <dgm:pt modelId="{D27D282B-EDE9-473F-B848-48803698215A}" type="pres">
      <dgm:prSet presAssocID="{923B43ED-A01C-471F-A57D-7D3248AD46C2}" presName="thinLine2b" presStyleLbl="callout" presStyleIdx="6" presStyleCnt="16"/>
      <dgm:spPr/>
    </dgm:pt>
    <dgm:pt modelId="{88BE19FC-402F-452B-BACF-F2C5EB8FF50A}" type="pres">
      <dgm:prSet presAssocID="{923B43ED-A01C-471F-A57D-7D3248AD46C2}" presName="vertSpace2b" presStyleCnt="0"/>
      <dgm:spPr/>
    </dgm:pt>
    <dgm:pt modelId="{A933B8B9-F449-4FCB-BCD0-19AF6EA53348}" type="pres">
      <dgm:prSet presAssocID="{5469B106-27F2-44CF-B2A5-4E6A9A5902FD}" presName="horz2" presStyleCnt="0"/>
      <dgm:spPr/>
    </dgm:pt>
    <dgm:pt modelId="{D89CECCA-4DC2-4CF8-AA81-2917830DEA70}" type="pres">
      <dgm:prSet presAssocID="{5469B106-27F2-44CF-B2A5-4E6A9A5902FD}" presName="horzSpace2" presStyleCnt="0"/>
      <dgm:spPr/>
    </dgm:pt>
    <dgm:pt modelId="{CD453ACB-F97A-4440-9C0E-581CD64D2790}" type="pres">
      <dgm:prSet presAssocID="{5469B106-27F2-44CF-B2A5-4E6A9A5902FD}" presName="tx2" presStyleLbl="revTx" presStyleIdx="8" presStyleCnt="17"/>
      <dgm:spPr/>
      <dgm:t>
        <a:bodyPr/>
        <a:lstStyle/>
        <a:p>
          <a:endParaRPr lang="es-MX"/>
        </a:p>
      </dgm:t>
    </dgm:pt>
    <dgm:pt modelId="{957C8F8D-4B75-484E-AF97-53399249AFA4}" type="pres">
      <dgm:prSet presAssocID="{5469B106-27F2-44CF-B2A5-4E6A9A5902FD}" presName="vert2" presStyleCnt="0"/>
      <dgm:spPr/>
    </dgm:pt>
    <dgm:pt modelId="{767E5612-C4F1-47B0-AD7B-B098D22A4762}" type="pres">
      <dgm:prSet presAssocID="{5469B106-27F2-44CF-B2A5-4E6A9A5902FD}" presName="thinLine2b" presStyleLbl="callout" presStyleIdx="7" presStyleCnt="16"/>
      <dgm:spPr/>
    </dgm:pt>
    <dgm:pt modelId="{BA9FB1A9-EB11-4CD3-9897-853ECF7CA455}" type="pres">
      <dgm:prSet presAssocID="{5469B106-27F2-44CF-B2A5-4E6A9A5902FD}" presName="vertSpace2b" presStyleCnt="0"/>
      <dgm:spPr/>
    </dgm:pt>
    <dgm:pt modelId="{43457686-F366-4D93-B803-3AC739B0011D}" type="pres">
      <dgm:prSet presAssocID="{85711BCA-D3BC-44D5-8AF3-12510FF98DDA}" presName="horz2" presStyleCnt="0"/>
      <dgm:spPr/>
    </dgm:pt>
    <dgm:pt modelId="{D0DCB430-F610-4549-A0F9-39D2C956119D}" type="pres">
      <dgm:prSet presAssocID="{85711BCA-D3BC-44D5-8AF3-12510FF98DDA}" presName="horzSpace2" presStyleCnt="0"/>
      <dgm:spPr/>
    </dgm:pt>
    <dgm:pt modelId="{0E266071-98D8-49C2-B97F-A725BC290B3E}" type="pres">
      <dgm:prSet presAssocID="{85711BCA-D3BC-44D5-8AF3-12510FF98DDA}" presName="tx2" presStyleLbl="revTx" presStyleIdx="9" presStyleCnt="17"/>
      <dgm:spPr/>
      <dgm:t>
        <a:bodyPr/>
        <a:lstStyle/>
        <a:p>
          <a:endParaRPr lang="es-MX"/>
        </a:p>
      </dgm:t>
    </dgm:pt>
    <dgm:pt modelId="{3082D996-EAF4-4720-9676-67C874AC81F6}" type="pres">
      <dgm:prSet presAssocID="{85711BCA-D3BC-44D5-8AF3-12510FF98DDA}" presName="vert2" presStyleCnt="0"/>
      <dgm:spPr/>
    </dgm:pt>
    <dgm:pt modelId="{A5A366D9-0D90-4364-B70F-2FB0C1641376}" type="pres">
      <dgm:prSet presAssocID="{85711BCA-D3BC-44D5-8AF3-12510FF98DDA}" presName="thinLine2b" presStyleLbl="callout" presStyleIdx="8" presStyleCnt="16"/>
      <dgm:spPr/>
    </dgm:pt>
    <dgm:pt modelId="{9F3F939B-7A25-447D-8285-E8F68931F92E}" type="pres">
      <dgm:prSet presAssocID="{85711BCA-D3BC-44D5-8AF3-12510FF98DDA}" presName="vertSpace2b" presStyleCnt="0"/>
      <dgm:spPr/>
    </dgm:pt>
    <dgm:pt modelId="{D21119DC-FC89-4C0F-9387-61E4EAAAAF0A}" type="pres">
      <dgm:prSet presAssocID="{DF63E906-0610-436F-BFEB-5867BA83D070}" presName="horz2" presStyleCnt="0"/>
      <dgm:spPr/>
    </dgm:pt>
    <dgm:pt modelId="{9195C3C5-67CA-403E-8C66-E812FF681368}" type="pres">
      <dgm:prSet presAssocID="{DF63E906-0610-436F-BFEB-5867BA83D070}" presName="horzSpace2" presStyleCnt="0"/>
      <dgm:spPr/>
    </dgm:pt>
    <dgm:pt modelId="{871FA479-9BE1-4A96-9D73-2315E0BF448F}" type="pres">
      <dgm:prSet presAssocID="{DF63E906-0610-436F-BFEB-5867BA83D070}" presName="tx2" presStyleLbl="revTx" presStyleIdx="10" presStyleCnt="17"/>
      <dgm:spPr/>
      <dgm:t>
        <a:bodyPr/>
        <a:lstStyle/>
        <a:p>
          <a:endParaRPr lang="es-MX"/>
        </a:p>
      </dgm:t>
    </dgm:pt>
    <dgm:pt modelId="{FA5AF220-B4AD-44A4-B67A-26CF8CE4CF89}" type="pres">
      <dgm:prSet presAssocID="{DF63E906-0610-436F-BFEB-5867BA83D070}" presName="vert2" presStyleCnt="0"/>
      <dgm:spPr/>
    </dgm:pt>
    <dgm:pt modelId="{F63B45C7-63AF-453F-9C36-91CDBE96D68C}" type="pres">
      <dgm:prSet presAssocID="{DF63E906-0610-436F-BFEB-5867BA83D070}" presName="thinLine2b" presStyleLbl="callout" presStyleIdx="9" presStyleCnt="16"/>
      <dgm:spPr/>
    </dgm:pt>
    <dgm:pt modelId="{263EDFB0-EA61-42AB-916A-DC2D75F20C59}" type="pres">
      <dgm:prSet presAssocID="{DF63E906-0610-436F-BFEB-5867BA83D070}" presName="vertSpace2b" presStyleCnt="0"/>
      <dgm:spPr/>
    </dgm:pt>
    <dgm:pt modelId="{DE399853-088C-4D7A-A2FF-EBAC021A7095}" type="pres">
      <dgm:prSet presAssocID="{16D51C22-685C-4708-B3A9-FD9DC7D78A1C}" presName="horz2" presStyleCnt="0"/>
      <dgm:spPr/>
    </dgm:pt>
    <dgm:pt modelId="{913B912B-4117-4183-B85A-6AD43C796F68}" type="pres">
      <dgm:prSet presAssocID="{16D51C22-685C-4708-B3A9-FD9DC7D78A1C}" presName="horzSpace2" presStyleCnt="0"/>
      <dgm:spPr/>
    </dgm:pt>
    <dgm:pt modelId="{7B4D5C5E-04F0-4DEB-A8C2-3B029682D4CF}" type="pres">
      <dgm:prSet presAssocID="{16D51C22-685C-4708-B3A9-FD9DC7D78A1C}" presName="tx2" presStyleLbl="revTx" presStyleIdx="11" presStyleCnt="17"/>
      <dgm:spPr/>
      <dgm:t>
        <a:bodyPr/>
        <a:lstStyle/>
        <a:p>
          <a:endParaRPr lang="es-MX"/>
        </a:p>
      </dgm:t>
    </dgm:pt>
    <dgm:pt modelId="{E1AED44E-116F-44CC-9769-CA73CBF8184E}" type="pres">
      <dgm:prSet presAssocID="{16D51C22-685C-4708-B3A9-FD9DC7D78A1C}" presName="vert2" presStyleCnt="0"/>
      <dgm:spPr/>
    </dgm:pt>
    <dgm:pt modelId="{2E9FB183-659B-41E2-8E64-2A0D93E3A765}" type="pres">
      <dgm:prSet presAssocID="{16D51C22-685C-4708-B3A9-FD9DC7D78A1C}" presName="thinLine2b" presStyleLbl="callout" presStyleIdx="10" presStyleCnt="16"/>
      <dgm:spPr/>
    </dgm:pt>
    <dgm:pt modelId="{4CA82E15-27C8-468B-9258-8A1FBE661209}" type="pres">
      <dgm:prSet presAssocID="{16D51C22-685C-4708-B3A9-FD9DC7D78A1C}" presName="vertSpace2b" presStyleCnt="0"/>
      <dgm:spPr/>
    </dgm:pt>
    <dgm:pt modelId="{12061A50-BC5D-4313-8EEF-72875E48DBEF}" type="pres">
      <dgm:prSet presAssocID="{C4BD532D-7CEE-4CE4-BC77-654E6A01076B}" presName="horz2" presStyleCnt="0"/>
      <dgm:spPr/>
    </dgm:pt>
    <dgm:pt modelId="{3FDDCB04-9ADA-4C47-A4F0-CE7F6B75C77A}" type="pres">
      <dgm:prSet presAssocID="{C4BD532D-7CEE-4CE4-BC77-654E6A01076B}" presName="horzSpace2" presStyleCnt="0"/>
      <dgm:spPr/>
    </dgm:pt>
    <dgm:pt modelId="{76BFC342-DE1F-4BC0-B919-5566A293BB24}" type="pres">
      <dgm:prSet presAssocID="{C4BD532D-7CEE-4CE4-BC77-654E6A01076B}" presName="tx2" presStyleLbl="revTx" presStyleIdx="12" presStyleCnt="17"/>
      <dgm:spPr/>
      <dgm:t>
        <a:bodyPr/>
        <a:lstStyle/>
        <a:p>
          <a:endParaRPr lang="es-MX"/>
        </a:p>
      </dgm:t>
    </dgm:pt>
    <dgm:pt modelId="{C2682F47-D93C-4239-A300-E5992ECA7AFD}" type="pres">
      <dgm:prSet presAssocID="{C4BD532D-7CEE-4CE4-BC77-654E6A01076B}" presName="vert2" presStyleCnt="0"/>
      <dgm:spPr/>
    </dgm:pt>
    <dgm:pt modelId="{477B4900-F557-461E-94AD-E40EA51127A6}" type="pres">
      <dgm:prSet presAssocID="{C4BD532D-7CEE-4CE4-BC77-654E6A01076B}" presName="thinLine2b" presStyleLbl="callout" presStyleIdx="11" presStyleCnt="16"/>
      <dgm:spPr/>
    </dgm:pt>
    <dgm:pt modelId="{9FC8EFD0-DEF5-4146-817B-690FBD178CE9}" type="pres">
      <dgm:prSet presAssocID="{C4BD532D-7CEE-4CE4-BC77-654E6A01076B}" presName="vertSpace2b" presStyleCnt="0"/>
      <dgm:spPr/>
    </dgm:pt>
    <dgm:pt modelId="{287B4638-EAB1-4738-99F3-646EE5D554B1}" type="pres">
      <dgm:prSet presAssocID="{CDE1A34B-03B8-4D65-9C05-D8393163F04F}" presName="horz2" presStyleCnt="0"/>
      <dgm:spPr/>
    </dgm:pt>
    <dgm:pt modelId="{8C964E70-C3FB-44F1-8520-7ED543145B0B}" type="pres">
      <dgm:prSet presAssocID="{CDE1A34B-03B8-4D65-9C05-D8393163F04F}" presName="horzSpace2" presStyleCnt="0"/>
      <dgm:spPr/>
    </dgm:pt>
    <dgm:pt modelId="{5B278639-2176-4763-81F2-E78C68D5CDEC}" type="pres">
      <dgm:prSet presAssocID="{CDE1A34B-03B8-4D65-9C05-D8393163F04F}" presName="tx2" presStyleLbl="revTx" presStyleIdx="13" presStyleCnt="17"/>
      <dgm:spPr/>
      <dgm:t>
        <a:bodyPr/>
        <a:lstStyle/>
        <a:p>
          <a:endParaRPr lang="es-MX"/>
        </a:p>
      </dgm:t>
    </dgm:pt>
    <dgm:pt modelId="{060E77FE-ACDF-488C-A7B7-29AAB4BF2DBF}" type="pres">
      <dgm:prSet presAssocID="{CDE1A34B-03B8-4D65-9C05-D8393163F04F}" presName="vert2" presStyleCnt="0"/>
      <dgm:spPr/>
    </dgm:pt>
    <dgm:pt modelId="{0B8A2DFD-37A8-4DB2-8893-C4C5FB178F54}" type="pres">
      <dgm:prSet presAssocID="{CDE1A34B-03B8-4D65-9C05-D8393163F04F}" presName="thinLine2b" presStyleLbl="callout" presStyleIdx="12" presStyleCnt="16"/>
      <dgm:spPr/>
    </dgm:pt>
    <dgm:pt modelId="{B9B96E93-360C-4E17-AD29-9F5D4ACEB6E1}" type="pres">
      <dgm:prSet presAssocID="{CDE1A34B-03B8-4D65-9C05-D8393163F04F}" presName="vertSpace2b" presStyleCnt="0"/>
      <dgm:spPr/>
    </dgm:pt>
    <dgm:pt modelId="{A5621F92-FCCF-4763-9441-DDF77B9BAFE7}" type="pres">
      <dgm:prSet presAssocID="{7D06558D-8D7B-4C43-867D-304EF2DD388C}" presName="horz2" presStyleCnt="0"/>
      <dgm:spPr/>
    </dgm:pt>
    <dgm:pt modelId="{87A55248-1975-4B84-A051-0F8A0180DB22}" type="pres">
      <dgm:prSet presAssocID="{7D06558D-8D7B-4C43-867D-304EF2DD388C}" presName="horzSpace2" presStyleCnt="0"/>
      <dgm:spPr/>
    </dgm:pt>
    <dgm:pt modelId="{02C2142C-81B7-477B-A954-CAFECD44778B}" type="pres">
      <dgm:prSet presAssocID="{7D06558D-8D7B-4C43-867D-304EF2DD388C}" presName="tx2" presStyleLbl="revTx" presStyleIdx="14" presStyleCnt="17"/>
      <dgm:spPr/>
      <dgm:t>
        <a:bodyPr/>
        <a:lstStyle/>
        <a:p>
          <a:endParaRPr lang="es-MX"/>
        </a:p>
      </dgm:t>
    </dgm:pt>
    <dgm:pt modelId="{14B58C4B-8514-4839-BD2A-272E8D24B792}" type="pres">
      <dgm:prSet presAssocID="{7D06558D-8D7B-4C43-867D-304EF2DD388C}" presName="vert2" presStyleCnt="0"/>
      <dgm:spPr/>
    </dgm:pt>
    <dgm:pt modelId="{211990F9-EE55-44D0-B1A9-8DF658428652}" type="pres">
      <dgm:prSet presAssocID="{7D06558D-8D7B-4C43-867D-304EF2DD388C}" presName="thinLine2b" presStyleLbl="callout" presStyleIdx="13" presStyleCnt="16"/>
      <dgm:spPr/>
    </dgm:pt>
    <dgm:pt modelId="{5A4C7863-1E68-482F-A28B-8C14C40405BB}" type="pres">
      <dgm:prSet presAssocID="{7D06558D-8D7B-4C43-867D-304EF2DD388C}" presName="vertSpace2b" presStyleCnt="0"/>
      <dgm:spPr/>
    </dgm:pt>
    <dgm:pt modelId="{34FA646C-8407-4B96-86A0-5436A9761AFA}" type="pres">
      <dgm:prSet presAssocID="{CAC27B55-C2F3-4A71-B2B0-FB769A3FDFFD}" presName="horz2" presStyleCnt="0"/>
      <dgm:spPr/>
    </dgm:pt>
    <dgm:pt modelId="{49FB858E-1FD6-4521-B859-5CAE32D10393}" type="pres">
      <dgm:prSet presAssocID="{CAC27B55-C2F3-4A71-B2B0-FB769A3FDFFD}" presName="horzSpace2" presStyleCnt="0"/>
      <dgm:spPr/>
    </dgm:pt>
    <dgm:pt modelId="{E216FD90-E746-4A6B-96D0-14F89B2D0787}" type="pres">
      <dgm:prSet presAssocID="{CAC27B55-C2F3-4A71-B2B0-FB769A3FDFFD}" presName="tx2" presStyleLbl="revTx" presStyleIdx="15" presStyleCnt="17"/>
      <dgm:spPr/>
      <dgm:t>
        <a:bodyPr/>
        <a:lstStyle/>
        <a:p>
          <a:endParaRPr lang="es-MX"/>
        </a:p>
      </dgm:t>
    </dgm:pt>
    <dgm:pt modelId="{229D68B2-0450-4CA8-B0FA-3C1B19534880}" type="pres">
      <dgm:prSet presAssocID="{CAC27B55-C2F3-4A71-B2B0-FB769A3FDFFD}" presName="vert2" presStyleCnt="0"/>
      <dgm:spPr/>
    </dgm:pt>
    <dgm:pt modelId="{2F24C41D-7968-463E-9DAC-8FDF44B34038}" type="pres">
      <dgm:prSet presAssocID="{CAC27B55-C2F3-4A71-B2B0-FB769A3FDFFD}" presName="thinLine2b" presStyleLbl="callout" presStyleIdx="14" presStyleCnt="16"/>
      <dgm:spPr/>
    </dgm:pt>
    <dgm:pt modelId="{95795768-0F4F-4E87-BCB4-BB588723E9BF}" type="pres">
      <dgm:prSet presAssocID="{CAC27B55-C2F3-4A71-B2B0-FB769A3FDFFD}" presName="vertSpace2b" presStyleCnt="0"/>
      <dgm:spPr/>
    </dgm:pt>
    <dgm:pt modelId="{98E6DB5F-B333-4C46-8D8E-5ADC4F7D3CF4}" type="pres">
      <dgm:prSet presAssocID="{D41B4DA7-69FA-41E6-9B43-506B7B170277}" presName="horz2" presStyleCnt="0"/>
      <dgm:spPr/>
    </dgm:pt>
    <dgm:pt modelId="{3421F75D-51BE-4968-BE0E-A89A90B0881F}" type="pres">
      <dgm:prSet presAssocID="{D41B4DA7-69FA-41E6-9B43-506B7B170277}" presName="horzSpace2" presStyleCnt="0"/>
      <dgm:spPr/>
    </dgm:pt>
    <dgm:pt modelId="{FDFC0569-30C4-42C0-8764-0167334FE31E}" type="pres">
      <dgm:prSet presAssocID="{D41B4DA7-69FA-41E6-9B43-506B7B170277}" presName="tx2" presStyleLbl="revTx" presStyleIdx="16" presStyleCnt="17"/>
      <dgm:spPr/>
      <dgm:t>
        <a:bodyPr/>
        <a:lstStyle/>
        <a:p>
          <a:endParaRPr lang="es-MX"/>
        </a:p>
      </dgm:t>
    </dgm:pt>
    <dgm:pt modelId="{9EE036E8-C54E-408B-82CB-3B860350E0F7}" type="pres">
      <dgm:prSet presAssocID="{D41B4DA7-69FA-41E6-9B43-506B7B170277}" presName="vert2" presStyleCnt="0"/>
      <dgm:spPr/>
    </dgm:pt>
    <dgm:pt modelId="{E16D937C-5407-48AE-80FA-8CF3BF68812D}" type="pres">
      <dgm:prSet presAssocID="{D41B4DA7-69FA-41E6-9B43-506B7B170277}" presName="thinLine2b" presStyleLbl="callout" presStyleIdx="15" presStyleCnt="16"/>
      <dgm:spPr/>
    </dgm:pt>
    <dgm:pt modelId="{3A00950D-BD37-4CBA-B133-A84A95A72BC8}" type="pres">
      <dgm:prSet presAssocID="{D41B4DA7-69FA-41E6-9B43-506B7B170277}" presName="vertSpace2b" presStyleCnt="0"/>
      <dgm:spPr/>
    </dgm:pt>
  </dgm:ptLst>
  <dgm:cxnLst>
    <dgm:cxn modelId="{CD5DC69C-6878-4029-B142-3C7A577F7C83}" srcId="{BE881F95-F89C-4661-9E86-250DFE3CE65B}" destId="{CDE1A34B-03B8-4D65-9C05-D8393163F04F}" srcOrd="12" destOrd="0" parTransId="{9E9C2EC6-18F2-46A2-BD0C-EC5DB49636A0}" sibTransId="{E2809EF9-C8BE-4E38-BEAA-43D1CBF9DECB}"/>
    <dgm:cxn modelId="{C67B21A8-82E4-4C5B-8101-4F7457EE0FB2}" srcId="{BE881F95-F89C-4661-9E86-250DFE3CE65B}" destId="{85711BCA-D3BC-44D5-8AF3-12510FF98DDA}" srcOrd="8" destOrd="0" parTransId="{B83A4CF3-3E7C-45C5-BA41-37B37E81ACAF}" sibTransId="{E7670558-D829-4B9D-A2BA-6FABDF1BE606}"/>
    <dgm:cxn modelId="{ED732D62-762C-4757-88D7-DF44F63EDB61}" type="presOf" srcId="{D41B4DA7-69FA-41E6-9B43-506B7B170277}" destId="{FDFC0569-30C4-42C0-8764-0167334FE31E}" srcOrd="0" destOrd="0" presId="urn:microsoft.com/office/officeart/2008/layout/LinedList"/>
    <dgm:cxn modelId="{BBBD1A45-A018-4324-9019-1FAC0DB273F4}" type="presOf" srcId="{DA3D53E9-6F39-41DC-B6B9-72E801D65782}" destId="{6ED7C39D-D952-406C-BD80-0A771730C690}" srcOrd="0" destOrd="0" presId="urn:microsoft.com/office/officeart/2008/layout/LinedList"/>
    <dgm:cxn modelId="{2491072C-48C4-4080-B89B-ECD2F494F74A}" srcId="{BE881F95-F89C-4661-9E86-250DFE3CE65B}" destId="{DA3D53E9-6F39-41DC-B6B9-72E801D65782}" srcOrd="4" destOrd="0" parTransId="{935B7800-A76A-490C-BE8A-1B62D7E589F7}" sibTransId="{B939B63E-8BB9-4BB4-99C8-9ED3AD2DC1CE}"/>
    <dgm:cxn modelId="{F690CB93-3BA6-4428-BFF7-0F3B3A31BDB0}" type="presOf" srcId="{EE76F9D7-8659-47E2-B436-65CB96F1BE4F}" destId="{CA22D743-EE1B-4713-A097-80757E604689}" srcOrd="0" destOrd="0" presId="urn:microsoft.com/office/officeart/2008/layout/LinedList"/>
    <dgm:cxn modelId="{92950E3D-0E8C-478A-9840-E3A1F96053DC}" type="presOf" srcId="{C4BD532D-7CEE-4CE4-BC77-654E6A01076B}" destId="{76BFC342-DE1F-4BC0-B919-5566A293BB24}" srcOrd="0" destOrd="0" presId="urn:microsoft.com/office/officeart/2008/layout/LinedList"/>
    <dgm:cxn modelId="{699AE327-9F6E-442F-9168-350F1008572B}" srcId="{BE881F95-F89C-4661-9E86-250DFE3CE65B}" destId="{7D06558D-8D7B-4C43-867D-304EF2DD388C}" srcOrd="13" destOrd="0" parTransId="{1F8589B9-188C-47BE-8CBF-6D7B28AECF99}" sibTransId="{FBCD55A4-758D-4FFD-90DB-13769DB8E3A3}"/>
    <dgm:cxn modelId="{1BF06650-A35C-47B0-BD84-A186B70E2EE9}" type="presOf" srcId="{7D06558D-8D7B-4C43-867D-304EF2DD388C}" destId="{02C2142C-81B7-477B-A954-CAFECD44778B}" srcOrd="0" destOrd="0" presId="urn:microsoft.com/office/officeart/2008/layout/LinedList"/>
    <dgm:cxn modelId="{6CA4CF85-91CD-4EE6-821E-206C2A58915B}" type="presOf" srcId="{BE881F95-F89C-4661-9E86-250DFE3CE65B}" destId="{EB92E55C-C6B9-420D-BBAA-0A93B9594EA7}" srcOrd="0" destOrd="0" presId="urn:microsoft.com/office/officeart/2008/layout/LinedList"/>
    <dgm:cxn modelId="{A95A18C2-58BD-41B1-A70A-FE03B2291D82}" type="presOf" srcId="{85711BCA-D3BC-44D5-8AF3-12510FF98DDA}" destId="{0E266071-98D8-49C2-B97F-A725BC290B3E}" srcOrd="0" destOrd="0" presId="urn:microsoft.com/office/officeart/2008/layout/LinedList"/>
    <dgm:cxn modelId="{887A9C94-A9C3-4D40-85EE-FF495F8A87C9}" type="presOf" srcId="{5F885F9D-0428-4700-A0A7-12B230D722DA}" destId="{91E57A62-C17D-482A-9ECE-63FB5D3C60C6}" srcOrd="0" destOrd="0" presId="urn:microsoft.com/office/officeart/2008/layout/LinedList"/>
    <dgm:cxn modelId="{CA9813AC-C518-40E0-A90A-52C773356FC3}" srcId="{BE881F95-F89C-4661-9E86-250DFE3CE65B}" destId="{DF63E906-0610-436F-BFEB-5867BA83D070}" srcOrd="9" destOrd="0" parTransId="{A6949BDD-2B56-4B4B-896B-89B982DBEFAD}" sibTransId="{1B6ADC6A-A395-4BDA-8022-977243F47AD3}"/>
    <dgm:cxn modelId="{1E970CBD-0330-4795-B440-D7537DF8E68A}" type="presOf" srcId="{CAC27B55-C2F3-4A71-B2B0-FB769A3FDFFD}" destId="{E216FD90-E746-4A6B-96D0-14F89B2D0787}" srcOrd="0" destOrd="0" presId="urn:microsoft.com/office/officeart/2008/layout/LinedList"/>
    <dgm:cxn modelId="{CB3AD2BE-26A0-4DB2-ADAF-26409CCB9A81}" type="presOf" srcId="{5469B106-27F2-44CF-B2A5-4E6A9A5902FD}" destId="{CD453ACB-F97A-4440-9C0E-581CD64D2790}" srcOrd="0" destOrd="0" presId="urn:microsoft.com/office/officeart/2008/layout/LinedList"/>
    <dgm:cxn modelId="{F6FAFC70-2E0A-4AA0-A21C-9BBF7A16E780}" srcId="{BE881F95-F89C-4661-9E86-250DFE3CE65B}" destId="{5469B106-27F2-44CF-B2A5-4E6A9A5902FD}" srcOrd="7" destOrd="0" parTransId="{750FA2A7-8DD9-40E7-BA0C-D9D007686A22}" sibTransId="{E17020DD-6EF8-454C-A24F-623E41E5B65C}"/>
    <dgm:cxn modelId="{7BFF7D0E-D041-4B3C-A5EA-3A51F2FAA376}" type="presOf" srcId="{DF63E906-0610-436F-BFEB-5867BA83D070}" destId="{871FA479-9BE1-4A96-9D73-2315E0BF448F}" srcOrd="0" destOrd="0" presId="urn:microsoft.com/office/officeart/2008/layout/LinedList"/>
    <dgm:cxn modelId="{E3DDA184-5919-4740-B703-47B2929A2742}" type="presOf" srcId="{34F119D4-3620-43D8-BB80-730ED5494571}" destId="{57BC36AD-CCBD-43A5-ACE4-20E68D7D0FEA}" srcOrd="0" destOrd="0" presId="urn:microsoft.com/office/officeart/2008/layout/LinedList"/>
    <dgm:cxn modelId="{11129C13-7BC3-4EC0-A979-7C281CEAB373}" srcId="{BE881F95-F89C-4661-9E86-250DFE3CE65B}" destId="{C10BAD1D-16B9-4FCA-9F2B-3A92B1F019E8}" srcOrd="5" destOrd="0" parTransId="{B4C18075-2286-4726-8194-80936B303007}" sibTransId="{19A46EB4-2864-40BF-90CE-00597614C674}"/>
    <dgm:cxn modelId="{CBF6B59F-9ACB-431D-B8B8-01D513FDC021}" srcId="{BE881F95-F89C-4661-9E86-250DFE3CE65B}" destId="{C4BD532D-7CEE-4CE4-BC77-654E6A01076B}" srcOrd="11" destOrd="0" parTransId="{6D8555B0-3F59-43B2-9622-BC45D22F43A3}" sibTransId="{B639F737-C9D7-4B93-83FC-2F0621856448}"/>
    <dgm:cxn modelId="{DB220F08-D520-41BD-A278-F2AC2C4E1172}" type="presOf" srcId="{16D51C22-685C-4708-B3A9-FD9DC7D78A1C}" destId="{7B4D5C5E-04F0-4DEB-A8C2-3B029682D4CF}" srcOrd="0" destOrd="0" presId="urn:microsoft.com/office/officeart/2008/layout/LinedList"/>
    <dgm:cxn modelId="{EFA3F304-A9E3-45A0-B890-A27B72E7A5AA}" type="presOf" srcId="{CDE1A34B-03B8-4D65-9C05-D8393163F04F}" destId="{5B278639-2176-4763-81F2-E78C68D5CDEC}" srcOrd="0" destOrd="0" presId="urn:microsoft.com/office/officeart/2008/layout/LinedList"/>
    <dgm:cxn modelId="{27B59B14-1E38-4359-9DCC-E6F32CF72FB4}" type="presOf" srcId="{77A55929-FD5B-4D30-95BD-B65A64756F45}" destId="{1B652D3E-4EBF-42FD-B2B4-4DFE50888041}" srcOrd="0" destOrd="0" presId="urn:microsoft.com/office/officeart/2008/layout/LinedList"/>
    <dgm:cxn modelId="{9EBF8AD8-E54D-456D-A685-B29FC7B73E79}" srcId="{BE881F95-F89C-4661-9E86-250DFE3CE65B}" destId="{D41B4DA7-69FA-41E6-9B43-506B7B170277}" srcOrd="15" destOrd="0" parTransId="{608B2E87-20DE-4936-846D-F2CCB2E7AC0A}" sibTransId="{CED57305-BCC6-4E42-8D66-72A8306AD0B2}"/>
    <dgm:cxn modelId="{173E7976-5977-4B06-A166-3F3256CB0746}" srcId="{BE881F95-F89C-4661-9E86-250DFE3CE65B}" destId="{EE76F9D7-8659-47E2-B436-65CB96F1BE4F}" srcOrd="2" destOrd="0" parTransId="{83FCD1ED-B064-4D34-8F90-7A95D6960D1F}" sibTransId="{C0A252FE-4E38-4588-9FCA-51738A4F46F1}"/>
    <dgm:cxn modelId="{EBD580AF-1286-40DF-8537-6906CF9377C1}" srcId="{BE881F95-F89C-4661-9E86-250DFE3CE65B}" destId="{16D51C22-685C-4708-B3A9-FD9DC7D78A1C}" srcOrd="10" destOrd="0" parTransId="{07DFDFEB-368B-48B9-8CD6-EE64AD3FE904}" sibTransId="{EF6A43E5-654B-44FC-83BD-51E272BA2564}"/>
    <dgm:cxn modelId="{0F4F29D8-886C-4BF2-93F1-656C7CEB2C5E}" type="presOf" srcId="{616C4317-DCCC-4D16-B906-9AC83D90AC85}" destId="{E2F84F61-5BB3-4AE5-8E84-12C14C379524}" srcOrd="0" destOrd="0" presId="urn:microsoft.com/office/officeart/2008/layout/LinedList"/>
    <dgm:cxn modelId="{A41D5CD5-AA08-4CE7-9EE0-2CE9748468D1}" srcId="{BE881F95-F89C-4661-9E86-250DFE3CE65B}" destId="{CAC27B55-C2F3-4A71-B2B0-FB769A3FDFFD}" srcOrd="14" destOrd="0" parTransId="{BC8F4662-F660-4C2E-A722-518FBA4D4A38}" sibTransId="{BAC13C42-4098-4F7E-A945-5428E3C806A9}"/>
    <dgm:cxn modelId="{399A82B1-D636-413C-B35C-7FEB62613B53}" srcId="{BE881F95-F89C-4661-9E86-250DFE3CE65B}" destId="{77A55929-FD5B-4D30-95BD-B65A64756F45}" srcOrd="1" destOrd="0" parTransId="{459FBE2B-B6C0-444B-9DCE-9D322B00B9A8}" sibTransId="{7DB04B6E-17DD-4862-BD0E-E6596DA8E9D8}"/>
    <dgm:cxn modelId="{A6586431-6222-4C2D-8E97-32F27459BB0A}" type="presOf" srcId="{923B43ED-A01C-471F-A57D-7D3248AD46C2}" destId="{D77F17DB-4FD3-4725-B48B-501227F7CE78}" srcOrd="0" destOrd="0" presId="urn:microsoft.com/office/officeart/2008/layout/LinedList"/>
    <dgm:cxn modelId="{BAC77944-67F3-4665-B163-9E2942F6AAD6}" type="presOf" srcId="{C10BAD1D-16B9-4FCA-9F2B-3A92B1F019E8}" destId="{3264A3EE-043B-4AFC-9990-8B194AE354CB}" srcOrd="0" destOrd="0" presId="urn:microsoft.com/office/officeart/2008/layout/LinedList"/>
    <dgm:cxn modelId="{556EB8C4-22AC-4AAC-915F-A6B518FD28E4}" srcId="{BE881F95-F89C-4661-9E86-250DFE3CE65B}" destId="{616C4317-DCCC-4D16-B906-9AC83D90AC85}" srcOrd="0" destOrd="0" parTransId="{3FD6E197-866E-4D7A-820D-A132257E2D19}" sibTransId="{0ECB4B81-948A-4842-89DC-B354241D6FCC}"/>
    <dgm:cxn modelId="{19A1D58C-8109-43D5-83C9-4293D0CC253C}" srcId="{BE881F95-F89C-4661-9E86-250DFE3CE65B}" destId="{5F885F9D-0428-4700-A0A7-12B230D722DA}" srcOrd="3" destOrd="0" parTransId="{99C15D6F-8E86-47AB-ABA4-8A94F8EC1208}" sibTransId="{91765F28-22B4-47C3-8F47-F2EBEFBC6BBD}"/>
    <dgm:cxn modelId="{0A0EB88C-F279-4520-BA51-44779764D281}" srcId="{BE881F95-F89C-4661-9E86-250DFE3CE65B}" destId="{923B43ED-A01C-471F-A57D-7D3248AD46C2}" srcOrd="6" destOrd="0" parTransId="{A26076D9-DE2A-4E33-98BA-D21A9FED7100}" sibTransId="{78D84689-69CF-4AD2-8BD5-DADDF5005A71}"/>
    <dgm:cxn modelId="{AE831F69-D4DE-4F88-8E05-5C61983691EC}" srcId="{34F119D4-3620-43D8-BB80-730ED5494571}" destId="{BE881F95-F89C-4661-9E86-250DFE3CE65B}" srcOrd="0" destOrd="0" parTransId="{69345C0E-61B1-4FA2-BC5A-6F83E863F58C}" sibTransId="{0B249777-F0B6-49FA-B12B-584EA8EAC056}"/>
    <dgm:cxn modelId="{0F3EA793-5CC7-4384-AE9C-48A1FDD8B4CB}" type="presParOf" srcId="{57BC36AD-CCBD-43A5-ACE4-20E68D7D0FEA}" destId="{0274D217-370C-40D0-9F20-DBF3E63ADAFF}" srcOrd="0" destOrd="0" presId="urn:microsoft.com/office/officeart/2008/layout/LinedList"/>
    <dgm:cxn modelId="{8FD65973-B337-418E-A58A-183147196960}" type="presParOf" srcId="{57BC36AD-CCBD-43A5-ACE4-20E68D7D0FEA}" destId="{61F8E700-A114-4141-9DAE-4B318A03B074}" srcOrd="1" destOrd="0" presId="urn:microsoft.com/office/officeart/2008/layout/LinedList"/>
    <dgm:cxn modelId="{8765D9F2-8A4E-4633-9CBC-161749E33657}" type="presParOf" srcId="{61F8E700-A114-4141-9DAE-4B318A03B074}" destId="{EB92E55C-C6B9-420D-BBAA-0A93B9594EA7}" srcOrd="0" destOrd="0" presId="urn:microsoft.com/office/officeart/2008/layout/LinedList"/>
    <dgm:cxn modelId="{A599273B-D098-466E-A53E-1B939DC93043}" type="presParOf" srcId="{61F8E700-A114-4141-9DAE-4B318A03B074}" destId="{E7E231C2-2BDB-4842-81EF-798A044B30FA}" srcOrd="1" destOrd="0" presId="urn:microsoft.com/office/officeart/2008/layout/LinedList"/>
    <dgm:cxn modelId="{F78D0DBA-126F-4494-9461-9CF810096766}" type="presParOf" srcId="{E7E231C2-2BDB-4842-81EF-798A044B30FA}" destId="{4AB6AFD1-2337-4848-94A6-558AA1EC478B}" srcOrd="0" destOrd="0" presId="urn:microsoft.com/office/officeart/2008/layout/LinedList"/>
    <dgm:cxn modelId="{C1B90B61-5A60-45E7-9C33-6527340BE48F}" type="presParOf" srcId="{E7E231C2-2BDB-4842-81EF-798A044B30FA}" destId="{D7D25789-5DD0-45E1-918B-C707CDABE9E4}" srcOrd="1" destOrd="0" presId="urn:microsoft.com/office/officeart/2008/layout/LinedList"/>
    <dgm:cxn modelId="{461E8A63-319A-4D1D-9279-AECE3D4956A1}" type="presParOf" srcId="{D7D25789-5DD0-45E1-918B-C707CDABE9E4}" destId="{DFF020C5-CA73-4C4B-8AB3-2FEAD7BEF30C}" srcOrd="0" destOrd="0" presId="urn:microsoft.com/office/officeart/2008/layout/LinedList"/>
    <dgm:cxn modelId="{0B5B1672-641D-4E47-88F4-EB832F27BAA1}" type="presParOf" srcId="{D7D25789-5DD0-45E1-918B-C707CDABE9E4}" destId="{E2F84F61-5BB3-4AE5-8E84-12C14C379524}" srcOrd="1" destOrd="0" presId="urn:microsoft.com/office/officeart/2008/layout/LinedList"/>
    <dgm:cxn modelId="{070421D4-13EA-434D-A158-59C8DE029B0B}" type="presParOf" srcId="{D7D25789-5DD0-45E1-918B-C707CDABE9E4}" destId="{09B53BE9-6F5C-4BC3-975E-CF79EA622E26}" srcOrd="2" destOrd="0" presId="urn:microsoft.com/office/officeart/2008/layout/LinedList"/>
    <dgm:cxn modelId="{3D2B5E64-5E8E-4457-A530-93C471C3C0BF}" type="presParOf" srcId="{E7E231C2-2BDB-4842-81EF-798A044B30FA}" destId="{82033D31-C647-4D01-81D6-3CDCB0C19D52}" srcOrd="2" destOrd="0" presId="urn:microsoft.com/office/officeart/2008/layout/LinedList"/>
    <dgm:cxn modelId="{96E122D4-A2FF-400E-B030-E5DB25F647A7}" type="presParOf" srcId="{E7E231C2-2BDB-4842-81EF-798A044B30FA}" destId="{C4751CCF-AD33-425D-9CCB-5024AB421308}" srcOrd="3" destOrd="0" presId="urn:microsoft.com/office/officeart/2008/layout/LinedList"/>
    <dgm:cxn modelId="{068D1E5C-1D36-47D3-B74D-808671B208A1}" type="presParOf" srcId="{E7E231C2-2BDB-4842-81EF-798A044B30FA}" destId="{F9355E9F-4E5B-432A-9FAC-4CFECEB5D2B8}" srcOrd="4" destOrd="0" presId="urn:microsoft.com/office/officeart/2008/layout/LinedList"/>
    <dgm:cxn modelId="{62BCD447-B907-4016-946A-860DD984FD21}" type="presParOf" srcId="{F9355E9F-4E5B-432A-9FAC-4CFECEB5D2B8}" destId="{F0744481-075C-407A-9804-A9763DD2B06C}" srcOrd="0" destOrd="0" presId="urn:microsoft.com/office/officeart/2008/layout/LinedList"/>
    <dgm:cxn modelId="{3A7970F0-3641-4D07-88D5-5C5ADB997844}" type="presParOf" srcId="{F9355E9F-4E5B-432A-9FAC-4CFECEB5D2B8}" destId="{1B652D3E-4EBF-42FD-B2B4-4DFE50888041}" srcOrd="1" destOrd="0" presId="urn:microsoft.com/office/officeart/2008/layout/LinedList"/>
    <dgm:cxn modelId="{59F2502C-0077-487F-98E2-9359B4DED1F5}" type="presParOf" srcId="{F9355E9F-4E5B-432A-9FAC-4CFECEB5D2B8}" destId="{5002B2A8-98DF-49E4-8C90-6F282C8A29AE}" srcOrd="2" destOrd="0" presId="urn:microsoft.com/office/officeart/2008/layout/LinedList"/>
    <dgm:cxn modelId="{34A56EDD-940C-4C44-B44D-9632F3641592}" type="presParOf" srcId="{E7E231C2-2BDB-4842-81EF-798A044B30FA}" destId="{3399D2F0-2940-406E-8D5D-720DCE5951B2}" srcOrd="5" destOrd="0" presId="urn:microsoft.com/office/officeart/2008/layout/LinedList"/>
    <dgm:cxn modelId="{BCE6438D-1F44-4A06-AC51-D36D0D1BC4C8}" type="presParOf" srcId="{E7E231C2-2BDB-4842-81EF-798A044B30FA}" destId="{D8773B98-572E-4AF5-B088-F4B537A1053F}" srcOrd="6" destOrd="0" presId="urn:microsoft.com/office/officeart/2008/layout/LinedList"/>
    <dgm:cxn modelId="{FF94B965-CFAC-4648-A847-6B0A97030820}" type="presParOf" srcId="{E7E231C2-2BDB-4842-81EF-798A044B30FA}" destId="{0ABC3767-0BBE-4FF5-B030-9A1D73E13B4A}" srcOrd="7" destOrd="0" presId="urn:microsoft.com/office/officeart/2008/layout/LinedList"/>
    <dgm:cxn modelId="{5A93D850-3BE5-418E-B494-10DCE1580530}" type="presParOf" srcId="{0ABC3767-0BBE-4FF5-B030-9A1D73E13B4A}" destId="{E78A1FED-F8C2-42D5-9852-1A98072E7B22}" srcOrd="0" destOrd="0" presId="urn:microsoft.com/office/officeart/2008/layout/LinedList"/>
    <dgm:cxn modelId="{A960659C-A801-4116-A327-1124548A47D2}" type="presParOf" srcId="{0ABC3767-0BBE-4FF5-B030-9A1D73E13B4A}" destId="{CA22D743-EE1B-4713-A097-80757E604689}" srcOrd="1" destOrd="0" presId="urn:microsoft.com/office/officeart/2008/layout/LinedList"/>
    <dgm:cxn modelId="{46F91C06-7311-4030-B82F-C39A3AD80D28}" type="presParOf" srcId="{0ABC3767-0BBE-4FF5-B030-9A1D73E13B4A}" destId="{BF3D823B-27F7-47BD-A9A3-6FB28A3D0568}" srcOrd="2" destOrd="0" presId="urn:microsoft.com/office/officeart/2008/layout/LinedList"/>
    <dgm:cxn modelId="{C4AF2C30-D2C2-4A3C-8CF6-E68D08F28CF5}" type="presParOf" srcId="{E7E231C2-2BDB-4842-81EF-798A044B30FA}" destId="{807AAA4D-0C5B-468C-899E-7D210B8021FD}" srcOrd="8" destOrd="0" presId="urn:microsoft.com/office/officeart/2008/layout/LinedList"/>
    <dgm:cxn modelId="{669DAEF1-ECEB-4422-B722-33E2DE26659D}" type="presParOf" srcId="{E7E231C2-2BDB-4842-81EF-798A044B30FA}" destId="{CDB45667-0120-48C1-A6A9-4194509A18BB}" srcOrd="9" destOrd="0" presId="urn:microsoft.com/office/officeart/2008/layout/LinedList"/>
    <dgm:cxn modelId="{C0653DD9-9BF1-47F6-BFD4-C9F92E9CCA4E}" type="presParOf" srcId="{E7E231C2-2BDB-4842-81EF-798A044B30FA}" destId="{CAEA931D-5737-474B-8B2A-96EE312B31CB}" srcOrd="10" destOrd="0" presId="urn:microsoft.com/office/officeart/2008/layout/LinedList"/>
    <dgm:cxn modelId="{08FB691B-10E1-4064-8BEC-111B621ED17C}" type="presParOf" srcId="{CAEA931D-5737-474B-8B2A-96EE312B31CB}" destId="{4A3C1ADC-E73E-4F30-8901-E4B544C180F8}" srcOrd="0" destOrd="0" presId="urn:microsoft.com/office/officeart/2008/layout/LinedList"/>
    <dgm:cxn modelId="{6263EDB9-2A40-4719-AEA6-1D0AB644B52D}" type="presParOf" srcId="{CAEA931D-5737-474B-8B2A-96EE312B31CB}" destId="{91E57A62-C17D-482A-9ECE-63FB5D3C60C6}" srcOrd="1" destOrd="0" presId="urn:microsoft.com/office/officeart/2008/layout/LinedList"/>
    <dgm:cxn modelId="{004AB0D5-A676-4025-8ECC-F3F22F92B82C}" type="presParOf" srcId="{CAEA931D-5737-474B-8B2A-96EE312B31CB}" destId="{F4CE55E9-8B56-4C92-9C46-19AAB49C3B2E}" srcOrd="2" destOrd="0" presId="urn:microsoft.com/office/officeart/2008/layout/LinedList"/>
    <dgm:cxn modelId="{2E161BE5-33D9-46D0-B2B4-48F36C081BE5}" type="presParOf" srcId="{E7E231C2-2BDB-4842-81EF-798A044B30FA}" destId="{45D3CA57-6FA0-4824-9CA9-01A43B6763A9}" srcOrd="11" destOrd="0" presId="urn:microsoft.com/office/officeart/2008/layout/LinedList"/>
    <dgm:cxn modelId="{0F4822DE-8DE2-46B7-A8D5-55CACE08460B}" type="presParOf" srcId="{E7E231C2-2BDB-4842-81EF-798A044B30FA}" destId="{D46367AF-54F6-43E5-A105-4CEA37A6971B}" srcOrd="12" destOrd="0" presId="urn:microsoft.com/office/officeart/2008/layout/LinedList"/>
    <dgm:cxn modelId="{073954B6-E4C2-4B07-8E57-81DA420ECF01}" type="presParOf" srcId="{E7E231C2-2BDB-4842-81EF-798A044B30FA}" destId="{2630C296-6567-446D-B810-3A8CF36673AE}" srcOrd="13" destOrd="0" presId="urn:microsoft.com/office/officeart/2008/layout/LinedList"/>
    <dgm:cxn modelId="{30E898DC-9FDA-4129-9BE7-2F05FCEFE431}" type="presParOf" srcId="{2630C296-6567-446D-B810-3A8CF36673AE}" destId="{0E8829B2-2CF5-486F-BDEC-A51704B6C76A}" srcOrd="0" destOrd="0" presId="urn:microsoft.com/office/officeart/2008/layout/LinedList"/>
    <dgm:cxn modelId="{605F55D6-121B-4F0E-8D90-28442277B04D}" type="presParOf" srcId="{2630C296-6567-446D-B810-3A8CF36673AE}" destId="{6ED7C39D-D952-406C-BD80-0A771730C690}" srcOrd="1" destOrd="0" presId="urn:microsoft.com/office/officeart/2008/layout/LinedList"/>
    <dgm:cxn modelId="{A9283143-48F6-4895-A555-AE17CD2664D9}" type="presParOf" srcId="{2630C296-6567-446D-B810-3A8CF36673AE}" destId="{53772543-08D4-4B8A-A6AE-4CB95D848239}" srcOrd="2" destOrd="0" presId="urn:microsoft.com/office/officeart/2008/layout/LinedList"/>
    <dgm:cxn modelId="{F08939AE-2E61-4D31-AF52-B30B536B2F2E}" type="presParOf" srcId="{E7E231C2-2BDB-4842-81EF-798A044B30FA}" destId="{665071F2-09B5-4B15-9167-060BF4F26F79}" srcOrd="14" destOrd="0" presId="urn:microsoft.com/office/officeart/2008/layout/LinedList"/>
    <dgm:cxn modelId="{435A70E6-F091-4077-961E-DCDDAE26366A}" type="presParOf" srcId="{E7E231C2-2BDB-4842-81EF-798A044B30FA}" destId="{84F8D8E7-9A6B-4CA4-A95C-DA148328CC16}" srcOrd="15" destOrd="0" presId="urn:microsoft.com/office/officeart/2008/layout/LinedList"/>
    <dgm:cxn modelId="{130E8A4A-E6F6-4094-A3C3-2627232CBE10}" type="presParOf" srcId="{E7E231C2-2BDB-4842-81EF-798A044B30FA}" destId="{46A6F8DD-B456-4FBD-9B3C-776EF7409607}" srcOrd="16" destOrd="0" presId="urn:microsoft.com/office/officeart/2008/layout/LinedList"/>
    <dgm:cxn modelId="{B9E29D4A-FCB8-4C09-88AD-3BAB3EC1FC53}" type="presParOf" srcId="{46A6F8DD-B456-4FBD-9B3C-776EF7409607}" destId="{A0F83E5C-DD4E-4D85-A041-5D1D35DAE88B}" srcOrd="0" destOrd="0" presId="urn:microsoft.com/office/officeart/2008/layout/LinedList"/>
    <dgm:cxn modelId="{3388E202-AAEE-475B-B438-CDD15EB1790F}" type="presParOf" srcId="{46A6F8DD-B456-4FBD-9B3C-776EF7409607}" destId="{3264A3EE-043B-4AFC-9990-8B194AE354CB}" srcOrd="1" destOrd="0" presId="urn:microsoft.com/office/officeart/2008/layout/LinedList"/>
    <dgm:cxn modelId="{46AA6E3E-4B9F-4286-864C-42B8D436413F}" type="presParOf" srcId="{46A6F8DD-B456-4FBD-9B3C-776EF7409607}" destId="{28A4276B-9F9D-4550-849D-F77BE80E3FC3}" srcOrd="2" destOrd="0" presId="urn:microsoft.com/office/officeart/2008/layout/LinedList"/>
    <dgm:cxn modelId="{B39B6A30-E601-4E0D-9E0D-BB3CE0CF05D1}" type="presParOf" srcId="{E7E231C2-2BDB-4842-81EF-798A044B30FA}" destId="{882D1707-D6DD-4A2F-9160-20A78B400884}" srcOrd="17" destOrd="0" presId="urn:microsoft.com/office/officeart/2008/layout/LinedList"/>
    <dgm:cxn modelId="{9054B56A-D675-4585-97EB-3D64524A7F32}" type="presParOf" srcId="{E7E231C2-2BDB-4842-81EF-798A044B30FA}" destId="{3A05EFCE-4458-4DBA-BA09-786797802BA8}" srcOrd="18" destOrd="0" presId="urn:microsoft.com/office/officeart/2008/layout/LinedList"/>
    <dgm:cxn modelId="{D9ED3220-62A8-4679-BF27-128A124FD9D0}" type="presParOf" srcId="{E7E231C2-2BDB-4842-81EF-798A044B30FA}" destId="{E532BA6A-3EA5-4BBE-8416-1264B0B425AE}" srcOrd="19" destOrd="0" presId="urn:microsoft.com/office/officeart/2008/layout/LinedList"/>
    <dgm:cxn modelId="{70C85F42-A3C7-4ACC-8315-E9029B4E80DB}" type="presParOf" srcId="{E532BA6A-3EA5-4BBE-8416-1264B0B425AE}" destId="{542725A8-7148-4B23-81D3-66DEBDC0CD4B}" srcOrd="0" destOrd="0" presId="urn:microsoft.com/office/officeart/2008/layout/LinedList"/>
    <dgm:cxn modelId="{C7E2F55C-76F5-470E-BA0C-FBFD566FEDB4}" type="presParOf" srcId="{E532BA6A-3EA5-4BBE-8416-1264B0B425AE}" destId="{D77F17DB-4FD3-4725-B48B-501227F7CE78}" srcOrd="1" destOrd="0" presId="urn:microsoft.com/office/officeart/2008/layout/LinedList"/>
    <dgm:cxn modelId="{75ECBCB0-558C-4628-B823-E15F824C3862}" type="presParOf" srcId="{E532BA6A-3EA5-4BBE-8416-1264B0B425AE}" destId="{0F4A461A-AC0E-4635-83EA-11A1D568ADE1}" srcOrd="2" destOrd="0" presId="urn:microsoft.com/office/officeart/2008/layout/LinedList"/>
    <dgm:cxn modelId="{BAFFC5B4-16FC-4ACD-86C9-25A1186000CD}" type="presParOf" srcId="{E7E231C2-2BDB-4842-81EF-798A044B30FA}" destId="{D27D282B-EDE9-473F-B848-48803698215A}" srcOrd="20" destOrd="0" presId="urn:microsoft.com/office/officeart/2008/layout/LinedList"/>
    <dgm:cxn modelId="{CBCF313F-D422-4D54-B4A6-4C09448E92F0}" type="presParOf" srcId="{E7E231C2-2BDB-4842-81EF-798A044B30FA}" destId="{88BE19FC-402F-452B-BACF-F2C5EB8FF50A}" srcOrd="21" destOrd="0" presId="urn:microsoft.com/office/officeart/2008/layout/LinedList"/>
    <dgm:cxn modelId="{653C1645-4635-400B-A2D9-BE11B3C7CCAB}" type="presParOf" srcId="{E7E231C2-2BDB-4842-81EF-798A044B30FA}" destId="{A933B8B9-F449-4FCB-BCD0-19AF6EA53348}" srcOrd="22" destOrd="0" presId="urn:microsoft.com/office/officeart/2008/layout/LinedList"/>
    <dgm:cxn modelId="{3483AFEC-F802-4E4F-938B-D6F6DF016690}" type="presParOf" srcId="{A933B8B9-F449-4FCB-BCD0-19AF6EA53348}" destId="{D89CECCA-4DC2-4CF8-AA81-2917830DEA70}" srcOrd="0" destOrd="0" presId="urn:microsoft.com/office/officeart/2008/layout/LinedList"/>
    <dgm:cxn modelId="{CD04912A-1230-4FD9-B72C-B0DD6C7ABFB5}" type="presParOf" srcId="{A933B8B9-F449-4FCB-BCD0-19AF6EA53348}" destId="{CD453ACB-F97A-4440-9C0E-581CD64D2790}" srcOrd="1" destOrd="0" presId="urn:microsoft.com/office/officeart/2008/layout/LinedList"/>
    <dgm:cxn modelId="{3BA8EF29-9F36-4339-B6CF-01AE88AD6BE9}" type="presParOf" srcId="{A933B8B9-F449-4FCB-BCD0-19AF6EA53348}" destId="{957C8F8D-4B75-484E-AF97-53399249AFA4}" srcOrd="2" destOrd="0" presId="urn:microsoft.com/office/officeart/2008/layout/LinedList"/>
    <dgm:cxn modelId="{28680C35-04D5-4FC3-A808-D8E0552AA8A2}" type="presParOf" srcId="{E7E231C2-2BDB-4842-81EF-798A044B30FA}" destId="{767E5612-C4F1-47B0-AD7B-B098D22A4762}" srcOrd="23" destOrd="0" presId="urn:microsoft.com/office/officeart/2008/layout/LinedList"/>
    <dgm:cxn modelId="{9E925217-B886-4A47-92CA-B655A9CF06B2}" type="presParOf" srcId="{E7E231C2-2BDB-4842-81EF-798A044B30FA}" destId="{BA9FB1A9-EB11-4CD3-9897-853ECF7CA455}" srcOrd="24" destOrd="0" presId="urn:microsoft.com/office/officeart/2008/layout/LinedList"/>
    <dgm:cxn modelId="{35F4ED3C-8996-405B-83E0-34BDEC300C54}" type="presParOf" srcId="{E7E231C2-2BDB-4842-81EF-798A044B30FA}" destId="{43457686-F366-4D93-B803-3AC739B0011D}" srcOrd="25" destOrd="0" presId="urn:microsoft.com/office/officeart/2008/layout/LinedList"/>
    <dgm:cxn modelId="{72CD2E18-EDB4-410F-9A5E-3C137D51571E}" type="presParOf" srcId="{43457686-F366-4D93-B803-3AC739B0011D}" destId="{D0DCB430-F610-4549-A0F9-39D2C956119D}" srcOrd="0" destOrd="0" presId="urn:microsoft.com/office/officeart/2008/layout/LinedList"/>
    <dgm:cxn modelId="{2E984B5D-5EB5-4C25-8022-14498E810258}" type="presParOf" srcId="{43457686-F366-4D93-B803-3AC739B0011D}" destId="{0E266071-98D8-49C2-B97F-A725BC290B3E}" srcOrd="1" destOrd="0" presId="urn:microsoft.com/office/officeart/2008/layout/LinedList"/>
    <dgm:cxn modelId="{E998BAAE-14FE-4DDE-8A69-DB18A998C576}" type="presParOf" srcId="{43457686-F366-4D93-B803-3AC739B0011D}" destId="{3082D996-EAF4-4720-9676-67C874AC81F6}" srcOrd="2" destOrd="0" presId="urn:microsoft.com/office/officeart/2008/layout/LinedList"/>
    <dgm:cxn modelId="{60B38ED9-0CED-4A32-859A-8537CA1F592E}" type="presParOf" srcId="{E7E231C2-2BDB-4842-81EF-798A044B30FA}" destId="{A5A366D9-0D90-4364-B70F-2FB0C1641376}" srcOrd="26" destOrd="0" presId="urn:microsoft.com/office/officeart/2008/layout/LinedList"/>
    <dgm:cxn modelId="{9AD50066-959D-41BD-8A00-4DC1847067DB}" type="presParOf" srcId="{E7E231C2-2BDB-4842-81EF-798A044B30FA}" destId="{9F3F939B-7A25-447D-8285-E8F68931F92E}" srcOrd="27" destOrd="0" presId="urn:microsoft.com/office/officeart/2008/layout/LinedList"/>
    <dgm:cxn modelId="{955A17A1-F7C9-4BD8-A6D2-DDBCD1ABDE63}" type="presParOf" srcId="{E7E231C2-2BDB-4842-81EF-798A044B30FA}" destId="{D21119DC-FC89-4C0F-9387-61E4EAAAAF0A}" srcOrd="28" destOrd="0" presId="urn:microsoft.com/office/officeart/2008/layout/LinedList"/>
    <dgm:cxn modelId="{978ABAF3-BEAF-4B13-A806-4395259DEAAC}" type="presParOf" srcId="{D21119DC-FC89-4C0F-9387-61E4EAAAAF0A}" destId="{9195C3C5-67CA-403E-8C66-E812FF681368}" srcOrd="0" destOrd="0" presId="urn:microsoft.com/office/officeart/2008/layout/LinedList"/>
    <dgm:cxn modelId="{904DBC7E-31D1-41F0-BF4E-F30670DB254D}" type="presParOf" srcId="{D21119DC-FC89-4C0F-9387-61E4EAAAAF0A}" destId="{871FA479-9BE1-4A96-9D73-2315E0BF448F}" srcOrd="1" destOrd="0" presId="urn:microsoft.com/office/officeart/2008/layout/LinedList"/>
    <dgm:cxn modelId="{898E97EE-F6B2-494B-A5FA-C6EB6EA32B2E}" type="presParOf" srcId="{D21119DC-FC89-4C0F-9387-61E4EAAAAF0A}" destId="{FA5AF220-B4AD-44A4-B67A-26CF8CE4CF89}" srcOrd="2" destOrd="0" presId="urn:microsoft.com/office/officeart/2008/layout/LinedList"/>
    <dgm:cxn modelId="{4737D54F-E17C-4E1D-99B6-FD974F181668}" type="presParOf" srcId="{E7E231C2-2BDB-4842-81EF-798A044B30FA}" destId="{F63B45C7-63AF-453F-9C36-91CDBE96D68C}" srcOrd="29" destOrd="0" presId="urn:microsoft.com/office/officeart/2008/layout/LinedList"/>
    <dgm:cxn modelId="{086BA934-8B61-4A7E-A2F5-B8583E4C1775}" type="presParOf" srcId="{E7E231C2-2BDB-4842-81EF-798A044B30FA}" destId="{263EDFB0-EA61-42AB-916A-DC2D75F20C59}" srcOrd="30" destOrd="0" presId="urn:microsoft.com/office/officeart/2008/layout/LinedList"/>
    <dgm:cxn modelId="{B87EDF22-55DE-4221-8EF1-A0218DAA7EAE}" type="presParOf" srcId="{E7E231C2-2BDB-4842-81EF-798A044B30FA}" destId="{DE399853-088C-4D7A-A2FF-EBAC021A7095}" srcOrd="31" destOrd="0" presId="urn:microsoft.com/office/officeart/2008/layout/LinedList"/>
    <dgm:cxn modelId="{5597891D-DB4E-44E8-8D5D-D55EC360A8C5}" type="presParOf" srcId="{DE399853-088C-4D7A-A2FF-EBAC021A7095}" destId="{913B912B-4117-4183-B85A-6AD43C796F68}" srcOrd="0" destOrd="0" presId="urn:microsoft.com/office/officeart/2008/layout/LinedList"/>
    <dgm:cxn modelId="{D65CA38E-BA3A-4C62-B3D3-9C6DBF0949AB}" type="presParOf" srcId="{DE399853-088C-4D7A-A2FF-EBAC021A7095}" destId="{7B4D5C5E-04F0-4DEB-A8C2-3B029682D4CF}" srcOrd="1" destOrd="0" presId="urn:microsoft.com/office/officeart/2008/layout/LinedList"/>
    <dgm:cxn modelId="{95472D7B-F48A-4271-8EA0-192548B4EFFF}" type="presParOf" srcId="{DE399853-088C-4D7A-A2FF-EBAC021A7095}" destId="{E1AED44E-116F-44CC-9769-CA73CBF8184E}" srcOrd="2" destOrd="0" presId="urn:microsoft.com/office/officeart/2008/layout/LinedList"/>
    <dgm:cxn modelId="{A63B038B-A2F7-40BF-A4C0-EC796834A70A}" type="presParOf" srcId="{E7E231C2-2BDB-4842-81EF-798A044B30FA}" destId="{2E9FB183-659B-41E2-8E64-2A0D93E3A765}" srcOrd="32" destOrd="0" presId="urn:microsoft.com/office/officeart/2008/layout/LinedList"/>
    <dgm:cxn modelId="{61CF0277-F930-440A-B924-F897D44A9A51}" type="presParOf" srcId="{E7E231C2-2BDB-4842-81EF-798A044B30FA}" destId="{4CA82E15-27C8-468B-9258-8A1FBE661209}" srcOrd="33" destOrd="0" presId="urn:microsoft.com/office/officeart/2008/layout/LinedList"/>
    <dgm:cxn modelId="{B6A3A2BD-1CC3-44D8-B479-65776BE55D37}" type="presParOf" srcId="{E7E231C2-2BDB-4842-81EF-798A044B30FA}" destId="{12061A50-BC5D-4313-8EEF-72875E48DBEF}" srcOrd="34" destOrd="0" presId="urn:microsoft.com/office/officeart/2008/layout/LinedList"/>
    <dgm:cxn modelId="{9F6CAF1C-7BE4-4DE7-A9BE-EB4BE89BB45B}" type="presParOf" srcId="{12061A50-BC5D-4313-8EEF-72875E48DBEF}" destId="{3FDDCB04-9ADA-4C47-A4F0-CE7F6B75C77A}" srcOrd="0" destOrd="0" presId="urn:microsoft.com/office/officeart/2008/layout/LinedList"/>
    <dgm:cxn modelId="{2B3B455B-40E9-40CA-9C62-C5B87AD78640}" type="presParOf" srcId="{12061A50-BC5D-4313-8EEF-72875E48DBEF}" destId="{76BFC342-DE1F-4BC0-B919-5566A293BB24}" srcOrd="1" destOrd="0" presId="urn:microsoft.com/office/officeart/2008/layout/LinedList"/>
    <dgm:cxn modelId="{0CA41790-DB82-40F9-8E47-653BA5CB6E84}" type="presParOf" srcId="{12061A50-BC5D-4313-8EEF-72875E48DBEF}" destId="{C2682F47-D93C-4239-A300-E5992ECA7AFD}" srcOrd="2" destOrd="0" presId="urn:microsoft.com/office/officeart/2008/layout/LinedList"/>
    <dgm:cxn modelId="{AC46A85D-EC57-4C0B-9E47-CD73C94054D5}" type="presParOf" srcId="{E7E231C2-2BDB-4842-81EF-798A044B30FA}" destId="{477B4900-F557-461E-94AD-E40EA51127A6}" srcOrd="35" destOrd="0" presId="urn:microsoft.com/office/officeart/2008/layout/LinedList"/>
    <dgm:cxn modelId="{FE985FF4-ECE1-4F69-8A82-276C13A77A90}" type="presParOf" srcId="{E7E231C2-2BDB-4842-81EF-798A044B30FA}" destId="{9FC8EFD0-DEF5-4146-817B-690FBD178CE9}" srcOrd="36" destOrd="0" presId="urn:microsoft.com/office/officeart/2008/layout/LinedList"/>
    <dgm:cxn modelId="{8C43A3D0-E830-4227-9F28-846B6B5696CE}" type="presParOf" srcId="{E7E231C2-2BDB-4842-81EF-798A044B30FA}" destId="{287B4638-EAB1-4738-99F3-646EE5D554B1}" srcOrd="37" destOrd="0" presId="urn:microsoft.com/office/officeart/2008/layout/LinedList"/>
    <dgm:cxn modelId="{8BDD32D4-D7E7-4494-860D-C8C712D68B37}" type="presParOf" srcId="{287B4638-EAB1-4738-99F3-646EE5D554B1}" destId="{8C964E70-C3FB-44F1-8520-7ED543145B0B}" srcOrd="0" destOrd="0" presId="urn:microsoft.com/office/officeart/2008/layout/LinedList"/>
    <dgm:cxn modelId="{9E5C3459-E8F3-415B-A8D2-4C1E540EB239}" type="presParOf" srcId="{287B4638-EAB1-4738-99F3-646EE5D554B1}" destId="{5B278639-2176-4763-81F2-E78C68D5CDEC}" srcOrd="1" destOrd="0" presId="urn:microsoft.com/office/officeart/2008/layout/LinedList"/>
    <dgm:cxn modelId="{7FB37E67-ADD7-4EF6-A613-16E6FA6E5308}" type="presParOf" srcId="{287B4638-EAB1-4738-99F3-646EE5D554B1}" destId="{060E77FE-ACDF-488C-A7B7-29AAB4BF2DBF}" srcOrd="2" destOrd="0" presId="urn:microsoft.com/office/officeart/2008/layout/LinedList"/>
    <dgm:cxn modelId="{15BCA160-AAEE-49F6-AA4A-A41F4ECC006C}" type="presParOf" srcId="{E7E231C2-2BDB-4842-81EF-798A044B30FA}" destId="{0B8A2DFD-37A8-4DB2-8893-C4C5FB178F54}" srcOrd="38" destOrd="0" presId="urn:microsoft.com/office/officeart/2008/layout/LinedList"/>
    <dgm:cxn modelId="{16FFEA51-C2FC-439E-9376-D7C1E6771F1E}" type="presParOf" srcId="{E7E231C2-2BDB-4842-81EF-798A044B30FA}" destId="{B9B96E93-360C-4E17-AD29-9F5D4ACEB6E1}" srcOrd="39" destOrd="0" presId="urn:microsoft.com/office/officeart/2008/layout/LinedList"/>
    <dgm:cxn modelId="{2AE64EDB-58A4-4C25-8D87-49398336FAF8}" type="presParOf" srcId="{E7E231C2-2BDB-4842-81EF-798A044B30FA}" destId="{A5621F92-FCCF-4763-9441-DDF77B9BAFE7}" srcOrd="40" destOrd="0" presId="urn:microsoft.com/office/officeart/2008/layout/LinedList"/>
    <dgm:cxn modelId="{26A26550-7EE5-4371-BDC3-F9D3B59F8380}" type="presParOf" srcId="{A5621F92-FCCF-4763-9441-DDF77B9BAFE7}" destId="{87A55248-1975-4B84-A051-0F8A0180DB22}" srcOrd="0" destOrd="0" presId="urn:microsoft.com/office/officeart/2008/layout/LinedList"/>
    <dgm:cxn modelId="{39075912-4757-43B1-AD29-F0C831246350}" type="presParOf" srcId="{A5621F92-FCCF-4763-9441-DDF77B9BAFE7}" destId="{02C2142C-81B7-477B-A954-CAFECD44778B}" srcOrd="1" destOrd="0" presId="urn:microsoft.com/office/officeart/2008/layout/LinedList"/>
    <dgm:cxn modelId="{03830A6E-067D-4D05-A2F9-C42478662D85}" type="presParOf" srcId="{A5621F92-FCCF-4763-9441-DDF77B9BAFE7}" destId="{14B58C4B-8514-4839-BD2A-272E8D24B792}" srcOrd="2" destOrd="0" presId="urn:microsoft.com/office/officeart/2008/layout/LinedList"/>
    <dgm:cxn modelId="{73E77F2A-AED5-4F89-8713-62C3E1E02894}" type="presParOf" srcId="{E7E231C2-2BDB-4842-81EF-798A044B30FA}" destId="{211990F9-EE55-44D0-B1A9-8DF658428652}" srcOrd="41" destOrd="0" presId="urn:microsoft.com/office/officeart/2008/layout/LinedList"/>
    <dgm:cxn modelId="{AC5A8B00-F299-4FE9-9549-94955B279E57}" type="presParOf" srcId="{E7E231C2-2BDB-4842-81EF-798A044B30FA}" destId="{5A4C7863-1E68-482F-A28B-8C14C40405BB}" srcOrd="42" destOrd="0" presId="urn:microsoft.com/office/officeart/2008/layout/LinedList"/>
    <dgm:cxn modelId="{9DC7C2A7-225F-4382-9EB9-282BE77C4E0B}" type="presParOf" srcId="{E7E231C2-2BDB-4842-81EF-798A044B30FA}" destId="{34FA646C-8407-4B96-86A0-5436A9761AFA}" srcOrd="43" destOrd="0" presId="urn:microsoft.com/office/officeart/2008/layout/LinedList"/>
    <dgm:cxn modelId="{77DA158C-27B3-47A1-AD4A-48CEF0E4932E}" type="presParOf" srcId="{34FA646C-8407-4B96-86A0-5436A9761AFA}" destId="{49FB858E-1FD6-4521-B859-5CAE32D10393}" srcOrd="0" destOrd="0" presId="urn:microsoft.com/office/officeart/2008/layout/LinedList"/>
    <dgm:cxn modelId="{C87EE827-9157-44C0-ADD3-5EE76BC5B126}" type="presParOf" srcId="{34FA646C-8407-4B96-86A0-5436A9761AFA}" destId="{E216FD90-E746-4A6B-96D0-14F89B2D0787}" srcOrd="1" destOrd="0" presId="urn:microsoft.com/office/officeart/2008/layout/LinedList"/>
    <dgm:cxn modelId="{65E28FA7-1163-45E4-8091-1341AE843A43}" type="presParOf" srcId="{34FA646C-8407-4B96-86A0-5436A9761AFA}" destId="{229D68B2-0450-4CA8-B0FA-3C1B19534880}" srcOrd="2" destOrd="0" presId="urn:microsoft.com/office/officeart/2008/layout/LinedList"/>
    <dgm:cxn modelId="{A8783580-D5C5-4E97-84B1-2BF244CC9A46}" type="presParOf" srcId="{E7E231C2-2BDB-4842-81EF-798A044B30FA}" destId="{2F24C41D-7968-463E-9DAC-8FDF44B34038}" srcOrd="44" destOrd="0" presId="urn:microsoft.com/office/officeart/2008/layout/LinedList"/>
    <dgm:cxn modelId="{8C8ECF63-3936-4302-8B4A-5A69B42BF3F8}" type="presParOf" srcId="{E7E231C2-2BDB-4842-81EF-798A044B30FA}" destId="{95795768-0F4F-4E87-BCB4-BB588723E9BF}" srcOrd="45" destOrd="0" presId="urn:microsoft.com/office/officeart/2008/layout/LinedList"/>
    <dgm:cxn modelId="{57EC003E-352F-4564-BFFB-C80A32D64A75}" type="presParOf" srcId="{E7E231C2-2BDB-4842-81EF-798A044B30FA}" destId="{98E6DB5F-B333-4C46-8D8E-5ADC4F7D3CF4}" srcOrd="46" destOrd="0" presId="urn:microsoft.com/office/officeart/2008/layout/LinedList"/>
    <dgm:cxn modelId="{88A864D3-F55F-4DA9-8B5D-3EFB983B4AF0}" type="presParOf" srcId="{98E6DB5F-B333-4C46-8D8E-5ADC4F7D3CF4}" destId="{3421F75D-51BE-4968-BE0E-A89A90B0881F}" srcOrd="0" destOrd="0" presId="urn:microsoft.com/office/officeart/2008/layout/LinedList"/>
    <dgm:cxn modelId="{8EBDD09B-E394-4773-A780-20923972E09A}" type="presParOf" srcId="{98E6DB5F-B333-4C46-8D8E-5ADC4F7D3CF4}" destId="{FDFC0569-30C4-42C0-8764-0167334FE31E}" srcOrd="1" destOrd="0" presId="urn:microsoft.com/office/officeart/2008/layout/LinedList"/>
    <dgm:cxn modelId="{5F4C46F8-A5F0-4863-9294-8FCC079EDCEE}" type="presParOf" srcId="{98E6DB5F-B333-4C46-8D8E-5ADC4F7D3CF4}" destId="{9EE036E8-C54E-408B-82CB-3B860350E0F7}" srcOrd="2" destOrd="0" presId="urn:microsoft.com/office/officeart/2008/layout/LinedList"/>
    <dgm:cxn modelId="{D2ED6954-75D4-46B3-B58D-1C6FFA41CCA1}" type="presParOf" srcId="{E7E231C2-2BDB-4842-81EF-798A044B30FA}" destId="{E16D937C-5407-48AE-80FA-8CF3BF68812D}" srcOrd="47" destOrd="0" presId="urn:microsoft.com/office/officeart/2008/layout/LinedList"/>
    <dgm:cxn modelId="{1AB3A122-A6B5-4A39-82F4-D151E8166D07}" type="presParOf" srcId="{E7E231C2-2BDB-4842-81EF-798A044B30FA}" destId="{3A00950D-BD37-4CBA-B133-A84A95A72BC8}" srcOrd="48" destOrd="0" presId="urn:microsoft.com/office/officeart/2008/layout/LinedLis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E41AAF-9329-42F0-9788-8C79684BDC84}">
      <dsp:nvSpPr>
        <dsp:cNvPr id="0" name=""/>
        <dsp:cNvSpPr/>
      </dsp:nvSpPr>
      <dsp:spPr>
        <a:xfrm>
          <a:off x="5988" y="2589896"/>
          <a:ext cx="1525332" cy="76266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MX" sz="1600" kern="1200"/>
            <a:t>Administración Pública Federal </a:t>
          </a:r>
        </a:p>
      </dsp:txBody>
      <dsp:txXfrm>
        <a:off x="28326" y="2612234"/>
        <a:ext cx="1480656" cy="717990"/>
      </dsp:txXfrm>
    </dsp:sp>
    <dsp:sp modelId="{5D864437-9507-4C7E-9160-58A326F6B29A}">
      <dsp:nvSpPr>
        <dsp:cNvPr id="0" name=""/>
        <dsp:cNvSpPr/>
      </dsp:nvSpPr>
      <dsp:spPr>
        <a:xfrm rot="17298915">
          <a:off x="865595" y="2039277"/>
          <a:ext cx="1941581" cy="20678"/>
        </a:xfrm>
        <a:custGeom>
          <a:avLst/>
          <a:gdLst/>
          <a:ahLst/>
          <a:cxnLst/>
          <a:rect l="0" t="0" r="0" b="0"/>
          <a:pathLst>
            <a:path>
              <a:moveTo>
                <a:pt x="0" y="10339"/>
              </a:moveTo>
              <a:lnTo>
                <a:pt x="1941581" y="10339"/>
              </a:lnTo>
            </a:path>
          </a:pathLst>
        </a:custGeom>
        <a:noFill/>
        <a:ln w="25400" cap="flat" cmpd="sng" algn="ctr">
          <a:solidFill>
            <a:schemeClr val="accent2">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s-MX" sz="600" kern="1200"/>
        </a:p>
      </dsp:txBody>
      <dsp:txXfrm>
        <a:off x="1787847" y="2001077"/>
        <a:ext cx="97079" cy="97079"/>
      </dsp:txXfrm>
    </dsp:sp>
    <dsp:sp modelId="{A8A02892-9CE0-45BE-B5B1-A2DBDA452D9C}">
      <dsp:nvSpPr>
        <dsp:cNvPr id="0" name=""/>
        <dsp:cNvSpPr/>
      </dsp:nvSpPr>
      <dsp:spPr>
        <a:xfrm>
          <a:off x="2141452" y="746671"/>
          <a:ext cx="1525332" cy="762666"/>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MX" sz="1600" kern="1200"/>
            <a:t>a) Centralizada</a:t>
          </a:r>
        </a:p>
      </dsp:txBody>
      <dsp:txXfrm>
        <a:off x="2163790" y="769009"/>
        <a:ext cx="1480656" cy="717990"/>
      </dsp:txXfrm>
    </dsp:sp>
    <dsp:sp modelId="{887A256B-B42C-4CB1-AB7C-AB1F35A06939}">
      <dsp:nvSpPr>
        <dsp:cNvPr id="0" name=""/>
        <dsp:cNvSpPr/>
      </dsp:nvSpPr>
      <dsp:spPr>
        <a:xfrm rot="18618108">
          <a:off x="3500206" y="757966"/>
          <a:ext cx="943289" cy="20678"/>
        </a:xfrm>
        <a:custGeom>
          <a:avLst/>
          <a:gdLst/>
          <a:ahLst/>
          <a:cxnLst/>
          <a:rect l="0" t="0" r="0" b="0"/>
          <a:pathLst>
            <a:path>
              <a:moveTo>
                <a:pt x="0" y="10339"/>
              </a:moveTo>
              <a:lnTo>
                <a:pt x="943289" y="10339"/>
              </a:lnTo>
            </a:path>
          </a:pathLst>
        </a:custGeom>
        <a:noFill/>
        <a:ln w="25400" cap="flat" cmpd="sng" algn="ctr">
          <a:solidFill>
            <a:schemeClr val="accent3">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3948269" y="744723"/>
        <a:ext cx="47164" cy="47164"/>
      </dsp:txXfrm>
    </dsp:sp>
    <dsp:sp modelId="{14C30B7A-FD3D-490B-A0DC-75644083CD80}">
      <dsp:nvSpPr>
        <dsp:cNvPr id="0" name=""/>
        <dsp:cNvSpPr/>
      </dsp:nvSpPr>
      <dsp:spPr>
        <a:xfrm>
          <a:off x="4276917" y="27273"/>
          <a:ext cx="1789031" cy="762666"/>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s-MX" sz="1050" kern="1200"/>
            <a:t>i. Secretarias de Estado</a:t>
          </a:r>
        </a:p>
      </dsp:txBody>
      <dsp:txXfrm>
        <a:off x="4299255" y="49611"/>
        <a:ext cx="1744355" cy="717990"/>
      </dsp:txXfrm>
    </dsp:sp>
    <dsp:sp modelId="{D26599CB-68DD-45B6-A818-F0510E71745F}">
      <dsp:nvSpPr>
        <dsp:cNvPr id="0" name=""/>
        <dsp:cNvSpPr/>
      </dsp:nvSpPr>
      <dsp:spPr>
        <a:xfrm>
          <a:off x="6065949" y="398267"/>
          <a:ext cx="610132" cy="20678"/>
        </a:xfrm>
        <a:custGeom>
          <a:avLst/>
          <a:gdLst/>
          <a:ahLst/>
          <a:cxnLst/>
          <a:rect l="0" t="0" r="0" b="0"/>
          <a:pathLst>
            <a:path>
              <a:moveTo>
                <a:pt x="0" y="10339"/>
              </a:moveTo>
              <a:lnTo>
                <a:pt x="610132" y="10339"/>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6355762" y="393353"/>
        <a:ext cx="30506" cy="30506"/>
      </dsp:txXfrm>
    </dsp:sp>
    <dsp:sp modelId="{F668E71D-A709-426C-85EF-BD308C991AF7}">
      <dsp:nvSpPr>
        <dsp:cNvPr id="0" name=""/>
        <dsp:cNvSpPr/>
      </dsp:nvSpPr>
      <dsp:spPr>
        <a:xfrm>
          <a:off x="6676082" y="27273"/>
          <a:ext cx="1525332" cy="762666"/>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s-MX" sz="1050" kern="1200"/>
            <a:t>Ver diagrama 2. </a:t>
          </a:r>
        </a:p>
      </dsp:txBody>
      <dsp:txXfrm>
        <a:off x="6698420" y="49611"/>
        <a:ext cx="1480656" cy="717990"/>
      </dsp:txXfrm>
    </dsp:sp>
    <dsp:sp modelId="{C1C7E4BA-8F54-4F6D-A9E7-47CC1236BF6F}">
      <dsp:nvSpPr>
        <dsp:cNvPr id="0" name=""/>
        <dsp:cNvSpPr/>
      </dsp:nvSpPr>
      <dsp:spPr>
        <a:xfrm rot="2981892">
          <a:off x="3500206" y="1477364"/>
          <a:ext cx="943289" cy="20678"/>
        </a:xfrm>
        <a:custGeom>
          <a:avLst/>
          <a:gdLst/>
          <a:ahLst/>
          <a:cxnLst/>
          <a:rect l="0" t="0" r="0" b="0"/>
          <a:pathLst>
            <a:path>
              <a:moveTo>
                <a:pt x="0" y="10339"/>
              </a:moveTo>
              <a:lnTo>
                <a:pt x="943289" y="10339"/>
              </a:lnTo>
            </a:path>
          </a:pathLst>
        </a:custGeom>
        <a:noFill/>
        <a:ln w="25400" cap="flat" cmpd="sng" algn="ctr">
          <a:solidFill>
            <a:schemeClr val="accent3">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3948269" y="1464121"/>
        <a:ext cx="47164" cy="47164"/>
      </dsp:txXfrm>
    </dsp:sp>
    <dsp:sp modelId="{5AE69682-1EE5-4AC7-A927-36D4E2DEC54E}">
      <dsp:nvSpPr>
        <dsp:cNvPr id="0" name=""/>
        <dsp:cNvSpPr/>
      </dsp:nvSpPr>
      <dsp:spPr>
        <a:xfrm>
          <a:off x="4276917" y="1466069"/>
          <a:ext cx="1774449" cy="762666"/>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s-MX" sz="1050" b="1" kern="1200"/>
            <a:t>i</a:t>
          </a:r>
          <a:r>
            <a:rPr lang="es-MX" sz="1050" kern="1200"/>
            <a:t>i. Consejería Jurídica del Ejecutivo Federal</a:t>
          </a:r>
        </a:p>
      </dsp:txBody>
      <dsp:txXfrm>
        <a:off x="4299255" y="1488407"/>
        <a:ext cx="1729773" cy="717990"/>
      </dsp:txXfrm>
    </dsp:sp>
    <dsp:sp modelId="{375B247A-54F5-46FA-8F11-7D2A0C830882}">
      <dsp:nvSpPr>
        <dsp:cNvPr id="0" name=""/>
        <dsp:cNvSpPr/>
      </dsp:nvSpPr>
      <dsp:spPr>
        <a:xfrm>
          <a:off x="6051367" y="1837063"/>
          <a:ext cx="610132" cy="20678"/>
        </a:xfrm>
        <a:custGeom>
          <a:avLst/>
          <a:gdLst/>
          <a:ahLst/>
          <a:cxnLst/>
          <a:rect l="0" t="0" r="0" b="0"/>
          <a:pathLst>
            <a:path>
              <a:moveTo>
                <a:pt x="0" y="10339"/>
              </a:moveTo>
              <a:lnTo>
                <a:pt x="610132" y="10339"/>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6341180" y="1832149"/>
        <a:ext cx="30506" cy="30506"/>
      </dsp:txXfrm>
    </dsp:sp>
    <dsp:sp modelId="{57AB3DF2-4C7E-4957-85C1-6D778A3E687A}">
      <dsp:nvSpPr>
        <dsp:cNvPr id="0" name=""/>
        <dsp:cNvSpPr/>
      </dsp:nvSpPr>
      <dsp:spPr>
        <a:xfrm>
          <a:off x="6661499" y="904339"/>
          <a:ext cx="1525332" cy="1886126"/>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endParaRPr lang="es-MX" sz="800" kern="1200"/>
        </a:p>
        <a:p>
          <a:pPr lvl="0" algn="ctr" defTabSz="355600">
            <a:lnSpc>
              <a:spcPct val="90000"/>
            </a:lnSpc>
            <a:spcBef>
              <a:spcPct val="0"/>
            </a:spcBef>
            <a:spcAft>
              <a:spcPct val="35000"/>
            </a:spcAft>
          </a:pPr>
          <a:r>
            <a:rPr lang="es-MX" sz="800" kern="1200"/>
            <a:t>encarga  de dar apoyo técnico jurídico al Presidente de la República, someter a consideración del Presidente de la República todos los proyectos de iniciativas de leyes y decretos que se presenten al Congreso de la Unión y revisar los proyectos de reglamentos, decretos, acuerdos, nombramientos, resoluciones presidenciales y demás instrumentos de carácter jurídico, a efecto de someterlos a consideración del Presidente de la República.</a:t>
          </a:r>
          <a:r>
            <a:rPr lang="es-MX" sz="1050" kern="1200"/>
            <a:t> </a:t>
          </a:r>
        </a:p>
        <a:p>
          <a:pPr lvl="0" algn="ctr" defTabSz="355600">
            <a:lnSpc>
              <a:spcPct val="90000"/>
            </a:lnSpc>
            <a:spcBef>
              <a:spcPct val="0"/>
            </a:spcBef>
            <a:spcAft>
              <a:spcPct val="35000"/>
            </a:spcAft>
          </a:pPr>
          <a:r>
            <a:rPr lang="es-MX" sz="1050" kern="1200"/>
            <a:t>  </a:t>
          </a:r>
        </a:p>
      </dsp:txBody>
      <dsp:txXfrm>
        <a:off x="6706174" y="949014"/>
        <a:ext cx="1435982" cy="1796776"/>
      </dsp:txXfrm>
    </dsp:sp>
    <dsp:sp modelId="{FB09D269-90B7-40BB-B433-17FA26D380EB}">
      <dsp:nvSpPr>
        <dsp:cNvPr id="0" name=""/>
        <dsp:cNvSpPr/>
      </dsp:nvSpPr>
      <dsp:spPr>
        <a:xfrm rot="4301085">
          <a:off x="865595" y="3882502"/>
          <a:ext cx="1941581" cy="20678"/>
        </a:xfrm>
        <a:custGeom>
          <a:avLst/>
          <a:gdLst/>
          <a:ahLst/>
          <a:cxnLst/>
          <a:rect l="0" t="0" r="0" b="0"/>
          <a:pathLst>
            <a:path>
              <a:moveTo>
                <a:pt x="0" y="10339"/>
              </a:moveTo>
              <a:lnTo>
                <a:pt x="1941581" y="10339"/>
              </a:lnTo>
            </a:path>
          </a:pathLst>
        </a:custGeom>
        <a:noFill/>
        <a:ln w="25400" cap="flat" cmpd="sng" algn="ctr">
          <a:solidFill>
            <a:schemeClr val="accent2">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s-MX" sz="600" kern="1200"/>
        </a:p>
      </dsp:txBody>
      <dsp:txXfrm>
        <a:off x="1787847" y="3844301"/>
        <a:ext cx="97079" cy="97079"/>
      </dsp:txXfrm>
    </dsp:sp>
    <dsp:sp modelId="{D117256E-A223-4B47-96E1-83B1609F6094}">
      <dsp:nvSpPr>
        <dsp:cNvPr id="0" name=""/>
        <dsp:cNvSpPr/>
      </dsp:nvSpPr>
      <dsp:spPr>
        <a:xfrm>
          <a:off x="2141452" y="4433120"/>
          <a:ext cx="1525332" cy="762666"/>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MX" sz="1600" kern="1200"/>
            <a:t>b) Paraestatal</a:t>
          </a:r>
        </a:p>
      </dsp:txBody>
      <dsp:txXfrm>
        <a:off x="2163790" y="4455458"/>
        <a:ext cx="1480656" cy="717990"/>
      </dsp:txXfrm>
    </dsp:sp>
    <dsp:sp modelId="{C7ABCEA3-E838-4046-A387-4CAE6AC8A825}">
      <dsp:nvSpPr>
        <dsp:cNvPr id="0" name=""/>
        <dsp:cNvSpPr/>
      </dsp:nvSpPr>
      <dsp:spPr>
        <a:xfrm rot="17598748">
          <a:off x="3200985" y="4096182"/>
          <a:ext cx="1541731" cy="20678"/>
        </a:xfrm>
        <a:custGeom>
          <a:avLst/>
          <a:gdLst/>
          <a:ahLst/>
          <a:cxnLst/>
          <a:rect l="0" t="0" r="0" b="0"/>
          <a:pathLst>
            <a:path>
              <a:moveTo>
                <a:pt x="0" y="10339"/>
              </a:moveTo>
              <a:lnTo>
                <a:pt x="1541731" y="10339"/>
              </a:lnTo>
            </a:path>
          </a:pathLst>
        </a:custGeom>
        <a:noFill/>
        <a:ln w="25400" cap="flat" cmpd="sng" algn="ctr">
          <a:solidFill>
            <a:schemeClr val="accent3">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3933308" y="4067978"/>
        <a:ext cx="77086" cy="77086"/>
      </dsp:txXfrm>
    </dsp:sp>
    <dsp:sp modelId="{D4F483F9-DB13-4DA6-AEFE-4564070625B4}">
      <dsp:nvSpPr>
        <dsp:cNvPr id="0" name=""/>
        <dsp:cNvSpPr/>
      </dsp:nvSpPr>
      <dsp:spPr>
        <a:xfrm>
          <a:off x="4276917" y="3017256"/>
          <a:ext cx="1822054" cy="762666"/>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MX" sz="1000" kern="1200"/>
            <a:t>i. Organismos descentralizados;</a:t>
          </a:r>
        </a:p>
      </dsp:txBody>
      <dsp:txXfrm>
        <a:off x="4299255" y="3039594"/>
        <a:ext cx="1777378" cy="717990"/>
      </dsp:txXfrm>
    </dsp:sp>
    <dsp:sp modelId="{F946302C-F3F9-4E4C-946B-407D9E5042FA}">
      <dsp:nvSpPr>
        <dsp:cNvPr id="0" name=""/>
        <dsp:cNvSpPr/>
      </dsp:nvSpPr>
      <dsp:spPr>
        <a:xfrm>
          <a:off x="6098972" y="3388250"/>
          <a:ext cx="610132" cy="20678"/>
        </a:xfrm>
        <a:custGeom>
          <a:avLst/>
          <a:gdLst/>
          <a:ahLst/>
          <a:cxnLst/>
          <a:rect l="0" t="0" r="0" b="0"/>
          <a:pathLst>
            <a:path>
              <a:moveTo>
                <a:pt x="0" y="10339"/>
              </a:moveTo>
              <a:lnTo>
                <a:pt x="610132" y="10339"/>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6388785" y="3383335"/>
        <a:ext cx="30506" cy="30506"/>
      </dsp:txXfrm>
    </dsp:sp>
    <dsp:sp modelId="{E4F185A6-84ED-4D30-A5AE-B8BA618D7428}">
      <dsp:nvSpPr>
        <dsp:cNvPr id="0" name=""/>
        <dsp:cNvSpPr/>
      </dsp:nvSpPr>
      <dsp:spPr>
        <a:xfrm>
          <a:off x="6709105" y="2904865"/>
          <a:ext cx="1525332" cy="987446"/>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MX" sz="800" kern="1200"/>
            <a:t>Son organismos descentralizados las entidades creadas por ley o decreto del Congreso de la Unión o por decreto del Ejecutivo Federal, con personalidad jurídica y patrimonio propios, cualquiera que sea la estructura legal que adopten.</a:t>
          </a:r>
        </a:p>
      </dsp:txBody>
      <dsp:txXfrm>
        <a:off x="6738026" y="2933786"/>
        <a:ext cx="1467490" cy="929604"/>
      </dsp:txXfrm>
    </dsp:sp>
    <dsp:sp modelId="{71F99DEB-0681-4C74-880E-7E937897164F}">
      <dsp:nvSpPr>
        <dsp:cNvPr id="0" name=""/>
        <dsp:cNvSpPr/>
      </dsp:nvSpPr>
      <dsp:spPr>
        <a:xfrm rot="315736">
          <a:off x="3665493" y="4832212"/>
          <a:ext cx="612715" cy="20678"/>
        </a:xfrm>
        <a:custGeom>
          <a:avLst/>
          <a:gdLst/>
          <a:ahLst/>
          <a:cxnLst/>
          <a:rect l="0" t="0" r="0" b="0"/>
          <a:pathLst>
            <a:path>
              <a:moveTo>
                <a:pt x="0" y="10339"/>
              </a:moveTo>
              <a:lnTo>
                <a:pt x="612715" y="10339"/>
              </a:lnTo>
            </a:path>
          </a:pathLst>
        </a:custGeom>
        <a:noFill/>
        <a:ln w="25400" cap="flat" cmpd="sng" algn="ctr">
          <a:solidFill>
            <a:schemeClr val="accent3">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3956533" y="4827233"/>
        <a:ext cx="30635" cy="30635"/>
      </dsp:txXfrm>
    </dsp:sp>
    <dsp:sp modelId="{5FFC5818-26F2-4550-B4EB-53F2B20FAD89}">
      <dsp:nvSpPr>
        <dsp:cNvPr id="0" name=""/>
        <dsp:cNvSpPr/>
      </dsp:nvSpPr>
      <dsp:spPr>
        <a:xfrm>
          <a:off x="4276917" y="4348844"/>
          <a:ext cx="1826646" cy="1043609"/>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MX" sz="1000" kern="1200"/>
            <a:t>ii. Empresas de participación estatal, instituciones nacionales de crédito, organizaciones auxiliares nacionales de crédito e instituciones nacionales de seguros y de fianzas, </a:t>
          </a:r>
        </a:p>
      </dsp:txBody>
      <dsp:txXfrm>
        <a:off x="4307483" y="4379410"/>
        <a:ext cx="1765514" cy="982477"/>
      </dsp:txXfrm>
    </dsp:sp>
    <dsp:sp modelId="{5CB21E34-4A8E-4FE6-B592-E967DBD20454}">
      <dsp:nvSpPr>
        <dsp:cNvPr id="0" name=""/>
        <dsp:cNvSpPr/>
      </dsp:nvSpPr>
      <dsp:spPr>
        <a:xfrm>
          <a:off x="6103563" y="4860309"/>
          <a:ext cx="610132" cy="20678"/>
        </a:xfrm>
        <a:custGeom>
          <a:avLst/>
          <a:gdLst/>
          <a:ahLst/>
          <a:cxnLst/>
          <a:rect l="0" t="0" r="0" b="0"/>
          <a:pathLst>
            <a:path>
              <a:moveTo>
                <a:pt x="0" y="10339"/>
              </a:moveTo>
              <a:lnTo>
                <a:pt x="610132" y="10339"/>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6393377" y="4855395"/>
        <a:ext cx="30506" cy="30506"/>
      </dsp:txXfrm>
    </dsp:sp>
    <dsp:sp modelId="{B58A626A-DA78-4DFE-9D0F-63D0D585E422}">
      <dsp:nvSpPr>
        <dsp:cNvPr id="0" name=""/>
        <dsp:cNvSpPr/>
      </dsp:nvSpPr>
      <dsp:spPr>
        <a:xfrm>
          <a:off x="6713696" y="4006712"/>
          <a:ext cx="1525332" cy="1727873"/>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Son las sociedades nacionales de crédito y las Sociedades de cualquier otra naturaleza incluyendo las organizaciones auxiliares nacionales de crédito; así como las instituciones nacionales de seguros y fianzas, en que se satisfagan alguno o varios de los siguientes requisitos: que el  gobierno Federal o una o más entidades paraestatales, conjunta o separadamente, aporten o sean propietarios de más del 50% del capital social; que en la constitución de su capital se hagan figurar títulos representativos de capital social de serie especial que sólo puedan ser suscritas por el Gobierno Federal; o que al Gobierno Federal corresponda la facultad de nombrar a la mayoría de los miembros del órgano de gobierno o su equivalente, o bien designar al presidente o director general, o cuando tenga facultades para vetar los acuerdos del propio órgano de gobierno.</a:t>
          </a:r>
        </a:p>
      </dsp:txBody>
      <dsp:txXfrm>
        <a:off x="6758371" y="4051387"/>
        <a:ext cx="1435982" cy="1638523"/>
      </dsp:txXfrm>
    </dsp:sp>
    <dsp:sp modelId="{C4E90461-E773-4840-8BDE-5F0477F2049A}">
      <dsp:nvSpPr>
        <dsp:cNvPr id="0" name=""/>
        <dsp:cNvSpPr/>
      </dsp:nvSpPr>
      <dsp:spPr>
        <a:xfrm rot="4001252">
          <a:off x="3200985" y="5512047"/>
          <a:ext cx="1541731" cy="20678"/>
        </a:xfrm>
        <a:custGeom>
          <a:avLst/>
          <a:gdLst/>
          <a:ahLst/>
          <a:cxnLst/>
          <a:rect l="0" t="0" r="0" b="0"/>
          <a:pathLst>
            <a:path>
              <a:moveTo>
                <a:pt x="0" y="10339"/>
              </a:moveTo>
              <a:lnTo>
                <a:pt x="1541731" y="10339"/>
              </a:lnTo>
            </a:path>
          </a:pathLst>
        </a:custGeom>
        <a:noFill/>
        <a:ln w="25400" cap="flat" cmpd="sng" algn="ctr">
          <a:solidFill>
            <a:schemeClr val="accent3">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3933308" y="5483842"/>
        <a:ext cx="77086" cy="77086"/>
      </dsp:txXfrm>
    </dsp:sp>
    <dsp:sp modelId="{41518A91-6F6D-489D-A3AF-A2D6D1730018}">
      <dsp:nvSpPr>
        <dsp:cNvPr id="0" name=""/>
        <dsp:cNvSpPr/>
      </dsp:nvSpPr>
      <dsp:spPr>
        <a:xfrm>
          <a:off x="4276917" y="5848985"/>
          <a:ext cx="1868379" cy="762666"/>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MX" sz="1000" kern="1200"/>
            <a:t>iii. Fideicomisos</a:t>
          </a:r>
          <a:r>
            <a:rPr lang="es-MX" sz="900" kern="1200"/>
            <a:t>.</a:t>
          </a:r>
        </a:p>
      </dsp:txBody>
      <dsp:txXfrm>
        <a:off x="4299255" y="5871323"/>
        <a:ext cx="1823703" cy="717990"/>
      </dsp:txXfrm>
    </dsp:sp>
    <dsp:sp modelId="{D74B860C-9883-48F9-A070-0DCF45E47797}">
      <dsp:nvSpPr>
        <dsp:cNvPr id="0" name=""/>
        <dsp:cNvSpPr/>
      </dsp:nvSpPr>
      <dsp:spPr>
        <a:xfrm>
          <a:off x="6145297" y="6219979"/>
          <a:ext cx="610132" cy="20678"/>
        </a:xfrm>
        <a:custGeom>
          <a:avLst/>
          <a:gdLst/>
          <a:ahLst/>
          <a:cxnLst/>
          <a:rect l="0" t="0" r="0" b="0"/>
          <a:pathLst>
            <a:path>
              <a:moveTo>
                <a:pt x="0" y="10339"/>
              </a:moveTo>
              <a:lnTo>
                <a:pt x="610132" y="10339"/>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6435110" y="6215065"/>
        <a:ext cx="30506" cy="30506"/>
      </dsp:txXfrm>
    </dsp:sp>
    <dsp:sp modelId="{44101D96-F806-48F8-BEAD-D123F23385C0}">
      <dsp:nvSpPr>
        <dsp:cNvPr id="0" name=""/>
        <dsp:cNvSpPr/>
      </dsp:nvSpPr>
      <dsp:spPr>
        <a:xfrm>
          <a:off x="6755429" y="5848985"/>
          <a:ext cx="1525332" cy="762666"/>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Son aquellos que el gobierno federal o alguna de las demás entidades paraestatales constituyen, con el propósito de auxiliar al Ejecutivo Federal en las atribuciones del Estado para impulsar las áreas prioritarias del desarrollo, que cuenten con una estructura orgánica análoga a las otras entidades y que tengan comités técnicos.</a:t>
          </a:r>
        </a:p>
      </dsp:txBody>
      <dsp:txXfrm>
        <a:off x="6777767" y="5871323"/>
        <a:ext cx="1480656" cy="71799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74D217-370C-40D0-9F20-DBF3E63ADAFF}">
      <dsp:nvSpPr>
        <dsp:cNvPr id="0" name=""/>
        <dsp:cNvSpPr/>
      </dsp:nvSpPr>
      <dsp:spPr>
        <a:xfrm>
          <a:off x="0" y="2783"/>
          <a:ext cx="8039594" cy="0"/>
        </a:xfrm>
        <a:prstGeom prst="line">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w="9525" cap="flat" cmpd="sng" algn="ctr">
          <a:solidFill>
            <a:schemeClr val="accent6">
              <a:shade val="8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1">
          <a:scrgbClr r="0" g="0" b="0"/>
        </a:lnRef>
        <a:fillRef idx="3">
          <a:scrgbClr r="0" g="0" b="0"/>
        </a:fillRef>
        <a:effectRef idx="3">
          <a:scrgbClr r="0" g="0" b="0"/>
        </a:effectRef>
        <a:fontRef idx="minor">
          <a:schemeClr val="lt1"/>
        </a:fontRef>
      </dsp:style>
    </dsp:sp>
    <dsp:sp modelId="{EB92E55C-C6B9-420D-BBAA-0A93B9594EA7}">
      <dsp:nvSpPr>
        <dsp:cNvPr id="0" name=""/>
        <dsp:cNvSpPr/>
      </dsp:nvSpPr>
      <dsp:spPr>
        <a:xfrm>
          <a:off x="0" y="2783"/>
          <a:ext cx="1313090" cy="56945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0" tIns="76200" rIns="76200" bIns="76200" numCol="1" spcCol="1270" anchor="t" anchorCtr="0">
          <a:noAutofit/>
        </a:bodyPr>
        <a:lstStyle/>
        <a:p>
          <a:pPr lvl="0" algn="ctr" defTabSz="889000">
            <a:lnSpc>
              <a:spcPct val="90000"/>
            </a:lnSpc>
            <a:spcBef>
              <a:spcPct val="0"/>
            </a:spcBef>
            <a:spcAft>
              <a:spcPct val="35000"/>
            </a:spcAft>
          </a:pPr>
          <a:r>
            <a:rPr lang="es-MX" sz="2000" kern="1200"/>
            <a:t>i. Secretarías de Estado </a:t>
          </a:r>
        </a:p>
      </dsp:txBody>
      <dsp:txXfrm>
        <a:off x="0" y="2783"/>
        <a:ext cx="1313090" cy="5694589"/>
      </dsp:txXfrm>
    </dsp:sp>
    <dsp:sp modelId="{E2F84F61-5BB3-4AE5-8E84-12C14C379524}">
      <dsp:nvSpPr>
        <dsp:cNvPr id="0" name=""/>
        <dsp:cNvSpPr/>
      </dsp:nvSpPr>
      <dsp:spPr>
        <a:xfrm>
          <a:off x="1433684" y="19675"/>
          <a:ext cx="6311081" cy="3378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lvl="0" algn="just" defTabSz="355600">
            <a:lnSpc>
              <a:spcPct val="90000"/>
            </a:lnSpc>
            <a:spcBef>
              <a:spcPct val="0"/>
            </a:spcBef>
            <a:spcAft>
              <a:spcPct val="35000"/>
            </a:spcAft>
          </a:pPr>
          <a:r>
            <a:rPr lang="es-MX" sz="800" kern="1200"/>
            <a:t>Secretaría de Gobernación. </a:t>
          </a:r>
          <a:r>
            <a:rPr lang="es-MX" sz="600" kern="1200"/>
            <a:t>Esta encargada de coordinar a todas la Secretarias de de AP;presenta ante el Congreso de la Unión las  iniciativas de Ley del Ejecutivo; matiene actualizada la compilacion de la normatividada nacional; coordina las acciones entre los tres ordenes del gobierno y tiene a su cargo  a la policia federal. </a:t>
          </a:r>
        </a:p>
      </dsp:txBody>
      <dsp:txXfrm>
        <a:off x="1433684" y="19675"/>
        <a:ext cx="6311081" cy="337838"/>
      </dsp:txXfrm>
    </dsp:sp>
    <dsp:sp modelId="{82033D31-C647-4D01-81D6-3CDCB0C19D52}">
      <dsp:nvSpPr>
        <dsp:cNvPr id="0" name=""/>
        <dsp:cNvSpPr/>
      </dsp:nvSpPr>
      <dsp:spPr>
        <a:xfrm>
          <a:off x="1313090" y="357513"/>
          <a:ext cx="6431675" cy="0"/>
        </a:xfrm>
        <a:prstGeom prst="line">
          <a:avLst/>
        </a:prstGeom>
        <a:noFill/>
        <a:ln w="9525" cap="flat" cmpd="sng" algn="ctr">
          <a:solidFill>
            <a:schemeClr val="accent6">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0">
          <a:scrgbClr r="0" g="0" b="0"/>
        </a:fillRef>
        <a:effectRef idx="1">
          <a:scrgbClr r="0" g="0" b="0"/>
        </a:effectRef>
        <a:fontRef idx="minor"/>
      </dsp:style>
    </dsp:sp>
    <dsp:sp modelId="{1B652D3E-4EBF-42FD-B2B4-4DFE50888041}">
      <dsp:nvSpPr>
        <dsp:cNvPr id="0" name=""/>
        <dsp:cNvSpPr/>
      </dsp:nvSpPr>
      <dsp:spPr>
        <a:xfrm>
          <a:off x="1433684" y="374405"/>
          <a:ext cx="6311081" cy="3378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lvl="0" algn="just" defTabSz="355600">
            <a:lnSpc>
              <a:spcPct val="90000"/>
            </a:lnSpc>
            <a:spcBef>
              <a:spcPct val="0"/>
            </a:spcBef>
            <a:spcAft>
              <a:spcPct val="35000"/>
            </a:spcAft>
          </a:pPr>
          <a:r>
            <a:rPr lang="es-MX" sz="800" kern="1200"/>
            <a:t>Secretaría de Relaciones Exteriores.</a:t>
          </a:r>
          <a:r>
            <a:rPr lang="es-MX" sz="500" kern="1200"/>
            <a:t> </a:t>
          </a:r>
          <a:r>
            <a:rPr lang="es-MX" sz="600" kern="1200"/>
            <a:t>Conduce la política exterior y dirige el servicio exterior en sus aspectos diplomatico y consular.</a:t>
          </a:r>
        </a:p>
      </dsp:txBody>
      <dsp:txXfrm>
        <a:off x="1433684" y="374405"/>
        <a:ext cx="6311081" cy="337838"/>
      </dsp:txXfrm>
    </dsp:sp>
    <dsp:sp modelId="{3399D2F0-2940-406E-8D5D-720DCE5951B2}">
      <dsp:nvSpPr>
        <dsp:cNvPr id="0" name=""/>
        <dsp:cNvSpPr/>
      </dsp:nvSpPr>
      <dsp:spPr>
        <a:xfrm>
          <a:off x="1313090" y="712243"/>
          <a:ext cx="6431675" cy="0"/>
        </a:xfrm>
        <a:prstGeom prst="line">
          <a:avLst/>
        </a:prstGeom>
        <a:noFill/>
        <a:ln w="9525" cap="flat" cmpd="sng" algn="ctr">
          <a:solidFill>
            <a:schemeClr val="accent6">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0">
          <a:scrgbClr r="0" g="0" b="0"/>
        </a:fillRef>
        <a:effectRef idx="1">
          <a:scrgbClr r="0" g="0" b="0"/>
        </a:effectRef>
        <a:fontRef idx="minor"/>
      </dsp:style>
    </dsp:sp>
    <dsp:sp modelId="{CA22D743-EE1B-4713-A097-80757E604689}">
      <dsp:nvSpPr>
        <dsp:cNvPr id="0" name=""/>
        <dsp:cNvSpPr/>
      </dsp:nvSpPr>
      <dsp:spPr>
        <a:xfrm>
          <a:off x="1433684" y="729135"/>
          <a:ext cx="6311081" cy="3378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lvl="0" algn="just" defTabSz="355600">
            <a:lnSpc>
              <a:spcPct val="90000"/>
            </a:lnSpc>
            <a:spcBef>
              <a:spcPct val="0"/>
            </a:spcBef>
            <a:spcAft>
              <a:spcPct val="35000"/>
            </a:spcAft>
          </a:pPr>
          <a:r>
            <a:rPr lang="es-MX" sz="800" kern="1200"/>
            <a:t>Secretaría de la Defensa Nacional</a:t>
          </a:r>
          <a:r>
            <a:rPr lang="es-MX" sz="500" kern="1200"/>
            <a:t>. </a:t>
          </a:r>
          <a:r>
            <a:rPr lang="es-MX" sz="600" kern="1200"/>
            <a:t>Organiza, administra y prepara al ejercito, la Fuerza Aérea, el servicio militar nacional; maneja la Guardia Nacional; planea,  moviliza y dirige  la movilización del país en caso de guerra y  administra la justicia militar.  </a:t>
          </a:r>
        </a:p>
      </dsp:txBody>
      <dsp:txXfrm>
        <a:off x="1433684" y="729135"/>
        <a:ext cx="6311081" cy="337838"/>
      </dsp:txXfrm>
    </dsp:sp>
    <dsp:sp modelId="{807AAA4D-0C5B-468C-899E-7D210B8021FD}">
      <dsp:nvSpPr>
        <dsp:cNvPr id="0" name=""/>
        <dsp:cNvSpPr/>
      </dsp:nvSpPr>
      <dsp:spPr>
        <a:xfrm>
          <a:off x="1313090" y="1066973"/>
          <a:ext cx="6431675" cy="0"/>
        </a:xfrm>
        <a:prstGeom prst="line">
          <a:avLst/>
        </a:prstGeom>
        <a:noFill/>
        <a:ln w="9525" cap="flat" cmpd="sng" algn="ctr">
          <a:solidFill>
            <a:schemeClr val="accent6">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0">
          <a:scrgbClr r="0" g="0" b="0"/>
        </a:fillRef>
        <a:effectRef idx="1">
          <a:scrgbClr r="0" g="0" b="0"/>
        </a:effectRef>
        <a:fontRef idx="minor"/>
      </dsp:style>
    </dsp:sp>
    <dsp:sp modelId="{91E57A62-C17D-482A-9ECE-63FB5D3C60C6}">
      <dsp:nvSpPr>
        <dsp:cNvPr id="0" name=""/>
        <dsp:cNvSpPr/>
      </dsp:nvSpPr>
      <dsp:spPr>
        <a:xfrm>
          <a:off x="1433684" y="1083865"/>
          <a:ext cx="6311081" cy="3378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lvl="0" algn="l" defTabSz="355600">
            <a:lnSpc>
              <a:spcPct val="90000"/>
            </a:lnSpc>
            <a:spcBef>
              <a:spcPct val="0"/>
            </a:spcBef>
            <a:spcAft>
              <a:spcPct val="35000"/>
            </a:spcAft>
          </a:pPr>
          <a:r>
            <a:rPr lang="es-MX" sz="800" kern="1200"/>
            <a:t>Secretaría de Marina</a:t>
          </a:r>
          <a:r>
            <a:rPr lang="es-MX" sz="500" kern="1200"/>
            <a:t>. </a:t>
          </a:r>
          <a:r>
            <a:rPr lang="es-MX" sz="600" kern="1200"/>
            <a:t>Organiza, administra y prepara la Armada; ejerce la soberanía en el mar territorial, su espacio aéreo y costas del territorio; dirige la educación pública naval e interviene en la administracipon de la justicia militar.</a:t>
          </a:r>
        </a:p>
      </dsp:txBody>
      <dsp:txXfrm>
        <a:off x="1433684" y="1083865"/>
        <a:ext cx="6311081" cy="337838"/>
      </dsp:txXfrm>
    </dsp:sp>
    <dsp:sp modelId="{45D3CA57-6FA0-4824-9CA9-01A43B6763A9}">
      <dsp:nvSpPr>
        <dsp:cNvPr id="0" name=""/>
        <dsp:cNvSpPr/>
      </dsp:nvSpPr>
      <dsp:spPr>
        <a:xfrm>
          <a:off x="1313090" y="1421703"/>
          <a:ext cx="6431675" cy="0"/>
        </a:xfrm>
        <a:prstGeom prst="line">
          <a:avLst/>
        </a:prstGeom>
        <a:noFill/>
        <a:ln w="9525" cap="flat" cmpd="sng" algn="ctr">
          <a:solidFill>
            <a:schemeClr val="accent6">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0">
          <a:scrgbClr r="0" g="0" b="0"/>
        </a:fillRef>
        <a:effectRef idx="1">
          <a:scrgbClr r="0" g="0" b="0"/>
        </a:effectRef>
        <a:fontRef idx="minor"/>
      </dsp:style>
    </dsp:sp>
    <dsp:sp modelId="{6ED7C39D-D952-406C-BD80-0A771730C690}">
      <dsp:nvSpPr>
        <dsp:cNvPr id="0" name=""/>
        <dsp:cNvSpPr/>
      </dsp:nvSpPr>
      <dsp:spPr>
        <a:xfrm>
          <a:off x="1433684" y="1438595"/>
          <a:ext cx="6311081" cy="3378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lvl="0" algn="just" defTabSz="355600">
            <a:lnSpc>
              <a:spcPct val="90000"/>
            </a:lnSpc>
            <a:spcBef>
              <a:spcPct val="0"/>
            </a:spcBef>
            <a:spcAft>
              <a:spcPct val="35000"/>
            </a:spcAft>
          </a:pPr>
          <a:r>
            <a:rPr lang="es-MX" sz="800" kern="1200"/>
            <a:t>Secretaría de Hacienda y Crédito Público</a:t>
          </a:r>
          <a:r>
            <a:rPr lang="es-MX" sz="500" kern="1200"/>
            <a:t>. </a:t>
          </a:r>
          <a:r>
            <a:rPr lang="es-MX" sz="600" kern="1200"/>
            <a:t>Coordina y proyecta el Plan NAaional de Desarrollo; proyecta y calcula los ingresos de la federación.,el gobierno del Distrito Federal y de las entidades paraestatales; maneja la deuda pública del la federación y del gobierno del Distrito Federal; planea coordina, evalua y vigila el sistema bancario del  país y  establece las tarifas de los bienes y servicios de la Administración Pública Federal.</a:t>
          </a:r>
        </a:p>
      </dsp:txBody>
      <dsp:txXfrm>
        <a:off x="1433684" y="1438595"/>
        <a:ext cx="6311081" cy="337838"/>
      </dsp:txXfrm>
    </dsp:sp>
    <dsp:sp modelId="{665071F2-09B5-4B15-9167-060BF4F26F79}">
      <dsp:nvSpPr>
        <dsp:cNvPr id="0" name=""/>
        <dsp:cNvSpPr/>
      </dsp:nvSpPr>
      <dsp:spPr>
        <a:xfrm>
          <a:off x="1313090" y="1776433"/>
          <a:ext cx="6431675" cy="0"/>
        </a:xfrm>
        <a:prstGeom prst="line">
          <a:avLst/>
        </a:prstGeom>
        <a:noFill/>
        <a:ln w="9525" cap="flat" cmpd="sng" algn="ctr">
          <a:solidFill>
            <a:schemeClr val="accent6">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0">
          <a:scrgbClr r="0" g="0" b="0"/>
        </a:fillRef>
        <a:effectRef idx="1">
          <a:scrgbClr r="0" g="0" b="0"/>
        </a:effectRef>
        <a:fontRef idx="minor"/>
      </dsp:style>
    </dsp:sp>
    <dsp:sp modelId="{3264A3EE-043B-4AFC-9990-8B194AE354CB}">
      <dsp:nvSpPr>
        <dsp:cNvPr id="0" name=""/>
        <dsp:cNvSpPr/>
      </dsp:nvSpPr>
      <dsp:spPr>
        <a:xfrm>
          <a:off x="1433684" y="1793325"/>
          <a:ext cx="6311081" cy="3378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lvl="0" algn="just" defTabSz="355600">
            <a:lnSpc>
              <a:spcPct val="90000"/>
            </a:lnSpc>
            <a:spcBef>
              <a:spcPct val="0"/>
            </a:spcBef>
            <a:spcAft>
              <a:spcPct val="35000"/>
            </a:spcAft>
          </a:pPr>
          <a:r>
            <a:rPr lang="es-MX" sz="800" kern="1200"/>
            <a:t>Secretaría de Desarrollo Social.</a:t>
          </a:r>
          <a:r>
            <a:rPr lang="es-MX" sz="500" kern="1200"/>
            <a:t> </a:t>
          </a:r>
          <a:r>
            <a:rPr lang="es-MX" sz="600" kern="1200"/>
            <a:t>Establece políticas y mecanismos para disminuir la pobreza y lograr el desarrollo social general</a:t>
          </a:r>
          <a:r>
            <a:rPr lang="es-MX" sz="500" kern="1200"/>
            <a:t>. </a:t>
          </a:r>
        </a:p>
      </dsp:txBody>
      <dsp:txXfrm>
        <a:off x="1433684" y="1793325"/>
        <a:ext cx="6311081" cy="337838"/>
      </dsp:txXfrm>
    </dsp:sp>
    <dsp:sp modelId="{882D1707-D6DD-4A2F-9160-20A78B400884}">
      <dsp:nvSpPr>
        <dsp:cNvPr id="0" name=""/>
        <dsp:cNvSpPr/>
      </dsp:nvSpPr>
      <dsp:spPr>
        <a:xfrm>
          <a:off x="1313090" y="2131163"/>
          <a:ext cx="6431675" cy="0"/>
        </a:xfrm>
        <a:prstGeom prst="line">
          <a:avLst/>
        </a:prstGeom>
        <a:noFill/>
        <a:ln w="9525" cap="flat" cmpd="sng" algn="ctr">
          <a:solidFill>
            <a:schemeClr val="accent6">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0">
          <a:scrgbClr r="0" g="0" b="0"/>
        </a:fillRef>
        <a:effectRef idx="1">
          <a:scrgbClr r="0" g="0" b="0"/>
        </a:effectRef>
        <a:fontRef idx="minor"/>
      </dsp:style>
    </dsp:sp>
    <dsp:sp modelId="{D77F17DB-4FD3-4725-B48B-501227F7CE78}">
      <dsp:nvSpPr>
        <dsp:cNvPr id="0" name=""/>
        <dsp:cNvSpPr/>
      </dsp:nvSpPr>
      <dsp:spPr>
        <a:xfrm>
          <a:off x="1433684" y="2148055"/>
          <a:ext cx="6311081" cy="3378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lvl="0" algn="just" defTabSz="355600">
            <a:lnSpc>
              <a:spcPct val="90000"/>
            </a:lnSpc>
            <a:spcBef>
              <a:spcPct val="0"/>
            </a:spcBef>
            <a:spcAft>
              <a:spcPct val="35000"/>
            </a:spcAft>
          </a:pPr>
          <a:r>
            <a:rPr lang="es-MX" sz="800" kern="1200"/>
            <a:t>Secretaría de Medio Ambiente y Recursos Naturales.</a:t>
          </a:r>
          <a:r>
            <a:rPr lang="es-MX" sz="500" kern="1200"/>
            <a:t> </a:t>
          </a:r>
          <a:r>
            <a:rPr lang="es-MX" sz="600" kern="1200"/>
            <a:t>Fomentarla protección, restauración y conservación de los ecosistemas y recursos naturales y bienes y servicios ambientales, con el fin de propiciar su aprovechamiento y desarrollo sustentable; formula y conduciela política nacional en materia de recursos naturales y administrar y regular el uso y promovción. </a:t>
          </a:r>
        </a:p>
      </dsp:txBody>
      <dsp:txXfrm>
        <a:off x="1433684" y="2148055"/>
        <a:ext cx="6311081" cy="337838"/>
      </dsp:txXfrm>
    </dsp:sp>
    <dsp:sp modelId="{D27D282B-EDE9-473F-B848-48803698215A}">
      <dsp:nvSpPr>
        <dsp:cNvPr id="0" name=""/>
        <dsp:cNvSpPr/>
      </dsp:nvSpPr>
      <dsp:spPr>
        <a:xfrm>
          <a:off x="1313090" y="2485893"/>
          <a:ext cx="6431675" cy="0"/>
        </a:xfrm>
        <a:prstGeom prst="line">
          <a:avLst/>
        </a:prstGeom>
        <a:noFill/>
        <a:ln w="9525" cap="flat" cmpd="sng" algn="ctr">
          <a:solidFill>
            <a:schemeClr val="accent6">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0">
          <a:scrgbClr r="0" g="0" b="0"/>
        </a:fillRef>
        <a:effectRef idx="1">
          <a:scrgbClr r="0" g="0" b="0"/>
        </a:effectRef>
        <a:fontRef idx="minor"/>
      </dsp:style>
    </dsp:sp>
    <dsp:sp modelId="{CD453ACB-F97A-4440-9C0E-581CD64D2790}">
      <dsp:nvSpPr>
        <dsp:cNvPr id="0" name=""/>
        <dsp:cNvSpPr/>
      </dsp:nvSpPr>
      <dsp:spPr>
        <a:xfrm>
          <a:off x="1433684" y="2502785"/>
          <a:ext cx="6311081" cy="3378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lvl="0" algn="just" defTabSz="355600">
            <a:lnSpc>
              <a:spcPct val="90000"/>
            </a:lnSpc>
            <a:spcBef>
              <a:spcPct val="0"/>
            </a:spcBef>
            <a:spcAft>
              <a:spcPct val="35000"/>
            </a:spcAft>
          </a:pPr>
          <a:r>
            <a:rPr lang="es-MX" sz="800" kern="1200"/>
            <a:t>Secretaría de Energía.  </a:t>
          </a:r>
          <a:r>
            <a:rPr lang="es-MX" sz="600" kern="1200"/>
            <a:t>Establecer y conduce la política energética del país; ejercer los derechos de la Nación en materia de petróleo y todos los carburos de Integrar el Consejo Nacional de Energía; otorgar y cancelar permisos y autorizaciones en materia energética y regula y promueve el desarrollo y uso de fuentes de energía alternas a los hidrocarburos.</a:t>
          </a:r>
        </a:p>
      </dsp:txBody>
      <dsp:txXfrm>
        <a:off x="1433684" y="2502785"/>
        <a:ext cx="6311081" cy="337838"/>
      </dsp:txXfrm>
    </dsp:sp>
    <dsp:sp modelId="{767E5612-C4F1-47B0-AD7B-B098D22A4762}">
      <dsp:nvSpPr>
        <dsp:cNvPr id="0" name=""/>
        <dsp:cNvSpPr/>
      </dsp:nvSpPr>
      <dsp:spPr>
        <a:xfrm>
          <a:off x="1313090" y="2840624"/>
          <a:ext cx="6431675" cy="0"/>
        </a:xfrm>
        <a:prstGeom prst="line">
          <a:avLst/>
        </a:prstGeom>
        <a:noFill/>
        <a:ln w="9525" cap="flat" cmpd="sng" algn="ctr">
          <a:solidFill>
            <a:schemeClr val="accent6">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0">
          <a:scrgbClr r="0" g="0" b="0"/>
        </a:fillRef>
        <a:effectRef idx="1">
          <a:scrgbClr r="0" g="0" b="0"/>
        </a:effectRef>
        <a:fontRef idx="minor"/>
      </dsp:style>
    </dsp:sp>
    <dsp:sp modelId="{0E266071-98D8-49C2-B97F-A725BC290B3E}">
      <dsp:nvSpPr>
        <dsp:cNvPr id="0" name=""/>
        <dsp:cNvSpPr/>
      </dsp:nvSpPr>
      <dsp:spPr>
        <a:xfrm>
          <a:off x="1433684" y="2857516"/>
          <a:ext cx="6311081" cy="3378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lvl="0" algn="just" defTabSz="355600">
            <a:lnSpc>
              <a:spcPct val="90000"/>
            </a:lnSpc>
            <a:spcBef>
              <a:spcPct val="0"/>
            </a:spcBef>
            <a:spcAft>
              <a:spcPct val="35000"/>
            </a:spcAft>
          </a:pPr>
          <a:r>
            <a:rPr lang="es-MX" sz="800" kern="1200"/>
            <a:t>Secretaría de Economía. </a:t>
          </a:r>
          <a:r>
            <a:rPr lang="es-MX" sz="600" kern="1200"/>
            <a:t>Formula y conduce las políticas generales de industria, comercio exterior, interior, abasto y precios del país;  estudia, proyecta y determina los aranceles y fija los precios oficiales  para los artículos de importación y exportación; establecerla política de precios  y regular orienta y estimula las medidas de protección al consumidor. </a:t>
          </a:r>
        </a:p>
      </dsp:txBody>
      <dsp:txXfrm>
        <a:off x="1433684" y="2857516"/>
        <a:ext cx="6311081" cy="337838"/>
      </dsp:txXfrm>
    </dsp:sp>
    <dsp:sp modelId="{A5A366D9-0D90-4364-B70F-2FB0C1641376}">
      <dsp:nvSpPr>
        <dsp:cNvPr id="0" name=""/>
        <dsp:cNvSpPr/>
      </dsp:nvSpPr>
      <dsp:spPr>
        <a:xfrm>
          <a:off x="1313090" y="3195354"/>
          <a:ext cx="6431675" cy="0"/>
        </a:xfrm>
        <a:prstGeom prst="line">
          <a:avLst/>
        </a:prstGeom>
        <a:noFill/>
        <a:ln w="9525" cap="flat" cmpd="sng" algn="ctr">
          <a:solidFill>
            <a:schemeClr val="accent6">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0">
          <a:scrgbClr r="0" g="0" b="0"/>
        </a:fillRef>
        <a:effectRef idx="1">
          <a:scrgbClr r="0" g="0" b="0"/>
        </a:effectRef>
        <a:fontRef idx="minor"/>
      </dsp:style>
    </dsp:sp>
    <dsp:sp modelId="{871FA479-9BE1-4A96-9D73-2315E0BF448F}">
      <dsp:nvSpPr>
        <dsp:cNvPr id="0" name=""/>
        <dsp:cNvSpPr/>
      </dsp:nvSpPr>
      <dsp:spPr>
        <a:xfrm>
          <a:off x="1433684" y="3212246"/>
          <a:ext cx="6311081" cy="3378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lvl="0" algn="just" defTabSz="355600">
            <a:lnSpc>
              <a:spcPct val="90000"/>
            </a:lnSpc>
            <a:spcBef>
              <a:spcPct val="0"/>
            </a:spcBef>
            <a:spcAft>
              <a:spcPct val="35000"/>
            </a:spcAft>
          </a:pPr>
          <a:r>
            <a:rPr lang="es-MX" sz="800" kern="1200"/>
            <a:t>Secretaría de Agricultura, Ganadería, Desarrollo Rural, Pesca y Alimentación. </a:t>
          </a:r>
          <a:r>
            <a:rPr lang="es-MX" sz="600" kern="1200"/>
            <a:t>Formula, conduce y evalua la política general de desarrollo rural, a fin de elevar el nivel de vida de las familias que habitan en el campo; promueve el empleo en el medio rural; vigila el cumplimiento y aplica la normatividad en materia de sanidad animal y vegetal y promueve el desarrollo de la infraestructura industrial y comercial de la producción agropecuaria.</a:t>
          </a:r>
        </a:p>
      </dsp:txBody>
      <dsp:txXfrm>
        <a:off x="1433684" y="3212246"/>
        <a:ext cx="6311081" cy="337838"/>
      </dsp:txXfrm>
    </dsp:sp>
    <dsp:sp modelId="{F63B45C7-63AF-453F-9C36-91CDBE96D68C}">
      <dsp:nvSpPr>
        <dsp:cNvPr id="0" name=""/>
        <dsp:cNvSpPr/>
      </dsp:nvSpPr>
      <dsp:spPr>
        <a:xfrm>
          <a:off x="1313090" y="3550084"/>
          <a:ext cx="6431675" cy="0"/>
        </a:xfrm>
        <a:prstGeom prst="line">
          <a:avLst/>
        </a:prstGeom>
        <a:noFill/>
        <a:ln w="9525" cap="flat" cmpd="sng" algn="ctr">
          <a:solidFill>
            <a:schemeClr val="accent6">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0">
          <a:scrgbClr r="0" g="0" b="0"/>
        </a:fillRef>
        <a:effectRef idx="1">
          <a:scrgbClr r="0" g="0" b="0"/>
        </a:effectRef>
        <a:fontRef idx="minor"/>
      </dsp:style>
    </dsp:sp>
    <dsp:sp modelId="{7B4D5C5E-04F0-4DEB-A8C2-3B029682D4CF}">
      <dsp:nvSpPr>
        <dsp:cNvPr id="0" name=""/>
        <dsp:cNvSpPr/>
      </dsp:nvSpPr>
      <dsp:spPr>
        <a:xfrm>
          <a:off x="1433684" y="3566976"/>
          <a:ext cx="6311081" cy="3378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lvl="0" algn="just" defTabSz="355600">
            <a:lnSpc>
              <a:spcPct val="90000"/>
            </a:lnSpc>
            <a:spcBef>
              <a:spcPct val="0"/>
            </a:spcBef>
            <a:spcAft>
              <a:spcPct val="35000"/>
            </a:spcAft>
          </a:pPr>
          <a:r>
            <a:rPr lang="es-MX" sz="800" kern="1200"/>
            <a:t>Secretaría de Comunicaciones y Transportes. </a:t>
          </a:r>
          <a:r>
            <a:rPr lang="es-MX" sz="600" kern="1200"/>
            <a:t>Formula y conduce las políticas y programas para el desarrollo del transporte y las comunicaciones; otorgar concesiones y permisos para establecer y  explotar sistemas y servicios telegráficos, telefónicos, sistemas y servicios de comunicación inalámbrica por telecomunicaciones y satélites, de servicio público de procesamiento remoto de datos, estaciones radio experimentales, culturales y de aficionados y estaciones de radiodifusión comerciales y culturales.</a:t>
          </a:r>
        </a:p>
      </dsp:txBody>
      <dsp:txXfrm>
        <a:off x="1433684" y="3566976"/>
        <a:ext cx="6311081" cy="337838"/>
      </dsp:txXfrm>
    </dsp:sp>
    <dsp:sp modelId="{2E9FB183-659B-41E2-8E64-2A0D93E3A765}">
      <dsp:nvSpPr>
        <dsp:cNvPr id="0" name=""/>
        <dsp:cNvSpPr/>
      </dsp:nvSpPr>
      <dsp:spPr>
        <a:xfrm>
          <a:off x="1313090" y="3904814"/>
          <a:ext cx="6431675" cy="0"/>
        </a:xfrm>
        <a:prstGeom prst="line">
          <a:avLst/>
        </a:prstGeom>
        <a:noFill/>
        <a:ln w="9525" cap="flat" cmpd="sng" algn="ctr">
          <a:solidFill>
            <a:schemeClr val="accent6">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0">
          <a:scrgbClr r="0" g="0" b="0"/>
        </a:fillRef>
        <a:effectRef idx="1">
          <a:scrgbClr r="0" g="0" b="0"/>
        </a:effectRef>
        <a:fontRef idx="minor"/>
      </dsp:style>
    </dsp:sp>
    <dsp:sp modelId="{76BFC342-DE1F-4BC0-B919-5566A293BB24}">
      <dsp:nvSpPr>
        <dsp:cNvPr id="0" name=""/>
        <dsp:cNvSpPr/>
      </dsp:nvSpPr>
      <dsp:spPr>
        <a:xfrm>
          <a:off x="1433684" y="3921706"/>
          <a:ext cx="6311081" cy="3378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lvl="0" algn="l" defTabSz="355600">
            <a:lnSpc>
              <a:spcPct val="90000"/>
            </a:lnSpc>
            <a:spcBef>
              <a:spcPct val="0"/>
            </a:spcBef>
            <a:spcAft>
              <a:spcPct val="35000"/>
            </a:spcAft>
          </a:pPr>
          <a:r>
            <a:rPr lang="es-MX" sz="800" kern="1200"/>
            <a:t>Secretaría de Educación Pública.  </a:t>
          </a:r>
          <a:r>
            <a:rPr lang="es-MX" sz="600" kern="1200"/>
            <a:t>Organiza, vigila y desarrolla las políticas educativas  de la educacación  que se imparte en las escuelas oficiales, incorporadas o reconocidas, e cualquier nivel de estudio en las zonas  las urbana, semiurbana y rural</a:t>
          </a:r>
        </a:p>
      </dsp:txBody>
      <dsp:txXfrm>
        <a:off x="1433684" y="3921706"/>
        <a:ext cx="6311081" cy="337838"/>
      </dsp:txXfrm>
    </dsp:sp>
    <dsp:sp modelId="{477B4900-F557-461E-94AD-E40EA51127A6}">
      <dsp:nvSpPr>
        <dsp:cNvPr id="0" name=""/>
        <dsp:cNvSpPr/>
      </dsp:nvSpPr>
      <dsp:spPr>
        <a:xfrm>
          <a:off x="1313090" y="4259544"/>
          <a:ext cx="6431675" cy="0"/>
        </a:xfrm>
        <a:prstGeom prst="line">
          <a:avLst/>
        </a:prstGeom>
        <a:noFill/>
        <a:ln w="9525" cap="flat" cmpd="sng" algn="ctr">
          <a:solidFill>
            <a:schemeClr val="accent6">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0">
          <a:scrgbClr r="0" g="0" b="0"/>
        </a:fillRef>
        <a:effectRef idx="1">
          <a:scrgbClr r="0" g="0" b="0"/>
        </a:effectRef>
        <a:fontRef idx="minor"/>
      </dsp:style>
    </dsp:sp>
    <dsp:sp modelId="{5B278639-2176-4763-81F2-E78C68D5CDEC}">
      <dsp:nvSpPr>
        <dsp:cNvPr id="0" name=""/>
        <dsp:cNvSpPr/>
      </dsp:nvSpPr>
      <dsp:spPr>
        <a:xfrm>
          <a:off x="1433684" y="4276436"/>
          <a:ext cx="6311081" cy="3378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lvl="0" algn="l" defTabSz="355600">
            <a:lnSpc>
              <a:spcPct val="90000"/>
            </a:lnSpc>
            <a:spcBef>
              <a:spcPct val="0"/>
            </a:spcBef>
            <a:spcAft>
              <a:spcPct val="35000"/>
            </a:spcAft>
          </a:pPr>
          <a:r>
            <a:rPr lang="es-MX" sz="800" kern="1200"/>
            <a:t>Secretaría de Salud. </a:t>
          </a:r>
          <a:r>
            <a:rPr lang="es-MX" sz="600" kern="1200"/>
            <a:t>Establecery conduce la política nacional en materia de asistencia social, servicios médicos y salubridad general, con excepción de lo relativo al saneamiento del ambiente.</a:t>
          </a:r>
        </a:p>
      </dsp:txBody>
      <dsp:txXfrm>
        <a:off x="1433684" y="4276436"/>
        <a:ext cx="6311081" cy="337838"/>
      </dsp:txXfrm>
    </dsp:sp>
    <dsp:sp modelId="{0B8A2DFD-37A8-4DB2-8893-C4C5FB178F54}">
      <dsp:nvSpPr>
        <dsp:cNvPr id="0" name=""/>
        <dsp:cNvSpPr/>
      </dsp:nvSpPr>
      <dsp:spPr>
        <a:xfrm>
          <a:off x="1313090" y="4614274"/>
          <a:ext cx="6431675" cy="0"/>
        </a:xfrm>
        <a:prstGeom prst="line">
          <a:avLst/>
        </a:prstGeom>
        <a:noFill/>
        <a:ln w="9525" cap="flat" cmpd="sng" algn="ctr">
          <a:solidFill>
            <a:schemeClr val="accent6">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0">
          <a:scrgbClr r="0" g="0" b="0"/>
        </a:fillRef>
        <a:effectRef idx="1">
          <a:scrgbClr r="0" g="0" b="0"/>
        </a:effectRef>
        <a:fontRef idx="minor"/>
      </dsp:style>
    </dsp:sp>
    <dsp:sp modelId="{02C2142C-81B7-477B-A954-CAFECD44778B}">
      <dsp:nvSpPr>
        <dsp:cNvPr id="0" name=""/>
        <dsp:cNvSpPr/>
      </dsp:nvSpPr>
      <dsp:spPr>
        <a:xfrm>
          <a:off x="1433684" y="4631166"/>
          <a:ext cx="6311081" cy="3378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lvl="0" algn="l" defTabSz="355600">
            <a:lnSpc>
              <a:spcPct val="90000"/>
            </a:lnSpc>
            <a:spcBef>
              <a:spcPct val="0"/>
            </a:spcBef>
            <a:spcAft>
              <a:spcPct val="35000"/>
            </a:spcAft>
          </a:pPr>
          <a:r>
            <a:rPr lang="es-MX" sz="800" kern="1200"/>
            <a:t>Secretaría del Trabajo y Previsión Social. </a:t>
          </a:r>
          <a:r>
            <a:rPr lang="es-MX" sz="600" kern="1200"/>
            <a:t>Vigila la observancia y aplicación de las disposiciones relativas contenidas en el Artículo 123 y demás de la Constitución Federal, de la Ley Federal del Trabajo y en sus reglamentos.</a:t>
          </a:r>
        </a:p>
      </dsp:txBody>
      <dsp:txXfrm>
        <a:off x="1433684" y="4631166"/>
        <a:ext cx="6311081" cy="337838"/>
      </dsp:txXfrm>
    </dsp:sp>
    <dsp:sp modelId="{211990F9-EE55-44D0-B1A9-8DF658428652}">
      <dsp:nvSpPr>
        <dsp:cNvPr id="0" name=""/>
        <dsp:cNvSpPr/>
      </dsp:nvSpPr>
      <dsp:spPr>
        <a:xfrm>
          <a:off x="1313090" y="4969004"/>
          <a:ext cx="6431675" cy="0"/>
        </a:xfrm>
        <a:prstGeom prst="line">
          <a:avLst/>
        </a:prstGeom>
        <a:noFill/>
        <a:ln w="9525" cap="flat" cmpd="sng" algn="ctr">
          <a:solidFill>
            <a:schemeClr val="accent6">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0">
          <a:scrgbClr r="0" g="0" b="0"/>
        </a:fillRef>
        <a:effectRef idx="1">
          <a:scrgbClr r="0" g="0" b="0"/>
        </a:effectRef>
        <a:fontRef idx="minor"/>
      </dsp:style>
    </dsp:sp>
    <dsp:sp modelId="{E216FD90-E746-4A6B-96D0-14F89B2D0787}">
      <dsp:nvSpPr>
        <dsp:cNvPr id="0" name=""/>
        <dsp:cNvSpPr/>
      </dsp:nvSpPr>
      <dsp:spPr>
        <a:xfrm>
          <a:off x="1433684" y="4985896"/>
          <a:ext cx="6311081" cy="3378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lvl="0" algn="just" defTabSz="355600">
            <a:lnSpc>
              <a:spcPct val="90000"/>
            </a:lnSpc>
            <a:spcBef>
              <a:spcPct val="0"/>
            </a:spcBef>
            <a:spcAft>
              <a:spcPct val="35000"/>
            </a:spcAft>
          </a:pPr>
          <a:r>
            <a:rPr lang="es-MX" sz="800" kern="1200"/>
            <a:t>Secretaría de Desarrollo Agrario, Territorial y Urbano. </a:t>
          </a:r>
          <a:r>
            <a:rPr lang="es-MX" sz="600" kern="1200"/>
            <a:t>Impulsa en coordinación con las autoridades estatales y municipales, la planeación y el ordenamiento del territorio nacional para su máximo aprovechamiento.</a:t>
          </a:r>
        </a:p>
      </dsp:txBody>
      <dsp:txXfrm>
        <a:off x="1433684" y="4985896"/>
        <a:ext cx="6311081" cy="337838"/>
      </dsp:txXfrm>
    </dsp:sp>
    <dsp:sp modelId="{2F24C41D-7968-463E-9DAC-8FDF44B34038}">
      <dsp:nvSpPr>
        <dsp:cNvPr id="0" name=""/>
        <dsp:cNvSpPr/>
      </dsp:nvSpPr>
      <dsp:spPr>
        <a:xfrm>
          <a:off x="1313090" y="5323734"/>
          <a:ext cx="6431675" cy="0"/>
        </a:xfrm>
        <a:prstGeom prst="line">
          <a:avLst/>
        </a:prstGeom>
        <a:noFill/>
        <a:ln w="9525" cap="flat" cmpd="sng" algn="ctr">
          <a:solidFill>
            <a:schemeClr val="accent6">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0">
          <a:scrgbClr r="0" g="0" b="0"/>
        </a:fillRef>
        <a:effectRef idx="1">
          <a:scrgbClr r="0" g="0" b="0"/>
        </a:effectRef>
        <a:fontRef idx="minor"/>
      </dsp:style>
    </dsp:sp>
    <dsp:sp modelId="{FDFC0569-30C4-42C0-8764-0167334FE31E}">
      <dsp:nvSpPr>
        <dsp:cNvPr id="0" name=""/>
        <dsp:cNvSpPr/>
      </dsp:nvSpPr>
      <dsp:spPr>
        <a:xfrm>
          <a:off x="1433684" y="5340626"/>
          <a:ext cx="6311081" cy="3378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lvl="0" algn="just" defTabSz="355600">
            <a:lnSpc>
              <a:spcPct val="90000"/>
            </a:lnSpc>
            <a:spcBef>
              <a:spcPct val="0"/>
            </a:spcBef>
            <a:spcAft>
              <a:spcPct val="35000"/>
            </a:spcAft>
          </a:pPr>
          <a:r>
            <a:rPr lang="es-MX" sz="800" kern="1200"/>
            <a:t>Secretaría de Turismo</a:t>
          </a:r>
          <a:r>
            <a:rPr lang="es-MX" sz="1200" kern="1200"/>
            <a:t>. </a:t>
          </a:r>
          <a:r>
            <a:rPr lang="es-MX" sz="600" kern="1200"/>
            <a:t>Formula y conduce la política de desarrollo de la actividad turística nacional</a:t>
          </a:r>
        </a:p>
      </dsp:txBody>
      <dsp:txXfrm>
        <a:off x="1433684" y="5340626"/>
        <a:ext cx="6311081" cy="337838"/>
      </dsp:txXfrm>
    </dsp:sp>
    <dsp:sp modelId="{E16D937C-5407-48AE-80FA-8CF3BF68812D}">
      <dsp:nvSpPr>
        <dsp:cNvPr id="0" name=""/>
        <dsp:cNvSpPr/>
      </dsp:nvSpPr>
      <dsp:spPr>
        <a:xfrm>
          <a:off x="1313090" y="5678464"/>
          <a:ext cx="6431675" cy="0"/>
        </a:xfrm>
        <a:prstGeom prst="line">
          <a:avLst/>
        </a:prstGeom>
        <a:noFill/>
        <a:ln w="9525" cap="flat" cmpd="sng" algn="ctr">
          <a:solidFill>
            <a:schemeClr val="accent6">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0">
          <a:scrgbClr r="0" g="0" b="0"/>
        </a:fillRef>
        <a:effectRef idx="1">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0</Words>
  <Characters>3</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Ledda</dc:creator>
  <cp:lastModifiedBy>Ledda</cp:lastModifiedBy>
  <cp:revision>20</cp:revision>
  <dcterms:created xsi:type="dcterms:W3CDTF">2013-07-11T17:29:00Z</dcterms:created>
  <dcterms:modified xsi:type="dcterms:W3CDTF">2013-07-11T19:44:00Z</dcterms:modified>
</cp:coreProperties>
</file>