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B8B" w:rsidRPr="00185B8B" w:rsidRDefault="00185B8B" w:rsidP="00185B8B">
      <w:pPr>
        <w:jc w:val="right"/>
        <w:rPr>
          <w:b/>
          <w:sz w:val="20"/>
          <w:szCs w:val="20"/>
        </w:rPr>
      </w:pPr>
      <w:r w:rsidRPr="00185B8B">
        <w:rPr>
          <w:b/>
          <w:sz w:val="20"/>
          <w:szCs w:val="20"/>
        </w:rPr>
        <w:t>U1act.4.uriel Pérez</w:t>
      </w:r>
    </w:p>
    <w:p w:rsidR="00E07360" w:rsidRDefault="00185B8B" w:rsidP="00185B8B">
      <w:pPr>
        <w:jc w:val="center"/>
        <w:rPr>
          <w:b/>
          <w:sz w:val="24"/>
          <w:szCs w:val="24"/>
        </w:rPr>
      </w:pPr>
      <w:r w:rsidRPr="00185B8B">
        <w:rPr>
          <w:b/>
          <w:sz w:val="24"/>
          <w:szCs w:val="24"/>
        </w:rPr>
        <w:t>CONCLUSION</w:t>
      </w:r>
    </w:p>
    <w:p w:rsidR="00185B8B" w:rsidRDefault="00185B8B" w:rsidP="00304084">
      <w:pPr>
        <w:jc w:val="both"/>
        <w:rPr>
          <w:b/>
        </w:rPr>
      </w:pPr>
    </w:p>
    <w:p w:rsidR="00304084" w:rsidRDefault="00304084" w:rsidP="00CF03C4">
      <w:pPr>
        <w:spacing w:line="360" w:lineRule="auto"/>
        <w:contextualSpacing/>
        <w:jc w:val="both"/>
      </w:pPr>
      <w:r w:rsidRPr="00304084">
        <w:t>La política económica es una herramienta que aporta al sostenimiento de la economía de los países</w:t>
      </w:r>
      <w:r w:rsidR="00CF03C4">
        <w:t xml:space="preserve">,  los cuales son </w:t>
      </w:r>
      <w:r w:rsidRPr="00304084">
        <w:t>estable</w:t>
      </w:r>
      <w:r w:rsidR="00CF03C4">
        <w:t xml:space="preserve">cidos por </w:t>
      </w:r>
      <w:r w:rsidRPr="00304084">
        <w:t>los gobiernos de</w:t>
      </w:r>
      <w:r>
        <w:t xml:space="preserve"> esta manera hacer frente a los acontecimientos políticos, sociales, la globalización, el cual si no cuentan con las estructuras bien establecidas conlleva a la devaluación. Que provocaría la fuga de capitales, caída de las reservas, afectación al tipo de cambio, todo esto ocasionaría la desestabilización de la economía, cuando los países no se encuentran preparados para hacer frente a los cambios que podrían ser eventos que ocurran el macroeconomía y microeconomía. </w:t>
      </w:r>
    </w:p>
    <w:p w:rsidR="00304084" w:rsidRDefault="00CF03C4" w:rsidP="00CF03C4">
      <w:pPr>
        <w:spacing w:line="360" w:lineRule="auto"/>
        <w:contextualSpacing/>
        <w:jc w:val="both"/>
      </w:pPr>
      <w:r>
        <w:t>México</w:t>
      </w:r>
      <w:r w:rsidR="00304084">
        <w:t xml:space="preserve"> debe depender menos de los ingresos del petróleo y del </w:t>
      </w:r>
      <w:r>
        <w:t>crédito</w:t>
      </w:r>
      <w:r w:rsidR="00304084">
        <w:t xml:space="preserve"> exterior, por lo tanto promover </w:t>
      </w:r>
      <w:r>
        <w:t>más</w:t>
      </w:r>
      <w:r w:rsidR="00304084">
        <w:t xml:space="preserve"> la exportación, en cuanto </w:t>
      </w:r>
      <w:r>
        <w:t>México</w:t>
      </w:r>
      <w:r w:rsidR="00304084">
        <w:t xml:space="preserve"> avance </w:t>
      </w:r>
      <w:r>
        <w:t xml:space="preserve">con la visión de las exportaciones será menos débil a los momentos que ocurran en el exterior. </w:t>
      </w:r>
    </w:p>
    <w:p w:rsidR="00CF03C4" w:rsidRDefault="00CF03C4" w:rsidP="00CF03C4">
      <w:pPr>
        <w:spacing w:line="360" w:lineRule="auto"/>
        <w:contextualSpacing/>
        <w:jc w:val="both"/>
      </w:pPr>
      <w:r>
        <w:t xml:space="preserve">Los países por lo general han contraído deudas en el exterior como interior por lo tanto es necesario que se establezcan políticas económicas y fortalecer mediante las reformas estructurales para mantenerse o competir en la globalización. </w:t>
      </w:r>
    </w:p>
    <w:p w:rsidR="00A74911" w:rsidRDefault="00A74911" w:rsidP="00CF03C4">
      <w:pPr>
        <w:spacing w:line="360" w:lineRule="auto"/>
        <w:contextualSpacing/>
        <w:jc w:val="both"/>
      </w:pPr>
      <w:r>
        <w:t>Méxicoha</w:t>
      </w:r>
      <w:r w:rsidR="00CF03C4">
        <w:t xml:space="preserve"> vivido desestabilización por la falta de políticas establecidas ya que los gobiernos han sostenido la economía del país en base a los yacimientos de petróleo los cuales tuvieron un momento </w:t>
      </w:r>
      <w:r>
        <w:t>de</w:t>
      </w:r>
      <w:r w:rsidR="00CF03C4">
        <w:t xml:space="preserve"> valor</w:t>
      </w:r>
      <w:r>
        <w:t>,  no se invirtió en estructura,  sino lo contrario se gastó en el funcionamiento de las administraciones del gobierno.</w:t>
      </w:r>
    </w:p>
    <w:p w:rsidR="00CF03C4" w:rsidRDefault="00A74911" w:rsidP="00CF03C4">
      <w:pPr>
        <w:spacing w:line="360" w:lineRule="auto"/>
        <w:contextualSpacing/>
        <w:jc w:val="both"/>
      </w:pPr>
      <w:r>
        <w:t xml:space="preserve">Atreves de los fracasos se ha exigido que deben de tener más visión, con lo que contamos,  hacia donde dirigir el rumbo, para ofrecer mejores productos servicios, sueldos, educación,  salud, tecnología. </w:t>
      </w:r>
    </w:p>
    <w:p w:rsidR="0077042C" w:rsidRPr="00EC6C6B" w:rsidRDefault="00A74911" w:rsidP="00EC6C6B">
      <w:pPr>
        <w:spacing w:line="360" w:lineRule="auto"/>
        <w:contextualSpacing/>
        <w:jc w:val="both"/>
        <w:rPr>
          <w:rFonts w:cstheme="minorHAnsi"/>
          <w:color w:val="333333"/>
        </w:rPr>
      </w:pPr>
      <w:r>
        <w:t>Hoy en día considero que el problema de inseguridad que vive México, se está generando desconfianza a la inversión extranjera, aun cuando hay cambios de reformas estructurales</w:t>
      </w:r>
      <w:bookmarkStart w:id="0" w:name="_GoBack"/>
      <w:bookmarkEnd w:id="0"/>
      <w:r w:rsidR="00EC6C6B">
        <w:t xml:space="preserve">, asimismo hoy en día se está viendo la </w:t>
      </w:r>
      <w:r w:rsidR="0077042C" w:rsidRPr="00EC6C6B">
        <w:rPr>
          <w:rFonts w:cstheme="minorHAnsi"/>
          <w:color w:val="333333"/>
        </w:rPr>
        <w:t xml:space="preserve"> baja </w:t>
      </w:r>
      <w:r w:rsidR="00EC6C6B">
        <w:rPr>
          <w:rFonts w:cstheme="minorHAnsi"/>
          <w:color w:val="333333"/>
        </w:rPr>
        <w:t xml:space="preserve">el precio del petróleo, </w:t>
      </w:r>
      <w:r w:rsidR="0077042C" w:rsidRPr="00EC6C6B">
        <w:rPr>
          <w:rFonts w:cstheme="minorHAnsi"/>
          <w:color w:val="333333"/>
        </w:rPr>
        <w:t xml:space="preserve">se debe a factores externos la sobreoferta del mercado, el descubrimiento importante de yacimientos de gas </w:t>
      </w:r>
      <w:proofErr w:type="spellStart"/>
      <w:r w:rsidR="0077042C" w:rsidRPr="00EC6C6B">
        <w:rPr>
          <w:rFonts w:cstheme="minorHAnsi"/>
          <w:color w:val="333333"/>
        </w:rPr>
        <w:t>shale</w:t>
      </w:r>
      <w:proofErr w:type="spellEnd"/>
      <w:r w:rsidR="0077042C" w:rsidRPr="00EC6C6B">
        <w:rPr>
          <w:rFonts w:cstheme="minorHAnsi"/>
          <w:color w:val="333333"/>
        </w:rPr>
        <w:t xml:space="preserve"> en Estados Unidos, así como la inestabilidad política y problemas sanitarios en distintos países del mundo.</w:t>
      </w:r>
    </w:p>
    <w:p w:rsidR="00CF03C4" w:rsidRDefault="00CF03C4" w:rsidP="00304084">
      <w:pPr>
        <w:jc w:val="both"/>
      </w:pPr>
    </w:p>
    <w:p w:rsidR="00695868" w:rsidRPr="00304084" w:rsidRDefault="00695868" w:rsidP="00304084">
      <w:pPr>
        <w:jc w:val="both"/>
      </w:pPr>
    </w:p>
    <w:p w:rsidR="00185B8B" w:rsidRDefault="00EC6C6B" w:rsidP="00695868">
      <w:pPr>
        <w:spacing w:line="240" w:lineRule="auto"/>
        <w:contextualSpacing/>
        <w:jc w:val="right"/>
        <w:rPr>
          <w:sz w:val="16"/>
          <w:szCs w:val="16"/>
        </w:rPr>
      </w:pPr>
      <w:r>
        <w:rPr>
          <w:sz w:val="16"/>
          <w:szCs w:val="16"/>
        </w:rPr>
        <w:t>I</w:t>
      </w:r>
      <w:r w:rsidRPr="00EC6C6B">
        <w:rPr>
          <w:sz w:val="16"/>
          <w:szCs w:val="16"/>
        </w:rPr>
        <w:t xml:space="preserve">barra </w:t>
      </w:r>
      <w:proofErr w:type="spellStart"/>
      <w:r>
        <w:rPr>
          <w:sz w:val="16"/>
          <w:szCs w:val="16"/>
        </w:rPr>
        <w:t>P</w:t>
      </w:r>
      <w:r w:rsidRPr="00EC6C6B">
        <w:rPr>
          <w:sz w:val="16"/>
          <w:szCs w:val="16"/>
        </w:rPr>
        <w:t>luig</w:t>
      </w:r>
      <w:proofErr w:type="spellEnd"/>
      <w:r w:rsidRPr="00EC6C6B">
        <w:rPr>
          <w:sz w:val="16"/>
          <w:szCs w:val="16"/>
        </w:rPr>
        <w:t xml:space="preserve"> (2008)</w:t>
      </w:r>
    </w:p>
    <w:p w:rsidR="00076FD4" w:rsidRPr="00EC6C6B" w:rsidRDefault="00076FD4" w:rsidP="00695868">
      <w:pPr>
        <w:spacing w:line="240" w:lineRule="auto"/>
        <w:contextualSpacing/>
        <w:jc w:val="right"/>
        <w:rPr>
          <w:sz w:val="16"/>
          <w:szCs w:val="16"/>
        </w:rPr>
      </w:pPr>
      <w:r>
        <w:rPr>
          <w:sz w:val="16"/>
          <w:szCs w:val="16"/>
        </w:rPr>
        <w:t>sinembargo.mx</w:t>
      </w:r>
      <w:r w:rsidR="00695868">
        <w:rPr>
          <w:sz w:val="16"/>
          <w:szCs w:val="16"/>
        </w:rPr>
        <w:t xml:space="preserve"> (periodismo digital con rigor)</w:t>
      </w:r>
    </w:p>
    <w:sectPr w:rsidR="00076FD4" w:rsidRPr="00EC6C6B" w:rsidSect="0025796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185B8B"/>
    <w:rsid w:val="00076FD4"/>
    <w:rsid w:val="00185B8B"/>
    <w:rsid w:val="0025796F"/>
    <w:rsid w:val="00304084"/>
    <w:rsid w:val="00695868"/>
    <w:rsid w:val="0077042C"/>
    <w:rsid w:val="00A74911"/>
    <w:rsid w:val="00BF0810"/>
    <w:rsid w:val="00CF03C4"/>
    <w:rsid w:val="00DE0DA1"/>
    <w:rsid w:val="00E07360"/>
    <w:rsid w:val="00EC6C6B"/>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96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7042C"/>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338</Words>
  <Characters>1859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 User</dc:creator>
  <cp:lastModifiedBy>Usuario</cp:lastModifiedBy>
  <cp:revision>5</cp:revision>
  <dcterms:created xsi:type="dcterms:W3CDTF">2014-10-17T05:50:00Z</dcterms:created>
  <dcterms:modified xsi:type="dcterms:W3CDTF">2014-10-17T19:34:00Z</dcterms:modified>
</cp:coreProperties>
</file>