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143" w:rsidRDefault="007D0143" w:rsidP="007D0143">
      <w:pPr>
        <w:spacing w:after="0" w:line="240" w:lineRule="auto"/>
        <w:rPr>
          <w:b/>
          <w:sz w:val="28"/>
        </w:rPr>
      </w:pPr>
      <w:r>
        <w:rPr>
          <w:noProof/>
          <w:lang w:eastAsia="es-MX"/>
        </w:rPr>
        <w:drawing>
          <wp:anchor distT="0" distB="0" distL="114300" distR="114300" simplePos="0" relativeHeight="251659264" behindDoc="1" locked="0" layoutInCell="1" allowOverlap="1" wp14:anchorId="224E9017" wp14:editId="3AFA7502">
            <wp:simplePos x="0" y="0"/>
            <wp:positionH relativeFrom="column">
              <wp:posOffset>1270</wp:posOffset>
            </wp:positionH>
            <wp:positionV relativeFrom="paragraph">
              <wp:posOffset>-44882</wp:posOffset>
            </wp:positionV>
            <wp:extent cx="711200" cy="831850"/>
            <wp:effectExtent l="0" t="0" r="0" b="0"/>
            <wp:wrapNone/>
            <wp:docPr id="24" name="Imagen 24"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6" cstate="print"/>
                    <a:srcRect r="68160"/>
                    <a:stretch>
                      <a:fillRect/>
                    </a:stretch>
                  </pic:blipFill>
                  <pic:spPr bwMode="auto">
                    <a:xfrm>
                      <a:off x="0" y="0"/>
                      <a:ext cx="711200" cy="831850"/>
                    </a:xfrm>
                    <a:prstGeom prst="rect">
                      <a:avLst/>
                    </a:prstGeom>
                    <a:noFill/>
                    <a:ln w="9525">
                      <a:noFill/>
                      <a:miter lim="800000"/>
                      <a:headEnd/>
                      <a:tailEnd/>
                    </a:ln>
                  </pic:spPr>
                </pic:pic>
              </a:graphicData>
            </a:graphic>
          </wp:anchor>
        </w:drawing>
      </w:r>
    </w:p>
    <w:p w:rsidR="007D0143" w:rsidRPr="00CF1390" w:rsidRDefault="007D0143" w:rsidP="007D0143">
      <w:pPr>
        <w:spacing w:after="0" w:line="240" w:lineRule="auto"/>
        <w:jc w:val="center"/>
        <w:rPr>
          <w:b/>
          <w:sz w:val="28"/>
        </w:rPr>
      </w:pPr>
      <w:r w:rsidRPr="00CF1390">
        <w:rPr>
          <w:b/>
          <w:sz w:val="28"/>
        </w:rPr>
        <w:t>INSTITUTO DE ADMINISTRACIÓN PÚBLICA</w:t>
      </w:r>
    </w:p>
    <w:p w:rsidR="007D0143" w:rsidRPr="00CF1390" w:rsidRDefault="007D0143" w:rsidP="007D0143">
      <w:pPr>
        <w:spacing w:after="0" w:line="240" w:lineRule="auto"/>
        <w:jc w:val="center"/>
        <w:rPr>
          <w:b/>
          <w:sz w:val="28"/>
        </w:rPr>
      </w:pPr>
      <w:r w:rsidRPr="00CF1390">
        <w:rPr>
          <w:b/>
          <w:sz w:val="28"/>
        </w:rPr>
        <w:t>DEL ESTADO DE CHIAPAS, A. C.</w:t>
      </w:r>
    </w:p>
    <w:p w:rsidR="007D0143" w:rsidRDefault="007D0143" w:rsidP="007D0143">
      <w:pPr>
        <w:spacing w:after="0"/>
        <w:jc w:val="both"/>
        <w:rPr>
          <w:b/>
          <w:sz w:val="28"/>
        </w:rPr>
      </w:pPr>
    </w:p>
    <w:p w:rsidR="007D0143" w:rsidRDefault="007D0143" w:rsidP="007D0143">
      <w:pPr>
        <w:spacing w:after="0"/>
        <w:jc w:val="center"/>
        <w:rPr>
          <w:b/>
          <w:sz w:val="28"/>
        </w:rPr>
      </w:pPr>
    </w:p>
    <w:p w:rsidR="007D0143" w:rsidRPr="00E754F1" w:rsidRDefault="007D0143" w:rsidP="007D0143">
      <w:pPr>
        <w:spacing w:after="0"/>
        <w:jc w:val="center"/>
        <w:rPr>
          <w:sz w:val="28"/>
        </w:rPr>
      </w:pPr>
      <w:r w:rsidRPr="00E754F1">
        <w:rPr>
          <w:sz w:val="28"/>
        </w:rPr>
        <w:t>Maestría en</w:t>
      </w:r>
    </w:p>
    <w:p w:rsidR="007D0143" w:rsidRDefault="007D0143" w:rsidP="007D0143">
      <w:pPr>
        <w:spacing w:after="0"/>
        <w:jc w:val="center"/>
        <w:rPr>
          <w:b/>
          <w:sz w:val="28"/>
        </w:rPr>
      </w:pPr>
      <w:r w:rsidRPr="00E754F1">
        <w:rPr>
          <w:b/>
          <w:sz w:val="28"/>
        </w:rPr>
        <w:t>Administración y Políticas Públicas</w:t>
      </w:r>
    </w:p>
    <w:p w:rsidR="007D0143" w:rsidRDefault="007D0143" w:rsidP="007D0143">
      <w:pPr>
        <w:spacing w:after="0"/>
        <w:jc w:val="both"/>
        <w:rPr>
          <w:b/>
          <w:sz w:val="28"/>
        </w:rPr>
      </w:pPr>
    </w:p>
    <w:p w:rsidR="007D0143" w:rsidRDefault="007D0143" w:rsidP="007D0143">
      <w:pPr>
        <w:spacing w:after="0"/>
        <w:jc w:val="both"/>
        <w:rPr>
          <w:b/>
          <w:sz w:val="28"/>
        </w:rPr>
      </w:pPr>
    </w:p>
    <w:p w:rsidR="007D0143" w:rsidRPr="00E754F1" w:rsidRDefault="007D0143" w:rsidP="007D0143">
      <w:pPr>
        <w:spacing w:after="0"/>
        <w:jc w:val="center"/>
        <w:rPr>
          <w:sz w:val="28"/>
        </w:rPr>
      </w:pPr>
      <w:r>
        <w:rPr>
          <w:sz w:val="28"/>
        </w:rPr>
        <w:t>Módulo:</w:t>
      </w:r>
    </w:p>
    <w:p w:rsidR="007D0143" w:rsidRDefault="007D0143" w:rsidP="007D0143">
      <w:pPr>
        <w:spacing w:after="0"/>
        <w:jc w:val="center"/>
        <w:rPr>
          <w:b/>
          <w:sz w:val="28"/>
        </w:rPr>
      </w:pPr>
      <w:proofErr w:type="spellStart"/>
      <w:r>
        <w:rPr>
          <w:b/>
          <w:sz w:val="28"/>
        </w:rPr>
        <w:t>Estadistica</w:t>
      </w:r>
      <w:proofErr w:type="spellEnd"/>
      <w:r>
        <w:rPr>
          <w:b/>
          <w:sz w:val="28"/>
        </w:rPr>
        <w:t xml:space="preserve"> Administrativa.</w:t>
      </w:r>
    </w:p>
    <w:p w:rsidR="007D0143" w:rsidRDefault="007D0143" w:rsidP="007D0143">
      <w:pPr>
        <w:spacing w:after="0"/>
        <w:jc w:val="both"/>
        <w:rPr>
          <w:b/>
          <w:sz w:val="28"/>
        </w:rPr>
      </w:pPr>
    </w:p>
    <w:p w:rsidR="007D0143" w:rsidRDefault="007D0143" w:rsidP="007D0143">
      <w:pPr>
        <w:spacing w:after="0"/>
        <w:jc w:val="both"/>
        <w:rPr>
          <w:b/>
          <w:sz w:val="28"/>
        </w:rPr>
      </w:pPr>
    </w:p>
    <w:p w:rsidR="007D0143" w:rsidRPr="00DC7E5F" w:rsidRDefault="007D0143" w:rsidP="007D0143">
      <w:pPr>
        <w:spacing w:after="0"/>
        <w:jc w:val="center"/>
        <w:rPr>
          <w:sz w:val="28"/>
        </w:rPr>
      </w:pPr>
      <w:r>
        <w:rPr>
          <w:sz w:val="28"/>
        </w:rPr>
        <w:t>Docente:</w:t>
      </w:r>
    </w:p>
    <w:p w:rsidR="007D0143" w:rsidRDefault="007D0143" w:rsidP="007D0143">
      <w:pPr>
        <w:spacing w:after="0"/>
        <w:jc w:val="center"/>
        <w:rPr>
          <w:b/>
          <w:sz w:val="28"/>
        </w:rPr>
      </w:pPr>
      <w:r w:rsidRPr="00DC7E5F">
        <w:rPr>
          <w:b/>
          <w:sz w:val="28"/>
        </w:rPr>
        <w:t xml:space="preserve">Dr. </w:t>
      </w:r>
      <w:r>
        <w:rPr>
          <w:b/>
          <w:sz w:val="28"/>
        </w:rPr>
        <w:t>Enrique Antonio Paniagua Molina</w:t>
      </w:r>
    </w:p>
    <w:p w:rsidR="007D0143" w:rsidRDefault="007D0143" w:rsidP="007D0143">
      <w:pPr>
        <w:spacing w:after="0"/>
        <w:jc w:val="both"/>
        <w:rPr>
          <w:b/>
          <w:sz w:val="28"/>
        </w:rPr>
      </w:pPr>
    </w:p>
    <w:p w:rsidR="007D0143" w:rsidRDefault="007D0143" w:rsidP="007D0143">
      <w:pPr>
        <w:spacing w:after="0"/>
        <w:jc w:val="both"/>
        <w:rPr>
          <w:b/>
          <w:sz w:val="28"/>
        </w:rPr>
      </w:pPr>
    </w:p>
    <w:p w:rsidR="007D0143" w:rsidRDefault="007D0143" w:rsidP="007D0143">
      <w:pPr>
        <w:spacing w:after="0"/>
        <w:jc w:val="both"/>
        <w:rPr>
          <w:b/>
          <w:sz w:val="28"/>
        </w:rPr>
      </w:pPr>
    </w:p>
    <w:p w:rsidR="007D0143" w:rsidRPr="00BD672E" w:rsidRDefault="007D0143" w:rsidP="007D0143">
      <w:pPr>
        <w:spacing w:after="0"/>
        <w:jc w:val="center"/>
        <w:rPr>
          <w:b/>
          <w:sz w:val="28"/>
        </w:rPr>
      </w:pPr>
      <w:r w:rsidRPr="00BD672E">
        <w:rPr>
          <w:b/>
          <w:sz w:val="28"/>
        </w:rPr>
        <w:t>Actividad número 0</w:t>
      </w:r>
      <w:r>
        <w:rPr>
          <w:b/>
          <w:sz w:val="28"/>
        </w:rPr>
        <w:t>3</w:t>
      </w:r>
    </w:p>
    <w:p w:rsidR="007D0143" w:rsidRDefault="007D0143" w:rsidP="007D0143">
      <w:pPr>
        <w:spacing w:after="0"/>
        <w:jc w:val="both"/>
        <w:rPr>
          <w:b/>
          <w:sz w:val="28"/>
        </w:rPr>
      </w:pPr>
    </w:p>
    <w:p w:rsidR="007D0143" w:rsidRDefault="007D0143" w:rsidP="007D0143">
      <w:pPr>
        <w:spacing w:after="0"/>
        <w:jc w:val="both"/>
        <w:rPr>
          <w:b/>
          <w:sz w:val="28"/>
        </w:rPr>
      </w:pPr>
    </w:p>
    <w:p w:rsidR="007D0143" w:rsidRDefault="007D0143" w:rsidP="007D0143">
      <w:pPr>
        <w:spacing w:after="0"/>
        <w:jc w:val="both"/>
        <w:rPr>
          <w:b/>
          <w:sz w:val="28"/>
        </w:rPr>
      </w:pPr>
    </w:p>
    <w:p w:rsidR="007D0143" w:rsidRDefault="007D0143" w:rsidP="007D0143">
      <w:pPr>
        <w:spacing w:after="0"/>
        <w:rPr>
          <w:b/>
          <w:sz w:val="28"/>
        </w:rPr>
      </w:pPr>
    </w:p>
    <w:p w:rsidR="007D0143" w:rsidRPr="00DC7E5F" w:rsidRDefault="007D0143" w:rsidP="007D0143">
      <w:pPr>
        <w:spacing w:after="0"/>
        <w:jc w:val="center"/>
        <w:rPr>
          <w:sz w:val="28"/>
        </w:rPr>
      </w:pPr>
      <w:r>
        <w:rPr>
          <w:sz w:val="28"/>
        </w:rPr>
        <w:t>Alumno:</w:t>
      </w:r>
    </w:p>
    <w:p w:rsidR="007D0143" w:rsidRDefault="007D0143" w:rsidP="007D0143">
      <w:pPr>
        <w:spacing w:after="0"/>
        <w:jc w:val="center"/>
        <w:rPr>
          <w:b/>
          <w:sz w:val="28"/>
        </w:rPr>
      </w:pPr>
      <w:r>
        <w:rPr>
          <w:b/>
          <w:sz w:val="28"/>
        </w:rPr>
        <w:t>Uriel Pérez González</w:t>
      </w:r>
    </w:p>
    <w:p w:rsidR="007D0143" w:rsidRDefault="007D0143" w:rsidP="007D0143">
      <w:pPr>
        <w:spacing w:after="0"/>
        <w:jc w:val="both"/>
        <w:rPr>
          <w:b/>
          <w:sz w:val="28"/>
        </w:rPr>
      </w:pPr>
    </w:p>
    <w:p w:rsidR="007D0143" w:rsidRDefault="007D0143" w:rsidP="007D0143">
      <w:pPr>
        <w:spacing w:after="0"/>
        <w:jc w:val="both"/>
        <w:rPr>
          <w:b/>
          <w:sz w:val="28"/>
        </w:rPr>
      </w:pPr>
    </w:p>
    <w:p w:rsidR="007D0143" w:rsidRDefault="007D0143" w:rsidP="007D0143">
      <w:pPr>
        <w:spacing w:after="0"/>
        <w:jc w:val="both"/>
        <w:rPr>
          <w:b/>
          <w:sz w:val="28"/>
        </w:rPr>
      </w:pPr>
    </w:p>
    <w:p w:rsidR="007D0143" w:rsidRDefault="007D0143" w:rsidP="007D0143">
      <w:pPr>
        <w:spacing w:after="0"/>
        <w:jc w:val="both"/>
        <w:rPr>
          <w:b/>
          <w:sz w:val="28"/>
        </w:rPr>
      </w:pPr>
    </w:p>
    <w:p w:rsidR="007D0143" w:rsidRDefault="007D0143" w:rsidP="007D0143">
      <w:pPr>
        <w:spacing w:after="0"/>
        <w:jc w:val="both"/>
        <w:rPr>
          <w:b/>
          <w:sz w:val="28"/>
        </w:rPr>
      </w:pPr>
    </w:p>
    <w:p w:rsidR="007D0143" w:rsidRDefault="007D0143" w:rsidP="007D0143">
      <w:pPr>
        <w:spacing w:after="0"/>
        <w:jc w:val="both"/>
        <w:rPr>
          <w:b/>
          <w:sz w:val="28"/>
        </w:rPr>
      </w:pPr>
    </w:p>
    <w:p w:rsidR="007D0143" w:rsidRDefault="007D0143" w:rsidP="007D0143">
      <w:pPr>
        <w:spacing w:after="0"/>
        <w:jc w:val="both"/>
        <w:rPr>
          <w:b/>
          <w:sz w:val="28"/>
        </w:rPr>
      </w:pPr>
    </w:p>
    <w:p w:rsidR="007D0143" w:rsidRDefault="007D0143" w:rsidP="007D0143">
      <w:pPr>
        <w:spacing w:after="0"/>
        <w:jc w:val="right"/>
        <w:sectPr w:rsidR="007D0143" w:rsidSect="00D03DF4">
          <w:pgSz w:w="12240" w:h="15840"/>
          <w:pgMar w:top="1418" w:right="1418" w:bottom="1418" w:left="1418" w:header="709" w:footer="709" w:gutter="0"/>
          <w:cols w:space="708"/>
          <w:docGrid w:linePitch="360"/>
        </w:sectPr>
      </w:pPr>
      <w:r w:rsidRPr="00D43CE2">
        <w:t>Tapachula de Córdova y Ordoñez, Chiapas;</w:t>
      </w:r>
      <w:r>
        <w:t xml:space="preserve">  21 de Septiembre  de 2015</w:t>
      </w:r>
    </w:p>
    <w:p w:rsidR="0031188B" w:rsidRDefault="0031188B" w:rsidP="0031188B">
      <w:pPr>
        <w:spacing w:after="0" w:line="240" w:lineRule="auto"/>
        <w:jc w:val="both"/>
        <w:rPr>
          <w:rFonts w:ascii="Arial" w:eastAsia="Times New Roman" w:hAnsi="Arial" w:cs="Arial"/>
          <w:b/>
          <w:bCs/>
          <w:color w:val="000000"/>
          <w:sz w:val="24"/>
          <w:szCs w:val="24"/>
          <w:lang w:eastAsia="es-MX"/>
        </w:rPr>
      </w:pPr>
      <w:r w:rsidRPr="00A63EDF">
        <w:rPr>
          <w:rFonts w:ascii="Arial" w:eastAsia="Times New Roman" w:hAnsi="Arial" w:cs="Arial"/>
          <w:b/>
          <w:bCs/>
          <w:color w:val="000000"/>
          <w:sz w:val="24"/>
          <w:szCs w:val="24"/>
          <w:lang w:eastAsia="es-MX"/>
        </w:rPr>
        <w:lastRenderedPageBreak/>
        <w:t>EJERCICIOS ESTADÍSTICAS DESCRIPTIVAS</w:t>
      </w:r>
    </w:p>
    <w:p w:rsidR="007D0143" w:rsidRPr="00A63EDF" w:rsidRDefault="007D0143" w:rsidP="0031188B">
      <w:pPr>
        <w:spacing w:after="0" w:line="240" w:lineRule="auto"/>
        <w:jc w:val="both"/>
        <w:rPr>
          <w:rFonts w:ascii="Times New Roman" w:eastAsia="Times New Roman" w:hAnsi="Times New Roman" w:cs="Times New Roman"/>
          <w:sz w:val="24"/>
          <w:szCs w:val="24"/>
          <w:lang w:eastAsia="es-MX"/>
        </w:rPr>
      </w:pPr>
    </w:p>
    <w:p w:rsidR="0031188B" w:rsidRDefault="0031188B" w:rsidP="0031188B">
      <w:pPr>
        <w:spacing w:after="0" w:line="240" w:lineRule="auto"/>
        <w:jc w:val="both"/>
        <w:rPr>
          <w:rFonts w:ascii="Arial" w:eastAsia="Times New Roman" w:hAnsi="Arial" w:cs="Arial"/>
          <w:color w:val="000000"/>
          <w:sz w:val="24"/>
          <w:szCs w:val="24"/>
          <w:lang w:eastAsia="es-MX"/>
        </w:rPr>
      </w:pPr>
      <w:r w:rsidRPr="00A63EDF">
        <w:rPr>
          <w:rFonts w:ascii="Arial" w:eastAsia="Times New Roman" w:hAnsi="Arial" w:cs="Arial"/>
          <w:b/>
          <w:bCs/>
          <w:color w:val="000000"/>
          <w:sz w:val="24"/>
          <w:szCs w:val="24"/>
          <w:lang w:eastAsia="es-MX"/>
        </w:rPr>
        <w:t xml:space="preserve">Ejercicio 1: </w:t>
      </w:r>
      <w:r w:rsidRPr="00A63EDF">
        <w:rPr>
          <w:rFonts w:ascii="Arial" w:eastAsia="Times New Roman" w:hAnsi="Arial" w:cs="Arial"/>
          <w:color w:val="000000"/>
          <w:sz w:val="24"/>
          <w:szCs w:val="24"/>
          <w:lang w:eastAsia="es-MX"/>
        </w:rPr>
        <w:t xml:space="preserve">Si la señora López compra una de las casas anunciadas para su venta en un diario de TGZ, </w:t>
      </w:r>
      <w:r w:rsidRPr="00A63EDF">
        <w:rPr>
          <w:rFonts w:ascii="Arial" w:eastAsia="Times New Roman" w:hAnsi="Arial" w:cs="Arial"/>
          <w:b/>
          <w:bCs/>
          <w:sz w:val="24"/>
          <w:szCs w:val="24"/>
          <w:lang w:eastAsia="es-MX"/>
        </w:rPr>
        <w:t>T</w:t>
      </w:r>
      <w:r w:rsidRPr="00A63EDF">
        <w:rPr>
          <w:rFonts w:ascii="Arial" w:eastAsia="Times New Roman" w:hAnsi="Arial" w:cs="Arial"/>
          <w:color w:val="000000"/>
          <w:sz w:val="24"/>
          <w:szCs w:val="24"/>
          <w:lang w:eastAsia="es-MX"/>
        </w:rPr>
        <w:t xml:space="preserve"> es el evento de que la casa tiene tres o más baños, </w:t>
      </w:r>
      <w:r w:rsidRPr="00A63EDF">
        <w:rPr>
          <w:rFonts w:ascii="Arial" w:eastAsia="Times New Roman" w:hAnsi="Arial" w:cs="Arial"/>
          <w:b/>
          <w:bCs/>
          <w:sz w:val="24"/>
          <w:szCs w:val="24"/>
          <w:lang w:eastAsia="es-MX"/>
        </w:rPr>
        <w:t>U</w:t>
      </w:r>
      <w:r w:rsidRPr="00A63EDF">
        <w:rPr>
          <w:rFonts w:ascii="Arial" w:eastAsia="Times New Roman" w:hAnsi="Arial" w:cs="Arial"/>
          <w:color w:val="000000"/>
          <w:sz w:val="24"/>
          <w:szCs w:val="24"/>
          <w:lang w:eastAsia="es-MX"/>
        </w:rPr>
        <w:t xml:space="preserve"> es el evento de que tiene una chimenea, </w:t>
      </w:r>
      <w:r w:rsidRPr="00A63EDF">
        <w:rPr>
          <w:rFonts w:ascii="Arial" w:eastAsia="Times New Roman" w:hAnsi="Arial" w:cs="Arial"/>
          <w:b/>
          <w:bCs/>
          <w:sz w:val="24"/>
          <w:szCs w:val="24"/>
          <w:lang w:eastAsia="es-MX"/>
        </w:rPr>
        <w:t>V</w:t>
      </w:r>
      <w:r w:rsidRPr="00A63EDF">
        <w:rPr>
          <w:rFonts w:ascii="Arial" w:eastAsia="Times New Roman" w:hAnsi="Arial" w:cs="Arial"/>
          <w:color w:val="000000"/>
          <w:sz w:val="24"/>
          <w:szCs w:val="24"/>
          <w:lang w:eastAsia="es-MX"/>
        </w:rPr>
        <w:t xml:space="preserve"> es el evento de que cuesta más de $ 100 mil pesos y </w:t>
      </w:r>
      <w:r w:rsidRPr="00A63EDF">
        <w:rPr>
          <w:rFonts w:ascii="Arial" w:eastAsia="Times New Roman" w:hAnsi="Arial" w:cs="Arial"/>
          <w:b/>
          <w:bCs/>
          <w:sz w:val="24"/>
          <w:szCs w:val="24"/>
          <w:lang w:eastAsia="es-MX"/>
        </w:rPr>
        <w:t>W</w:t>
      </w:r>
      <w:r w:rsidRPr="00A63EDF">
        <w:rPr>
          <w:rFonts w:ascii="Arial" w:eastAsia="Times New Roman" w:hAnsi="Arial" w:cs="Arial"/>
          <w:color w:val="0000FF"/>
          <w:sz w:val="24"/>
          <w:szCs w:val="24"/>
          <w:lang w:eastAsia="es-MX"/>
        </w:rPr>
        <w:t xml:space="preserve"> </w:t>
      </w:r>
      <w:r w:rsidRPr="00A63EDF">
        <w:rPr>
          <w:rFonts w:ascii="Arial" w:eastAsia="Times New Roman" w:hAnsi="Arial" w:cs="Arial"/>
          <w:color w:val="000000"/>
          <w:sz w:val="24"/>
          <w:szCs w:val="24"/>
          <w:lang w:eastAsia="es-MX"/>
        </w:rPr>
        <w:t>es el evento de que es nueva.</w:t>
      </w:r>
    </w:p>
    <w:p w:rsidR="006C58D8" w:rsidRPr="00A63EDF" w:rsidRDefault="006C58D8" w:rsidP="0031188B">
      <w:pPr>
        <w:spacing w:after="0" w:line="240" w:lineRule="auto"/>
        <w:jc w:val="both"/>
        <w:rPr>
          <w:rFonts w:ascii="Times New Roman" w:eastAsia="Times New Roman" w:hAnsi="Times New Roman" w:cs="Times New Roman"/>
          <w:sz w:val="24"/>
          <w:szCs w:val="24"/>
          <w:lang w:eastAsia="es-MX"/>
        </w:rPr>
      </w:pPr>
    </w:p>
    <w:p w:rsidR="0031188B" w:rsidRPr="006C58D8" w:rsidRDefault="0031188B" w:rsidP="0031188B">
      <w:pPr>
        <w:numPr>
          <w:ilvl w:val="0"/>
          <w:numId w:val="1"/>
        </w:numPr>
        <w:spacing w:after="0" w:line="240" w:lineRule="auto"/>
        <w:jc w:val="both"/>
        <w:textAlignment w:val="baseline"/>
        <w:rPr>
          <w:rFonts w:ascii="Arial" w:eastAsia="Times New Roman" w:hAnsi="Arial" w:cs="Arial"/>
          <w:color w:val="000000"/>
          <w:sz w:val="24"/>
          <w:szCs w:val="24"/>
          <w:lang w:eastAsia="es-MX"/>
        </w:rPr>
      </w:pPr>
      <w:r w:rsidRPr="006C58D8">
        <w:rPr>
          <w:rFonts w:ascii="Arial" w:eastAsia="Times New Roman" w:hAnsi="Arial" w:cs="Arial"/>
          <w:color w:val="000000"/>
          <w:sz w:val="24"/>
          <w:szCs w:val="24"/>
          <w:lang w:eastAsia="es-MX"/>
        </w:rPr>
        <w:t>Describa (con palabras) cada uno de los siguientes eventos:</w:t>
      </w:r>
    </w:p>
    <w:p w:rsidR="0031188B" w:rsidRPr="006C58D8" w:rsidRDefault="0031188B" w:rsidP="0031188B">
      <w:pPr>
        <w:spacing w:after="0" w:line="240" w:lineRule="auto"/>
        <w:jc w:val="both"/>
        <w:rPr>
          <w:rFonts w:ascii="Times New Roman" w:eastAsia="Times New Roman" w:hAnsi="Times New Roman" w:cs="Times New Roman"/>
          <w:sz w:val="24"/>
          <w:szCs w:val="24"/>
          <w:lang w:eastAsia="es-MX"/>
        </w:rPr>
      </w:pPr>
      <w:r w:rsidRPr="006C58D8">
        <w:rPr>
          <w:rFonts w:ascii="Arial" w:eastAsia="Times New Roman" w:hAnsi="Arial" w:cs="Arial"/>
          <w:iCs/>
          <w:color w:val="000000"/>
          <w:sz w:val="24"/>
          <w:szCs w:val="24"/>
          <w:lang w:eastAsia="es-MX"/>
        </w:rPr>
        <w:t>T’= U, V, W (una chimenea, cuesta más de cien mil, casa nueva)</w:t>
      </w:r>
    </w:p>
    <w:p w:rsidR="0031188B" w:rsidRPr="006C58D8" w:rsidRDefault="0031188B" w:rsidP="0031188B">
      <w:pPr>
        <w:spacing w:after="0" w:line="240" w:lineRule="auto"/>
        <w:jc w:val="both"/>
        <w:rPr>
          <w:rFonts w:ascii="Times New Roman" w:eastAsia="Times New Roman" w:hAnsi="Times New Roman" w:cs="Times New Roman"/>
          <w:sz w:val="24"/>
          <w:szCs w:val="24"/>
          <w:lang w:eastAsia="es-MX"/>
        </w:rPr>
      </w:pPr>
      <w:r w:rsidRPr="006C58D8">
        <w:rPr>
          <w:rFonts w:ascii="Arial" w:eastAsia="Times New Roman" w:hAnsi="Arial" w:cs="Arial"/>
          <w:iCs/>
          <w:color w:val="000000"/>
          <w:sz w:val="24"/>
          <w:szCs w:val="24"/>
          <w:lang w:eastAsia="es-MX"/>
        </w:rPr>
        <w:t>U’=T, V, W (Casa de 3 o más baños, cuesta más de cien mil, casa nueva)</w:t>
      </w:r>
    </w:p>
    <w:p w:rsidR="0031188B" w:rsidRPr="006C58D8" w:rsidRDefault="0031188B" w:rsidP="0031188B">
      <w:pPr>
        <w:spacing w:after="0" w:line="240" w:lineRule="auto"/>
        <w:jc w:val="both"/>
        <w:rPr>
          <w:rFonts w:ascii="Times New Roman" w:eastAsia="Times New Roman" w:hAnsi="Times New Roman" w:cs="Times New Roman"/>
          <w:sz w:val="24"/>
          <w:szCs w:val="24"/>
          <w:lang w:eastAsia="es-MX"/>
        </w:rPr>
      </w:pPr>
      <w:r w:rsidRPr="006C58D8">
        <w:rPr>
          <w:rFonts w:ascii="Arial" w:eastAsia="Times New Roman" w:hAnsi="Arial" w:cs="Arial"/>
          <w:iCs/>
          <w:color w:val="000000"/>
          <w:sz w:val="24"/>
          <w:szCs w:val="24"/>
          <w:lang w:eastAsia="es-MX"/>
        </w:rPr>
        <w:t>V’=T, U, W (Casa de 3 o más baños, una chimenea, casa nueva)</w:t>
      </w:r>
    </w:p>
    <w:p w:rsidR="0031188B" w:rsidRPr="006C58D8" w:rsidRDefault="0031188B" w:rsidP="0031188B">
      <w:pPr>
        <w:spacing w:after="0" w:line="240" w:lineRule="auto"/>
        <w:jc w:val="both"/>
        <w:rPr>
          <w:rFonts w:ascii="Times New Roman" w:eastAsia="Times New Roman" w:hAnsi="Times New Roman" w:cs="Times New Roman"/>
          <w:sz w:val="24"/>
          <w:szCs w:val="24"/>
          <w:lang w:eastAsia="es-MX"/>
        </w:rPr>
      </w:pPr>
      <w:r w:rsidRPr="006C58D8">
        <w:rPr>
          <w:rFonts w:ascii="Arial" w:eastAsia="Times New Roman" w:hAnsi="Arial" w:cs="Arial"/>
          <w:iCs/>
          <w:color w:val="000000"/>
          <w:sz w:val="24"/>
          <w:szCs w:val="24"/>
          <w:lang w:eastAsia="es-MX"/>
        </w:rPr>
        <w:t>W= casa nueva</w:t>
      </w:r>
    </w:p>
    <w:p w:rsidR="0031188B" w:rsidRPr="006C58D8" w:rsidRDefault="0031188B" w:rsidP="0031188B">
      <w:pPr>
        <w:spacing w:after="0" w:line="240" w:lineRule="auto"/>
        <w:jc w:val="both"/>
        <w:rPr>
          <w:rFonts w:ascii="Times New Roman" w:eastAsia="Times New Roman" w:hAnsi="Times New Roman" w:cs="Times New Roman"/>
          <w:sz w:val="24"/>
          <w:szCs w:val="24"/>
          <w:lang w:eastAsia="es-MX"/>
        </w:rPr>
      </w:pPr>
      <w:r w:rsidRPr="006C58D8">
        <w:rPr>
          <w:rFonts w:ascii="Arial" w:eastAsia="Times New Roman" w:hAnsi="Arial" w:cs="Arial"/>
          <w:iCs/>
          <w:color w:val="000000"/>
          <w:sz w:val="24"/>
          <w:szCs w:val="24"/>
          <w:lang w:eastAsia="es-MX"/>
        </w:rPr>
        <w:t>T ∩ U= (Casa tiene 3 o más baños; tiene una chimenea)</w:t>
      </w:r>
    </w:p>
    <w:p w:rsidR="0031188B" w:rsidRPr="006C58D8" w:rsidRDefault="0031188B" w:rsidP="0031188B">
      <w:pPr>
        <w:spacing w:after="0" w:line="240" w:lineRule="auto"/>
        <w:jc w:val="both"/>
        <w:rPr>
          <w:rFonts w:ascii="Times New Roman" w:eastAsia="Times New Roman" w:hAnsi="Times New Roman" w:cs="Times New Roman"/>
          <w:sz w:val="24"/>
          <w:szCs w:val="24"/>
          <w:lang w:eastAsia="es-MX"/>
        </w:rPr>
      </w:pPr>
      <w:r w:rsidRPr="006C58D8">
        <w:rPr>
          <w:rFonts w:ascii="Arial" w:eastAsia="Times New Roman" w:hAnsi="Arial" w:cs="Arial"/>
          <w:iCs/>
          <w:color w:val="000000"/>
          <w:sz w:val="24"/>
          <w:szCs w:val="24"/>
          <w:lang w:eastAsia="es-MX"/>
        </w:rPr>
        <w:t>T ∩ V= (tres o más baños; cuesta más de cien mil pesos)</w:t>
      </w:r>
    </w:p>
    <w:p w:rsidR="0031188B" w:rsidRPr="006C58D8" w:rsidRDefault="0031188B" w:rsidP="0031188B">
      <w:pPr>
        <w:spacing w:after="0" w:line="240" w:lineRule="auto"/>
        <w:jc w:val="both"/>
        <w:rPr>
          <w:rFonts w:ascii="Times New Roman" w:eastAsia="Times New Roman" w:hAnsi="Times New Roman" w:cs="Times New Roman"/>
          <w:sz w:val="24"/>
          <w:szCs w:val="24"/>
          <w:lang w:eastAsia="es-MX"/>
        </w:rPr>
      </w:pPr>
      <w:r w:rsidRPr="006C58D8">
        <w:rPr>
          <w:rFonts w:ascii="Arial" w:eastAsia="Times New Roman" w:hAnsi="Arial" w:cs="Arial"/>
          <w:iCs/>
          <w:color w:val="000000"/>
          <w:sz w:val="24"/>
          <w:szCs w:val="24"/>
          <w:lang w:eastAsia="es-MX"/>
        </w:rPr>
        <w:t>U’ ∩ V= (Cuesta más de cien mil)</w:t>
      </w:r>
    </w:p>
    <w:p w:rsidR="0031188B" w:rsidRPr="006C58D8" w:rsidRDefault="0031188B" w:rsidP="0031188B">
      <w:pPr>
        <w:spacing w:after="0" w:line="240" w:lineRule="auto"/>
        <w:jc w:val="both"/>
        <w:rPr>
          <w:rFonts w:ascii="Times New Roman" w:eastAsia="Times New Roman" w:hAnsi="Times New Roman" w:cs="Times New Roman"/>
          <w:sz w:val="24"/>
          <w:szCs w:val="24"/>
          <w:lang w:eastAsia="es-MX"/>
        </w:rPr>
      </w:pPr>
      <w:r w:rsidRPr="006C58D8">
        <w:rPr>
          <w:rFonts w:ascii="Arial" w:eastAsia="Times New Roman" w:hAnsi="Arial" w:cs="Arial"/>
          <w:iCs/>
          <w:color w:val="000000"/>
          <w:sz w:val="24"/>
          <w:szCs w:val="24"/>
          <w:lang w:eastAsia="es-MX"/>
        </w:rPr>
        <w:t>V U W= (Cuesta más de cien mil; casa nueva)</w:t>
      </w:r>
    </w:p>
    <w:p w:rsidR="0031188B" w:rsidRPr="006C58D8" w:rsidRDefault="0031188B" w:rsidP="0031188B">
      <w:pPr>
        <w:spacing w:after="0" w:line="240" w:lineRule="auto"/>
        <w:jc w:val="both"/>
        <w:rPr>
          <w:rFonts w:ascii="Times New Roman" w:eastAsia="Times New Roman" w:hAnsi="Times New Roman" w:cs="Times New Roman"/>
          <w:sz w:val="24"/>
          <w:szCs w:val="24"/>
          <w:lang w:eastAsia="es-MX"/>
        </w:rPr>
      </w:pPr>
      <w:r w:rsidRPr="006C58D8">
        <w:rPr>
          <w:rFonts w:ascii="Arial" w:eastAsia="Times New Roman" w:hAnsi="Arial" w:cs="Arial"/>
          <w:iCs/>
          <w:color w:val="000000"/>
          <w:sz w:val="24"/>
          <w:szCs w:val="24"/>
          <w:lang w:eastAsia="es-MX"/>
        </w:rPr>
        <w:t>V’ U W= (tres o más baños; una chimenea; casa nueva)</w:t>
      </w:r>
    </w:p>
    <w:p w:rsidR="0031188B" w:rsidRPr="006C58D8" w:rsidRDefault="0031188B" w:rsidP="0031188B">
      <w:pPr>
        <w:spacing w:after="0" w:line="240" w:lineRule="auto"/>
        <w:jc w:val="both"/>
        <w:rPr>
          <w:rFonts w:ascii="Arial" w:eastAsia="Times New Roman" w:hAnsi="Arial" w:cs="Arial"/>
          <w:iCs/>
          <w:color w:val="000000"/>
          <w:sz w:val="24"/>
          <w:szCs w:val="24"/>
          <w:lang w:eastAsia="es-MX"/>
        </w:rPr>
      </w:pPr>
      <w:r w:rsidRPr="006C58D8">
        <w:rPr>
          <w:rFonts w:ascii="Arial" w:eastAsia="Times New Roman" w:hAnsi="Arial" w:cs="Arial"/>
          <w:iCs/>
          <w:color w:val="000000"/>
          <w:sz w:val="24"/>
          <w:szCs w:val="24"/>
          <w:lang w:eastAsia="es-MX"/>
        </w:rPr>
        <w:t>T U U= (tiene tres o más baños; tiene chimenea)</w:t>
      </w:r>
    </w:p>
    <w:p w:rsidR="0058624F" w:rsidRPr="00A63EDF" w:rsidRDefault="0058624F" w:rsidP="0031188B">
      <w:pPr>
        <w:spacing w:after="0" w:line="240" w:lineRule="auto"/>
        <w:jc w:val="both"/>
        <w:rPr>
          <w:rFonts w:ascii="Times New Roman" w:eastAsia="Times New Roman" w:hAnsi="Times New Roman" w:cs="Times New Roman"/>
          <w:sz w:val="24"/>
          <w:szCs w:val="24"/>
          <w:lang w:eastAsia="es-MX"/>
        </w:rPr>
      </w:pPr>
    </w:p>
    <w:p w:rsidR="0031188B" w:rsidRPr="00A63EDF" w:rsidRDefault="0031188B" w:rsidP="0031188B">
      <w:pPr>
        <w:spacing w:after="0" w:line="240" w:lineRule="auto"/>
        <w:jc w:val="both"/>
        <w:rPr>
          <w:rFonts w:ascii="Times New Roman" w:eastAsia="Times New Roman" w:hAnsi="Times New Roman" w:cs="Times New Roman"/>
          <w:sz w:val="24"/>
          <w:szCs w:val="24"/>
          <w:lang w:eastAsia="es-MX"/>
        </w:rPr>
      </w:pPr>
      <w:r w:rsidRPr="00A63EDF">
        <w:rPr>
          <w:rFonts w:ascii="Arial" w:eastAsia="Times New Roman" w:hAnsi="Arial" w:cs="Arial"/>
          <w:b/>
          <w:bCs/>
          <w:color w:val="000000"/>
          <w:sz w:val="24"/>
          <w:szCs w:val="24"/>
          <w:lang w:eastAsia="es-MX"/>
        </w:rPr>
        <w:t xml:space="preserve">Ejercicio 2: </w:t>
      </w:r>
      <w:r w:rsidRPr="00A63EDF">
        <w:rPr>
          <w:rFonts w:ascii="Arial" w:eastAsia="Times New Roman" w:hAnsi="Arial" w:cs="Arial"/>
          <w:color w:val="000000"/>
          <w:sz w:val="24"/>
          <w:szCs w:val="24"/>
          <w:lang w:eastAsia="es-MX"/>
        </w:rPr>
        <w:t xml:space="preserve">Un dado está arreglado de manera que cada número impar tiene el doble de probabilidad de ocurrir que un número par. Encuentra </w:t>
      </w:r>
      <w:proofErr w:type="gramStart"/>
      <w:r w:rsidRPr="00A63EDF">
        <w:rPr>
          <w:rFonts w:ascii="Arial" w:eastAsia="Times New Roman" w:hAnsi="Arial" w:cs="Arial"/>
          <w:color w:val="000000"/>
          <w:sz w:val="24"/>
          <w:szCs w:val="24"/>
          <w:lang w:eastAsia="es-MX"/>
        </w:rPr>
        <w:t>P(</w:t>
      </w:r>
      <w:proofErr w:type="gramEnd"/>
      <w:r w:rsidRPr="00A63EDF">
        <w:rPr>
          <w:rFonts w:ascii="Arial" w:eastAsia="Times New Roman" w:hAnsi="Arial" w:cs="Arial"/>
          <w:color w:val="000000"/>
          <w:sz w:val="24"/>
          <w:szCs w:val="24"/>
          <w:lang w:eastAsia="es-MX"/>
        </w:rPr>
        <w:t>B), donde B es el evento que un número mayor que 3 ocurra en un solo tiro del dado.</w:t>
      </w:r>
    </w:p>
    <w:p w:rsidR="0031188B" w:rsidRPr="00A63EDF" w:rsidRDefault="0031188B" w:rsidP="0031188B">
      <w:pPr>
        <w:numPr>
          <w:ilvl w:val="0"/>
          <w:numId w:val="2"/>
        </w:numPr>
        <w:spacing w:after="0" w:line="240" w:lineRule="auto"/>
        <w:jc w:val="both"/>
        <w:textAlignment w:val="baseline"/>
        <w:rPr>
          <w:rFonts w:ascii="Arial" w:eastAsia="Times New Roman" w:hAnsi="Arial" w:cs="Arial"/>
          <w:color w:val="000000"/>
          <w:sz w:val="24"/>
          <w:szCs w:val="24"/>
          <w:lang w:eastAsia="es-MX"/>
        </w:rPr>
      </w:pPr>
      <w:r w:rsidRPr="00A63EDF">
        <w:rPr>
          <w:rFonts w:ascii="Arial" w:eastAsia="Times New Roman" w:hAnsi="Arial" w:cs="Arial"/>
          <w:color w:val="000000"/>
          <w:sz w:val="24"/>
          <w:szCs w:val="24"/>
          <w:lang w:eastAsia="es-MX"/>
        </w:rPr>
        <w:t xml:space="preserve">Espacio </w:t>
      </w:r>
      <w:proofErr w:type="spellStart"/>
      <w:r w:rsidRPr="00A63EDF">
        <w:rPr>
          <w:rFonts w:ascii="Arial" w:eastAsia="Times New Roman" w:hAnsi="Arial" w:cs="Arial"/>
          <w:color w:val="000000"/>
          <w:sz w:val="24"/>
          <w:szCs w:val="24"/>
          <w:lang w:eastAsia="es-MX"/>
        </w:rPr>
        <w:t>muestral</w:t>
      </w:r>
      <w:proofErr w:type="spellEnd"/>
      <w:r w:rsidRPr="00A63EDF">
        <w:rPr>
          <w:rFonts w:ascii="Arial" w:eastAsia="Times New Roman" w:hAnsi="Arial" w:cs="Arial"/>
          <w:color w:val="000000"/>
          <w:sz w:val="24"/>
          <w:szCs w:val="24"/>
          <w:lang w:eastAsia="es-MX"/>
        </w:rPr>
        <w:t xml:space="preserve">                            S= ( 1,2,3,4,5,6)</w:t>
      </w:r>
    </w:p>
    <w:p w:rsidR="0031188B" w:rsidRPr="00A63EDF" w:rsidRDefault="0031188B" w:rsidP="0031188B">
      <w:pPr>
        <w:numPr>
          <w:ilvl w:val="0"/>
          <w:numId w:val="2"/>
        </w:numPr>
        <w:spacing w:after="0" w:line="240" w:lineRule="auto"/>
        <w:jc w:val="both"/>
        <w:textAlignment w:val="baseline"/>
        <w:rPr>
          <w:rFonts w:ascii="Arial" w:eastAsia="Times New Roman" w:hAnsi="Arial" w:cs="Arial"/>
          <w:color w:val="000000"/>
          <w:sz w:val="24"/>
          <w:szCs w:val="24"/>
          <w:lang w:eastAsia="es-MX"/>
        </w:rPr>
      </w:pPr>
      <w:r w:rsidRPr="00A63EDF">
        <w:rPr>
          <w:rFonts w:ascii="Arial" w:eastAsia="Times New Roman" w:hAnsi="Arial" w:cs="Arial"/>
          <w:color w:val="000000"/>
          <w:sz w:val="24"/>
          <w:szCs w:val="24"/>
          <w:lang w:eastAsia="es-MX"/>
        </w:rPr>
        <w:t>Sub conjunto B                              B=(4,5,6)      </w:t>
      </w:r>
    </w:p>
    <w:p w:rsidR="0031188B" w:rsidRPr="00A63EDF" w:rsidRDefault="0031188B" w:rsidP="0031188B">
      <w:pPr>
        <w:numPr>
          <w:ilvl w:val="0"/>
          <w:numId w:val="2"/>
        </w:numPr>
        <w:spacing w:after="0" w:line="240" w:lineRule="auto"/>
        <w:jc w:val="both"/>
        <w:textAlignment w:val="baseline"/>
        <w:rPr>
          <w:rFonts w:ascii="Arial" w:eastAsia="Times New Roman" w:hAnsi="Arial" w:cs="Arial"/>
          <w:color w:val="000000"/>
          <w:sz w:val="24"/>
          <w:szCs w:val="24"/>
          <w:lang w:eastAsia="es-MX"/>
        </w:rPr>
      </w:pPr>
      <w:r w:rsidRPr="00A63EDF">
        <w:rPr>
          <w:rFonts w:ascii="Arial" w:eastAsia="Times New Roman" w:hAnsi="Arial" w:cs="Arial"/>
          <w:color w:val="000000"/>
          <w:sz w:val="24"/>
          <w:szCs w:val="24"/>
          <w:lang w:eastAsia="es-MX"/>
        </w:rPr>
        <w:t>Probabilidad</w:t>
      </w:r>
    </w:p>
    <w:p w:rsidR="0031188B" w:rsidRPr="00A63EDF" w:rsidRDefault="0031188B" w:rsidP="0031188B">
      <w:pPr>
        <w:numPr>
          <w:ilvl w:val="1"/>
          <w:numId w:val="2"/>
        </w:numPr>
        <w:spacing w:after="0" w:line="240" w:lineRule="auto"/>
        <w:jc w:val="both"/>
        <w:textAlignment w:val="baseline"/>
        <w:rPr>
          <w:rFonts w:ascii="Arial" w:eastAsia="Times New Roman" w:hAnsi="Arial" w:cs="Arial"/>
          <w:color w:val="000000"/>
          <w:sz w:val="24"/>
          <w:szCs w:val="24"/>
          <w:lang w:eastAsia="es-MX"/>
        </w:rPr>
      </w:pPr>
      <w:r w:rsidRPr="00A63EDF">
        <w:rPr>
          <w:rFonts w:ascii="Arial" w:eastAsia="Times New Roman" w:hAnsi="Arial" w:cs="Arial"/>
          <w:color w:val="000000"/>
          <w:sz w:val="24"/>
          <w:szCs w:val="24"/>
          <w:lang w:eastAsia="es-MX"/>
        </w:rPr>
        <w:t xml:space="preserve">Si </w:t>
      </w:r>
      <w:r w:rsidRPr="00A63EDF">
        <w:rPr>
          <w:rFonts w:ascii="Arial" w:eastAsia="Times New Roman" w:hAnsi="Arial" w:cs="Arial"/>
          <w:b/>
          <w:bCs/>
          <w:color w:val="000000"/>
          <w:sz w:val="24"/>
          <w:szCs w:val="24"/>
          <w:lang w:eastAsia="es-MX"/>
        </w:rPr>
        <w:t>x</w:t>
      </w:r>
      <w:r w:rsidRPr="00A63EDF">
        <w:rPr>
          <w:rFonts w:ascii="Arial" w:eastAsia="Times New Roman" w:hAnsi="Arial" w:cs="Arial"/>
          <w:color w:val="000000"/>
          <w:sz w:val="24"/>
          <w:szCs w:val="24"/>
          <w:lang w:eastAsia="es-MX"/>
        </w:rPr>
        <w:t xml:space="preserve"> es la probabilidad que ocurra un número par, </w:t>
      </w:r>
      <w:r w:rsidRPr="00A63EDF">
        <w:rPr>
          <w:rFonts w:ascii="Arial" w:eastAsia="Times New Roman" w:hAnsi="Arial" w:cs="Arial"/>
          <w:b/>
          <w:bCs/>
          <w:color w:val="000000"/>
          <w:sz w:val="24"/>
          <w:szCs w:val="24"/>
          <w:lang w:eastAsia="es-MX"/>
        </w:rPr>
        <w:t>2x</w:t>
      </w:r>
      <w:r w:rsidRPr="00A63EDF">
        <w:rPr>
          <w:rFonts w:ascii="Arial" w:eastAsia="Times New Roman" w:hAnsi="Arial" w:cs="Arial"/>
          <w:color w:val="000000"/>
          <w:sz w:val="24"/>
          <w:szCs w:val="24"/>
          <w:lang w:eastAsia="es-MX"/>
        </w:rPr>
        <w:t xml:space="preserve"> sería la probabilidad que ocurra un número impar.</w:t>
      </w:r>
    </w:p>
    <w:p w:rsidR="0031188B" w:rsidRPr="00A63EDF" w:rsidRDefault="0031188B" w:rsidP="0031188B">
      <w:pPr>
        <w:numPr>
          <w:ilvl w:val="1"/>
          <w:numId w:val="2"/>
        </w:numPr>
        <w:spacing w:after="0" w:line="240" w:lineRule="auto"/>
        <w:jc w:val="both"/>
        <w:textAlignment w:val="baseline"/>
        <w:rPr>
          <w:rFonts w:ascii="Arial" w:eastAsia="Times New Roman" w:hAnsi="Arial" w:cs="Arial"/>
          <w:color w:val="000000"/>
          <w:sz w:val="24"/>
          <w:szCs w:val="24"/>
          <w:lang w:eastAsia="es-MX"/>
        </w:rPr>
      </w:pPr>
      <w:r w:rsidRPr="00A63EDF">
        <w:rPr>
          <w:rFonts w:ascii="Arial" w:eastAsia="Times New Roman" w:hAnsi="Arial" w:cs="Arial"/>
          <w:color w:val="000000"/>
          <w:sz w:val="24"/>
          <w:szCs w:val="24"/>
          <w:lang w:eastAsia="es-MX"/>
        </w:rPr>
        <w:t>Entonces, encontramos que: 2x+ x + 2x + x + 2x + x = 1</w:t>
      </w:r>
    </w:p>
    <w:p w:rsidR="0031188B" w:rsidRPr="00A63EDF" w:rsidRDefault="0031188B" w:rsidP="0031188B">
      <w:pPr>
        <w:spacing w:after="0" w:line="240" w:lineRule="auto"/>
        <w:ind w:left="1440"/>
        <w:jc w:val="both"/>
        <w:rPr>
          <w:rFonts w:ascii="Times New Roman" w:eastAsia="Times New Roman" w:hAnsi="Times New Roman" w:cs="Times New Roman"/>
          <w:sz w:val="24"/>
          <w:szCs w:val="24"/>
          <w:lang w:val="en-US" w:eastAsia="es-MX"/>
        </w:rPr>
      </w:pPr>
      <w:r w:rsidRPr="00A63EDF">
        <w:rPr>
          <w:rFonts w:ascii="Arial" w:eastAsia="Times New Roman" w:hAnsi="Arial" w:cs="Arial"/>
          <w:color w:val="000000"/>
          <w:sz w:val="24"/>
          <w:szCs w:val="24"/>
          <w:lang w:val="en-US" w:eastAsia="es-MX"/>
        </w:rPr>
        <w:t>S= (1, 2, 3, 4, 5</w:t>
      </w:r>
      <w:proofErr w:type="gramStart"/>
      <w:r w:rsidRPr="00A63EDF">
        <w:rPr>
          <w:rFonts w:ascii="Arial" w:eastAsia="Times New Roman" w:hAnsi="Arial" w:cs="Arial"/>
          <w:color w:val="000000"/>
          <w:sz w:val="24"/>
          <w:szCs w:val="24"/>
          <w:lang w:val="en-US" w:eastAsia="es-MX"/>
        </w:rPr>
        <w:t>,6</w:t>
      </w:r>
      <w:proofErr w:type="gramEnd"/>
      <w:r w:rsidRPr="00A63EDF">
        <w:rPr>
          <w:rFonts w:ascii="Arial" w:eastAsia="Times New Roman" w:hAnsi="Arial" w:cs="Arial"/>
          <w:color w:val="000000"/>
          <w:sz w:val="24"/>
          <w:szCs w:val="24"/>
          <w:lang w:val="en-US" w:eastAsia="es-MX"/>
        </w:rPr>
        <w:t>)</w:t>
      </w:r>
    </w:p>
    <w:p w:rsidR="0031188B" w:rsidRPr="00A63EDF" w:rsidRDefault="0031188B" w:rsidP="0031188B">
      <w:pPr>
        <w:spacing w:after="0" w:line="240" w:lineRule="auto"/>
        <w:ind w:left="1440"/>
        <w:jc w:val="both"/>
        <w:rPr>
          <w:rFonts w:ascii="Times New Roman" w:eastAsia="Times New Roman" w:hAnsi="Times New Roman" w:cs="Times New Roman"/>
          <w:sz w:val="24"/>
          <w:szCs w:val="24"/>
          <w:lang w:val="en-US" w:eastAsia="es-MX"/>
        </w:rPr>
      </w:pPr>
      <w:r w:rsidRPr="00A63EDF">
        <w:rPr>
          <w:rFonts w:ascii="Arial" w:eastAsia="Times New Roman" w:hAnsi="Arial" w:cs="Arial"/>
          <w:color w:val="000000"/>
          <w:sz w:val="24"/>
          <w:szCs w:val="24"/>
          <w:lang w:val="en-US" w:eastAsia="es-MX"/>
        </w:rPr>
        <w:t>S=2x+ x + 2x + x + 2x + x = 1</w:t>
      </w:r>
    </w:p>
    <w:p w:rsidR="0031188B" w:rsidRPr="00A63EDF" w:rsidRDefault="0031188B" w:rsidP="0031188B">
      <w:pPr>
        <w:spacing w:after="0" w:line="240" w:lineRule="auto"/>
        <w:ind w:left="1440"/>
        <w:jc w:val="both"/>
        <w:rPr>
          <w:rFonts w:ascii="Times New Roman" w:eastAsia="Times New Roman" w:hAnsi="Times New Roman" w:cs="Times New Roman"/>
          <w:sz w:val="24"/>
          <w:szCs w:val="24"/>
          <w:lang w:val="en-US" w:eastAsia="es-MX"/>
        </w:rPr>
      </w:pPr>
      <w:r w:rsidRPr="00A63EDF">
        <w:rPr>
          <w:rFonts w:ascii="Arial" w:eastAsia="Times New Roman" w:hAnsi="Arial" w:cs="Arial"/>
          <w:color w:val="000000"/>
          <w:sz w:val="24"/>
          <w:szCs w:val="24"/>
          <w:lang w:val="en-US" w:eastAsia="es-MX"/>
        </w:rPr>
        <w:t>9X=1</w:t>
      </w:r>
    </w:p>
    <w:p w:rsidR="0031188B" w:rsidRPr="00A63EDF" w:rsidRDefault="0031188B" w:rsidP="0031188B">
      <w:pPr>
        <w:spacing w:after="0" w:line="240" w:lineRule="auto"/>
        <w:ind w:left="1440"/>
        <w:jc w:val="both"/>
        <w:rPr>
          <w:rFonts w:ascii="Times New Roman" w:eastAsia="Times New Roman" w:hAnsi="Times New Roman" w:cs="Times New Roman"/>
          <w:sz w:val="24"/>
          <w:szCs w:val="24"/>
          <w:lang w:val="en-US" w:eastAsia="es-MX"/>
        </w:rPr>
      </w:pPr>
      <w:r w:rsidRPr="00A63EDF">
        <w:rPr>
          <w:rFonts w:ascii="Arial" w:eastAsia="Times New Roman" w:hAnsi="Arial" w:cs="Arial"/>
          <w:color w:val="000000"/>
          <w:sz w:val="24"/>
          <w:szCs w:val="24"/>
          <w:lang w:val="en-US" w:eastAsia="es-MX"/>
        </w:rPr>
        <w:t>X=1/9</w:t>
      </w:r>
    </w:p>
    <w:p w:rsidR="0031188B" w:rsidRPr="00A63EDF" w:rsidRDefault="0031188B" w:rsidP="0031188B">
      <w:pPr>
        <w:numPr>
          <w:ilvl w:val="0"/>
          <w:numId w:val="3"/>
        </w:numPr>
        <w:spacing w:after="0" w:line="240" w:lineRule="auto"/>
        <w:jc w:val="both"/>
        <w:textAlignment w:val="baseline"/>
        <w:rPr>
          <w:rFonts w:ascii="Arial" w:eastAsia="Times New Roman" w:hAnsi="Arial" w:cs="Arial"/>
          <w:color w:val="000000"/>
          <w:sz w:val="24"/>
          <w:szCs w:val="24"/>
          <w:lang w:eastAsia="es-MX"/>
        </w:rPr>
      </w:pPr>
      <w:r w:rsidRPr="00A63EDF">
        <w:rPr>
          <w:rFonts w:ascii="Arial" w:eastAsia="Times New Roman" w:hAnsi="Arial" w:cs="Arial"/>
          <w:color w:val="000000"/>
          <w:sz w:val="24"/>
          <w:szCs w:val="24"/>
          <w:lang w:eastAsia="es-MX"/>
        </w:rPr>
        <w:t>Esto se debe al postulado 2</w:t>
      </w:r>
    </w:p>
    <w:p w:rsidR="0031188B" w:rsidRPr="00A63EDF" w:rsidRDefault="0031188B" w:rsidP="0031188B">
      <w:pPr>
        <w:spacing w:after="0" w:line="240" w:lineRule="auto"/>
        <w:ind w:left="2160"/>
        <w:jc w:val="both"/>
        <w:rPr>
          <w:rFonts w:ascii="Times New Roman" w:eastAsia="Times New Roman" w:hAnsi="Times New Roman" w:cs="Times New Roman"/>
          <w:sz w:val="24"/>
          <w:szCs w:val="24"/>
          <w:lang w:eastAsia="es-MX"/>
        </w:rPr>
      </w:pPr>
      <w:r w:rsidRPr="00A63EDF">
        <w:rPr>
          <w:rFonts w:ascii="Arial" w:eastAsia="Times New Roman" w:hAnsi="Arial" w:cs="Arial"/>
          <w:color w:val="000000"/>
          <w:sz w:val="24"/>
          <w:szCs w:val="24"/>
          <w:lang w:eastAsia="es-MX"/>
        </w:rPr>
        <w:t>B= (4, 5,6)</w:t>
      </w:r>
    </w:p>
    <w:p w:rsidR="0031188B" w:rsidRPr="00A63EDF" w:rsidRDefault="0031188B" w:rsidP="0031188B">
      <w:pPr>
        <w:spacing w:after="0" w:line="240" w:lineRule="auto"/>
        <w:ind w:left="2160"/>
        <w:jc w:val="both"/>
        <w:rPr>
          <w:rFonts w:ascii="Times New Roman" w:eastAsia="Times New Roman" w:hAnsi="Times New Roman" w:cs="Times New Roman"/>
          <w:sz w:val="24"/>
          <w:szCs w:val="24"/>
          <w:lang w:eastAsia="es-MX"/>
        </w:rPr>
      </w:pPr>
      <w:r w:rsidRPr="00A63EDF">
        <w:rPr>
          <w:rFonts w:ascii="Arial" w:eastAsia="Times New Roman" w:hAnsi="Arial" w:cs="Arial"/>
          <w:color w:val="000000"/>
          <w:sz w:val="24"/>
          <w:szCs w:val="24"/>
          <w:lang w:eastAsia="es-MX"/>
        </w:rPr>
        <w:t>B= X + 2X + X</w:t>
      </w:r>
    </w:p>
    <w:p w:rsidR="0031188B" w:rsidRPr="00A63EDF" w:rsidRDefault="0031188B" w:rsidP="0031188B">
      <w:pPr>
        <w:spacing w:after="0" w:line="240" w:lineRule="auto"/>
        <w:ind w:left="2160"/>
        <w:jc w:val="both"/>
        <w:rPr>
          <w:rFonts w:ascii="Times New Roman" w:eastAsia="Times New Roman" w:hAnsi="Times New Roman" w:cs="Times New Roman"/>
          <w:sz w:val="24"/>
          <w:szCs w:val="24"/>
          <w:lang w:eastAsia="es-MX"/>
        </w:rPr>
      </w:pPr>
      <w:r w:rsidRPr="00A63EDF">
        <w:rPr>
          <w:rFonts w:ascii="Arial" w:eastAsia="Times New Roman" w:hAnsi="Arial" w:cs="Arial"/>
          <w:color w:val="000000"/>
          <w:sz w:val="24"/>
          <w:szCs w:val="24"/>
          <w:lang w:eastAsia="es-MX"/>
        </w:rPr>
        <w:t>SUSTITUYENDO VALORES</w:t>
      </w:r>
    </w:p>
    <w:p w:rsidR="0031188B" w:rsidRPr="00A63EDF" w:rsidRDefault="0031188B" w:rsidP="0031188B">
      <w:pPr>
        <w:spacing w:after="0" w:line="240" w:lineRule="auto"/>
        <w:ind w:left="2160"/>
        <w:jc w:val="both"/>
        <w:rPr>
          <w:rFonts w:ascii="Times New Roman" w:eastAsia="Times New Roman" w:hAnsi="Times New Roman" w:cs="Times New Roman"/>
          <w:sz w:val="24"/>
          <w:szCs w:val="24"/>
          <w:lang w:eastAsia="es-MX"/>
        </w:rPr>
      </w:pPr>
      <w:r w:rsidRPr="00A63EDF">
        <w:rPr>
          <w:rFonts w:ascii="Arial" w:eastAsia="Times New Roman" w:hAnsi="Arial" w:cs="Arial"/>
          <w:color w:val="000000"/>
          <w:sz w:val="24"/>
          <w:szCs w:val="24"/>
          <w:lang w:eastAsia="es-MX"/>
        </w:rPr>
        <w:t>B= 1/9 + 2 (1/9) + 1/9= 4/9</w:t>
      </w:r>
    </w:p>
    <w:p w:rsidR="0031188B" w:rsidRPr="00A63EDF" w:rsidRDefault="0031188B" w:rsidP="0031188B">
      <w:pPr>
        <w:numPr>
          <w:ilvl w:val="0"/>
          <w:numId w:val="4"/>
        </w:numPr>
        <w:spacing w:after="0" w:line="240" w:lineRule="auto"/>
        <w:jc w:val="both"/>
        <w:textAlignment w:val="baseline"/>
        <w:rPr>
          <w:rFonts w:ascii="Arial" w:eastAsia="Times New Roman" w:hAnsi="Arial" w:cs="Arial"/>
          <w:color w:val="000000"/>
          <w:sz w:val="24"/>
          <w:szCs w:val="24"/>
          <w:lang w:eastAsia="es-MX"/>
        </w:rPr>
      </w:pPr>
      <w:r w:rsidRPr="00A63EDF">
        <w:rPr>
          <w:rFonts w:ascii="Arial" w:eastAsia="Times New Roman" w:hAnsi="Arial" w:cs="Arial"/>
          <w:color w:val="000000"/>
          <w:sz w:val="24"/>
          <w:szCs w:val="24"/>
          <w:lang w:eastAsia="es-MX"/>
        </w:rPr>
        <w:t>La P(B) sería: 4/9</w:t>
      </w:r>
    </w:p>
    <w:p w:rsidR="0058624F" w:rsidRPr="0031188B" w:rsidRDefault="0058624F" w:rsidP="0058624F">
      <w:pPr>
        <w:spacing w:after="0" w:line="240" w:lineRule="auto"/>
        <w:ind w:left="720"/>
        <w:jc w:val="both"/>
        <w:textAlignment w:val="baseline"/>
        <w:rPr>
          <w:rFonts w:ascii="Arial" w:eastAsia="Times New Roman" w:hAnsi="Arial" w:cs="Arial"/>
          <w:color w:val="000000"/>
          <w:lang w:eastAsia="es-MX"/>
        </w:rPr>
      </w:pPr>
    </w:p>
    <w:p w:rsidR="0031188B" w:rsidRPr="00A63EDF" w:rsidRDefault="0031188B" w:rsidP="0031188B">
      <w:pPr>
        <w:spacing w:after="0" w:line="240" w:lineRule="auto"/>
        <w:jc w:val="both"/>
        <w:rPr>
          <w:rFonts w:ascii="Arial" w:eastAsia="Times New Roman" w:hAnsi="Arial" w:cs="Arial"/>
          <w:sz w:val="24"/>
          <w:szCs w:val="24"/>
          <w:lang w:eastAsia="es-MX"/>
        </w:rPr>
      </w:pPr>
      <w:r w:rsidRPr="00A63EDF">
        <w:rPr>
          <w:rFonts w:ascii="Arial" w:eastAsia="Times New Roman" w:hAnsi="Arial" w:cs="Arial"/>
          <w:b/>
          <w:bCs/>
          <w:color w:val="000000"/>
          <w:sz w:val="25"/>
          <w:szCs w:val="25"/>
          <w:lang w:eastAsia="es-MX"/>
        </w:rPr>
        <w:t xml:space="preserve">Ejercicio 3: </w:t>
      </w:r>
      <w:r w:rsidRPr="00A63EDF">
        <w:rPr>
          <w:rFonts w:ascii="Arial" w:eastAsia="Times New Roman" w:hAnsi="Arial" w:cs="Arial"/>
          <w:color w:val="000000"/>
          <w:sz w:val="25"/>
          <w:szCs w:val="25"/>
          <w:lang w:eastAsia="es-MX"/>
        </w:rPr>
        <w:t>Calcula la muestra para una población desconocida con un 96% de confianza y 10% error. Para una prevalencia de .5 y .7</w:t>
      </w:r>
    </w:p>
    <w:p w:rsidR="0031188B" w:rsidRPr="00A63EDF" w:rsidRDefault="0031188B" w:rsidP="0031188B">
      <w:pPr>
        <w:spacing w:after="0" w:line="240" w:lineRule="auto"/>
        <w:jc w:val="both"/>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FÓRMULA</w:t>
      </w:r>
    </w:p>
    <w:p w:rsidR="0031188B" w:rsidRPr="00A63EDF" w:rsidRDefault="0031188B" w:rsidP="0031188B">
      <w:pPr>
        <w:spacing w:after="0" w:line="240" w:lineRule="auto"/>
        <w:jc w:val="center"/>
        <w:rPr>
          <w:rFonts w:ascii="Arial" w:eastAsia="Times New Roman" w:hAnsi="Arial" w:cs="Arial"/>
          <w:sz w:val="24"/>
          <w:szCs w:val="24"/>
          <w:lang w:eastAsia="es-MX"/>
        </w:rPr>
      </w:pPr>
      <w:r w:rsidRPr="00A63EDF">
        <w:rPr>
          <w:rFonts w:ascii="Arial" w:eastAsia="Times New Roman" w:hAnsi="Arial" w:cs="Arial"/>
          <w:noProof/>
          <w:color w:val="000000"/>
          <w:sz w:val="25"/>
          <w:szCs w:val="25"/>
          <w:lang w:eastAsia="es-MX"/>
        </w:rPr>
        <w:lastRenderedPageBreak/>
        <w:drawing>
          <wp:inline distT="0" distB="0" distL="0" distR="0" wp14:anchorId="1EAA3D01" wp14:editId="03F31CC5">
            <wp:extent cx="1536700" cy="894715"/>
            <wp:effectExtent l="19050" t="0" r="6350" b="0"/>
            <wp:docPr id="1" name="Imagen 1" descr="formul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 2.jpg"/>
                    <pic:cNvPicPr>
                      <a:picLocks noChangeAspect="1" noChangeArrowheads="1"/>
                    </pic:cNvPicPr>
                  </pic:nvPicPr>
                  <pic:blipFill>
                    <a:blip r:embed="rId7"/>
                    <a:srcRect/>
                    <a:stretch>
                      <a:fillRect/>
                    </a:stretch>
                  </pic:blipFill>
                  <pic:spPr bwMode="auto">
                    <a:xfrm>
                      <a:off x="0" y="0"/>
                      <a:ext cx="1536700" cy="894715"/>
                    </a:xfrm>
                    <a:prstGeom prst="rect">
                      <a:avLst/>
                    </a:prstGeom>
                    <a:noFill/>
                    <a:ln w="9525">
                      <a:noFill/>
                      <a:miter lim="800000"/>
                      <a:headEnd/>
                      <a:tailEnd/>
                    </a:ln>
                  </pic:spPr>
                </pic:pic>
              </a:graphicData>
            </a:graphic>
          </wp:inline>
        </w:drawing>
      </w:r>
    </w:p>
    <w:p w:rsidR="0031188B" w:rsidRPr="00A63EDF" w:rsidRDefault="0031188B" w:rsidP="0031188B">
      <w:pPr>
        <w:spacing w:after="0" w:line="240" w:lineRule="auto"/>
        <w:jc w:val="both"/>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Z²α= 1.7506</w:t>
      </w:r>
    </w:p>
    <w:p w:rsidR="0031188B" w:rsidRPr="00A63EDF" w:rsidRDefault="0031188B" w:rsidP="0031188B">
      <w:pPr>
        <w:spacing w:after="0" w:line="240" w:lineRule="auto"/>
        <w:jc w:val="both"/>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P= .5</w:t>
      </w:r>
    </w:p>
    <w:p w:rsidR="0031188B" w:rsidRPr="00A63EDF" w:rsidRDefault="0031188B" w:rsidP="0031188B">
      <w:pPr>
        <w:spacing w:after="0" w:line="240" w:lineRule="auto"/>
        <w:jc w:val="both"/>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.q= 1-p = (1-.5) = .5</w:t>
      </w:r>
    </w:p>
    <w:p w:rsidR="0031188B" w:rsidRPr="00A63EDF" w:rsidRDefault="0031188B" w:rsidP="0031188B">
      <w:pPr>
        <w:spacing w:after="0" w:line="240" w:lineRule="auto"/>
        <w:jc w:val="both"/>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.i= .10</w:t>
      </w:r>
    </w:p>
    <w:p w:rsidR="0031188B" w:rsidRPr="00A63EDF" w:rsidRDefault="0031188B" w:rsidP="0031188B">
      <w:pPr>
        <w:spacing w:after="0" w:line="240" w:lineRule="auto"/>
        <w:jc w:val="center"/>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Sustituyendo en  la fórmula</w:t>
      </w:r>
    </w:p>
    <w:p w:rsidR="0031188B" w:rsidRPr="00A63EDF" w:rsidRDefault="0031188B" w:rsidP="0031188B">
      <w:pPr>
        <w:spacing w:after="0" w:line="240" w:lineRule="auto"/>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 xml:space="preserve">´n= </w:t>
      </w:r>
      <w:r w:rsidRPr="00A63EDF">
        <w:rPr>
          <w:rFonts w:ascii="Arial" w:eastAsia="Times New Roman" w:hAnsi="Arial" w:cs="Arial"/>
          <w:color w:val="000000"/>
          <w:sz w:val="25"/>
          <w:szCs w:val="25"/>
          <w:u w:val="single"/>
          <w:lang w:eastAsia="es-MX"/>
        </w:rPr>
        <w:t>(1.7506)²(.5</w:t>
      </w:r>
      <w:proofErr w:type="gramStart"/>
      <w:r w:rsidRPr="00A63EDF">
        <w:rPr>
          <w:rFonts w:ascii="Arial" w:eastAsia="Times New Roman" w:hAnsi="Arial" w:cs="Arial"/>
          <w:color w:val="000000"/>
          <w:sz w:val="25"/>
          <w:szCs w:val="25"/>
          <w:u w:val="single"/>
          <w:lang w:eastAsia="es-MX"/>
        </w:rPr>
        <w:t>)(</w:t>
      </w:r>
      <w:proofErr w:type="gramEnd"/>
      <w:r w:rsidRPr="00A63EDF">
        <w:rPr>
          <w:rFonts w:ascii="Arial" w:eastAsia="Times New Roman" w:hAnsi="Arial" w:cs="Arial"/>
          <w:color w:val="000000"/>
          <w:sz w:val="25"/>
          <w:szCs w:val="25"/>
          <w:u w:val="single"/>
          <w:lang w:eastAsia="es-MX"/>
        </w:rPr>
        <w:t xml:space="preserve">.5) </w:t>
      </w:r>
      <w:r w:rsidRPr="00A63EDF">
        <w:rPr>
          <w:rFonts w:ascii="Arial" w:eastAsia="Times New Roman" w:hAnsi="Arial" w:cs="Arial"/>
          <w:color w:val="000000"/>
          <w:sz w:val="25"/>
          <w:szCs w:val="25"/>
          <w:lang w:eastAsia="es-MX"/>
        </w:rPr>
        <w:t xml:space="preserve">= </w:t>
      </w:r>
      <w:r w:rsidRPr="00A63EDF">
        <w:rPr>
          <w:rFonts w:ascii="Arial" w:eastAsia="Times New Roman" w:hAnsi="Arial" w:cs="Arial"/>
          <w:color w:val="000000"/>
          <w:sz w:val="25"/>
          <w:szCs w:val="25"/>
          <w:u w:val="single"/>
          <w:lang w:eastAsia="es-MX"/>
        </w:rPr>
        <w:t xml:space="preserve">(3.064)(.5)(.5) </w:t>
      </w:r>
      <w:r w:rsidRPr="00A63EDF">
        <w:rPr>
          <w:rFonts w:ascii="Arial" w:eastAsia="Times New Roman" w:hAnsi="Arial" w:cs="Arial"/>
          <w:color w:val="000000"/>
          <w:sz w:val="25"/>
          <w:szCs w:val="25"/>
          <w:lang w:eastAsia="es-MX"/>
        </w:rPr>
        <w:t xml:space="preserve">= </w:t>
      </w:r>
      <w:r w:rsidRPr="00A63EDF">
        <w:rPr>
          <w:rFonts w:ascii="Arial" w:eastAsia="Times New Roman" w:hAnsi="Arial" w:cs="Arial"/>
          <w:color w:val="000000"/>
          <w:sz w:val="25"/>
          <w:szCs w:val="25"/>
          <w:u w:val="single"/>
          <w:lang w:eastAsia="es-MX"/>
        </w:rPr>
        <w:t xml:space="preserve">(3.064)(.25) </w:t>
      </w:r>
      <w:r w:rsidRPr="00A63EDF">
        <w:rPr>
          <w:rFonts w:ascii="Arial" w:eastAsia="Times New Roman" w:hAnsi="Arial" w:cs="Arial"/>
          <w:color w:val="000000"/>
          <w:sz w:val="25"/>
          <w:szCs w:val="25"/>
          <w:lang w:eastAsia="es-MX"/>
        </w:rPr>
        <w:t>=</w:t>
      </w:r>
    </w:p>
    <w:p w:rsidR="0031188B" w:rsidRPr="00A63EDF" w:rsidRDefault="0031188B" w:rsidP="0031188B">
      <w:pPr>
        <w:spacing w:after="0" w:line="240" w:lineRule="auto"/>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        </w:t>
      </w:r>
      <w:r w:rsidRPr="00A63EDF">
        <w:rPr>
          <w:rFonts w:ascii="Arial" w:eastAsia="Times New Roman" w:hAnsi="Arial" w:cs="Arial"/>
          <w:color w:val="000000"/>
          <w:sz w:val="25"/>
          <w:lang w:eastAsia="es-MX"/>
        </w:rPr>
        <w:tab/>
      </w:r>
      <w:r w:rsidRPr="00A63EDF">
        <w:rPr>
          <w:rFonts w:ascii="Arial" w:eastAsia="Times New Roman" w:hAnsi="Arial" w:cs="Arial"/>
          <w:color w:val="000000"/>
          <w:sz w:val="25"/>
          <w:szCs w:val="25"/>
          <w:lang w:eastAsia="es-MX"/>
        </w:rPr>
        <w:t>(.10)²                  </w:t>
      </w:r>
      <w:r w:rsidRPr="00A63EDF">
        <w:rPr>
          <w:rFonts w:ascii="Arial" w:eastAsia="Times New Roman" w:hAnsi="Arial" w:cs="Arial"/>
          <w:color w:val="000000"/>
          <w:sz w:val="25"/>
          <w:lang w:eastAsia="es-MX"/>
        </w:rPr>
        <w:tab/>
      </w:r>
      <w:r w:rsidRPr="00A63EDF">
        <w:rPr>
          <w:rFonts w:ascii="Arial" w:eastAsia="Times New Roman" w:hAnsi="Arial" w:cs="Arial"/>
          <w:color w:val="000000"/>
          <w:sz w:val="25"/>
          <w:szCs w:val="25"/>
          <w:lang w:eastAsia="es-MX"/>
        </w:rPr>
        <w:t>.01                 </w:t>
      </w:r>
      <w:r w:rsidRPr="00A63EDF">
        <w:rPr>
          <w:rFonts w:ascii="Arial" w:eastAsia="Times New Roman" w:hAnsi="Arial" w:cs="Arial"/>
          <w:color w:val="000000"/>
          <w:sz w:val="25"/>
          <w:lang w:eastAsia="es-MX"/>
        </w:rPr>
        <w:tab/>
      </w:r>
      <w:r w:rsidRPr="00A63EDF">
        <w:rPr>
          <w:rFonts w:ascii="Arial" w:eastAsia="Times New Roman" w:hAnsi="Arial" w:cs="Arial"/>
          <w:color w:val="000000"/>
          <w:sz w:val="25"/>
          <w:szCs w:val="25"/>
          <w:lang w:eastAsia="es-MX"/>
        </w:rPr>
        <w:t>.01</w:t>
      </w:r>
    </w:p>
    <w:p w:rsidR="0031188B" w:rsidRPr="00A63EDF" w:rsidRDefault="0031188B" w:rsidP="0031188B">
      <w:pPr>
        <w:spacing w:after="0" w:line="240" w:lineRule="auto"/>
        <w:jc w:val="center"/>
        <w:rPr>
          <w:rFonts w:ascii="Arial" w:eastAsia="Times New Roman" w:hAnsi="Arial" w:cs="Arial"/>
          <w:b/>
          <w:bCs/>
          <w:color w:val="000000"/>
          <w:sz w:val="25"/>
          <w:szCs w:val="25"/>
          <w:lang w:eastAsia="es-MX"/>
        </w:rPr>
      </w:pPr>
      <w:r w:rsidRPr="00A63EDF">
        <w:rPr>
          <w:rFonts w:ascii="Arial" w:eastAsia="Times New Roman" w:hAnsi="Arial" w:cs="Arial"/>
          <w:b/>
          <w:bCs/>
          <w:color w:val="000000"/>
          <w:sz w:val="25"/>
          <w:szCs w:val="25"/>
          <w:lang w:eastAsia="es-MX"/>
        </w:rPr>
        <w:t>´n= 76.61 ≈ 77</w:t>
      </w:r>
    </w:p>
    <w:p w:rsidR="0058624F" w:rsidRPr="00A63EDF" w:rsidRDefault="0058624F" w:rsidP="0031188B">
      <w:pPr>
        <w:spacing w:after="0" w:line="240" w:lineRule="auto"/>
        <w:jc w:val="center"/>
        <w:rPr>
          <w:rFonts w:ascii="Arial" w:eastAsia="Times New Roman" w:hAnsi="Arial" w:cs="Arial"/>
          <w:sz w:val="24"/>
          <w:szCs w:val="24"/>
          <w:lang w:eastAsia="es-MX"/>
        </w:rPr>
      </w:pPr>
    </w:p>
    <w:p w:rsidR="0031188B" w:rsidRPr="00A63EDF" w:rsidRDefault="0031188B" w:rsidP="0031188B">
      <w:pPr>
        <w:spacing w:after="0" w:line="240" w:lineRule="auto"/>
        <w:jc w:val="both"/>
        <w:rPr>
          <w:rFonts w:ascii="Arial" w:eastAsia="Times New Roman" w:hAnsi="Arial" w:cs="Arial"/>
          <w:sz w:val="24"/>
          <w:szCs w:val="24"/>
          <w:lang w:eastAsia="es-MX"/>
        </w:rPr>
      </w:pPr>
      <w:r w:rsidRPr="00A63EDF">
        <w:rPr>
          <w:rFonts w:ascii="Arial" w:eastAsia="Times New Roman" w:hAnsi="Arial" w:cs="Arial"/>
          <w:b/>
          <w:bCs/>
          <w:color w:val="000000"/>
          <w:sz w:val="25"/>
          <w:szCs w:val="25"/>
          <w:lang w:eastAsia="es-MX"/>
        </w:rPr>
        <w:t xml:space="preserve">Ejercicio 4: </w:t>
      </w:r>
      <w:r w:rsidRPr="00A63EDF">
        <w:rPr>
          <w:rFonts w:ascii="Arial" w:eastAsia="Times New Roman" w:hAnsi="Arial" w:cs="Arial"/>
          <w:color w:val="000000"/>
          <w:sz w:val="25"/>
          <w:szCs w:val="25"/>
          <w:lang w:eastAsia="es-MX"/>
        </w:rPr>
        <w:t>Calcula la muestra para una población de 350,000 familias, con un 99% de confianza y 5% error. Para una prevalencia de .5 y .7</w:t>
      </w:r>
    </w:p>
    <w:p w:rsidR="0031188B" w:rsidRPr="00A63EDF" w:rsidRDefault="0031188B" w:rsidP="0031188B">
      <w:pPr>
        <w:spacing w:after="0" w:line="240" w:lineRule="auto"/>
        <w:jc w:val="both"/>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FÓRMULA</w:t>
      </w:r>
    </w:p>
    <w:p w:rsidR="0031188B" w:rsidRPr="00A63EDF" w:rsidRDefault="0031188B" w:rsidP="0031188B">
      <w:pPr>
        <w:spacing w:after="0" w:line="240" w:lineRule="auto"/>
        <w:jc w:val="center"/>
        <w:rPr>
          <w:rFonts w:ascii="Arial" w:eastAsia="Times New Roman" w:hAnsi="Arial" w:cs="Arial"/>
          <w:sz w:val="24"/>
          <w:szCs w:val="24"/>
          <w:lang w:eastAsia="es-MX"/>
        </w:rPr>
      </w:pPr>
      <w:r w:rsidRPr="00A63EDF">
        <w:rPr>
          <w:rFonts w:ascii="Arial" w:eastAsia="Times New Roman" w:hAnsi="Arial" w:cs="Arial"/>
          <w:noProof/>
          <w:color w:val="000000"/>
          <w:sz w:val="25"/>
          <w:szCs w:val="25"/>
          <w:lang w:eastAsia="es-MX"/>
        </w:rPr>
        <w:drawing>
          <wp:inline distT="0" distB="0" distL="0" distR="0" wp14:anchorId="20A35708" wp14:editId="354EA0DA">
            <wp:extent cx="2947670" cy="943610"/>
            <wp:effectExtent l="19050" t="0" r="5080" b="0"/>
            <wp:docPr id="2" name="Imagen 2" descr="form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mula.jpg"/>
                    <pic:cNvPicPr>
                      <a:picLocks noChangeAspect="1" noChangeArrowheads="1"/>
                    </pic:cNvPicPr>
                  </pic:nvPicPr>
                  <pic:blipFill>
                    <a:blip r:embed="rId8"/>
                    <a:srcRect/>
                    <a:stretch>
                      <a:fillRect/>
                    </a:stretch>
                  </pic:blipFill>
                  <pic:spPr bwMode="auto">
                    <a:xfrm>
                      <a:off x="0" y="0"/>
                      <a:ext cx="2947670" cy="943610"/>
                    </a:xfrm>
                    <a:prstGeom prst="rect">
                      <a:avLst/>
                    </a:prstGeom>
                    <a:noFill/>
                    <a:ln w="9525">
                      <a:noFill/>
                      <a:miter lim="800000"/>
                      <a:headEnd/>
                      <a:tailEnd/>
                    </a:ln>
                  </pic:spPr>
                </pic:pic>
              </a:graphicData>
            </a:graphic>
          </wp:inline>
        </w:drawing>
      </w:r>
    </w:p>
    <w:p w:rsidR="0031188B" w:rsidRPr="00A63EDF" w:rsidRDefault="0031188B" w:rsidP="0031188B">
      <w:pPr>
        <w:spacing w:after="0" w:line="240" w:lineRule="auto"/>
        <w:jc w:val="both"/>
        <w:rPr>
          <w:rFonts w:ascii="Arial" w:eastAsia="Times New Roman" w:hAnsi="Arial" w:cs="Arial"/>
          <w:sz w:val="24"/>
          <w:szCs w:val="24"/>
          <w:lang w:eastAsia="es-MX"/>
        </w:rPr>
      </w:pPr>
      <w:r w:rsidRPr="00A63EDF">
        <w:rPr>
          <w:rFonts w:ascii="Arial" w:eastAsia="Times New Roman" w:hAnsi="Arial" w:cs="Arial"/>
          <w:b/>
          <w:bCs/>
          <w:color w:val="000000"/>
          <w:sz w:val="25"/>
          <w:szCs w:val="25"/>
          <w:lang w:eastAsia="es-MX"/>
        </w:rPr>
        <w:t>Para una prevalencia de 0.5</w:t>
      </w:r>
    </w:p>
    <w:p w:rsidR="0031188B" w:rsidRPr="00A63EDF" w:rsidRDefault="0031188B" w:rsidP="0031188B">
      <w:pPr>
        <w:spacing w:after="0" w:line="240" w:lineRule="auto"/>
        <w:jc w:val="both"/>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Z²α= 1.7506</w:t>
      </w:r>
    </w:p>
    <w:p w:rsidR="0031188B" w:rsidRPr="00A63EDF" w:rsidRDefault="0031188B" w:rsidP="0031188B">
      <w:pPr>
        <w:spacing w:after="0" w:line="240" w:lineRule="auto"/>
        <w:jc w:val="both"/>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P= .5</w:t>
      </w:r>
    </w:p>
    <w:p w:rsidR="0031188B" w:rsidRPr="00A63EDF" w:rsidRDefault="0031188B" w:rsidP="0031188B">
      <w:pPr>
        <w:spacing w:after="0" w:line="240" w:lineRule="auto"/>
        <w:jc w:val="both"/>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.q= 1-p = (1-.5) = .5</w:t>
      </w:r>
    </w:p>
    <w:p w:rsidR="0031188B" w:rsidRPr="00A63EDF" w:rsidRDefault="0031188B" w:rsidP="0031188B">
      <w:pPr>
        <w:spacing w:after="0" w:line="240" w:lineRule="auto"/>
        <w:jc w:val="both"/>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.i= .05</w:t>
      </w:r>
    </w:p>
    <w:p w:rsidR="0031188B" w:rsidRPr="00A63EDF" w:rsidRDefault="0031188B" w:rsidP="0031188B">
      <w:pPr>
        <w:spacing w:after="0" w:line="240" w:lineRule="auto"/>
        <w:jc w:val="center"/>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Sustituyendo en  la fórmula</w:t>
      </w:r>
    </w:p>
    <w:p w:rsidR="0031188B" w:rsidRPr="00A63EDF" w:rsidRDefault="0031188B" w:rsidP="0031188B">
      <w:pPr>
        <w:spacing w:after="0" w:line="240" w:lineRule="auto"/>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 xml:space="preserve">´n= </w:t>
      </w:r>
      <w:r w:rsidRPr="00A63EDF">
        <w:rPr>
          <w:rFonts w:ascii="Arial" w:eastAsia="Times New Roman" w:hAnsi="Arial" w:cs="Arial"/>
          <w:color w:val="000000"/>
          <w:sz w:val="25"/>
          <w:szCs w:val="25"/>
          <w:u w:val="single"/>
          <w:lang w:eastAsia="es-MX"/>
        </w:rPr>
        <w:t>(2.3263)² (350000</w:t>
      </w:r>
      <w:proofErr w:type="gramStart"/>
      <w:r w:rsidRPr="00A63EDF">
        <w:rPr>
          <w:rFonts w:ascii="Arial" w:eastAsia="Times New Roman" w:hAnsi="Arial" w:cs="Arial"/>
          <w:color w:val="000000"/>
          <w:sz w:val="25"/>
          <w:szCs w:val="25"/>
          <w:u w:val="single"/>
          <w:lang w:eastAsia="es-MX"/>
        </w:rPr>
        <w:t>)(</w:t>
      </w:r>
      <w:proofErr w:type="gramEnd"/>
      <w:r w:rsidRPr="00A63EDF">
        <w:rPr>
          <w:rFonts w:ascii="Arial" w:eastAsia="Times New Roman" w:hAnsi="Arial" w:cs="Arial"/>
          <w:color w:val="000000"/>
          <w:sz w:val="25"/>
          <w:szCs w:val="25"/>
          <w:u w:val="single"/>
          <w:lang w:eastAsia="es-MX"/>
        </w:rPr>
        <w:t>.5)(.5)             </w:t>
      </w:r>
      <w:r w:rsidRPr="00A63EDF">
        <w:rPr>
          <w:rFonts w:ascii="Arial" w:eastAsia="Times New Roman" w:hAnsi="Arial" w:cs="Arial"/>
          <w:color w:val="000000"/>
          <w:sz w:val="25"/>
          <w:szCs w:val="25"/>
          <w:lang w:eastAsia="es-MX"/>
        </w:rPr>
        <w:t>=       </w:t>
      </w:r>
      <w:r w:rsidRPr="00A63EDF">
        <w:rPr>
          <w:rFonts w:ascii="Arial" w:eastAsia="Times New Roman" w:hAnsi="Arial" w:cs="Arial"/>
          <w:color w:val="000000"/>
          <w:sz w:val="25"/>
          <w:szCs w:val="25"/>
          <w:u w:val="single"/>
          <w:lang w:eastAsia="es-MX"/>
        </w:rPr>
        <w:t>(5.4116)(350000)(.25)             </w:t>
      </w:r>
      <w:r w:rsidRPr="00A63EDF">
        <w:rPr>
          <w:rFonts w:ascii="Arial" w:eastAsia="Times New Roman" w:hAnsi="Arial" w:cs="Arial"/>
          <w:color w:val="000000"/>
          <w:sz w:val="25"/>
          <w:szCs w:val="25"/>
          <w:lang w:eastAsia="es-MX"/>
        </w:rPr>
        <w:t>=</w:t>
      </w:r>
    </w:p>
    <w:p w:rsidR="0031188B" w:rsidRPr="00A63EDF" w:rsidRDefault="0031188B" w:rsidP="0031188B">
      <w:pPr>
        <w:spacing w:after="0" w:line="240" w:lineRule="auto"/>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      (.05)²(350000-1)+ (2.3263)²(.5) (.5)      (0.0025</w:t>
      </w:r>
      <w:proofErr w:type="gramStart"/>
      <w:r w:rsidRPr="00A63EDF">
        <w:rPr>
          <w:rFonts w:ascii="Arial" w:eastAsia="Times New Roman" w:hAnsi="Arial" w:cs="Arial"/>
          <w:color w:val="000000"/>
          <w:sz w:val="25"/>
          <w:szCs w:val="25"/>
          <w:lang w:eastAsia="es-MX"/>
        </w:rPr>
        <w:t>)(</w:t>
      </w:r>
      <w:proofErr w:type="gramEnd"/>
      <w:r w:rsidRPr="00A63EDF">
        <w:rPr>
          <w:rFonts w:ascii="Arial" w:eastAsia="Times New Roman" w:hAnsi="Arial" w:cs="Arial"/>
          <w:color w:val="000000"/>
          <w:sz w:val="25"/>
          <w:szCs w:val="25"/>
          <w:lang w:eastAsia="es-MX"/>
        </w:rPr>
        <w:t>349999)+(5.4116)(.25)  </w:t>
      </w:r>
      <w:r w:rsidRPr="00A63EDF">
        <w:rPr>
          <w:rFonts w:ascii="Arial" w:eastAsia="Times New Roman" w:hAnsi="Arial" w:cs="Arial"/>
          <w:color w:val="000000"/>
          <w:sz w:val="25"/>
          <w:lang w:eastAsia="es-MX"/>
        </w:rPr>
        <w:tab/>
      </w:r>
    </w:p>
    <w:p w:rsidR="0031188B" w:rsidRPr="00A63EDF" w:rsidRDefault="0031188B" w:rsidP="0031188B">
      <w:pPr>
        <w:spacing w:after="0" w:line="240" w:lineRule="auto"/>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´n=  </w:t>
      </w:r>
      <w:r w:rsidRPr="00A63EDF">
        <w:rPr>
          <w:rFonts w:ascii="Arial" w:eastAsia="Times New Roman" w:hAnsi="Arial" w:cs="Arial"/>
          <w:color w:val="000000"/>
          <w:sz w:val="25"/>
          <w:szCs w:val="25"/>
          <w:u w:val="single"/>
          <w:lang w:eastAsia="es-MX"/>
        </w:rPr>
        <w:t>473515                </w:t>
      </w:r>
      <w:r w:rsidRPr="00A63EDF">
        <w:rPr>
          <w:rFonts w:ascii="Arial" w:eastAsia="Times New Roman" w:hAnsi="Arial" w:cs="Arial"/>
          <w:color w:val="000000"/>
          <w:sz w:val="25"/>
          <w:szCs w:val="25"/>
          <w:lang w:eastAsia="es-MX"/>
        </w:rPr>
        <w:t> =         </w:t>
      </w:r>
      <w:r w:rsidRPr="00A63EDF">
        <w:rPr>
          <w:rFonts w:ascii="Arial" w:eastAsia="Times New Roman" w:hAnsi="Arial" w:cs="Arial"/>
          <w:color w:val="000000"/>
          <w:sz w:val="25"/>
          <w:szCs w:val="25"/>
          <w:u w:val="single"/>
          <w:lang w:eastAsia="es-MX"/>
        </w:rPr>
        <w:t>473515     </w:t>
      </w:r>
      <w:r w:rsidRPr="00A63EDF">
        <w:rPr>
          <w:rFonts w:ascii="Arial" w:eastAsia="Times New Roman" w:hAnsi="Arial" w:cs="Arial"/>
          <w:color w:val="000000"/>
          <w:sz w:val="25"/>
          <w:szCs w:val="25"/>
          <w:lang w:eastAsia="es-MX"/>
        </w:rPr>
        <w:t>=</w:t>
      </w:r>
      <w:r w:rsidRPr="00A63EDF">
        <w:rPr>
          <w:rFonts w:ascii="Arial" w:eastAsia="Times New Roman" w:hAnsi="Arial" w:cs="Arial"/>
          <w:color w:val="000000"/>
          <w:sz w:val="25"/>
          <w:szCs w:val="25"/>
          <w:u w:val="single"/>
          <w:lang w:eastAsia="es-MX"/>
        </w:rPr>
        <w:t xml:space="preserve">          </w:t>
      </w:r>
    </w:p>
    <w:p w:rsidR="0031188B" w:rsidRPr="00A63EDF" w:rsidRDefault="0031188B" w:rsidP="0031188B">
      <w:pPr>
        <w:spacing w:after="0" w:line="240" w:lineRule="auto"/>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    (874.9975)+1.3529            876.3504</w:t>
      </w:r>
    </w:p>
    <w:p w:rsidR="0031188B" w:rsidRPr="00A63EDF" w:rsidRDefault="0031188B" w:rsidP="0031188B">
      <w:pPr>
        <w:spacing w:after="0" w:line="240" w:lineRule="auto"/>
        <w:rPr>
          <w:rFonts w:ascii="Arial" w:eastAsia="Times New Roman" w:hAnsi="Arial" w:cs="Arial"/>
          <w:sz w:val="24"/>
          <w:szCs w:val="24"/>
          <w:lang w:eastAsia="es-MX"/>
        </w:rPr>
      </w:pPr>
      <w:r w:rsidRPr="00A63EDF">
        <w:rPr>
          <w:rFonts w:ascii="Arial" w:eastAsia="Times New Roman" w:hAnsi="Arial" w:cs="Arial"/>
          <w:color w:val="000000"/>
          <w:sz w:val="25"/>
          <w:szCs w:val="25"/>
          <w:u w:val="single"/>
          <w:lang w:eastAsia="es-MX"/>
        </w:rPr>
        <w:t> </w:t>
      </w:r>
      <w:r w:rsidRPr="00A63EDF">
        <w:rPr>
          <w:rFonts w:ascii="Arial" w:eastAsia="Times New Roman" w:hAnsi="Arial" w:cs="Arial"/>
          <w:color w:val="000000"/>
          <w:sz w:val="25"/>
          <w:u w:val="single"/>
          <w:lang w:eastAsia="es-MX"/>
        </w:rPr>
        <w:tab/>
      </w:r>
    </w:p>
    <w:p w:rsidR="0031188B" w:rsidRPr="00A63EDF" w:rsidRDefault="0031188B" w:rsidP="0031188B">
      <w:pPr>
        <w:spacing w:after="0" w:line="240" w:lineRule="auto"/>
        <w:jc w:val="center"/>
        <w:rPr>
          <w:rFonts w:ascii="Arial" w:eastAsia="Times New Roman" w:hAnsi="Arial" w:cs="Arial"/>
          <w:sz w:val="24"/>
          <w:szCs w:val="24"/>
          <w:lang w:eastAsia="es-MX"/>
        </w:rPr>
      </w:pPr>
      <w:r w:rsidRPr="00A63EDF">
        <w:rPr>
          <w:rFonts w:ascii="Arial" w:eastAsia="Times New Roman" w:hAnsi="Arial" w:cs="Arial"/>
          <w:b/>
          <w:bCs/>
          <w:color w:val="000000"/>
          <w:sz w:val="25"/>
          <w:szCs w:val="25"/>
          <w:lang w:eastAsia="es-MX"/>
        </w:rPr>
        <w:t>´n= 540.326 ≈ 540</w:t>
      </w:r>
    </w:p>
    <w:p w:rsidR="0031188B" w:rsidRPr="00A63EDF" w:rsidRDefault="0031188B" w:rsidP="0031188B">
      <w:pPr>
        <w:spacing w:after="0" w:line="240" w:lineRule="auto"/>
        <w:jc w:val="both"/>
        <w:rPr>
          <w:rFonts w:ascii="Arial" w:eastAsia="Times New Roman" w:hAnsi="Arial" w:cs="Arial"/>
          <w:sz w:val="24"/>
          <w:szCs w:val="24"/>
          <w:lang w:eastAsia="es-MX"/>
        </w:rPr>
      </w:pPr>
      <w:r w:rsidRPr="00A63EDF">
        <w:rPr>
          <w:rFonts w:ascii="Arial" w:eastAsia="Times New Roman" w:hAnsi="Arial" w:cs="Arial"/>
          <w:b/>
          <w:bCs/>
          <w:color w:val="000000"/>
          <w:sz w:val="25"/>
          <w:szCs w:val="25"/>
          <w:lang w:eastAsia="es-MX"/>
        </w:rPr>
        <w:t>Para una prevalencia de 0.7</w:t>
      </w:r>
    </w:p>
    <w:p w:rsidR="0031188B" w:rsidRPr="00A63EDF" w:rsidRDefault="0031188B" w:rsidP="0031188B">
      <w:pPr>
        <w:spacing w:after="0" w:line="240" w:lineRule="auto"/>
        <w:jc w:val="both"/>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Z²α= 1.7506</w:t>
      </w:r>
    </w:p>
    <w:p w:rsidR="0031188B" w:rsidRPr="00A63EDF" w:rsidRDefault="0031188B" w:rsidP="0031188B">
      <w:pPr>
        <w:spacing w:after="0" w:line="240" w:lineRule="auto"/>
        <w:jc w:val="both"/>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P= .5</w:t>
      </w:r>
    </w:p>
    <w:p w:rsidR="0031188B" w:rsidRPr="00A63EDF" w:rsidRDefault="0031188B" w:rsidP="0031188B">
      <w:pPr>
        <w:spacing w:after="0" w:line="240" w:lineRule="auto"/>
        <w:jc w:val="both"/>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.q= 1-p = (1-.7) = .3</w:t>
      </w:r>
    </w:p>
    <w:p w:rsidR="0031188B" w:rsidRPr="00A63EDF" w:rsidRDefault="0031188B" w:rsidP="0031188B">
      <w:pPr>
        <w:spacing w:after="0" w:line="240" w:lineRule="auto"/>
        <w:jc w:val="both"/>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.i= .05</w:t>
      </w:r>
    </w:p>
    <w:p w:rsidR="0031188B" w:rsidRPr="00A63EDF" w:rsidRDefault="0031188B" w:rsidP="0031188B">
      <w:pPr>
        <w:spacing w:after="0" w:line="240" w:lineRule="auto"/>
        <w:jc w:val="center"/>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Sustituyendo en  la fórmula</w:t>
      </w:r>
    </w:p>
    <w:p w:rsidR="0031188B" w:rsidRPr="00A63EDF" w:rsidRDefault="0031188B" w:rsidP="0031188B">
      <w:pPr>
        <w:spacing w:after="0" w:line="240" w:lineRule="auto"/>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 xml:space="preserve">´n= </w:t>
      </w:r>
      <w:r w:rsidRPr="00A63EDF">
        <w:rPr>
          <w:rFonts w:ascii="Arial" w:eastAsia="Times New Roman" w:hAnsi="Arial" w:cs="Arial"/>
          <w:color w:val="000000"/>
          <w:sz w:val="25"/>
          <w:szCs w:val="25"/>
          <w:u w:val="single"/>
          <w:lang w:eastAsia="es-MX"/>
        </w:rPr>
        <w:t>(2.3263)² (350000</w:t>
      </w:r>
      <w:proofErr w:type="gramStart"/>
      <w:r w:rsidRPr="00A63EDF">
        <w:rPr>
          <w:rFonts w:ascii="Arial" w:eastAsia="Times New Roman" w:hAnsi="Arial" w:cs="Arial"/>
          <w:color w:val="000000"/>
          <w:sz w:val="25"/>
          <w:szCs w:val="25"/>
          <w:u w:val="single"/>
          <w:lang w:eastAsia="es-MX"/>
        </w:rPr>
        <w:t>)(</w:t>
      </w:r>
      <w:proofErr w:type="gramEnd"/>
      <w:r w:rsidRPr="00A63EDF">
        <w:rPr>
          <w:rFonts w:ascii="Arial" w:eastAsia="Times New Roman" w:hAnsi="Arial" w:cs="Arial"/>
          <w:color w:val="000000"/>
          <w:sz w:val="25"/>
          <w:szCs w:val="25"/>
          <w:u w:val="single"/>
          <w:lang w:eastAsia="es-MX"/>
        </w:rPr>
        <w:t>.7)(.3)             </w:t>
      </w:r>
      <w:r w:rsidRPr="00A63EDF">
        <w:rPr>
          <w:rFonts w:ascii="Arial" w:eastAsia="Times New Roman" w:hAnsi="Arial" w:cs="Arial"/>
          <w:color w:val="000000"/>
          <w:sz w:val="25"/>
          <w:szCs w:val="25"/>
          <w:lang w:eastAsia="es-MX"/>
        </w:rPr>
        <w:t>=       </w:t>
      </w:r>
      <w:r w:rsidRPr="00A63EDF">
        <w:rPr>
          <w:rFonts w:ascii="Arial" w:eastAsia="Times New Roman" w:hAnsi="Arial" w:cs="Arial"/>
          <w:color w:val="000000"/>
          <w:sz w:val="25"/>
          <w:szCs w:val="25"/>
          <w:u w:val="single"/>
          <w:lang w:eastAsia="es-MX"/>
        </w:rPr>
        <w:t>(5.4116)(350000)(.21)             </w:t>
      </w:r>
      <w:r w:rsidRPr="00A63EDF">
        <w:rPr>
          <w:rFonts w:ascii="Arial" w:eastAsia="Times New Roman" w:hAnsi="Arial" w:cs="Arial"/>
          <w:color w:val="000000"/>
          <w:sz w:val="25"/>
          <w:szCs w:val="25"/>
          <w:lang w:eastAsia="es-MX"/>
        </w:rPr>
        <w:t>=</w:t>
      </w:r>
    </w:p>
    <w:p w:rsidR="0031188B" w:rsidRPr="00A63EDF" w:rsidRDefault="0031188B" w:rsidP="0031188B">
      <w:pPr>
        <w:spacing w:after="0" w:line="240" w:lineRule="auto"/>
        <w:rPr>
          <w:rFonts w:ascii="Arial" w:eastAsia="Times New Roman" w:hAnsi="Arial" w:cs="Arial"/>
          <w:sz w:val="24"/>
          <w:szCs w:val="24"/>
          <w:lang w:eastAsia="es-MX"/>
        </w:rPr>
      </w:pPr>
      <w:r w:rsidRPr="00A63EDF">
        <w:rPr>
          <w:rFonts w:ascii="Arial" w:eastAsia="Times New Roman" w:hAnsi="Arial" w:cs="Arial"/>
          <w:color w:val="000000"/>
          <w:sz w:val="25"/>
          <w:lang w:eastAsia="es-MX"/>
        </w:rPr>
        <w:tab/>
      </w:r>
      <w:r w:rsidRPr="00A63EDF">
        <w:rPr>
          <w:rFonts w:ascii="Arial" w:eastAsia="Times New Roman" w:hAnsi="Arial" w:cs="Arial"/>
          <w:color w:val="000000"/>
          <w:sz w:val="25"/>
          <w:szCs w:val="25"/>
          <w:lang w:eastAsia="es-MX"/>
        </w:rPr>
        <w:t>(.05)²(350000-1)+ (2.3263)²(.7) (.3)      (0.0025</w:t>
      </w:r>
      <w:proofErr w:type="gramStart"/>
      <w:r w:rsidRPr="00A63EDF">
        <w:rPr>
          <w:rFonts w:ascii="Arial" w:eastAsia="Times New Roman" w:hAnsi="Arial" w:cs="Arial"/>
          <w:color w:val="000000"/>
          <w:sz w:val="25"/>
          <w:szCs w:val="25"/>
          <w:lang w:eastAsia="es-MX"/>
        </w:rPr>
        <w:t>)(</w:t>
      </w:r>
      <w:proofErr w:type="gramEnd"/>
      <w:r w:rsidRPr="00A63EDF">
        <w:rPr>
          <w:rFonts w:ascii="Arial" w:eastAsia="Times New Roman" w:hAnsi="Arial" w:cs="Arial"/>
          <w:color w:val="000000"/>
          <w:sz w:val="25"/>
          <w:szCs w:val="25"/>
          <w:lang w:eastAsia="es-MX"/>
        </w:rPr>
        <w:t>349999)+(5.4116)(.21)  </w:t>
      </w:r>
      <w:r w:rsidRPr="00A63EDF">
        <w:rPr>
          <w:rFonts w:ascii="Arial" w:eastAsia="Times New Roman" w:hAnsi="Arial" w:cs="Arial"/>
          <w:color w:val="000000"/>
          <w:sz w:val="25"/>
          <w:lang w:eastAsia="es-MX"/>
        </w:rPr>
        <w:tab/>
      </w:r>
    </w:p>
    <w:p w:rsidR="0031188B" w:rsidRPr="00A63EDF" w:rsidRDefault="0031188B" w:rsidP="0031188B">
      <w:pPr>
        <w:spacing w:after="0" w:line="240" w:lineRule="auto"/>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´n=  </w:t>
      </w:r>
      <w:r w:rsidRPr="00A63EDF">
        <w:rPr>
          <w:rFonts w:ascii="Arial" w:eastAsia="Times New Roman" w:hAnsi="Arial" w:cs="Arial"/>
          <w:color w:val="000000"/>
          <w:sz w:val="25"/>
          <w:szCs w:val="25"/>
          <w:u w:val="single"/>
          <w:lang w:eastAsia="es-MX"/>
        </w:rPr>
        <w:t>397752.60     </w:t>
      </w:r>
      <w:r w:rsidRPr="00A63EDF">
        <w:rPr>
          <w:rFonts w:ascii="Arial" w:eastAsia="Times New Roman" w:hAnsi="Arial" w:cs="Arial"/>
          <w:color w:val="000000"/>
          <w:sz w:val="25"/>
          <w:u w:val="single"/>
          <w:lang w:eastAsia="es-MX"/>
        </w:rPr>
        <w:tab/>
      </w:r>
      <w:r w:rsidRPr="00A63EDF">
        <w:rPr>
          <w:rFonts w:ascii="Arial" w:eastAsia="Times New Roman" w:hAnsi="Arial" w:cs="Arial"/>
          <w:color w:val="000000"/>
          <w:sz w:val="25"/>
          <w:szCs w:val="25"/>
          <w:u w:val="single"/>
          <w:lang w:eastAsia="es-MX"/>
        </w:rPr>
        <w:t xml:space="preserve">     </w:t>
      </w:r>
      <w:r w:rsidRPr="00A63EDF">
        <w:rPr>
          <w:rFonts w:ascii="Arial" w:eastAsia="Times New Roman" w:hAnsi="Arial" w:cs="Arial"/>
          <w:color w:val="000000"/>
          <w:sz w:val="25"/>
          <w:szCs w:val="25"/>
          <w:lang w:eastAsia="es-MX"/>
        </w:rPr>
        <w:t> =      </w:t>
      </w:r>
      <w:r w:rsidRPr="00A63EDF">
        <w:rPr>
          <w:rFonts w:ascii="Arial" w:eastAsia="Times New Roman" w:hAnsi="Arial" w:cs="Arial"/>
          <w:color w:val="000000"/>
          <w:sz w:val="25"/>
          <w:szCs w:val="25"/>
          <w:u w:val="single"/>
          <w:lang w:eastAsia="es-MX"/>
        </w:rPr>
        <w:t>397752.60     </w:t>
      </w:r>
      <w:r w:rsidRPr="00A63EDF">
        <w:rPr>
          <w:rFonts w:ascii="Arial" w:eastAsia="Times New Roman" w:hAnsi="Arial" w:cs="Arial"/>
          <w:color w:val="000000"/>
          <w:sz w:val="25"/>
          <w:szCs w:val="25"/>
          <w:lang w:eastAsia="es-MX"/>
        </w:rPr>
        <w:t>=</w:t>
      </w:r>
      <w:r w:rsidRPr="00A63EDF">
        <w:rPr>
          <w:rFonts w:ascii="Arial" w:eastAsia="Times New Roman" w:hAnsi="Arial" w:cs="Arial"/>
          <w:color w:val="000000"/>
          <w:sz w:val="25"/>
          <w:szCs w:val="25"/>
          <w:u w:val="single"/>
          <w:lang w:eastAsia="es-MX"/>
        </w:rPr>
        <w:t xml:space="preserve">          </w:t>
      </w:r>
    </w:p>
    <w:p w:rsidR="0031188B" w:rsidRPr="00A63EDF" w:rsidRDefault="0031188B" w:rsidP="0031188B">
      <w:pPr>
        <w:spacing w:after="0" w:line="240" w:lineRule="auto"/>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    (874.9975)+1.364              876.1339</w:t>
      </w:r>
    </w:p>
    <w:p w:rsidR="0031188B" w:rsidRPr="00A63EDF" w:rsidRDefault="0031188B" w:rsidP="0031188B">
      <w:pPr>
        <w:spacing w:after="0" w:line="240" w:lineRule="auto"/>
        <w:jc w:val="center"/>
        <w:rPr>
          <w:rFonts w:ascii="Arial" w:eastAsia="Times New Roman" w:hAnsi="Arial" w:cs="Arial"/>
          <w:sz w:val="24"/>
          <w:szCs w:val="24"/>
          <w:lang w:eastAsia="es-MX"/>
        </w:rPr>
      </w:pPr>
      <w:r w:rsidRPr="00A63EDF">
        <w:rPr>
          <w:rFonts w:ascii="Arial" w:eastAsia="Times New Roman" w:hAnsi="Arial" w:cs="Arial"/>
          <w:b/>
          <w:bCs/>
          <w:color w:val="000000"/>
          <w:sz w:val="25"/>
          <w:szCs w:val="25"/>
          <w:lang w:eastAsia="es-MX"/>
        </w:rPr>
        <w:lastRenderedPageBreak/>
        <w:t>´n= 453.98 ≈ 454</w:t>
      </w:r>
    </w:p>
    <w:p w:rsidR="0031188B" w:rsidRPr="00A63EDF" w:rsidRDefault="0031188B" w:rsidP="0031188B">
      <w:pPr>
        <w:spacing w:after="0" w:line="240" w:lineRule="auto"/>
        <w:rPr>
          <w:rFonts w:ascii="Arial" w:eastAsia="Times New Roman" w:hAnsi="Arial" w:cs="Arial"/>
          <w:b/>
          <w:bCs/>
          <w:color w:val="000000"/>
          <w:sz w:val="25"/>
          <w:szCs w:val="25"/>
          <w:lang w:eastAsia="es-MX"/>
        </w:rPr>
      </w:pPr>
      <w:r w:rsidRPr="00A63EDF">
        <w:rPr>
          <w:rFonts w:ascii="Arial" w:eastAsia="Times New Roman" w:hAnsi="Arial" w:cs="Arial"/>
          <w:b/>
          <w:bCs/>
          <w:color w:val="000000"/>
          <w:sz w:val="25"/>
          <w:szCs w:val="25"/>
          <w:lang w:eastAsia="es-MX"/>
        </w:rPr>
        <w:t>ERMT</w:t>
      </w:r>
    </w:p>
    <w:p w:rsidR="0058624F" w:rsidRPr="00A63EDF" w:rsidRDefault="0058624F" w:rsidP="0031188B">
      <w:pPr>
        <w:spacing w:after="0" w:line="240" w:lineRule="auto"/>
        <w:rPr>
          <w:rFonts w:ascii="Arial" w:eastAsia="Times New Roman" w:hAnsi="Arial" w:cs="Arial"/>
          <w:sz w:val="24"/>
          <w:szCs w:val="24"/>
          <w:lang w:eastAsia="es-MX"/>
        </w:rPr>
      </w:pPr>
    </w:p>
    <w:p w:rsidR="0031188B" w:rsidRPr="00A63EDF" w:rsidRDefault="0031188B" w:rsidP="0031188B">
      <w:pPr>
        <w:spacing w:after="0" w:line="240" w:lineRule="auto"/>
        <w:jc w:val="both"/>
        <w:rPr>
          <w:rFonts w:ascii="Arial" w:eastAsia="Times New Roman" w:hAnsi="Arial" w:cs="Arial"/>
          <w:sz w:val="24"/>
          <w:szCs w:val="24"/>
          <w:lang w:eastAsia="es-MX"/>
        </w:rPr>
      </w:pPr>
      <w:r w:rsidRPr="00A63EDF">
        <w:rPr>
          <w:rFonts w:ascii="Arial" w:eastAsia="Times New Roman" w:hAnsi="Arial" w:cs="Arial"/>
          <w:b/>
          <w:bCs/>
          <w:color w:val="000000"/>
          <w:sz w:val="25"/>
          <w:szCs w:val="25"/>
          <w:lang w:eastAsia="es-MX"/>
        </w:rPr>
        <w:t>Ejercicio 5:</w:t>
      </w:r>
      <w:r w:rsidRPr="00A63EDF">
        <w:rPr>
          <w:rFonts w:ascii="Arial" w:eastAsia="Times New Roman" w:hAnsi="Arial" w:cs="Arial"/>
          <w:color w:val="000000"/>
          <w:sz w:val="25"/>
          <w:szCs w:val="25"/>
          <w:lang w:eastAsia="es-MX"/>
        </w:rPr>
        <w:t xml:space="preserve"> De una Población de 1,176 padres de familia de la Cd. de Tuxtla </w:t>
      </w:r>
      <w:r w:rsidR="0058624F" w:rsidRPr="00A63EDF">
        <w:rPr>
          <w:rFonts w:ascii="Arial" w:eastAsia="Times New Roman" w:hAnsi="Arial" w:cs="Arial"/>
          <w:color w:val="000000"/>
          <w:sz w:val="25"/>
          <w:szCs w:val="25"/>
          <w:lang w:eastAsia="es-MX"/>
        </w:rPr>
        <w:t>Gutiérrez</w:t>
      </w:r>
      <w:r w:rsidRPr="00A63EDF">
        <w:rPr>
          <w:rFonts w:ascii="Arial" w:eastAsia="Times New Roman" w:hAnsi="Arial" w:cs="Arial"/>
          <w:color w:val="000000"/>
          <w:sz w:val="25"/>
          <w:szCs w:val="25"/>
          <w:lang w:eastAsia="es-MX"/>
        </w:rPr>
        <w:t xml:space="preserve">. Se pretende conocer la aceptación de los programas educativos mediante caricaturas. </w:t>
      </w:r>
      <w:proofErr w:type="gramStart"/>
      <w:r w:rsidRPr="00A63EDF">
        <w:rPr>
          <w:rFonts w:ascii="Arial" w:eastAsia="Times New Roman" w:hAnsi="Arial" w:cs="Arial"/>
          <w:color w:val="000000"/>
          <w:sz w:val="25"/>
          <w:szCs w:val="25"/>
          <w:lang w:eastAsia="es-MX"/>
        </w:rPr>
        <w:t>se</w:t>
      </w:r>
      <w:proofErr w:type="gramEnd"/>
      <w:r w:rsidRPr="00A63EDF">
        <w:rPr>
          <w:rFonts w:ascii="Arial" w:eastAsia="Times New Roman" w:hAnsi="Arial" w:cs="Arial"/>
          <w:color w:val="000000"/>
          <w:sz w:val="25"/>
          <w:szCs w:val="25"/>
          <w:lang w:eastAsia="es-MX"/>
        </w:rPr>
        <w:t xml:space="preserve"> pretende obtener una muestra par saber el número de entrevistas y con ello obtener información estadísticamente confiable. Se asume un error estándar de 1.5% con un nivel de confiabilidad del 90%</w:t>
      </w:r>
    </w:p>
    <w:p w:rsidR="0031188B" w:rsidRPr="00A63EDF" w:rsidRDefault="0031188B" w:rsidP="0031188B">
      <w:pPr>
        <w:spacing w:after="0" w:line="240" w:lineRule="auto"/>
        <w:jc w:val="both"/>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Datos:</w:t>
      </w:r>
    </w:p>
    <w:p w:rsidR="0031188B" w:rsidRPr="00A63EDF" w:rsidRDefault="0031188B" w:rsidP="0031188B">
      <w:pPr>
        <w:spacing w:after="0" w:line="240" w:lineRule="auto"/>
        <w:jc w:val="both"/>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N=1176</w:t>
      </w:r>
    </w:p>
    <w:p w:rsidR="0031188B" w:rsidRPr="00A63EDF" w:rsidRDefault="0031188B" w:rsidP="0031188B">
      <w:pPr>
        <w:spacing w:after="0" w:line="240" w:lineRule="auto"/>
        <w:jc w:val="both"/>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Z=1.2815</w:t>
      </w:r>
    </w:p>
    <w:p w:rsidR="0031188B" w:rsidRPr="00A63EDF" w:rsidRDefault="0031188B" w:rsidP="0031188B">
      <w:pPr>
        <w:spacing w:after="0" w:line="240" w:lineRule="auto"/>
        <w:jc w:val="both"/>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p=0.5</w:t>
      </w:r>
    </w:p>
    <w:p w:rsidR="0031188B" w:rsidRPr="00A63EDF" w:rsidRDefault="0031188B" w:rsidP="0031188B">
      <w:pPr>
        <w:spacing w:after="0" w:line="240" w:lineRule="auto"/>
        <w:jc w:val="both"/>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q= 0.5</w:t>
      </w:r>
    </w:p>
    <w:p w:rsidR="0031188B" w:rsidRPr="00A63EDF" w:rsidRDefault="0031188B" w:rsidP="0031188B">
      <w:pPr>
        <w:spacing w:after="0" w:line="240" w:lineRule="auto"/>
        <w:jc w:val="both"/>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i=0.015         Fórmula:       </w:t>
      </w:r>
      <w:r w:rsidRPr="00A63EDF">
        <w:rPr>
          <w:rFonts w:ascii="Arial" w:eastAsia="Times New Roman" w:hAnsi="Arial" w:cs="Arial"/>
          <w:noProof/>
          <w:color w:val="000000"/>
          <w:sz w:val="25"/>
          <w:szCs w:val="25"/>
          <w:lang w:eastAsia="es-MX"/>
        </w:rPr>
        <w:drawing>
          <wp:inline distT="0" distB="0" distL="0" distR="0" wp14:anchorId="247DA7F5" wp14:editId="03A136E7">
            <wp:extent cx="2947670" cy="943610"/>
            <wp:effectExtent l="19050" t="0" r="5080" b="0"/>
            <wp:docPr id="3" name="Imagen 3" descr="form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ula.jpg"/>
                    <pic:cNvPicPr>
                      <a:picLocks noChangeAspect="1" noChangeArrowheads="1"/>
                    </pic:cNvPicPr>
                  </pic:nvPicPr>
                  <pic:blipFill>
                    <a:blip r:embed="rId8"/>
                    <a:srcRect/>
                    <a:stretch>
                      <a:fillRect/>
                    </a:stretch>
                  </pic:blipFill>
                  <pic:spPr bwMode="auto">
                    <a:xfrm>
                      <a:off x="0" y="0"/>
                      <a:ext cx="2947670" cy="943610"/>
                    </a:xfrm>
                    <a:prstGeom prst="rect">
                      <a:avLst/>
                    </a:prstGeom>
                    <a:noFill/>
                    <a:ln w="9525">
                      <a:noFill/>
                      <a:miter lim="800000"/>
                      <a:headEnd/>
                      <a:tailEnd/>
                    </a:ln>
                  </pic:spPr>
                </pic:pic>
              </a:graphicData>
            </a:graphic>
          </wp:inline>
        </w:drawing>
      </w:r>
      <w:r w:rsidRPr="00A63EDF">
        <w:rPr>
          <w:rFonts w:ascii="Arial" w:eastAsia="Times New Roman" w:hAnsi="Arial" w:cs="Arial"/>
          <w:color w:val="000000"/>
          <w:sz w:val="25"/>
          <w:szCs w:val="25"/>
          <w:lang w:eastAsia="es-MX"/>
        </w:rPr>
        <w:t xml:space="preserve"> </w:t>
      </w:r>
    </w:p>
    <w:p w:rsidR="0031188B" w:rsidRPr="00A63EDF" w:rsidRDefault="0031188B" w:rsidP="0031188B">
      <w:pPr>
        <w:spacing w:after="0" w:line="240" w:lineRule="auto"/>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 xml:space="preserve">´n= </w:t>
      </w:r>
      <w:r w:rsidRPr="00A63EDF">
        <w:rPr>
          <w:rFonts w:ascii="Arial" w:eastAsia="Times New Roman" w:hAnsi="Arial" w:cs="Arial"/>
          <w:color w:val="000000"/>
          <w:sz w:val="25"/>
          <w:szCs w:val="25"/>
          <w:u w:val="single"/>
          <w:lang w:eastAsia="es-MX"/>
        </w:rPr>
        <w:t>(1.2815)² (1176</w:t>
      </w:r>
      <w:proofErr w:type="gramStart"/>
      <w:r w:rsidRPr="00A63EDF">
        <w:rPr>
          <w:rFonts w:ascii="Arial" w:eastAsia="Times New Roman" w:hAnsi="Arial" w:cs="Arial"/>
          <w:color w:val="000000"/>
          <w:sz w:val="25"/>
          <w:szCs w:val="25"/>
          <w:u w:val="single"/>
          <w:lang w:eastAsia="es-MX"/>
        </w:rPr>
        <w:t>)(</w:t>
      </w:r>
      <w:proofErr w:type="gramEnd"/>
      <w:r w:rsidRPr="00A63EDF">
        <w:rPr>
          <w:rFonts w:ascii="Arial" w:eastAsia="Times New Roman" w:hAnsi="Arial" w:cs="Arial"/>
          <w:color w:val="000000"/>
          <w:sz w:val="25"/>
          <w:szCs w:val="25"/>
          <w:u w:val="single"/>
          <w:lang w:eastAsia="es-MX"/>
        </w:rPr>
        <w:t>.5)(.5)             </w:t>
      </w:r>
      <w:r w:rsidRPr="00A63EDF">
        <w:rPr>
          <w:rFonts w:ascii="Arial" w:eastAsia="Times New Roman" w:hAnsi="Arial" w:cs="Arial"/>
          <w:color w:val="000000"/>
          <w:sz w:val="25"/>
          <w:szCs w:val="25"/>
          <w:lang w:eastAsia="es-MX"/>
        </w:rPr>
        <w:t>=       </w:t>
      </w:r>
      <w:r w:rsidRPr="00A63EDF">
        <w:rPr>
          <w:rFonts w:ascii="Arial" w:eastAsia="Times New Roman" w:hAnsi="Arial" w:cs="Arial"/>
          <w:color w:val="000000"/>
          <w:sz w:val="25"/>
          <w:szCs w:val="25"/>
          <w:u w:val="single"/>
          <w:lang w:eastAsia="es-MX"/>
        </w:rPr>
        <w:t>(1.6422)(1176)(.25)             </w:t>
      </w:r>
      <w:r w:rsidRPr="00A63EDF">
        <w:rPr>
          <w:rFonts w:ascii="Arial" w:eastAsia="Times New Roman" w:hAnsi="Arial" w:cs="Arial"/>
          <w:color w:val="000000"/>
          <w:sz w:val="25"/>
          <w:szCs w:val="25"/>
          <w:lang w:eastAsia="es-MX"/>
        </w:rPr>
        <w:t>=</w:t>
      </w:r>
    </w:p>
    <w:p w:rsidR="0031188B" w:rsidRPr="00A63EDF" w:rsidRDefault="0031188B" w:rsidP="0031188B">
      <w:pPr>
        <w:spacing w:after="0" w:line="240" w:lineRule="auto"/>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  (.015)²(1176-1)+ (1.2815)²(.5) (.5)      (0.000225</w:t>
      </w:r>
      <w:proofErr w:type="gramStart"/>
      <w:r w:rsidRPr="00A63EDF">
        <w:rPr>
          <w:rFonts w:ascii="Arial" w:eastAsia="Times New Roman" w:hAnsi="Arial" w:cs="Arial"/>
          <w:color w:val="000000"/>
          <w:sz w:val="25"/>
          <w:szCs w:val="25"/>
          <w:lang w:eastAsia="es-MX"/>
        </w:rPr>
        <w:t>)(</w:t>
      </w:r>
      <w:proofErr w:type="gramEnd"/>
      <w:r w:rsidRPr="00A63EDF">
        <w:rPr>
          <w:rFonts w:ascii="Arial" w:eastAsia="Times New Roman" w:hAnsi="Arial" w:cs="Arial"/>
          <w:color w:val="000000"/>
          <w:sz w:val="25"/>
          <w:szCs w:val="25"/>
          <w:lang w:eastAsia="es-MX"/>
        </w:rPr>
        <w:t>1175)+(1.6422)(.25)  </w:t>
      </w:r>
      <w:r w:rsidRPr="00A63EDF">
        <w:rPr>
          <w:rFonts w:ascii="Arial" w:eastAsia="Times New Roman" w:hAnsi="Arial" w:cs="Arial"/>
          <w:color w:val="000000"/>
          <w:sz w:val="25"/>
          <w:lang w:eastAsia="es-MX"/>
        </w:rPr>
        <w:tab/>
      </w:r>
    </w:p>
    <w:p w:rsidR="0031188B" w:rsidRPr="00A63EDF" w:rsidRDefault="0031188B" w:rsidP="0031188B">
      <w:pPr>
        <w:spacing w:after="0" w:line="240" w:lineRule="auto"/>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´n=  </w:t>
      </w:r>
      <w:r w:rsidRPr="00A63EDF">
        <w:rPr>
          <w:rFonts w:ascii="Arial" w:eastAsia="Times New Roman" w:hAnsi="Arial" w:cs="Arial"/>
          <w:color w:val="000000"/>
          <w:sz w:val="25"/>
          <w:szCs w:val="25"/>
          <w:u w:val="single"/>
          <w:lang w:eastAsia="es-MX"/>
        </w:rPr>
        <w:t>482.8068          </w:t>
      </w:r>
      <w:r w:rsidRPr="00A63EDF">
        <w:rPr>
          <w:rFonts w:ascii="Arial" w:eastAsia="Times New Roman" w:hAnsi="Arial" w:cs="Arial"/>
          <w:color w:val="000000"/>
          <w:sz w:val="25"/>
          <w:szCs w:val="25"/>
          <w:lang w:eastAsia="es-MX"/>
        </w:rPr>
        <w:t> =      </w:t>
      </w:r>
      <w:r w:rsidRPr="00A63EDF">
        <w:rPr>
          <w:rFonts w:ascii="Arial" w:eastAsia="Times New Roman" w:hAnsi="Arial" w:cs="Arial"/>
          <w:color w:val="000000"/>
          <w:sz w:val="25"/>
          <w:szCs w:val="25"/>
          <w:u w:val="single"/>
          <w:lang w:eastAsia="es-MX"/>
        </w:rPr>
        <w:t>482.8068     </w:t>
      </w:r>
      <w:r w:rsidRPr="00A63EDF">
        <w:rPr>
          <w:rFonts w:ascii="Arial" w:eastAsia="Times New Roman" w:hAnsi="Arial" w:cs="Arial"/>
          <w:color w:val="000000"/>
          <w:sz w:val="25"/>
          <w:szCs w:val="25"/>
          <w:lang w:eastAsia="es-MX"/>
        </w:rPr>
        <w:t>=</w:t>
      </w:r>
      <w:r w:rsidRPr="00A63EDF">
        <w:rPr>
          <w:rFonts w:ascii="Arial" w:eastAsia="Times New Roman" w:hAnsi="Arial" w:cs="Arial"/>
          <w:color w:val="000000"/>
          <w:sz w:val="25"/>
          <w:szCs w:val="25"/>
          <w:u w:val="single"/>
          <w:lang w:eastAsia="es-MX"/>
        </w:rPr>
        <w:t xml:space="preserve">          </w:t>
      </w:r>
    </w:p>
    <w:p w:rsidR="0031188B" w:rsidRPr="00A63EDF" w:rsidRDefault="0031188B" w:rsidP="0031188B">
      <w:pPr>
        <w:spacing w:after="0" w:line="240" w:lineRule="auto"/>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    (0.2643)+0.2643             0.6746</w:t>
      </w:r>
    </w:p>
    <w:p w:rsidR="0031188B" w:rsidRPr="00A63EDF" w:rsidRDefault="0031188B" w:rsidP="0031188B">
      <w:pPr>
        <w:spacing w:after="0" w:line="240" w:lineRule="auto"/>
        <w:rPr>
          <w:rFonts w:ascii="Arial" w:eastAsia="Times New Roman" w:hAnsi="Arial" w:cs="Arial"/>
          <w:sz w:val="24"/>
          <w:szCs w:val="24"/>
          <w:lang w:eastAsia="es-MX"/>
        </w:rPr>
      </w:pPr>
      <w:r w:rsidRPr="00A63EDF">
        <w:rPr>
          <w:rFonts w:ascii="Arial" w:eastAsia="Times New Roman" w:hAnsi="Arial" w:cs="Arial"/>
          <w:color w:val="000000"/>
          <w:sz w:val="25"/>
          <w:szCs w:val="25"/>
          <w:u w:val="single"/>
          <w:lang w:eastAsia="es-MX"/>
        </w:rPr>
        <w:t> </w:t>
      </w:r>
      <w:r w:rsidRPr="00A63EDF">
        <w:rPr>
          <w:rFonts w:ascii="Arial" w:eastAsia="Times New Roman" w:hAnsi="Arial" w:cs="Arial"/>
          <w:color w:val="000000"/>
          <w:sz w:val="25"/>
          <w:u w:val="single"/>
          <w:lang w:eastAsia="es-MX"/>
        </w:rPr>
        <w:tab/>
      </w:r>
    </w:p>
    <w:p w:rsidR="0031188B" w:rsidRPr="00A63EDF" w:rsidRDefault="0031188B" w:rsidP="0031188B">
      <w:pPr>
        <w:spacing w:after="0" w:line="240" w:lineRule="auto"/>
        <w:jc w:val="center"/>
        <w:rPr>
          <w:rFonts w:ascii="Arial" w:eastAsia="Times New Roman" w:hAnsi="Arial" w:cs="Arial"/>
          <w:sz w:val="24"/>
          <w:szCs w:val="24"/>
          <w:lang w:eastAsia="es-MX"/>
        </w:rPr>
      </w:pPr>
      <w:r w:rsidRPr="00A63EDF">
        <w:rPr>
          <w:rFonts w:ascii="Arial" w:eastAsia="Times New Roman" w:hAnsi="Arial" w:cs="Arial"/>
          <w:b/>
          <w:bCs/>
          <w:color w:val="000000"/>
          <w:sz w:val="25"/>
          <w:szCs w:val="25"/>
          <w:lang w:eastAsia="es-MX"/>
        </w:rPr>
        <w:t>´n=715.48 ≈ 715</w:t>
      </w:r>
    </w:p>
    <w:p w:rsidR="0031188B" w:rsidRPr="00A63EDF" w:rsidRDefault="0031188B" w:rsidP="0031188B">
      <w:pPr>
        <w:spacing w:after="240" w:line="240" w:lineRule="auto"/>
        <w:rPr>
          <w:rFonts w:ascii="Arial" w:eastAsia="Times New Roman" w:hAnsi="Arial" w:cs="Arial"/>
          <w:sz w:val="24"/>
          <w:szCs w:val="24"/>
          <w:lang w:eastAsia="es-MX"/>
        </w:rPr>
      </w:pPr>
      <w:r w:rsidRPr="00A63EDF">
        <w:rPr>
          <w:rFonts w:ascii="Arial" w:eastAsia="Times New Roman" w:hAnsi="Arial" w:cs="Arial"/>
          <w:sz w:val="24"/>
          <w:szCs w:val="24"/>
          <w:lang w:eastAsia="es-MX"/>
        </w:rPr>
        <w:br/>
      </w:r>
    </w:p>
    <w:p w:rsidR="0031188B" w:rsidRPr="00A63EDF" w:rsidRDefault="0031188B" w:rsidP="0031188B">
      <w:pPr>
        <w:spacing w:after="0" w:line="240" w:lineRule="auto"/>
        <w:rPr>
          <w:rFonts w:ascii="Arial" w:eastAsia="Times New Roman" w:hAnsi="Arial" w:cs="Arial"/>
          <w:sz w:val="24"/>
          <w:szCs w:val="24"/>
          <w:lang w:eastAsia="es-MX"/>
        </w:rPr>
      </w:pPr>
      <w:proofErr w:type="gramStart"/>
      <w:r w:rsidRPr="00A63EDF">
        <w:rPr>
          <w:rFonts w:ascii="Arial" w:eastAsia="Times New Roman" w:hAnsi="Arial" w:cs="Arial"/>
          <w:color w:val="455A64"/>
          <w:sz w:val="25"/>
          <w:szCs w:val="25"/>
          <w:lang w:eastAsia="es-MX"/>
        </w:rPr>
        <w:t>ejercicio</w:t>
      </w:r>
      <w:proofErr w:type="gramEnd"/>
      <w:r w:rsidRPr="00A63EDF">
        <w:rPr>
          <w:rFonts w:ascii="Arial" w:eastAsia="Times New Roman" w:hAnsi="Arial" w:cs="Arial"/>
          <w:color w:val="455A64"/>
          <w:sz w:val="25"/>
          <w:szCs w:val="25"/>
          <w:lang w:eastAsia="es-MX"/>
        </w:rPr>
        <w:t xml:space="preserve"> 6</w:t>
      </w:r>
    </w:p>
    <w:tbl>
      <w:tblPr>
        <w:tblW w:w="0" w:type="auto"/>
        <w:tblCellMar>
          <w:top w:w="15" w:type="dxa"/>
          <w:left w:w="15" w:type="dxa"/>
          <w:bottom w:w="15" w:type="dxa"/>
          <w:right w:w="15" w:type="dxa"/>
        </w:tblCellMar>
        <w:tblLook w:val="04A0" w:firstRow="1" w:lastRow="0" w:firstColumn="1" w:lastColumn="0" w:noHBand="0" w:noVBand="1"/>
      </w:tblPr>
      <w:tblGrid>
        <w:gridCol w:w="1757"/>
        <w:gridCol w:w="493"/>
        <w:gridCol w:w="493"/>
        <w:gridCol w:w="840"/>
        <w:gridCol w:w="1257"/>
      </w:tblGrid>
      <w:tr w:rsidR="0031188B" w:rsidRPr="00A63EDF" w:rsidTr="0031188B">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31188B" w:rsidRPr="00A63EDF" w:rsidRDefault="0031188B" w:rsidP="0031188B">
            <w:pPr>
              <w:spacing w:after="0" w:line="0" w:lineRule="atLeast"/>
              <w:jc w:val="center"/>
              <w:rPr>
                <w:rFonts w:ascii="Arial" w:eastAsia="Times New Roman" w:hAnsi="Arial" w:cs="Arial"/>
                <w:sz w:val="24"/>
                <w:szCs w:val="24"/>
                <w:lang w:eastAsia="es-MX"/>
              </w:rPr>
            </w:pPr>
            <w:r w:rsidRPr="00A63EDF">
              <w:rPr>
                <w:rFonts w:ascii="Arial" w:eastAsia="Times New Roman" w:hAnsi="Arial" w:cs="Arial"/>
                <w:b/>
                <w:bCs/>
                <w:sz w:val="25"/>
                <w:szCs w:val="25"/>
                <w:lang w:eastAsia="es-MX"/>
              </w:rPr>
              <w:t>Estaturas (X)</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center"/>
              <w:rPr>
                <w:rFonts w:ascii="Arial" w:eastAsia="Times New Roman" w:hAnsi="Arial" w:cs="Arial"/>
                <w:sz w:val="24"/>
                <w:szCs w:val="24"/>
                <w:lang w:eastAsia="es-MX"/>
              </w:rPr>
            </w:pPr>
            <w:r w:rsidRPr="00A63EDF">
              <w:rPr>
                <w:rFonts w:ascii="Arial" w:eastAsia="Times New Roman" w:hAnsi="Arial" w:cs="Arial"/>
                <w:b/>
                <w:bCs/>
                <w:sz w:val="25"/>
                <w:szCs w:val="25"/>
                <w:lang w:eastAsia="es-MX"/>
              </w:rPr>
              <w:t>f</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center"/>
              <w:rPr>
                <w:rFonts w:ascii="Arial" w:eastAsia="Times New Roman" w:hAnsi="Arial" w:cs="Arial"/>
                <w:sz w:val="24"/>
                <w:szCs w:val="24"/>
                <w:lang w:eastAsia="es-MX"/>
              </w:rPr>
            </w:pPr>
            <w:r w:rsidRPr="00A63EDF">
              <w:rPr>
                <w:rFonts w:ascii="Arial" w:eastAsia="Times New Roman" w:hAnsi="Arial" w:cs="Arial"/>
                <w:b/>
                <w:bCs/>
                <w:sz w:val="25"/>
                <w:szCs w:val="25"/>
                <w:lang w:eastAsia="es-MX"/>
              </w:rPr>
              <w:t>Ni</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center"/>
              <w:rPr>
                <w:rFonts w:ascii="Arial" w:eastAsia="Times New Roman" w:hAnsi="Arial" w:cs="Arial"/>
                <w:sz w:val="24"/>
                <w:szCs w:val="24"/>
                <w:lang w:eastAsia="es-MX"/>
              </w:rPr>
            </w:pPr>
            <w:r w:rsidRPr="00A63EDF">
              <w:rPr>
                <w:rFonts w:ascii="Arial" w:eastAsia="Times New Roman" w:hAnsi="Arial" w:cs="Arial"/>
                <w:b/>
                <w:bCs/>
                <w:sz w:val="25"/>
                <w:szCs w:val="25"/>
                <w:lang w:eastAsia="es-MX"/>
              </w:rPr>
              <w:t>xi * fi</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center"/>
              <w:rPr>
                <w:rFonts w:ascii="Arial" w:eastAsia="Times New Roman" w:hAnsi="Arial" w:cs="Arial"/>
                <w:sz w:val="24"/>
                <w:szCs w:val="24"/>
                <w:lang w:eastAsia="es-MX"/>
              </w:rPr>
            </w:pPr>
            <w:r w:rsidRPr="00A63EDF">
              <w:rPr>
                <w:rFonts w:ascii="Arial" w:eastAsia="Times New Roman" w:hAnsi="Arial" w:cs="Arial"/>
                <w:b/>
                <w:bCs/>
                <w:sz w:val="25"/>
                <w:szCs w:val="25"/>
                <w:lang w:eastAsia="es-MX"/>
              </w:rPr>
              <w:t xml:space="preserve">xi </w:t>
            </w:r>
            <w:r w:rsidRPr="00A63EDF">
              <w:rPr>
                <w:rFonts w:ascii="Arial" w:eastAsia="Times New Roman" w:hAnsi="Arial" w:cs="Arial"/>
                <w:b/>
                <w:bCs/>
                <w:sz w:val="15"/>
                <w:szCs w:val="15"/>
                <w:vertAlign w:val="superscript"/>
                <w:lang w:eastAsia="es-MX"/>
              </w:rPr>
              <w:t>2</w:t>
            </w:r>
            <w:r w:rsidRPr="00A63EDF">
              <w:rPr>
                <w:rFonts w:ascii="Arial" w:eastAsia="Times New Roman" w:hAnsi="Arial" w:cs="Arial"/>
                <w:b/>
                <w:bCs/>
                <w:sz w:val="25"/>
                <w:szCs w:val="25"/>
                <w:lang w:eastAsia="es-MX"/>
              </w:rPr>
              <w:t xml:space="preserve"> * fi</w:t>
            </w:r>
          </w:p>
        </w:tc>
      </w:tr>
      <w:tr w:rsidR="0031188B" w:rsidRPr="00A63EDF" w:rsidTr="0031188B">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31188B" w:rsidRPr="00A63EDF" w:rsidRDefault="0031188B" w:rsidP="0031188B">
            <w:pPr>
              <w:spacing w:after="0" w:line="0" w:lineRule="atLeast"/>
              <w:jc w:val="center"/>
              <w:rPr>
                <w:rFonts w:ascii="Arial" w:eastAsia="Times New Roman" w:hAnsi="Arial" w:cs="Arial"/>
                <w:sz w:val="24"/>
                <w:szCs w:val="24"/>
                <w:lang w:eastAsia="es-MX"/>
              </w:rPr>
            </w:pPr>
            <w:r w:rsidRPr="00A63EDF">
              <w:rPr>
                <w:rFonts w:ascii="Arial" w:eastAsia="Times New Roman" w:hAnsi="Arial" w:cs="Arial"/>
                <w:b/>
                <w:bCs/>
                <w:sz w:val="25"/>
                <w:szCs w:val="25"/>
                <w:lang w:eastAsia="es-MX"/>
              </w:rPr>
              <w:t>1.52</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1.52</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2.3104</w:t>
            </w:r>
          </w:p>
        </w:tc>
      </w:tr>
      <w:tr w:rsidR="0031188B" w:rsidRPr="00A63EDF" w:rsidTr="0031188B">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31188B" w:rsidRPr="00A63EDF" w:rsidRDefault="0031188B" w:rsidP="0031188B">
            <w:pPr>
              <w:spacing w:after="0" w:line="0" w:lineRule="atLeast"/>
              <w:jc w:val="center"/>
              <w:rPr>
                <w:rFonts w:ascii="Arial" w:eastAsia="Times New Roman" w:hAnsi="Arial" w:cs="Arial"/>
                <w:sz w:val="24"/>
                <w:szCs w:val="24"/>
                <w:lang w:eastAsia="es-MX"/>
              </w:rPr>
            </w:pPr>
            <w:r w:rsidRPr="00A63EDF">
              <w:rPr>
                <w:rFonts w:ascii="Arial" w:eastAsia="Times New Roman" w:hAnsi="Arial" w:cs="Arial"/>
                <w:b/>
                <w:bCs/>
                <w:sz w:val="25"/>
                <w:szCs w:val="25"/>
                <w:lang w:eastAsia="es-MX"/>
              </w:rPr>
              <w:t>1.54</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6</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7.7</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11.858</w:t>
            </w:r>
          </w:p>
        </w:tc>
      </w:tr>
      <w:tr w:rsidR="0031188B" w:rsidRPr="00A63EDF" w:rsidTr="0031188B">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31188B" w:rsidRPr="00A63EDF" w:rsidRDefault="0031188B" w:rsidP="0031188B">
            <w:pPr>
              <w:spacing w:after="0" w:line="0" w:lineRule="atLeast"/>
              <w:jc w:val="center"/>
              <w:rPr>
                <w:rFonts w:ascii="Arial" w:eastAsia="Times New Roman" w:hAnsi="Arial" w:cs="Arial"/>
                <w:sz w:val="24"/>
                <w:szCs w:val="24"/>
                <w:lang w:eastAsia="es-MX"/>
              </w:rPr>
            </w:pPr>
            <w:r w:rsidRPr="00A63EDF">
              <w:rPr>
                <w:rFonts w:ascii="Arial" w:eastAsia="Times New Roman" w:hAnsi="Arial" w:cs="Arial"/>
                <w:b/>
                <w:bCs/>
                <w:sz w:val="25"/>
                <w:szCs w:val="25"/>
                <w:lang w:eastAsia="es-MX"/>
              </w:rPr>
              <w:t>1.55</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4</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10</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6.2</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9.61</w:t>
            </w:r>
          </w:p>
        </w:tc>
      </w:tr>
      <w:tr w:rsidR="0031188B" w:rsidRPr="00A63EDF" w:rsidTr="0031188B">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31188B" w:rsidRPr="00A63EDF" w:rsidRDefault="0031188B" w:rsidP="0031188B">
            <w:pPr>
              <w:spacing w:after="0" w:line="0" w:lineRule="atLeast"/>
              <w:jc w:val="center"/>
              <w:rPr>
                <w:rFonts w:ascii="Arial" w:eastAsia="Times New Roman" w:hAnsi="Arial" w:cs="Arial"/>
                <w:sz w:val="24"/>
                <w:szCs w:val="24"/>
                <w:lang w:eastAsia="es-MX"/>
              </w:rPr>
            </w:pPr>
            <w:r w:rsidRPr="00A63EDF">
              <w:rPr>
                <w:rFonts w:ascii="Arial" w:eastAsia="Times New Roman" w:hAnsi="Arial" w:cs="Arial"/>
                <w:b/>
                <w:bCs/>
                <w:sz w:val="25"/>
                <w:szCs w:val="25"/>
                <w:lang w:eastAsia="es-MX"/>
              </w:rPr>
              <w:t>1.58</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15</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7.9</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12.482</w:t>
            </w:r>
          </w:p>
        </w:tc>
      </w:tr>
      <w:tr w:rsidR="0031188B" w:rsidRPr="00A63EDF" w:rsidTr="0031188B">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31188B" w:rsidRPr="00A63EDF" w:rsidRDefault="0031188B" w:rsidP="0031188B">
            <w:pPr>
              <w:spacing w:after="0" w:line="0" w:lineRule="atLeast"/>
              <w:jc w:val="center"/>
              <w:rPr>
                <w:rFonts w:ascii="Arial" w:eastAsia="Times New Roman" w:hAnsi="Arial" w:cs="Arial"/>
                <w:sz w:val="24"/>
                <w:szCs w:val="24"/>
                <w:lang w:eastAsia="es-MX"/>
              </w:rPr>
            </w:pPr>
            <w:r w:rsidRPr="00A63EDF">
              <w:rPr>
                <w:rFonts w:ascii="Arial" w:eastAsia="Times New Roman" w:hAnsi="Arial" w:cs="Arial"/>
                <w:b/>
                <w:bCs/>
                <w:sz w:val="25"/>
                <w:szCs w:val="25"/>
                <w:lang w:eastAsia="es-MX"/>
              </w:rPr>
              <w:t>1.6</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2</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17</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3.2</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5.12</w:t>
            </w:r>
          </w:p>
        </w:tc>
      </w:tr>
      <w:tr w:rsidR="0031188B" w:rsidRPr="00A63EDF" w:rsidTr="0031188B">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31188B" w:rsidRPr="00A63EDF" w:rsidRDefault="0031188B" w:rsidP="0031188B">
            <w:pPr>
              <w:spacing w:after="0" w:line="0" w:lineRule="atLeast"/>
              <w:jc w:val="center"/>
              <w:rPr>
                <w:rFonts w:ascii="Arial" w:eastAsia="Times New Roman" w:hAnsi="Arial" w:cs="Arial"/>
                <w:sz w:val="24"/>
                <w:szCs w:val="24"/>
                <w:lang w:eastAsia="es-MX"/>
              </w:rPr>
            </w:pPr>
            <w:r w:rsidRPr="00A63EDF">
              <w:rPr>
                <w:rFonts w:ascii="Arial" w:eastAsia="Times New Roman" w:hAnsi="Arial" w:cs="Arial"/>
                <w:b/>
                <w:bCs/>
                <w:sz w:val="25"/>
                <w:szCs w:val="25"/>
                <w:lang w:eastAsia="es-MX"/>
              </w:rPr>
              <w:t>1.62</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4</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21</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6.48</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10.4976</w:t>
            </w:r>
          </w:p>
        </w:tc>
      </w:tr>
      <w:tr w:rsidR="0031188B" w:rsidRPr="00A63EDF" w:rsidTr="0031188B">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31188B" w:rsidRPr="00A63EDF" w:rsidRDefault="0031188B" w:rsidP="0031188B">
            <w:pPr>
              <w:spacing w:after="0" w:line="0" w:lineRule="atLeast"/>
              <w:jc w:val="center"/>
              <w:rPr>
                <w:rFonts w:ascii="Arial" w:eastAsia="Times New Roman" w:hAnsi="Arial" w:cs="Arial"/>
                <w:sz w:val="24"/>
                <w:szCs w:val="24"/>
                <w:lang w:eastAsia="es-MX"/>
              </w:rPr>
            </w:pPr>
            <w:r w:rsidRPr="00A63EDF">
              <w:rPr>
                <w:rFonts w:ascii="Arial" w:eastAsia="Times New Roman" w:hAnsi="Arial" w:cs="Arial"/>
                <w:b/>
                <w:bCs/>
                <w:sz w:val="25"/>
                <w:szCs w:val="25"/>
                <w:lang w:eastAsia="es-MX"/>
              </w:rPr>
              <w:t>1.64</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7</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28</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11.48</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18.8272</w:t>
            </w:r>
          </w:p>
        </w:tc>
      </w:tr>
      <w:tr w:rsidR="0058624F" w:rsidRPr="00A63EDF" w:rsidTr="0031188B">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31188B" w:rsidRPr="00A63EDF" w:rsidRDefault="0031188B" w:rsidP="0031188B">
            <w:pPr>
              <w:spacing w:after="0" w:line="0" w:lineRule="atLeast"/>
              <w:jc w:val="center"/>
              <w:rPr>
                <w:rFonts w:ascii="Arial" w:eastAsia="Times New Roman" w:hAnsi="Arial" w:cs="Arial"/>
                <w:sz w:val="24"/>
                <w:szCs w:val="24"/>
                <w:lang w:eastAsia="es-MX"/>
              </w:rPr>
            </w:pPr>
            <w:r w:rsidRPr="00A63EDF">
              <w:rPr>
                <w:rFonts w:ascii="Arial" w:eastAsia="Times New Roman" w:hAnsi="Arial" w:cs="Arial"/>
                <w:b/>
                <w:bCs/>
                <w:sz w:val="25"/>
                <w:szCs w:val="25"/>
                <w:lang w:eastAsia="es-MX"/>
              </w:rPr>
              <w:t>1.66</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3</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31</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4.98</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8.2668</w:t>
            </w:r>
          </w:p>
        </w:tc>
      </w:tr>
      <w:tr w:rsidR="0058624F" w:rsidRPr="00A63EDF" w:rsidTr="0031188B">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31188B" w:rsidRPr="00A63EDF" w:rsidRDefault="0031188B" w:rsidP="0031188B">
            <w:pPr>
              <w:spacing w:after="0" w:line="0" w:lineRule="atLeast"/>
              <w:jc w:val="center"/>
              <w:rPr>
                <w:rFonts w:ascii="Arial" w:eastAsia="Times New Roman" w:hAnsi="Arial" w:cs="Arial"/>
                <w:sz w:val="24"/>
                <w:szCs w:val="24"/>
                <w:lang w:eastAsia="es-MX"/>
              </w:rPr>
            </w:pPr>
            <w:r w:rsidRPr="00A63EDF">
              <w:rPr>
                <w:rFonts w:ascii="Arial" w:eastAsia="Times New Roman" w:hAnsi="Arial" w:cs="Arial"/>
                <w:b/>
                <w:bCs/>
                <w:sz w:val="25"/>
                <w:szCs w:val="25"/>
                <w:lang w:eastAsia="es-MX"/>
              </w:rPr>
              <w:lastRenderedPageBreak/>
              <w:t>1.7</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36</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8.5</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14.45</w:t>
            </w:r>
          </w:p>
        </w:tc>
      </w:tr>
      <w:tr w:rsidR="0058624F" w:rsidRPr="00A63EDF" w:rsidTr="0031188B">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31188B" w:rsidRPr="00A63EDF" w:rsidRDefault="0031188B" w:rsidP="0031188B">
            <w:pPr>
              <w:spacing w:after="0" w:line="0" w:lineRule="atLeast"/>
              <w:jc w:val="center"/>
              <w:rPr>
                <w:rFonts w:ascii="Arial" w:eastAsia="Times New Roman" w:hAnsi="Arial" w:cs="Arial"/>
                <w:sz w:val="24"/>
                <w:szCs w:val="24"/>
                <w:lang w:eastAsia="es-MX"/>
              </w:rPr>
            </w:pPr>
            <w:r w:rsidRPr="00A63EDF">
              <w:rPr>
                <w:rFonts w:ascii="Arial" w:eastAsia="Times New Roman" w:hAnsi="Arial" w:cs="Arial"/>
                <w:b/>
                <w:bCs/>
                <w:sz w:val="25"/>
                <w:szCs w:val="25"/>
                <w:lang w:eastAsia="es-MX"/>
              </w:rPr>
              <w:t>1.71</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8</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44</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13.68</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23.3928</w:t>
            </w:r>
          </w:p>
        </w:tc>
      </w:tr>
      <w:tr w:rsidR="0058624F" w:rsidRPr="00A63EDF" w:rsidTr="0031188B">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31188B" w:rsidRPr="00A63EDF" w:rsidRDefault="0031188B" w:rsidP="0031188B">
            <w:pPr>
              <w:spacing w:after="0" w:line="0" w:lineRule="atLeast"/>
              <w:jc w:val="center"/>
              <w:rPr>
                <w:rFonts w:ascii="Arial" w:eastAsia="Times New Roman" w:hAnsi="Arial" w:cs="Arial"/>
                <w:sz w:val="24"/>
                <w:szCs w:val="24"/>
                <w:lang w:eastAsia="es-MX"/>
              </w:rPr>
            </w:pPr>
            <w:r w:rsidRPr="00A63EDF">
              <w:rPr>
                <w:rFonts w:ascii="Arial" w:eastAsia="Times New Roman" w:hAnsi="Arial" w:cs="Arial"/>
                <w:b/>
                <w:bCs/>
                <w:sz w:val="25"/>
                <w:szCs w:val="25"/>
                <w:lang w:eastAsia="es-MX"/>
              </w:rPr>
              <w:t>1.73</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6</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50</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10.38</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17.9574</w:t>
            </w:r>
          </w:p>
        </w:tc>
      </w:tr>
      <w:tr w:rsidR="0058624F" w:rsidRPr="00A63EDF" w:rsidTr="0031188B">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31188B" w:rsidRPr="00A63EDF" w:rsidRDefault="0031188B" w:rsidP="0031188B">
            <w:pPr>
              <w:spacing w:after="0" w:line="0" w:lineRule="atLeast"/>
              <w:jc w:val="center"/>
              <w:rPr>
                <w:rFonts w:ascii="Arial" w:eastAsia="Times New Roman" w:hAnsi="Arial" w:cs="Arial"/>
                <w:sz w:val="24"/>
                <w:szCs w:val="24"/>
                <w:lang w:eastAsia="es-MX"/>
              </w:rPr>
            </w:pPr>
            <w:r w:rsidRPr="00A63EDF">
              <w:rPr>
                <w:rFonts w:ascii="Arial" w:eastAsia="Times New Roman" w:hAnsi="Arial" w:cs="Arial"/>
                <w:b/>
                <w:bCs/>
                <w:sz w:val="25"/>
                <w:szCs w:val="25"/>
                <w:lang w:eastAsia="es-MX"/>
              </w:rPr>
              <w:t>1.74</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55</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8.7</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15.138</w:t>
            </w:r>
          </w:p>
        </w:tc>
      </w:tr>
      <w:tr w:rsidR="0058624F" w:rsidRPr="00A63EDF" w:rsidTr="0031188B">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31188B" w:rsidRPr="00A63EDF" w:rsidRDefault="0031188B" w:rsidP="0031188B">
            <w:pPr>
              <w:spacing w:after="0" w:line="0" w:lineRule="atLeast"/>
              <w:jc w:val="center"/>
              <w:rPr>
                <w:rFonts w:ascii="Arial" w:eastAsia="Times New Roman" w:hAnsi="Arial" w:cs="Arial"/>
                <w:sz w:val="24"/>
                <w:szCs w:val="24"/>
                <w:lang w:eastAsia="es-MX"/>
              </w:rPr>
            </w:pPr>
            <w:r w:rsidRPr="00A63EDF">
              <w:rPr>
                <w:rFonts w:ascii="Arial" w:eastAsia="Times New Roman" w:hAnsi="Arial" w:cs="Arial"/>
                <w:b/>
                <w:bCs/>
                <w:sz w:val="25"/>
                <w:szCs w:val="25"/>
                <w:lang w:eastAsia="es-MX"/>
              </w:rPr>
              <w:t>1.77</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3</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58</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5.31</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9.3987</w:t>
            </w:r>
          </w:p>
        </w:tc>
      </w:tr>
      <w:tr w:rsidR="0058624F" w:rsidRPr="00A63EDF" w:rsidTr="0031188B">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31188B" w:rsidRPr="00A63EDF" w:rsidRDefault="0031188B" w:rsidP="0031188B">
            <w:pPr>
              <w:spacing w:after="0" w:line="0" w:lineRule="atLeast"/>
              <w:jc w:val="center"/>
              <w:rPr>
                <w:rFonts w:ascii="Arial" w:eastAsia="Times New Roman" w:hAnsi="Arial" w:cs="Arial"/>
                <w:sz w:val="24"/>
                <w:szCs w:val="24"/>
                <w:lang w:eastAsia="es-MX"/>
              </w:rPr>
            </w:pPr>
            <w:r w:rsidRPr="00A63EDF">
              <w:rPr>
                <w:rFonts w:ascii="Arial" w:eastAsia="Times New Roman" w:hAnsi="Arial" w:cs="Arial"/>
                <w:b/>
                <w:bCs/>
                <w:sz w:val="25"/>
                <w:szCs w:val="25"/>
                <w:lang w:eastAsia="es-MX"/>
              </w:rPr>
              <w:t>1.8</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59</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1.8</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3.24</w:t>
            </w:r>
          </w:p>
        </w:tc>
      </w:tr>
      <w:tr w:rsidR="0058624F" w:rsidRPr="00A63EDF" w:rsidTr="0031188B">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31188B" w:rsidRPr="00A63EDF" w:rsidRDefault="0031188B" w:rsidP="0031188B">
            <w:pPr>
              <w:spacing w:after="0" w:line="0" w:lineRule="atLeast"/>
              <w:jc w:val="center"/>
              <w:rPr>
                <w:rFonts w:ascii="Arial" w:eastAsia="Times New Roman" w:hAnsi="Arial" w:cs="Arial"/>
                <w:sz w:val="24"/>
                <w:szCs w:val="24"/>
                <w:lang w:eastAsia="es-MX"/>
              </w:rPr>
            </w:pPr>
            <w:r w:rsidRPr="00A63EDF">
              <w:rPr>
                <w:rFonts w:ascii="Arial" w:eastAsia="Times New Roman" w:hAnsi="Arial" w:cs="Arial"/>
                <w:b/>
                <w:bCs/>
                <w:sz w:val="25"/>
                <w:szCs w:val="25"/>
                <w:lang w:eastAsia="es-MX"/>
              </w:rPr>
              <w:t>1.83</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60</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1.83</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3.3489</w:t>
            </w:r>
          </w:p>
        </w:tc>
      </w:tr>
      <w:tr w:rsidR="0058624F" w:rsidRPr="00A63EDF" w:rsidTr="0031188B">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31188B" w:rsidRPr="00A63EDF" w:rsidRDefault="0031188B" w:rsidP="0031188B">
            <w:pPr>
              <w:spacing w:after="0" w:line="0" w:lineRule="atLeast"/>
              <w:jc w:val="center"/>
              <w:rPr>
                <w:rFonts w:ascii="Arial" w:eastAsia="Times New Roman" w:hAnsi="Arial" w:cs="Arial"/>
                <w:sz w:val="24"/>
                <w:szCs w:val="24"/>
                <w:lang w:eastAsia="es-MX"/>
              </w:rPr>
            </w:pPr>
            <w:r w:rsidRPr="00A63EDF">
              <w:rPr>
                <w:rFonts w:ascii="Arial" w:eastAsia="Times New Roman" w:hAnsi="Arial" w:cs="Arial"/>
                <w:b/>
                <w:bCs/>
                <w:sz w:val="25"/>
                <w:szCs w:val="25"/>
                <w:lang w:eastAsia="es-MX"/>
              </w:rPr>
              <w:t>Total</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31188B" w:rsidRPr="00A63EDF" w:rsidRDefault="0031188B" w:rsidP="0031188B">
            <w:pPr>
              <w:spacing w:after="0" w:line="0" w:lineRule="atLeast"/>
              <w:jc w:val="center"/>
              <w:rPr>
                <w:rFonts w:ascii="Arial" w:eastAsia="Times New Roman" w:hAnsi="Arial" w:cs="Arial"/>
                <w:sz w:val="24"/>
                <w:szCs w:val="24"/>
                <w:lang w:eastAsia="es-MX"/>
              </w:rPr>
            </w:pPr>
            <w:r w:rsidRPr="00A63EDF">
              <w:rPr>
                <w:rFonts w:ascii="Arial" w:eastAsia="Times New Roman" w:hAnsi="Arial" w:cs="Arial"/>
                <w:b/>
                <w:bCs/>
                <w:sz w:val="25"/>
                <w:szCs w:val="25"/>
                <w:lang w:eastAsia="es-MX"/>
              </w:rPr>
              <w:t>60</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240" w:lineRule="auto"/>
              <w:rPr>
                <w:rFonts w:ascii="Arial" w:eastAsia="Times New Roman" w:hAnsi="Arial" w:cs="Arial"/>
                <w:sz w:val="1"/>
                <w:szCs w:val="24"/>
                <w:lang w:eastAsia="es-MX"/>
              </w:rPr>
            </w:pP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99.66</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31188B" w:rsidRPr="00A63EDF" w:rsidRDefault="0031188B" w:rsidP="0031188B">
            <w:pPr>
              <w:spacing w:after="0" w:line="0" w:lineRule="atLeast"/>
              <w:jc w:val="right"/>
              <w:rPr>
                <w:rFonts w:ascii="Arial" w:eastAsia="Times New Roman" w:hAnsi="Arial" w:cs="Arial"/>
                <w:sz w:val="24"/>
                <w:szCs w:val="24"/>
                <w:lang w:eastAsia="es-MX"/>
              </w:rPr>
            </w:pPr>
            <w:r w:rsidRPr="00A63EDF">
              <w:rPr>
                <w:rFonts w:ascii="Arial" w:eastAsia="Times New Roman" w:hAnsi="Arial" w:cs="Arial"/>
                <w:b/>
                <w:bCs/>
                <w:sz w:val="25"/>
                <w:szCs w:val="25"/>
                <w:lang w:eastAsia="es-MX"/>
              </w:rPr>
              <w:t>165.8978</w:t>
            </w:r>
          </w:p>
        </w:tc>
      </w:tr>
    </w:tbl>
    <w:p w:rsidR="0031188B" w:rsidRPr="00A63EDF" w:rsidRDefault="0031188B" w:rsidP="0031188B">
      <w:pPr>
        <w:spacing w:after="0" w:line="240" w:lineRule="auto"/>
        <w:rPr>
          <w:rFonts w:ascii="Arial" w:eastAsia="Times New Roman" w:hAnsi="Arial" w:cs="Arial"/>
          <w:sz w:val="24"/>
          <w:szCs w:val="24"/>
          <w:lang w:eastAsia="es-MX"/>
        </w:rPr>
      </w:pPr>
      <w:r w:rsidRPr="00A63EDF">
        <w:rPr>
          <w:rFonts w:ascii="Arial" w:eastAsia="Times New Roman" w:hAnsi="Arial" w:cs="Arial"/>
          <w:b/>
          <w:bCs/>
          <w:sz w:val="25"/>
          <w:szCs w:val="25"/>
          <w:lang w:eastAsia="es-MX"/>
        </w:rPr>
        <w:t>Desviación estándar para datos agrupados:</w:t>
      </w:r>
    </w:p>
    <w:p w:rsidR="0031188B" w:rsidRPr="00A63EDF" w:rsidRDefault="0031188B" w:rsidP="0031188B">
      <w:pPr>
        <w:spacing w:after="0" w:line="240" w:lineRule="auto"/>
        <w:jc w:val="center"/>
        <w:rPr>
          <w:rFonts w:ascii="Arial" w:eastAsia="Times New Roman" w:hAnsi="Arial" w:cs="Arial"/>
          <w:sz w:val="24"/>
          <w:szCs w:val="24"/>
          <w:lang w:eastAsia="es-MX"/>
        </w:rPr>
      </w:pPr>
      <w:r w:rsidRPr="00A63EDF">
        <w:rPr>
          <w:rFonts w:ascii="Arial" w:eastAsia="Times New Roman" w:hAnsi="Arial" w:cs="Arial"/>
          <w:b/>
          <w:bCs/>
          <w:noProof/>
          <w:color w:val="C64500"/>
          <w:sz w:val="25"/>
          <w:szCs w:val="25"/>
          <w:lang w:eastAsia="es-MX"/>
        </w:rPr>
        <w:drawing>
          <wp:inline distT="0" distB="0" distL="0" distR="0" wp14:anchorId="5AC3E7AD" wp14:editId="289BB4B0">
            <wp:extent cx="1546860" cy="1478915"/>
            <wp:effectExtent l="19050" t="0" r="0" b="0"/>
            <wp:docPr id="4" name="Imagen 4" descr="https://lh4.googleusercontent.com/NG2Khu8Pgqv0Eac9okHgi1tZIEnFgnUcpKd-SHGWHQgbAoJ-qSX2t_kAYTtWl8Tp1hPAPHeXJGI4E0cygUCzzRdOTnlPahtJmGB0-HUVpPL8WSyE1p3OWkLffm3U9ktwfWE=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NG2Khu8Pgqv0Eac9okHgi1tZIEnFgnUcpKd-SHGWHQgbAoJ-qSX2t_kAYTtWl8Tp1hPAPHeXJGI4E0cygUCzzRdOTnlPahtJmGB0-HUVpPL8WSyE1p3OWkLffm3U9ktwfWE=s1600"/>
                    <pic:cNvPicPr>
                      <a:picLocks noChangeAspect="1" noChangeArrowheads="1"/>
                    </pic:cNvPicPr>
                  </pic:nvPicPr>
                  <pic:blipFill>
                    <a:blip r:embed="rId9"/>
                    <a:srcRect/>
                    <a:stretch>
                      <a:fillRect/>
                    </a:stretch>
                  </pic:blipFill>
                  <pic:spPr bwMode="auto">
                    <a:xfrm>
                      <a:off x="0" y="0"/>
                      <a:ext cx="1546860" cy="1478915"/>
                    </a:xfrm>
                    <a:prstGeom prst="rect">
                      <a:avLst/>
                    </a:prstGeom>
                    <a:noFill/>
                    <a:ln w="9525">
                      <a:noFill/>
                      <a:miter lim="800000"/>
                      <a:headEnd/>
                      <a:tailEnd/>
                    </a:ln>
                  </pic:spPr>
                </pic:pic>
              </a:graphicData>
            </a:graphic>
          </wp:inline>
        </w:drawing>
      </w:r>
    </w:p>
    <w:p w:rsidR="0031188B" w:rsidRPr="00A63EDF" w:rsidRDefault="0031188B" w:rsidP="0031188B">
      <w:pPr>
        <w:spacing w:after="0" w:line="240" w:lineRule="auto"/>
        <w:jc w:val="center"/>
        <w:rPr>
          <w:rFonts w:ascii="Arial" w:eastAsia="Times New Roman" w:hAnsi="Arial" w:cs="Arial"/>
          <w:sz w:val="24"/>
          <w:szCs w:val="24"/>
          <w:lang w:eastAsia="es-MX"/>
        </w:rPr>
      </w:pPr>
      <w:r w:rsidRPr="00A63EDF">
        <w:rPr>
          <w:rFonts w:ascii="Arial" w:eastAsia="Times New Roman" w:hAnsi="Arial" w:cs="Arial"/>
          <w:b/>
          <w:bCs/>
          <w:noProof/>
          <w:color w:val="C64500"/>
          <w:sz w:val="25"/>
          <w:szCs w:val="25"/>
          <w:lang w:eastAsia="es-MX"/>
        </w:rPr>
        <w:drawing>
          <wp:inline distT="0" distB="0" distL="0" distR="0" wp14:anchorId="786F796F" wp14:editId="67928BB0">
            <wp:extent cx="2081530" cy="651510"/>
            <wp:effectExtent l="19050" t="0" r="0" b="0"/>
            <wp:docPr id="5" name="Imagen 5" descr="https://lh3.googleusercontent.com/ZhiGvS7RjHbQC1t-WgypQzz9rf8_Wtwl9rJH4xbtQILTYbl-gAtWvY7yZrM1dBfyJVP0JM7X_Ot8RdClBQnDnmR9OGXik8btHisEXWmqNOOIGP7R-M1FSpTilfDbeT7E=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ZhiGvS7RjHbQC1t-WgypQzz9rf8_Wtwl9rJH4xbtQILTYbl-gAtWvY7yZrM1dBfyJVP0JM7X_Ot8RdClBQnDnmR9OGXik8btHisEXWmqNOOIGP7R-M1FSpTilfDbeT7E=s1600"/>
                    <pic:cNvPicPr>
                      <a:picLocks noChangeAspect="1" noChangeArrowheads="1"/>
                    </pic:cNvPicPr>
                  </pic:nvPicPr>
                  <pic:blipFill>
                    <a:blip r:embed="rId10"/>
                    <a:srcRect/>
                    <a:stretch>
                      <a:fillRect/>
                    </a:stretch>
                  </pic:blipFill>
                  <pic:spPr bwMode="auto">
                    <a:xfrm>
                      <a:off x="0" y="0"/>
                      <a:ext cx="2081530" cy="651510"/>
                    </a:xfrm>
                    <a:prstGeom prst="rect">
                      <a:avLst/>
                    </a:prstGeom>
                    <a:noFill/>
                    <a:ln w="9525">
                      <a:noFill/>
                      <a:miter lim="800000"/>
                      <a:headEnd/>
                      <a:tailEnd/>
                    </a:ln>
                  </pic:spPr>
                </pic:pic>
              </a:graphicData>
            </a:graphic>
          </wp:inline>
        </w:drawing>
      </w:r>
    </w:p>
    <w:p w:rsidR="0031188B" w:rsidRPr="00A63EDF" w:rsidRDefault="0031188B" w:rsidP="0031188B">
      <w:pPr>
        <w:spacing w:after="0" w:line="240" w:lineRule="auto"/>
        <w:jc w:val="center"/>
        <w:rPr>
          <w:rFonts w:ascii="Arial" w:eastAsia="Times New Roman" w:hAnsi="Arial" w:cs="Arial"/>
          <w:sz w:val="24"/>
          <w:szCs w:val="24"/>
          <w:lang w:eastAsia="es-MX"/>
        </w:rPr>
      </w:pPr>
      <w:r w:rsidRPr="00A63EDF">
        <w:rPr>
          <w:rFonts w:ascii="Arial" w:eastAsia="Times New Roman" w:hAnsi="Arial" w:cs="Arial"/>
          <w:b/>
          <w:bCs/>
          <w:noProof/>
          <w:sz w:val="25"/>
          <w:szCs w:val="25"/>
          <w:lang w:eastAsia="es-MX"/>
        </w:rPr>
        <w:drawing>
          <wp:inline distT="0" distB="0" distL="0" distR="0" wp14:anchorId="0A72750A" wp14:editId="6400A845">
            <wp:extent cx="1264285" cy="495935"/>
            <wp:effectExtent l="19050" t="0" r="0" b="0"/>
            <wp:docPr id="6" name="Imagen 6" descr="https://lh5.googleusercontent.com/7Td_rjeI14qy8jQx9uxd9uxkJnVsDN-s4p7f31xKzk5V97iM8SfBF1Okq6CyTHCBQgLWDo55IHb_4Vd-hkdBzLe8s2pwugF78n2nQhwHElkNoQ64bXzXkPjgWZH9Y2Ct3w=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7Td_rjeI14qy8jQx9uxd9uxkJnVsDN-s4p7f31xKzk5V97iM8SfBF1Okq6CyTHCBQgLWDo55IHb_4Vd-hkdBzLe8s2pwugF78n2nQhwHElkNoQ64bXzXkPjgWZH9Y2Ct3w=s1600"/>
                    <pic:cNvPicPr>
                      <a:picLocks noChangeAspect="1" noChangeArrowheads="1"/>
                    </pic:cNvPicPr>
                  </pic:nvPicPr>
                  <pic:blipFill>
                    <a:blip r:embed="rId11"/>
                    <a:srcRect/>
                    <a:stretch>
                      <a:fillRect/>
                    </a:stretch>
                  </pic:blipFill>
                  <pic:spPr bwMode="auto">
                    <a:xfrm>
                      <a:off x="0" y="0"/>
                      <a:ext cx="1264285" cy="495935"/>
                    </a:xfrm>
                    <a:prstGeom prst="rect">
                      <a:avLst/>
                    </a:prstGeom>
                    <a:noFill/>
                    <a:ln w="9525">
                      <a:noFill/>
                      <a:miter lim="800000"/>
                      <a:headEnd/>
                      <a:tailEnd/>
                    </a:ln>
                  </pic:spPr>
                </pic:pic>
              </a:graphicData>
            </a:graphic>
          </wp:inline>
        </w:drawing>
      </w:r>
    </w:p>
    <w:p w:rsidR="0031188B" w:rsidRPr="00A63EDF" w:rsidRDefault="0031188B" w:rsidP="0031188B">
      <w:pPr>
        <w:spacing w:after="0" w:line="240" w:lineRule="auto"/>
        <w:jc w:val="center"/>
        <w:rPr>
          <w:rFonts w:ascii="Arial" w:eastAsia="Times New Roman" w:hAnsi="Arial" w:cs="Arial"/>
          <w:sz w:val="24"/>
          <w:szCs w:val="24"/>
          <w:lang w:eastAsia="es-MX"/>
        </w:rPr>
      </w:pPr>
      <w:r w:rsidRPr="00A63EDF">
        <w:rPr>
          <w:rFonts w:ascii="Arial" w:eastAsia="Times New Roman" w:hAnsi="Arial" w:cs="Arial"/>
          <w:b/>
          <w:bCs/>
          <w:noProof/>
          <w:color w:val="C64500"/>
          <w:sz w:val="25"/>
          <w:szCs w:val="25"/>
          <w:lang w:eastAsia="es-MX"/>
        </w:rPr>
        <w:drawing>
          <wp:inline distT="0" distB="0" distL="0" distR="0" wp14:anchorId="7FDD9316" wp14:editId="7260B8D0">
            <wp:extent cx="2752725" cy="904875"/>
            <wp:effectExtent l="19050" t="0" r="9525" b="0"/>
            <wp:docPr id="7" name="Imagen 7" descr="https://lh3.googleusercontent.com/P01j8GSv_1txcEeamgHaNPL8eUy6KOXnjQBofvSb5nm2O2DbUX6mh0c2Eqv--PnrYzYrohBCKdWkLuGDpnySWB-fz0LGOIAmJibqXJLcFUZw3h0P0DjsiX2OXcUodiUd7w=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P01j8GSv_1txcEeamgHaNPL8eUy6KOXnjQBofvSb5nm2O2DbUX6mh0c2Eqv--PnrYzYrohBCKdWkLuGDpnySWB-fz0LGOIAmJibqXJLcFUZw3h0P0DjsiX2OXcUodiUd7w=s1600"/>
                    <pic:cNvPicPr>
                      <a:picLocks noChangeAspect="1" noChangeArrowheads="1"/>
                    </pic:cNvPicPr>
                  </pic:nvPicPr>
                  <pic:blipFill>
                    <a:blip r:embed="rId12"/>
                    <a:srcRect/>
                    <a:stretch>
                      <a:fillRect/>
                    </a:stretch>
                  </pic:blipFill>
                  <pic:spPr bwMode="auto">
                    <a:xfrm>
                      <a:off x="0" y="0"/>
                      <a:ext cx="2752725" cy="904875"/>
                    </a:xfrm>
                    <a:prstGeom prst="rect">
                      <a:avLst/>
                    </a:prstGeom>
                    <a:noFill/>
                    <a:ln w="9525">
                      <a:noFill/>
                      <a:miter lim="800000"/>
                      <a:headEnd/>
                      <a:tailEnd/>
                    </a:ln>
                  </pic:spPr>
                </pic:pic>
              </a:graphicData>
            </a:graphic>
          </wp:inline>
        </w:drawing>
      </w:r>
    </w:p>
    <w:p w:rsidR="0031188B" w:rsidRPr="00A63EDF" w:rsidRDefault="0031188B" w:rsidP="0031188B">
      <w:pPr>
        <w:spacing w:after="0" w:line="240" w:lineRule="auto"/>
        <w:jc w:val="center"/>
        <w:rPr>
          <w:rFonts w:ascii="Arial" w:eastAsia="Times New Roman" w:hAnsi="Arial" w:cs="Arial"/>
          <w:sz w:val="24"/>
          <w:szCs w:val="24"/>
          <w:lang w:eastAsia="es-MX"/>
        </w:rPr>
      </w:pPr>
      <w:r w:rsidRPr="00A63EDF">
        <w:rPr>
          <w:rFonts w:ascii="Arial" w:eastAsia="Times New Roman" w:hAnsi="Arial" w:cs="Arial"/>
          <w:b/>
          <w:bCs/>
          <w:noProof/>
          <w:color w:val="C64500"/>
          <w:sz w:val="25"/>
          <w:szCs w:val="25"/>
          <w:lang w:eastAsia="es-MX"/>
        </w:rPr>
        <w:drawing>
          <wp:inline distT="0" distB="0" distL="0" distR="0" wp14:anchorId="039F0438" wp14:editId="0671872E">
            <wp:extent cx="2879090" cy="398780"/>
            <wp:effectExtent l="19050" t="0" r="0" b="0"/>
            <wp:docPr id="8" name="Imagen 8" descr="https://lh5.googleusercontent.com/Uq2-Noc0jAm7710t33nelM24QIRwUH_tljm2O-Z4mOgn1xHRIda42CEx-6BbMozMaWYO4B6yPr5CN7NxRUilU5HSpDiuFtS8f0m04bNUj38XEUfe2pJWR3T2kL3wPgsLcA=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Uq2-Noc0jAm7710t33nelM24QIRwUH_tljm2O-Z4mOgn1xHRIda42CEx-6BbMozMaWYO4B6yPr5CN7NxRUilU5HSpDiuFtS8f0m04bNUj38XEUfe2pJWR3T2kL3wPgsLcA=s1600"/>
                    <pic:cNvPicPr>
                      <a:picLocks noChangeAspect="1" noChangeArrowheads="1"/>
                    </pic:cNvPicPr>
                  </pic:nvPicPr>
                  <pic:blipFill>
                    <a:blip r:embed="rId13"/>
                    <a:srcRect/>
                    <a:stretch>
                      <a:fillRect/>
                    </a:stretch>
                  </pic:blipFill>
                  <pic:spPr bwMode="auto">
                    <a:xfrm>
                      <a:off x="0" y="0"/>
                      <a:ext cx="2879090" cy="398780"/>
                    </a:xfrm>
                    <a:prstGeom prst="rect">
                      <a:avLst/>
                    </a:prstGeom>
                    <a:noFill/>
                    <a:ln w="9525">
                      <a:noFill/>
                      <a:miter lim="800000"/>
                      <a:headEnd/>
                      <a:tailEnd/>
                    </a:ln>
                  </pic:spPr>
                </pic:pic>
              </a:graphicData>
            </a:graphic>
          </wp:inline>
        </w:drawing>
      </w:r>
    </w:p>
    <w:p w:rsidR="0031188B" w:rsidRPr="00A63EDF" w:rsidRDefault="0031188B" w:rsidP="0031188B">
      <w:pPr>
        <w:spacing w:after="0" w:line="240" w:lineRule="auto"/>
        <w:jc w:val="center"/>
        <w:rPr>
          <w:rFonts w:ascii="Arial" w:eastAsia="Times New Roman" w:hAnsi="Arial" w:cs="Arial"/>
          <w:sz w:val="24"/>
          <w:szCs w:val="24"/>
          <w:lang w:eastAsia="es-MX"/>
        </w:rPr>
      </w:pPr>
      <w:r w:rsidRPr="00A63EDF">
        <w:rPr>
          <w:rFonts w:ascii="Arial" w:eastAsia="Times New Roman" w:hAnsi="Arial" w:cs="Arial"/>
          <w:b/>
          <w:bCs/>
          <w:noProof/>
          <w:color w:val="C64500"/>
          <w:sz w:val="25"/>
          <w:szCs w:val="25"/>
          <w:lang w:eastAsia="es-MX"/>
        </w:rPr>
        <w:drawing>
          <wp:inline distT="0" distB="0" distL="0" distR="0" wp14:anchorId="4C5B90FB" wp14:editId="6FD5B988">
            <wp:extent cx="1653540" cy="398780"/>
            <wp:effectExtent l="19050" t="0" r="3810" b="0"/>
            <wp:docPr id="9" name="Imagen 9" descr="https://lh3.googleusercontent.com/AwoPx2lkY8LC2MN57SfI9yGPFP0YlhnPfPk04L6U0PRFzPNxz9M7AaOdI3QVNsynfYtibKyqYkl2XR1koKe-w1L_rx09hfXnv2DK2MRi_Ck0w13pGJwpU7YFaVBRFve58w=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AwoPx2lkY8LC2MN57SfI9yGPFP0YlhnPfPk04L6U0PRFzPNxz9M7AaOdI3QVNsynfYtibKyqYkl2XR1koKe-w1L_rx09hfXnv2DK2MRi_Ck0w13pGJwpU7YFaVBRFve58w=s1600"/>
                    <pic:cNvPicPr>
                      <a:picLocks noChangeAspect="1" noChangeArrowheads="1"/>
                    </pic:cNvPicPr>
                  </pic:nvPicPr>
                  <pic:blipFill>
                    <a:blip r:embed="rId14"/>
                    <a:srcRect/>
                    <a:stretch>
                      <a:fillRect/>
                    </a:stretch>
                  </pic:blipFill>
                  <pic:spPr bwMode="auto">
                    <a:xfrm>
                      <a:off x="0" y="0"/>
                      <a:ext cx="1653540" cy="398780"/>
                    </a:xfrm>
                    <a:prstGeom prst="rect">
                      <a:avLst/>
                    </a:prstGeom>
                    <a:noFill/>
                    <a:ln w="9525">
                      <a:noFill/>
                      <a:miter lim="800000"/>
                      <a:headEnd/>
                      <a:tailEnd/>
                    </a:ln>
                  </pic:spPr>
                </pic:pic>
              </a:graphicData>
            </a:graphic>
          </wp:inline>
        </w:drawing>
      </w:r>
    </w:p>
    <w:p w:rsidR="0031188B" w:rsidRPr="00A63EDF" w:rsidRDefault="0031188B" w:rsidP="0031188B">
      <w:pPr>
        <w:spacing w:after="0" w:line="240" w:lineRule="auto"/>
        <w:jc w:val="center"/>
        <w:rPr>
          <w:rFonts w:ascii="Arial" w:eastAsia="Times New Roman" w:hAnsi="Arial" w:cs="Arial"/>
          <w:sz w:val="24"/>
          <w:szCs w:val="24"/>
          <w:lang w:eastAsia="es-MX"/>
        </w:rPr>
      </w:pPr>
      <w:r w:rsidRPr="00A63EDF">
        <w:rPr>
          <w:rFonts w:ascii="Arial" w:eastAsia="Times New Roman" w:hAnsi="Arial" w:cs="Arial"/>
          <w:b/>
          <w:bCs/>
          <w:noProof/>
          <w:color w:val="C64500"/>
          <w:sz w:val="25"/>
          <w:szCs w:val="25"/>
          <w:lang w:eastAsia="es-MX"/>
        </w:rPr>
        <w:drawing>
          <wp:inline distT="0" distB="0" distL="0" distR="0" wp14:anchorId="753B9A21" wp14:editId="0A94CA6B">
            <wp:extent cx="1614805" cy="360045"/>
            <wp:effectExtent l="19050" t="0" r="4445" b="0"/>
            <wp:docPr id="10" name="Imagen 10" descr="https://lh4.googleusercontent.com/1wzyBf1E6PY1UjRR7kvOU6n1TOJeKgUu6awWyyEB3BKhUQIwb04kSLPhiyA5SHTaze9B-dmNF3vp9Ole-C-QsUVSl4yuCdX7s4sZWAxo7BEuGBuFfAybJ68GxlmnfLhM2e8=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1wzyBf1E6PY1UjRR7kvOU6n1TOJeKgUu6awWyyEB3BKhUQIwb04kSLPhiyA5SHTaze9B-dmNF3vp9Ole-C-QsUVSl4yuCdX7s4sZWAxo7BEuGBuFfAybJ68GxlmnfLhM2e8=s1600"/>
                    <pic:cNvPicPr>
                      <a:picLocks noChangeAspect="1" noChangeArrowheads="1"/>
                    </pic:cNvPicPr>
                  </pic:nvPicPr>
                  <pic:blipFill>
                    <a:blip r:embed="rId15"/>
                    <a:srcRect/>
                    <a:stretch>
                      <a:fillRect/>
                    </a:stretch>
                  </pic:blipFill>
                  <pic:spPr bwMode="auto">
                    <a:xfrm>
                      <a:off x="0" y="0"/>
                      <a:ext cx="1614805" cy="360045"/>
                    </a:xfrm>
                    <a:prstGeom prst="rect">
                      <a:avLst/>
                    </a:prstGeom>
                    <a:noFill/>
                    <a:ln w="9525">
                      <a:noFill/>
                      <a:miter lim="800000"/>
                      <a:headEnd/>
                      <a:tailEnd/>
                    </a:ln>
                  </pic:spPr>
                </pic:pic>
              </a:graphicData>
            </a:graphic>
          </wp:inline>
        </w:drawing>
      </w:r>
    </w:p>
    <w:p w:rsidR="0031188B" w:rsidRPr="00A63EDF" w:rsidRDefault="0031188B" w:rsidP="0031188B">
      <w:pPr>
        <w:spacing w:after="0" w:line="240" w:lineRule="auto"/>
        <w:rPr>
          <w:rFonts w:ascii="Arial" w:eastAsia="Times New Roman" w:hAnsi="Arial" w:cs="Arial"/>
          <w:sz w:val="24"/>
          <w:szCs w:val="24"/>
          <w:lang w:eastAsia="es-MX"/>
        </w:rPr>
      </w:pPr>
    </w:p>
    <w:p w:rsidR="0031188B" w:rsidRPr="00A63EDF" w:rsidRDefault="0031188B" w:rsidP="0031188B">
      <w:pPr>
        <w:spacing w:after="0" w:line="240" w:lineRule="auto"/>
        <w:jc w:val="center"/>
        <w:rPr>
          <w:rFonts w:ascii="Arial" w:eastAsia="Times New Roman" w:hAnsi="Arial" w:cs="Arial"/>
          <w:sz w:val="24"/>
          <w:szCs w:val="24"/>
          <w:lang w:eastAsia="es-MX"/>
        </w:rPr>
      </w:pPr>
      <w:r w:rsidRPr="00A63EDF">
        <w:rPr>
          <w:rFonts w:ascii="Arial" w:eastAsia="Times New Roman" w:hAnsi="Arial" w:cs="Arial"/>
          <w:b/>
          <w:bCs/>
          <w:sz w:val="25"/>
          <w:szCs w:val="25"/>
          <w:lang w:eastAsia="es-MX"/>
        </w:rPr>
        <w:t>Varianza para datos agrupados:</w:t>
      </w:r>
    </w:p>
    <w:p w:rsidR="0031188B" w:rsidRPr="00A63EDF" w:rsidRDefault="0031188B" w:rsidP="0031188B">
      <w:pPr>
        <w:spacing w:after="0" w:line="240" w:lineRule="auto"/>
        <w:jc w:val="center"/>
        <w:rPr>
          <w:rFonts w:ascii="Arial" w:eastAsia="Times New Roman" w:hAnsi="Arial" w:cs="Arial"/>
          <w:sz w:val="24"/>
          <w:szCs w:val="24"/>
          <w:lang w:eastAsia="es-MX"/>
        </w:rPr>
      </w:pPr>
      <w:r w:rsidRPr="00A63EDF">
        <w:rPr>
          <w:rFonts w:ascii="Arial" w:eastAsia="Times New Roman" w:hAnsi="Arial" w:cs="Arial"/>
          <w:b/>
          <w:bCs/>
          <w:noProof/>
          <w:sz w:val="25"/>
          <w:szCs w:val="25"/>
          <w:lang w:eastAsia="es-MX"/>
        </w:rPr>
        <w:lastRenderedPageBreak/>
        <w:drawing>
          <wp:inline distT="0" distB="0" distL="0" distR="0" wp14:anchorId="4E31F7B5" wp14:editId="6DF8C693">
            <wp:extent cx="1254760" cy="495935"/>
            <wp:effectExtent l="19050" t="0" r="2540" b="0"/>
            <wp:docPr id="11" name="Imagen 11" descr="https://lh4.googleusercontent.com/ZklaOqU8ohQ6MoTOwwr60Qv0JRZpjbEddcXgxgSHWDVhjQzXA_JgRoWbJkoF690qXWk5VuQGt0SixIuYd07Sc8NNrYJbGpVLd0CPY0sGoCuNqnVaO-pe_F8bvuqh2bRMyw=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ZklaOqU8ohQ6MoTOwwr60Qv0JRZpjbEddcXgxgSHWDVhjQzXA_JgRoWbJkoF690qXWk5VuQGt0SixIuYd07Sc8NNrYJbGpVLd0CPY0sGoCuNqnVaO-pe_F8bvuqh2bRMyw=s1600"/>
                    <pic:cNvPicPr>
                      <a:picLocks noChangeAspect="1" noChangeArrowheads="1"/>
                    </pic:cNvPicPr>
                  </pic:nvPicPr>
                  <pic:blipFill>
                    <a:blip r:embed="rId16"/>
                    <a:srcRect/>
                    <a:stretch>
                      <a:fillRect/>
                    </a:stretch>
                  </pic:blipFill>
                  <pic:spPr bwMode="auto">
                    <a:xfrm>
                      <a:off x="0" y="0"/>
                      <a:ext cx="1254760" cy="495935"/>
                    </a:xfrm>
                    <a:prstGeom prst="rect">
                      <a:avLst/>
                    </a:prstGeom>
                    <a:noFill/>
                    <a:ln w="9525">
                      <a:noFill/>
                      <a:miter lim="800000"/>
                      <a:headEnd/>
                      <a:tailEnd/>
                    </a:ln>
                  </pic:spPr>
                </pic:pic>
              </a:graphicData>
            </a:graphic>
          </wp:inline>
        </w:drawing>
      </w:r>
    </w:p>
    <w:p w:rsidR="0031188B" w:rsidRPr="00A63EDF" w:rsidRDefault="0031188B" w:rsidP="0031188B">
      <w:pPr>
        <w:spacing w:after="0" w:line="240" w:lineRule="auto"/>
        <w:rPr>
          <w:rFonts w:ascii="Arial" w:eastAsia="Times New Roman" w:hAnsi="Arial" w:cs="Arial"/>
          <w:sz w:val="24"/>
          <w:szCs w:val="24"/>
          <w:lang w:eastAsia="es-MX"/>
        </w:rPr>
      </w:pPr>
    </w:p>
    <w:p w:rsidR="0031188B" w:rsidRPr="00A63EDF" w:rsidRDefault="0031188B" w:rsidP="0031188B">
      <w:pPr>
        <w:spacing w:after="0" w:line="240" w:lineRule="auto"/>
        <w:jc w:val="center"/>
        <w:rPr>
          <w:rFonts w:ascii="Arial" w:eastAsia="Times New Roman" w:hAnsi="Arial" w:cs="Arial"/>
          <w:sz w:val="24"/>
          <w:szCs w:val="24"/>
          <w:lang w:eastAsia="es-MX"/>
        </w:rPr>
      </w:pPr>
      <w:r w:rsidRPr="00A63EDF">
        <w:rPr>
          <w:rFonts w:ascii="Arial" w:eastAsia="Times New Roman" w:hAnsi="Arial" w:cs="Arial"/>
          <w:b/>
          <w:bCs/>
          <w:noProof/>
          <w:color w:val="C64500"/>
          <w:sz w:val="25"/>
          <w:szCs w:val="25"/>
          <w:lang w:eastAsia="es-MX"/>
        </w:rPr>
        <w:drawing>
          <wp:inline distT="0" distB="0" distL="0" distR="0" wp14:anchorId="3D799CB2" wp14:editId="7D7D3AF7">
            <wp:extent cx="2665095" cy="641985"/>
            <wp:effectExtent l="19050" t="0" r="1905" b="0"/>
            <wp:docPr id="12" name="Imagen 12" descr="https://lh4.googleusercontent.com/_hOYR6La82PUPeGqYW_p1lDryzVIge2oCo1m9bSscwMe8umWhpKjbATGPj2_zlarWF7m0TyetESU-SIWSVTbtnIOcE03vnz-shHSFfclf57pTIGIAEYzhZfc56jWYSV26g=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_hOYR6La82PUPeGqYW_p1lDryzVIge2oCo1m9bSscwMe8umWhpKjbATGPj2_zlarWF7m0TyetESU-SIWSVTbtnIOcE03vnz-shHSFfclf57pTIGIAEYzhZfc56jWYSV26g=s1600"/>
                    <pic:cNvPicPr>
                      <a:picLocks noChangeAspect="1" noChangeArrowheads="1"/>
                    </pic:cNvPicPr>
                  </pic:nvPicPr>
                  <pic:blipFill>
                    <a:blip r:embed="rId17"/>
                    <a:srcRect/>
                    <a:stretch>
                      <a:fillRect/>
                    </a:stretch>
                  </pic:blipFill>
                  <pic:spPr bwMode="auto">
                    <a:xfrm>
                      <a:off x="0" y="0"/>
                      <a:ext cx="2665095" cy="641985"/>
                    </a:xfrm>
                    <a:prstGeom prst="rect">
                      <a:avLst/>
                    </a:prstGeom>
                    <a:noFill/>
                    <a:ln w="9525">
                      <a:noFill/>
                      <a:miter lim="800000"/>
                      <a:headEnd/>
                      <a:tailEnd/>
                    </a:ln>
                  </pic:spPr>
                </pic:pic>
              </a:graphicData>
            </a:graphic>
          </wp:inline>
        </w:drawing>
      </w:r>
    </w:p>
    <w:p w:rsidR="0031188B" w:rsidRPr="00A63EDF" w:rsidRDefault="0031188B" w:rsidP="0031188B">
      <w:pPr>
        <w:spacing w:after="240" w:line="240" w:lineRule="auto"/>
        <w:rPr>
          <w:rFonts w:ascii="Arial" w:eastAsia="Times New Roman" w:hAnsi="Arial" w:cs="Arial"/>
          <w:sz w:val="24"/>
          <w:szCs w:val="24"/>
          <w:lang w:eastAsia="es-MX"/>
        </w:rPr>
      </w:pPr>
    </w:p>
    <w:p w:rsidR="0031188B" w:rsidRPr="00A63EDF" w:rsidRDefault="0031188B" w:rsidP="0031188B">
      <w:pPr>
        <w:spacing w:after="0" w:line="240" w:lineRule="auto"/>
        <w:jc w:val="center"/>
        <w:rPr>
          <w:rFonts w:ascii="Arial" w:eastAsia="Times New Roman" w:hAnsi="Arial" w:cs="Arial"/>
          <w:sz w:val="24"/>
          <w:szCs w:val="24"/>
          <w:lang w:eastAsia="es-MX"/>
        </w:rPr>
      </w:pPr>
      <w:r w:rsidRPr="00A63EDF">
        <w:rPr>
          <w:rFonts w:ascii="Arial" w:eastAsia="Times New Roman" w:hAnsi="Arial" w:cs="Arial"/>
          <w:b/>
          <w:bCs/>
          <w:noProof/>
          <w:color w:val="C64500"/>
          <w:sz w:val="25"/>
          <w:szCs w:val="25"/>
          <w:lang w:eastAsia="es-MX"/>
        </w:rPr>
        <w:drawing>
          <wp:inline distT="0" distB="0" distL="0" distR="0" wp14:anchorId="484C21EC" wp14:editId="2BBE2EE1">
            <wp:extent cx="2947670" cy="379095"/>
            <wp:effectExtent l="19050" t="0" r="5080" b="0"/>
            <wp:docPr id="13" name="Imagen 13" descr="https://lh3.googleusercontent.com/4nMOCDuiVjiQTyNnr3AINmfFE_9uEgE4-wM3ZGH8GFACvjJ3oCE09ONdlJ8XzDUdnAJldKsgH1NaBJ5sYSTgkELSNv0Y8T1zu5FQPk4LeBor-lieT4njHpXlzBbsHmHy_w=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4nMOCDuiVjiQTyNnr3AINmfFE_9uEgE4-wM3ZGH8GFACvjJ3oCE09ONdlJ8XzDUdnAJldKsgH1NaBJ5sYSTgkELSNv0Y8T1zu5FQPk4LeBor-lieT4njHpXlzBbsHmHy_w=s1600"/>
                    <pic:cNvPicPr>
                      <a:picLocks noChangeAspect="1" noChangeArrowheads="1"/>
                    </pic:cNvPicPr>
                  </pic:nvPicPr>
                  <pic:blipFill>
                    <a:blip r:embed="rId18"/>
                    <a:srcRect/>
                    <a:stretch>
                      <a:fillRect/>
                    </a:stretch>
                  </pic:blipFill>
                  <pic:spPr bwMode="auto">
                    <a:xfrm>
                      <a:off x="0" y="0"/>
                      <a:ext cx="2947670" cy="379095"/>
                    </a:xfrm>
                    <a:prstGeom prst="rect">
                      <a:avLst/>
                    </a:prstGeom>
                    <a:noFill/>
                    <a:ln w="9525">
                      <a:noFill/>
                      <a:miter lim="800000"/>
                      <a:headEnd/>
                      <a:tailEnd/>
                    </a:ln>
                  </pic:spPr>
                </pic:pic>
              </a:graphicData>
            </a:graphic>
          </wp:inline>
        </w:drawing>
      </w:r>
    </w:p>
    <w:p w:rsidR="0031188B" w:rsidRPr="00A63EDF" w:rsidRDefault="0031188B" w:rsidP="0031188B">
      <w:pPr>
        <w:spacing w:after="0" w:line="240" w:lineRule="auto"/>
        <w:jc w:val="center"/>
        <w:rPr>
          <w:rFonts w:ascii="Arial" w:eastAsia="Times New Roman" w:hAnsi="Arial" w:cs="Arial"/>
          <w:sz w:val="24"/>
          <w:szCs w:val="24"/>
          <w:lang w:eastAsia="es-MX"/>
        </w:rPr>
      </w:pPr>
      <w:r w:rsidRPr="00A63EDF">
        <w:rPr>
          <w:rFonts w:ascii="Arial" w:eastAsia="Times New Roman" w:hAnsi="Arial" w:cs="Arial"/>
          <w:b/>
          <w:bCs/>
          <w:noProof/>
          <w:color w:val="C64500"/>
          <w:sz w:val="25"/>
          <w:szCs w:val="25"/>
          <w:lang w:eastAsia="es-MX"/>
        </w:rPr>
        <w:drawing>
          <wp:inline distT="0" distB="0" distL="0" distR="0" wp14:anchorId="3A1946E7" wp14:editId="76C1EB99">
            <wp:extent cx="1595120" cy="369570"/>
            <wp:effectExtent l="19050" t="0" r="5080" b="0"/>
            <wp:docPr id="14" name="Imagen 14" descr="https://lh5.googleusercontent.com/13aKGOags7Lxp4gPfiFjSSvUXuTEDnOqYTpoyx_ZHgEJ3XPwiC3ZhQS_zds6-6D4oGKNISm9cyQpfWnEBLOWA8dRiuFAMD-JvLzAqdy7xsu4spsdguYjfxP8TaQ-vVk6k04=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13aKGOags7Lxp4gPfiFjSSvUXuTEDnOqYTpoyx_ZHgEJ3XPwiC3ZhQS_zds6-6D4oGKNISm9cyQpfWnEBLOWA8dRiuFAMD-JvLzAqdy7xsu4spsdguYjfxP8TaQ-vVk6k04=s1600"/>
                    <pic:cNvPicPr>
                      <a:picLocks noChangeAspect="1" noChangeArrowheads="1"/>
                    </pic:cNvPicPr>
                  </pic:nvPicPr>
                  <pic:blipFill>
                    <a:blip r:embed="rId19"/>
                    <a:srcRect/>
                    <a:stretch>
                      <a:fillRect/>
                    </a:stretch>
                  </pic:blipFill>
                  <pic:spPr bwMode="auto">
                    <a:xfrm>
                      <a:off x="0" y="0"/>
                      <a:ext cx="1595120" cy="369570"/>
                    </a:xfrm>
                    <a:prstGeom prst="rect">
                      <a:avLst/>
                    </a:prstGeom>
                    <a:noFill/>
                    <a:ln w="9525">
                      <a:noFill/>
                      <a:miter lim="800000"/>
                      <a:headEnd/>
                      <a:tailEnd/>
                    </a:ln>
                  </pic:spPr>
                </pic:pic>
              </a:graphicData>
            </a:graphic>
          </wp:inline>
        </w:drawing>
      </w:r>
    </w:p>
    <w:p w:rsidR="0031188B" w:rsidRPr="00A63EDF" w:rsidRDefault="0031188B" w:rsidP="0031188B">
      <w:pPr>
        <w:spacing w:after="0" w:line="240" w:lineRule="auto"/>
        <w:rPr>
          <w:rFonts w:ascii="Arial" w:eastAsia="Times New Roman" w:hAnsi="Arial" w:cs="Arial"/>
          <w:sz w:val="24"/>
          <w:szCs w:val="24"/>
          <w:lang w:eastAsia="es-MX"/>
        </w:rPr>
      </w:pPr>
    </w:p>
    <w:p w:rsidR="0031188B" w:rsidRPr="00A63EDF" w:rsidRDefault="0031188B" w:rsidP="0031188B">
      <w:pPr>
        <w:spacing w:after="0" w:line="240" w:lineRule="auto"/>
        <w:jc w:val="center"/>
        <w:rPr>
          <w:rFonts w:ascii="Arial" w:eastAsia="Times New Roman" w:hAnsi="Arial" w:cs="Arial"/>
          <w:sz w:val="24"/>
          <w:szCs w:val="24"/>
          <w:lang w:eastAsia="es-MX"/>
        </w:rPr>
      </w:pPr>
      <w:r w:rsidRPr="00A63EDF">
        <w:rPr>
          <w:rFonts w:ascii="Arial" w:eastAsia="Times New Roman" w:hAnsi="Arial" w:cs="Arial"/>
          <w:b/>
          <w:bCs/>
          <w:noProof/>
          <w:color w:val="C64500"/>
          <w:sz w:val="25"/>
          <w:szCs w:val="25"/>
          <w:lang w:eastAsia="es-MX"/>
        </w:rPr>
        <w:drawing>
          <wp:inline distT="0" distB="0" distL="0" distR="0" wp14:anchorId="08784B11" wp14:editId="09E46FAB">
            <wp:extent cx="6362065" cy="1468755"/>
            <wp:effectExtent l="19050" t="0" r="635" b="0"/>
            <wp:docPr id="15" name="Imagen 15" descr="https://lh6.googleusercontent.com/kGXS2yy2uKmNr_9aWAl9xicdQ5HdqW7mXKWZoVBNyJvFTvpyOceKWB0fW8Tci_qSs4zELZg64_qkocagFZsvdclkhnmIwvfwQYn7i4GLjhkmxn3DDpnlizJATXysVbt23UA=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kGXS2yy2uKmNr_9aWAl9xicdQ5HdqW7mXKWZoVBNyJvFTvpyOceKWB0fW8Tci_qSs4zELZg64_qkocagFZsvdclkhnmIwvfwQYn7i4GLjhkmxn3DDpnlizJATXysVbt23UA=s1600"/>
                    <pic:cNvPicPr>
                      <a:picLocks noChangeAspect="1" noChangeArrowheads="1"/>
                    </pic:cNvPicPr>
                  </pic:nvPicPr>
                  <pic:blipFill>
                    <a:blip r:embed="rId20"/>
                    <a:srcRect/>
                    <a:stretch>
                      <a:fillRect/>
                    </a:stretch>
                  </pic:blipFill>
                  <pic:spPr bwMode="auto">
                    <a:xfrm>
                      <a:off x="0" y="0"/>
                      <a:ext cx="6362065" cy="1468755"/>
                    </a:xfrm>
                    <a:prstGeom prst="rect">
                      <a:avLst/>
                    </a:prstGeom>
                    <a:noFill/>
                    <a:ln w="9525">
                      <a:noFill/>
                      <a:miter lim="800000"/>
                      <a:headEnd/>
                      <a:tailEnd/>
                    </a:ln>
                  </pic:spPr>
                </pic:pic>
              </a:graphicData>
            </a:graphic>
          </wp:inline>
        </w:drawing>
      </w:r>
    </w:p>
    <w:p w:rsidR="0031188B" w:rsidRPr="00A63EDF" w:rsidRDefault="0031188B" w:rsidP="006C58D8">
      <w:pPr>
        <w:spacing w:after="240" w:line="240" w:lineRule="auto"/>
        <w:rPr>
          <w:rFonts w:ascii="Arial" w:eastAsia="Times New Roman" w:hAnsi="Arial" w:cs="Arial"/>
          <w:b/>
          <w:bCs/>
          <w:sz w:val="28"/>
          <w:szCs w:val="28"/>
          <w:lang w:eastAsia="es-MX"/>
        </w:rPr>
      </w:pPr>
      <w:r w:rsidRPr="00A63EDF">
        <w:rPr>
          <w:rFonts w:ascii="Arial" w:eastAsia="Times New Roman" w:hAnsi="Arial" w:cs="Arial"/>
          <w:sz w:val="24"/>
          <w:szCs w:val="24"/>
          <w:lang w:eastAsia="es-MX"/>
        </w:rPr>
        <w:br/>
      </w:r>
      <w:r w:rsidRPr="00A63EDF">
        <w:rPr>
          <w:rFonts w:ascii="Arial" w:eastAsia="Times New Roman" w:hAnsi="Arial" w:cs="Arial"/>
          <w:sz w:val="24"/>
          <w:szCs w:val="24"/>
          <w:lang w:eastAsia="es-MX"/>
        </w:rPr>
        <w:br/>
      </w:r>
      <w:r w:rsidRPr="00A63EDF">
        <w:rPr>
          <w:rFonts w:ascii="Arial" w:eastAsia="Times New Roman" w:hAnsi="Arial" w:cs="Arial"/>
          <w:sz w:val="24"/>
          <w:szCs w:val="24"/>
          <w:lang w:eastAsia="es-MX"/>
        </w:rPr>
        <w:br/>
      </w:r>
      <w:r w:rsidRPr="00A63EDF">
        <w:rPr>
          <w:rFonts w:ascii="Arial" w:eastAsia="Times New Roman" w:hAnsi="Arial" w:cs="Arial"/>
          <w:sz w:val="24"/>
          <w:szCs w:val="24"/>
          <w:lang w:eastAsia="es-MX"/>
        </w:rPr>
        <w:br/>
      </w:r>
      <w:r w:rsidRPr="00A63EDF">
        <w:rPr>
          <w:rFonts w:ascii="Arial" w:eastAsia="Times New Roman" w:hAnsi="Arial" w:cs="Arial"/>
          <w:sz w:val="24"/>
          <w:szCs w:val="24"/>
          <w:lang w:eastAsia="es-MX"/>
        </w:rPr>
        <w:br/>
      </w:r>
      <w:r w:rsidRPr="00A63EDF">
        <w:rPr>
          <w:rFonts w:ascii="Arial" w:eastAsia="Times New Roman" w:hAnsi="Arial" w:cs="Arial"/>
          <w:sz w:val="24"/>
          <w:szCs w:val="24"/>
          <w:lang w:eastAsia="es-MX"/>
        </w:rPr>
        <w:br/>
      </w:r>
      <w:r w:rsidRPr="00A63EDF">
        <w:rPr>
          <w:rFonts w:ascii="Arial" w:eastAsia="Times New Roman" w:hAnsi="Arial" w:cs="Arial"/>
          <w:sz w:val="24"/>
          <w:szCs w:val="24"/>
          <w:lang w:eastAsia="es-MX"/>
        </w:rPr>
        <w:br/>
      </w:r>
      <w:r w:rsidRPr="00A63EDF">
        <w:rPr>
          <w:rFonts w:ascii="Arial" w:eastAsia="Times New Roman" w:hAnsi="Arial" w:cs="Arial"/>
          <w:sz w:val="24"/>
          <w:szCs w:val="24"/>
          <w:lang w:eastAsia="es-MX"/>
        </w:rPr>
        <w:br/>
      </w:r>
      <w:r w:rsidRPr="00A63EDF">
        <w:rPr>
          <w:rFonts w:ascii="Arial" w:eastAsia="Times New Roman" w:hAnsi="Arial" w:cs="Arial"/>
          <w:sz w:val="24"/>
          <w:szCs w:val="24"/>
          <w:lang w:eastAsia="es-MX"/>
        </w:rPr>
        <w:br/>
      </w:r>
      <w:r w:rsidRPr="00A63EDF">
        <w:rPr>
          <w:rFonts w:ascii="Arial" w:eastAsia="Times New Roman" w:hAnsi="Arial" w:cs="Arial"/>
          <w:sz w:val="24"/>
          <w:szCs w:val="24"/>
          <w:lang w:eastAsia="es-MX"/>
        </w:rPr>
        <w:br/>
      </w:r>
      <w:r w:rsidRPr="00A63EDF">
        <w:rPr>
          <w:rFonts w:ascii="Arial" w:eastAsia="Times New Roman" w:hAnsi="Arial" w:cs="Arial"/>
          <w:sz w:val="24"/>
          <w:szCs w:val="24"/>
          <w:lang w:eastAsia="es-MX"/>
        </w:rPr>
        <w:br/>
      </w:r>
      <w:r w:rsidRPr="00A63EDF">
        <w:rPr>
          <w:rFonts w:ascii="Arial" w:eastAsia="Times New Roman" w:hAnsi="Arial" w:cs="Arial"/>
          <w:sz w:val="24"/>
          <w:szCs w:val="24"/>
          <w:lang w:eastAsia="es-MX"/>
        </w:rPr>
        <w:br/>
      </w:r>
      <w:r w:rsidRPr="00A63EDF">
        <w:rPr>
          <w:rFonts w:ascii="Arial" w:eastAsia="Times New Roman" w:hAnsi="Arial" w:cs="Arial"/>
          <w:sz w:val="24"/>
          <w:szCs w:val="24"/>
          <w:lang w:eastAsia="es-MX"/>
        </w:rPr>
        <w:br/>
      </w:r>
      <w:r w:rsidRPr="00A63EDF">
        <w:rPr>
          <w:rFonts w:ascii="Arial" w:eastAsia="Times New Roman" w:hAnsi="Arial" w:cs="Arial"/>
          <w:sz w:val="24"/>
          <w:szCs w:val="24"/>
          <w:lang w:eastAsia="es-MX"/>
        </w:rPr>
        <w:br/>
      </w:r>
      <w:r w:rsidRPr="00A63EDF">
        <w:rPr>
          <w:rFonts w:ascii="Arial" w:eastAsia="Times New Roman" w:hAnsi="Arial" w:cs="Arial"/>
          <w:sz w:val="24"/>
          <w:szCs w:val="24"/>
          <w:lang w:eastAsia="es-MX"/>
        </w:rPr>
        <w:br/>
      </w:r>
      <w:r w:rsidRPr="00A63EDF">
        <w:rPr>
          <w:rFonts w:ascii="Arial" w:eastAsia="Times New Roman" w:hAnsi="Arial" w:cs="Arial"/>
          <w:sz w:val="24"/>
          <w:szCs w:val="24"/>
          <w:lang w:eastAsia="es-MX"/>
        </w:rPr>
        <w:br/>
      </w:r>
      <w:r w:rsidRPr="00A63EDF">
        <w:rPr>
          <w:rFonts w:ascii="Arial" w:eastAsia="Times New Roman" w:hAnsi="Arial" w:cs="Arial"/>
          <w:sz w:val="24"/>
          <w:szCs w:val="24"/>
          <w:lang w:eastAsia="es-MX"/>
        </w:rPr>
        <w:br/>
      </w:r>
      <w:r w:rsidRPr="00A63EDF">
        <w:rPr>
          <w:rFonts w:ascii="Arial" w:eastAsia="Times New Roman" w:hAnsi="Arial" w:cs="Arial"/>
          <w:sz w:val="24"/>
          <w:szCs w:val="24"/>
          <w:lang w:eastAsia="es-MX"/>
        </w:rPr>
        <w:br/>
      </w:r>
      <w:r w:rsidRPr="00A63EDF">
        <w:rPr>
          <w:rFonts w:ascii="Arial" w:eastAsia="Times New Roman" w:hAnsi="Arial" w:cs="Arial"/>
          <w:sz w:val="24"/>
          <w:szCs w:val="24"/>
          <w:lang w:eastAsia="es-MX"/>
        </w:rPr>
        <w:br/>
      </w:r>
      <w:r w:rsidRPr="00A63EDF">
        <w:rPr>
          <w:rFonts w:ascii="Arial" w:eastAsia="Times New Roman" w:hAnsi="Arial" w:cs="Arial"/>
          <w:sz w:val="24"/>
          <w:szCs w:val="24"/>
          <w:lang w:eastAsia="es-MX"/>
        </w:rPr>
        <w:br/>
      </w:r>
      <w:r w:rsidRPr="00A63EDF">
        <w:rPr>
          <w:rFonts w:ascii="Arial" w:eastAsia="Times New Roman" w:hAnsi="Arial" w:cs="Arial"/>
          <w:sz w:val="24"/>
          <w:szCs w:val="24"/>
          <w:lang w:eastAsia="es-MX"/>
        </w:rPr>
        <w:br/>
      </w:r>
      <w:r w:rsidRPr="00A63EDF">
        <w:rPr>
          <w:rFonts w:ascii="Arial" w:eastAsia="Times New Roman" w:hAnsi="Arial" w:cs="Arial"/>
          <w:sz w:val="24"/>
          <w:szCs w:val="24"/>
          <w:lang w:eastAsia="es-MX"/>
        </w:rPr>
        <w:br/>
      </w:r>
      <w:r w:rsidRPr="00A63EDF">
        <w:rPr>
          <w:rFonts w:ascii="Arial" w:eastAsia="Times New Roman" w:hAnsi="Arial" w:cs="Arial"/>
          <w:sz w:val="24"/>
          <w:szCs w:val="24"/>
          <w:lang w:eastAsia="es-MX"/>
        </w:rPr>
        <w:lastRenderedPageBreak/>
        <w:br/>
      </w:r>
      <w:r w:rsidRPr="00A63EDF">
        <w:rPr>
          <w:rFonts w:ascii="Arial" w:eastAsia="Times New Roman" w:hAnsi="Arial" w:cs="Arial"/>
          <w:b/>
          <w:bCs/>
          <w:sz w:val="28"/>
          <w:szCs w:val="28"/>
          <w:lang w:eastAsia="es-MX"/>
        </w:rPr>
        <w:t>CONTROL DE LECTURA</w:t>
      </w:r>
    </w:p>
    <w:p w:rsidR="0058624F" w:rsidRPr="00A63EDF" w:rsidRDefault="0058624F" w:rsidP="0058624F">
      <w:pPr>
        <w:spacing w:after="0" w:line="240" w:lineRule="auto"/>
        <w:rPr>
          <w:rFonts w:ascii="Arial" w:eastAsia="Times New Roman" w:hAnsi="Arial" w:cs="Arial"/>
          <w:sz w:val="28"/>
          <w:szCs w:val="28"/>
          <w:lang w:eastAsia="es-MX"/>
        </w:rPr>
      </w:pPr>
    </w:p>
    <w:p w:rsidR="0031188B" w:rsidRPr="00A63EDF" w:rsidRDefault="0031188B" w:rsidP="0058624F">
      <w:pPr>
        <w:spacing w:after="0" w:line="240" w:lineRule="auto"/>
        <w:rPr>
          <w:rFonts w:ascii="Arial" w:eastAsia="Times New Roman" w:hAnsi="Arial" w:cs="Arial"/>
          <w:sz w:val="24"/>
          <w:szCs w:val="24"/>
          <w:lang w:eastAsia="es-MX"/>
        </w:rPr>
      </w:pPr>
      <w:r w:rsidRPr="00A63EDF">
        <w:rPr>
          <w:rFonts w:ascii="Arial" w:eastAsia="Times New Roman" w:hAnsi="Arial" w:cs="Arial"/>
          <w:b/>
          <w:bCs/>
          <w:color w:val="000000"/>
          <w:sz w:val="25"/>
          <w:szCs w:val="25"/>
          <w:lang w:eastAsia="es-MX"/>
        </w:rPr>
        <w:t>SELECCIÓN DE LA MUESTRA</w:t>
      </w:r>
    </w:p>
    <w:p w:rsidR="0031188B" w:rsidRPr="00A63EDF" w:rsidRDefault="0031188B" w:rsidP="0058624F">
      <w:pPr>
        <w:spacing w:after="0" w:line="240" w:lineRule="auto"/>
        <w:jc w:val="both"/>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Las muestras se utilizan por economía de tiempo y recursos. Para seleccionar una muestra, lo primero que hay que hacer es definir la unidad de análisis (personas, organizaciones, periódico, comunidades, situaciones, eventos, etc.). El sobre que o quienes se van a recolectar datos depende del planteamiento del problema a investigar y de los alcances del estudio. Estas acciones nos llevarán al siguiente paso, que consiste en delimitar una población.</w:t>
      </w:r>
    </w:p>
    <w:p w:rsidR="0031188B" w:rsidRPr="00A63EDF" w:rsidRDefault="0031188B" w:rsidP="0058624F">
      <w:pPr>
        <w:spacing w:after="0" w:line="240" w:lineRule="auto"/>
        <w:jc w:val="both"/>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Para el proceso cuantitativo la muestra es un subgrupo de la población de interés (sobre el cual se recolectarán datos, y que tiene que definirse o delimitarse de antemano con precisión), este deberá ser representativo de la población. El investigador pretende que los resultados encontrados en la muestra logren generalizarse o extrapolarse a la población.</w:t>
      </w:r>
    </w:p>
    <w:p w:rsidR="0031188B" w:rsidRPr="00A63EDF" w:rsidRDefault="0031188B" w:rsidP="0031188B">
      <w:pPr>
        <w:spacing w:after="0" w:line="240" w:lineRule="auto"/>
        <w:jc w:val="both"/>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Una vez que se ha definido cual será la unidad de análisis, se procede a delimitar la población que va a ser estudiada y sobre la cual se pretende generalizar los resultados. Una población es el conjunto de todos los casos que concuerdan con una serie de especificaciones (</w:t>
      </w:r>
      <w:proofErr w:type="spellStart"/>
      <w:r w:rsidRPr="00A63EDF">
        <w:rPr>
          <w:rFonts w:ascii="Arial" w:eastAsia="Times New Roman" w:hAnsi="Arial" w:cs="Arial"/>
          <w:color w:val="000000"/>
          <w:sz w:val="25"/>
          <w:szCs w:val="25"/>
          <w:lang w:eastAsia="es-MX"/>
        </w:rPr>
        <w:t>Selltiz</w:t>
      </w:r>
      <w:proofErr w:type="spellEnd"/>
      <w:r w:rsidRPr="00A63EDF">
        <w:rPr>
          <w:rFonts w:ascii="Arial" w:eastAsia="Times New Roman" w:hAnsi="Arial" w:cs="Arial"/>
          <w:color w:val="000000"/>
          <w:sz w:val="25"/>
          <w:szCs w:val="25"/>
          <w:lang w:eastAsia="es-MX"/>
        </w:rPr>
        <w:t xml:space="preserve"> </w:t>
      </w:r>
      <w:r w:rsidRPr="00A63EDF">
        <w:rPr>
          <w:rFonts w:ascii="Arial" w:eastAsia="Times New Roman" w:hAnsi="Arial" w:cs="Arial"/>
          <w:i/>
          <w:iCs/>
          <w:color w:val="000000"/>
          <w:sz w:val="25"/>
          <w:szCs w:val="25"/>
          <w:lang w:eastAsia="es-MX"/>
        </w:rPr>
        <w:t>et al.</w:t>
      </w:r>
      <w:r w:rsidRPr="00A63EDF">
        <w:rPr>
          <w:rFonts w:ascii="Arial" w:eastAsia="Times New Roman" w:hAnsi="Arial" w:cs="Arial"/>
          <w:color w:val="000000"/>
          <w:sz w:val="25"/>
          <w:szCs w:val="25"/>
          <w:lang w:eastAsia="es-MX"/>
        </w:rPr>
        <w:t xml:space="preserve">, 1980). Es preferible establecer con claridad las características de la población, con la finalidad de delimitar cuales serán los parámetros muéstrales. La delimitación de las características de la población no solo depende de los objetivos del estudio, sino de otras razones prácticas. Un estudio no será mejor por tener una población </w:t>
      </w:r>
      <w:r w:rsidR="0058624F" w:rsidRPr="00A63EDF">
        <w:rPr>
          <w:rFonts w:ascii="Arial" w:eastAsia="Times New Roman" w:hAnsi="Arial" w:cs="Arial"/>
          <w:color w:val="000000"/>
          <w:sz w:val="25"/>
          <w:szCs w:val="25"/>
          <w:lang w:eastAsia="es-MX"/>
        </w:rPr>
        <w:t>más</w:t>
      </w:r>
      <w:r w:rsidRPr="00A63EDF">
        <w:rPr>
          <w:rFonts w:ascii="Arial" w:eastAsia="Times New Roman" w:hAnsi="Arial" w:cs="Arial"/>
          <w:color w:val="000000"/>
          <w:sz w:val="25"/>
          <w:szCs w:val="25"/>
          <w:lang w:eastAsia="es-MX"/>
        </w:rPr>
        <w:t xml:space="preserve"> grande; la calidad de un trabajo investigativo estriba en delimitar claramente la población con base en el planteamiento del problema. Las poblaciones deben situarse claramente en torno a sus características de contenido, de lugar y en el tiempo.</w:t>
      </w:r>
    </w:p>
    <w:p w:rsidR="0031188B" w:rsidRPr="00A63EDF" w:rsidRDefault="0031188B" w:rsidP="0031188B">
      <w:pPr>
        <w:spacing w:after="0" w:line="240" w:lineRule="auto"/>
        <w:rPr>
          <w:rFonts w:ascii="Arial" w:eastAsia="Times New Roman" w:hAnsi="Arial" w:cs="Arial"/>
          <w:sz w:val="24"/>
          <w:szCs w:val="24"/>
          <w:lang w:eastAsia="es-MX"/>
        </w:rPr>
      </w:pPr>
    </w:p>
    <w:p w:rsidR="0031188B" w:rsidRPr="00A63EDF" w:rsidRDefault="0031188B" w:rsidP="0031188B">
      <w:pPr>
        <w:spacing w:after="0" w:line="240" w:lineRule="auto"/>
        <w:jc w:val="both"/>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Al seleccionar la muestra debemos evitar tres errores que pueden presentarse: 1) no elegir a casos que deberían ser parte de la muestra (participantes que deberían estar no fueron seleccionados), 2) incluir casos que no deberían estar porque no forman parte de la población y 3)</w:t>
      </w:r>
      <w:r w:rsidR="0058624F" w:rsidRPr="00A63EDF">
        <w:rPr>
          <w:rFonts w:ascii="Arial" w:eastAsia="Times New Roman" w:hAnsi="Arial" w:cs="Arial"/>
          <w:color w:val="000000"/>
          <w:sz w:val="25"/>
          <w:szCs w:val="25"/>
          <w:lang w:eastAsia="es-MX"/>
        </w:rPr>
        <w:t xml:space="preserve"> seleccionar casos que son verdaderamente inelegibles </w:t>
      </w:r>
      <w:r w:rsidRPr="00A63EDF">
        <w:rPr>
          <w:rFonts w:ascii="Arial" w:eastAsia="Times New Roman" w:hAnsi="Arial" w:cs="Arial"/>
          <w:color w:val="000000"/>
          <w:sz w:val="25"/>
          <w:szCs w:val="25"/>
          <w:lang w:eastAsia="es-MX"/>
        </w:rPr>
        <w:t>(</w:t>
      </w:r>
      <w:proofErr w:type="spellStart"/>
      <w:r w:rsidRPr="00A63EDF">
        <w:rPr>
          <w:rFonts w:ascii="Arial" w:eastAsia="Times New Roman" w:hAnsi="Arial" w:cs="Arial"/>
          <w:color w:val="000000"/>
          <w:sz w:val="25"/>
          <w:szCs w:val="25"/>
          <w:lang w:eastAsia="es-MX"/>
        </w:rPr>
        <w:t>Mertens</w:t>
      </w:r>
      <w:proofErr w:type="spellEnd"/>
      <w:r w:rsidRPr="00A63EDF">
        <w:rPr>
          <w:rFonts w:ascii="Arial" w:eastAsia="Times New Roman" w:hAnsi="Arial" w:cs="Arial"/>
          <w:color w:val="000000"/>
          <w:sz w:val="25"/>
          <w:szCs w:val="25"/>
          <w:lang w:eastAsia="es-MX"/>
        </w:rPr>
        <w:t xml:space="preserve">, 2005). El primer paso para evitar tales errores es una adecuada delimitación del universo o población. Los criterios que cada investigador cumpla depende de sus objetivos de estudio, lo importante es establecerlos de manera </w:t>
      </w:r>
      <w:r w:rsidR="0058624F" w:rsidRPr="00A63EDF">
        <w:rPr>
          <w:rFonts w:ascii="Arial" w:eastAsia="Times New Roman" w:hAnsi="Arial" w:cs="Arial"/>
          <w:color w:val="000000"/>
          <w:sz w:val="25"/>
          <w:szCs w:val="25"/>
          <w:lang w:eastAsia="es-MX"/>
        </w:rPr>
        <w:t>más</w:t>
      </w:r>
      <w:r w:rsidRPr="00A63EDF">
        <w:rPr>
          <w:rFonts w:ascii="Arial" w:eastAsia="Times New Roman" w:hAnsi="Arial" w:cs="Arial"/>
          <w:color w:val="000000"/>
          <w:sz w:val="25"/>
          <w:szCs w:val="25"/>
          <w:lang w:eastAsia="es-MX"/>
        </w:rPr>
        <w:t xml:space="preserve"> </w:t>
      </w:r>
      <w:r w:rsidR="0058624F" w:rsidRPr="00A63EDF">
        <w:rPr>
          <w:rFonts w:ascii="Arial" w:eastAsia="Times New Roman" w:hAnsi="Arial" w:cs="Arial"/>
          <w:color w:val="000000"/>
          <w:sz w:val="25"/>
          <w:szCs w:val="25"/>
          <w:lang w:eastAsia="es-MX"/>
        </w:rPr>
        <w:t>específica</w:t>
      </w:r>
      <w:r w:rsidRPr="00A63EDF">
        <w:rPr>
          <w:rFonts w:ascii="Arial" w:eastAsia="Times New Roman" w:hAnsi="Arial" w:cs="Arial"/>
          <w:color w:val="000000"/>
          <w:sz w:val="25"/>
          <w:szCs w:val="25"/>
          <w:lang w:eastAsia="es-MX"/>
        </w:rPr>
        <w:t xml:space="preserve">. Toda investigación debe ser transparente, </w:t>
      </w:r>
      <w:r w:rsidR="0058624F" w:rsidRPr="00A63EDF">
        <w:rPr>
          <w:rFonts w:ascii="Arial" w:eastAsia="Times New Roman" w:hAnsi="Arial" w:cs="Arial"/>
          <w:color w:val="000000"/>
          <w:sz w:val="25"/>
          <w:szCs w:val="25"/>
          <w:lang w:eastAsia="es-MX"/>
        </w:rPr>
        <w:t>así</w:t>
      </w:r>
      <w:r w:rsidRPr="00A63EDF">
        <w:rPr>
          <w:rFonts w:ascii="Arial" w:eastAsia="Times New Roman" w:hAnsi="Arial" w:cs="Arial"/>
          <w:color w:val="000000"/>
          <w:sz w:val="25"/>
          <w:szCs w:val="25"/>
          <w:lang w:eastAsia="es-MX"/>
        </w:rPr>
        <w:t xml:space="preserve"> como estar sujeta a crítica y réplica.</w:t>
      </w:r>
    </w:p>
    <w:p w:rsidR="0031188B" w:rsidRPr="00A63EDF" w:rsidRDefault="0031188B" w:rsidP="0031188B">
      <w:pPr>
        <w:spacing w:after="0" w:line="240" w:lineRule="auto"/>
        <w:rPr>
          <w:rFonts w:ascii="Arial" w:eastAsia="Times New Roman" w:hAnsi="Arial" w:cs="Arial"/>
          <w:sz w:val="24"/>
          <w:szCs w:val="24"/>
          <w:lang w:eastAsia="es-MX"/>
        </w:rPr>
      </w:pPr>
    </w:p>
    <w:p w:rsidR="0031188B" w:rsidRPr="00A63EDF" w:rsidRDefault="0031188B" w:rsidP="0031188B">
      <w:pPr>
        <w:spacing w:after="0" w:line="240" w:lineRule="auto"/>
        <w:jc w:val="both"/>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¿Cómo seleccionar la muestra?</w:t>
      </w:r>
    </w:p>
    <w:p w:rsidR="0031188B" w:rsidRPr="00A63EDF" w:rsidRDefault="0031188B" w:rsidP="0031188B">
      <w:pPr>
        <w:spacing w:after="0" w:line="240" w:lineRule="auto"/>
        <w:jc w:val="both"/>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 xml:space="preserve">La muestra es, en esencia, un subgrupo de la población. Digamos que es un subconjunto de elementos que pertenecen a ese conjunto definido en sus características al que llamamos población. En realidad, pocas veces es posible medir a toda la población, por lo que obtenemos o seleccionamos una muestra </w:t>
      </w:r>
      <w:r w:rsidRPr="00A63EDF">
        <w:rPr>
          <w:rFonts w:ascii="Arial" w:eastAsia="Times New Roman" w:hAnsi="Arial" w:cs="Arial"/>
          <w:color w:val="000000"/>
          <w:sz w:val="25"/>
          <w:szCs w:val="25"/>
          <w:lang w:eastAsia="es-MX"/>
        </w:rPr>
        <w:lastRenderedPageBreak/>
        <w:t>y, desde luego, se pretende que este subconjunto sea un reflejo del conjunto de la población.  </w:t>
      </w:r>
      <w:r w:rsidRPr="00A63EDF">
        <w:rPr>
          <w:rFonts w:ascii="Arial" w:eastAsia="Times New Roman" w:hAnsi="Arial" w:cs="Arial"/>
          <w:color w:val="000000"/>
          <w:sz w:val="25"/>
          <w:lang w:eastAsia="es-MX"/>
        </w:rPr>
        <w:tab/>
      </w:r>
    </w:p>
    <w:p w:rsidR="0031188B" w:rsidRPr="00A63EDF" w:rsidRDefault="0031188B" w:rsidP="0031188B">
      <w:pPr>
        <w:spacing w:after="0" w:line="240" w:lineRule="auto"/>
        <w:jc w:val="both"/>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Básicamente categorizamos las muestras en dos grandes ramas: las muestras no probabilísticas y las muestras probabilísticas. En las últimas os elementos de la población tienen la misma posibilidad de ser escogidos y se obtienen definiendo las características de la población y el tamaño de la muestra, y por medio de una selección aleatoria o mecánica de las unidades de análisis. En las muestras no probabilísticas, la elección de los elementos no depende de la probabilidad, sino de causas relacionadas con las características de la investigación o de quien hace la muestra. Aquí el procedimiento no es mecánico, ni con base en fórmulas de probabilidad, sino que depende del proceso de toma de decisiones de una persona o de un grupo de personas y, desde luego, las muestras seleccionadas obedecen a otros criterios de investigación. Elegir entre una muestra probabilística o una no probabilística depende de los objetivos del estudio, del esquema de investigación y de la contribución que se piensa hacer con ella.</w:t>
      </w:r>
    </w:p>
    <w:p w:rsidR="0031188B" w:rsidRPr="00A63EDF" w:rsidRDefault="0031188B" w:rsidP="0031188B">
      <w:pPr>
        <w:spacing w:after="0" w:line="240" w:lineRule="auto"/>
        <w:rPr>
          <w:rFonts w:ascii="Arial" w:eastAsia="Times New Roman" w:hAnsi="Arial" w:cs="Arial"/>
          <w:sz w:val="24"/>
          <w:szCs w:val="24"/>
          <w:lang w:eastAsia="es-MX"/>
        </w:rPr>
      </w:pPr>
    </w:p>
    <w:p w:rsidR="0031188B" w:rsidRPr="00A63EDF" w:rsidRDefault="0031188B" w:rsidP="0031188B">
      <w:pPr>
        <w:spacing w:after="0" w:line="240" w:lineRule="auto"/>
        <w:jc w:val="both"/>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¿Cómo se selecciona una muestra probabilística?</w:t>
      </w:r>
    </w:p>
    <w:p w:rsidR="0031188B" w:rsidRPr="00A63EDF" w:rsidRDefault="0031188B" w:rsidP="0031188B">
      <w:pPr>
        <w:spacing w:after="0" w:line="240" w:lineRule="auto"/>
        <w:jc w:val="both"/>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La elección entre la muestra probabilística y la no probabilística se determina con base en el planteamiento del problema, las hipótesis, el diseño de investigación y el alcance de sus contribuciones. Las muestras probabilísticas tienen muchas ventajas, quizá la principal sea que puede medirse el tamaño del error en nuestras predicciones, el principal objetivo en el diseño de una muestra probabilística es reducir al mínimo este error, al que se le llama error estándar (</w:t>
      </w:r>
      <w:proofErr w:type="spellStart"/>
      <w:r w:rsidRPr="00A63EDF">
        <w:rPr>
          <w:rFonts w:ascii="Arial" w:eastAsia="Times New Roman" w:hAnsi="Arial" w:cs="Arial"/>
          <w:color w:val="000000"/>
          <w:sz w:val="25"/>
          <w:szCs w:val="25"/>
          <w:lang w:eastAsia="es-MX"/>
        </w:rPr>
        <w:t>Kish</w:t>
      </w:r>
      <w:proofErr w:type="spellEnd"/>
      <w:r w:rsidRPr="00A63EDF">
        <w:rPr>
          <w:rFonts w:ascii="Arial" w:eastAsia="Times New Roman" w:hAnsi="Arial" w:cs="Arial"/>
          <w:color w:val="000000"/>
          <w:sz w:val="25"/>
          <w:szCs w:val="25"/>
          <w:lang w:eastAsia="es-MX"/>
        </w:rPr>
        <w:t>, 1995).</w:t>
      </w:r>
    </w:p>
    <w:p w:rsidR="0031188B" w:rsidRPr="00A63EDF" w:rsidRDefault="0031188B" w:rsidP="0031188B">
      <w:pPr>
        <w:spacing w:after="0" w:line="240" w:lineRule="auto"/>
        <w:jc w:val="both"/>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 xml:space="preserve">Las muestras probabilísticas son esenciales en los diseños de investigación </w:t>
      </w:r>
      <w:proofErr w:type="spellStart"/>
      <w:r w:rsidRPr="00A63EDF">
        <w:rPr>
          <w:rFonts w:ascii="Arial" w:eastAsia="Times New Roman" w:hAnsi="Arial" w:cs="Arial"/>
          <w:color w:val="000000"/>
          <w:sz w:val="25"/>
          <w:szCs w:val="25"/>
          <w:lang w:eastAsia="es-MX"/>
        </w:rPr>
        <w:t>transeccionales</w:t>
      </w:r>
      <w:proofErr w:type="spellEnd"/>
      <w:r w:rsidRPr="00A63EDF">
        <w:rPr>
          <w:rFonts w:ascii="Arial" w:eastAsia="Times New Roman" w:hAnsi="Arial" w:cs="Arial"/>
          <w:color w:val="000000"/>
          <w:sz w:val="25"/>
          <w:szCs w:val="25"/>
          <w:lang w:eastAsia="es-MX"/>
        </w:rPr>
        <w:t xml:space="preserve">, tanto descriptivo como </w:t>
      </w:r>
      <w:proofErr w:type="spellStart"/>
      <w:r w:rsidRPr="00A63EDF">
        <w:rPr>
          <w:rFonts w:ascii="Arial" w:eastAsia="Times New Roman" w:hAnsi="Arial" w:cs="Arial"/>
          <w:color w:val="000000"/>
          <w:sz w:val="25"/>
          <w:szCs w:val="25"/>
          <w:lang w:eastAsia="es-MX"/>
        </w:rPr>
        <w:t>correlacionales</w:t>
      </w:r>
      <w:proofErr w:type="spellEnd"/>
      <w:r w:rsidRPr="00A63EDF">
        <w:rPr>
          <w:rFonts w:ascii="Arial" w:eastAsia="Times New Roman" w:hAnsi="Arial" w:cs="Arial"/>
          <w:color w:val="000000"/>
          <w:sz w:val="25"/>
          <w:szCs w:val="25"/>
          <w:lang w:eastAsia="es-MX"/>
        </w:rPr>
        <w:t>-causales, donde se pretende hacer estimaciones de variables en la población. Estas variables se miden y se analizan con pruebas estadísticas en una muestra, donde se presupone que esta es probabilística y todos los elementos de la población tienen una misma probabilidad de ser elegidos. Las unidades o elementos muéstrales tendrán valores muy parecidos a los de la población, de manera que las mediciones en el subconjunto nos darán estimados precisos del conjunto mayor.     </w:t>
      </w:r>
    </w:p>
    <w:p w:rsidR="0058624F" w:rsidRPr="00A63EDF" w:rsidRDefault="0058624F" w:rsidP="0031188B">
      <w:pPr>
        <w:spacing w:after="0" w:line="240" w:lineRule="auto"/>
        <w:jc w:val="both"/>
        <w:rPr>
          <w:rFonts w:ascii="Arial" w:eastAsia="Times New Roman" w:hAnsi="Arial" w:cs="Arial"/>
          <w:color w:val="000000"/>
          <w:sz w:val="25"/>
          <w:szCs w:val="25"/>
          <w:lang w:eastAsia="es-MX"/>
        </w:rPr>
      </w:pPr>
    </w:p>
    <w:p w:rsidR="0031188B" w:rsidRPr="00A63EDF" w:rsidRDefault="0031188B" w:rsidP="0031188B">
      <w:pPr>
        <w:spacing w:after="0" w:line="240" w:lineRule="auto"/>
        <w:jc w:val="both"/>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Las muestras probabilísticas requieren la determinación del tamaño de la muestra y de un proceso de selección aleatoria que asegure que todos los elementos  de la población tengan la misma probabilidad de ser elegido.</w:t>
      </w:r>
    </w:p>
    <w:p w:rsidR="0031188B" w:rsidRPr="00A63EDF" w:rsidRDefault="0031188B" w:rsidP="0031188B">
      <w:pPr>
        <w:spacing w:after="0" w:line="240" w:lineRule="auto"/>
        <w:jc w:val="both"/>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 xml:space="preserve">El tamaño de una muestra también depende  del número  de subgrupos que nos interesan en una población, lo óptimo de una muestra depende  de cuanto se aproxima  su distribución a la distribución  de las características de la población, esta aproximación mejora al incrementarse  el tamaño de la muestra. La normalidad  de las distribución de muestras grandes  no obedece a la normalidad de la distribución de una población, la distribución de diversas variables  a veces es normal  y en ocasiones está lejos de serlo; sin embargo, </w:t>
      </w:r>
      <w:r w:rsidRPr="00A63EDF">
        <w:rPr>
          <w:rFonts w:ascii="Arial" w:eastAsia="Times New Roman" w:hAnsi="Arial" w:cs="Arial"/>
          <w:color w:val="000000"/>
          <w:sz w:val="25"/>
          <w:szCs w:val="25"/>
          <w:lang w:eastAsia="es-MX"/>
        </w:rPr>
        <w:lastRenderedPageBreak/>
        <w:t>la distribución de muestras de 100 o más elementos tiende a ser normal  y esto sirve para el propósito  de hacer estadística inferencial, sobre los valores de una población.</w:t>
      </w:r>
    </w:p>
    <w:p w:rsidR="0031188B" w:rsidRPr="00A63EDF" w:rsidRDefault="0031188B" w:rsidP="0031188B">
      <w:pPr>
        <w:spacing w:after="0" w:line="240" w:lineRule="auto"/>
        <w:jc w:val="both"/>
        <w:rPr>
          <w:rFonts w:ascii="Arial" w:eastAsia="Times New Roman" w:hAnsi="Arial" w:cs="Arial"/>
          <w:sz w:val="24"/>
          <w:szCs w:val="24"/>
          <w:lang w:eastAsia="es-MX"/>
        </w:rPr>
      </w:pPr>
      <w:r w:rsidRPr="00A63EDF">
        <w:rPr>
          <w:rFonts w:ascii="Arial" w:eastAsia="Times New Roman" w:hAnsi="Arial" w:cs="Arial"/>
          <w:color w:val="000000"/>
          <w:sz w:val="25"/>
          <w:szCs w:val="25"/>
          <w:lang w:eastAsia="es-MX"/>
        </w:rPr>
        <w:t>Las muestras no probabilísticas o dirigidas, también llamadas muestras dirigidas</w:t>
      </w:r>
      <w:r w:rsidR="0058624F" w:rsidRPr="00A63EDF">
        <w:rPr>
          <w:rFonts w:ascii="Arial" w:eastAsia="Times New Roman" w:hAnsi="Arial" w:cs="Arial"/>
          <w:color w:val="000000"/>
          <w:sz w:val="25"/>
          <w:szCs w:val="25"/>
          <w:lang w:eastAsia="es-MX"/>
        </w:rPr>
        <w:t xml:space="preserve"> </w:t>
      </w:r>
      <w:r w:rsidRPr="00A63EDF">
        <w:rPr>
          <w:rFonts w:ascii="Arial" w:eastAsia="Times New Roman" w:hAnsi="Arial" w:cs="Arial"/>
          <w:color w:val="000000"/>
          <w:sz w:val="25"/>
          <w:szCs w:val="25"/>
          <w:lang w:eastAsia="es-MX"/>
        </w:rPr>
        <w:t>suponen un procedimiento  de selección informal. Se utilizan en muchas investigaciones cuantitativas y cualitativas.</w:t>
      </w:r>
    </w:p>
    <w:p w:rsidR="0031188B" w:rsidRPr="00A63EDF" w:rsidRDefault="0031188B" w:rsidP="0031188B">
      <w:pPr>
        <w:spacing w:after="0" w:line="240" w:lineRule="auto"/>
        <w:rPr>
          <w:rFonts w:ascii="Arial" w:eastAsia="Times New Roman" w:hAnsi="Arial" w:cs="Arial"/>
          <w:sz w:val="24"/>
          <w:szCs w:val="24"/>
          <w:lang w:eastAsia="es-MX"/>
        </w:rPr>
      </w:pPr>
    </w:p>
    <w:p w:rsidR="0031188B" w:rsidRPr="00A63EDF" w:rsidRDefault="0031188B" w:rsidP="0031188B">
      <w:pPr>
        <w:spacing w:line="240" w:lineRule="auto"/>
        <w:jc w:val="both"/>
        <w:rPr>
          <w:rFonts w:ascii="Arial" w:eastAsia="Times New Roman" w:hAnsi="Arial" w:cs="Arial"/>
          <w:sz w:val="24"/>
          <w:szCs w:val="24"/>
          <w:lang w:eastAsia="es-MX"/>
        </w:rPr>
      </w:pPr>
      <w:r w:rsidRPr="00A63EDF">
        <w:rPr>
          <w:rFonts w:ascii="Arial" w:eastAsia="Times New Roman" w:hAnsi="Arial" w:cs="Arial"/>
          <w:sz w:val="25"/>
          <w:szCs w:val="25"/>
          <w:lang w:eastAsia="es-MX"/>
        </w:rPr>
        <w:t>Los investigadores la utilizan para seleccionar muestras telefónicas, involucra identificar áreas geográficas y sus correspondientes códigos telefónicos.</w:t>
      </w:r>
    </w:p>
    <w:p w:rsidR="0031188B" w:rsidRPr="00A63EDF" w:rsidRDefault="0031188B" w:rsidP="00A63EDF">
      <w:pPr>
        <w:spacing w:line="240" w:lineRule="auto"/>
        <w:contextualSpacing/>
        <w:jc w:val="both"/>
        <w:rPr>
          <w:rFonts w:ascii="Arial" w:eastAsia="Times New Roman" w:hAnsi="Arial" w:cs="Arial"/>
          <w:sz w:val="24"/>
          <w:szCs w:val="24"/>
          <w:lang w:eastAsia="es-MX"/>
        </w:rPr>
      </w:pPr>
      <w:r w:rsidRPr="00A63EDF">
        <w:rPr>
          <w:rFonts w:ascii="Arial" w:eastAsia="Times New Roman" w:hAnsi="Arial" w:cs="Arial"/>
          <w:b/>
          <w:bCs/>
          <w:sz w:val="29"/>
          <w:szCs w:val="29"/>
          <w:lang w:eastAsia="es-MX"/>
        </w:rPr>
        <w:t xml:space="preserve">Muestra </w:t>
      </w:r>
      <w:proofErr w:type="spellStart"/>
      <w:r w:rsidRPr="00A63EDF">
        <w:rPr>
          <w:rFonts w:ascii="Arial" w:eastAsia="Times New Roman" w:hAnsi="Arial" w:cs="Arial"/>
          <w:b/>
          <w:bCs/>
          <w:sz w:val="29"/>
          <w:szCs w:val="29"/>
          <w:lang w:eastAsia="es-MX"/>
        </w:rPr>
        <w:t>multietapas</w:t>
      </w:r>
      <w:proofErr w:type="spellEnd"/>
      <w:r w:rsidRPr="00A63EDF">
        <w:rPr>
          <w:rFonts w:ascii="Arial" w:eastAsia="Times New Roman" w:hAnsi="Arial" w:cs="Arial"/>
          <w:b/>
          <w:bCs/>
          <w:sz w:val="29"/>
          <w:szCs w:val="29"/>
          <w:lang w:eastAsia="es-MX"/>
        </w:rPr>
        <w:t xml:space="preserve"> o </w:t>
      </w:r>
      <w:proofErr w:type="spellStart"/>
      <w:r w:rsidRPr="00A63EDF">
        <w:rPr>
          <w:rFonts w:ascii="Arial" w:eastAsia="Times New Roman" w:hAnsi="Arial" w:cs="Arial"/>
          <w:b/>
          <w:bCs/>
          <w:sz w:val="29"/>
          <w:szCs w:val="29"/>
          <w:lang w:eastAsia="es-MX"/>
        </w:rPr>
        <w:t>polietápas</w:t>
      </w:r>
      <w:proofErr w:type="spellEnd"/>
    </w:p>
    <w:p w:rsidR="0031188B" w:rsidRDefault="0031188B" w:rsidP="00A63EDF">
      <w:pPr>
        <w:spacing w:line="240" w:lineRule="auto"/>
        <w:contextualSpacing/>
        <w:jc w:val="both"/>
        <w:rPr>
          <w:rFonts w:ascii="Arial" w:eastAsia="Times New Roman" w:hAnsi="Arial" w:cs="Arial"/>
          <w:sz w:val="25"/>
          <w:szCs w:val="25"/>
          <w:lang w:eastAsia="es-MX"/>
        </w:rPr>
      </w:pPr>
      <w:r w:rsidRPr="00A63EDF">
        <w:rPr>
          <w:rFonts w:ascii="Arial" w:eastAsia="Times New Roman" w:hAnsi="Arial" w:cs="Arial"/>
          <w:sz w:val="25"/>
          <w:szCs w:val="25"/>
          <w:lang w:eastAsia="es-MX"/>
        </w:rPr>
        <w:t>Para extraer la muestra hemos ut</w:t>
      </w:r>
      <w:r w:rsidR="00A63EDF">
        <w:rPr>
          <w:rFonts w:ascii="Arial" w:eastAsia="Times New Roman" w:hAnsi="Arial" w:cs="Arial"/>
          <w:sz w:val="25"/>
          <w:szCs w:val="25"/>
          <w:lang w:eastAsia="es-MX"/>
        </w:rPr>
        <w:t>ilizado diversos procedimientos.</w:t>
      </w:r>
    </w:p>
    <w:p w:rsidR="00A63EDF" w:rsidRPr="00A63EDF" w:rsidRDefault="00A63EDF" w:rsidP="00A63EDF">
      <w:pPr>
        <w:spacing w:line="240" w:lineRule="auto"/>
        <w:contextualSpacing/>
        <w:jc w:val="both"/>
        <w:rPr>
          <w:rFonts w:ascii="Arial" w:eastAsia="Times New Roman" w:hAnsi="Arial" w:cs="Arial"/>
          <w:sz w:val="24"/>
          <w:szCs w:val="24"/>
          <w:lang w:eastAsia="es-MX"/>
        </w:rPr>
      </w:pPr>
    </w:p>
    <w:p w:rsidR="0031188B" w:rsidRPr="00A63EDF" w:rsidRDefault="0031188B" w:rsidP="0031188B">
      <w:pPr>
        <w:spacing w:line="240" w:lineRule="auto"/>
        <w:jc w:val="both"/>
        <w:rPr>
          <w:rFonts w:ascii="Arial" w:eastAsia="Times New Roman" w:hAnsi="Arial" w:cs="Arial"/>
          <w:sz w:val="24"/>
          <w:szCs w:val="24"/>
          <w:lang w:eastAsia="es-MX"/>
        </w:rPr>
      </w:pPr>
      <w:r w:rsidRPr="00A63EDF">
        <w:rPr>
          <w:rFonts w:ascii="Arial" w:eastAsia="Times New Roman" w:hAnsi="Arial" w:cs="Arial"/>
          <w:b/>
          <w:bCs/>
          <w:sz w:val="29"/>
          <w:szCs w:val="29"/>
          <w:lang w:eastAsia="es-MX"/>
        </w:rPr>
        <w:t>Una máxima del muestreo y el alcance del estudio</w:t>
      </w:r>
    </w:p>
    <w:p w:rsidR="0031188B" w:rsidRPr="00A63EDF" w:rsidRDefault="0031188B" w:rsidP="00A63EDF">
      <w:pPr>
        <w:spacing w:line="240" w:lineRule="auto"/>
        <w:contextualSpacing/>
        <w:jc w:val="both"/>
        <w:rPr>
          <w:rFonts w:ascii="Arial" w:eastAsia="Times New Roman" w:hAnsi="Arial" w:cs="Arial"/>
          <w:sz w:val="24"/>
          <w:szCs w:val="24"/>
          <w:lang w:eastAsia="es-MX"/>
        </w:rPr>
      </w:pPr>
      <w:r w:rsidRPr="00A63EDF">
        <w:rPr>
          <w:rFonts w:ascii="Arial" w:eastAsia="Times New Roman" w:hAnsi="Arial" w:cs="Arial"/>
          <w:sz w:val="25"/>
          <w:szCs w:val="25"/>
          <w:lang w:eastAsia="es-MX"/>
        </w:rPr>
        <w:t xml:space="preserve">Los estudios exploratorios regularmente emplean muestras dirigidas o no probabilísticas. Las investigaciones experimentales, la mayoría de las veces utilizan muestras dirigidas. Los estudios no experimentales descriptivos o </w:t>
      </w:r>
      <w:proofErr w:type="spellStart"/>
      <w:r w:rsidRPr="00A63EDF">
        <w:rPr>
          <w:rFonts w:ascii="Arial" w:eastAsia="Times New Roman" w:hAnsi="Arial" w:cs="Arial"/>
          <w:sz w:val="25"/>
          <w:szCs w:val="25"/>
          <w:lang w:eastAsia="es-MX"/>
        </w:rPr>
        <w:t>correlacionales</w:t>
      </w:r>
      <w:proofErr w:type="spellEnd"/>
      <w:r w:rsidRPr="00A63EDF">
        <w:rPr>
          <w:rFonts w:ascii="Arial" w:eastAsia="Times New Roman" w:hAnsi="Arial" w:cs="Arial"/>
          <w:sz w:val="25"/>
          <w:szCs w:val="25"/>
          <w:lang w:eastAsia="es-MX"/>
        </w:rPr>
        <w:t xml:space="preserve"> – causales debe emplear muestras probabilísticas si quieren que sus resultados sean generalizados a una población.</w:t>
      </w:r>
    </w:p>
    <w:p w:rsidR="0031188B" w:rsidRPr="00A63EDF" w:rsidRDefault="0031188B" w:rsidP="00A63EDF">
      <w:pPr>
        <w:spacing w:line="240" w:lineRule="auto"/>
        <w:contextualSpacing/>
        <w:jc w:val="both"/>
        <w:rPr>
          <w:rFonts w:ascii="Arial" w:eastAsia="Times New Roman" w:hAnsi="Arial" w:cs="Arial"/>
          <w:sz w:val="24"/>
          <w:szCs w:val="24"/>
          <w:lang w:eastAsia="es-MX"/>
        </w:rPr>
      </w:pPr>
      <w:r w:rsidRPr="00A63EDF">
        <w:rPr>
          <w:rFonts w:ascii="Arial" w:eastAsia="Times New Roman" w:hAnsi="Arial" w:cs="Arial"/>
          <w:sz w:val="25"/>
          <w:szCs w:val="25"/>
          <w:lang w:eastAsia="es-MX"/>
        </w:rPr>
        <w:t>En el enfoque cuantitativo las muestras probabilísticas son esenciales en diseños de investigación, se pretenden generalizar los resultados a una población, todos los elementos de la población al inicio tienen la misma probabilidad de ser elegidos, tal precisión depende del error de muestreo, llamado también error estándar.</w:t>
      </w:r>
    </w:p>
    <w:p w:rsidR="0031188B" w:rsidRPr="00A63EDF" w:rsidRDefault="0031188B" w:rsidP="00A63EDF">
      <w:pPr>
        <w:spacing w:line="240" w:lineRule="auto"/>
        <w:contextualSpacing/>
        <w:jc w:val="both"/>
        <w:rPr>
          <w:rFonts w:ascii="Arial" w:eastAsia="Times New Roman" w:hAnsi="Arial" w:cs="Arial"/>
          <w:sz w:val="24"/>
          <w:szCs w:val="24"/>
          <w:lang w:eastAsia="es-MX"/>
        </w:rPr>
      </w:pPr>
      <w:r w:rsidRPr="00A63EDF">
        <w:rPr>
          <w:rFonts w:ascii="Arial" w:eastAsia="Times New Roman" w:hAnsi="Arial" w:cs="Arial"/>
          <w:sz w:val="25"/>
          <w:szCs w:val="25"/>
          <w:lang w:eastAsia="es-MX"/>
        </w:rPr>
        <w:t xml:space="preserve">Determinar el tamaño de la muestra y seleccionar los elementos </w:t>
      </w:r>
      <w:proofErr w:type="spellStart"/>
      <w:r w:rsidRPr="00A63EDF">
        <w:rPr>
          <w:rFonts w:ascii="Arial" w:eastAsia="Times New Roman" w:hAnsi="Arial" w:cs="Arial"/>
          <w:sz w:val="25"/>
          <w:szCs w:val="25"/>
          <w:lang w:eastAsia="es-MX"/>
        </w:rPr>
        <w:t>muestrales</w:t>
      </w:r>
      <w:proofErr w:type="spellEnd"/>
      <w:r w:rsidRPr="00A63EDF">
        <w:rPr>
          <w:rFonts w:ascii="Arial" w:eastAsia="Times New Roman" w:hAnsi="Arial" w:cs="Arial"/>
          <w:sz w:val="25"/>
          <w:szCs w:val="25"/>
          <w:lang w:eastAsia="es-MX"/>
        </w:rPr>
        <w:t xml:space="preserve"> en forma aleatoria, el tamaño de la muestra se calcula mediante fórmulas, las muestras probabilísticas son: simples, estratificadas, sistemáticas y por racismo. La estratificada aumenta la precisión aumenta la precisión de la muestra e implica el uso deliberado de </w:t>
      </w:r>
      <w:proofErr w:type="spellStart"/>
      <w:r w:rsidRPr="00A63EDF">
        <w:rPr>
          <w:rFonts w:ascii="Arial" w:eastAsia="Times New Roman" w:hAnsi="Arial" w:cs="Arial"/>
          <w:sz w:val="25"/>
          <w:szCs w:val="25"/>
          <w:lang w:eastAsia="es-MX"/>
        </w:rPr>
        <w:t>submuestras</w:t>
      </w:r>
      <w:proofErr w:type="spellEnd"/>
      <w:r w:rsidRPr="00A63EDF">
        <w:rPr>
          <w:rFonts w:ascii="Arial" w:eastAsia="Times New Roman" w:hAnsi="Arial" w:cs="Arial"/>
          <w:sz w:val="25"/>
          <w:szCs w:val="25"/>
          <w:lang w:eastAsia="es-MX"/>
        </w:rPr>
        <w:t xml:space="preserve"> para cada estrato o categoría que sea relevante en la población, muestra por racimo o conglomerados implica diferencias entre la unidad de análisis y la unidad muestra, en este tipo de muestreo hay una selección en dos etapas. En la primera se seleccionan los racimos: escuelas, organizaciones, salones de clase; en la segunda y dentro de los racimos, a los participantes que van a ser medidos.</w:t>
      </w:r>
    </w:p>
    <w:p w:rsidR="0031188B" w:rsidRPr="00A63EDF" w:rsidRDefault="0031188B" w:rsidP="0031188B">
      <w:pPr>
        <w:spacing w:line="240" w:lineRule="auto"/>
        <w:jc w:val="both"/>
        <w:rPr>
          <w:rFonts w:ascii="Arial" w:eastAsia="Times New Roman" w:hAnsi="Arial" w:cs="Arial"/>
          <w:sz w:val="24"/>
          <w:szCs w:val="24"/>
          <w:lang w:eastAsia="es-MX"/>
        </w:rPr>
      </w:pPr>
      <w:r w:rsidRPr="00A63EDF">
        <w:rPr>
          <w:rFonts w:ascii="Arial" w:eastAsia="Times New Roman" w:hAnsi="Arial" w:cs="Arial"/>
          <w:sz w:val="25"/>
          <w:szCs w:val="25"/>
          <w:lang w:eastAsia="es-MX"/>
        </w:rPr>
        <w:t>Existen tres procedimientos de selección: 1.- tómbola; 2.- cuadro de números aleatorios; 3.- selección automática. Todo procedimiento de selección depende de listado o base de datos, ya sea existente o construidas ad hoc. Los listados pueden ser guías telefónicas, listas de asociaciones, listas de escuelas oficiales, algunas de estos pueden ser archivos, hemerotecas y mapas así como internet.</w:t>
      </w:r>
    </w:p>
    <w:p w:rsidR="0031188B" w:rsidRPr="00A63EDF" w:rsidRDefault="0031188B" w:rsidP="0058624F">
      <w:pPr>
        <w:spacing w:after="0" w:line="240" w:lineRule="auto"/>
        <w:jc w:val="both"/>
        <w:rPr>
          <w:rFonts w:ascii="Arial" w:eastAsia="Times New Roman" w:hAnsi="Arial" w:cs="Arial"/>
          <w:sz w:val="24"/>
          <w:szCs w:val="24"/>
          <w:lang w:eastAsia="es-MX"/>
        </w:rPr>
      </w:pPr>
      <w:r w:rsidRPr="00A63EDF">
        <w:rPr>
          <w:rFonts w:ascii="Arial" w:eastAsia="Times New Roman" w:hAnsi="Arial" w:cs="Arial"/>
          <w:sz w:val="25"/>
          <w:szCs w:val="25"/>
          <w:lang w:eastAsia="es-MX"/>
        </w:rPr>
        <w:t xml:space="preserve">Las muestras no probabilísticas también pueden llamarse muestras dirigidas, pues la elección de sujetos u objetos de estudios dependen del criterio del </w:t>
      </w:r>
      <w:r w:rsidRPr="00A63EDF">
        <w:rPr>
          <w:rFonts w:ascii="Arial" w:eastAsia="Times New Roman" w:hAnsi="Arial" w:cs="Arial"/>
          <w:sz w:val="25"/>
          <w:szCs w:val="25"/>
          <w:lang w:eastAsia="es-MX"/>
        </w:rPr>
        <w:lastRenderedPageBreak/>
        <w:t xml:space="preserve">investigador. En el teorema del límite central se señala que una muestra de </w:t>
      </w:r>
      <w:r w:rsidR="0058624F" w:rsidRPr="00A63EDF">
        <w:rPr>
          <w:rFonts w:ascii="Arial" w:eastAsia="Times New Roman" w:hAnsi="Arial" w:cs="Arial"/>
          <w:sz w:val="25"/>
          <w:szCs w:val="25"/>
          <w:lang w:eastAsia="es-MX"/>
        </w:rPr>
        <w:t>más</w:t>
      </w:r>
      <w:r w:rsidRPr="00A63EDF">
        <w:rPr>
          <w:rFonts w:ascii="Arial" w:eastAsia="Times New Roman" w:hAnsi="Arial" w:cs="Arial"/>
          <w:sz w:val="25"/>
          <w:szCs w:val="25"/>
          <w:lang w:eastAsia="es-MX"/>
        </w:rPr>
        <w:t xml:space="preserve"> de cien casos será una muestra con una distribución normal en sus características: sin embargo no debe confundirse con probabilidad, lo primero es necesario para efectuar pruebas estadísticas, lo segundo es requisito indispensable para hacer inferencias correctas sobre una población</w:t>
      </w:r>
      <w:r w:rsidR="0058624F" w:rsidRPr="00A63EDF">
        <w:rPr>
          <w:rFonts w:ascii="Arial" w:eastAsia="Times New Roman" w:hAnsi="Arial" w:cs="Arial"/>
          <w:sz w:val="25"/>
          <w:szCs w:val="25"/>
          <w:lang w:eastAsia="es-MX"/>
        </w:rPr>
        <w:t>.</w:t>
      </w:r>
    </w:p>
    <w:p w:rsidR="0031188B" w:rsidRPr="00A63EDF" w:rsidRDefault="0031188B" w:rsidP="0031188B">
      <w:pPr>
        <w:spacing w:after="0" w:line="240" w:lineRule="auto"/>
        <w:rPr>
          <w:rFonts w:ascii="Arial" w:eastAsia="Times New Roman" w:hAnsi="Arial" w:cs="Arial"/>
          <w:sz w:val="24"/>
          <w:szCs w:val="24"/>
          <w:lang w:eastAsia="es-MX"/>
        </w:rPr>
      </w:pPr>
    </w:p>
    <w:p w:rsidR="0031188B" w:rsidRPr="00A63EDF" w:rsidRDefault="0031188B" w:rsidP="0031188B">
      <w:pPr>
        <w:spacing w:after="0" w:line="240" w:lineRule="auto"/>
        <w:jc w:val="both"/>
        <w:rPr>
          <w:rFonts w:ascii="Arial" w:eastAsia="Times New Roman" w:hAnsi="Arial" w:cs="Arial"/>
          <w:sz w:val="24"/>
          <w:szCs w:val="24"/>
          <w:lang w:eastAsia="es-MX"/>
        </w:rPr>
      </w:pPr>
      <w:r w:rsidRPr="00A63EDF">
        <w:rPr>
          <w:rFonts w:ascii="Arial" w:eastAsia="Times New Roman" w:hAnsi="Arial" w:cs="Arial"/>
          <w:sz w:val="25"/>
          <w:szCs w:val="25"/>
          <w:lang w:eastAsia="es-MX"/>
        </w:rPr>
        <w:t>En la lectura primero se delimita si en todas las investigaciones se tiene una muestra, cuando se realiza un censo, se deben incluir a todos los que tengan una influencia en el caso objeto del estudio y en caso de las personas se recomienda incluir a todos para evitar las sensaciones de exclusión, las muestras se utilizan por economía de tiempo y recursos.</w:t>
      </w:r>
    </w:p>
    <w:p w:rsidR="0031188B" w:rsidRPr="00A63EDF" w:rsidRDefault="0031188B" w:rsidP="0031188B">
      <w:pPr>
        <w:spacing w:after="0" w:line="240" w:lineRule="auto"/>
        <w:rPr>
          <w:rFonts w:ascii="Arial" w:eastAsia="Times New Roman" w:hAnsi="Arial" w:cs="Arial"/>
          <w:sz w:val="24"/>
          <w:szCs w:val="24"/>
          <w:lang w:eastAsia="es-MX"/>
        </w:rPr>
      </w:pPr>
    </w:p>
    <w:p w:rsidR="0031188B" w:rsidRPr="00A63EDF" w:rsidRDefault="0031188B" w:rsidP="0031188B">
      <w:pPr>
        <w:spacing w:after="0" w:line="240" w:lineRule="auto"/>
        <w:jc w:val="both"/>
        <w:rPr>
          <w:rFonts w:ascii="Arial" w:eastAsia="Times New Roman" w:hAnsi="Arial" w:cs="Arial"/>
          <w:sz w:val="24"/>
          <w:szCs w:val="24"/>
          <w:lang w:eastAsia="es-MX"/>
        </w:rPr>
      </w:pPr>
      <w:r w:rsidRPr="00A63EDF">
        <w:rPr>
          <w:rFonts w:ascii="Arial" w:eastAsia="Times New Roman" w:hAnsi="Arial" w:cs="Arial"/>
          <w:sz w:val="25"/>
          <w:szCs w:val="25"/>
          <w:lang w:eastAsia="es-MX"/>
        </w:rPr>
        <w:t>Dependiendo del planteamiento de la investigación es el enfoque de “que o a quienes” (sujetos, objetos, sucesos, etc...), serán las unidades de análisis, también conviene involucrar a las partes influyentes en la acción-planteamiento, ósea a todos los que tengan injerencia y delimitar en base a parámetros de edad, sexo, raza, etc…, para obtener mejores resultados, nos muestra una tabla que plantea cuestionamientos sobre los errores y soluciones en las unidades de análisis.</w:t>
      </w:r>
    </w:p>
    <w:p w:rsidR="0031188B" w:rsidRPr="00A63EDF" w:rsidRDefault="0031188B" w:rsidP="0031188B">
      <w:pPr>
        <w:spacing w:after="0" w:line="240" w:lineRule="auto"/>
        <w:jc w:val="both"/>
        <w:rPr>
          <w:rFonts w:ascii="Arial" w:eastAsia="Times New Roman" w:hAnsi="Arial" w:cs="Arial"/>
          <w:sz w:val="24"/>
          <w:szCs w:val="24"/>
          <w:lang w:eastAsia="es-MX"/>
        </w:rPr>
      </w:pPr>
      <w:r w:rsidRPr="00A63EDF">
        <w:rPr>
          <w:rFonts w:ascii="Arial" w:eastAsia="Times New Roman" w:hAnsi="Arial" w:cs="Arial"/>
          <w:sz w:val="25"/>
          <w:szCs w:val="25"/>
          <w:lang w:eastAsia="es-MX"/>
        </w:rPr>
        <w:t>Para delimitar una población, después de definir la unidad de análisis, se observa que, el conjunto de casos que concuerdan con las características que requiere la investigación de contenido, geográfica y temporales.</w:t>
      </w:r>
    </w:p>
    <w:p w:rsidR="0031188B" w:rsidRPr="00A63EDF" w:rsidRDefault="0031188B" w:rsidP="0031188B">
      <w:pPr>
        <w:spacing w:after="0" w:line="240" w:lineRule="auto"/>
        <w:rPr>
          <w:rFonts w:ascii="Arial" w:eastAsia="Times New Roman" w:hAnsi="Arial" w:cs="Arial"/>
          <w:sz w:val="24"/>
          <w:szCs w:val="24"/>
          <w:lang w:eastAsia="es-MX"/>
        </w:rPr>
      </w:pPr>
    </w:p>
    <w:p w:rsidR="0031188B" w:rsidRPr="00A63EDF" w:rsidRDefault="0031188B" w:rsidP="0031188B">
      <w:pPr>
        <w:spacing w:after="0" w:line="240" w:lineRule="auto"/>
        <w:jc w:val="both"/>
        <w:rPr>
          <w:rFonts w:ascii="Arial" w:eastAsia="Times New Roman" w:hAnsi="Arial" w:cs="Arial"/>
          <w:sz w:val="24"/>
          <w:szCs w:val="24"/>
          <w:lang w:eastAsia="es-MX"/>
        </w:rPr>
      </w:pPr>
      <w:r w:rsidRPr="00A63EDF">
        <w:rPr>
          <w:rFonts w:ascii="Arial" w:eastAsia="Times New Roman" w:hAnsi="Arial" w:cs="Arial"/>
          <w:sz w:val="25"/>
          <w:szCs w:val="25"/>
          <w:lang w:eastAsia="es-MX"/>
        </w:rPr>
        <w:t>Para seleccionar la muestra o el tipo de muestra se debe de tomar a un sub grupo de la población, esto permite tomar un conjunto que represente a toda la población del estudio, existen básicamente 2 tipos de muestras, las no probabilísticas y las probabilísticas.</w:t>
      </w:r>
    </w:p>
    <w:p w:rsidR="0031188B" w:rsidRPr="00A63EDF" w:rsidRDefault="0031188B" w:rsidP="0031188B">
      <w:pPr>
        <w:spacing w:after="0" w:line="240" w:lineRule="auto"/>
        <w:rPr>
          <w:rFonts w:ascii="Arial" w:eastAsia="Times New Roman" w:hAnsi="Arial" w:cs="Arial"/>
          <w:sz w:val="24"/>
          <w:szCs w:val="24"/>
          <w:lang w:eastAsia="es-MX"/>
        </w:rPr>
      </w:pPr>
    </w:p>
    <w:p w:rsidR="0031188B" w:rsidRPr="00A63EDF" w:rsidRDefault="0031188B" w:rsidP="0031188B">
      <w:pPr>
        <w:spacing w:after="0" w:line="240" w:lineRule="auto"/>
        <w:jc w:val="both"/>
        <w:rPr>
          <w:rFonts w:ascii="Arial" w:eastAsia="Times New Roman" w:hAnsi="Arial" w:cs="Arial"/>
          <w:sz w:val="24"/>
          <w:szCs w:val="24"/>
          <w:lang w:eastAsia="es-MX"/>
        </w:rPr>
      </w:pPr>
      <w:r w:rsidRPr="00A63EDF">
        <w:rPr>
          <w:rFonts w:ascii="Arial" w:eastAsia="Times New Roman" w:hAnsi="Arial" w:cs="Arial"/>
          <w:sz w:val="25"/>
          <w:szCs w:val="25"/>
          <w:lang w:eastAsia="es-MX"/>
        </w:rPr>
        <w:t xml:space="preserve">Para seleccionar una muestra probabilística se deben tomar en cuenta las necesidades de la investigación para reducir el máximo margen de error, son las muestras ideales en las investigaciones </w:t>
      </w:r>
      <w:proofErr w:type="spellStart"/>
      <w:r w:rsidRPr="00A63EDF">
        <w:rPr>
          <w:rFonts w:ascii="Arial" w:eastAsia="Times New Roman" w:hAnsi="Arial" w:cs="Arial"/>
          <w:sz w:val="25"/>
          <w:szCs w:val="25"/>
          <w:lang w:eastAsia="es-MX"/>
        </w:rPr>
        <w:t>transeccionales</w:t>
      </w:r>
      <w:proofErr w:type="spellEnd"/>
      <w:r w:rsidRPr="00A63EDF">
        <w:rPr>
          <w:rFonts w:ascii="Arial" w:eastAsia="Times New Roman" w:hAnsi="Arial" w:cs="Arial"/>
          <w:sz w:val="25"/>
          <w:szCs w:val="25"/>
          <w:lang w:eastAsia="es-MX"/>
        </w:rPr>
        <w:t xml:space="preserve">, descriptivas y </w:t>
      </w:r>
      <w:proofErr w:type="spellStart"/>
      <w:r w:rsidRPr="00A63EDF">
        <w:rPr>
          <w:rFonts w:ascii="Arial" w:eastAsia="Times New Roman" w:hAnsi="Arial" w:cs="Arial"/>
          <w:sz w:val="25"/>
          <w:szCs w:val="25"/>
          <w:lang w:eastAsia="es-MX"/>
        </w:rPr>
        <w:t>correlacionales</w:t>
      </w:r>
      <w:proofErr w:type="spellEnd"/>
      <w:r w:rsidRPr="00A63EDF">
        <w:rPr>
          <w:rFonts w:ascii="Arial" w:eastAsia="Times New Roman" w:hAnsi="Arial" w:cs="Arial"/>
          <w:sz w:val="25"/>
          <w:szCs w:val="25"/>
          <w:lang w:eastAsia="es-MX"/>
        </w:rPr>
        <w:t>-causales, donde se hacen cálculos de las variables en la población, se analizan con pruebas estadísticas, en donde cada elemento de la muestra tiene las mismas posibilidades de ser elegidos, se necesita determinar el tamaño de la muestra y seleccionar los elementos muéstrales de manera aleatoria.</w:t>
      </w:r>
    </w:p>
    <w:p w:rsidR="0031188B" w:rsidRPr="00A63EDF" w:rsidRDefault="0031188B" w:rsidP="0031188B">
      <w:pPr>
        <w:spacing w:after="0" w:line="240" w:lineRule="auto"/>
        <w:rPr>
          <w:rFonts w:ascii="Arial" w:eastAsia="Times New Roman" w:hAnsi="Arial" w:cs="Arial"/>
          <w:sz w:val="24"/>
          <w:szCs w:val="24"/>
          <w:lang w:eastAsia="es-MX"/>
        </w:rPr>
      </w:pPr>
    </w:p>
    <w:p w:rsidR="0031188B" w:rsidRPr="00A63EDF" w:rsidRDefault="0031188B" w:rsidP="0031188B">
      <w:pPr>
        <w:spacing w:after="0" w:line="240" w:lineRule="auto"/>
        <w:jc w:val="both"/>
        <w:rPr>
          <w:rFonts w:ascii="Arial" w:eastAsia="Times New Roman" w:hAnsi="Arial" w:cs="Arial"/>
          <w:sz w:val="24"/>
          <w:szCs w:val="24"/>
          <w:lang w:eastAsia="es-MX"/>
        </w:rPr>
      </w:pPr>
      <w:r w:rsidRPr="00A63EDF">
        <w:rPr>
          <w:rFonts w:ascii="Arial" w:eastAsia="Times New Roman" w:hAnsi="Arial" w:cs="Arial"/>
          <w:sz w:val="25"/>
          <w:szCs w:val="25"/>
          <w:lang w:eastAsia="es-MX"/>
        </w:rPr>
        <w:t>Pero para definir el tamaño de la muestra la lectura nos facilita dos fórmulas n´=s²/V² y n= V²/1+n´IN, esta muestra probabilística tiene varias opciones en las cuales encontramos la muestra estratificada y por racimos. Para definir el proceso de selección se necesita definir el número de racimos necesario y para seleccionar los sujetos de cada racimo nos debemos basar en la aleatoriedad, se usan 3 procedimientos de selección, la tómbola y los números aleatorios.</w:t>
      </w:r>
    </w:p>
    <w:p w:rsidR="0031188B" w:rsidRPr="00A63EDF" w:rsidRDefault="0031188B" w:rsidP="0031188B">
      <w:pPr>
        <w:spacing w:after="0" w:line="240" w:lineRule="auto"/>
        <w:rPr>
          <w:rFonts w:ascii="Arial" w:eastAsia="Times New Roman" w:hAnsi="Arial" w:cs="Arial"/>
          <w:sz w:val="24"/>
          <w:szCs w:val="24"/>
          <w:lang w:eastAsia="es-MX"/>
        </w:rPr>
      </w:pPr>
    </w:p>
    <w:p w:rsidR="0031188B" w:rsidRPr="00A63EDF" w:rsidRDefault="0031188B" w:rsidP="00A63EDF">
      <w:pPr>
        <w:spacing w:after="0" w:line="240" w:lineRule="auto"/>
        <w:jc w:val="both"/>
        <w:rPr>
          <w:rFonts w:ascii="Arial" w:eastAsia="Times New Roman" w:hAnsi="Arial" w:cs="Arial"/>
          <w:sz w:val="24"/>
          <w:szCs w:val="24"/>
          <w:lang w:eastAsia="es-MX"/>
        </w:rPr>
      </w:pPr>
      <w:r w:rsidRPr="00A63EDF">
        <w:rPr>
          <w:rFonts w:ascii="Arial" w:eastAsia="Times New Roman" w:hAnsi="Arial" w:cs="Arial"/>
          <w:sz w:val="25"/>
          <w:szCs w:val="25"/>
          <w:lang w:eastAsia="es-MX"/>
        </w:rPr>
        <w:lastRenderedPageBreak/>
        <w:t xml:space="preserve">No debemos omitir el marco de la muestra ya que este nos permite identificar de manera física los elementos de la población, la posibilidad de enumerarlos. </w:t>
      </w:r>
      <w:r w:rsidRPr="00A63EDF">
        <w:rPr>
          <w:rFonts w:ascii="Arial" w:eastAsia="Times New Roman" w:hAnsi="Arial" w:cs="Arial"/>
          <w:sz w:val="24"/>
          <w:szCs w:val="24"/>
          <w:lang w:eastAsia="es-MX"/>
        </w:rPr>
        <w:t>La forma más común de estos son los listados y estos también se pueden</w:t>
      </w:r>
      <w:r w:rsidRPr="00A63EDF">
        <w:rPr>
          <w:rFonts w:ascii="Arial" w:eastAsia="Times New Roman" w:hAnsi="Arial" w:cs="Arial"/>
          <w:sz w:val="25"/>
          <w:szCs w:val="25"/>
          <w:lang w:eastAsia="es-MX"/>
        </w:rPr>
        <w:t xml:space="preserve"> </w:t>
      </w:r>
      <w:r w:rsidRPr="00A63EDF">
        <w:rPr>
          <w:rFonts w:ascii="Arial" w:eastAsia="Times New Roman" w:hAnsi="Arial" w:cs="Arial"/>
          <w:sz w:val="24"/>
          <w:szCs w:val="24"/>
          <w:lang w:eastAsia="es-MX"/>
        </w:rPr>
        <w:t xml:space="preserve">subdividir para tener un mayor control sobre los datos. Otro ejemplo de marco </w:t>
      </w:r>
      <w:proofErr w:type="spellStart"/>
      <w:r w:rsidRPr="00A63EDF">
        <w:rPr>
          <w:rFonts w:ascii="Arial" w:eastAsia="Times New Roman" w:hAnsi="Arial" w:cs="Arial"/>
          <w:sz w:val="24"/>
          <w:szCs w:val="24"/>
          <w:lang w:eastAsia="es-MX"/>
        </w:rPr>
        <w:t>muestral</w:t>
      </w:r>
      <w:proofErr w:type="spellEnd"/>
      <w:r w:rsidRPr="00A63EDF">
        <w:rPr>
          <w:rFonts w:ascii="Arial" w:eastAsia="Times New Roman" w:hAnsi="Arial" w:cs="Arial"/>
          <w:sz w:val="24"/>
          <w:szCs w:val="24"/>
          <w:lang w:eastAsia="es-MX"/>
        </w:rPr>
        <w:t xml:space="preserve"> son los archivos ya que ayudan a la identificación y selección de la muestra, claro esto con el debido análisis previo de la viabilidad de los sujetos en las unidades, los mapas son de gran utilidad como marco de referencia en muestras de racimos; los volúmenes son una forma de archivar los compilados de información que contienen a los elementos.</w:t>
      </w:r>
    </w:p>
    <w:p w:rsidR="0031188B" w:rsidRPr="00A63EDF" w:rsidRDefault="0031188B" w:rsidP="00A63EDF">
      <w:pPr>
        <w:spacing w:after="0" w:line="240" w:lineRule="auto"/>
        <w:jc w:val="both"/>
        <w:rPr>
          <w:rFonts w:ascii="Arial" w:eastAsia="Times New Roman" w:hAnsi="Arial" w:cs="Arial"/>
          <w:sz w:val="24"/>
          <w:szCs w:val="24"/>
          <w:lang w:eastAsia="es-MX"/>
        </w:rPr>
      </w:pPr>
      <w:r w:rsidRPr="00A63EDF">
        <w:rPr>
          <w:rFonts w:ascii="Arial" w:eastAsia="Times New Roman" w:hAnsi="Arial" w:cs="Arial"/>
          <w:sz w:val="24"/>
          <w:szCs w:val="24"/>
          <w:lang w:eastAsia="es-MX"/>
        </w:rPr>
        <w:t xml:space="preserve">Las muestras no probabilísticas o muestras dirigidas tienen un proceso de selección informal, generalmente son usadas en investigaciones cuantitativas y cualitativas. Selecciona a un grupo de sujetos con la esperanza de que sean representativos de la </w:t>
      </w:r>
      <w:r w:rsidR="00A63EDF" w:rsidRPr="00A63EDF">
        <w:rPr>
          <w:rFonts w:ascii="Arial" w:eastAsia="Times New Roman" w:hAnsi="Arial" w:cs="Arial"/>
          <w:sz w:val="24"/>
          <w:szCs w:val="24"/>
          <w:lang w:eastAsia="es-MX"/>
        </w:rPr>
        <w:t>población</w:t>
      </w:r>
      <w:r w:rsidRPr="00A63EDF">
        <w:rPr>
          <w:rFonts w:ascii="Arial" w:eastAsia="Times New Roman" w:hAnsi="Arial" w:cs="Arial"/>
          <w:sz w:val="24"/>
          <w:szCs w:val="24"/>
          <w:lang w:eastAsia="es-MX"/>
        </w:rPr>
        <w:t xml:space="preserve"> base del estudio.</w:t>
      </w:r>
      <w:r w:rsidR="00A63EDF" w:rsidRPr="00A63EDF">
        <w:rPr>
          <w:rFonts w:ascii="Arial" w:eastAsia="Times New Roman" w:hAnsi="Arial" w:cs="Arial"/>
          <w:sz w:val="24"/>
          <w:szCs w:val="24"/>
          <w:lang w:eastAsia="es-MX"/>
        </w:rPr>
        <w:t xml:space="preserve"> </w:t>
      </w:r>
    </w:p>
    <w:p w:rsidR="0031188B" w:rsidRPr="00A63EDF" w:rsidRDefault="0031188B" w:rsidP="0031188B">
      <w:pPr>
        <w:spacing w:after="0" w:line="240" w:lineRule="auto"/>
        <w:jc w:val="both"/>
        <w:rPr>
          <w:rFonts w:ascii="Arial" w:eastAsia="Times New Roman" w:hAnsi="Arial" w:cs="Arial"/>
          <w:sz w:val="24"/>
          <w:szCs w:val="24"/>
          <w:lang w:eastAsia="es-MX"/>
        </w:rPr>
      </w:pPr>
      <w:r w:rsidRPr="00A63EDF">
        <w:rPr>
          <w:rFonts w:ascii="Arial" w:eastAsia="Times New Roman" w:hAnsi="Arial" w:cs="Arial"/>
          <w:sz w:val="24"/>
          <w:szCs w:val="24"/>
          <w:lang w:eastAsia="es-MX"/>
        </w:rPr>
        <w:t xml:space="preserve">El mejor ejemplo son los muestreos al azar por llamada telefónica; la muestra </w:t>
      </w:r>
      <w:proofErr w:type="spellStart"/>
      <w:r w:rsidRPr="00A63EDF">
        <w:rPr>
          <w:rFonts w:ascii="Arial" w:eastAsia="Times New Roman" w:hAnsi="Arial" w:cs="Arial"/>
          <w:sz w:val="24"/>
          <w:szCs w:val="24"/>
          <w:lang w:eastAsia="es-MX"/>
        </w:rPr>
        <w:t>multietapas</w:t>
      </w:r>
      <w:proofErr w:type="spellEnd"/>
      <w:r w:rsidRPr="00A63EDF">
        <w:rPr>
          <w:rFonts w:ascii="Arial" w:eastAsia="Times New Roman" w:hAnsi="Arial" w:cs="Arial"/>
          <w:sz w:val="24"/>
          <w:szCs w:val="24"/>
          <w:lang w:eastAsia="es-MX"/>
        </w:rPr>
        <w:t xml:space="preserve"> o </w:t>
      </w:r>
      <w:proofErr w:type="spellStart"/>
      <w:r w:rsidRPr="00A63EDF">
        <w:rPr>
          <w:rFonts w:ascii="Arial" w:eastAsia="Times New Roman" w:hAnsi="Arial" w:cs="Arial"/>
          <w:sz w:val="24"/>
          <w:szCs w:val="24"/>
          <w:lang w:eastAsia="es-MX"/>
        </w:rPr>
        <w:t>polietapica</w:t>
      </w:r>
      <w:proofErr w:type="spellEnd"/>
      <w:r w:rsidRPr="00A63EDF">
        <w:rPr>
          <w:rFonts w:ascii="Arial" w:eastAsia="Times New Roman" w:hAnsi="Arial" w:cs="Arial"/>
          <w:sz w:val="24"/>
          <w:szCs w:val="24"/>
          <w:lang w:eastAsia="es-MX"/>
        </w:rPr>
        <w:t xml:space="preserve"> solo subdivide en estratos y racimos pero la selección de los mismos sigu</w:t>
      </w:r>
      <w:r w:rsidR="00A63EDF" w:rsidRPr="00A63EDF">
        <w:rPr>
          <w:rFonts w:ascii="Arial" w:eastAsia="Times New Roman" w:hAnsi="Arial" w:cs="Arial"/>
          <w:sz w:val="24"/>
          <w:szCs w:val="24"/>
          <w:lang w:eastAsia="es-MX"/>
        </w:rPr>
        <w:t>e siendo aleatoria.</w:t>
      </w:r>
    </w:p>
    <w:p w:rsidR="0031188B" w:rsidRPr="00A63EDF" w:rsidRDefault="0031188B" w:rsidP="0031188B">
      <w:pPr>
        <w:spacing w:after="0" w:line="240" w:lineRule="auto"/>
        <w:rPr>
          <w:rFonts w:ascii="Arial" w:eastAsia="Times New Roman" w:hAnsi="Arial" w:cs="Arial"/>
          <w:sz w:val="24"/>
          <w:szCs w:val="24"/>
          <w:lang w:eastAsia="es-MX"/>
        </w:rPr>
      </w:pPr>
    </w:p>
    <w:p w:rsidR="0031188B" w:rsidRPr="00A63EDF" w:rsidRDefault="0031188B" w:rsidP="0031188B">
      <w:pPr>
        <w:spacing w:after="0" w:line="240" w:lineRule="auto"/>
        <w:rPr>
          <w:rFonts w:ascii="Arial" w:eastAsia="Times New Roman" w:hAnsi="Arial" w:cs="Arial"/>
          <w:sz w:val="24"/>
          <w:szCs w:val="24"/>
          <w:lang w:eastAsia="es-MX"/>
        </w:rPr>
      </w:pPr>
    </w:p>
    <w:p w:rsidR="0031188B" w:rsidRPr="00A63EDF" w:rsidRDefault="0031188B" w:rsidP="0031188B">
      <w:pPr>
        <w:spacing w:after="0" w:line="240" w:lineRule="auto"/>
        <w:ind w:firstLine="420"/>
        <w:jc w:val="both"/>
        <w:rPr>
          <w:rFonts w:ascii="Arial" w:eastAsia="Times New Roman" w:hAnsi="Arial" w:cs="Arial"/>
          <w:sz w:val="24"/>
          <w:szCs w:val="24"/>
          <w:lang w:eastAsia="es-MX"/>
        </w:rPr>
      </w:pPr>
      <w:r w:rsidRPr="00A63EDF">
        <w:rPr>
          <w:rFonts w:ascii="Arial" w:eastAsia="Times New Roman" w:hAnsi="Arial" w:cs="Arial"/>
          <w:b/>
          <w:bCs/>
          <w:sz w:val="24"/>
          <w:szCs w:val="24"/>
          <w:lang w:eastAsia="es-MX"/>
        </w:rPr>
        <w:t>REFERENCIAS.</w:t>
      </w:r>
    </w:p>
    <w:p w:rsidR="0031188B" w:rsidRDefault="0031188B" w:rsidP="0031188B">
      <w:pPr>
        <w:spacing w:after="0" w:line="240" w:lineRule="auto"/>
        <w:ind w:firstLine="420"/>
        <w:jc w:val="both"/>
        <w:rPr>
          <w:rFonts w:ascii="Arial" w:eastAsia="Times New Roman" w:hAnsi="Arial" w:cs="Arial"/>
          <w:sz w:val="24"/>
          <w:szCs w:val="24"/>
          <w:lang w:eastAsia="es-MX"/>
        </w:rPr>
      </w:pPr>
      <w:r w:rsidRPr="00A63EDF">
        <w:rPr>
          <w:rFonts w:ascii="Arial" w:eastAsia="Times New Roman" w:hAnsi="Arial" w:cs="Arial"/>
          <w:sz w:val="24"/>
          <w:szCs w:val="24"/>
          <w:lang w:eastAsia="es-MX"/>
        </w:rPr>
        <w:t>TEXTO:    </w:t>
      </w:r>
      <w:r w:rsidRPr="00A63EDF">
        <w:rPr>
          <w:rFonts w:ascii="Arial" w:eastAsia="Times New Roman" w:hAnsi="Arial" w:cs="Arial"/>
          <w:sz w:val="24"/>
          <w:szCs w:val="24"/>
          <w:lang w:eastAsia="es-MX"/>
        </w:rPr>
        <w:tab/>
        <w:t>METODOLOGÍA DE LA INVESTIGACIÓN (CUARTA EDICIÓN).</w:t>
      </w:r>
    </w:p>
    <w:p w:rsidR="00A63EDF" w:rsidRPr="00A63EDF" w:rsidRDefault="00A63EDF" w:rsidP="0031188B">
      <w:pPr>
        <w:spacing w:after="0" w:line="240" w:lineRule="auto"/>
        <w:ind w:firstLine="420"/>
        <w:jc w:val="both"/>
        <w:rPr>
          <w:rFonts w:ascii="Arial" w:eastAsia="Times New Roman" w:hAnsi="Arial" w:cs="Arial"/>
          <w:sz w:val="24"/>
          <w:szCs w:val="24"/>
          <w:lang w:eastAsia="es-MX"/>
        </w:rPr>
      </w:pPr>
    </w:p>
    <w:p w:rsidR="0031188B" w:rsidRPr="00A63EDF" w:rsidRDefault="0031188B" w:rsidP="0031188B">
      <w:pPr>
        <w:spacing w:after="0" w:line="240" w:lineRule="auto"/>
        <w:ind w:firstLine="420"/>
        <w:jc w:val="both"/>
        <w:rPr>
          <w:rFonts w:ascii="Arial" w:eastAsia="Times New Roman" w:hAnsi="Arial" w:cs="Arial"/>
          <w:sz w:val="24"/>
          <w:szCs w:val="24"/>
          <w:lang w:eastAsia="es-MX"/>
        </w:rPr>
      </w:pPr>
      <w:r w:rsidRPr="00A63EDF">
        <w:rPr>
          <w:rFonts w:ascii="Arial" w:eastAsia="Times New Roman" w:hAnsi="Arial" w:cs="Arial"/>
          <w:sz w:val="24"/>
          <w:szCs w:val="24"/>
          <w:lang w:eastAsia="es-MX"/>
        </w:rPr>
        <w:t>Autores:</w:t>
      </w:r>
    </w:p>
    <w:p w:rsidR="0031188B" w:rsidRPr="00A63EDF" w:rsidRDefault="0031188B" w:rsidP="0031188B">
      <w:pPr>
        <w:spacing w:after="0" w:line="240" w:lineRule="auto"/>
        <w:ind w:firstLine="420"/>
        <w:jc w:val="both"/>
        <w:rPr>
          <w:rFonts w:ascii="Arial" w:eastAsia="Times New Roman" w:hAnsi="Arial" w:cs="Arial"/>
          <w:sz w:val="24"/>
          <w:szCs w:val="24"/>
          <w:lang w:eastAsia="es-MX"/>
        </w:rPr>
      </w:pPr>
      <w:r w:rsidRPr="00A63EDF">
        <w:rPr>
          <w:rFonts w:ascii="Arial" w:eastAsia="Times New Roman" w:hAnsi="Arial" w:cs="Arial"/>
          <w:sz w:val="24"/>
          <w:szCs w:val="24"/>
          <w:lang w:eastAsia="es-MX"/>
        </w:rPr>
        <w:t>DR. ROBERTO HERNANDEZ SAMPIERI</w:t>
      </w:r>
    </w:p>
    <w:p w:rsidR="0031188B" w:rsidRDefault="0031188B" w:rsidP="0031188B">
      <w:pPr>
        <w:spacing w:after="0" w:line="240" w:lineRule="auto"/>
        <w:ind w:left="420"/>
        <w:jc w:val="both"/>
        <w:rPr>
          <w:rFonts w:ascii="Arial" w:eastAsia="Times New Roman" w:hAnsi="Arial" w:cs="Arial"/>
          <w:sz w:val="24"/>
          <w:szCs w:val="24"/>
          <w:lang w:eastAsia="es-MX"/>
        </w:rPr>
      </w:pPr>
      <w:r w:rsidRPr="00A63EDF">
        <w:rPr>
          <w:rFonts w:ascii="Arial" w:eastAsia="Times New Roman" w:hAnsi="Arial" w:cs="Arial"/>
          <w:sz w:val="24"/>
          <w:szCs w:val="24"/>
          <w:lang w:eastAsia="es-MX"/>
        </w:rPr>
        <w:t>Director del centro de investigación y coordinador del doctorado en administración de la universidad de Celaya, profesor del instituto politécnico nacional.</w:t>
      </w:r>
    </w:p>
    <w:p w:rsidR="00A63EDF" w:rsidRPr="00A63EDF" w:rsidRDefault="00A63EDF" w:rsidP="0031188B">
      <w:pPr>
        <w:spacing w:after="0" w:line="240" w:lineRule="auto"/>
        <w:ind w:left="420"/>
        <w:jc w:val="both"/>
        <w:rPr>
          <w:rFonts w:ascii="Arial" w:eastAsia="Times New Roman" w:hAnsi="Arial" w:cs="Arial"/>
          <w:sz w:val="24"/>
          <w:szCs w:val="24"/>
          <w:lang w:eastAsia="es-MX"/>
        </w:rPr>
      </w:pPr>
    </w:p>
    <w:p w:rsidR="0031188B" w:rsidRPr="00A63EDF" w:rsidRDefault="0031188B" w:rsidP="0031188B">
      <w:pPr>
        <w:spacing w:after="0" w:line="240" w:lineRule="auto"/>
        <w:ind w:firstLine="420"/>
        <w:jc w:val="both"/>
        <w:rPr>
          <w:rFonts w:ascii="Arial" w:eastAsia="Times New Roman" w:hAnsi="Arial" w:cs="Arial"/>
          <w:sz w:val="24"/>
          <w:szCs w:val="24"/>
          <w:lang w:eastAsia="es-MX"/>
        </w:rPr>
      </w:pPr>
      <w:r w:rsidRPr="00A63EDF">
        <w:rPr>
          <w:rFonts w:ascii="Arial" w:eastAsia="Times New Roman" w:hAnsi="Arial" w:cs="Arial"/>
          <w:sz w:val="24"/>
          <w:szCs w:val="24"/>
          <w:lang w:eastAsia="es-MX"/>
        </w:rPr>
        <w:t>DR. CARLOS FERNÁNDEZ COLLADO.</w:t>
      </w:r>
    </w:p>
    <w:p w:rsidR="0031188B" w:rsidRPr="00A63EDF" w:rsidRDefault="0031188B" w:rsidP="0031188B">
      <w:pPr>
        <w:spacing w:after="0" w:line="240" w:lineRule="auto"/>
        <w:ind w:left="420"/>
        <w:jc w:val="both"/>
        <w:rPr>
          <w:rFonts w:ascii="Arial" w:eastAsia="Times New Roman" w:hAnsi="Arial" w:cs="Arial"/>
          <w:sz w:val="24"/>
          <w:szCs w:val="24"/>
          <w:lang w:eastAsia="es-MX"/>
        </w:rPr>
      </w:pPr>
      <w:r w:rsidRPr="00A63EDF">
        <w:rPr>
          <w:rFonts w:ascii="Arial" w:eastAsia="Times New Roman" w:hAnsi="Arial" w:cs="Arial"/>
          <w:sz w:val="24"/>
          <w:szCs w:val="24"/>
          <w:lang w:eastAsia="es-MX"/>
        </w:rPr>
        <w:t>Rector de la Universidad de Celaya, profesor del instituto Politécnico Nacional, profesor visitante de la universidad de Oviedo.</w:t>
      </w:r>
    </w:p>
    <w:p w:rsidR="0031188B" w:rsidRPr="00A63EDF" w:rsidRDefault="0031188B" w:rsidP="0031188B">
      <w:pPr>
        <w:spacing w:after="0" w:line="240" w:lineRule="auto"/>
        <w:ind w:firstLine="420"/>
        <w:jc w:val="both"/>
        <w:rPr>
          <w:rFonts w:ascii="Arial" w:eastAsia="Times New Roman" w:hAnsi="Arial" w:cs="Arial"/>
          <w:sz w:val="24"/>
          <w:szCs w:val="24"/>
          <w:lang w:eastAsia="es-MX"/>
        </w:rPr>
      </w:pPr>
      <w:r w:rsidRPr="00A63EDF">
        <w:rPr>
          <w:rFonts w:ascii="Arial" w:eastAsia="Times New Roman" w:hAnsi="Arial" w:cs="Arial"/>
          <w:sz w:val="24"/>
          <w:szCs w:val="24"/>
          <w:lang w:eastAsia="es-MX"/>
        </w:rPr>
        <w:t>DRA. PILAR BAPTISTA LUCIO.</w:t>
      </w:r>
    </w:p>
    <w:p w:rsidR="00A63EDF" w:rsidRPr="00A63EDF" w:rsidRDefault="00A63EDF" w:rsidP="0031188B">
      <w:pPr>
        <w:spacing w:line="240" w:lineRule="auto"/>
        <w:jc w:val="both"/>
        <w:rPr>
          <w:rFonts w:ascii="Arial" w:eastAsia="Times New Roman" w:hAnsi="Arial" w:cs="Arial"/>
          <w:b/>
          <w:bCs/>
          <w:sz w:val="24"/>
          <w:szCs w:val="24"/>
          <w:lang w:eastAsia="es-MX"/>
        </w:rPr>
      </w:pPr>
      <w:bookmarkStart w:id="0" w:name="_GoBack"/>
      <w:bookmarkEnd w:id="0"/>
    </w:p>
    <w:sectPr w:rsidR="00A63EDF" w:rsidRPr="00A63EDF" w:rsidSect="001759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2240"/>
    <w:multiLevelType w:val="multilevel"/>
    <w:tmpl w:val="61D0D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4F0B19"/>
    <w:multiLevelType w:val="multilevel"/>
    <w:tmpl w:val="D41CE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5147E4"/>
    <w:multiLevelType w:val="multilevel"/>
    <w:tmpl w:val="7F28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3B366F"/>
    <w:multiLevelType w:val="multilevel"/>
    <w:tmpl w:val="DF92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38057F"/>
    <w:multiLevelType w:val="multilevel"/>
    <w:tmpl w:val="FD44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320F96"/>
    <w:multiLevelType w:val="multilevel"/>
    <w:tmpl w:val="2B4E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BE6FB9"/>
    <w:multiLevelType w:val="multilevel"/>
    <w:tmpl w:val="C086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081FC1"/>
    <w:multiLevelType w:val="multilevel"/>
    <w:tmpl w:val="E530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7"/>
  </w:num>
  <w:num w:numId="5">
    <w:abstractNumId w:val="5"/>
  </w:num>
  <w:num w:numId="6">
    <w:abstractNumId w:val="1"/>
  </w:num>
  <w:num w:numId="7">
    <w:abstractNumId w:val="1"/>
    <w:lvlOverride w:ilvl="1">
      <w:lvl w:ilvl="1">
        <w:numFmt w:val="bullet"/>
        <w:lvlText w:val=""/>
        <w:lvlJc w:val="left"/>
        <w:pPr>
          <w:tabs>
            <w:tab w:val="num" w:pos="1440"/>
          </w:tabs>
          <w:ind w:left="1440" w:hanging="360"/>
        </w:pPr>
        <w:rPr>
          <w:rFonts w:ascii="Symbol" w:hAnsi="Symbol" w:hint="default"/>
          <w:sz w:val="20"/>
        </w:rPr>
      </w:lvl>
    </w:lvlOverride>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2"/>
  </w:compat>
  <w:rsids>
    <w:rsidRoot w:val="0031188B"/>
    <w:rsid w:val="00175908"/>
    <w:rsid w:val="0031188B"/>
    <w:rsid w:val="0058624F"/>
    <w:rsid w:val="006C58D8"/>
    <w:rsid w:val="007D0143"/>
    <w:rsid w:val="00A63EDF"/>
    <w:rsid w:val="00AA43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90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1188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31188B"/>
  </w:style>
  <w:style w:type="paragraph" w:styleId="Textodeglobo">
    <w:name w:val="Balloon Text"/>
    <w:basedOn w:val="Normal"/>
    <w:link w:val="TextodegloboCar"/>
    <w:uiPriority w:val="99"/>
    <w:semiHidden/>
    <w:unhideWhenUsed/>
    <w:rsid w:val="003118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18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93668">
      <w:bodyDiv w:val="1"/>
      <w:marLeft w:val="0"/>
      <w:marRight w:val="0"/>
      <w:marTop w:val="0"/>
      <w:marBottom w:val="0"/>
      <w:divBdr>
        <w:top w:val="none" w:sz="0" w:space="0" w:color="auto"/>
        <w:left w:val="none" w:sz="0" w:space="0" w:color="auto"/>
        <w:bottom w:val="none" w:sz="0" w:space="0" w:color="auto"/>
        <w:right w:val="none" w:sz="0" w:space="0" w:color="auto"/>
      </w:divBdr>
      <w:divsChild>
        <w:div w:id="198468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2637</Words>
  <Characters>14506</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PC07</dc:creator>
  <cp:lastModifiedBy>End User</cp:lastModifiedBy>
  <cp:revision>6</cp:revision>
  <dcterms:created xsi:type="dcterms:W3CDTF">2015-09-22T02:04:00Z</dcterms:created>
  <dcterms:modified xsi:type="dcterms:W3CDTF">2015-09-22T04:26:00Z</dcterms:modified>
</cp:coreProperties>
</file>