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599" w:rsidRDefault="00597D3C" w:rsidP="00F75599">
      <w:pPr>
        <w:jc w:val="center"/>
        <w:rPr>
          <w:rFonts w:ascii="Times New Roman" w:hAnsi="Times New Roman" w:cs="Times New Roman"/>
          <w:sz w:val="24"/>
          <w:szCs w:val="24"/>
        </w:rPr>
      </w:pPr>
      <w:r w:rsidRPr="00597D3C">
        <w:rPr>
          <w:rFonts w:ascii="Times New Roman" w:hAnsi="Times New Roman" w:cs="Times New Roman"/>
          <w:sz w:val="24"/>
          <w:szCs w:val="24"/>
        </w:rPr>
        <w:t>LA ADMINISTRAC</w:t>
      </w:r>
      <w:r w:rsidR="007F5A25">
        <w:rPr>
          <w:rFonts w:ascii="Times New Roman" w:hAnsi="Times New Roman" w:cs="Times New Roman"/>
          <w:sz w:val="24"/>
          <w:szCs w:val="24"/>
        </w:rPr>
        <w:t>IÓ</w:t>
      </w:r>
      <w:r w:rsidRPr="00597D3C">
        <w:rPr>
          <w:rFonts w:ascii="Times New Roman" w:hAnsi="Times New Roman" w:cs="Times New Roman"/>
          <w:sz w:val="24"/>
          <w:szCs w:val="24"/>
        </w:rPr>
        <w:t>N PÚBLICA</w:t>
      </w:r>
    </w:p>
    <w:p w:rsidR="005177D8" w:rsidRDefault="00597D3C" w:rsidP="00287DF7">
      <w:pPr>
        <w:spacing w:after="30"/>
        <w:jc w:val="both"/>
        <w:rPr>
          <w:rFonts w:ascii="Times New Roman" w:hAnsi="Times New Roman" w:cs="Times New Roman"/>
          <w:sz w:val="24"/>
          <w:szCs w:val="24"/>
        </w:rPr>
      </w:pPr>
      <w:r w:rsidRPr="00597D3C">
        <w:rPr>
          <w:rFonts w:ascii="Times New Roman" w:hAnsi="Times New Roman" w:cs="Times New Roman"/>
          <w:sz w:val="24"/>
          <w:szCs w:val="24"/>
        </w:rPr>
        <w:t xml:space="preserve">La administración </w:t>
      </w:r>
      <w:r w:rsidR="00675CD7">
        <w:rPr>
          <w:rFonts w:ascii="Times New Roman" w:hAnsi="Times New Roman" w:cs="Times New Roman"/>
          <w:sz w:val="24"/>
          <w:szCs w:val="24"/>
        </w:rPr>
        <w:t>pú</w:t>
      </w:r>
      <w:r w:rsidRPr="00597D3C">
        <w:rPr>
          <w:rFonts w:ascii="Times New Roman" w:hAnsi="Times New Roman" w:cs="Times New Roman"/>
          <w:sz w:val="24"/>
          <w:szCs w:val="24"/>
        </w:rPr>
        <w:t>blica forma parte del poder ejecutivo</w:t>
      </w:r>
      <w:r w:rsidR="005177D8">
        <w:rPr>
          <w:rFonts w:ascii="Times New Roman" w:hAnsi="Times New Roman" w:cs="Times New Roman"/>
          <w:sz w:val="24"/>
          <w:szCs w:val="24"/>
        </w:rPr>
        <w:t>,</w:t>
      </w:r>
      <w:r w:rsidRPr="00597D3C">
        <w:rPr>
          <w:rFonts w:ascii="Times New Roman" w:hAnsi="Times New Roman" w:cs="Times New Roman"/>
          <w:sz w:val="24"/>
          <w:szCs w:val="24"/>
        </w:rPr>
        <w:t xml:space="preserve"> es regulada por el derecho administrativo  tanto en su organización como en su actividad. Es una actividad concreta y </w:t>
      </w:r>
      <w:r w:rsidR="00A9548C" w:rsidRPr="00597D3C">
        <w:rPr>
          <w:rFonts w:ascii="Times New Roman" w:hAnsi="Times New Roman" w:cs="Times New Roman"/>
          <w:sz w:val="24"/>
          <w:szCs w:val="24"/>
        </w:rPr>
        <w:t>continuada</w:t>
      </w:r>
      <w:r w:rsidRPr="00597D3C">
        <w:rPr>
          <w:rFonts w:ascii="Times New Roman" w:hAnsi="Times New Roman" w:cs="Times New Roman"/>
          <w:sz w:val="24"/>
          <w:szCs w:val="24"/>
        </w:rPr>
        <w:t xml:space="preserve"> a la organización administrativa del estado con el fin de satisfacer a los intereses  de forma directa  e inmediata</w:t>
      </w:r>
      <w:r w:rsidR="00675CD7">
        <w:rPr>
          <w:rFonts w:ascii="Times New Roman" w:hAnsi="Times New Roman" w:cs="Times New Roman"/>
          <w:sz w:val="24"/>
          <w:szCs w:val="24"/>
        </w:rPr>
        <w:t>.</w:t>
      </w:r>
      <w:r w:rsidR="001F2159">
        <w:rPr>
          <w:rFonts w:ascii="Times New Roman" w:hAnsi="Times New Roman" w:cs="Times New Roman"/>
          <w:sz w:val="24"/>
          <w:szCs w:val="24"/>
        </w:rPr>
        <w:t xml:space="preserve"> El fundamento  jurídico de la administración pública federal se encuentra en el </w:t>
      </w:r>
      <w:r w:rsidR="008E3524">
        <w:rPr>
          <w:rFonts w:ascii="Times New Roman" w:hAnsi="Times New Roman" w:cs="Times New Roman"/>
          <w:sz w:val="24"/>
          <w:szCs w:val="24"/>
        </w:rPr>
        <w:t>artículo</w:t>
      </w:r>
      <w:r w:rsidR="001F2159">
        <w:rPr>
          <w:rFonts w:ascii="Times New Roman" w:hAnsi="Times New Roman" w:cs="Times New Roman"/>
          <w:sz w:val="24"/>
          <w:szCs w:val="24"/>
        </w:rPr>
        <w:t xml:space="preserve"> 90 de nuestra </w:t>
      </w:r>
      <w:r w:rsidR="004F2CCE">
        <w:rPr>
          <w:rFonts w:ascii="Times New Roman" w:hAnsi="Times New Roman" w:cs="Times New Roman"/>
          <w:sz w:val="24"/>
          <w:szCs w:val="24"/>
        </w:rPr>
        <w:t>C</w:t>
      </w:r>
      <w:r w:rsidR="008E3524">
        <w:rPr>
          <w:rFonts w:ascii="Times New Roman" w:hAnsi="Times New Roman" w:cs="Times New Roman"/>
          <w:sz w:val="24"/>
          <w:szCs w:val="24"/>
        </w:rPr>
        <w:t>onstitución</w:t>
      </w:r>
      <w:r w:rsidR="004F2CCE">
        <w:rPr>
          <w:rFonts w:ascii="Times New Roman" w:hAnsi="Times New Roman" w:cs="Times New Roman"/>
          <w:sz w:val="24"/>
          <w:szCs w:val="24"/>
        </w:rPr>
        <w:t xml:space="preserve"> F</w:t>
      </w:r>
      <w:r w:rsidR="001F2159">
        <w:rPr>
          <w:rFonts w:ascii="Times New Roman" w:hAnsi="Times New Roman" w:cs="Times New Roman"/>
          <w:sz w:val="24"/>
          <w:szCs w:val="24"/>
        </w:rPr>
        <w:t xml:space="preserve">ederal mismo que establece la administración </w:t>
      </w:r>
      <w:r w:rsidR="008E3524">
        <w:rPr>
          <w:rFonts w:ascii="Times New Roman" w:hAnsi="Times New Roman" w:cs="Times New Roman"/>
          <w:sz w:val="24"/>
          <w:szCs w:val="24"/>
        </w:rPr>
        <w:t>pública</w:t>
      </w:r>
      <w:r w:rsidR="00672680">
        <w:rPr>
          <w:rFonts w:ascii="Times New Roman" w:hAnsi="Times New Roman" w:cs="Times New Roman"/>
          <w:sz w:val="24"/>
          <w:szCs w:val="24"/>
        </w:rPr>
        <w:t xml:space="preserve"> federal </w:t>
      </w:r>
      <w:r w:rsidR="001F2159">
        <w:rPr>
          <w:rFonts w:ascii="Times New Roman" w:hAnsi="Times New Roman" w:cs="Times New Roman"/>
          <w:sz w:val="24"/>
          <w:szCs w:val="24"/>
        </w:rPr>
        <w:t xml:space="preserve"> es </w:t>
      </w:r>
      <w:r w:rsidR="005177D8">
        <w:rPr>
          <w:rFonts w:ascii="Times New Roman" w:hAnsi="Times New Roman" w:cs="Times New Roman"/>
          <w:sz w:val="24"/>
          <w:szCs w:val="24"/>
        </w:rPr>
        <w:t>centralizada y para</w:t>
      </w:r>
      <w:r w:rsidR="001F2159">
        <w:rPr>
          <w:rFonts w:ascii="Times New Roman" w:hAnsi="Times New Roman" w:cs="Times New Roman"/>
          <w:sz w:val="24"/>
          <w:szCs w:val="24"/>
        </w:rPr>
        <w:t xml:space="preserve">estatal. </w:t>
      </w:r>
      <w:r w:rsidR="007C67D9">
        <w:rPr>
          <w:rFonts w:ascii="Times New Roman" w:hAnsi="Times New Roman" w:cs="Times New Roman"/>
          <w:sz w:val="24"/>
          <w:szCs w:val="24"/>
        </w:rPr>
        <w:t>Las formas de organización administrativa son la concentración, la desconcentración, la descentralización y  la centralización  administrativas</w:t>
      </w:r>
      <w:r w:rsidR="001620D5">
        <w:rPr>
          <w:rFonts w:ascii="Times New Roman" w:hAnsi="Times New Roman" w:cs="Times New Roman"/>
          <w:sz w:val="24"/>
          <w:szCs w:val="24"/>
        </w:rPr>
        <w:t>.</w:t>
      </w:r>
      <w:r w:rsidR="00F75599">
        <w:rPr>
          <w:rFonts w:ascii="Times New Roman" w:hAnsi="Times New Roman" w:cs="Times New Roman"/>
          <w:sz w:val="24"/>
          <w:szCs w:val="24"/>
        </w:rPr>
        <w:t xml:space="preserve"> </w:t>
      </w:r>
    </w:p>
    <w:p w:rsidR="005177D8" w:rsidRDefault="001620D5" w:rsidP="00287DF7">
      <w:pPr>
        <w:spacing w:after="30"/>
        <w:jc w:val="both"/>
        <w:rPr>
          <w:rFonts w:ascii="Times New Roman" w:hAnsi="Times New Roman" w:cs="Times New Roman"/>
          <w:sz w:val="24"/>
          <w:szCs w:val="24"/>
        </w:rPr>
      </w:pPr>
      <w:r>
        <w:rPr>
          <w:rFonts w:ascii="Times New Roman" w:hAnsi="Times New Roman" w:cs="Times New Roman"/>
          <w:sz w:val="24"/>
          <w:szCs w:val="24"/>
        </w:rPr>
        <w:t>La concentración administrativa.</w:t>
      </w:r>
      <w:r w:rsidR="005177D8">
        <w:rPr>
          <w:rFonts w:ascii="Times New Roman" w:hAnsi="Times New Roman" w:cs="Times New Roman"/>
          <w:sz w:val="24"/>
          <w:szCs w:val="24"/>
        </w:rPr>
        <w:t>-</w:t>
      </w:r>
      <w:r w:rsidR="006D6714">
        <w:rPr>
          <w:rFonts w:ascii="Times New Roman" w:hAnsi="Times New Roman" w:cs="Times New Roman"/>
          <w:sz w:val="24"/>
          <w:szCs w:val="24"/>
        </w:rPr>
        <w:t xml:space="preserve"> Reunir en un centro lo que está disperso o separado, así la concentración administrativa aglutina en un área geográfica la actividad gestora de la administración pública reuniendo en los órganos superiores facultades decisorias que se encuentran reunidas en la administración central.</w:t>
      </w:r>
      <w:r w:rsidR="000C4D43">
        <w:rPr>
          <w:rFonts w:ascii="Times New Roman" w:hAnsi="Times New Roman" w:cs="Times New Roman"/>
          <w:sz w:val="24"/>
          <w:szCs w:val="24"/>
        </w:rPr>
        <w:t xml:space="preserve"> </w:t>
      </w:r>
    </w:p>
    <w:p w:rsidR="006D6714" w:rsidRDefault="006D6714" w:rsidP="00287DF7">
      <w:pPr>
        <w:spacing w:after="30"/>
        <w:jc w:val="both"/>
        <w:rPr>
          <w:rFonts w:ascii="Times New Roman" w:hAnsi="Times New Roman" w:cs="Times New Roman"/>
          <w:sz w:val="24"/>
          <w:szCs w:val="24"/>
        </w:rPr>
      </w:pPr>
      <w:r>
        <w:rPr>
          <w:rFonts w:ascii="Times New Roman" w:hAnsi="Times New Roman" w:cs="Times New Roman"/>
          <w:sz w:val="24"/>
          <w:szCs w:val="24"/>
        </w:rPr>
        <w:t>La desconcentración administrativa. Esparce el ejercicio de las facultades decisorias de la administración pública que asigna a órganos inferiores de la misma lo que implica una transferencia interorgánica de un órgano superior a otro inferior.</w:t>
      </w:r>
    </w:p>
    <w:p w:rsidR="006402A0" w:rsidRDefault="006402A0" w:rsidP="00287DF7">
      <w:pPr>
        <w:spacing w:after="30"/>
        <w:jc w:val="both"/>
        <w:rPr>
          <w:rFonts w:ascii="Times New Roman" w:hAnsi="Times New Roman" w:cs="Times New Roman"/>
          <w:sz w:val="24"/>
          <w:szCs w:val="24"/>
        </w:rPr>
      </w:pPr>
      <w:r>
        <w:rPr>
          <w:rFonts w:ascii="Times New Roman" w:hAnsi="Times New Roman" w:cs="Times New Roman"/>
          <w:sz w:val="24"/>
          <w:szCs w:val="24"/>
        </w:rPr>
        <w:t>Las características del órgano desconcentrado son las siguientes.</w:t>
      </w:r>
    </w:p>
    <w:p w:rsidR="005177D8" w:rsidRDefault="006402A0" w:rsidP="00287DF7">
      <w:pPr>
        <w:spacing w:after="30"/>
        <w:jc w:val="both"/>
        <w:rPr>
          <w:rFonts w:ascii="Times New Roman" w:hAnsi="Times New Roman" w:cs="Times New Roman"/>
          <w:sz w:val="24"/>
          <w:szCs w:val="24"/>
        </w:rPr>
      </w:pPr>
      <w:r>
        <w:rPr>
          <w:rFonts w:ascii="Times New Roman" w:hAnsi="Times New Roman" w:cs="Times New Roman"/>
          <w:sz w:val="24"/>
          <w:szCs w:val="24"/>
        </w:rPr>
        <w:t>La descentralización administrativa.</w:t>
      </w:r>
      <w:r w:rsidR="005177D8">
        <w:rPr>
          <w:rFonts w:ascii="Times New Roman" w:hAnsi="Times New Roman" w:cs="Times New Roman"/>
          <w:sz w:val="24"/>
          <w:szCs w:val="24"/>
        </w:rPr>
        <w:t>-S</w:t>
      </w:r>
      <w:r>
        <w:rPr>
          <w:rFonts w:ascii="Times New Roman" w:hAnsi="Times New Roman" w:cs="Times New Roman"/>
          <w:sz w:val="24"/>
          <w:szCs w:val="24"/>
        </w:rPr>
        <w:t>e desprende necesariamente de la centralización administrativa ya que esta última confía la realización  de algunas actividades administrativas a órganos que guardan con la administración centralizada una relación de cierta subordinación más no una relación de jerarquía.</w:t>
      </w:r>
      <w:r w:rsidR="00C96E1D">
        <w:rPr>
          <w:rFonts w:ascii="Times New Roman" w:hAnsi="Times New Roman" w:cs="Times New Roman"/>
          <w:sz w:val="24"/>
          <w:szCs w:val="24"/>
        </w:rPr>
        <w:t xml:space="preserve"> </w:t>
      </w:r>
    </w:p>
    <w:p w:rsidR="006402A0" w:rsidRDefault="00C96E1D" w:rsidP="00287DF7">
      <w:pPr>
        <w:spacing w:after="30"/>
        <w:jc w:val="both"/>
        <w:rPr>
          <w:rFonts w:ascii="Times New Roman" w:hAnsi="Times New Roman" w:cs="Times New Roman"/>
          <w:sz w:val="24"/>
          <w:szCs w:val="24"/>
        </w:rPr>
      </w:pPr>
      <w:r>
        <w:rPr>
          <w:rFonts w:ascii="Times New Roman" w:hAnsi="Times New Roman" w:cs="Times New Roman"/>
          <w:sz w:val="24"/>
          <w:szCs w:val="24"/>
        </w:rPr>
        <w:t>Las modalidades de la descentralización son las siguientes.</w:t>
      </w:r>
    </w:p>
    <w:p w:rsidR="00C96E1D" w:rsidRDefault="00C96E1D" w:rsidP="00287DF7">
      <w:pPr>
        <w:spacing w:after="30"/>
        <w:jc w:val="both"/>
        <w:rPr>
          <w:rFonts w:ascii="Times New Roman" w:hAnsi="Times New Roman" w:cs="Times New Roman"/>
          <w:sz w:val="24"/>
          <w:szCs w:val="24"/>
        </w:rPr>
      </w:pPr>
      <w:r w:rsidRPr="007A0634">
        <w:rPr>
          <w:rFonts w:ascii="Times New Roman" w:hAnsi="Times New Roman" w:cs="Times New Roman"/>
          <w:sz w:val="24"/>
          <w:szCs w:val="24"/>
        </w:rPr>
        <w:t>Descentralización por colaboración</w:t>
      </w:r>
      <w:r>
        <w:rPr>
          <w:rFonts w:ascii="Times New Roman" w:hAnsi="Times New Roman" w:cs="Times New Roman"/>
          <w:sz w:val="24"/>
          <w:szCs w:val="24"/>
        </w:rPr>
        <w:t>.</w:t>
      </w:r>
      <w:r w:rsidR="007A0634">
        <w:rPr>
          <w:rFonts w:ascii="Times New Roman" w:hAnsi="Times New Roman" w:cs="Times New Roman"/>
          <w:sz w:val="24"/>
          <w:szCs w:val="24"/>
        </w:rPr>
        <w:t>-</w:t>
      </w:r>
      <w:r>
        <w:rPr>
          <w:rFonts w:ascii="Times New Roman" w:hAnsi="Times New Roman" w:cs="Times New Roman"/>
          <w:sz w:val="24"/>
          <w:szCs w:val="24"/>
        </w:rPr>
        <w:t xml:space="preserve"> </w:t>
      </w:r>
      <w:r w:rsidR="00427168">
        <w:rPr>
          <w:rFonts w:ascii="Times New Roman" w:hAnsi="Times New Roman" w:cs="Times New Roman"/>
          <w:sz w:val="24"/>
          <w:szCs w:val="24"/>
        </w:rPr>
        <w:t>A</w:t>
      </w:r>
      <w:r>
        <w:rPr>
          <w:rFonts w:ascii="Times New Roman" w:hAnsi="Times New Roman" w:cs="Times New Roman"/>
          <w:sz w:val="24"/>
          <w:szCs w:val="24"/>
        </w:rPr>
        <w:t xml:space="preserve">tribuye los servicios públicos a los particulares  servicios que pueden prestarse por medio de la </w:t>
      </w:r>
      <w:r w:rsidR="00994AB4">
        <w:rPr>
          <w:rFonts w:ascii="Times New Roman" w:hAnsi="Times New Roman" w:cs="Times New Roman"/>
          <w:sz w:val="24"/>
          <w:szCs w:val="24"/>
        </w:rPr>
        <w:t>administración</w:t>
      </w:r>
      <w:r>
        <w:rPr>
          <w:rFonts w:ascii="Times New Roman" w:hAnsi="Times New Roman" w:cs="Times New Roman"/>
          <w:sz w:val="24"/>
          <w:szCs w:val="24"/>
        </w:rPr>
        <w:t xml:space="preserve"> publica </w:t>
      </w:r>
      <w:r w:rsidR="00053279">
        <w:rPr>
          <w:rFonts w:ascii="Times New Roman" w:hAnsi="Times New Roman" w:cs="Times New Roman"/>
          <w:sz w:val="24"/>
          <w:szCs w:val="24"/>
        </w:rPr>
        <w:t xml:space="preserve">pero debido a la </w:t>
      </w:r>
      <w:r w:rsidR="00994AB4">
        <w:rPr>
          <w:rFonts w:ascii="Times New Roman" w:hAnsi="Times New Roman" w:cs="Times New Roman"/>
          <w:sz w:val="24"/>
          <w:szCs w:val="24"/>
        </w:rPr>
        <w:t>escasez</w:t>
      </w:r>
      <w:r w:rsidR="00053279">
        <w:rPr>
          <w:rFonts w:ascii="Times New Roman" w:hAnsi="Times New Roman" w:cs="Times New Roman"/>
          <w:sz w:val="24"/>
          <w:szCs w:val="24"/>
        </w:rPr>
        <w:t xml:space="preserve"> de recursos que tiene la </w:t>
      </w:r>
      <w:r w:rsidR="00994AB4">
        <w:rPr>
          <w:rFonts w:ascii="Times New Roman" w:hAnsi="Times New Roman" w:cs="Times New Roman"/>
          <w:sz w:val="24"/>
          <w:szCs w:val="24"/>
        </w:rPr>
        <w:t>administración</w:t>
      </w:r>
      <w:r w:rsidR="00053279">
        <w:rPr>
          <w:rFonts w:ascii="Times New Roman" w:hAnsi="Times New Roman" w:cs="Times New Roman"/>
          <w:sz w:val="24"/>
          <w:szCs w:val="24"/>
        </w:rPr>
        <w:t xml:space="preserve"> </w:t>
      </w:r>
      <w:r w:rsidR="00994AB4">
        <w:rPr>
          <w:rFonts w:ascii="Times New Roman" w:hAnsi="Times New Roman" w:cs="Times New Roman"/>
          <w:sz w:val="24"/>
          <w:szCs w:val="24"/>
        </w:rPr>
        <w:t>no puede prestar dichos servicios públicos viéndose obligada a concesionar el servicio a los particulares.</w:t>
      </w:r>
    </w:p>
    <w:p w:rsidR="002B520B" w:rsidRDefault="002B520B" w:rsidP="00287DF7">
      <w:pPr>
        <w:spacing w:after="30"/>
        <w:jc w:val="both"/>
        <w:rPr>
          <w:rFonts w:ascii="Times New Roman" w:hAnsi="Times New Roman" w:cs="Times New Roman"/>
          <w:sz w:val="24"/>
          <w:szCs w:val="24"/>
        </w:rPr>
      </w:pPr>
      <w:r>
        <w:rPr>
          <w:rFonts w:ascii="Times New Roman" w:hAnsi="Times New Roman" w:cs="Times New Roman"/>
          <w:sz w:val="24"/>
          <w:szCs w:val="24"/>
        </w:rPr>
        <w:t>Descentralización por región.</w:t>
      </w:r>
      <w:r w:rsidR="007A0634">
        <w:rPr>
          <w:rFonts w:ascii="Times New Roman" w:hAnsi="Times New Roman" w:cs="Times New Roman"/>
          <w:sz w:val="24"/>
          <w:szCs w:val="24"/>
        </w:rPr>
        <w:t>-</w:t>
      </w:r>
      <w:r>
        <w:rPr>
          <w:rFonts w:ascii="Times New Roman" w:hAnsi="Times New Roman" w:cs="Times New Roman"/>
          <w:sz w:val="24"/>
          <w:szCs w:val="24"/>
        </w:rPr>
        <w:t>Consi</w:t>
      </w:r>
      <w:r w:rsidR="00937708">
        <w:rPr>
          <w:rFonts w:ascii="Times New Roman" w:hAnsi="Times New Roman" w:cs="Times New Roman"/>
          <w:sz w:val="24"/>
          <w:szCs w:val="24"/>
        </w:rPr>
        <w:t>s</w:t>
      </w:r>
      <w:r>
        <w:rPr>
          <w:rFonts w:ascii="Times New Roman" w:hAnsi="Times New Roman" w:cs="Times New Roman"/>
          <w:sz w:val="24"/>
          <w:szCs w:val="24"/>
        </w:rPr>
        <w:t xml:space="preserve">te en el establecimiento de una organización administrativa destinada a manejar los intereses colectivos que correspondan a la población radicada en una determinada </w:t>
      </w:r>
      <w:r w:rsidR="00937708">
        <w:rPr>
          <w:rFonts w:ascii="Times New Roman" w:hAnsi="Times New Roman" w:cs="Times New Roman"/>
          <w:sz w:val="24"/>
          <w:szCs w:val="24"/>
        </w:rPr>
        <w:t>circunscripción</w:t>
      </w:r>
      <w:r>
        <w:rPr>
          <w:rFonts w:ascii="Times New Roman" w:hAnsi="Times New Roman" w:cs="Times New Roman"/>
          <w:sz w:val="24"/>
          <w:szCs w:val="24"/>
        </w:rPr>
        <w:t xml:space="preserve"> </w:t>
      </w:r>
      <w:r w:rsidR="00937708">
        <w:rPr>
          <w:rFonts w:ascii="Times New Roman" w:hAnsi="Times New Roman" w:cs="Times New Roman"/>
          <w:sz w:val="24"/>
          <w:szCs w:val="24"/>
        </w:rPr>
        <w:t>territorial</w:t>
      </w:r>
      <w:r>
        <w:rPr>
          <w:rFonts w:ascii="Times New Roman" w:hAnsi="Times New Roman" w:cs="Times New Roman"/>
          <w:sz w:val="24"/>
          <w:szCs w:val="24"/>
        </w:rPr>
        <w:t>.</w:t>
      </w:r>
    </w:p>
    <w:p w:rsidR="001773C8" w:rsidRDefault="001773C8" w:rsidP="00287DF7">
      <w:pPr>
        <w:spacing w:after="30"/>
        <w:jc w:val="both"/>
        <w:rPr>
          <w:rFonts w:ascii="Times New Roman" w:hAnsi="Times New Roman" w:cs="Times New Roman"/>
          <w:sz w:val="24"/>
          <w:szCs w:val="24"/>
        </w:rPr>
      </w:pPr>
      <w:r>
        <w:rPr>
          <w:rFonts w:ascii="Times New Roman" w:hAnsi="Times New Roman" w:cs="Times New Roman"/>
          <w:sz w:val="24"/>
          <w:szCs w:val="24"/>
        </w:rPr>
        <w:t>Descentralización por servicio.</w:t>
      </w:r>
      <w:r w:rsidR="007A0634">
        <w:rPr>
          <w:rFonts w:ascii="Times New Roman" w:hAnsi="Times New Roman" w:cs="Times New Roman"/>
          <w:sz w:val="24"/>
          <w:szCs w:val="24"/>
        </w:rPr>
        <w:t>-</w:t>
      </w:r>
      <w:r w:rsidR="00A620ED">
        <w:rPr>
          <w:rFonts w:ascii="Times New Roman" w:hAnsi="Times New Roman" w:cs="Times New Roman"/>
          <w:sz w:val="24"/>
          <w:szCs w:val="24"/>
        </w:rPr>
        <w:t>Va estar destinada a satisfacer una necesidad de carácter general con sujeción a un régimen que rebasa la obra del derecho; la administración por medio de la  concesión que confiere -precisamente- al concesionario la facultad de brindar un servicio público, va a estar sometida a la vigilancia de la administración que la concede.</w:t>
      </w:r>
    </w:p>
    <w:p w:rsidR="00C5362D" w:rsidRDefault="00AC7221" w:rsidP="00287DF7">
      <w:pPr>
        <w:spacing w:after="30"/>
        <w:jc w:val="both"/>
        <w:rPr>
          <w:rFonts w:ascii="Times New Roman" w:hAnsi="Times New Roman" w:cs="Times New Roman"/>
          <w:sz w:val="24"/>
          <w:szCs w:val="24"/>
        </w:rPr>
      </w:pPr>
      <w:r>
        <w:rPr>
          <w:rFonts w:ascii="Times New Roman" w:hAnsi="Times New Roman" w:cs="Times New Roman"/>
          <w:sz w:val="24"/>
          <w:szCs w:val="24"/>
        </w:rPr>
        <w:t>Las características de los organismos descentralizados.-son organismos y no órganos porque tiene personalidad jurídica y patrimonio propios</w:t>
      </w:r>
      <w:r w:rsidR="00A32E8E">
        <w:rPr>
          <w:rFonts w:ascii="Times New Roman" w:hAnsi="Times New Roman" w:cs="Times New Roman"/>
          <w:sz w:val="24"/>
          <w:szCs w:val="24"/>
        </w:rPr>
        <w:t>.</w:t>
      </w:r>
      <w:r>
        <w:rPr>
          <w:rFonts w:ascii="Times New Roman" w:hAnsi="Times New Roman" w:cs="Times New Roman"/>
          <w:sz w:val="24"/>
          <w:szCs w:val="24"/>
        </w:rPr>
        <w:t xml:space="preserve"> </w:t>
      </w:r>
    </w:p>
    <w:p w:rsidR="003B2A67" w:rsidRDefault="00DD24B1" w:rsidP="003B2A67">
      <w:pPr>
        <w:spacing w:after="30"/>
        <w:jc w:val="both"/>
        <w:rPr>
          <w:rFonts w:ascii="Times New Roman" w:hAnsi="Times New Roman" w:cs="Times New Roman"/>
          <w:sz w:val="24"/>
          <w:szCs w:val="24"/>
        </w:rPr>
      </w:pPr>
      <w:r>
        <w:rPr>
          <w:rFonts w:ascii="Times New Roman" w:hAnsi="Times New Roman" w:cs="Times New Roman"/>
          <w:sz w:val="24"/>
          <w:szCs w:val="24"/>
        </w:rPr>
        <w:t>La centralización administrativa. En una forma de organización administrativa que se caracteriza por el establecimiento de una estructura jerárquica. Las características de la  centralización administrativa son las siguiente</w:t>
      </w:r>
      <w:r w:rsidR="00A32E8E">
        <w:rPr>
          <w:rFonts w:ascii="Times New Roman" w:hAnsi="Times New Roman" w:cs="Times New Roman"/>
          <w:sz w:val="24"/>
          <w:szCs w:val="24"/>
        </w:rPr>
        <w:t>s. Poder de nombramiento, de remoción, de mando, de</w:t>
      </w:r>
      <w:r>
        <w:rPr>
          <w:rFonts w:ascii="Times New Roman" w:hAnsi="Times New Roman" w:cs="Times New Roman"/>
          <w:sz w:val="24"/>
          <w:szCs w:val="24"/>
        </w:rPr>
        <w:t xml:space="preserve"> decisión, </w:t>
      </w:r>
      <w:r w:rsidR="00A32E8E">
        <w:rPr>
          <w:rFonts w:ascii="Times New Roman" w:hAnsi="Times New Roman" w:cs="Times New Roman"/>
          <w:sz w:val="24"/>
          <w:szCs w:val="24"/>
        </w:rPr>
        <w:t xml:space="preserve">de vigilancia, disciplinario, de revisión y </w:t>
      </w:r>
      <w:r>
        <w:rPr>
          <w:rFonts w:ascii="Times New Roman" w:hAnsi="Times New Roman" w:cs="Times New Roman"/>
          <w:sz w:val="24"/>
          <w:szCs w:val="24"/>
        </w:rPr>
        <w:t xml:space="preserve"> poder para reso</w:t>
      </w:r>
      <w:r w:rsidR="00A53C04">
        <w:rPr>
          <w:rFonts w:ascii="Times New Roman" w:hAnsi="Times New Roman" w:cs="Times New Roman"/>
          <w:sz w:val="24"/>
          <w:szCs w:val="24"/>
        </w:rPr>
        <w:t>lver conflictos de competencia.</w:t>
      </w:r>
    </w:p>
    <w:p w:rsidR="00A53C04" w:rsidRDefault="00A53C04" w:rsidP="003B2A67">
      <w:pPr>
        <w:spacing w:after="30"/>
        <w:jc w:val="center"/>
        <w:rPr>
          <w:rFonts w:ascii="Times New Roman" w:hAnsi="Times New Roman" w:cs="Times New Roman"/>
          <w:sz w:val="24"/>
          <w:szCs w:val="24"/>
        </w:rPr>
      </w:pPr>
      <w:r>
        <w:rPr>
          <w:rFonts w:ascii="Times New Roman" w:hAnsi="Times New Roman" w:cs="Times New Roman"/>
          <w:sz w:val="24"/>
          <w:szCs w:val="24"/>
        </w:rPr>
        <w:lastRenderedPageBreak/>
        <w:t>EL ESTADO DE LAS REFORMAS DEL ESTADO EN AMERICA LATINA</w:t>
      </w:r>
    </w:p>
    <w:p w:rsidR="00504F3F" w:rsidRDefault="00504F3F" w:rsidP="003B2A67">
      <w:pPr>
        <w:spacing w:after="30"/>
        <w:jc w:val="center"/>
        <w:rPr>
          <w:rFonts w:ascii="Times New Roman" w:hAnsi="Times New Roman" w:cs="Times New Roman"/>
          <w:sz w:val="24"/>
          <w:szCs w:val="24"/>
        </w:rPr>
      </w:pPr>
    </w:p>
    <w:p w:rsidR="00A53C04" w:rsidRDefault="00504F3F" w:rsidP="00BA0310">
      <w:pPr>
        <w:spacing w:after="30"/>
        <w:jc w:val="both"/>
        <w:rPr>
          <w:rFonts w:ascii="Times New Roman" w:hAnsi="Times New Roman" w:cs="Times New Roman"/>
          <w:sz w:val="24"/>
          <w:szCs w:val="24"/>
        </w:rPr>
      </w:pPr>
      <w:r>
        <w:rPr>
          <w:rFonts w:ascii="Times New Roman" w:hAnsi="Times New Roman" w:cs="Times New Roman"/>
          <w:sz w:val="24"/>
          <w:szCs w:val="24"/>
        </w:rPr>
        <w:t>Desde mediados de la década de 1980 muchos países  latinoamericanos han tomado medidas importantes para transformar el sistema judicial, el contenido y rapidez de estas reformas han variado según los países.</w:t>
      </w:r>
      <w:r w:rsidR="001C287D">
        <w:rPr>
          <w:rFonts w:ascii="Times New Roman" w:hAnsi="Times New Roman" w:cs="Times New Roman"/>
          <w:sz w:val="24"/>
          <w:szCs w:val="24"/>
        </w:rPr>
        <w:t xml:space="preserve"> </w:t>
      </w:r>
      <w:r w:rsidR="00F01576">
        <w:rPr>
          <w:rFonts w:ascii="Times New Roman" w:hAnsi="Times New Roman" w:cs="Times New Roman"/>
          <w:sz w:val="24"/>
          <w:szCs w:val="24"/>
        </w:rPr>
        <w:t>L</w:t>
      </w:r>
      <w:r>
        <w:rPr>
          <w:rFonts w:ascii="Times New Roman" w:hAnsi="Times New Roman" w:cs="Times New Roman"/>
          <w:sz w:val="24"/>
          <w:szCs w:val="24"/>
        </w:rPr>
        <w:t>os objetivos, medios, promotores y estrate</w:t>
      </w:r>
      <w:r w:rsidR="001C287D">
        <w:rPr>
          <w:rFonts w:ascii="Times New Roman" w:hAnsi="Times New Roman" w:cs="Times New Roman"/>
          <w:sz w:val="24"/>
          <w:szCs w:val="24"/>
        </w:rPr>
        <w:t xml:space="preserve">gias de las reformas judiciales, dentro del contexto de democratización y liberación económica, las reformas buscaron lograr sistemas judiciales </w:t>
      </w:r>
      <w:r w:rsidR="004A365D">
        <w:rPr>
          <w:rFonts w:ascii="Times New Roman" w:hAnsi="Times New Roman" w:cs="Times New Roman"/>
          <w:sz w:val="24"/>
          <w:szCs w:val="24"/>
        </w:rPr>
        <w:t>más</w:t>
      </w:r>
      <w:r w:rsidR="001C287D">
        <w:rPr>
          <w:rFonts w:ascii="Times New Roman" w:hAnsi="Times New Roman" w:cs="Times New Roman"/>
          <w:sz w:val="24"/>
          <w:szCs w:val="24"/>
        </w:rPr>
        <w:t xml:space="preserve"> eficientes, independientes y responsables, mediante medidas tales como la incorporación de nuevas tecnologías y sistemas de información, la implementación de métodos de capacitación para la profesionalización de los estrados judiciales, la modernización de códigos de procedimiento y la creación de nuevos tribunales.</w:t>
      </w:r>
      <w:r w:rsidR="003A099B">
        <w:rPr>
          <w:rFonts w:ascii="Times New Roman" w:hAnsi="Times New Roman" w:cs="Times New Roman"/>
          <w:sz w:val="24"/>
          <w:szCs w:val="24"/>
        </w:rPr>
        <w:t xml:space="preserve"> Los tipos de reformas judiciales y reformadores</w:t>
      </w:r>
      <w:r w:rsidR="00D32365">
        <w:rPr>
          <w:rFonts w:ascii="Times New Roman" w:hAnsi="Times New Roman" w:cs="Times New Roman"/>
          <w:sz w:val="24"/>
          <w:szCs w:val="24"/>
        </w:rPr>
        <w:t>.-</w:t>
      </w:r>
      <w:r w:rsidR="003A099B">
        <w:rPr>
          <w:rFonts w:ascii="Times New Roman" w:hAnsi="Times New Roman" w:cs="Times New Roman"/>
          <w:sz w:val="24"/>
          <w:szCs w:val="24"/>
        </w:rPr>
        <w:t xml:space="preserve"> </w:t>
      </w:r>
      <w:r w:rsidR="00D32365">
        <w:rPr>
          <w:rFonts w:ascii="Times New Roman" w:hAnsi="Times New Roman" w:cs="Times New Roman"/>
          <w:sz w:val="24"/>
          <w:szCs w:val="24"/>
        </w:rPr>
        <w:t>D</w:t>
      </w:r>
      <w:r w:rsidR="00EF35CB">
        <w:rPr>
          <w:rFonts w:ascii="Times New Roman" w:hAnsi="Times New Roman" w:cs="Times New Roman"/>
          <w:sz w:val="24"/>
          <w:szCs w:val="24"/>
        </w:rPr>
        <w:t>e hecho los esfuerzos para reformar el sector judicial equivalen a un proceso en curso de cambios acumulativos  en la ley misma</w:t>
      </w:r>
      <w:r w:rsidR="003F31B8">
        <w:rPr>
          <w:rFonts w:ascii="Times New Roman" w:hAnsi="Times New Roman" w:cs="Times New Roman"/>
          <w:sz w:val="24"/>
          <w:szCs w:val="24"/>
        </w:rPr>
        <w:t xml:space="preserve"> (reformas de tipo I) en instituciones relacionadas con la ley (reformas </w:t>
      </w:r>
      <w:r w:rsidR="00BA6653">
        <w:rPr>
          <w:rFonts w:ascii="Times New Roman" w:hAnsi="Times New Roman" w:cs="Times New Roman"/>
          <w:sz w:val="24"/>
          <w:szCs w:val="24"/>
        </w:rPr>
        <w:t>d</w:t>
      </w:r>
      <w:r w:rsidR="003F31B8">
        <w:rPr>
          <w:rFonts w:ascii="Times New Roman" w:hAnsi="Times New Roman" w:cs="Times New Roman"/>
          <w:sz w:val="24"/>
          <w:szCs w:val="24"/>
        </w:rPr>
        <w:t>e tipo II) y en el papel del sistema judicial como actor independiente en el proceso de diseño de políticas (reformas de tipo III)</w:t>
      </w:r>
      <w:r w:rsidR="000C5360">
        <w:rPr>
          <w:rFonts w:ascii="Times New Roman" w:hAnsi="Times New Roman" w:cs="Times New Roman"/>
          <w:sz w:val="24"/>
          <w:szCs w:val="24"/>
        </w:rPr>
        <w:t>, en cada uno de estos</w:t>
      </w:r>
      <w:r w:rsidR="00D9183E">
        <w:rPr>
          <w:rFonts w:ascii="Times New Roman" w:hAnsi="Times New Roman" w:cs="Times New Roman"/>
          <w:sz w:val="24"/>
          <w:szCs w:val="24"/>
        </w:rPr>
        <w:t xml:space="preserve"> tres  tipos de reformas, se fomentan diversos objetivos y medios, y el grado de éxito puede medirse únicamente país por país.</w:t>
      </w:r>
      <w:r w:rsidR="006667AE">
        <w:rPr>
          <w:rFonts w:ascii="Times New Roman" w:hAnsi="Times New Roman" w:cs="Times New Roman"/>
          <w:sz w:val="24"/>
          <w:szCs w:val="24"/>
        </w:rPr>
        <w:t xml:space="preserve"> </w:t>
      </w:r>
      <w:r w:rsidR="005301B0">
        <w:rPr>
          <w:rFonts w:ascii="Times New Roman" w:hAnsi="Times New Roman" w:cs="Times New Roman"/>
          <w:sz w:val="24"/>
          <w:szCs w:val="24"/>
        </w:rPr>
        <w:t>D</w:t>
      </w:r>
      <w:r w:rsidR="006667AE">
        <w:rPr>
          <w:rFonts w:ascii="Times New Roman" w:hAnsi="Times New Roman" w:cs="Times New Roman"/>
          <w:sz w:val="24"/>
          <w:szCs w:val="24"/>
        </w:rPr>
        <w:t>entro de los desafíos a los que se ha enfrentado la reforma judicial</w:t>
      </w:r>
      <w:r w:rsidR="005301B0">
        <w:rPr>
          <w:rFonts w:ascii="Times New Roman" w:hAnsi="Times New Roman" w:cs="Times New Roman"/>
          <w:sz w:val="24"/>
          <w:szCs w:val="24"/>
        </w:rPr>
        <w:t xml:space="preserve">, es que los objetivos no se han alcanzado con facilidad por que el proceso de cambios esta necesariamente lleno de  conflictos </w:t>
      </w:r>
      <w:r w:rsidR="00757389">
        <w:rPr>
          <w:rFonts w:ascii="Times New Roman" w:hAnsi="Times New Roman" w:cs="Times New Roman"/>
          <w:sz w:val="24"/>
          <w:szCs w:val="24"/>
        </w:rPr>
        <w:t>y la resistencia directa a la reforma ha provenido de los partidos de oposición.</w:t>
      </w:r>
    </w:p>
    <w:p w:rsidR="00EB299B" w:rsidRDefault="002F01DC" w:rsidP="00BA0310">
      <w:pPr>
        <w:spacing w:after="30"/>
        <w:jc w:val="both"/>
        <w:rPr>
          <w:rFonts w:ascii="Times New Roman" w:hAnsi="Times New Roman" w:cs="Times New Roman"/>
          <w:sz w:val="24"/>
          <w:szCs w:val="24"/>
        </w:rPr>
      </w:pPr>
      <w:r>
        <w:rPr>
          <w:rFonts w:ascii="Times New Roman" w:hAnsi="Times New Roman" w:cs="Times New Roman"/>
          <w:sz w:val="24"/>
          <w:szCs w:val="24"/>
        </w:rPr>
        <w:t xml:space="preserve">A pesar de los numerosos desafíos, la búsqueda de los principales factores del éxito de la reforma judicial en </w:t>
      </w:r>
      <w:r w:rsidR="004A365D">
        <w:rPr>
          <w:rFonts w:ascii="Times New Roman" w:hAnsi="Times New Roman" w:cs="Times New Roman"/>
          <w:sz w:val="24"/>
          <w:szCs w:val="24"/>
        </w:rPr>
        <w:t>américa</w:t>
      </w:r>
      <w:r>
        <w:rPr>
          <w:rFonts w:ascii="Times New Roman" w:hAnsi="Times New Roman" w:cs="Times New Roman"/>
          <w:sz w:val="24"/>
          <w:szCs w:val="24"/>
        </w:rPr>
        <w:t xml:space="preserve"> l</w:t>
      </w:r>
      <w:r w:rsidR="00084104">
        <w:rPr>
          <w:rFonts w:ascii="Times New Roman" w:hAnsi="Times New Roman" w:cs="Times New Roman"/>
          <w:sz w:val="24"/>
          <w:szCs w:val="24"/>
        </w:rPr>
        <w:t>atina es extremadamente valiosa, a</w:t>
      </w:r>
      <w:r>
        <w:rPr>
          <w:rFonts w:ascii="Times New Roman" w:hAnsi="Times New Roman" w:cs="Times New Roman"/>
          <w:sz w:val="24"/>
          <w:szCs w:val="24"/>
        </w:rPr>
        <w:t xml:space="preserve">unque sea difícil transferir el contenido de una </w:t>
      </w:r>
      <w:r w:rsidR="004A365D">
        <w:rPr>
          <w:rFonts w:ascii="Times New Roman" w:hAnsi="Times New Roman" w:cs="Times New Roman"/>
          <w:sz w:val="24"/>
          <w:szCs w:val="24"/>
        </w:rPr>
        <w:t>reforma</w:t>
      </w:r>
      <w:r>
        <w:rPr>
          <w:rFonts w:ascii="Times New Roman" w:hAnsi="Times New Roman" w:cs="Times New Roman"/>
          <w:sz w:val="24"/>
          <w:szCs w:val="24"/>
        </w:rPr>
        <w:t xml:space="preserve"> judicial </w:t>
      </w:r>
      <w:r w:rsidR="004A365D">
        <w:rPr>
          <w:rFonts w:ascii="Times New Roman" w:hAnsi="Times New Roman" w:cs="Times New Roman"/>
          <w:sz w:val="24"/>
          <w:szCs w:val="24"/>
        </w:rPr>
        <w:t>exitosa</w:t>
      </w:r>
      <w:r>
        <w:rPr>
          <w:rFonts w:ascii="Times New Roman" w:hAnsi="Times New Roman" w:cs="Times New Roman"/>
          <w:sz w:val="24"/>
          <w:szCs w:val="24"/>
        </w:rPr>
        <w:t xml:space="preserve"> de un país a otro, se pueden sacar muchas lecciones del análisis de </w:t>
      </w:r>
      <w:r w:rsidR="00C002A8">
        <w:rPr>
          <w:rFonts w:ascii="Times New Roman" w:hAnsi="Times New Roman" w:cs="Times New Roman"/>
          <w:sz w:val="24"/>
          <w:szCs w:val="24"/>
        </w:rPr>
        <w:t>experiencias compa</w:t>
      </w:r>
      <w:r w:rsidR="004A365D">
        <w:rPr>
          <w:rFonts w:ascii="Times New Roman" w:hAnsi="Times New Roman" w:cs="Times New Roman"/>
          <w:sz w:val="24"/>
          <w:szCs w:val="24"/>
        </w:rPr>
        <w:t>rtidas a través</w:t>
      </w:r>
      <w:r w:rsidR="00C002A8">
        <w:rPr>
          <w:rFonts w:ascii="Times New Roman" w:hAnsi="Times New Roman" w:cs="Times New Roman"/>
          <w:sz w:val="24"/>
          <w:szCs w:val="24"/>
        </w:rPr>
        <w:t xml:space="preserve"> de las fronteras, lo cual es en particular pertinentes para que los países latinoamericanos eviten repetir errores y en cambio promuevan mejoras adicionales tanto en el desempeño de sus sistemas judiciales como en la calidad de su autoridad </w:t>
      </w:r>
      <w:r w:rsidR="000440BF">
        <w:rPr>
          <w:rFonts w:ascii="Times New Roman" w:hAnsi="Times New Roman" w:cs="Times New Roman"/>
          <w:sz w:val="24"/>
          <w:szCs w:val="24"/>
        </w:rPr>
        <w:t>democrática. Más</w:t>
      </w:r>
      <w:r w:rsidR="0011774D">
        <w:rPr>
          <w:rFonts w:ascii="Times New Roman" w:hAnsi="Times New Roman" w:cs="Times New Roman"/>
          <w:sz w:val="24"/>
          <w:szCs w:val="24"/>
        </w:rPr>
        <w:t xml:space="preserve"> </w:t>
      </w:r>
      <w:r w:rsidR="004D300C">
        <w:rPr>
          <w:rFonts w:ascii="Times New Roman" w:hAnsi="Times New Roman" w:cs="Times New Roman"/>
          <w:sz w:val="24"/>
          <w:szCs w:val="24"/>
        </w:rPr>
        <w:t>allá</w:t>
      </w:r>
      <w:r w:rsidR="0011774D">
        <w:rPr>
          <w:rFonts w:ascii="Times New Roman" w:hAnsi="Times New Roman" w:cs="Times New Roman"/>
          <w:sz w:val="24"/>
          <w:szCs w:val="24"/>
        </w:rPr>
        <w:t xml:space="preserve"> de los determinantes de las </w:t>
      </w:r>
      <w:r w:rsidR="004D300C">
        <w:rPr>
          <w:rFonts w:ascii="Times New Roman" w:hAnsi="Times New Roman" w:cs="Times New Roman"/>
          <w:sz w:val="24"/>
          <w:szCs w:val="24"/>
        </w:rPr>
        <w:t>reformas</w:t>
      </w:r>
      <w:r w:rsidR="0011774D">
        <w:rPr>
          <w:rFonts w:ascii="Times New Roman" w:hAnsi="Times New Roman" w:cs="Times New Roman"/>
          <w:sz w:val="24"/>
          <w:szCs w:val="24"/>
        </w:rPr>
        <w:t xml:space="preserve"> judiciales exitosas, debe destacarse que el mismo tipo de reforma  ha producido a menudo distintos resultados según el país ( y también dentro de cada país)</w:t>
      </w:r>
      <w:r w:rsidR="00822C9F">
        <w:rPr>
          <w:rFonts w:ascii="Times New Roman" w:hAnsi="Times New Roman" w:cs="Times New Roman"/>
          <w:sz w:val="24"/>
          <w:szCs w:val="24"/>
        </w:rPr>
        <w:t xml:space="preserve"> el tema de los consejos judiciales es un ejemplo que viene al caso </w:t>
      </w:r>
      <w:r w:rsidR="00965494">
        <w:rPr>
          <w:rFonts w:ascii="Times New Roman" w:hAnsi="Times New Roman" w:cs="Times New Roman"/>
          <w:sz w:val="24"/>
          <w:szCs w:val="24"/>
        </w:rPr>
        <w:t xml:space="preserve">para mejorar los procedimientos de seleccionar y promover jueces, </w:t>
      </w:r>
      <w:r w:rsidR="004D300C">
        <w:rPr>
          <w:rFonts w:ascii="Times New Roman" w:hAnsi="Times New Roman" w:cs="Times New Roman"/>
          <w:sz w:val="24"/>
          <w:szCs w:val="24"/>
        </w:rPr>
        <w:t>así</w:t>
      </w:r>
      <w:r w:rsidR="00965494">
        <w:rPr>
          <w:rFonts w:ascii="Times New Roman" w:hAnsi="Times New Roman" w:cs="Times New Roman"/>
          <w:sz w:val="24"/>
          <w:szCs w:val="24"/>
        </w:rPr>
        <w:t xml:space="preserve"> como para aumentar la independencia del sistema judicial mediante la administración de su presupuesto, muchos países latinoamericanos decidieron seguir al modelo europeo de establecer consejos judiciales.</w:t>
      </w:r>
      <w:r w:rsidR="00630855">
        <w:rPr>
          <w:rFonts w:ascii="Times New Roman" w:hAnsi="Times New Roman" w:cs="Times New Roman"/>
          <w:sz w:val="24"/>
          <w:szCs w:val="24"/>
        </w:rPr>
        <w:t xml:space="preserve"> </w:t>
      </w:r>
    </w:p>
    <w:p w:rsidR="00BA0310" w:rsidRDefault="00630855" w:rsidP="00BA0310">
      <w:pPr>
        <w:spacing w:after="30"/>
        <w:jc w:val="both"/>
        <w:rPr>
          <w:rFonts w:ascii="Times New Roman" w:hAnsi="Times New Roman" w:cs="Times New Roman"/>
          <w:sz w:val="24"/>
          <w:szCs w:val="24"/>
        </w:rPr>
      </w:pPr>
      <w:r>
        <w:rPr>
          <w:rFonts w:ascii="Times New Roman" w:hAnsi="Times New Roman" w:cs="Times New Roman"/>
          <w:sz w:val="24"/>
          <w:szCs w:val="24"/>
        </w:rPr>
        <w:t xml:space="preserve">Desde 1985, los países latinoamericanos han pasado por un importante proceso de reforma judicial, aunque a diferentes velocidades. Dentro del contexto de liberación política y económica, estas </w:t>
      </w:r>
      <w:r w:rsidR="00C22EA4">
        <w:rPr>
          <w:rFonts w:ascii="Times New Roman" w:hAnsi="Times New Roman" w:cs="Times New Roman"/>
          <w:sz w:val="24"/>
          <w:szCs w:val="24"/>
        </w:rPr>
        <w:t>reformas</w:t>
      </w:r>
      <w:r>
        <w:rPr>
          <w:rFonts w:ascii="Times New Roman" w:hAnsi="Times New Roman" w:cs="Times New Roman"/>
          <w:sz w:val="24"/>
          <w:szCs w:val="24"/>
        </w:rPr>
        <w:t xml:space="preserve"> se encaminaron a mayores niveles de independencia judicial, eficiencia, acceso a la justicia y eliminación de </w:t>
      </w:r>
      <w:r w:rsidR="00C22EA4">
        <w:rPr>
          <w:rFonts w:ascii="Times New Roman" w:hAnsi="Times New Roman" w:cs="Times New Roman"/>
          <w:sz w:val="24"/>
          <w:szCs w:val="24"/>
        </w:rPr>
        <w:t>prácticas</w:t>
      </w:r>
      <w:r>
        <w:rPr>
          <w:rFonts w:ascii="Times New Roman" w:hAnsi="Times New Roman" w:cs="Times New Roman"/>
          <w:sz w:val="24"/>
          <w:szCs w:val="24"/>
        </w:rPr>
        <w:t xml:space="preserve"> corruptas. La implementación de estas </w:t>
      </w:r>
      <w:r w:rsidR="00C22EA4">
        <w:rPr>
          <w:rFonts w:ascii="Times New Roman" w:hAnsi="Times New Roman" w:cs="Times New Roman"/>
          <w:sz w:val="24"/>
          <w:szCs w:val="24"/>
        </w:rPr>
        <w:t>reformas</w:t>
      </w:r>
      <w:r>
        <w:rPr>
          <w:rFonts w:ascii="Times New Roman" w:hAnsi="Times New Roman" w:cs="Times New Roman"/>
          <w:sz w:val="24"/>
          <w:szCs w:val="24"/>
        </w:rPr>
        <w:t xml:space="preserve"> revelo importantes dificultades para lograr simultáneamente </w:t>
      </w:r>
      <w:r w:rsidR="00207490">
        <w:rPr>
          <w:rFonts w:ascii="Times New Roman" w:hAnsi="Times New Roman" w:cs="Times New Roman"/>
          <w:sz w:val="24"/>
          <w:szCs w:val="24"/>
        </w:rPr>
        <w:t>todos los objetivos.</w:t>
      </w:r>
      <w:r w:rsidR="00A43C84">
        <w:rPr>
          <w:rFonts w:ascii="Times New Roman" w:hAnsi="Times New Roman" w:cs="Times New Roman"/>
          <w:sz w:val="24"/>
          <w:szCs w:val="24"/>
        </w:rPr>
        <w:t xml:space="preserve"> Las cortes pueden tener la obligación de asegurar la aplicación efectiva de otras reformas de políticas estatales (como privatización o reforma fiscal</w:t>
      </w:r>
      <w:r w:rsidR="008500DF">
        <w:rPr>
          <w:rFonts w:ascii="Times New Roman" w:hAnsi="Times New Roman" w:cs="Times New Roman"/>
          <w:sz w:val="24"/>
          <w:szCs w:val="24"/>
        </w:rPr>
        <w:t xml:space="preserve"> y de pensiones</w:t>
      </w:r>
      <w:r w:rsidR="00A43C84">
        <w:rPr>
          <w:rFonts w:ascii="Times New Roman" w:hAnsi="Times New Roman" w:cs="Times New Roman"/>
          <w:sz w:val="24"/>
          <w:szCs w:val="24"/>
        </w:rPr>
        <w:t>)</w:t>
      </w:r>
      <w:r w:rsidR="008500DF">
        <w:rPr>
          <w:rFonts w:ascii="Times New Roman" w:hAnsi="Times New Roman" w:cs="Times New Roman"/>
          <w:sz w:val="24"/>
          <w:szCs w:val="24"/>
        </w:rPr>
        <w:t xml:space="preserve"> y ejercerían en este caso el papel de hacer valer los acuerdos y como mediadores entre partes contratantes.</w:t>
      </w:r>
    </w:p>
    <w:p w:rsidR="00A53C04" w:rsidRDefault="00A53C04" w:rsidP="00A53C04">
      <w:pPr>
        <w:spacing w:after="30"/>
        <w:jc w:val="center"/>
        <w:rPr>
          <w:rFonts w:ascii="Times New Roman" w:hAnsi="Times New Roman" w:cs="Times New Roman"/>
          <w:sz w:val="24"/>
          <w:szCs w:val="24"/>
        </w:rPr>
      </w:pPr>
    </w:p>
    <w:p w:rsidR="00A53C04" w:rsidRDefault="00FF20A3" w:rsidP="00FF20A3">
      <w:pPr>
        <w:spacing w:after="30"/>
        <w:jc w:val="both"/>
        <w:rPr>
          <w:rFonts w:ascii="Times New Roman" w:hAnsi="Times New Roman" w:cs="Times New Roman"/>
          <w:b/>
          <w:sz w:val="24"/>
          <w:szCs w:val="24"/>
        </w:rPr>
      </w:pPr>
      <w:r w:rsidRPr="00FF20A3">
        <w:rPr>
          <w:rFonts w:ascii="Times New Roman" w:hAnsi="Times New Roman" w:cs="Times New Roman"/>
          <w:b/>
          <w:sz w:val="24"/>
          <w:szCs w:val="24"/>
        </w:rPr>
        <w:lastRenderedPageBreak/>
        <w:t xml:space="preserve">¿Por qué se precisa señalar, que aunque la estructura y la actividad  de la administración pública se ubican en el ámbito </w:t>
      </w:r>
      <w:r w:rsidR="00D478D7">
        <w:rPr>
          <w:rFonts w:ascii="Times New Roman" w:hAnsi="Times New Roman" w:cs="Times New Roman"/>
          <w:b/>
          <w:sz w:val="24"/>
          <w:szCs w:val="24"/>
        </w:rPr>
        <w:t>del poder  E</w:t>
      </w:r>
      <w:r w:rsidRPr="00FF20A3">
        <w:rPr>
          <w:rFonts w:ascii="Times New Roman" w:hAnsi="Times New Roman" w:cs="Times New Roman"/>
          <w:b/>
          <w:sz w:val="24"/>
          <w:szCs w:val="24"/>
        </w:rPr>
        <w:t xml:space="preserve">jecutivo, no impide que esté presente  en los órganos </w:t>
      </w:r>
      <w:r w:rsidR="00D478D7">
        <w:rPr>
          <w:rFonts w:ascii="Times New Roman" w:hAnsi="Times New Roman" w:cs="Times New Roman"/>
          <w:b/>
          <w:sz w:val="24"/>
          <w:szCs w:val="24"/>
        </w:rPr>
        <w:t>Legislativo y J</w:t>
      </w:r>
      <w:r w:rsidRPr="00FF20A3">
        <w:rPr>
          <w:rFonts w:ascii="Times New Roman" w:hAnsi="Times New Roman" w:cs="Times New Roman"/>
          <w:b/>
          <w:sz w:val="24"/>
          <w:szCs w:val="24"/>
        </w:rPr>
        <w:t>udicial?</w:t>
      </w:r>
    </w:p>
    <w:p w:rsidR="004B5FF4" w:rsidRDefault="004B5FF4" w:rsidP="00FF20A3">
      <w:pPr>
        <w:spacing w:after="30"/>
        <w:jc w:val="both"/>
        <w:rPr>
          <w:rFonts w:ascii="Times New Roman" w:hAnsi="Times New Roman" w:cs="Times New Roman"/>
          <w:sz w:val="24"/>
          <w:szCs w:val="24"/>
        </w:rPr>
      </w:pPr>
      <w:r>
        <w:rPr>
          <w:rFonts w:ascii="Times New Roman" w:hAnsi="Times New Roman" w:cs="Times New Roman"/>
          <w:sz w:val="24"/>
          <w:szCs w:val="24"/>
        </w:rPr>
        <w:t xml:space="preserve">La administración </w:t>
      </w:r>
      <w:r w:rsidR="009167CB">
        <w:rPr>
          <w:rFonts w:ascii="Times New Roman" w:hAnsi="Times New Roman" w:cs="Times New Roman"/>
          <w:sz w:val="24"/>
          <w:szCs w:val="24"/>
        </w:rPr>
        <w:t>pública forma parte del poder E</w:t>
      </w:r>
      <w:r>
        <w:rPr>
          <w:rFonts w:ascii="Times New Roman" w:hAnsi="Times New Roman" w:cs="Times New Roman"/>
          <w:sz w:val="24"/>
          <w:szCs w:val="24"/>
        </w:rPr>
        <w:t>jecutivo , y es regulada por el derecho administrativo , tanto en su organización como en su actividad , como l</w:t>
      </w:r>
      <w:r w:rsidR="009167CB">
        <w:rPr>
          <w:rFonts w:ascii="Times New Roman" w:hAnsi="Times New Roman" w:cs="Times New Roman"/>
          <w:sz w:val="24"/>
          <w:szCs w:val="24"/>
        </w:rPr>
        <w:t>o acredita la existencia de la Secretaria  de S</w:t>
      </w:r>
      <w:r>
        <w:rPr>
          <w:rFonts w:ascii="Times New Roman" w:hAnsi="Times New Roman" w:cs="Times New Roman"/>
          <w:sz w:val="24"/>
          <w:szCs w:val="24"/>
        </w:rPr>
        <w:t>ervicios</w:t>
      </w:r>
      <w:r w:rsidR="009167CB">
        <w:rPr>
          <w:rFonts w:ascii="Times New Roman" w:hAnsi="Times New Roman" w:cs="Times New Roman"/>
          <w:sz w:val="24"/>
          <w:szCs w:val="24"/>
        </w:rPr>
        <w:t xml:space="preserve"> Administrativos,  y F</w:t>
      </w:r>
      <w:r>
        <w:rPr>
          <w:rFonts w:ascii="Times New Roman" w:hAnsi="Times New Roman" w:cs="Times New Roman"/>
          <w:sz w:val="24"/>
          <w:szCs w:val="24"/>
        </w:rPr>
        <w:t xml:space="preserve">inancieros  en la </w:t>
      </w:r>
      <w:r w:rsidR="009167CB">
        <w:rPr>
          <w:rFonts w:ascii="Times New Roman" w:hAnsi="Times New Roman" w:cs="Times New Roman"/>
          <w:sz w:val="24"/>
          <w:szCs w:val="24"/>
        </w:rPr>
        <w:t>C</w:t>
      </w:r>
      <w:r>
        <w:rPr>
          <w:rFonts w:ascii="Times New Roman" w:hAnsi="Times New Roman" w:cs="Times New Roman"/>
          <w:sz w:val="24"/>
          <w:szCs w:val="24"/>
        </w:rPr>
        <w:t xml:space="preserve">ámara </w:t>
      </w:r>
      <w:r w:rsidR="009167CB">
        <w:rPr>
          <w:rFonts w:ascii="Times New Roman" w:hAnsi="Times New Roman" w:cs="Times New Roman"/>
          <w:sz w:val="24"/>
          <w:szCs w:val="24"/>
        </w:rPr>
        <w:t>de D</w:t>
      </w:r>
      <w:r>
        <w:rPr>
          <w:rFonts w:ascii="Times New Roman" w:hAnsi="Times New Roman" w:cs="Times New Roman"/>
          <w:sz w:val="24"/>
          <w:szCs w:val="24"/>
        </w:rPr>
        <w:t>iputados,  así</w:t>
      </w:r>
      <w:r w:rsidR="009167CB">
        <w:rPr>
          <w:rFonts w:ascii="Times New Roman" w:hAnsi="Times New Roman" w:cs="Times New Roman"/>
          <w:sz w:val="24"/>
          <w:szCs w:val="24"/>
        </w:rPr>
        <w:t xml:space="preserve"> como la Secretaria General de Servicios  Administrativos del S</w:t>
      </w:r>
      <w:r>
        <w:rPr>
          <w:rFonts w:ascii="Times New Roman" w:hAnsi="Times New Roman" w:cs="Times New Roman"/>
          <w:sz w:val="24"/>
          <w:szCs w:val="24"/>
        </w:rPr>
        <w:t xml:space="preserve">enado de la </w:t>
      </w:r>
      <w:r w:rsidR="009167CB">
        <w:rPr>
          <w:rFonts w:ascii="Times New Roman" w:hAnsi="Times New Roman" w:cs="Times New Roman"/>
          <w:sz w:val="24"/>
          <w:szCs w:val="24"/>
        </w:rPr>
        <w:t>R</w:t>
      </w:r>
      <w:r>
        <w:rPr>
          <w:rFonts w:ascii="Times New Roman" w:hAnsi="Times New Roman" w:cs="Times New Roman"/>
          <w:sz w:val="24"/>
          <w:szCs w:val="24"/>
        </w:rPr>
        <w:t>epública</w:t>
      </w:r>
      <w:r w:rsidR="009167CB">
        <w:rPr>
          <w:rFonts w:ascii="Times New Roman" w:hAnsi="Times New Roman" w:cs="Times New Roman"/>
          <w:sz w:val="24"/>
          <w:szCs w:val="24"/>
        </w:rPr>
        <w:t xml:space="preserve">  y del Consejo de la Judicatura  F</w:t>
      </w:r>
      <w:r>
        <w:rPr>
          <w:rFonts w:ascii="Times New Roman" w:hAnsi="Times New Roman" w:cs="Times New Roman"/>
          <w:sz w:val="24"/>
          <w:szCs w:val="24"/>
        </w:rPr>
        <w:t>ederal en el ámbito</w:t>
      </w:r>
      <w:r w:rsidR="009167CB">
        <w:rPr>
          <w:rFonts w:ascii="Times New Roman" w:hAnsi="Times New Roman" w:cs="Times New Roman"/>
          <w:sz w:val="24"/>
          <w:szCs w:val="24"/>
        </w:rPr>
        <w:t xml:space="preserve"> del Poder J</w:t>
      </w:r>
      <w:r>
        <w:rPr>
          <w:rFonts w:ascii="Times New Roman" w:hAnsi="Times New Roman" w:cs="Times New Roman"/>
          <w:sz w:val="24"/>
          <w:szCs w:val="24"/>
        </w:rPr>
        <w:t>udicial.</w:t>
      </w:r>
    </w:p>
    <w:p w:rsidR="00B97D09" w:rsidRDefault="00B97D09" w:rsidP="00FF20A3">
      <w:pPr>
        <w:spacing w:after="30"/>
        <w:jc w:val="both"/>
        <w:rPr>
          <w:rFonts w:ascii="Times New Roman" w:hAnsi="Times New Roman" w:cs="Times New Roman"/>
          <w:sz w:val="24"/>
          <w:szCs w:val="24"/>
        </w:rPr>
      </w:pPr>
    </w:p>
    <w:p w:rsidR="00B97D09" w:rsidRDefault="00B97D09" w:rsidP="00FF20A3">
      <w:pPr>
        <w:spacing w:after="30"/>
        <w:jc w:val="both"/>
        <w:rPr>
          <w:rFonts w:ascii="Times New Roman" w:hAnsi="Times New Roman" w:cs="Times New Roman"/>
          <w:b/>
          <w:sz w:val="24"/>
          <w:szCs w:val="24"/>
        </w:rPr>
      </w:pPr>
      <w:r w:rsidRPr="00B97D09">
        <w:rPr>
          <w:rFonts w:ascii="Times New Roman" w:hAnsi="Times New Roman" w:cs="Times New Roman"/>
          <w:b/>
          <w:sz w:val="24"/>
          <w:szCs w:val="24"/>
        </w:rPr>
        <w:t>¿Cuáles son las formas de Organización Administrativa?</w:t>
      </w:r>
    </w:p>
    <w:p w:rsidR="00B97D09" w:rsidRDefault="00B97D09" w:rsidP="00FF20A3">
      <w:pPr>
        <w:spacing w:after="30"/>
        <w:jc w:val="both"/>
        <w:rPr>
          <w:rFonts w:ascii="Times New Roman" w:hAnsi="Times New Roman" w:cs="Times New Roman"/>
          <w:sz w:val="24"/>
          <w:szCs w:val="24"/>
        </w:rPr>
      </w:pPr>
      <w:r w:rsidRPr="00B97D09">
        <w:rPr>
          <w:rFonts w:ascii="Times New Roman" w:hAnsi="Times New Roman" w:cs="Times New Roman"/>
          <w:sz w:val="24"/>
          <w:szCs w:val="24"/>
        </w:rPr>
        <w:t>La Conce</w:t>
      </w:r>
      <w:r w:rsidR="00E32A29">
        <w:rPr>
          <w:rFonts w:ascii="Times New Roman" w:hAnsi="Times New Roman" w:cs="Times New Roman"/>
          <w:sz w:val="24"/>
          <w:szCs w:val="24"/>
        </w:rPr>
        <w:t xml:space="preserve">ntración, la Desconcentración, </w:t>
      </w:r>
      <w:r w:rsidRPr="00B97D09">
        <w:rPr>
          <w:rFonts w:ascii="Times New Roman" w:hAnsi="Times New Roman" w:cs="Times New Roman"/>
          <w:sz w:val="24"/>
          <w:szCs w:val="24"/>
        </w:rPr>
        <w:t xml:space="preserve"> la </w:t>
      </w:r>
      <w:r w:rsidR="00DF745C">
        <w:rPr>
          <w:rFonts w:ascii="Times New Roman" w:hAnsi="Times New Roman" w:cs="Times New Roman"/>
          <w:sz w:val="24"/>
          <w:szCs w:val="24"/>
        </w:rPr>
        <w:t>desc</w:t>
      </w:r>
      <w:r w:rsidRPr="00B97D09">
        <w:rPr>
          <w:rFonts w:ascii="Times New Roman" w:hAnsi="Times New Roman" w:cs="Times New Roman"/>
          <w:sz w:val="24"/>
          <w:szCs w:val="24"/>
        </w:rPr>
        <w:t xml:space="preserve">entralización </w:t>
      </w:r>
      <w:r w:rsidR="00DF745C">
        <w:rPr>
          <w:rFonts w:ascii="Times New Roman" w:hAnsi="Times New Roman" w:cs="Times New Roman"/>
          <w:sz w:val="24"/>
          <w:szCs w:val="24"/>
        </w:rPr>
        <w:t xml:space="preserve">y la Centralización </w:t>
      </w:r>
      <w:r w:rsidRPr="00B97D09">
        <w:rPr>
          <w:rFonts w:ascii="Times New Roman" w:hAnsi="Times New Roman" w:cs="Times New Roman"/>
          <w:sz w:val="24"/>
          <w:szCs w:val="24"/>
        </w:rPr>
        <w:t>administrativas.</w:t>
      </w:r>
    </w:p>
    <w:p w:rsidR="00D917E7" w:rsidRDefault="00D917E7" w:rsidP="00FF20A3">
      <w:pPr>
        <w:spacing w:after="30"/>
        <w:jc w:val="both"/>
        <w:rPr>
          <w:rFonts w:ascii="Times New Roman" w:hAnsi="Times New Roman" w:cs="Times New Roman"/>
          <w:sz w:val="24"/>
          <w:szCs w:val="24"/>
        </w:rPr>
      </w:pPr>
    </w:p>
    <w:p w:rsidR="00D917E7" w:rsidRDefault="00D917E7" w:rsidP="00FF20A3">
      <w:pPr>
        <w:spacing w:after="30"/>
        <w:jc w:val="both"/>
        <w:rPr>
          <w:rFonts w:ascii="Times New Roman" w:hAnsi="Times New Roman" w:cs="Times New Roman"/>
          <w:b/>
          <w:sz w:val="24"/>
          <w:szCs w:val="24"/>
        </w:rPr>
      </w:pPr>
      <w:r w:rsidRPr="003D56F6">
        <w:rPr>
          <w:rFonts w:ascii="Times New Roman" w:hAnsi="Times New Roman" w:cs="Times New Roman"/>
          <w:b/>
          <w:sz w:val="24"/>
          <w:szCs w:val="24"/>
        </w:rPr>
        <w:t xml:space="preserve">¿Menciona las modalidades de la  </w:t>
      </w:r>
      <w:r w:rsidR="003D56F6" w:rsidRPr="003D56F6">
        <w:rPr>
          <w:rFonts w:ascii="Times New Roman" w:hAnsi="Times New Roman" w:cs="Times New Roman"/>
          <w:b/>
          <w:sz w:val="24"/>
          <w:szCs w:val="24"/>
        </w:rPr>
        <w:t>Descentralización</w:t>
      </w:r>
      <w:r w:rsidRPr="003D56F6">
        <w:rPr>
          <w:rFonts w:ascii="Times New Roman" w:hAnsi="Times New Roman" w:cs="Times New Roman"/>
          <w:b/>
          <w:sz w:val="24"/>
          <w:szCs w:val="24"/>
        </w:rPr>
        <w:t>?</w:t>
      </w:r>
    </w:p>
    <w:p w:rsidR="003810F7" w:rsidRDefault="003810F7" w:rsidP="00FF20A3">
      <w:pPr>
        <w:spacing w:after="30"/>
        <w:jc w:val="both"/>
        <w:rPr>
          <w:rFonts w:ascii="Times New Roman" w:hAnsi="Times New Roman" w:cs="Times New Roman"/>
          <w:b/>
          <w:sz w:val="24"/>
          <w:szCs w:val="24"/>
        </w:rPr>
      </w:pPr>
    </w:p>
    <w:p w:rsidR="003D56F6" w:rsidRDefault="003810F7" w:rsidP="00FF20A3">
      <w:pPr>
        <w:spacing w:after="30"/>
        <w:jc w:val="both"/>
        <w:rPr>
          <w:rFonts w:ascii="Times New Roman" w:hAnsi="Times New Roman" w:cs="Times New Roman"/>
          <w:sz w:val="24"/>
          <w:szCs w:val="24"/>
        </w:rPr>
      </w:pPr>
      <w:r>
        <w:rPr>
          <w:rFonts w:ascii="Times New Roman" w:hAnsi="Times New Roman" w:cs="Times New Roman"/>
          <w:b/>
          <w:sz w:val="24"/>
          <w:szCs w:val="24"/>
        </w:rPr>
        <w:t xml:space="preserve">Descentralización por Colaboración.- </w:t>
      </w:r>
      <w:r w:rsidR="00735456">
        <w:rPr>
          <w:rFonts w:ascii="Times New Roman" w:hAnsi="Times New Roman" w:cs="Times New Roman"/>
          <w:sz w:val="24"/>
          <w:szCs w:val="24"/>
        </w:rPr>
        <w:t>E</w:t>
      </w:r>
      <w:r w:rsidRPr="003810F7">
        <w:rPr>
          <w:rFonts w:ascii="Times New Roman" w:hAnsi="Times New Roman" w:cs="Times New Roman"/>
          <w:sz w:val="24"/>
          <w:szCs w:val="24"/>
        </w:rPr>
        <w:t xml:space="preserve">s aquella que atribuye los servicios públicos  a los particulares, servicios que pueden presentarse por medio de la Administración Publica  pero debido a la escases de recursos  que tiene la </w:t>
      </w:r>
      <w:r>
        <w:rPr>
          <w:rFonts w:ascii="Times New Roman" w:hAnsi="Times New Roman" w:cs="Times New Roman"/>
          <w:sz w:val="24"/>
          <w:szCs w:val="24"/>
        </w:rPr>
        <w:t>A</w:t>
      </w:r>
      <w:r w:rsidRPr="003810F7">
        <w:rPr>
          <w:rFonts w:ascii="Times New Roman" w:hAnsi="Times New Roman" w:cs="Times New Roman"/>
          <w:sz w:val="24"/>
          <w:szCs w:val="24"/>
        </w:rPr>
        <w:t>dministración  no puede prestar dichos servicios públicos, viéndose obligada a concesionar el servicio  a los particulares.</w:t>
      </w:r>
    </w:p>
    <w:p w:rsidR="003810F7" w:rsidRDefault="003810F7" w:rsidP="00FF20A3">
      <w:pPr>
        <w:spacing w:after="30"/>
        <w:jc w:val="both"/>
        <w:rPr>
          <w:rFonts w:ascii="Times New Roman" w:hAnsi="Times New Roman" w:cs="Times New Roman"/>
          <w:sz w:val="24"/>
          <w:szCs w:val="24"/>
        </w:rPr>
      </w:pPr>
    </w:p>
    <w:p w:rsidR="003810F7" w:rsidRDefault="003810F7" w:rsidP="00FF20A3">
      <w:pPr>
        <w:spacing w:after="30"/>
        <w:jc w:val="both"/>
        <w:rPr>
          <w:rFonts w:ascii="Times New Roman" w:hAnsi="Times New Roman" w:cs="Times New Roman"/>
          <w:sz w:val="24"/>
          <w:szCs w:val="24"/>
        </w:rPr>
      </w:pPr>
      <w:r w:rsidRPr="003810F7">
        <w:rPr>
          <w:rFonts w:ascii="Times New Roman" w:hAnsi="Times New Roman" w:cs="Times New Roman"/>
          <w:b/>
          <w:sz w:val="24"/>
          <w:szCs w:val="24"/>
        </w:rPr>
        <w:t>Descentralización por Región</w:t>
      </w:r>
      <w:r w:rsidRPr="00735456">
        <w:rPr>
          <w:rFonts w:ascii="Times New Roman" w:hAnsi="Times New Roman" w:cs="Times New Roman"/>
          <w:b/>
          <w:sz w:val="24"/>
          <w:szCs w:val="24"/>
        </w:rPr>
        <w:t>.</w:t>
      </w:r>
      <w:r w:rsidR="00735456">
        <w:rPr>
          <w:rFonts w:ascii="Times New Roman" w:hAnsi="Times New Roman" w:cs="Times New Roman"/>
          <w:sz w:val="24"/>
          <w:szCs w:val="24"/>
        </w:rPr>
        <w:t>-C</w:t>
      </w:r>
      <w:r>
        <w:rPr>
          <w:rFonts w:ascii="Times New Roman" w:hAnsi="Times New Roman" w:cs="Times New Roman"/>
          <w:sz w:val="24"/>
          <w:szCs w:val="24"/>
        </w:rPr>
        <w:t>onsiste en el establecimiento de una Organización Administrativa  destinada a manejar los intereses colectivos que correspondan a la población radicada  en una determinada circunscripción territorial.</w:t>
      </w:r>
    </w:p>
    <w:p w:rsidR="00FD4D61" w:rsidRDefault="00FD4D61" w:rsidP="00FF20A3">
      <w:pPr>
        <w:spacing w:after="30"/>
        <w:jc w:val="both"/>
        <w:rPr>
          <w:rFonts w:ascii="Times New Roman" w:hAnsi="Times New Roman" w:cs="Times New Roman"/>
          <w:sz w:val="24"/>
          <w:szCs w:val="24"/>
        </w:rPr>
      </w:pPr>
    </w:p>
    <w:p w:rsidR="00FD4D61" w:rsidRDefault="00FD4D61" w:rsidP="00FF20A3">
      <w:pPr>
        <w:spacing w:after="30"/>
        <w:jc w:val="both"/>
        <w:rPr>
          <w:rFonts w:ascii="Times New Roman" w:hAnsi="Times New Roman" w:cs="Times New Roman"/>
          <w:sz w:val="24"/>
          <w:szCs w:val="24"/>
        </w:rPr>
      </w:pPr>
      <w:r w:rsidRPr="005D492D">
        <w:rPr>
          <w:rFonts w:ascii="Times New Roman" w:hAnsi="Times New Roman" w:cs="Times New Roman"/>
          <w:b/>
          <w:sz w:val="24"/>
          <w:szCs w:val="24"/>
        </w:rPr>
        <w:t>Descentralización por servicio.</w:t>
      </w:r>
      <w:r>
        <w:rPr>
          <w:rFonts w:ascii="Times New Roman" w:hAnsi="Times New Roman" w:cs="Times New Roman"/>
          <w:sz w:val="24"/>
          <w:szCs w:val="24"/>
        </w:rPr>
        <w:t xml:space="preserve">- Va estar destinada a satisfacer una necesidad  de carácter general con sujeción a un régimen  que rebasa la obra del derecho, la </w:t>
      </w:r>
      <w:r w:rsidR="00685C33">
        <w:rPr>
          <w:rFonts w:ascii="Times New Roman" w:hAnsi="Times New Roman" w:cs="Times New Roman"/>
          <w:sz w:val="24"/>
          <w:szCs w:val="24"/>
        </w:rPr>
        <w:t>A</w:t>
      </w:r>
      <w:r>
        <w:rPr>
          <w:rFonts w:ascii="Times New Roman" w:hAnsi="Times New Roman" w:cs="Times New Roman"/>
          <w:sz w:val="24"/>
          <w:szCs w:val="24"/>
        </w:rPr>
        <w:t>dministración por me</w:t>
      </w:r>
      <w:r w:rsidR="00213603">
        <w:rPr>
          <w:rFonts w:ascii="Times New Roman" w:hAnsi="Times New Roman" w:cs="Times New Roman"/>
          <w:sz w:val="24"/>
          <w:szCs w:val="24"/>
        </w:rPr>
        <w:t>dio de la concesión que confiere</w:t>
      </w:r>
      <w:r>
        <w:rPr>
          <w:rFonts w:ascii="Times New Roman" w:hAnsi="Times New Roman" w:cs="Times New Roman"/>
          <w:sz w:val="24"/>
          <w:szCs w:val="24"/>
        </w:rPr>
        <w:t xml:space="preserve"> –precisamente- al concesionario la  facultad de brindar  un servicio  público, va a estar sometida  a la vigilancia de</w:t>
      </w:r>
      <w:r w:rsidR="00685C33">
        <w:rPr>
          <w:rFonts w:ascii="Times New Roman" w:hAnsi="Times New Roman" w:cs="Times New Roman"/>
          <w:sz w:val="24"/>
          <w:szCs w:val="24"/>
        </w:rPr>
        <w:t xml:space="preserve"> </w:t>
      </w:r>
      <w:r>
        <w:rPr>
          <w:rFonts w:ascii="Times New Roman" w:hAnsi="Times New Roman" w:cs="Times New Roman"/>
          <w:sz w:val="24"/>
          <w:szCs w:val="24"/>
        </w:rPr>
        <w:t>la Administración que la concede.</w:t>
      </w:r>
    </w:p>
    <w:p w:rsidR="004F7153" w:rsidRPr="003810F7" w:rsidRDefault="004F7153" w:rsidP="00FF20A3">
      <w:pPr>
        <w:spacing w:after="30"/>
        <w:jc w:val="both"/>
        <w:rPr>
          <w:rFonts w:ascii="Times New Roman" w:hAnsi="Times New Roman" w:cs="Times New Roman"/>
          <w:sz w:val="24"/>
          <w:szCs w:val="24"/>
        </w:rPr>
      </w:pPr>
    </w:p>
    <w:p w:rsidR="00A53C04" w:rsidRDefault="00A53C04" w:rsidP="00A53C04">
      <w:pPr>
        <w:spacing w:after="30"/>
        <w:jc w:val="center"/>
        <w:rPr>
          <w:rFonts w:ascii="Times New Roman" w:hAnsi="Times New Roman" w:cs="Times New Roman"/>
          <w:sz w:val="24"/>
          <w:szCs w:val="24"/>
        </w:rPr>
      </w:pPr>
    </w:p>
    <w:p w:rsidR="00A53C04" w:rsidRDefault="00A53C04" w:rsidP="00A53C04">
      <w:pPr>
        <w:spacing w:after="30"/>
        <w:jc w:val="center"/>
        <w:rPr>
          <w:rFonts w:ascii="Times New Roman" w:hAnsi="Times New Roman" w:cs="Times New Roman"/>
          <w:sz w:val="24"/>
          <w:szCs w:val="24"/>
        </w:rPr>
      </w:pPr>
    </w:p>
    <w:p w:rsidR="00A53C04" w:rsidRDefault="00A53C04" w:rsidP="00A53C04">
      <w:pPr>
        <w:spacing w:after="30"/>
        <w:jc w:val="center"/>
        <w:rPr>
          <w:rFonts w:ascii="Times New Roman" w:hAnsi="Times New Roman" w:cs="Times New Roman"/>
          <w:sz w:val="24"/>
          <w:szCs w:val="24"/>
        </w:rPr>
      </w:pPr>
    </w:p>
    <w:p w:rsidR="00A53C04" w:rsidRDefault="00A53C04" w:rsidP="00A53C04">
      <w:pPr>
        <w:spacing w:after="30"/>
        <w:jc w:val="center"/>
        <w:rPr>
          <w:rFonts w:ascii="Times New Roman" w:hAnsi="Times New Roman" w:cs="Times New Roman"/>
          <w:sz w:val="24"/>
          <w:szCs w:val="24"/>
        </w:rPr>
      </w:pPr>
    </w:p>
    <w:p w:rsidR="00A53C04" w:rsidRDefault="00A53C04" w:rsidP="00A53C04">
      <w:pPr>
        <w:spacing w:after="30"/>
        <w:jc w:val="center"/>
        <w:rPr>
          <w:rFonts w:ascii="Times New Roman" w:hAnsi="Times New Roman" w:cs="Times New Roman"/>
          <w:sz w:val="24"/>
          <w:szCs w:val="24"/>
        </w:rPr>
      </w:pPr>
    </w:p>
    <w:p w:rsidR="00A53C04" w:rsidRDefault="00A53C04" w:rsidP="00A53C04">
      <w:pPr>
        <w:spacing w:after="30"/>
        <w:jc w:val="center"/>
        <w:rPr>
          <w:rFonts w:ascii="Times New Roman" w:hAnsi="Times New Roman" w:cs="Times New Roman"/>
          <w:sz w:val="24"/>
          <w:szCs w:val="24"/>
        </w:rPr>
      </w:pPr>
    </w:p>
    <w:p w:rsidR="00A53C04" w:rsidRDefault="00A53C04" w:rsidP="00A53C04">
      <w:pPr>
        <w:spacing w:after="30"/>
        <w:jc w:val="center"/>
        <w:rPr>
          <w:rFonts w:ascii="Times New Roman" w:hAnsi="Times New Roman" w:cs="Times New Roman"/>
          <w:sz w:val="24"/>
          <w:szCs w:val="24"/>
        </w:rPr>
      </w:pPr>
    </w:p>
    <w:p w:rsidR="00A53C04" w:rsidRDefault="00A53C04" w:rsidP="00A53C04">
      <w:pPr>
        <w:spacing w:after="30"/>
        <w:jc w:val="center"/>
        <w:rPr>
          <w:rFonts w:ascii="Times New Roman" w:hAnsi="Times New Roman" w:cs="Times New Roman"/>
          <w:sz w:val="24"/>
          <w:szCs w:val="24"/>
        </w:rPr>
      </w:pPr>
    </w:p>
    <w:p w:rsidR="00A53C04" w:rsidRDefault="00A53C04" w:rsidP="00A53C04">
      <w:pPr>
        <w:spacing w:after="30"/>
        <w:jc w:val="center"/>
        <w:rPr>
          <w:rFonts w:ascii="Times New Roman" w:hAnsi="Times New Roman" w:cs="Times New Roman"/>
          <w:sz w:val="24"/>
          <w:szCs w:val="24"/>
        </w:rPr>
      </w:pPr>
    </w:p>
    <w:p w:rsidR="00A53C04" w:rsidRDefault="00A53C04" w:rsidP="00A53C04">
      <w:pPr>
        <w:spacing w:after="30"/>
        <w:jc w:val="center"/>
        <w:rPr>
          <w:rFonts w:ascii="Times New Roman" w:hAnsi="Times New Roman" w:cs="Times New Roman"/>
          <w:sz w:val="24"/>
          <w:szCs w:val="24"/>
        </w:rPr>
      </w:pPr>
    </w:p>
    <w:p w:rsidR="000C3965" w:rsidRDefault="000C3965" w:rsidP="00434D33">
      <w:pPr>
        <w:spacing w:after="30"/>
        <w:jc w:val="center"/>
        <w:rPr>
          <w:rFonts w:ascii="Times New Roman" w:hAnsi="Times New Roman" w:cs="Times New Roman"/>
          <w:b/>
          <w:sz w:val="24"/>
          <w:szCs w:val="24"/>
        </w:rPr>
      </w:pPr>
    </w:p>
    <w:p w:rsidR="00434D33" w:rsidRDefault="00434D33" w:rsidP="00434D33">
      <w:pPr>
        <w:spacing w:after="30"/>
        <w:jc w:val="center"/>
        <w:rPr>
          <w:rFonts w:ascii="Times New Roman" w:hAnsi="Times New Roman" w:cs="Times New Roman"/>
          <w:b/>
          <w:sz w:val="24"/>
          <w:szCs w:val="24"/>
        </w:rPr>
      </w:pPr>
      <w:r w:rsidRPr="004F7153">
        <w:rPr>
          <w:rFonts w:ascii="Times New Roman" w:hAnsi="Times New Roman" w:cs="Times New Roman"/>
          <w:b/>
          <w:sz w:val="24"/>
          <w:szCs w:val="24"/>
        </w:rPr>
        <w:t>BIBLIOGRAFIA</w:t>
      </w:r>
    </w:p>
    <w:p w:rsidR="000C3965" w:rsidRPr="004F7153" w:rsidRDefault="000C3965" w:rsidP="00434D33">
      <w:pPr>
        <w:spacing w:after="30"/>
        <w:jc w:val="center"/>
        <w:rPr>
          <w:rFonts w:ascii="Times New Roman" w:hAnsi="Times New Roman" w:cs="Times New Roman"/>
          <w:b/>
          <w:sz w:val="24"/>
          <w:szCs w:val="24"/>
        </w:rPr>
      </w:pPr>
    </w:p>
    <w:p w:rsidR="00434D33" w:rsidRDefault="00434D33" w:rsidP="00434D33">
      <w:pPr>
        <w:spacing w:after="30"/>
        <w:jc w:val="center"/>
        <w:rPr>
          <w:rFonts w:ascii="Times New Roman" w:hAnsi="Times New Roman" w:cs="Times New Roman"/>
          <w:sz w:val="24"/>
          <w:szCs w:val="24"/>
        </w:rPr>
      </w:pPr>
    </w:p>
    <w:p w:rsidR="00434D33" w:rsidRPr="005D3231" w:rsidRDefault="00434D33" w:rsidP="00434D33">
      <w:pPr>
        <w:spacing w:after="30"/>
        <w:rPr>
          <w:rFonts w:ascii="Times New Roman" w:hAnsi="Times New Roman" w:cs="Times New Roman"/>
          <w:sz w:val="16"/>
          <w:szCs w:val="16"/>
        </w:rPr>
      </w:pPr>
      <w:r w:rsidRPr="005D3231">
        <w:rPr>
          <w:rFonts w:ascii="Times New Roman" w:hAnsi="Times New Roman" w:cs="Times New Roman"/>
          <w:sz w:val="16"/>
          <w:szCs w:val="16"/>
        </w:rPr>
        <w:t>MONICA ALEJANDRA HERNANDEZ SANCHEZ</w:t>
      </w:r>
    </w:p>
    <w:p w:rsidR="00434D33" w:rsidRPr="005D3231" w:rsidRDefault="00434D33" w:rsidP="00434D33">
      <w:pPr>
        <w:spacing w:after="30"/>
        <w:rPr>
          <w:rFonts w:ascii="Times New Roman" w:hAnsi="Times New Roman" w:cs="Times New Roman"/>
          <w:sz w:val="16"/>
          <w:szCs w:val="16"/>
        </w:rPr>
      </w:pPr>
      <w:r w:rsidRPr="005D3231">
        <w:rPr>
          <w:rFonts w:ascii="Times New Roman" w:hAnsi="Times New Roman" w:cs="Times New Roman"/>
          <w:sz w:val="16"/>
          <w:szCs w:val="16"/>
        </w:rPr>
        <w:t>MARIA ELENA LEAL GUTIERREZ</w:t>
      </w:r>
      <w:r w:rsidR="000C3965" w:rsidRPr="005D3231">
        <w:rPr>
          <w:rFonts w:ascii="Times New Roman" w:hAnsi="Times New Roman" w:cs="Times New Roman"/>
          <w:sz w:val="16"/>
          <w:szCs w:val="16"/>
        </w:rPr>
        <w:t>,</w:t>
      </w:r>
      <w:r w:rsidR="000C3965">
        <w:rPr>
          <w:rFonts w:ascii="Times New Roman" w:hAnsi="Times New Roman" w:cs="Times New Roman"/>
          <w:sz w:val="16"/>
          <w:szCs w:val="16"/>
        </w:rPr>
        <w:t xml:space="preserve"> (</w:t>
      </w:r>
      <w:r w:rsidR="000C3965" w:rsidRPr="005D3231">
        <w:rPr>
          <w:rFonts w:ascii="Times New Roman" w:hAnsi="Times New Roman" w:cs="Times New Roman"/>
          <w:sz w:val="16"/>
          <w:szCs w:val="16"/>
        </w:rPr>
        <w:t>LA</w:t>
      </w:r>
      <w:r w:rsidRPr="005D3231">
        <w:rPr>
          <w:rFonts w:ascii="Times New Roman" w:hAnsi="Times New Roman" w:cs="Times New Roman"/>
          <w:sz w:val="16"/>
          <w:szCs w:val="16"/>
        </w:rPr>
        <w:t xml:space="preserve"> ADMINISTRACION PUBLICA.</w:t>
      </w:r>
      <w:r w:rsidR="004F7153">
        <w:rPr>
          <w:rFonts w:ascii="Times New Roman" w:hAnsi="Times New Roman" w:cs="Times New Roman"/>
          <w:sz w:val="16"/>
          <w:szCs w:val="16"/>
        </w:rPr>
        <w:t>)</w:t>
      </w:r>
    </w:p>
    <w:p w:rsidR="00434D33" w:rsidRPr="005D3231" w:rsidRDefault="00434D33" w:rsidP="00434D33">
      <w:pPr>
        <w:spacing w:after="30"/>
        <w:rPr>
          <w:rFonts w:ascii="Times New Roman" w:hAnsi="Times New Roman" w:cs="Times New Roman"/>
          <w:sz w:val="16"/>
          <w:szCs w:val="16"/>
        </w:rPr>
      </w:pPr>
      <w:r w:rsidRPr="005D3231">
        <w:rPr>
          <w:rFonts w:ascii="Times New Roman" w:hAnsi="Times New Roman" w:cs="Times New Roman"/>
          <w:sz w:val="16"/>
          <w:szCs w:val="16"/>
        </w:rPr>
        <w:t>ACOSTA ROMERO</w:t>
      </w:r>
      <w:r w:rsidR="005D3231" w:rsidRPr="005D3231">
        <w:rPr>
          <w:rFonts w:ascii="Times New Roman" w:hAnsi="Times New Roman" w:cs="Times New Roman"/>
          <w:sz w:val="16"/>
          <w:szCs w:val="16"/>
        </w:rPr>
        <w:t xml:space="preserve">, MIGUEL, </w:t>
      </w:r>
      <w:r w:rsidR="004F7153">
        <w:rPr>
          <w:rFonts w:ascii="Times New Roman" w:hAnsi="Times New Roman" w:cs="Times New Roman"/>
          <w:sz w:val="16"/>
          <w:szCs w:val="16"/>
        </w:rPr>
        <w:t>(</w:t>
      </w:r>
      <w:r w:rsidR="005D3231" w:rsidRPr="005D3231">
        <w:rPr>
          <w:rFonts w:ascii="Times New Roman" w:hAnsi="Times New Roman" w:cs="Times New Roman"/>
          <w:sz w:val="16"/>
          <w:szCs w:val="16"/>
        </w:rPr>
        <w:t>TEORIA GENERAL DEL DERECHO ADMINISTRATIVO</w:t>
      </w:r>
      <w:r w:rsidR="004F7153">
        <w:rPr>
          <w:rFonts w:ascii="Times New Roman" w:hAnsi="Times New Roman" w:cs="Times New Roman"/>
          <w:sz w:val="16"/>
          <w:szCs w:val="16"/>
        </w:rPr>
        <w:t>)</w:t>
      </w:r>
      <w:r w:rsidR="005D3231" w:rsidRPr="005D3231">
        <w:rPr>
          <w:rFonts w:ascii="Times New Roman" w:hAnsi="Times New Roman" w:cs="Times New Roman"/>
          <w:sz w:val="16"/>
          <w:szCs w:val="16"/>
        </w:rPr>
        <w:t>, MEXICO, UNAM, 1975</w:t>
      </w:r>
    </w:p>
    <w:p w:rsidR="005D3231" w:rsidRDefault="005D3231" w:rsidP="00434D33">
      <w:pPr>
        <w:spacing w:after="30"/>
        <w:rPr>
          <w:rFonts w:ascii="Times New Roman" w:hAnsi="Times New Roman" w:cs="Times New Roman"/>
          <w:sz w:val="16"/>
          <w:szCs w:val="16"/>
        </w:rPr>
      </w:pPr>
      <w:r w:rsidRPr="005D3231">
        <w:rPr>
          <w:rFonts w:ascii="Times New Roman" w:hAnsi="Times New Roman" w:cs="Times New Roman"/>
          <w:sz w:val="16"/>
          <w:szCs w:val="16"/>
        </w:rPr>
        <w:t xml:space="preserve">FERNANDEZ </w:t>
      </w:r>
      <w:r w:rsidR="007B51CD" w:rsidRPr="005D3231">
        <w:rPr>
          <w:rFonts w:ascii="Times New Roman" w:hAnsi="Times New Roman" w:cs="Times New Roman"/>
          <w:sz w:val="16"/>
          <w:szCs w:val="16"/>
        </w:rPr>
        <w:t>RUIZ</w:t>
      </w:r>
      <w:r w:rsidR="007B51CD">
        <w:rPr>
          <w:rFonts w:ascii="Times New Roman" w:hAnsi="Times New Roman" w:cs="Times New Roman"/>
          <w:sz w:val="16"/>
          <w:szCs w:val="16"/>
        </w:rPr>
        <w:t>,</w:t>
      </w:r>
      <w:r w:rsidR="003D5F64">
        <w:rPr>
          <w:rFonts w:ascii="Times New Roman" w:hAnsi="Times New Roman" w:cs="Times New Roman"/>
          <w:sz w:val="16"/>
          <w:szCs w:val="16"/>
        </w:rPr>
        <w:t xml:space="preserve"> </w:t>
      </w:r>
      <w:r w:rsidRPr="005D3231">
        <w:rPr>
          <w:rFonts w:ascii="Times New Roman" w:hAnsi="Times New Roman" w:cs="Times New Roman"/>
          <w:sz w:val="16"/>
          <w:szCs w:val="16"/>
        </w:rPr>
        <w:t xml:space="preserve">JORGE, </w:t>
      </w:r>
      <w:r w:rsidR="004F7153">
        <w:rPr>
          <w:rFonts w:ascii="Times New Roman" w:hAnsi="Times New Roman" w:cs="Times New Roman"/>
          <w:sz w:val="16"/>
          <w:szCs w:val="16"/>
        </w:rPr>
        <w:t>(</w:t>
      </w:r>
      <w:r w:rsidRPr="005D3231">
        <w:rPr>
          <w:rFonts w:ascii="Times New Roman" w:hAnsi="Times New Roman" w:cs="Times New Roman"/>
          <w:sz w:val="16"/>
          <w:szCs w:val="16"/>
        </w:rPr>
        <w:t>DERECHO ADMINISTRATIVO Y ADMINISTRACION PUBLICA.2ª. ED</w:t>
      </w:r>
      <w:r w:rsidR="004F7153">
        <w:rPr>
          <w:rFonts w:ascii="Times New Roman" w:hAnsi="Times New Roman" w:cs="Times New Roman"/>
          <w:sz w:val="16"/>
          <w:szCs w:val="16"/>
        </w:rPr>
        <w:t>)</w:t>
      </w:r>
      <w:r w:rsidRPr="005D3231">
        <w:rPr>
          <w:rFonts w:ascii="Times New Roman" w:hAnsi="Times New Roman" w:cs="Times New Roman"/>
          <w:sz w:val="16"/>
          <w:szCs w:val="16"/>
        </w:rPr>
        <w:t>, MEXICO</w:t>
      </w:r>
      <w:r w:rsidR="007B51CD" w:rsidRPr="005D3231">
        <w:rPr>
          <w:rFonts w:ascii="Times New Roman" w:hAnsi="Times New Roman" w:cs="Times New Roman"/>
          <w:sz w:val="16"/>
          <w:szCs w:val="16"/>
        </w:rPr>
        <w:t>, PORRUA, 2008</w:t>
      </w:r>
      <w:r w:rsidRPr="005D3231">
        <w:rPr>
          <w:rFonts w:ascii="Times New Roman" w:hAnsi="Times New Roman" w:cs="Times New Roman"/>
          <w:sz w:val="16"/>
          <w:szCs w:val="16"/>
        </w:rPr>
        <w:t>.</w:t>
      </w:r>
    </w:p>
    <w:p w:rsidR="005D3231" w:rsidRDefault="005D3231" w:rsidP="00434D33">
      <w:pPr>
        <w:spacing w:after="30"/>
        <w:rPr>
          <w:rFonts w:ascii="Times New Roman" w:hAnsi="Times New Roman" w:cs="Times New Roman"/>
          <w:sz w:val="16"/>
          <w:szCs w:val="16"/>
        </w:rPr>
      </w:pPr>
      <w:r>
        <w:rPr>
          <w:rFonts w:ascii="Times New Roman" w:hAnsi="Times New Roman" w:cs="Times New Roman"/>
          <w:sz w:val="16"/>
          <w:szCs w:val="16"/>
        </w:rPr>
        <w:t>OLIVERA TORO,</w:t>
      </w:r>
      <w:r w:rsidR="003D5F64">
        <w:rPr>
          <w:rFonts w:ascii="Times New Roman" w:hAnsi="Times New Roman" w:cs="Times New Roman"/>
          <w:sz w:val="16"/>
          <w:szCs w:val="16"/>
        </w:rPr>
        <w:t xml:space="preserve"> </w:t>
      </w:r>
      <w:r w:rsidR="007B51CD">
        <w:rPr>
          <w:rFonts w:ascii="Times New Roman" w:hAnsi="Times New Roman" w:cs="Times New Roman"/>
          <w:sz w:val="16"/>
          <w:szCs w:val="16"/>
        </w:rPr>
        <w:t xml:space="preserve">JORGE, </w:t>
      </w:r>
      <w:r w:rsidR="004F7153">
        <w:rPr>
          <w:rFonts w:ascii="Times New Roman" w:hAnsi="Times New Roman" w:cs="Times New Roman"/>
          <w:sz w:val="16"/>
          <w:szCs w:val="16"/>
        </w:rPr>
        <w:t>(</w:t>
      </w:r>
      <w:r w:rsidR="007B51CD">
        <w:rPr>
          <w:rFonts w:ascii="Times New Roman" w:hAnsi="Times New Roman" w:cs="Times New Roman"/>
          <w:sz w:val="16"/>
          <w:szCs w:val="16"/>
        </w:rPr>
        <w:t>MANUAL</w:t>
      </w:r>
      <w:r>
        <w:rPr>
          <w:rFonts w:ascii="Times New Roman" w:hAnsi="Times New Roman" w:cs="Times New Roman"/>
          <w:sz w:val="16"/>
          <w:szCs w:val="16"/>
        </w:rPr>
        <w:t xml:space="preserve"> DE DERECHO ADMINISTRATVIO</w:t>
      </w:r>
      <w:r w:rsidR="007B51CD">
        <w:rPr>
          <w:rFonts w:ascii="Times New Roman" w:hAnsi="Times New Roman" w:cs="Times New Roman"/>
          <w:sz w:val="16"/>
          <w:szCs w:val="16"/>
        </w:rPr>
        <w:t>, 5</w:t>
      </w:r>
      <w:r>
        <w:rPr>
          <w:rFonts w:ascii="Times New Roman" w:hAnsi="Times New Roman" w:cs="Times New Roman"/>
          <w:sz w:val="16"/>
          <w:szCs w:val="16"/>
        </w:rPr>
        <w:t>ª ED</w:t>
      </w:r>
      <w:r w:rsidR="004F7153">
        <w:rPr>
          <w:rFonts w:ascii="Times New Roman" w:hAnsi="Times New Roman" w:cs="Times New Roman"/>
          <w:sz w:val="16"/>
          <w:szCs w:val="16"/>
        </w:rPr>
        <w:t>)</w:t>
      </w:r>
      <w:r>
        <w:rPr>
          <w:rFonts w:ascii="Times New Roman" w:hAnsi="Times New Roman" w:cs="Times New Roman"/>
          <w:sz w:val="16"/>
          <w:szCs w:val="16"/>
        </w:rPr>
        <w:t>, MEXICO</w:t>
      </w:r>
      <w:r w:rsidR="007B51CD">
        <w:rPr>
          <w:rFonts w:ascii="Times New Roman" w:hAnsi="Times New Roman" w:cs="Times New Roman"/>
          <w:sz w:val="16"/>
          <w:szCs w:val="16"/>
        </w:rPr>
        <w:t>, PORRUA, 1988</w:t>
      </w:r>
      <w:r>
        <w:rPr>
          <w:rFonts w:ascii="Times New Roman" w:hAnsi="Times New Roman" w:cs="Times New Roman"/>
          <w:sz w:val="16"/>
          <w:szCs w:val="16"/>
        </w:rPr>
        <w:t>.</w:t>
      </w:r>
    </w:p>
    <w:p w:rsidR="00324C28" w:rsidRDefault="00324C28" w:rsidP="00434D33">
      <w:pPr>
        <w:spacing w:after="30"/>
        <w:rPr>
          <w:rFonts w:ascii="Times New Roman" w:hAnsi="Times New Roman" w:cs="Times New Roman"/>
          <w:sz w:val="16"/>
          <w:szCs w:val="16"/>
        </w:rPr>
      </w:pPr>
      <w:r>
        <w:rPr>
          <w:rFonts w:ascii="Times New Roman" w:hAnsi="Times New Roman" w:cs="Times New Roman"/>
          <w:sz w:val="16"/>
          <w:szCs w:val="16"/>
        </w:rPr>
        <w:t>MARIANA</w:t>
      </w:r>
      <w:r w:rsidR="005D267E">
        <w:rPr>
          <w:rFonts w:ascii="Times New Roman" w:hAnsi="Times New Roman" w:cs="Times New Roman"/>
          <w:sz w:val="16"/>
          <w:szCs w:val="16"/>
        </w:rPr>
        <w:t xml:space="preserve"> </w:t>
      </w:r>
      <w:r w:rsidR="000C3965">
        <w:rPr>
          <w:rFonts w:ascii="Times New Roman" w:hAnsi="Times New Roman" w:cs="Times New Roman"/>
          <w:sz w:val="16"/>
          <w:szCs w:val="16"/>
        </w:rPr>
        <w:t>SOUSA,</w:t>
      </w:r>
      <w:r w:rsidR="004F7153">
        <w:rPr>
          <w:rFonts w:ascii="Times New Roman" w:hAnsi="Times New Roman" w:cs="Times New Roman"/>
          <w:sz w:val="16"/>
          <w:szCs w:val="16"/>
        </w:rPr>
        <w:t xml:space="preserve"> </w:t>
      </w:r>
      <w:r>
        <w:rPr>
          <w:rFonts w:ascii="Times New Roman" w:hAnsi="Times New Roman" w:cs="Times New Roman"/>
          <w:sz w:val="16"/>
          <w:szCs w:val="16"/>
        </w:rPr>
        <w:t>ELESTADO DELAS REFROMAS AL ESTADO EN AMERICA LATINA.</w:t>
      </w:r>
    </w:p>
    <w:p w:rsidR="004F7153" w:rsidRPr="005D3231" w:rsidRDefault="004F7153" w:rsidP="00434D33">
      <w:pPr>
        <w:spacing w:after="30"/>
        <w:rPr>
          <w:rFonts w:ascii="Times New Roman" w:hAnsi="Times New Roman" w:cs="Times New Roman"/>
          <w:sz w:val="16"/>
          <w:szCs w:val="16"/>
        </w:rPr>
      </w:pPr>
      <w:r>
        <w:rPr>
          <w:rFonts w:ascii="Times New Roman" w:hAnsi="Times New Roman" w:cs="Times New Roman"/>
          <w:sz w:val="16"/>
          <w:szCs w:val="16"/>
        </w:rPr>
        <w:t>HERNANDEZ SANCHEZ MONICA ALEJAN</w:t>
      </w:r>
      <w:bookmarkStart w:id="0" w:name="_GoBack"/>
      <w:bookmarkEnd w:id="0"/>
      <w:r>
        <w:rPr>
          <w:rFonts w:ascii="Times New Roman" w:hAnsi="Times New Roman" w:cs="Times New Roman"/>
          <w:sz w:val="16"/>
          <w:szCs w:val="16"/>
        </w:rPr>
        <w:t xml:space="preserve">DRA (LA ADMINISTRACION </w:t>
      </w:r>
      <w:r w:rsidR="000C3965">
        <w:rPr>
          <w:rFonts w:ascii="Times New Roman" w:hAnsi="Times New Roman" w:cs="Times New Roman"/>
          <w:sz w:val="16"/>
          <w:szCs w:val="16"/>
        </w:rPr>
        <w:t>PÚBLICA</w:t>
      </w:r>
      <w:r>
        <w:rPr>
          <w:rFonts w:ascii="Times New Roman" w:hAnsi="Times New Roman" w:cs="Times New Roman"/>
          <w:sz w:val="16"/>
          <w:szCs w:val="16"/>
        </w:rPr>
        <w:t>)</w:t>
      </w:r>
    </w:p>
    <w:sectPr w:rsidR="004F7153" w:rsidRPr="005D3231" w:rsidSect="00597D3C">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D3C"/>
    <w:rsid w:val="00026EC1"/>
    <w:rsid w:val="000440BF"/>
    <w:rsid w:val="00053279"/>
    <w:rsid w:val="00084104"/>
    <w:rsid w:val="00096491"/>
    <w:rsid w:val="000A5FCA"/>
    <w:rsid w:val="000C3965"/>
    <w:rsid w:val="000C4D43"/>
    <w:rsid w:val="000C5360"/>
    <w:rsid w:val="0011774D"/>
    <w:rsid w:val="001620D5"/>
    <w:rsid w:val="001773C8"/>
    <w:rsid w:val="00194233"/>
    <w:rsid w:val="001C287D"/>
    <w:rsid w:val="001F2159"/>
    <w:rsid w:val="001F7A2C"/>
    <w:rsid w:val="00207490"/>
    <w:rsid w:val="00213603"/>
    <w:rsid w:val="00235FC7"/>
    <w:rsid w:val="00285DA7"/>
    <w:rsid w:val="00287DF7"/>
    <w:rsid w:val="002B520B"/>
    <w:rsid w:val="002F01DC"/>
    <w:rsid w:val="00324C28"/>
    <w:rsid w:val="003810F7"/>
    <w:rsid w:val="003A099B"/>
    <w:rsid w:val="003B2A67"/>
    <w:rsid w:val="003D56F6"/>
    <w:rsid w:val="003D5F64"/>
    <w:rsid w:val="003F31B8"/>
    <w:rsid w:val="00427168"/>
    <w:rsid w:val="00434D33"/>
    <w:rsid w:val="004A365D"/>
    <w:rsid w:val="004B5FF4"/>
    <w:rsid w:val="004D300C"/>
    <w:rsid w:val="004F2CCE"/>
    <w:rsid w:val="004F4990"/>
    <w:rsid w:val="004F7153"/>
    <w:rsid w:val="00504F3F"/>
    <w:rsid w:val="005177D8"/>
    <w:rsid w:val="005301B0"/>
    <w:rsid w:val="00597D3C"/>
    <w:rsid w:val="005D267E"/>
    <w:rsid w:val="005D3231"/>
    <w:rsid w:val="005D492D"/>
    <w:rsid w:val="005F221A"/>
    <w:rsid w:val="00630855"/>
    <w:rsid w:val="006402A0"/>
    <w:rsid w:val="006667AE"/>
    <w:rsid w:val="00672680"/>
    <w:rsid w:val="00675CD7"/>
    <w:rsid w:val="00685C33"/>
    <w:rsid w:val="006A0391"/>
    <w:rsid w:val="006D6714"/>
    <w:rsid w:val="00735456"/>
    <w:rsid w:val="00757389"/>
    <w:rsid w:val="007A0634"/>
    <w:rsid w:val="007B51CD"/>
    <w:rsid w:val="007C67D9"/>
    <w:rsid w:val="007F5A25"/>
    <w:rsid w:val="00822C9F"/>
    <w:rsid w:val="008500DF"/>
    <w:rsid w:val="008E3524"/>
    <w:rsid w:val="009167CB"/>
    <w:rsid w:val="00937708"/>
    <w:rsid w:val="00965494"/>
    <w:rsid w:val="00994AB4"/>
    <w:rsid w:val="00A32E8E"/>
    <w:rsid w:val="00A43C84"/>
    <w:rsid w:val="00A53C04"/>
    <w:rsid w:val="00A620ED"/>
    <w:rsid w:val="00A9548C"/>
    <w:rsid w:val="00AC7221"/>
    <w:rsid w:val="00B46307"/>
    <w:rsid w:val="00B97D09"/>
    <w:rsid w:val="00BA0310"/>
    <w:rsid w:val="00BA6653"/>
    <w:rsid w:val="00C002A8"/>
    <w:rsid w:val="00C22EA4"/>
    <w:rsid w:val="00C5362D"/>
    <w:rsid w:val="00C96E1D"/>
    <w:rsid w:val="00D32365"/>
    <w:rsid w:val="00D478D7"/>
    <w:rsid w:val="00D55F65"/>
    <w:rsid w:val="00D917E7"/>
    <w:rsid w:val="00D9183E"/>
    <w:rsid w:val="00DD24B1"/>
    <w:rsid w:val="00DF745C"/>
    <w:rsid w:val="00E32A29"/>
    <w:rsid w:val="00EA0539"/>
    <w:rsid w:val="00EB299B"/>
    <w:rsid w:val="00EF35CB"/>
    <w:rsid w:val="00F01576"/>
    <w:rsid w:val="00F75599"/>
    <w:rsid w:val="00FD4D61"/>
    <w:rsid w:val="00FF20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BAEF7-1509-4009-A57F-6B0EF984A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4</Pages>
  <Words>1371</Words>
  <Characters>7543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155</cp:revision>
  <dcterms:created xsi:type="dcterms:W3CDTF">2014-12-26T00:35:00Z</dcterms:created>
  <dcterms:modified xsi:type="dcterms:W3CDTF">2014-12-28T05:40:00Z</dcterms:modified>
</cp:coreProperties>
</file>