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E1C" w:rsidRDefault="00C84E1C" w:rsidP="00383B51">
      <w:pPr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C84E1C"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w:drawing>
          <wp:inline distT="0" distB="0" distL="0" distR="0">
            <wp:extent cx="5612130" cy="2911357"/>
            <wp:effectExtent l="19050" t="0" r="7620" b="0"/>
            <wp:docPr id="2" name="Imagen 1" descr="http://iapchiapas.org.mx/wp-content/uploads/2013/07/EE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EEL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E1C" w:rsidRDefault="00C84E1C" w:rsidP="00383B51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C84E1C" w:rsidRPr="00630927" w:rsidRDefault="00C84E1C" w:rsidP="00F94682">
      <w:pPr>
        <w:spacing w:afterLines="15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TRABAJO:</w:t>
      </w:r>
      <w:r>
        <w:rPr>
          <w:rFonts w:ascii="Arial" w:hAnsi="Arial" w:cs="Arial"/>
          <w:b/>
          <w:lang w:val="es-ES"/>
        </w:rPr>
        <w:t xml:space="preserve"> </w:t>
      </w:r>
      <w:r w:rsidR="00BC6B06">
        <w:rPr>
          <w:rFonts w:ascii="Arial" w:hAnsi="Arial" w:cs="Arial"/>
          <w:b/>
          <w:lang w:val="es-ES"/>
        </w:rPr>
        <w:t>CAMBIO ORGANIZACIONAL</w:t>
      </w:r>
    </w:p>
    <w:p w:rsidR="00C84E1C" w:rsidRPr="00630927" w:rsidRDefault="00C84E1C" w:rsidP="00F94682">
      <w:pPr>
        <w:spacing w:afterLines="150"/>
        <w:rPr>
          <w:rFonts w:ascii="Arial" w:hAnsi="Arial" w:cs="Arial"/>
          <w:b/>
          <w:lang w:val="es-ES"/>
        </w:rPr>
      </w:pPr>
    </w:p>
    <w:p w:rsidR="00C84E1C" w:rsidRDefault="00C84E1C" w:rsidP="00F94682">
      <w:pPr>
        <w:spacing w:afterLines="15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AS</w:t>
      </w:r>
      <w:r w:rsidR="00ED07FD">
        <w:rPr>
          <w:rFonts w:ascii="Arial" w:hAnsi="Arial" w:cs="Arial"/>
          <w:b/>
          <w:lang w:val="es-ES"/>
        </w:rPr>
        <w:t>IGNATURA:</w:t>
      </w:r>
      <w:r w:rsidR="00BC6B06">
        <w:rPr>
          <w:rFonts w:ascii="Arial" w:hAnsi="Arial" w:cs="Arial"/>
          <w:b/>
          <w:lang w:val="es-ES"/>
        </w:rPr>
        <w:t xml:space="preserve"> DESARROLLO ORGANIZACIONAL</w:t>
      </w:r>
    </w:p>
    <w:p w:rsidR="00BC6B06" w:rsidRPr="00630927" w:rsidRDefault="00BC6B06" w:rsidP="00F94682">
      <w:pPr>
        <w:spacing w:afterLines="150"/>
        <w:rPr>
          <w:rFonts w:ascii="Arial" w:hAnsi="Arial" w:cs="Arial"/>
          <w:b/>
          <w:lang w:val="es-ES"/>
        </w:rPr>
      </w:pPr>
    </w:p>
    <w:p w:rsidR="00C84E1C" w:rsidRPr="00630927" w:rsidRDefault="00ED07FD" w:rsidP="00F94682">
      <w:pPr>
        <w:spacing w:afterLines="15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MAESTRO: </w:t>
      </w:r>
      <w:r w:rsidR="00BC6B06">
        <w:rPr>
          <w:rFonts w:ascii="Arial" w:hAnsi="Arial" w:cs="Arial"/>
          <w:b/>
          <w:lang w:val="es-ES"/>
        </w:rPr>
        <w:t>HÉCTOR GABRIEL GUILLÉN GARCÍA</w:t>
      </w:r>
    </w:p>
    <w:p w:rsidR="00C84E1C" w:rsidRPr="00630927" w:rsidRDefault="00C84E1C" w:rsidP="00F94682">
      <w:pPr>
        <w:spacing w:afterLines="150"/>
        <w:rPr>
          <w:rFonts w:ascii="Arial" w:hAnsi="Arial" w:cs="Arial"/>
          <w:b/>
          <w:lang w:val="es-ES"/>
        </w:rPr>
      </w:pPr>
    </w:p>
    <w:p w:rsidR="00C84E1C" w:rsidRPr="00630927" w:rsidRDefault="00C84E1C" w:rsidP="00F94682">
      <w:pPr>
        <w:spacing w:afterLines="15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ALUMNO: L.A.E. LADISLAO GUADALUPE ORTIZ SOLIS</w:t>
      </w:r>
    </w:p>
    <w:p w:rsidR="00C84E1C" w:rsidRPr="00630927" w:rsidRDefault="00C84E1C" w:rsidP="00F94682">
      <w:pPr>
        <w:spacing w:afterLines="150"/>
        <w:rPr>
          <w:rFonts w:ascii="Arial" w:hAnsi="Arial" w:cs="Arial"/>
          <w:b/>
          <w:lang w:val="es-ES"/>
        </w:rPr>
      </w:pPr>
    </w:p>
    <w:p w:rsidR="00C84E1C" w:rsidRDefault="00ED07FD" w:rsidP="00F94682">
      <w:pPr>
        <w:spacing w:afterLines="15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FECHA DE ENTREGA: 20 DE FEBRERO  DE 2015</w:t>
      </w:r>
    </w:p>
    <w:p w:rsidR="00C84E1C" w:rsidRDefault="00C84E1C" w:rsidP="00F94682">
      <w:pPr>
        <w:spacing w:afterLines="150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C84E1C" w:rsidRDefault="00C84E1C" w:rsidP="00383B51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383B51" w:rsidRPr="00586AB8" w:rsidRDefault="00383B51" w:rsidP="00677BCD">
      <w:pPr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586AB8">
        <w:rPr>
          <w:rFonts w:ascii="Arial" w:hAnsi="Arial" w:cs="Arial"/>
          <w:b/>
          <w:sz w:val="28"/>
          <w:szCs w:val="28"/>
          <w:lang w:val="es-ES"/>
        </w:rPr>
        <w:lastRenderedPageBreak/>
        <w:t>¿Por qué se debe de dar el cambio organizacional en la Administración Pública?</w:t>
      </w:r>
    </w:p>
    <w:p w:rsidR="00383B51" w:rsidRPr="00586AB8" w:rsidRDefault="00383B51" w:rsidP="00677BCD">
      <w:pPr>
        <w:jc w:val="both"/>
        <w:rPr>
          <w:rFonts w:ascii="Arial" w:hAnsi="Arial" w:cs="Arial"/>
          <w:sz w:val="28"/>
          <w:szCs w:val="28"/>
          <w:lang w:val="es-ES"/>
        </w:rPr>
      </w:pPr>
      <w:r w:rsidRPr="00586AB8">
        <w:rPr>
          <w:rFonts w:ascii="Arial" w:hAnsi="Arial" w:cs="Arial"/>
          <w:sz w:val="28"/>
          <w:szCs w:val="28"/>
          <w:lang w:val="es-ES"/>
        </w:rPr>
        <w:t>Es muy importante  el cambio organizacional en la administración pública ya que esto nos permite cambiar en nuestro ambiente  tanto internamente como en el ambiente externo, no podemos qu</w:t>
      </w:r>
      <w:r w:rsidR="00701F7B" w:rsidRPr="00586AB8">
        <w:rPr>
          <w:rFonts w:ascii="Arial" w:hAnsi="Arial" w:cs="Arial"/>
          <w:sz w:val="28"/>
          <w:szCs w:val="28"/>
          <w:lang w:val="es-ES"/>
        </w:rPr>
        <w:t>edarnos estancados en las tradiciones</w:t>
      </w:r>
      <w:r w:rsidRPr="00586AB8">
        <w:rPr>
          <w:rFonts w:ascii="Arial" w:hAnsi="Arial" w:cs="Arial"/>
          <w:sz w:val="28"/>
          <w:szCs w:val="28"/>
          <w:lang w:val="es-ES"/>
        </w:rPr>
        <w:t>, los cambios soy muy importantes en toda organización,</w:t>
      </w:r>
      <w:r w:rsidR="00011A09" w:rsidRPr="00586AB8">
        <w:rPr>
          <w:rFonts w:ascii="Arial" w:hAnsi="Arial" w:cs="Arial"/>
          <w:sz w:val="28"/>
          <w:szCs w:val="28"/>
          <w:lang w:val="es-ES"/>
        </w:rPr>
        <w:t xml:space="preserve"> tal vez al principio hay temor </w:t>
      </w:r>
      <w:r w:rsidRPr="00586AB8">
        <w:rPr>
          <w:rFonts w:ascii="Arial" w:hAnsi="Arial" w:cs="Arial"/>
          <w:sz w:val="28"/>
          <w:szCs w:val="28"/>
          <w:lang w:val="es-ES"/>
        </w:rPr>
        <w:t xml:space="preserve"> a lo desconocido, a algo nuevo que no vamos a poder manejar con falicidad por que </w:t>
      </w:r>
      <w:r w:rsidR="00701F7B" w:rsidRPr="00586AB8">
        <w:rPr>
          <w:rFonts w:ascii="Arial" w:hAnsi="Arial" w:cs="Arial"/>
          <w:sz w:val="28"/>
          <w:szCs w:val="28"/>
          <w:lang w:val="es-ES"/>
        </w:rPr>
        <w:t>simplemente es algo nuevo,</w:t>
      </w:r>
      <w:r w:rsidRPr="00586AB8">
        <w:rPr>
          <w:rFonts w:ascii="Arial" w:hAnsi="Arial" w:cs="Arial"/>
          <w:sz w:val="28"/>
          <w:szCs w:val="28"/>
          <w:lang w:val="es-ES"/>
        </w:rPr>
        <w:t>todo es posible y conforme pasa</w:t>
      </w:r>
      <w:r w:rsidR="00701F7B" w:rsidRPr="00586AB8">
        <w:rPr>
          <w:rFonts w:ascii="Arial" w:hAnsi="Arial" w:cs="Arial"/>
          <w:sz w:val="28"/>
          <w:szCs w:val="28"/>
          <w:lang w:val="es-ES"/>
        </w:rPr>
        <w:t xml:space="preserve"> el tiempo nos vamos acostumbran</w:t>
      </w:r>
      <w:r w:rsidR="00987DA0">
        <w:rPr>
          <w:rFonts w:ascii="Arial" w:hAnsi="Arial" w:cs="Arial"/>
          <w:sz w:val="28"/>
          <w:szCs w:val="28"/>
          <w:lang w:val="es-ES"/>
        </w:rPr>
        <w:t>do;</w:t>
      </w:r>
      <w:r w:rsidRPr="00586AB8">
        <w:rPr>
          <w:rFonts w:ascii="Arial" w:hAnsi="Arial" w:cs="Arial"/>
          <w:sz w:val="28"/>
          <w:szCs w:val="28"/>
          <w:lang w:val="es-ES"/>
        </w:rPr>
        <w:t xml:space="preserve"> al principio existe desconfianza por falta de conocimiento, per</w:t>
      </w:r>
      <w:r w:rsidR="00701F7B" w:rsidRPr="00586AB8">
        <w:rPr>
          <w:rFonts w:ascii="Arial" w:hAnsi="Arial" w:cs="Arial"/>
          <w:sz w:val="28"/>
          <w:szCs w:val="28"/>
          <w:lang w:val="es-ES"/>
        </w:rPr>
        <w:t>o por eso existe  la capacitació</w:t>
      </w:r>
      <w:r w:rsidRPr="00586AB8">
        <w:rPr>
          <w:rFonts w:ascii="Arial" w:hAnsi="Arial" w:cs="Arial"/>
          <w:sz w:val="28"/>
          <w:szCs w:val="28"/>
          <w:lang w:val="es-ES"/>
        </w:rPr>
        <w:t xml:space="preserve">n y el interes de cada individuo por mejorar </w:t>
      </w:r>
      <w:r w:rsidR="00701F7B" w:rsidRPr="00586AB8">
        <w:rPr>
          <w:rFonts w:ascii="Arial" w:hAnsi="Arial" w:cs="Arial"/>
          <w:sz w:val="28"/>
          <w:szCs w:val="28"/>
          <w:lang w:val="es-ES"/>
        </w:rPr>
        <w:t>y por ser  altamente productivo y competitivo.</w:t>
      </w:r>
    </w:p>
    <w:p w:rsidR="00383B51" w:rsidRPr="00586AB8" w:rsidRDefault="00701F7B" w:rsidP="00677BCD">
      <w:pPr>
        <w:jc w:val="both"/>
        <w:rPr>
          <w:rFonts w:ascii="Arial" w:hAnsi="Arial" w:cs="Arial"/>
          <w:sz w:val="28"/>
          <w:szCs w:val="28"/>
          <w:lang w:val="es-ES"/>
        </w:rPr>
      </w:pPr>
      <w:r w:rsidRPr="00586AB8">
        <w:rPr>
          <w:rFonts w:ascii="Arial" w:hAnsi="Arial" w:cs="Arial"/>
          <w:sz w:val="28"/>
          <w:szCs w:val="28"/>
          <w:lang w:val="es-ES"/>
        </w:rPr>
        <w:t>Los cambios nos permiten</w:t>
      </w:r>
      <w:r w:rsidR="00383B51" w:rsidRPr="00586AB8">
        <w:rPr>
          <w:rFonts w:ascii="Arial" w:hAnsi="Arial" w:cs="Arial"/>
          <w:sz w:val="28"/>
          <w:szCs w:val="28"/>
          <w:lang w:val="es-ES"/>
        </w:rPr>
        <w:t xml:space="preserve"> adquirir nuevos conocimientos que le van a servir a la organización para desarrollar nuevas activid</w:t>
      </w:r>
      <w:r w:rsidRPr="00586AB8">
        <w:rPr>
          <w:rFonts w:ascii="Arial" w:hAnsi="Arial" w:cs="Arial"/>
          <w:sz w:val="28"/>
          <w:szCs w:val="28"/>
          <w:lang w:val="es-ES"/>
        </w:rPr>
        <w:t>ades para poder competir, en la</w:t>
      </w:r>
      <w:r w:rsidR="00383B51" w:rsidRPr="00586AB8">
        <w:rPr>
          <w:rFonts w:ascii="Arial" w:hAnsi="Arial" w:cs="Arial"/>
          <w:sz w:val="28"/>
          <w:szCs w:val="28"/>
          <w:lang w:val="es-ES"/>
        </w:rPr>
        <w:t>s administraciones públicas muchas ocasiones se o</w:t>
      </w:r>
      <w:r w:rsidRPr="00586AB8">
        <w:rPr>
          <w:rFonts w:ascii="Arial" w:hAnsi="Arial" w:cs="Arial"/>
          <w:sz w:val="28"/>
          <w:szCs w:val="28"/>
          <w:lang w:val="es-ES"/>
        </w:rPr>
        <w:t>ponen a los cambios por temor a</w:t>
      </w:r>
      <w:r w:rsidR="00383B51" w:rsidRPr="00586AB8">
        <w:rPr>
          <w:rFonts w:ascii="Arial" w:hAnsi="Arial" w:cs="Arial"/>
          <w:sz w:val="28"/>
          <w:szCs w:val="28"/>
          <w:lang w:val="es-ES"/>
        </w:rPr>
        <w:t xml:space="preserve"> no poder realizar las nuevas actividades y por que los sindicatos no lo permiten simplemente por protección al trabajador a no poder con lo nuevo, pero como profesionistas devemos desarrollarnos cada dia y estar en preparación constante, asi es nuestro medio, ya que en el mundo exterior hay competencia  y los q</w:t>
      </w:r>
      <w:r w:rsidRPr="00586AB8">
        <w:rPr>
          <w:rFonts w:ascii="Arial" w:hAnsi="Arial" w:cs="Arial"/>
          <w:sz w:val="28"/>
          <w:szCs w:val="28"/>
          <w:lang w:val="es-ES"/>
        </w:rPr>
        <w:t>ue mejores prep</w:t>
      </w:r>
      <w:r w:rsidR="00383B51" w:rsidRPr="00586AB8">
        <w:rPr>
          <w:rFonts w:ascii="Arial" w:hAnsi="Arial" w:cs="Arial"/>
          <w:sz w:val="28"/>
          <w:szCs w:val="28"/>
          <w:lang w:val="es-ES"/>
        </w:rPr>
        <w:t>a</w:t>
      </w:r>
      <w:r w:rsidRPr="00586AB8">
        <w:rPr>
          <w:rFonts w:ascii="Arial" w:hAnsi="Arial" w:cs="Arial"/>
          <w:sz w:val="28"/>
          <w:szCs w:val="28"/>
          <w:lang w:val="es-ES"/>
        </w:rPr>
        <w:t xml:space="preserve">rados </w:t>
      </w:r>
      <w:r w:rsidR="00011A09" w:rsidRPr="00586AB8">
        <w:rPr>
          <w:rFonts w:ascii="Arial" w:hAnsi="Arial" w:cs="Arial"/>
          <w:sz w:val="28"/>
          <w:szCs w:val="28"/>
          <w:lang w:val="es-ES"/>
        </w:rPr>
        <w:t>e</w:t>
      </w:r>
      <w:r w:rsidR="000B677F" w:rsidRPr="00586AB8">
        <w:rPr>
          <w:rFonts w:ascii="Arial" w:hAnsi="Arial" w:cs="Arial"/>
          <w:sz w:val="28"/>
          <w:szCs w:val="28"/>
          <w:lang w:val="es-ES"/>
        </w:rPr>
        <w:t xml:space="preserve">stén; </w:t>
      </w:r>
      <w:r w:rsidRPr="00586AB8">
        <w:rPr>
          <w:rFonts w:ascii="Arial" w:hAnsi="Arial" w:cs="Arial"/>
          <w:sz w:val="28"/>
          <w:szCs w:val="28"/>
          <w:lang w:val="es-ES"/>
        </w:rPr>
        <w:t>van a ser</w:t>
      </w:r>
      <w:r w:rsidR="00383B51" w:rsidRPr="00586AB8">
        <w:rPr>
          <w:rFonts w:ascii="Arial" w:hAnsi="Arial" w:cs="Arial"/>
          <w:sz w:val="28"/>
          <w:szCs w:val="28"/>
          <w:lang w:val="es-ES"/>
        </w:rPr>
        <w:t xml:space="preserve"> los ganadores a </w:t>
      </w:r>
      <w:r w:rsidRPr="00586AB8">
        <w:rPr>
          <w:rFonts w:ascii="Arial" w:hAnsi="Arial" w:cs="Arial"/>
          <w:sz w:val="28"/>
          <w:szCs w:val="28"/>
          <w:lang w:val="es-ES"/>
        </w:rPr>
        <w:t xml:space="preserve">posicionarse en </w:t>
      </w:r>
      <w:r w:rsidR="00383B51" w:rsidRPr="00586AB8">
        <w:rPr>
          <w:rFonts w:ascii="Arial" w:hAnsi="Arial" w:cs="Arial"/>
          <w:sz w:val="28"/>
          <w:szCs w:val="28"/>
          <w:lang w:val="es-ES"/>
        </w:rPr>
        <w:t>mejores puestos dando un buen servicio para la obt</w:t>
      </w:r>
      <w:r w:rsidR="001E4AAC">
        <w:rPr>
          <w:rFonts w:ascii="Arial" w:hAnsi="Arial" w:cs="Arial"/>
          <w:sz w:val="28"/>
          <w:szCs w:val="28"/>
          <w:lang w:val="es-ES"/>
        </w:rPr>
        <w:t>enció</w:t>
      </w:r>
      <w:r w:rsidRPr="00586AB8">
        <w:rPr>
          <w:rFonts w:ascii="Arial" w:hAnsi="Arial" w:cs="Arial"/>
          <w:sz w:val="28"/>
          <w:szCs w:val="28"/>
          <w:lang w:val="es-ES"/>
        </w:rPr>
        <w:t>n de los objetivos y metas de la organi</w:t>
      </w:r>
      <w:r w:rsidR="000B677F" w:rsidRPr="00586AB8">
        <w:rPr>
          <w:rFonts w:ascii="Arial" w:hAnsi="Arial" w:cs="Arial"/>
          <w:sz w:val="28"/>
          <w:szCs w:val="28"/>
          <w:lang w:val="es-ES"/>
        </w:rPr>
        <w:t>z</w:t>
      </w:r>
      <w:r w:rsidRPr="00586AB8">
        <w:rPr>
          <w:rFonts w:ascii="Arial" w:hAnsi="Arial" w:cs="Arial"/>
          <w:sz w:val="28"/>
          <w:szCs w:val="28"/>
          <w:lang w:val="es-ES"/>
        </w:rPr>
        <w:t>ación.</w:t>
      </w:r>
    </w:p>
    <w:p w:rsidR="00603C04" w:rsidRPr="00586AB8" w:rsidRDefault="00B55310" w:rsidP="00677BCD">
      <w:pPr>
        <w:jc w:val="both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¿Estás de acuerdo  con el mé</w:t>
      </w:r>
      <w:r w:rsidR="00603C04" w:rsidRPr="00586AB8">
        <w:rPr>
          <w:rFonts w:ascii="Arial" w:hAnsi="Arial" w:cs="Arial"/>
          <w:b/>
          <w:sz w:val="28"/>
          <w:szCs w:val="28"/>
          <w:lang w:val="es-ES"/>
        </w:rPr>
        <w:t xml:space="preserve">todo de </w:t>
      </w:r>
      <w:r>
        <w:rPr>
          <w:rFonts w:ascii="Arial" w:hAnsi="Arial" w:cs="Arial"/>
          <w:b/>
          <w:sz w:val="28"/>
          <w:szCs w:val="28"/>
          <w:lang w:val="es-ES"/>
        </w:rPr>
        <w:t>cambios impuestos legalmente? Sí</w:t>
      </w:r>
      <w:r w:rsidR="00603C04" w:rsidRPr="00586AB8">
        <w:rPr>
          <w:rFonts w:ascii="Arial" w:hAnsi="Arial" w:cs="Arial"/>
          <w:b/>
          <w:sz w:val="28"/>
          <w:szCs w:val="28"/>
          <w:lang w:val="es-ES"/>
        </w:rPr>
        <w:t xml:space="preserve"> ¿por qué? </w:t>
      </w:r>
      <w:r w:rsidR="00281CCF" w:rsidRPr="00586AB8">
        <w:rPr>
          <w:rFonts w:ascii="Arial" w:hAnsi="Arial" w:cs="Arial"/>
          <w:b/>
          <w:sz w:val="28"/>
          <w:szCs w:val="28"/>
          <w:lang w:val="es-ES"/>
        </w:rPr>
        <w:t xml:space="preserve"> </w:t>
      </w:r>
      <w:r w:rsidR="00603C04" w:rsidRPr="00586AB8">
        <w:rPr>
          <w:rFonts w:ascii="Arial" w:hAnsi="Arial" w:cs="Arial"/>
          <w:b/>
          <w:sz w:val="28"/>
          <w:szCs w:val="28"/>
          <w:lang w:val="es-ES"/>
        </w:rPr>
        <w:t>No ¿por qué?</w:t>
      </w:r>
    </w:p>
    <w:p w:rsidR="00AA193F" w:rsidRPr="00586AB8" w:rsidRDefault="00AA193F" w:rsidP="00677BCD">
      <w:pPr>
        <w:jc w:val="both"/>
        <w:rPr>
          <w:rFonts w:ascii="Arial" w:hAnsi="Arial" w:cs="Arial"/>
          <w:sz w:val="28"/>
          <w:szCs w:val="28"/>
          <w:lang w:val="es-ES"/>
        </w:rPr>
      </w:pPr>
      <w:r w:rsidRPr="003C461F">
        <w:rPr>
          <w:rFonts w:ascii="Arial" w:hAnsi="Arial" w:cs="Arial"/>
          <w:sz w:val="28"/>
          <w:szCs w:val="28"/>
          <w:lang w:val="es-ES"/>
        </w:rPr>
        <w:t>No estoy de acuerdo con los cambios impuestos legalmente por que mayormente si la organización esta trabajando al máximo</w:t>
      </w:r>
      <w:r w:rsidR="007C6DB9" w:rsidRPr="003C461F">
        <w:rPr>
          <w:rFonts w:ascii="Arial" w:hAnsi="Arial" w:cs="Arial"/>
          <w:sz w:val="28"/>
          <w:szCs w:val="28"/>
          <w:lang w:val="es-ES"/>
        </w:rPr>
        <w:t xml:space="preserve">, </w:t>
      </w:r>
      <w:r w:rsidR="002F6CA8">
        <w:rPr>
          <w:rFonts w:ascii="Arial" w:hAnsi="Arial" w:cs="Arial"/>
          <w:sz w:val="28"/>
          <w:szCs w:val="28"/>
          <w:lang w:val="es-ES"/>
        </w:rPr>
        <w:t xml:space="preserve"> serí</w:t>
      </w:r>
      <w:r w:rsidR="00F53D59">
        <w:rPr>
          <w:rFonts w:ascii="Arial" w:hAnsi="Arial" w:cs="Arial"/>
          <w:sz w:val="28"/>
          <w:szCs w:val="28"/>
          <w:lang w:val="es-ES"/>
        </w:rPr>
        <w:t>a incómodo que a travé</w:t>
      </w:r>
      <w:r w:rsidRPr="003C461F">
        <w:rPr>
          <w:rFonts w:ascii="Arial" w:hAnsi="Arial" w:cs="Arial"/>
          <w:sz w:val="28"/>
          <w:szCs w:val="28"/>
          <w:lang w:val="es-ES"/>
        </w:rPr>
        <w:t xml:space="preserve">s de una imposición </w:t>
      </w:r>
      <w:r w:rsidR="007C6DB9" w:rsidRPr="003C461F">
        <w:rPr>
          <w:rFonts w:ascii="Arial" w:hAnsi="Arial" w:cs="Arial"/>
          <w:sz w:val="28"/>
          <w:szCs w:val="28"/>
          <w:lang w:val="es-ES"/>
        </w:rPr>
        <w:t xml:space="preserve">se deva </w:t>
      </w:r>
      <w:r w:rsidR="002F6CA8">
        <w:rPr>
          <w:rFonts w:ascii="Arial" w:hAnsi="Arial" w:cs="Arial"/>
          <w:sz w:val="28"/>
          <w:szCs w:val="28"/>
          <w:lang w:val="es-ES"/>
        </w:rPr>
        <w:t>trabajar con presió</w:t>
      </w:r>
      <w:r w:rsidRPr="003C461F">
        <w:rPr>
          <w:rFonts w:ascii="Arial" w:hAnsi="Arial" w:cs="Arial"/>
          <w:sz w:val="28"/>
          <w:szCs w:val="28"/>
          <w:lang w:val="es-ES"/>
        </w:rPr>
        <w:t>n, no es factible este cambio en una organización por que rompe</w:t>
      </w:r>
      <w:r w:rsidR="002F6CA8">
        <w:rPr>
          <w:rFonts w:ascii="Arial" w:hAnsi="Arial" w:cs="Arial"/>
          <w:sz w:val="28"/>
          <w:szCs w:val="28"/>
          <w:lang w:val="es-ES"/>
        </w:rPr>
        <w:t>rí</w:t>
      </w:r>
      <w:r w:rsidRPr="003C461F">
        <w:rPr>
          <w:rFonts w:ascii="Arial" w:hAnsi="Arial" w:cs="Arial"/>
          <w:sz w:val="28"/>
          <w:szCs w:val="28"/>
          <w:lang w:val="es-ES"/>
        </w:rPr>
        <w:t xml:space="preserve">a con todos </w:t>
      </w:r>
      <w:r w:rsidR="007C6DB9" w:rsidRPr="003C461F">
        <w:rPr>
          <w:rFonts w:ascii="Arial" w:hAnsi="Arial" w:cs="Arial"/>
          <w:sz w:val="28"/>
          <w:szCs w:val="28"/>
          <w:lang w:val="es-ES"/>
        </w:rPr>
        <w:t>los esquemas  de la misma</w:t>
      </w:r>
      <w:r w:rsidRPr="003C461F">
        <w:rPr>
          <w:rFonts w:ascii="Arial" w:hAnsi="Arial" w:cs="Arial"/>
          <w:sz w:val="28"/>
          <w:szCs w:val="28"/>
          <w:lang w:val="es-ES"/>
        </w:rPr>
        <w:t xml:space="preserve">. Como </w:t>
      </w:r>
      <w:r w:rsidR="007C6DB9" w:rsidRPr="003C461F">
        <w:rPr>
          <w:rFonts w:ascii="Arial" w:hAnsi="Arial" w:cs="Arial"/>
          <w:sz w:val="28"/>
          <w:szCs w:val="28"/>
          <w:lang w:val="es-ES"/>
        </w:rPr>
        <w:t>empleado no trabajarí</w:t>
      </w:r>
      <w:r w:rsidRPr="003C461F">
        <w:rPr>
          <w:rFonts w:ascii="Arial" w:hAnsi="Arial" w:cs="Arial"/>
          <w:sz w:val="28"/>
          <w:szCs w:val="28"/>
          <w:lang w:val="es-ES"/>
        </w:rPr>
        <w:t xml:space="preserve">a a gusto con un sistema impuesto legalmente, </w:t>
      </w:r>
      <w:r w:rsidR="007C6DB9" w:rsidRPr="003C461F">
        <w:rPr>
          <w:rFonts w:ascii="Arial" w:hAnsi="Arial" w:cs="Arial"/>
          <w:sz w:val="28"/>
          <w:szCs w:val="28"/>
          <w:lang w:val="es-ES"/>
        </w:rPr>
        <w:t xml:space="preserve"> </w:t>
      </w:r>
      <w:r w:rsidRPr="003C461F">
        <w:rPr>
          <w:rFonts w:ascii="Arial" w:hAnsi="Arial" w:cs="Arial"/>
          <w:sz w:val="28"/>
          <w:szCs w:val="28"/>
          <w:lang w:val="es-ES"/>
        </w:rPr>
        <w:t>ningún empleado se sentiría a gus</w:t>
      </w:r>
      <w:r w:rsidR="007C6DB9" w:rsidRPr="003C461F">
        <w:rPr>
          <w:rFonts w:ascii="Arial" w:hAnsi="Arial" w:cs="Arial"/>
          <w:sz w:val="28"/>
          <w:szCs w:val="28"/>
          <w:lang w:val="es-ES"/>
        </w:rPr>
        <w:t>to todos trabajarian con presión laboral y</w:t>
      </w:r>
      <w:r w:rsidR="007C6DB9" w:rsidRPr="00586AB8">
        <w:rPr>
          <w:rFonts w:ascii="Arial" w:hAnsi="Arial" w:cs="Arial"/>
          <w:sz w:val="28"/>
          <w:szCs w:val="28"/>
          <w:lang w:val="es-ES"/>
        </w:rPr>
        <w:t xml:space="preserve"> </w:t>
      </w:r>
      <w:r w:rsidR="007C6DB9" w:rsidRPr="00586AB8">
        <w:rPr>
          <w:rFonts w:ascii="Arial" w:hAnsi="Arial" w:cs="Arial"/>
          <w:sz w:val="28"/>
          <w:szCs w:val="28"/>
          <w:lang w:val="es-ES"/>
        </w:rPr>
        <w:lastRenderedPageBreak/>
        <w:t>esto impli</w:t>
      </w:r>
      <w:r w:rsidRPr="00586AB8">
        <w:rPr>
          <w:rFonts w:ascii="Arial" w:hAnsi="Arial" w:cs="Arial"/>
          <w:sz w:val="28"/>
          <w:szCs w:val="28"/>
          <w:lang w:val="es-ES"/>
        </w:rPr>
        <w:t xml:space="preserve">ca un retroseso en los objetivos y  metas de la </w:t>
      </w:r>
      <w:r w:rsidR="007C6DB9" w:rsidRPr="00586AB8">
        <w:rPr>
          <w:rFonts w:ascii="Arial" w:hAnsi="Arial" w:cs="Arial"/>
          <w:sz w:val="28"/>
          <w:szCs w:val="28"/>
          <w:lang w:val="es-ES"/>
        </w:rPr>
        <w:t xml:space="preserve">organización más </w:t>
      </w:r>
      <w:r w:rsidRPr="00586AB8">
        <w:rPr>
          <w:rFonts w:ascii="Arial" w:hAnsi="Arial" w:cs="Arial"/>
          <w:sz w:val="28"/>
          <w:szCs w:val="28"/>
          <w:lang w:val="es-ES"/>
        </w:rPr>
        <w:t>cuando la organización ha tenido pocos c</w:t>
      </w:r>
      <w:r w:rsidR="002F6CA8">
        <w:rPr>
          <w:rFonts w:ascii="Arial" w:hAnsi="Arial" w:cs="Arial"/>
          <w:sz w:val="28"/>
          <w:szCs w:val="28"/>
          <w:lang w:val="es-ES"/>
        </w:rPr>
        <w:t>ambios durante mucho tiempo, irí</w:t>
      </w:r>
      <w:r w:rsidRPr="00586AB8">
        <w:rPr>
          <w:rFonts w:ascii="Arial" w:hAnsi="Arial" w:cs="Arial"/>
          <w:sz w:val="28"/>
          <w:szCs w:val="28"/>
          <w:lang w:val="es-ES"/>
        </w:rPr>
        <w:t xml:space="preserve">a directo </w:t>
      </w:r>
      <w:r w:rsidR="002F6CA8">
        <w:rPr>
          <w:rFonts w:ascii="Arial" w:hAnsi="Arial" w:cs="Arial"/>
          <w:sz w:val="28"/>
          <w:szCs w:val="28"/>
          <w:lang w:val="es-ES"/>
        </w:rPr>
        <w:t>al fracaso con este cambio, serí</w:t>
      </w:r>
      <w:r w:rsidRPr="00586AB8">
        <w:rPr>
          <w:rFonts w:ascii="Arial" w:hAnsi="Arial" w:cs="Arial"/>
          <w:sz w:val="28"/>
          <w:szCs w:val="28"/>
          <w:lang w:val="es-ES"/>
        </w:rPr>
        <w:t>a algo fuera de lo normal, cambiar de manera brusca sin antes haber planeado</w:t>
      </w:r>
      <w:r w:rsidR="007C6DB9" w:rsidRPr="00586AB8">
        <w:rPr>
          <w:rFonts w:ascii="Arial" w:hAnsi="Arial" w:cs="Arial"/>
          <w:sz w:val="28"/>
          <w:szCs w:val="28"/>
          <w:lang w:val="es-ES"/>
        </w:rPr>
        <w:t xml:space="preserve"> todos esos movimienos internos;</w:t>
      </w:r>
      <w:r w:rsidRPr="00586AB8">
        <w:rPr>
          <w:rFonts w:ascii="Arial" w:hAnsi="Arial" w:cs="Arial"/>
          <w:sz w:val="28"/>
          <w:szCs w:val="28"/>
          <w:lang w:val="es-ES"/>
        </w:rPr>
        <w:t xml:space="preserve"> en una empresa donde se establece un cambio organizacional impuesto sin antes haberlo planeado simplemente por que a </w:t>
      </w:r>
      <w:r w:rsidR="007C6DB9" w:rsidRPr="00586AB8">
        <w:rPr>
          <w:rFonts w:ascii="Arial" w:hAnsi="Arial" w:cs="Arial"/>
          <w:sz w:val="28"/>
          <w:szCs w:val="28"/>
          <w:lang w:val="es-ES"/>
        </w:rPr>
        <w:t>los de arriba así se les o</w:t>
      </w:r>
      <w:r w:rsidR="002F6CA8">
        <w:rPr>
          <w:rFonts w:ascii="Arial" w:hAnsi="Arial" w:cs="Arial"/>
          <w:sz w:val="28"/>
          <w:szCs w:val="28"/>
          <w:lang w:val="es-ES"/>
        </w:rPr>
        <w:t>currió o así</w:t>
      </w:r>
      <w:r w:rsidR="007C6DB9" w:rsidRPr="00586AB8">
        <w:rPr>
          <w:rFonts w:ascii="Arial" w:hAnsi="Arial" w:cs="Arial"/>
          <w:sz w:val="28"/>
          <w:szCs w:val="28"/>
          <w:lang w:val="es-ES"/>
        </w:rPr>
        <w:t xml:space="preserve"> les conviene, serí</w:t>
      </w:r>
      <w:r w:rsidRPr="00586AB8">
        <w:rPr>
          <w:rFonts w:ascii="Arial" w:hAnsi="Arial" w:cs="Arial"/>
          <w:sz w:val="28"/>
          <w:szCs w:val="28"/>
          <w:lang w:val="es-ES"/>
        </w:rPr>
        <w:t>a regresar todos los logros obtenidos</w:t>
      </w:r>
      <w:r w:rsidR="007C6DB9" w:rsidRPr="00586AB8">
        <w:rPr>
          <w:rFonts w:ascii="Arial" w:hAnsi="Arial" w:cs="Arial"/>
          <w:sz w:val="28"/>
          <w:szCs w:val="28"/>
          <w:lang w:val="es-ES"/>
        </w:rPr>
        <w:t>,</w:t>
      </w:r>
      <w:r w:rsidRPr="00586AB8">
        <w:rPr>
          <w:rFonts w:ascii="Arial" w:hAnsi="Arial" w:cs="Arial"/>
          <w:sz w:val="28"/>
          <w:szCs w:val="28"/>
          <w:lang w:val="es-ES"/>
        </w:rPr>
        <w:t xml:space="preserve"> nadie se puede acostumbrar a algo nuevo tan rapidamente, y esto llevaría a un desequilibri</w:t>
      </w:r>
      <w:r w:rsidR="007C6DB9" w:rsidRPr="00586AB8">
        <w:rPr>
          <w:rFonts w:ascii="Arial" w:hAnsi="Arial" w:cs="Arial"/>
          <w:sz w:val="28"/>
          <w:szCs w:val="28"/>
          <w:lang w:val="es-ES"/>
        </w:rPr>
        <w:t>o total de la</w:t>
      </w:r>
      <w:r w:rsidR="002F6CA8">
        <w:rPr>
          <w:rFonts w:ascii="Arial" w:hAnsi="Arial" w:cs="Arial"/>
          <w:sz w:val="28"/>
          <w:szCs w:val="28"/>
          <w:lang w:val="es-ES"/>
        </w:rPr>
        <w:t xml:space="preserve"> organización y la pondrí</w:t>
      </w:r>
      <w:r w:rsidR="007C6DB9" w:rsidRPr="00586AB8">
        <w:rPr>
          <w:rFonts w:ascii="Arial" w:hAnsi="Arial" w:cs="Arial"/>
          <w:sz w:val="28"/>
          <w:szCs w:val="28"/>
          <w:lang w:val="es-ES"/>
        </w:rPr>
        <w:t>a</w:t>
      </w:r>
      <w:r w:rsidRPr="00586AB8">
        <w:rPr>
          <w:rFonts w:ascii="Arial" w:hAnsi="Arial" w:cs="Arial"/>
          <w:sz w:val="28"/>
          <w:szCs w:val="28"/>
          <w:lang w:val="es-ES"/>
        </w:rPr>
        <w:t xml:space="preserve"> en riesgo, por eso considero no es recomendable este cambio de manera legal.</w:t>
      </w:r>
    </w:p>
    <w:p w:rsidR="00372B60" w:rsidRPr="00586AB8" w:rsidRDefault="00372B60" w:rsidP="00677BCD">
      <w:pPr>
        <w:jc w:val="both"/>
        <w:rPr>
          <w:rFonts w:ascii="Arial" w:hAnsi="Arial" w:cs="Arial"/>
          <w:b/>
          <w:sz w:val="28"/>
          <w:szCs w:val="28"/>
          <w:lang w:val="es-ES"/>
        </w:rPr>
      </w:pPr>
    </w:p>
    <w:p w:rsidR="00372B60" w:rsidRPr="00586AB8" w:rsidRDefault="00372B60" w:rsidP="00677BCD">
      <w:pPr>
        <w:jc w:val="both"/>
        <w:rPr>
          <w:rFonts w:ascii="Arial" w:hAnsi="Arial" w:cs="Arial"/>
          <w:b/>
          <w:sz w:val="28"/>
          <w:szCs w:val="28"/>
          <w:lang w:val="es-ES"/>
        </w:rPr>
      </w:pPr>
    </w:p>
    <w:p w:rsidR="00372B60" w:rsidRPr="00586AB8" w:rsidRDefault="00372B60" w:rsidP="00677BCD">
      <w:pPr>
        <w:jc w:val="both"/>
        <w:rPr>
          <w:rFonts w:ascii="Arial" w:hAnsi="Arial" w:cs="Arial"/>
          <w:b/>
          <w:sz w:val="28"/>
          <w:szCs w:val="28"/>
          <w:lang w:val="es-ES"/>
        </w:rPr>
      </w:pPr>
    </w:p>
    <w:p w:rsidR="00372B60" w:rsidRPr="00586AB8" w:rsidRDefault="00372B60" w:rsidP="00677BCD">
      <w:pPr>
        <w:jc w:val="both"/>
        <w:rPr>
          <w:rFonts w:ascii="Arial" w:hAnsi="Arial" w:cs="Arial"/>
          <w:b/>
          <w:sz w:val="28"/>
          <w:szCs w:val="28"/>
          <w:lang w:val="es-ES"/>
        </w:rPr>
      </w:pPr>
    </w:p>
    <w:p w:rsidR="00372B60" w:rsidRPr="00586AB8" w:rsidRDefault="00372B60" w:rsidP="00677BCD">
      <w:pPr>
        <w:jc w:val="both"/>
        <w:rPr>
          <w:rFonts w:ascii="Arial" w:hAnsi="Arial" w:cs="Arial"/>
          <w:b/>
          <w:sz w:val="28"/>
          <w:szCs w:val="28"/>
          <w:lang w:val="es-ES"/>
        </w:rPr>
      </w:pPr>
    </w:p>
    <w:p w:rsidR="00372B60" w:rsidRPr="00586AB8" w:rsidRDefault="00372B60" w:rsidP="00677BCD">
      <w:pPr>
        <w:jc w:val="both"/>
        <w:rPr>
          <w:rFonts w:ascii="Arial" w:hAnsi="Arial" w:cs="Arial"/>
          <w:b/>
          <w:sz w:val="28"/>
          <w:szCs w:val="28"/>
          <w:lang w:val="es-ES"/>
        </w:rPr>
      </w:pPr>
    </w:p>
    <w:p w:rsidR="001818A3" w:rsidRPr="00586AB8" w:rsidRDefault="001818A3" w:rsidP="00677BCD">
      <w:pPr>
        <w:jc w:val="both"/>
        <w:rPr>
          <w:rFonts w:ascii="Arial" w:hAnsi="Arial" w:cs="Arial"/>
          <w:b/>
          <w:i/>
          <w:sz w:val="28"/>
          <w:szCs w:val="28"/>
        </w:rPr>
      </w:pPr>
    </w:p>
    <w:p w:rsidR="001818A3" w:rsidRPr="00586AB8" w:rsidRDefault="001818A3" w:rsidP="00677BCD">
      <w:pPr>
        <w:jc w:val="both"/>
        <w:rPr>
          <w:rFonts w:ascii="Arial" w:hAnsi="Arial" w:cs="Arial"/>
          <w:b/>
          <w:i/>
          <w:sz w:val="28"/>
          <w:szCs w:val="28"/>
        </w:rPr>
      </w:pPr>
    </w:p>
    <w:p w:rsidR="001818A3" w:rsidRPr="00586AB8" w:rsidRDefault="001818A3" w:rsidP="00677BCD">
      <w:pPr>
        <w:jc w:val="both"/>
        <w:rPr>
          <w:rFonts w:ascii="Arial" w:hAnsi="Arial" w:cs="Arial"/>
          <w:b/>
          <w:i/>
          <w:sz w:val="28"/>
          <w:szCs w:val="28"/>
        </w:rPr>
      </w:pPr>
    </w:p>
    <w:p w:rsidR="001818A3" w:rsidRPr="00586AB8" w:rsidRDefault="001818A3" w:rsidP="00677BCD">
      <w:pPr>
        <w:jc w:val="both"/>
        <w:rPr>
          <w:rFonts w:ascii="Arial" w:hAnsi="Arial" w:cs="Arial"/>
          <w:b/>
          <w:i/>
          <w:sz w:val="28"/>
          <w:szCs w:val="28"/>
        </w:rPr>
      </w:pPr>
    </w:p>
    <w:p w:rsidR="001818A3" w:rsidRPr="00586AB8" w:rsidRDefault="001818A3" w:rsidP="00677BCD">
      <w:pPr>
        <w:jc w:val="both"/>
        <w:rPr>
          <w:rFonts w:ascii="Arial" w:hAnsi="Arial" w:cs="Arial"/>
          <w:b/>
          <w:i/>
          <w:sz w:val="28"/>
          <w:szCs w:val="28"/>
        </w:rPr>
      </w:pPr>
    </w:p>
    <w:p w:rsidR="001818A3" w:rsidRPr="00586AB8" w:rsidRDefault="001818A3" w:rsidP="00677BCD">
      <w:pPr>
        <w:jc w:val="both"/>
        <w:rPr>
          <w:rFonts w:ascii="Arial" w:hAnsi="Arial" w:cs="Arial"/>
          <w:b/>
          <w:i/>
          <w:sz w:val="28"/>
          <w:szCs w:val="28"/>
        </w:rPr>
      </w:pPr>
    </w:p>
    <w:p w:rsidR="001818A3" w:rsidRPr="00586AB8" w:rsidRDefault="001818A3" w:rsidP="00677BCD">
      <w:pPr>
        <w:jc w:val="both"/>
        <w:rPr>
          <w:rFonts w:ascii="Arial" w:hAnsi="Arial" w:cs="Arial"/>
          <w:b/>
          <w:i/>
          <w:sz w:val="28"/>
          <w:szCs w:val="28"/>
        </w:rPr>
      </w:pPr>
    </w:p>
    <w:p w:rsidR="001818A3" w:rsidRPr="00586AB8" w:rsidRDefault="001818A3" w:rsidP="00677BCD">
      <w:pPr>
        <w:jc w:val="both"/>
        <w:rPr>
          <w:rFonts w:ascii="Arial" w:hAnsi="Arial" w:cs="Arial"/>
          <w:b/>
          <w:i/>
          <w:sz w:val="28"/>
          <w:szCs w:val="28"/>
        </w:rPr>
      </w:pPr>
    </w:p>
    <w:p w:rsidR="001818A3" w:rsidRPr="00586AB8" w:rsidRDefault="001818A3" w:rsidP="00372B60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1818A3" w:rsidRPr="00586AB8" w:rsidRDefault="001818A3" w:rsidP="00372B60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1818A3" w:rsidRPr="00586AB8" w:rsidRDefault="001818A3" w:rsidP="00372B60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1818A3" w:rsidRPr="00586AB8" w:rsidRDefault="001818A3" w:rsidP="00372B60">
      <w:pPr>
        <w:jc w:val="center"/>
        <w:rPr>
          <w:rFonts w:ascii="Arial" w:hAnsi="Arial" w:cs="Arial"/>
          <w:b/>
          <w:i/>
          <w:sz w:val="28"/>
          <w:szCs w:val="28"/>
        </w:rPr>
      </w:pPr>
    </w:p>
    <w:p w:rsidR="00372B60" w:rsidRPr="00586AB8" w:rsidRDefault="001818A3" w:rsidP="00677BCD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586AB8">
        <w:rPr>
          <w:rFonts w:ascii="Arial" w:hAnsi="Arial" w:cs="Arial"/>
          <w:b/>
          <w:i/>
          <w:sz w:val="28"/>
          <w:szCs w:val="28"/>
        </w:rPr>
        <w:t>BIBLIOGRAFÍ</w:t>
      </w:r>
      <w:r w:rsidR="00372B60" w:rsidRPr="00586AB8">
        <w:rPr>
          <w:rFonts w:ascii="Arial" w:hAnsi="Arial" w:cs="Arial"/>
          <w:b/>
          <w:i/>
          <w:sz w:val="28"/>
          <w:szCs w:val="28"/>
        </w:rPr>
        <w:t>A</w:t>
      </w:r>
    </w:p>
    <w:p w:rsidR="005C43AC" w:rsidRPr="00586AB8" w:rsidRDefault="005C43AC" w:rsidP="00677BCD">
      <w:pPr>
        <w:jc w:val="both"/>
        <w:rPr>
          <w:rFonts w:ascii="Arial" w:hAnsi="Arial" w:cs="Arial"/>
          <w:b/>
          <w:i/>
          <w:sz w:val="28"/>
          <w:szCs w:val="28"/>
        </w:rPr>
      </w:pPr>
    </w:p>
    <w:p w:rsidR="00372B60" w:rsidRPr="00586AB8" w:rsidRDefault="00372B60" w:rsidP="00677BCD">
      <w:pPr>
        <w:spacing w:after="0"/>
        <w:jc w:val="both"/>
        <w:rPr>
          <w:rFonts w:ascii="Arial" w:hAnsi="Arial" w:cs="Arial"/>
          <w:i/>
          <w:sz w:val="28"/>
          <w:szCs w:val="28"/>
        </w:rPr>
      </w:pPr>
      <w:r w:rsidRPr="00586AB8">
        <w:rPr>
          <w:rFonts w:ascii="Arial" w:hAnsi="Arial" w:cs="Arial"/>
          <w:i/>
          <w:sz w:val="28"/>
          <w:szCs w:val="28"/>
        </w:rPr>
        <w:t>MsC Isabel Jove</w:t>
      </w:r>
      <w:r w:rsidR="005C43AC" w:rsidRPr="00586AB8">
        <w:rPr>
          <w:rFonts w:ascii="Arial" w:hAnsi="Arial" w:cs="Arial"/>
          <w:i/>
          <w:sz w:val="28"/>
          <w:szCs w:val="28"/>
        </w:rPr>
        <w:t>;</w:t>
      </w:r>
      <w:r w:rsidR="00D95EC7" w:rsidRPr="00586AB8">
        <w:rPr>
          <w:rFonts w:ascii="Arial" w:hAnsi="Arial" w:cs="Arial"/>
          <w:i/>
          <w:sz w:val="28"/>
          <w:szCs w:val="28"/>
        </w:rPr>
        <w:t xml:space="preserve"> </w:t>
      </w:r>
      <w:r w:rsidRPr="00586AB8">
        <w:rPr>
          <w:rFonts w:ascii="Arial" w:hAnsi="Arial" w:cs="Arial"/>
          <w:i/>
          <w:sz w:val="28"/>
          <w:szCs w:val="28"/>
        </w:rPr>
        <w:t>Consultora Internacional</w:t>
      </w:r>
      <w:r w:rsidR="005C43AC" w:rsidRPr="00586AB8">
        <w:rPr>
          <w:rFonts w:ascii="Arial" w:hAnsi="Arial" w:cs="Arial"/>
          <w:i/>
          <w:sz w:val="28"/>
          <w:szCs w:val="28"/>
        </w:rPr>
        <w:t>;</w:t>
      </w:r>
      <w:r w:rsidR="00D95EC7" w:rsidRPr="00586AB8">
        <w:rPr>
          <w:rFonts w:ascii="Arial" w:hAnsi="Arial" w:cs="Arial"/>
          <w:i/>
          <w:sz w:val="28"/>
          <w:szCs w:val="28"/>
        </w:rPr>
        <w:t xml:space="preserve"> </w:t>
      </w:r>
      <w:r w:rsidRPr="00586AB8">
        <w:rPr>
          <w:rFonts w:ascii="Arial" w:hAnsi="Arial" w:cs="Arial"/>
          <w:i/>
          <w:sz w:val="28"/>
          <w:szCs w:val="28"/>
        </w:rPr>
        <w:t>Los Procesos del Cambio</w:t>
      </w:r>
    </w:p>
    <w:p w:rsidR="00372B60" w:rsidRPr="00586AB8" w:rsidRDefault="00372B60" w:rsidP="00677BCD">
      <w:pPr>
        <w:pStyle w:val="NormalWeb"/>
        <w:tabs>
          <w:tab w:val="num" w:pos="1495"/>
        </w:tabs>
        <w:jc w:val="both"/>
        <w:rPr>
          <w:rFonts w:ascii="Arial" w:hAnsi="Arial" w:cs="Arial"/>
          <w:i/>
          <w:sz w:val="28"/>
          <w:szCs w:val="28"/>
        </w:rPr>
      </w:pPr>
      <w:r w:rsidRPr="00586AB8">
        <w:rPr>
          <w:rFonts w:ascii="Arial" w:hAnsi="Arial" w:cs="Arial"/>
          <w:i/>
          <w:sz w:val="28"/>
          <w:szCs w:val="28"/>
        </w:rPr>
        <w:t>Marcelo, Luis; García, Mariano; U-Echevarría Oscar. Reflexiones sobre la empresa estatal cubana.</w:t>
      </w:r>
    </w:p>
    <w:p w:rsidR="00372B60" w:rsidRPr="00586AB8" w:rsidRDefault="00372B60" w:rsidP="00677BCD">
      <w:pPr>
        <w:pStyle w:val="NormalWeb"/>
        <w:jc w:val="both"/>
        <w:rPr>
          <w:rFonts w:ascii="Arial" w:hAnsi="Arial" w:cs="Arial"/>
          <w:i/>
          <w:sz w:val="28"/>
          <w:szCs w:val="28"/>
        </w:rPr>
      </w:pPr>
      <w:r w:rsidRPr="00586AB8">
        <w:rPr>
          <w:rFonts w:ascii="Arial" w:hAnsi="Arial" w:cs="Arial"/>
          <w:i/>
          <w:sz w:val="28"/>
          <w:szCs w:val="28"/>
        </w:rPr>
        <w:t>Rivas Quinto, José Fredys. Desarrollo Organizacional en Monografías.com. Febrero 2009</w:t>
      </w:r>
    </w:p>
    <w:p w:rsidR="00B9098B" w:rsidRPr="00586AB8" w:rsidRDefault="00B9098B" w:rsidP="00677BCD">
      <w:pPr>
        <w:pStyle w:val="NormalWeb"/>
        <w:jc w:val="both"/>
        <w:rPr>
          <w:rFonts w:ascii="Arial" w:hAnsi="Arial" w:cs="Arial"/>
          <w:i/>
          <w:sz w:val="28"/>
          <w:szCs w:val="28"/>
        </w:rPr>
      </w:pPr>
      <w:r w:rsidRPr="00586AB8">
        <w:rPr>
          <w:rFonts w:ascii="Arial" w:hAnsi="Arial" w:cs="Arial"/>
          <w:sz w:val="28"/>
          <w:szCs w:val="28"/>
        </w:rPr>
        <w:t>Artículo publicado en la revista Management Today en español, marzo de 1988; pp. 3.</w:t>
      </w:r>
    </w:p>
    <w:p w:rsidR="00372B60" w:rsidRPr="00586AB8" w:rsidRDefault="00372B60" w:rsidP="00372B60">
      <w:pPr>
        <w:pStyle w:val="NormalWeb"/>
        <w:ind w:left="360"/>
        <w:jc w:val="both"/>
        <w:rPr>
          <w:rFonts w:ascii="Arial" w:hAnsi="Arial" w:cs="Arial"/>
          <w:i/>
          <w:sz w:val="28"/>
          <w:szCs w:val="28"/>
        </w:rPr>
      </w:pPr>
    </w:p>
    <w:p w:rsidR="00372B60" w:rsidRPr="00586AB8" w:rsidRDefault="00372B60" w:rsidP="00372B60">
      <w:pPr>
        <w:jc w:val="both"/>
        <w:rPr>
          <w:rFonts w:ascii="Arial" w:hAnsi="Arial" w:cs="Arial"/>
          <w:b/>
          <w:sz w:val="28"/>
          <w:szCs w:val="28"/>
          <w:lang w:val="es-ES"/>
        </w:rPr>
      </w:pPr>
    </w:p>
    <w:p w:rsidR="00455B4A" w:rsidRPr="00586AB8" w:rsidRDefault="00455B4A">
      <w:pPr>
        <w:rPr>
          <w:rFonts w:ascii="Arial" w:hAnsi="Arial" w:cs="Arial"/>
          <w:lang w:val="es-ES"/>
        </w:rPr>
      </w:pPr>
    </w:p>
    <w:sectPr w:rsidR="00455B4A" w:rsidRPr="00586AB8" w:rsidSect="00455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06CA9"/>
    <w:multiLevelType w:val="hybridMultilevel"/>
    <w:tmpl w:val="C9648B42"/>
    <w:lvl w:ilvl="0" w:tplc="0C0A0019">
      <w:start w:val="1"/>
      <w:numFmt w:val="lowerLetter"/>
      <w:lvlText w:val="%1."/>
      <w:lvlJc w:val="left"/>
      <w:pPr>
        <w:tabs>
          <w:tab w:val="num" w:pos="1428"/>
        </w:tabs>
        <w:ind w:left="1428" w:hanging="360"/>
      </w:pPr>
    </w:lvl>
    <w:lvl w:ilvl="1" w:tplc="CCCEAF16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383B51"/>
    <w:rsid w:val="00011A09"/>
    <w:rsid w:val="000B677F"/>
    <w:rsid w:val="001818A3"/>
    <w:rsid w:val="001D02B9"/>
    <w:rsid w:val="001E4AAC"/>
    <w:rsid w:val="00281CCF"/>
    <w:rsid w:val="002F6CA8"/>
    <w:rsid w:val="00372B60"/>
    <w:rsid w:val="00383B51"/>
    <w:rsid w:val="003C461F"/>
    <w:rsid w:val="00455B4A"/>
    <w:rsid w:val="00586AB8"/>
    <w:rsid w:val="00591A1E"/>
    <w:rsid w:val="005C43AC"/>
    <w:rsid w:val="00603C04"/>
    <w:rsid w:val="00677BCD"/>
    <w:rsid w:val="00701F7B"/>
    <w:rsid w:val="0077411B"/>
    <w:rsid w:val="007C6DB9"/>
    <w:rsid w:val="00987DA0"/>
    <w:rsid w:val="00AA193F"/>
    <w:rsid w:val="00B55310"/>
    <w:rsid w:val="00B5791B"/>
    <w:rsid w:val="00B9098B"/>
    <w:rsid w:val="00BC6B06"/>
    <w:rsid w:val="00C84E1C"/>
    <w:rsid w:val="00D95EC7"/>
    <w:rsid w:val="00ED07FD"/>
    <w:rsid w:val="00F53D59"/>
    <w:rsid w:val="00F9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372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4E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47</cp:revision>
  <dcterms:created xsi:type="dcterms:W3CDTF">2015-02-19T08:31:00Z</dcterms:created>
  <dcterms:modified xsi:type="dcterms:W3CDTF">2015-02-20T00:53:00Z</dcterms:modified>
</cp:coreProperties>
</file>