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75E" w:rsidRPr="005B0FDF" w:rsidRDefault="0036775E" w:rsidP="0036775E">
      <w:pPr>
        <w:tabs>
          <w:tab w:val="left" w:pos="567"/>
        </w:tabs>
        <w:spacing w:line="360" w:lineRule="auto"/>
        <w:rPr>
          <w:rFonts w:ascii="Times New Roman" w:hAnsi="Times New Roman" w:cs="Times New Roman"/>
          <w:b/>
          <w:sz w:val="24"/>
          <w:szCs w:val="24"/>
        </w:rPr>
      </w:pPr>
      <w:bookmarkStart w:id="0" w:name="_GoBack"/>
      <w:bookmarkEnd w:id="0"/>
    </w:p>
    <w:p w:rsidR="0036775E" w:rsidRPr="005B0FDF" w:rsidRDefault="0036775E" w:rsidP="0036775E">
      <w:pPr>
        <w:tabs>
          <w:tab w:val="left" w:pos="567"/>
        </w:tabs>
        <w:spacing w:line="360" w:lineRule="auto"/>
        <w:jc w:val="center"/>
        <w:rPr>
          <w:rFonts w:ascii="Times New Roman" w:hAnsi="Times New Roman" w:cs="Times New Roman"/>
          <w:b/>
          <w:sz w:val="24"/>
          <w:szCs w:val="24"/>
        </w:rPr>
      </w:pPr>
    </w:p>
    <w:p w:rsidR="0047611C" w:rsidRPr="005B0FDF" w:rsidRDefault="0047611C" w:rsidP="005B0FDF">
      <w:pPr>
        <w:tabs>
          <w:tab w:val="left" w:pos="567"/>
        </w:tabs>
        <w:spacing w:line="360" w:lineRule="auto"/>
        <w:jc w:val="both"/>
        <w:rPr>
          <w:rFonts w:ascii="Times New Roman" w:hAnsi="Times New Roman" w:cs="Times New Roman"/>
          <w:b/>
          <w:sz w:val="24"/>
          <w:szCs w:val="24"/>
        </w:rPr>
      </w:pPr>
      <w:r w:rsidRPr="005B0FDF">
        <w:rPr>
          <w:rFonts w:ascii="Times New Roman" w:hAnsi="Times New Roman" w:cs="Times New Roman"/>
          <w:b/>
          <w:sz w:val="24"/>
          <w:szCs w:val="24"/>
        </w:rPr>
        <w:t>INSTITUTO DE ADMINISTRACION PUBLICA DEL ESTADO DE CHIAPAS, A.C.</w:t>
      </w:r>
    </w:p>
    <w:p w:rsidR="0036775E" w:rsidRPr="005B0FDF" w:rsidRDefault="0036775E" w:rsidP="00C94805">
      <w:pPr>
        <w:spacing w:line="360" w:lineRule="auto"/>
        <w:rPr>
          <w:rFonts w:ascii="Times New Roman" w:hAnsi="Times New Roman" w:cs="Times New Roman"/>
          <w:b/>
          <w:sz w:val="24"/>
          <w:szCs w:val="24"/>
        </w:rPr>
      </w:pPr>
    </w:p>
    <w:p w:rsidR="0047611C" w:rsidRPr="005B0FDF" w:rsidRDefault="0047611C" w:rsidP="00C94805">
      <w:pPr>
        <w:spacing w:line="360" w:lineRule="auto"/>
        <w:rPr>
          <w:rFonts w:ascii="Times New Roman" w:hAnsi="Times New Roman" w:cs="Times New Roman"/>
          <w:sz w:val="24"/>
          <w:szCs w:val="24"/>
        </w:rPr>
      </w:pPr>
      <w:r w:rsidRPr="005B0FDF">
        <w:rPr>
          <w:rFonts w:ascii="Times New Roman" w:hAnsi="Times New Roman" w:cs="Times New Roman"/>
          <w:b/>
          <w:sz w:val="24"/>
          <w:szCs w:val="24"/>
        </w:rPr>
        <w:t xml:space="preserve">DEPENDENCIA: </w:t>
      </w:r>
      <w:r w:rsidRPr="005B0FDF">
        <w:rPr>
          <w:rFonts w:ascii="Times New Roman" w:hAnsi="Times New Roman" w:cs="Times New Roman"/>
          <w:sz w:val="24"/>
          <w:szCs w:val="24"/>
        </w:rPr>
        <w:t>DIRECCION DE OBRAS PUBLICAS DE TUXTLA CHICO, CHIAPAS.</w:t>
      </w:r>
    </w:p>
    <w:p w:rsidR="0036775E" w:rsidRPr="005B0FDF" w:rsidRDefault="0036775E" w:rsidP="00C94805">
      <w:pPr>
        <w:spacing w:line="360" w:lineRule="auto"/>
        <w:rPr>
          <w:rFonts w:ascii="Times New Roman" w:hAnsi="Times New Roman" w:cs="Times New Roman"/>
          <w:b/>
          <w:sz w:val="24"/>
          <w:szCs w:val="24"/>
        </w:rPr>
      </w:pPr>
    </w:p>
    <w:p w:rsidR="0047611C" w:rsidRPr="005B0FDF" w:rsidRDefault="0047611C" w:rsidP="00C94805">
      <w:pPr>
        <w:spacing w:line="360" w:lineRule="auto"/>
        <w:rPr>
          <w:rFonts w:ascii="Times New Roman" w:hAnsi="Times New Roman" w:cs="Times New Roman"/>
          <w:sz w:val="24"/>
          <w:szCs w:val="24"/>
        </w:rPr>
      </w:pPr>
      <w:r w:rsidRPr="005B0FDF">
        <w:rPr>
          <w:rFonts w:ascii="Times New Roman" w:hAnsi="Times New Roman" w:cs="Times New Roman"/>
          <w:b/>
          <w:sz w:val="24"/>
          <w:szCs w:val="24"/>
        </w:rPr>
        <w:t>ACTIVIDAD No</w:t>
      </w:r>
      <w:r w:rsidRPr="005B0FDF">
        <w:rPr>
          <w:rFonts w:ascii="Times New Roman" w:hAnsi="Times New Roman" w:cs="Times New Roman"/>
          <w:sz w:val="24"/>
          <w:szCs w:val="24"/>
        </w:rPr>
        <w:t>:   3</w:t>
      </w:r>
    </w:p>
    <w:p w:rsidR="0036775E" w:rsidRPr="005B0FDF" w:rsidRDefault="0036775E" w:rsidP="0047611C">
      <w:pPr>
        <w:spacing w:line="360" w:lineRule="auto"/>
        <w:rPr>
          <w:rFonts w:ascii="Times New Roman" w:hAnsi="Times New Roman" w:cs="Times New Roman"/>
          <w:b/>
          <w:sz w:val="24"/>
          <w:szCs w:val="24"/>
        </w:rPr>
      </w:pPr>
    </w:p>
    <w:p w:rsidR="0047611C" w:rsidRPr="005B0FDF" w:rsidRDefault="0047611C" w:rsidP="0047611C">
      <w:pPr>
        <w:spacing w:line="360" w:lineRule="auto"/>
        <w:rPr>
          <w:rFonts w:ascii="Times New Roman" w:hAnsi="Times New Roman" w:cs="Times New Roman"/>
          <w:sz w:val="24"/>
          <w:szCs w:val="24"/>
        </w:rPr>
      </w:pPr>
      <w:r w:rsidRPr="005B0FDF">
        <w:rPr>
          <w:rFonts w:ascii="Times New Roman" w:hAnsi="Times New Roman" w:cs="Times New Roman"/>
          <w:b/>
          <w:sz w:val="24"/>
          <w:szCs w:val="24"/>
        </w:rPr>
        <w:t xml:space="preserve">TEMA: </w:t>
      </w:r>
      <w:r w:rsidRPr="005B0FDF">
        <w:rPr>
          <w:rFonts w:ascii="Times New Roman" w:hAnsi="Times New Roman" w:cs="Times New Roman"/>
          <w:sz w:val="24"/>
          <w:szCs w:val="24"/>
        </w:rPr>
        <w:t>DISEÑO DE ESCENARIO</w:t>
      </w:r>
    </w:p>
    <w:p w:rsidR="0036775E" w:rsidRPr="005B0FDF" w:rsidRDefault="0036775E" w:rsidP="0047611C">
      <w:pPr>
        <w:spacing w:line="360" w:lineRule="auto"/>
        <w:rPr>
          <w:rFonts w:ascii="Times New Roman" w:hAnsi="Times New Roman" w:cs="Times New Roman"/>
          <w:b/>
          <w:sz w:val="24"/>
          <w:szCs w:val="24"/>
        </w:rPr>
      </w:pPr>
    </w:p>
    <w:p w:rsidR="0047611C" w:rsidRPr="005B0FDF" w:rsidRDefault="0047611C" w:rsidP="0047611C">
      <w:pPr>
        <w:spacing w:line="360" w:lineRule="auto"/>
        <w:rPr>
          <w:rFonts w:ascii="Times New Roman" w:hAnsi="Times New Roman" w:cs="Times New Roman"/>
          <w:sz w:val="24"/>
          <w:szCs w:val="24"/>
        </w:rPr>
      </w:pPr>
      <w:r w:rsidRPr="005B0FDF">
        <w:rPr>
          <w:rFonts w:ascii="Times New Roman" w:hAnsi="Times New Roman" w:cs="Times New Roman"/>
          <w:b/>
          <w:sz w:val="24"/>
          <w:szCs w:val="24"/>
        </w:rPr>
        <w:t xml:space="preserve">NOMBRE DEL EQUIPO: </w:t>
      </w:r>
      <w:r w:rsidRPr="005B0FDF">
        <w:rPr>
          <w:rFonts w:ascii="Times New Roman" w:hAnsi="Times New Roman" w:cs="Times New Roman"/>
          <w:sz w:val="24"/>
          <w:szCs w:val="24"/>
        </w:rPr>
        <w:t>TUXTLA CHICO</w:t>
      </w:r>
    </w:p>
    <w:p w:rsidR="0036775E" w:rsidRPr="005B0FDF" w:rsidRDefault="0036775E" w:rsidP="0047611C">
      <w:pPr>
        <w:spacing w:line="360" w:lineRule="auto"/>
        <w:rPr>
          <w:rFonts w:ascii="Times New Roman" w:hAnsi="Times New Roman" w:cs="Times New Roman"/>
          <w:b/>
          <w:sz w:val="24"/>
          <w:szCs w:val="24"/>
        </w:rPr>
      </w:pPr>
    </w:p>
    <w:p w:rsidR="0047611C" w:rsidRPr="005B0FDF" w:rsidRDefault="0036775E" w:rsidP="0047611C">
      <w:pPr>
        <w:spacing w:line="360" w:lineRule="auto"/>
        <w:rPr>
          <w:rFonts w:ascii="Times New Roman" w:hAnsi="Times New Roman" w:cs="Times New Roman"/>
          <w:b/>
          <w:sz w:val="24"/>
          <w:szCs w:val="24"/>
        </w:rPr>
      </w:pPr>
      <w:r w:rsidRPr="005B0FDF">
        <w:rPr>
          <w:rFonts w:ascii="Times New Roman" w:hAnsi="Times New Roman" w:cs="Times New Roman"/>
          <w:b/>
          <w:sz w:val="24"/>
          <w:szCs w:val="24"/>
        </w:rPr>
        <w:t>NOMBRE DE</w:t>
      </w:r>
      <w:r w:rsidR="002A2378" w:rsidRPr="005B0FDF">
        <w:rPr>
          <w:rFonts w:ascii="Times New Roman" w:hAnsi="Times New Roman" w:cs="Times New Roman"/>
          <w:b/>
          <w:sz w:val="24"/>
          <w:szCs w:val="24"/>
        </w:rPr>
        <w:t xml:space="preserve">L ALUMNO: </w:t>
      </w:r>
      <w:r w:rsidR="005B0FDF" w:rsidRPr="005B0FDF">
        <w:rPr>
          <w:rFonts w:ascii="Times New Roman" w:hAnsi="Times New Roman" w:cs="Times New Roman"/>
          <w:b/>
          <w:sz w:val="24"/>
          <w:szCs w:val="24"/>
        </w:rPr>
        <w:t>EDVIN ROLANDO MENDEZ TINO</w:t>
      </w:r>
    </w:p>
    <w:p w:rsidR="0036775E" w:rsidRPr="005B0FDF" w:rsidRDefault="0036775E" w:rsidP="0047611C">
      <w:pPr>
        <w:spacing w:line="360" w:lineRule="auto"/>
        <w:rPr>
          <w:rFonts w:ascii="Times New Roman" w:hAnsi="Times New Roman" w:cs="Times New Roman"/>
          <w:b/>
          <w:sz w:val="24"/>
          <w:szCs w:val="24"/>
        </w:rPr>
      </w:pPr>
    </w:p>
    <w:p w:rsidR="0036775E" w:rsidRPr="005B0FDF" w:rsidRDefault="0036775E" w:rsidP="0047611C">
      <w:pPr>
        <w:spacing w:line="360" w:lineRule="auto"/>
        <w:rPr>
          <w:rFonts w:ascii="Times New Roman" w:hAnsi="Times New Roman" w:cs="Times New Roman"/>
          <w:b/>
          <w:sz w:val="24"/>
          <w:szCs w:val="24"/>
        </w:rPr>
      </w:pPr>
    </w:p>
    <w:p w:rsidR="0036775E" w:rsidRPr="005B0FDF" w:rsidRDefault="0036775E" w:rsidP="0047611C">
      <w:pPr>
        <w:spacing w:line="360" w:lineRule="auto"/>
        <w:rPr>
          <w:rFonts w:ascii="Times New Roman" w:hAnsi="Times New Roman" w:cs="Times New Roman"/>
          <w:b/>
          <w:sz w:val="24"/>
          <w:szCs w:val="24"/>
        </w:rPr>
      </w:pPr>
    </w:p>
    <w:p w:rsidR="0036775E" w:rsidRPr="005B0FDF" w:rsidRDefault="0036775E" w:rsidP="0047611C">
      <w:pPr>
        <w:spacing w:line="360" w:lineRule="auto"/>
        <w:rPr>
          <w:rFonts w:ascii="Times New Roman" w:hAnsi="Times New Roman" w:cs="Times New Roman"/>
          <w:b/>
          <w:sz w:val="24"/>
          <w:szCs w:val="24"/>
        </w:rPr>
      </w:pPr>
    </w:p>
    <w:p w:rsidR="0036775E" w:rsidRPr="005B0FDF" w:rsidRDefault="0036775E" w:rsidP="0036775E">
      <w:pPr>
        <w:spacing w:line="360" w:lineRule="auto"/>
        <w:jc w:val="right"/>
        <w:rPr>
          <w:rFonts w:ascii="Times New Roman" w:hAnsi="Times New Roman" w:cs="Times New Roman"/>
          <w:b/>
          <w:sz w:val="24"/>
          <w:szCs w:val="24"/>
        </w:rPr>
      </w:pPr>
      <w:r w:rsidRPr="005B0FDF">
        <w:rPr>
          <w:rFonts w:ascii="Times New Roman" w:hAnsi="Times New Roman" w:cs="Times New Roman"/>
          <w:b/>
          <w:sz w:val="24"/>
          <w:szCs w:val="24"/>
        </w:rPr>
        <w:t>Tapachula, Chiapas; a 15 de Noviembre del año 2014.</w:t>
      </w:r>
    </w:p>
    <w:p w:rsidR="0047611C" w:rsidRPr="005B0FDF" w:rsidRDefault="0047611C" w:rsidP="0036775E">
      <w:pPr>
        <w:spacing w:line="360" w:lineRule="auto"/>
        <w:rPr>
          <w:rFonts w:ascii="Times New Roman" w:hAnsi="Times New Roman" w:cs="Times New Roman"/>
          <w:b/>
          <w:sz w:val="24"/>
          <w:szCs w:val="24"/>
        </w:rPr>
      </w:pPr>
      <w:r w:rsidRPr="005B0FDF">
        <w:rPr>
          <w:rFonts w:ascii="Times New Roman" w:hAnsi="Times New Roman" w:cs="Times New Roman"/>
          <w:b/>
          <w:sz w:val="24"/>
          <w:szCs w:val="24"/>
        </w:rPr>
        <w:t xml:space="preserve">                                                      </w:t>
      </w:r>
    </w:p>
    <w:p w:rsidR="0047611C" w:rsidRPr="005B0FDF" w:rsidRDefault="0047611C" w:rsidP="00C94805">
      <w:pPr>
        <w:spacing w:line="360" w:lineRule="auto"/>
        <w:rPr>
          <w:rFonts w:ascii="Times New Roman" w:hAnsi="Times New Roman" w:cs="Times New Roman"/>
          <w:b/>
          <w:sz w:val="24"/>
          <w:szCs w:val="24"/>
        </w:rPr>
      </w:pPr>
    </w:p>
    <w:p w:rsidR="0047611C" w:rsidRPr="005B0FDF" w:rsidRDefault="0047611C" w:rsidP="00C94805">
      <w:pPr>
        <w:spacing w:line="360" w:lineRule="auto"/>
        <w:rPr>
          <w:rFonts w:ascii="Times New Roman" w:hAnsi="Times New Roman" w:cs="Times New Roman"/>
          <w:b/>
          <w:sz w:val="24"/>
          <w:szCs w:val="24"/>
        </w:rPr>
      </w:pPr>
    </w:p>
    <w:p w:rsidR="0047611C" w:rsidRPr="005B0FDF" w:rsidRDefault="0047611C" w:rsidP="00C94805">
      <w:pPr>
        <w:spacing w:line="360" w:lineRule="auto"/>
        <w:rPr>
          <w:rFonts w:ascii="Times New Roman" w:hAnsi="Times New Roman" w:cs="Times New Roman"/>
          <w:b/>
          <w:sz w:val="24"/>
          <w:szCs w:val="24"/>
        </w:rPr>
      </w:pPr>
    </w:p>
    <w:p w:rsidR="0047611C" w:rsidRPr="005B0FDF" w:rsidRDefault="0047611C" w:rsidP="00C94805">
      <w:pPr>
        <w:spacing w:line="360" w:lineRule="auto"/>
        <w:rPr>
          <w:rFonts w:ascii="Times New Roman" w:hAnsi="Times New Roman" w:cs="Times New Roman"/>
          <w:b/>
          <w:sz w:val="24"/>
          <w:szCs w:val="24"/>
        </w:rPr>
      </w:pPr>
    </w:p>
    <w:p w:rsidR="00B55B92" w:rsidRPr="005B0FDF" w:rsidRDefault="00B55B92" w:rsidP="00C94805">
      <w:pPr>
        <w:spacing w:line="360" w:lineRule="auto"/>
        <w:rPr>
          <w:rFonts w:ascii="Times New Roman" w:hAnsi="Times New Roman" w:cs="Times New Roman"/>
          <w:sz w:val="24"/>
          <w:szCs w:val="24"/>
        </w:rPr>
      </w:pPr>
      <w:r w:rsidRPr="005B0FDF">
        <w:rPr>
          <w:rFonts w:ascii="Times New Roman" w:hAnsi="Times New Roman" w:cs="Times New Roman"/>
          <w:b/>
          <w:sz w:val="24"/>
          <w:szCs w:val="24"/>
        </w:rPr>
        <w:t>DEPENDENCIA:</w:t>
      </w:r>
      <w:r w:rsidRPr="005B0FDF">
        <w:rPr>
          <w:rFonts w:ascii="Times New Roman" w:hAnsi="Times New Roman" w:cs="Times New Roman"/>
          <w:sz w:val="24"/>
          <w:szCs w:val="24"/>
        </w:rPr>
        <w:t xml:space="preserve"> </w:t>
      </w:r>
      <w:r w:rsidR="0062204A" w:rsidRPr="005B0FDF">
        <w:rPr>
          <w:rFonts w:ascii="Times New Roman" w:hAnsi="Times New Roman" w:cs="Times New Roman"/>
          <w:sz w:val="24"/>
          <w:szCs w:val="24"/>
        </w:rPr>
        <w:t>Honorable  Ayuntamiento de Tuxtla Chico.</w:t>
      </w:r>
    </w:p>
    <w:p w:rsidR="00B55B92" w:rsidRPr="005B0FDF" w:rsidRDefault="00B55B92" w:rsidP="00C94805">
      <w:pPr>
        <w:spacing w:line="360" w:lineRule="auto"/>
        <w:rPr>
          <w:rFonts w:ascii="Times New Roman" w:hAnsi="Times New Roman" w:cs="Times New Roman"/>
          <w:sz w:val="24"/>
          <w:szCs w:val="24"/>
        </w:rPr>
      </w:pPr>
      <w:r w:rsidRPr="005B0FDF">
        <w:rPr>
          <w:rFonts w:ascii="Times New Roman" w:hAnsi="Times New Roman" w:cs="Times New Roman"/>
          <w:b/>
          <w:sz w:val="24"/>
          <w:szCs w:val="24"/>
        </w:rPr>
        <w:t>A QUE TE DEDICAS:</w:t>
      </w:r>
      <w:r w:rsidRPr="005B0FDF">
        <w:rPr>
          <w:rFonts w:ascii="Times New Roman" w:hAnsi="Times New Roman" w:cs="Times New Roman"/>
          <w:sz w:val="24"/>
          <w:szCs w:val="24"/>
        </w:rPr>
        <w:t xml:space="preserve"> </w:t>
      </w:r>
      <w:r w:rsidR="0062204A" w:rsidRPr="005B0FDF">
        <w:rPr>
          <w:rFonts w:ascii="Times New Roman" w:hAnsi="Times New Roman" w:cs="Times New Roman"/>
          <w:sz w:val="24"/>
          <w:szCs w:val="24"/>
        </w:rPr>
        <w:t xml:space="preserve">Dirección de obras </w:t>
      </w:r>
      <w:r w:rsidR="0059193A" w:rsidRPr="005B0FDF">
        <w:rPr>
          <w:rFonts w:ascii="Times New Roman" w:hAnsi="Times New Roman" w:cs="Times New Roman"/>
          <w:sz w:val="24"/>
          <w:szCs w:val="24"/>
        </w:rPr>
        <w:t>públicas</w:t>
      </w:r>
      <w:r w:rsidRPr="005B0FDF">
        <w:rPr>
          <w:rFonts w:ascii="Times New Roman" w:hAnsi="Times New Roman" w:cs="Times New Roman"/>
          <w:sz w:val="24"/>
          <w:szCs w:val="24"/>
        </w:rPr>
        <w:t>.</w:t>
      </w:r>
    </w:p>
    <w:p w:rsidR="00B55B92" w:rsidRPr="005B0FDF" w:rsidRDefault="00B55B92" w:rsidP="00C94805">
      <w:pPr>
        <w:spacing w:line="360" w:lineRule="auto"/>
        <w:jc w:val="both"/>
        <w:rPr>
          <w:rFonts w:ascii="Times New Roman" w:hAnsi="Times New Roman" w:cs="Times New Roman"/>
          <w:sz w:val="24"/>
          <w:szCs w:val="24"/>
        </w:rPr>
      </w:pPr>
      <w:r w:rsidRPr="005B0FDF">
        <w:rPr>
          <w:rFonts w:ascii="Times New Roman" w:hAnsi="Times New Roman" w:cs="Times New Roman"/>
          <w:b/>
          <w:sz w:val="24"/>
          <w:szCs w:val="24"/>
        </w:rPr>
        <w:t xml:space="preserve">QUE SE PRODUCE: </w:t>
      </w:r>
      <w:r w:rsidRPr="005B0FDF">
        <w:rPr>
          <w:rFonts w:ascii="Times New Roman" w:hAnsi="Times New Roman" w:cs="Times New Roman"/>
          <w:sz w:val="24"/>
          <w:szCs w:val="24"/>
        </w:rPr>
        <w:t xml:space="preserve">planeación, </w:t>
      </w:r>
      <w:r w:rsidR="00B33A7C" w:rsidRPr="005B0FDF">
        <w:rPr>
          <w:rFonts w:ascii="Times New Roman" w:hAnsi="Times New Roman" w:cs="Times New Roman"/>
          <w:sz w:val="24"/>
          <w:szCs w:val="24"/>
        </w:rPr>
        <w:t xml:space="preserve">proyectos, supervisión, </w:t>
      </w:r>
      <w:r w:rsidRPr="005B0FDF">
        <w:rPr>
          <w:rFonts w:ascii="Times New Roman" w:hAnsi="Times New Roman" w:cs="Times New Roman"/>
          <w:sz w:val="24"/>
          <w:szCs w:val="24"/>
        </w:rPr>
        <w:t xml:space="preserve">mantenimiento </w:t>
      </w:r>
      <w:r w:rsidR="00B33A7C" w:rsidRPr="005B0FDF">
        <w:rPr>
          <w:rFonts w:ascii="Times New Roman" w:hAnsi="Times New Roman" w:cs="Times New Roman"/>
          <w:sz w:val="24"/>
          <w:szCs w:val="24"/>
        </w:rPr>
        <w:t xml:space="preserve">y </w:t>
      </w:r>
      <w:r w:rsidR="009179E3" w:rsidRPr="005B0FDF">
        <w:rPr>
          <w:rFonts w:ascii="Times New Roman" w:hAnsi="Times New Roman" w:cs="Times New Roman"/>
          <w:sz w:val="24"/>
          <w:szCs w:val="24"/>
        </w:rPr>
        <w:t>administración</w:t>
      </w:r>
      <w:r w:rsidR="00B33A7C" w:rsidRPr="005B0FDF">
        <w:rPr>
          <w:rFonts w:ascii="Times New Roman" w:hAnsi="Times New Roman" w:cs="Times New Roman"/>
          <w:sz w:val="24"/>
          <w:szCs w:val="24"/>
        </w:rPr>
        <w:t>.</w:t>
      </w:r>
    </w:p>
    <w:p w:rsidR="001B6F2F" w:rsidRPr="005B0FDF" w:rsidRDefault="00B55B92" w:rsidP="00C94805">
      <w:pPr>
        <w:spacing w:line="360" w:lineRule="auto"/>
        <w:jc w:val="both"/>
        <w:rPr>
          <w:rFonts w:ascii="Times New Roman" w:hAnsi="Times New Roman" w:cs="Times New Roman"/>
          <w:sz w:val="24"/>
          <w:szCs w:val="24"/>
        </w:rPr>
      </w:pPr>
      <w:r w:rsidRPr="005B0FDF">
        <w:rPr>
          <w:rFonts w:ascii="Times New Roman" w:hAnsi="Times New Roman" w:cs="Times New Roman"/>
          <w:b/>
          <w:sz w:val="24"/>
          <w:szCs w:val="24"/>
        </w:rPr>
        <w:t>SITUACION ACTUAL:</w:t>
      </w:r>
      <w:r w:rsidRPr="005B0FDF">
        <w:rPr>
          <w:rFonts w:ascii="Times New Roman" w:hAnsi="Times New Roman" w:cs="Times New Roman"/>
          <w:sz w:val="24"/>
          <w:szCs w:val="24"/>
        </w:rPr>
        <w:t xml:space="preserve"> </w:t>
      </w:r>
      <w:r w:rsidR="009179E3" w:rsidRPr="005B0FDF">
        <w:rPr>
          <w:rFonts w:ascii="Times New Roman" w:hAnsi="Times New Roman" w:cs="Times New Roman"/>
          <w:sz w:val="24"/>
          <w:szCs w:val="24"/>
        </w:rPr>
        <w:t xml:space="preserve">Mala  planeación en el destino de recursos en ejecución de obras, </w:t>
      </w:r>
      <w:r w:rsidR="00012E39" w:rsidRPr="005B0FDF">
        <w:rPr>
          <w:rFonts w:ascii="Times New Roman" w:hAnsi="Times New Roman" w:cs="Times New Roman"/>
          <w:sz w:val="24"/>
          <w:szCs w:val="24"/>
        </w:rPr>
        <w:t xml:space="preserve">inadecuada la administración de los recursos del ramo 33 (fondo 3 y fondo 4) por falta de personal con el perfil profesional,  </w:t>
      </w:r>
      <w:r w:rsidR="009179E3" w:rsidRPr="005B0FDF">
        <w:rPr>
          <w:rFonts w:ascii="Times New Roman" w:hAnsi="Times New Roman" w:cs="Times New Roman"/>
          <w:sz w:val="24"/>
          <w:szCs w:val="24"/>
        </w:rPr>
        <w:t>carencia  de un área específica para elaboración de proyectos, mismos que son necesarios para realizar gestiones adecuadas ante las dependencias correspondientes</w:t>
      </w:r>
      <w:r w:rsidR="00C463CE" w:rsidRPr="005B0FDF">
        <w:rPr>
          <w:rFonts w:ascii="Times New Roman" w:hAnsi="Times New Roman" w:cs="Times New Roman"/>
          <w:sz w:val="24"/>
          <w:szCs w:val="24"/>
        </w:rPr>
        <w:t xml:space="preserve">, </w:t>
      </w:r>
      <w:r w:rsidR="005640E0" w:rsidRPr="005B0FDF">
        <w:rPr>
          <w:rFonts w:ascii="Times New Roman" w:hAnsi="Times New Roman" w:cs="Times New Roman"/>
          <w:sz w:val="24"/>
          <w:szCs w:val="24"/>
        </w:rPr>
        <w:t xml:space="preserve">carencia de </w:t>
      </w:r>
      <w:r w:rsidR="009179E3" w:rsidRPr="005B0FDF">
        <w:rPr>
          <w:rFonts w:ascii="Times New Roman" w:hAnsi="Times New Roman" w:cs="Times New Roman"/>
          <w:sz w:val="24"/>
          <w:szCs w:val="24"/>
        </w:rPr>
        <w:t xml:space="preserve">personal </w:t>
      </w:r>
      <w:r w:rsidR="005640E0" w:rsidRPr="005B0FDF">
        <w:rPr>
          <w:rFonts w:ascii="Times New Roman" w:hAnsi="Times New Roman" w:cs="Times New Roman"/>
          <w:sz w:val="24"/>
          <w:szCs w:val="24"/>
        </w:rPr>
        <w:t xml:space="preserve">y unidades vehiculares </w:t>
      </w:r>
      <w:r w:rsidR="009179E3" w:rsidRPr="005B0FDF">
        <w:rPr>
          <w:rFonts w:ascii="Times New Roman" w:hAnsi="Times New Roman" w:cs="Times New Roman"/>
          <w:sz w:val="24"/>
          <w:szCs w:val="24"/>
        </w:rPr>
        <w:t>en el área de supervisión, deficiencia de personal capacitado</w:t>
      </w:r>
      <w:r w:rsidR="005515A7" w:rsidRPr="005B0FDF">
        <w:rPr>
          <w:rFonts w:ascii="Times New Roman" w:hAnsi="Times New Roman" w:cs="Times New Roman"/>
          <w:sz w:val="24"/>
          <w:szCs w:val="24"/>
        </w:rPr>
        <w:t>,</w:t>
      </w:r>
      <w:r w:rsidR="001B6F2F" w:rsidRPr="005B0FDF">
        <w:rPr>
          <w:rFonts w:ascii="Times New Roman" w:hAnsi="Times New Roman" w:cs="Times New Roman"/>
          <w:sz w:val="24"/>
          <w:szCs w:val="24"/>
        </w:rPr>
        <w:t xml:space="preserve"> falta de herramientas y equipos </w:t>
      </w:r>
      <w:r w:rsidR="009179E3" w:rsidRPr="005B0FDF">
        <w:rPr>
          <w:rFonts w:ascii="Times New Roman" w:hAnsi="Times New Roman" w:cs="Times New Roman"/>
          <w:sz w:val="24"/>
          <w:szCs w:val="24"/>
        </w:rPr>
        <w:t>en el área de mantenimiento</w:t>
      </w:r>
      <w:r w:rsidR="00012E39" w:rsidRPr="005B0FDF">
        <w:rPr>
          <w:rFonts w:ascii="Times New Roman" w:hAnsi="Times New Roman" w:cs="Times New Roman"/>
          <w:sz w:val="24"/>
          <w:szCs w:val="24"/>
        </w:rPr>
        <w:t>.</w:t>
      </w:r>
    </w:p>
    <w:p w:rsidR="00E844A7" w:rsidRPr="005B0FDF" w:rsidRDefault="00E844A7" w:rsidP="00C94805">
      <w:pPr>
        <w:spacing w:line="360" w:lineRule="auto"/>
        <w:jc w:val="both"/>
        <w:rPr>
          <w:rFonts w:ascii="Times New Roman" w:hAnsi="Times New Roman" w:cs="Times New Roman"/>
          <w:color w:val="548DD4" w:themeColor="text2" w:themeTint="99"/>
          <w:sz w:val="24"/>
          <w:szCs w:val="24"/>
        </w:rPr>
      </w:pPr>
    </w:p>
    <w:p w:rsidR="005241A4" w:rsidRPr="005B0FDF" w:rsidRDefault="00E10B2C" w:rsidP="005241A4">
      <w:pPr>
        <w:spacing w:line="360" w:lineRule="auto"/>
        <w:jc w:val="both"/>
        <w:rPr>
          <w:rFonts w:ascii="Times New Roman" w:hAnsi="Times New Roman" w:cs="Times New Roman"/>
          <w:b/>
          <w:sz w:val="24"/>
          <w:szCs w:val="24"/>
        </w:rPr>
      </w:pPr>
      <w:r w:rsidRPr="005B0FDF">
        <w:rPr>
          <w:rFonts w:ascii="Times New Roman" w:hAnsi="Times New Roman" w:cs="Times New Roman"/>
          <w:b/>
          <w:sz w:val="24"/>
          <w:szCs w:val="24"/>
        </w:rPr>
        <w:t>D</w:t>
      </w:r>
      <w:r w:rsidR="005241A4" w:rsidRPr="005B0FDF">
        <w:rPr>
          <w:rFonts w:ascii="Times New Roman" w:hAnsi="Times New Roman" w:cs="Times New Roman"/>
          <w:b/>
          <w:sz w:val="24"/>
          <w:szCs w:val="24"/>
        </w:rPr>
        <w:t>emográfico:</w:t>
      </w:r>
    </w:p>
    <w:p w:rsidR="00E10B2C" w:rsidRPr="005B0FDF" w:rsidRDefault="005241A4" w:rsidP="005241A4">
      <w:pPr>
        <w:spacing w:line="360" w:lineRule="auto"/>
        <w:jc w:val="both"/>
        <w:rPr>
          <w:rFonts w:ascii="Times New Roman" w:hAnsi="Times New Roman" w:cs="Times New Roman"/>
          <w:sz w:val="24"/>
          <w:szCs w:val="24"/>
          <w:vertAlign w:val="superscript"/>
        </w:rPr>
      </w:pPr>
      <w:r w:rsidRPr="005B0FDF">
        <w:rPr>
          <w:rFonts w:ascii="Times New Roman" w:hAnsi="Times New Roman" w:cs="Times New Roman"/>
          <w:sz w:val="24"/>
          <w:szCs w:val="24"/>
        </w:rPr>
        <w:t>E</w:t>
      </w:r>
      <w:r w:rsidR="00E10B2C" w:rsidRPr="005B0FDF">
        <w:rPr>
          <w:rFonts w:ascii="Times New Roman" w:hAnsi="Times New Roman" w:cs="Times New Roman"/>
          <w:sz w:val="24"/>
          <w:szCs w:val="24"/>
        </w:rPr>
        <w:t>l</w:t>
      </w:r>
      <w:r w:rsidRPr="005B0FDF">
        <w:rPr>
          <w:rFonts w:ascii="Times New Roman" w:hAnsi="Times New Roman" w:cs="Times New Roman"/>
          <w:sz w:val="24"/>
          <w:szCs w:val="24"/>
        </w:rPr>
        <w:t xml:space="preserve"> </w:t>
      </w:r>
      <w:r w:rsidR="00E10B2C" w:rsidRPr="005B0FDF">
        <w:rPr>
          <w:rFonts w:ascii="Times New Roman" w:hAnsi="Times New Roman" w:cs="Times New Roman"/>
          <w:sz w:val="24"/>
          <w:szCs w:val="24"/>
        </w:rPr>
        <w:t>municipio de Tuxtla Chico presentó crecimientos relativamente pocos hasta el año 2005 dando un gran salto para el año 2010, en 1990 el municipio contaba con 32,348 habitantes, para el año de 1995 aumento a 32,395, en el 2000 presenta un incremento y su población fue de 33,467, la tasa de crecimiento para el periodo 1990 a 2000 fue de 0.34, para el 2005 ya se contaba con una población de 34,101 habitantes, hacia el 2010, registró una población municipal de 37,737 habitantes, lo que determinó una tasa de crecimiento anual de 1.13 para el periodo del 2000 al 2010 el 0.79% de la cifra estatal</w:t>
      </w:r>
      <w:r w:rsidRPr="005B0FDF">
        <w:rPr>
          <w:rFonts w:ascii="Times New Roman" w:hAnsi="Times New Roman" w:cs="Times New Roman"/>
          <w:sz w:val="24"/>
          <w:szCs w:val="24"/>
          <w:vertAlign w:val="superscript"/>
        </w:rPr>
        <w:t>1.</w:t>
      </w:r>
    </w:p>
    <w:p w:rsidR="00E10B2C" w:rsidRPr="005B0FDF" w:rsidRDefault="00E10B2C" w:rsidP="005241A4">
      <w:pPr>
        <w:widowControl w:val="0"/>
        <w:autoSpaceDE w:val="0"/>
        <w:autoSpaceDN w:val="0"/>
        <w:adjustRightInd w:val="0"/>
        <w:spacing w:after="0" w:line="360" w:lineRule="auto"/>
        <w:jc w:val="both"/>
        <w:rPr>
          <w:rFonts w:ascii="Times New Roman" w:hAnsi="Times New Roman" w:cs="Times New Roman"/>
          <w:sz w:val="24"/>
          <w:szCs w:val="24"/>
        </w:rPr>
      </w:pPr>
      <w:r w:rsidRPr="005B0FDF">
        <w:rPr>
          <w:rFonts w:ascii="Times New Roman" w:hAnsi="Times New Roman" w:cs="Times New Roman"/>
          <w:sz w:val="24"/>
          <w:szCs w:val="24"/>
        </w:rPr>
        <w:t>La población municipal está distribuida en 57 localidades identificadas por el INEGI contiene una</w:t>
      </w:r>
      <w:r w:rsidR="005241A4" w:rsidRPr="005B0FDF">
        <w:rPr>
          <w:rFonts w:ascii="Times New Roman" w:hAnsi="Times New Roman" w:cs="Times New Roman"/>
          <w:sz w:val="24"/>
          <w:szCs w:val="24"/>
        </w:rPr>
        <w:t xml:space="preserve"> población de 37,737 habitantes. Por lo consiguiente el crecimiento es significante por lo que para el 2018 contaremos con una población mayor a los 40,000 habitante, es por ello que se hará  una adecuada planeación  para la ejecución de obras que beneficien directamente a la población en común, fortaleciéndolos con acciones que brinde una mejoría en sus formas de vivir, se invertirá en obras de electrificación, agua potable, drenaje, y servicios básicos  de la vivienda dándole cobertura a la población con mayores carencias.</w:t>
      </w:r>
    </w:p>
    <w:p w:rsidR="0059193A" w:rsidRPr="005B0FDF" w:rsidRDefault="0059193A" w:rsidP="005241A4">
      <w:pPr>
        <w:widowControl w:val="0"/>
        <w:autoSpaceDE w:val="0"/>
        <w:autoSpaceDN w:val="0"/>
        <w:adjustRightInd w:val="0"/>
        <w:spacing w:after="0" w:line="360" w:lineRule="auto"/>
        <w:jc w:val="both"/>
        <w:rPr>
          <w:rFonts w:ascii="Times New Roman" w:hAnsi="Times New Roman" w:cs="Times New Roman"/>
          <w:sz w:val="24"/>
          <w:szCs w:val="24"/>
        </w:rPr>
      </w:pPr>
    </w:p>
    <w:p w:rsidR="0059193A" w:rsidRPr="005B0FDF" w:rsidRDefault="0059193A" w:rsidP="005241A4">
      <w:pPr>
        <w:widowControl w:val="0"/>
        <w:autoSpaceDE w:val="0"/>
        <w:autoSpaceDN w:val="0"/>
        <w:adjustRightInd w:val="0"/>
        <w:spacing w:after="0" w:line="360" w:lineRule="auto"/>
        <w:jc w:val="both"/>
        <w:rPr>
          <w:rFonts w:ascii="Times New Roman" w:hAnsi="Times New Roman" w:cs="Times New Roman"/>
          <w:sz w:val="24"/>
          <w:szCs w:val="24"/>
        </w:rPr>
      </w:pPr>
    </w:p>
    <w:p w:rsidR="005241A4" w:rsidRPr="005B0FDF" w:rsidRDefault="005241A4" w:rsidP="005241A4">
      <w:pPr>
        <w:widowControl w:val="0"/>
        <w:autoSpaceDE w:val="0"/>
        <w:autoSpaceDN w:val="0"/>
        <w:adjustRightInd w:val="0"/>
        <w:spacing w:after="0" w:line="360" w:lineRule="auto"/>
        <w:jc w:val="both"/>
        <w:rPr>
          <w:rFonts w:ascii="Times New Roman" w:hAnsi="Times New Roman" w:cs="Times New Roman"/>
          <w:sz w:val="24"/>
          <w:szCs w:val="24"/>
        </w:rPr>
      </w:pPr>
    </w:p>
    <w:p w:rsidR="00FC04C0" w:rsidRPr="005B0FDF" w:rsidRDefault="00FC04C0" w:rsidP="005241A4">
      <w:pPr>
        <w:widowControl w:val="0"/>
        <w:autoSpaceDE w:val="0"/>
        <w:autoSpaceDN w:val="0"/>
        <w:adjustRightInd w:val="0"/>
        <w:spacing w:after="0" w:line="360" w:lineRule="auto"/>
        <w:jc w:val="both"/>
        <w:rPr>
          <w:rFonts w:ascii="Times New Roman" w:hAnsi="Times New Roman" w:cs="Times New Roman"/>
          <w:sz w:val="24"/>
          <w:szCs w:val="24"/>
        </w:rPr>
      </w:pPr>
    </w:p>
    <w:p w:rsidR="005241A4" w:rsidRPr="005B0FDF" w:rsidRDefault="00BA7607" w:rsidP="005241A4">
      <w:pPr>
        <w:widowControl w:val="0"/>
        <w:autoSpaceDE w:val="0"/>
        <w:autoSpaceDN w:val="0"/>
        <w:adjustRightInd w:val="0"/>
        <w:spacing w:after="0" w:line="360" w:lineRule="auto"/>
        <w:jc w:val="both"/>
        <w:rPr>
          <w:rFonts w:ascii="Times New Roman" w:hAnsi="Times New Roman" w:cs="Times New Roman"/>
          <w:b/>
          <w:sz w:val="24"/>
          <w:szCs w:val="24"/>
        </w:rPr>
      </w:pPr>
      <w:r w:rsidRPr="005B0FDF">
        <w:rPr>
          <w:rFonts w:ascii="Times New Roman" w:hAnsi="Times New Roman" w:cs="Times New Roman"/>
          <w:b/>
          <w:sz w:val="24"/>
          <w:szCs w:val="24"/>
        </w:rPr>
        <w:t>Epidemiológica</w:t>
      </w:r>
    </w:p>
    <w:p w:rsidR="00BA7607" w:rsidRPr="005B0FDF" w:rsidRDefault="0078766B" w:rsidP="005241A4">
      <w:pPr>
        <w:widowControl w:val="0"/>
        <w:autoSpaceDE w:val="0"/>
        <w:autoSpaceDN w:val="0"/>
        <w:adjustRightInd w:val="0"/>
        <w:spacing w:after="0" w:line="360" w:lineRule="auto"/>
        <w:jc w:val="both"/>
        <w:rPr>
          <w:rFonts w:ascii="Times New Roman" w:hAnsi="Times New Roman" w:cs="Times New Roman"/>
          <w:sz w:val="24"/>
          <w:szCs w:val="24"/>
        </w:rPr>
      </w:pPr>
      <w:r w:rsidRPr="005B0FDF">
        <w:rPr>
          <w:rFonts w:ascii="Times New Roman" w:hAnsi="Times New Roman" w:cs="Times New Roman"/>
          <w:sz w:val="24"/>
          <w:szCs w:val="24"/>
        </w:rPr>
        <w:t xml:space="preserve">La población del  municipio de Tuxtla chico </w:t>
      </w:r>
      <w:r w:rsidR="005B0FDF" w:rsidRPr="005B0FDF">
        <w:rPr>
          <w:rFonts w:ascii="Times New Roman" w:hAnsi="Times New Roman" w:cs="Times New Roman"/>
          <w:sz w:val="24"/>
          <w:szCs w:val="24"/>
        </w:rPr>
        <w:t>está</w:t>
      </w:r>
      <w:r w:rsidRPr="005B0FDF">
        <w:rPr>
          <w:rFonts w:ascii="Times New Roman" w:hAnsi="Times New Roman" w:cs="Times New Roman"/>
          <w:sz w:val="24"/>
          <w:szCs w:val="24"/>
        </w:rPr>
        <w:t xml:space="preserve"> distribuida en 57 localidades, </w:t>
      </w:r>
      <w:r w:rsidRPr="005B0FDF">
        <w:rPr>
          <w:rFonts w:ascii="Times New Roman" w:hAnsi="Times New Roman" w:cs="Times New Roman"/>
          <w:color w:val="000000"/>
          <w:sz w:val="24"/>
          <w:szCs w:val="24"/>
        </w:rPr>
        <w:t xml:space="preserve">Considerando que la localidad urbana es aquella que cuenta con red de alcantarillado sanitario, alumbrado y agua entubada, además de contar con un trazo ortogonal, entonces solo 10 localidades superan estas expectativas, cubriendo estas una población de 15,292 habitantes, que en términos de porcentaje estamos hablando de 40.52% de la población municipal. Con lo descrito anteriormente, se observa que Tuxtla Chico es un municipio rural, puesto que las 47 localidades restantes son comunidades rurales y conforman un total de 22,445 habitantes las cuales constituyen el 59.48% de su población. Es por ello </w:t>
      </w:r>
      <w:r w:rsidR="00F32488" w:rsidRPr="005B0FDF">
        <w:rPr>
          <w:rFonts w:ascii="Times New Roman" w:hAnsi="Times New Roman" w:cs="Times New Roman"/>
          <w:color w:val="000000"/>
          <w:sz w:val="24"/>
          <w:szCs w:val="24"/>
        </w:rPr>
        <w:t xml:space="preserve">que  en las comunidades rurales se reflejan problemas más  frecuentes en cuestión de salud, son  más vulnerables a enfermedades gastrointestinales, por eso esta dirección </w:t>
      </w:r>
      <w:r w:rsidR="00442D93" w:rsidRPr="005B0FDF">
        <w:rPr>
          <w:rFonts w:ascii="Times New Roman" w:hAnsi="Times New Roman" w:cs="Times New Roman"/>
          <w:color w:val="000000"/>
          <w:sz w:val="24"/>
          <w:szCs w:val="24"/>
        </w:rPr>
        <w:t>destinara recursos planeados para realizar</w:t>
      </w:r>
      <w:r w:rsidR="00F32488" w:rsidRPr="005B0FDF">
        <w:rPr>
          <w:rFonts w:ascii="Times New Roman" w:hAnsi="Times New Roman" w:cs="Times New Roman"/>
          <w:color w:val="000000"/>
          <w:sz w:val="24"/>
          <w:szCs w:val="24"/>
        </w:rPr>
        <w:t xml:space="preserve"> obras </w:t>
      </w:r>
      <w:r w:rsidR="00F32488" w:rsidRPr="005B0FDF">
        <w:rPr>
          <w:rFonts w:ascii="Times New Roman" w:hAnsi="Times New Roman" w:cs="Times New Roman"/>
          <w:sz w:val="24"/>
          <w:szCs w:val="24"/>
        </w:rPr>
        <w:t>de infraestructura</w:t>
      </w:r>
      <w:r w:rsidR="00442D93" w:rsidRPr="005B0FDF">
        <w:rPr>
          <w:rFonts w:ascii="Times New Roman" w:hAnsi="Times New Roman" w:cs="Times New Roman"/>
          <w:sz w:val="24"/>
          <w:szCs w:val="24"/>
        </w:rPr>
        <w:t xml:space="preserve"> de salud,</w:t>
      </w:r>
      <w:r w:rsidR="00F32488" w:rsidRPr="005B0FDF">
        <w:rPr>
          <w:rFonts w:ascii="Times New Roman" w:hAnsi="Times New Roman" w:cs="Times New Roman"/>
          <w:sz w:val="24"/>
          <w:szCs w:val="24"/>
        </w:rPr>
        <w:t xml:space="preserve"> destinadas para </w:t>
      </w:r>
      <w:r w:rsidR="00442D93" w:rsidRPr="005B0FDF">
        <w:rPr>
          <w:rFonts w:ascii="Times New Roman" w:hAnsi="Times New Roman" w:cs="Times New Roman"/>
          <w:sz w:val="24"/>
          <w:szCs w:val="24"/>
        </w:rPr>
        <w:t>que la población cuenten con un espacio digno a dónde  acudir para sus revisiones preventivas y  así evitar posibles mortandad.</w:t>
      </w:r>
    </w:p>
    <w:p w:rsidR="00442D93" w:rsidRPr="005B0FDF" w:rsidRDefault="00442D93" w:rsidP="005241A4">
      <w:pPr>
        <w:widowControl w:val="0"/>
        <w:autoSpaceDE w:val="0"/>
        <w:autoSpaceDN w:val="0"/>
        <w:adjustRightInd w:val="0"/>
        <w:spacing w:after="0" w:line="360" w:lineRule="auto"/>
        <w:jc w:val="both"/>
        <w:rPr>
          <w:rFonts w:ascii="Times New Roman" w:hAnsi="Times New Roman" w:cs="Times New Roman"/>
          <w:sz w:val="24"/>
          <w:szCs w:val="24"/>
        </w:rPr>
      </w:pPr>
    </w:p>
    <w:p w:rsidR="00442D93" w:rsidRPr="005B0FDF" w:rsidRDefault="00442D93" w:rsidP="005241A4">
      <w:pPr>
        <w:widowControl w:val="0"/>
        <w:autoSpaceDE w:val="0"/>
        <w:autoSpaceDN w:val="0"/>
        <w:adjustRightInd w:val="0"/>
        <w:spacing w:after="0" w:line="360" w:lineRule="auto"/>
        <w:jc w:val="both"/>
        <w:rPr>
          <w:rFonts w:ascii="Times New Roman" w:hAnsi="Times New Roman" w:cs="Times New Roman"/>
          <w:b/>
          <w:sz w:val="24"/>
          <w:szCs w:val="24"/>
        </w:rPr>
      </w:pPr>
      <w:r w:rsidRPr="005B0FDF">
        <w:rPr>
          <w:rFonts w:ascii="Times New Roman" w:hAnsi="Times New Roman" w:cs="Times New Roman"/>
          <w:b/>
          <w:sz w:val="24"/>
          <w:szCs w:val="24"/>
        </w:rPr>
        <w:t>Política:</w:t>
      </w:r>
    </w:p>
    <w:p w:rsidR="00982464" w:rsidRPr="005B0FDF" w:rsidRDefault="00982464" w:rsidP="005241A4">
      <w:pPr>
        <w:widowControl w:val="0"/>
        <w:autoSpaceDE w:val="0"/>
        <w:autoSpaceDN w:val="0"/>
        <w:adjustRightInd w:val="0"/>
        <w:spacing w:after="0" w:line="360" w:lineRule="auto"/>
        <w:jc w:val="both"/>
        <w:rPr>
          <w:rFonts w:ascii="Times New Roman" w:hAnsi="Times New Roman" w:cs="Times New Roman"/>
          <w:sz w:val="24"/>
          <w:szCs w:val="24"/>
        </w:rPr>
      </w:pPr>
      <w:r w:rsidRPr="005B0FDF">
        <w:rPr>
          <w:rFonts w:ascii="Times New Roman" w:hAnsi="Times New Roman" w:cs="Times New Roman"/>
          <w:sz w:val="24"/>
          <w:szCs w:val="24"/>
        </w:rPr>
        <w:t>Esta  área  ejecutara, planeara y supervisar</w:t>
      </w:r>
      <w:r w:rsidR="005B0FDF">
        <w:rPr>
          <w:rFonts w:ascii="Times New Roman" w:hAnsi="Times New Roman" w:cs="Times New Roman"/>
          <w:sz w:val="24"/>
          <w:szCs w:val="24"/>
        </w:rPr>
        <w:t>a</w:t>
      </w:r>
      <w:r w:rsidRPr="005B0FDF">
        <w:rPr>
          <w:rFonts w:ascii="Times New Roman" w:hAnsi="Times New Roman" w:cs="Times New Roman"/>
          <w:sz w:val="24"/>
          <w:szCs w:val="24"/>
        </w:rPr>
        <w:t xml:space="preserve"> obras de agua potable, alcantarillado, electrificación, salud y servicios </w:t>
      </w:r>
      <w:r w:rsidR="00C72FD6" w:rsidRPr="005B0FDF">
        <w:rPr>
          <w:rFonts w:ascii="Times New Roman" w:hAnsi="Times New Roman" w:cs="Times New Roman"/>
          <w:sz w:val="24"/>
          <w:szCs w:val="24"/>
        </w:rPr>
        <w:t>básicos</w:t>
      </w:r>
      <w:r w:rsidRPr="005B0FDF">
        <w:rPr>
          <w:rFonts w:ascii="Times New Roman" w:hAnsi="Times New Roman" w:cs="Times New Roman"/>
          <w:sz w:val="24"/>
          <w:szCs w:val="24"/>
        </w:rPr>
        <w:t xml:space="preserve"> de vivienda en cabecera munic</w:t>
      </w:r>
      <w:r w:rsidR="00C72FD6" w:rsidRPr="005B0FDF">
        <w:rPr>
          <w:rFonts w:ascii="Times New Roman" w:hAnsi="Times New Roman" w:cs="Times New Roman"/>
          <w:sz w:val="24"/>
          <w:szCs w:val="24"/>
        </w:rPr>
        <w:t>i</w:t>
      </w:r>
      <w:r w:rsidRPr="005B0FDF">
        <w:rPr>
          <w:rFonts w:ascii="Times New Roman" w:hAnsi="Times New Roman" w:cs="Times New Roman"/>
          <w:sz w:val="24"/>
          <w:szCs w:val="24"/>
        </w:rPr>
        <w:t>pal y comunidades</w:t>
      </w:r>
      <w:r w:rsidR="00C72FD6" w:rsidRPr="005B0FDF">
        <w:rPr>
          <w:rFonts w:ascii="Times New Roman" w:hAnsi="Times New Roman" w:cs="Times New Roman"/>
          <w:sz w:val="24"/>
          <w:szCs w:val="24"/>
        </w:rPr>
        <w:t xml:space="preserve"> rurales</w:t>
      </w:r>
      <w:r w:rsidRPr="005B0FDF">
        <w:rPr>
          <w:rFonts w:ascii="Times New Roman" w:hAnsi="Times New Roman" w:cs="Times New Roman"/>
          <w:sz w:val="24"/>
          <w:szCs w:val="24"/>
        </w:rPr>
        <w:t xml:space="preserve">, conjuntamente gobierno y población  </w:t>
      </w:r>
      <w:r w:rsidR="00C72FD6" w:rsidRPr="005B0FDF">
        <w:rPr>
          <w:rFonts w:ascii="Times New Roman" w:hAnsi="Times New Roman" w:cs="Times New Roman"/>
          <w:sz w:val="24"/>
          <w:szCs w:val="24"/>
        </w:rPr>
        <w:t xml:space="preserve">formando comités cuya  función es de vigilar y cuidar que las obras se ejecuten de acuerdo a lo proyectado, el objetivo de coadyuvar es   </w:t>
      </w:r>
      <w:r w:rsidRPr="005B0FDF">
        <w:rPr>
          <w:rFonts w:ascii="Times New Roman" w:hAnsi="Times New Roman" w:cs="Times New Roman"/>
          <w:sz w:val="24"/>
          <w:szCs w:val="24"/>
        </w:rPr>
        <w:t xml:space="preserve">para  alcanzar las metas proyectadas que serán eficiente y de calidad para la población, proporcionándoles la información necesaria, </w:t>
      </w:r>
      <w:r w:rsidR="004A38CE" w:rsidRPr="005B0FDF">
        <w:rPr>
          <w:rFonts w:ascii="Times New Roman" w:hAnsi="Times New Roman" w:cs="Times New Roman"/>
          <w:sz w:val="24"/>
          <w:szCs w:val="24"/>
        </w:rPr>
        <w:t>creando una página web donde la se exhibirá las acciones realizadas,</w:t>
      </w:r>
      <w:r w:rsidRPr="005B0FDF">
        <w:rPr>
          <w:rFonts w:ascii="Times New Roman" w:hAnsi="Times New Roman" w:cs="Times New Roman"/>
          <w:sz w:val="24"/>
          <w:szCs w:val="24"/>
        </w:rPr>
        <w:t xml:space="preserve"> de esta manera se </w:t>
      </w:r>
      <w:r w:rsidR="004A38CE" w:rsidRPr="005B0FDF">
        <w:rPr>
          <w:rFonts w:ascii="Times New Roman" w:hAnsi="Times New Roman" w:cs="Times New Roman"/>
          <w:sz w:val="24"/>
          <w:szCs w:val="24"/>
        </w:rPr>
        <w:t>dará</w:t>
      </w:r>
      <w:r w:rsidRPr="005B0FDF">
        <w:rPr>
          <w:rFonts w:ascii="Times New Roman" w:hAnsi="Times New Roman" w:cs="Times New Roman"/>
          <w:sz w:val="24"/>
          <w:szCs w:val="24"/>
        </w:rPr>
        <w:t xml:space="preserve"> la transparencia en cuanto al uso y </w:t>
      </w:r>
      <w:r w:rsidR="00C72FD6" w:rsidRPr="005B0FDF">
        <w:rPr>
          <w:rFonts w:ascii="Times New Roman" w:hAnsi="Times New Roman" w:cs="Times New Roman"/>
          <w:sz w:val="24"/>
          <w:szCs w:val="24"/>
        </w:rPr>
        <w:t>destino d</w:t>
      </w:r>
      <w:r w:rsidRPr="005B0FDF">
        <w:rPr>
          <w:rFonts w:ascii="Times New Roman" w:hAnsi="Times New Roman" w:cs="Times New Roman"/>
          <w:sz w:val="24"/>
          <w:szCs w:val="24"/>
        </w:rPr>
        <w:t>e</w:t>
      </w:r>
      <w:r w:rsidR="00C72FD6" w:rsidRPr="005B0FDF">
        <w:rPr>
          <w:rFonts w:ascii="Times New Roman" w:hAnsi="Times New Roman" w:cs="Times New Roman"/>
          <w:sz w:val="24"/>
          <w:szCs w:val="24"/>
        </w:rPr>
        <w:t xml:space="preserve"> </w:t>
      </w:r>
      <w:r w:rsidRPr="005B0FDF">
        <w:rPr>
          <w:rFonts w:ascii="Times New Roman" w:hAnsi="Times New Roman" w:cs="Times New Roman"/>
          <w:sz w:val="24"/>
          <w:szCs w:val="24"/>
        </w:rPr>
        <w:t>los recursos empleados</w:t>
      </w:r>
      <w:r w:rsidR="00C72FD6" w:rsidRPr="005B0FDF">
        <w:rPr>
          <w:rFonts w:ascii="Times New Roman" w:hAnsi="Times New Roman" w:cs="Times New Roman"/>
          <w:sz w:val="24"/>
          <w:szCs w:val="24"/>
        </w:rPr>
        <w:t>, generando de esta manera confianza, credibilidad y gobernabilidad con la ciudadanía</w:t>
      </w:r>
      <w:r w:rsidR="004A38CE" w:rsidRPr="005B0FDF">
        <w:rPr>
          <w:rFonts w:ascii="Times New Roman" w:hAnsi="Times New Roman" w:cs="Times New Roman"/>
          <w:sz w:val="24"/>
          <w:szCs w:val="24"/>
        </w:rPr>
        <w:t>.</w:t>
      </w:r>
    </w:p>
    <w:p w:rsidR="004A38CE" w:rsidRPr="005B0FDF" w:rsidRDefault="004A38CE" w:rsidP="005241A4">
      <w:pPr>
        <w:widowControl w:val="0"/>
        <w:autoSpaceDE w:val="0"/>
        <w:autoSpaceDN w:val="0"/>
        <w:adjustRightInd w:val="0"/>
        <w:spacing w:after="0" w:line="360" w:lineRule="auto"/>
        <w:jc w:val="both"/>
        <w:rPr>
          <w:rFonts w:ascii="Times New Roman" w:hAnsi="Times New Roman" w:cs="Times New Roman"/>
          <w:sz w:val="24"/>
          <w:szCs w:val="24"/>
        </w:rPr>
      </w:pPr>
    </w:p>
    <w:p w:rsidR="004A38CE" w:rsidRPr="005B0FDF" w:rsidRDefault="004A38CE" w:rsidP="005241A4">
      <w:pPr>
        <w:widowControl w:val="0"/>
        <w:autoSpaceDE w:val="0"/>
        <w:autoSpaceDN w:val="0"/>
        <w:adjustRightInd w:val="0"/>
        <w:spacing w:after="0" w:line="360" w:lineRule="auto"/>
        <w:jc w:val="both"/>
        <w:rPr>
          <w:rFonts w:ascii="Times New Roman" w:hAnsi="Times New Roman" w:cs="Times New Roman"/>
          <w:b/>
          <w:sz w:val="24"/>
          <w:szCs w:val="24"/>
        </w:rPr>
      </w:pPr>
      <w:r w:rsidRPr="005B0FDF">
        <w:rPr>
          <w:rFonts w:ascii="Times New Roman" w:hAnsi="Times New Roman" w:cs="Times New Roman"/>
          <w:b/>
          <w:sz w:val="24"/>
          <w:szCs w:val="24"/>
        </w:rPr>
        <w:t>Económica:</w:t>
      </w:r>
    </w:p>
    <w:p w:rsidR="00A811D6" w:rsidRPr="005B0FDF" w:rsidRDefault="00A811D6" w:rsidP="005241A4">
      <w:pPr>
        <w:widowControl w:val="0"/>
        <w:autoSpaceDE w:val="0"/>
        <w:autoSpaceDN w:val="0"/>
        <w:adjustRightInd w:val="0"/>
        <w:spacing w:after="0" w:line="360" w:lineRule="auto"/>
        <w:jc w:val="both"/>
        <w:rPr>
          <w:rFonts w:ascii="Times New Roman" w:hAnsi="Times New Roman" w:cs="Times New Roman"/>
          <w:sz w:val="24"/>
          <w:szCs w:val="24"/>
        </w:rPr>
      </w:pPr>
      <w:r w:rsidRPr="005B0FDF">
        <w:rPr>
          <w:rFonts w:ascii="Times New Roman" w:hAnsi="Times New Roman" w:cs="Times New Roman"/>
          <w:sz w:val="24"/>
          <w:szCs w:val="24"/>
        </w:rPr>
        <w:t>Las obras que esta dirección ejecuta</w:t>
      </w:r>
      <w:r w:rsidR="00C8641C" w:rsidRPr="005B0FDF">
        <w:rPr>
          <w:rFonts w:ascii="Times New Roman" w:hAnsi="Times New Roman" w:cs="Times New Roman"/>
          <w:sz w:val="24"/>
          <w:szCs w:val="24"/>
        </w:rPr>
        <w:t xml:space="preserve">, se realizan con aportaciones </w:t>
      </w:r>
      <w:r w:rsidR="00AA11BF" w:rsidRPr="005B0FDF">
        <w:rPr>
          <w:rFonts w:ascii="Times New Roman" w:hAnsi="Times New Roman" w:cs="Times New Roman"/>
          <w:sz w:val="24"/>
          <w:szCs w:val="24"/>
        </w:rPr>
        <w:t>federales</w:t>
      </w:r>
      <w:r w:rsidRPr="005B0FDF">
        <w:rPr>
          <w:rFonts w:ascii="Times New Roman" w:hAnsi="Times New Roman" w:cs="Times New Roman"/>
          <w:sz w:val="24"/>
          <w:szCs w:val="24"/>
        </w:rPr>
        <w:t>, los  cuales son distribuidos de acuerdo</w:t>
      </w:r>
      <w:r w:rsidR="00C8641C" w:rsidRPr="005B0FDF">
        <w:rPr>
          <w:rFonts w:ascii="Times New Roman" w:hAnsi="Times New Roman" w:cs="Times New Roman"/>
          <w:sz w:val="24"/>
          <w:szCs w:val="24"/>
        </w:rPr>
        <w:t>s a prioridades que provienen d</w:t>
      </w:r>
      <w:r w:rsidRPr="005B0FDF">
        <w:rPr>
          <w:rFonts w:ascii="Times New Roman" w:hAnsi="Times New Roman" w:cs="Times New Roman"/>
          <w:sz w:val="24"/>
          <w:szCs w:val="24"/>
        </w:rPr>
        <w:t>e</w:t>
      </w:r>
      <w:r w:rsidR="00C8641C" w:rsidRPr="005B0FDF">
        <w:rPr>
          <w:rFonts w:ascii="Times New Roman" w:hAnsi="Times New Roman" w:cs="Times New Roman"/>
          <w:sz w:val="24"/>
          <w:szCs w:val="24"/>
        </w:rPr>
        <w:t xml:space="preserve"> </w:t>
      </w:r>
      <w:r w:rsidRPr="005B0FDF">
        <w:rPr>
          <w:rFonts w:ascii="Times New Roman" w:hAnsi="Times New Roman" w:cs="Times New Roman"/>
          <w:sz w:val="24"/>
          <w:szCs w:val="24"/>
        </w:rPr>
        <w:t xml:space="preserve">las  comunidades, siempre y cuando se </w:t>
      </w:r>
      <w:r w:rsidR="00C8641C" w:rsidRPr="005B0FDF">
        <w:rPr>
          <w:rFonts w:ascii="Times New Roman" w:hAnsi="Times New Roman" w:cs="Times New Roman"/>
          <w:sz w:val="24"/>
          <w:szCs w:val="24"/>
        </w:rPr>
        <w:lastRenderedPageBreak/>
        <w:t xml:space="preserve">apeguen </w:t>
      </w:r>
      <w:r w:rsidRPr="005B0FDF">
        <w:rPr>
          <w:rFonts w:ascii="Times New Roman" w:hAnsi="Times New Roman" w:cs="Times New Roman"/>
          <w:sz w:val="24"/>
          <w:szCs w:val="24"/>
        </w:rPr>
        <w:t xml:space="preserve"> a las disposiciones de la ley de coordinación fiscal, </w:t>
      </w:r>
      <w:r w:rsidR="00C8641C" w:rsidRPr="005B0FDF">
        <w:rPr>
          <w:rFonts w:ascii="Times New Roman" w:hAnsi="Times New Roman" w:cs="Times New Roman"/>
          <w:sz w:val="24"/>
          <w:szCs w:val="24"/>
        </w:rPr>
        <w:t>en relación al  art. 33, cuya  finalidad  es abatir  con la pobreza extrema y rezago social. También se realizaran obras de menor impacto social con recursos propios de la administración</w:t>
      </w:r>
      <w:r w:rsidR="00AA11BF" w:rsidRPr="005B0FDF">
        <w:rPr>
          <w:rFonts w:ascii="Times New Roman" w:hAnsi="Times New Roman" w:cs="Times New Roman"/>
          <w:sz w:val="24"/>
          <w:szCs w:val="24"/>
        </w:rPr>
        <w:t>,</w:t>
      </w:r>
      <w:r w:rsidR="00C8641C" w:rsidRPr="005B0FDF">
        <w:rPr>
          <w:rFonts w:ascii="Times New Roman" w:hAnsi="Times New Roman" w:cs="Times New Roman"/>
          <w:sz w:val="24"/>
          <w:szCs w:val="24"/>
        </w:rPr>
        <w:t xml:space="preserve"> estos serán destinados al mantenimiento de servicios y espacios </w:t>
      </w:r>
      <w:r w:rsidR="00AA11BF" w:rsidRPr="005B0FDF">
        <w:rPr>
          <w:rFonts w:ascii="Times New Roman" w:hAnsi="Times New Roman" w:cs="Times New Roman"/>
          <w:sz w:val="24"/>
          <w:szCs w:val="24"/>
        </w:rPr>
        <w:t>públicos</w:t>
      </w:r>
      <w:r w:rsidR="00C8641C" w:rsidRPr="005B0FDF">
        <w:rPr>
          <w:rFonts w:ascii="Times New Roman" w:hAnsi="Times New Roman" w:cs="Times New Roman"/>
          <w:sz w:val="24"/>
          <w:szCs w:val="24"/>
        </w:rPr>
        <w:t xml:space="preserve"> que la población emane.</w:t>
      </w:r>
    </w:p>
    <w:p w:rsidR="0059193A" w:rsidRPr="005B0FDF" w:rsidRDefault="0059193A" w:rsidP="005241A4">
      <w:pPr>
        <w:widowControl w:val="0"/>
        <w:autoSpaceDE w:val="0"/>
        <w:autoSpaceDN w:val="0"/>
        <w:adjustRightInd w:val="0"/>
        <w:spacing w:after="0" w:line="360" w:lineRule="auto"/>
        <w:jc w:val="both"/>
        <w:rPr>
          <w:rFonts w:ascii="Times New Roman" w:hAnsi="Times New Roman" w:cs="Times New Roman"/>
          <w:sz w:val="24"/>
          <w:szCs w:val="24"/>
        </w:rPr>
      </w:pPr>
    </w:p>
    <w:p w:rsidR="00AA11BF" w:rsidRPr="005B0FDF" w:rsidRDefault="00AA11BF" w:rsidP="00AA11BF">
      <w:pPr>
        <w:widowControl w:val="0"/>
        <w:autoSpaceDE w:val="0"/>
        <w:autoSpaceDN w:val="0"/>
        <w:adjustRightInd w:val="0"/>
        <w:spacing w:after="0" w:line="360" w:lineRule="auto"/>
        <w:jc w:val="both"/>
        <w:rPr>
          <w:rFonts w:ascii="Times New Roman" w:hAnsi="Times New Roman" w:cs="Times New Roman"/>
          <w:b/>
          <w:sz w:val="24"/>
          <w:szCs w:val="24"/>
        </w:rPr>
      </w:pPr>
      <w:r w:rsidRPr="005B0FDF">
        <w:rPr>
          <w:rFonts w:ascii="Times New Roman" w:hAnsi="Times New Roman" w:cs="Times New Roman"/>
          <w:b/>
          <w:sz w:val="24"/>
          <w:szCs w:val="24"/>
        </w:rPr>
        <w:t>Sociocultural</w:t>
      </w:r>
    </w:p>
    <w:p w:rsidR="00AA11BF" w:rsidRPr="005B0FDF" w:rsidRDefault="00AA11BF" w:rsidP="00AA11BF">
      <w:pPr>
        <w:widowControl w:val="0"/>
        <w:autoSpaceDE w:val="0"/>
        <w:autoSpaceDN w:val="0"/>
        <w:adjustRightInd w:val="0"/>
        <w:spacing w:after="0" w:line="360" w:lineRule="auto"/>
        <w:jc w:val="both"/>
        <w:rPr>
          <w:rFonts w:ascii="Times New Roman" w:hAnsi="Times New Roman" w:cs="Times New Roman"/>
          <w:sz w:val="24"/>
          <w:szCs w:val="24"/>
        </w:rPr>
      </w:pPr>
      <w:r w:rsidRPr="005B0FDF">
        <w:rPr>
          <w:rFonts w:ascii="Times New Roman" w:hAnsi="Times New Roman" w:cs="Times New Roman"/>
          <w:sz w:val="24"/>
          <w:szCs w:val="24"/>
        </w:rPr>
        <w:t>A través de la formación de comités de participación ciudadana, se creara la cultura de que los habitantes vigilen y cuiden que los recursos federales sean distribuidos y gastados de la manera más viable, así como la atención de las actividades a desarrollar en cada una de las obras</w:t>
      </w:r>
    </w:p>
    <w:p w:rsidR="00AA11BF" w:rsidRPr="005B0FDF" w:rsidRDefault="00AA11BF" w:rsidP="00AA11BF">
      <w:pPr>
        <w:widowControl w:val="0"/>
        <w:autoSpaceDE w:val="0"/>
        <w:autoSpaceDN w:val="0"/>
        <w:adjustRightInd w:val="0"/>
        <w:spacing w:after="0" w:line="360" w:lineRule="auto"/>
        <w:jc w:val="both"/>
        <w:rPr>
          <w:rFonts w:ascii="Times New Roman" w:hAnsi="Times New Roman" w:cs="Times New Roman"/>
          <w:sz w:val="24"/>
          <w:szCs w:val="24"/>
        </w:rPr>
      </w:pPr>
    </w:p>
    <w:p w:rsidR="0059193A" w:rsidRPr="005B0FDF" w:rsidRDefault="0059193A" w:rsidP="00AA11BF">
      <w:pPr>
        <w:widowControl w:val="0"/>
        <w:autoSpaceDE w:val="0"/>
        <w:autoSpaceDN w:val="0"/>
        <w:adjustRightInd w:val="0"/>
        <w:spacing w:after="0" w:line="360" w:lineRule="auto"/>
        <w:jc w:val="both"/>
        <w:rPr>
          <w:rFonts w:ascii="Times New Roman" w:hAnsi="Times New Roman" w:cs="Times New Roman"/>
          <w:b/>
          <w:sz w:val="24"/>
          <w:szCs w:val="24"/>
        </w:rPr>
      </w:pPr>
      <w:r w:rsidRPr="005B0FDF">
        <w:rPr>
          <w:rFonts w:ascii="Times New Roman" w:hAnsi="Times New Roman" w:cs="Times New Roman"/>
          <w:b/>
          <w:sz w:val="24"/>
          <w:szCs w:val="24"/>
        </w:rPr>
        <w:t>Ambiental</w:t>
      </w:r>
    </w:p>
    <w:p w:rsidR="0059193A" w:rsidRPr="005B0FDF" w:rsidRDefault="0059193A" w:rsidP="0059193A">
      <w:pPr>
        <w:spacing w:line="360" w:lineRule="auto"/>
        <w:jc w:val="both"/>
        <w:rPr>
          <w:rFonts w:ascii="Times New Roman" w:hAnsi="Times New Roman" w:cs="Times New Roman"/>
          <w:sz w:val="24"/>
          <w:szCs w:val="24"/>
        </w:rPr>
      </w:pPr>
      <w:r w:rsidRPr="005B0FDF">
        <w:rPr>
          <w:rFonts w:ascii="Times New Roman" w:hAnsi="Times New Roman" w:cs="Times New Roman"/>
          <w:sz w:val="24"/>
          <w:szCs w:val="24"/>
        </w:rPr>
        <w:t>El municipio presenta riesgos ambientales debido a la contaminación de ríos por descargas de aguas residuales de las comunidades con mayor número de población, situación que se recrudece tomando en cuenta que mucho de estos ríos son utilizados para el consumo doméstico y para la recreación y convivencia familiar; Asimismo estos problemas presentan un índice de riesgo de 0.583 con un porcentaje de 58.333 que representa un grado de riesgo muy alto, por lluvias y tormentas eléctricas, esta dirección realizara un relleno sanitario para la disposición de desechos sólidos ya que en la actualidad estos se tiran a cielo abierto o en barrancas de ríos, destinara recurso para la creación de una planta de tratamiento para eliminar la contaminación de los ríos y mantos freáticos</w:t>
      </w:r>
    </w:p>
    <w:p w:rsidR="0059193A" w:rsidRPr="005B0FDF" w:rsidRDefault="0059193A" w:rsidP="0059193A">
      <w:pPr>
        <w:rPr>
          <w:rFonts w:ascii="Times New Roman" w:hAnsi="Times New Roman" w:cs="Times New Roman"/>
          <w:b/>
          <w:sz w:val="24"/>
          <w:szCs w:val="24"/>
        </w:rPr>
      </w:pPr>
      <w:r w:rsidRPr="005B0FDF">
        <w:rPr>
          <w:rFonts w:ascii="Times New Roman" w:hAnsi="Times New Roman" w:cs="Times New Roman"/>
          <w:b/>
          <w:sz w:val="24"/>
          <w:szCs w:val="24"/>
        </w:rPr>
        <w:t xml:space="preserve">Tecnológicas: </w:t>
      </w:r>
    </w:p>
    <w:p w:rsidR="0059193A" w:rsidRPr="005B0FDF" w:rsidRDefault="0059193A" w:rsidP="005B0FDF">
      <w:pPr>
        <w:spacing w:line="360" w:lineRule="auto"/>
        <w:jc w:val="both"/>
        <w:rPr>
          <w:rFonts w:ascii="Times New Roman" w:hAnsi="Times New Roman" w:cs="Times New Roman"/>
          <w:sz w:val="24"/>
          <w:szCs w:val="24"/>
        </w:rPr>
      </w:pPr>
      <w:r w:rsidRPr="005B0FDF">
        <w:rPr>
          <w:rFonts w:ascii="Times New Roman" w:hAnsi="Times New Roman" w:cs="Times New Roman"/>
          <w:sz w:val="24"/>
          <w:szCs w:val="24"/>
        </w:rPr>
        <w:t xml:space="preserve">Se invertirá en este rubro ya que con mayor equipamiento tecnológico se realizaran los proyectos en menor tiempo y se podrán ejecutar con mayor precisión así con el uso de </w:t>
      </w:r>
      <w:proofErr w:type="spellStart"/>
      <w:r w:rsidRPr="005B0FDF">
        <w:rPr>
          <w:rFonts w:ascii="Times New Roman" w:hAnsi="Times New Roman" w:cs="Times New Roman"/>
          <w:sz w:val="24"/>
          <w:szCs w:val="24"/>
        </w:rPr>
        <w:t>g</w:t>
      </w:r>
      <w:r w:rsidR="005B0FDF">
        <w:rPr>
          <w:rFonts w:ascii="Times New Roman" w:hAnsi="Times New Roman" w:cs="Times New Roman"/>
          <w:sz w:val="24"/>
          <w:szCs w:val="24"/>
        </w:rPr>
        <w:t>.</w:t>
      </w:r>
      <w:r w:rsidRPr="005B0FDF">
        <w:rPr>
          <w:rFonts w:ascii="Times New Roman" w:hAnsi="Times New Roman" w:cs="Times New Roman"/>
          <w:sz w:val="24"/>
          <w:szCs w:val="24"/>
        </w:rPr>
        <w:t>p</w:t>
      </w:r>
      <w:r w:rsidR="005B0FDF">
        <w:rPr>
          <w:rFonts w:ascii="Times New Roman" w:hAnsi="Times New Roman" w:cs="Times New Roman"/>
          <w:sz w:val="24"/>
          <w:szCs w:val="24"/>
        </w:rPr>
        <w:t>.</w:t>
      </w:r>
      <w:r w:rsidRPr="005B0FDF">
        <w:rPr>
          <w:rFonts w:ascii="Times New Roman" w:hAnsi="Times New Roman" w:cs="Times New Roman"/>
          <w:sz w:val="24"/>
          <w:szCs w:val="24"/>
        </w:rPr>
        <w:t>s</w:t>
      </w:r>
      <w:proofErr w:type="spellEnd"/>
      <w:r w:rsidR="005B0FDF">
        <w:rPr>
          <w:rFonts w:ascii="Times New Roman" w:hAnsi="Times New Roman" w:cs="Times New Roman"/>
          <w:sz w:val="24"/>
          <w:szCs w:val="24"/>
        </w:rPr>
        <w:t>.</w:t>
      </w:r>
      <w:r w:rsidRPr="005B0FDF">
        <w:rPr>
          <w:rFonts w:ascii="Times New Roman" w:hAnsi="Times New Roman" w:cs="Times New Roman"/>
          <w:sz w:val="24"/>
          <w:szCs w:val="24"/>
        </w:rPr>
        <w:t xml:space="preserve"> para la realización de proyectos satelitales,  los cuales beneficiaran a las personas que no cuenten con este servicio, con la adquisición de equipos topográficos se realizaran a mayor precisión los levantamientos para las realizaciones de las carreteras así como para la subdivisión y lineamientos de los predios que necesiten </w:t>
      </w:r>
    </w:p>
    <w:p w:rsidR="0059193A" w:rsidRPr="005B0FDF" w:rsidRDefault="0059193A" w:rsidP="005B0FDF">
      <w:pPr>
        <w:widowControl w:val="0"/>
        <w:autoSpaceDE w:val="0"/>
        <w:autoSpaceDN w:val="0"/>
        <w:adjustRightInd w:val="0"/>
        <w:spacing w:after="0" w:line="360" w:lineRule="auto"/>
        <w:jc w:val="both"/>
        <w:rPr>
          <w:rFonts w:ascii="Times New Roman" w:hAnsi="Times New Roman" w:cs="Times New Roman"/>
          <w:b/>
          <w:sz w:val="24"/>
          <w:szCs w:val="24"/>
        </w:rPr>
      </w:pPr>
    </w:p>
    <w:p w:rsidR="0059193A" w:rsidRPr="005B0FDF" w:rsidRDefault="0059193A" w:rsidP="005B0FDF">
      <w:pPr>
        <w:spacing w:line="360" w:lineRule="auto"/>
        <w:jc w:val="both"/>
        <w:rPr>
          <w:rFonts w:ascii="Times New Roman" w:hAnsi="Times New Roman" w:cs="Times New Roman"/>
          <w:color w:val="000000"/>
          <w:sz w:val="24"/>
          <w:szCs w:val="24"/>
        </w:rPr>
      </w:pPr>
    </w:p>
    <w:p w:rsidR="00E44D06" w:rsidRDefault="00E44D06">
      <w:pPr>
        <w:rPr>
          <w:rFonts w:ascii="Times New Roman" w:hAnsi="Times New Roman" w:cs="Times New Roman"/>
          <w:b/>
          <w:sz w:val="24"/>
          <w:szCs w:val="24"/>
        </w:rPr>
      </w:pPr>
      <w:r>
        <w:rPr>
          <w:rFonts w:ascii="Times New Roman" w:hAnsi="Times New Roman" w:cs="Times New Roman"/>
          <w:b/>
          <w:sz w:val="24"/>
          <w:szCs w:val="24"/>
        </w:rPr>
        <w:br w:type="page"/>
      </w:r>
    </w:p>
    <w:p w:rsidR="00E844A7" w:rsidRPr="005B0FDF" w:rsidRDefault="00E844A7" w:rsidP="0036775E">
      <w:pPr>
        <w:spacing w:line="360" w:lineRule="auto"/>
        <w:jc w:val="center"/>
        <w:rPr>
          <w:rFonts w:ascii="Times New Roman" w:hAnsi="Times New Roman" w:cs="Times New Roman"/>
          <w:b/>
          <w:sz w:val="24"/>
          <w:szCs w:val="24"/>
        </w:rPr>
      </w:pPr>
      <w:r w:rsidRPr="005B0FDF">
        <w:rPr>
          <w:rFonts w:ascii="Times New Roman" w:hAnsi="Times New Roman" w:cs="Times New Roman"/>
          <w:b/>
          <w:sz w:val="24"/>
          <w:szCs w:val="24"/>
        </w:rPr>
        <w:lastRenderedPageBreak/>
        <w:t>ESCENARIO</w:t>
      </w:r>
    </w:p>
    <w:p w:rsidR="0063583E" w:rsidRPr="005B0FDF" w:rsidRDefault="00012E39" w:rsidP="00C94805">
      <w:pPr>
        <w:spacing w:line="360" w:lineRule="auto"/>
        <w:jc w:val="both"/>
        <w:rPr>
          <w:rFonts w:ascii="Times New Roman" w:hAnsi="Times New Roman" w:cs="Times New Roman"/>
          <w:sz w:val="24"/>
          <w:szCs w:val="24"/>
        </w:rPr>
      </w:pPr>
      <w:r w:rsidRPr="005B0FDF">
        <w:rPr>
          <w:rFonts w:ascii="Times New Roman" w:hAnsi="Times New Roman" w:cs="Times New Roman"/>
          <w:sz w:val="24"/>
          <w:szCs w:val="24"/>
        </w:rPr>
        <w:t xml:space="preserve">Para el año 2018 el </w:t>
      </w:r>
      <w:r w:rsidR="00F041BA" w:rsidRPr="005B0FDF">
        <w:rPr>
          <w:rFonts w:ascii="Times New Roman" w:hAnsi="Times New Roman" w:cs="Times New Roman"/>
          <w:sz w:val="24"/>
          <w:szCs w:val="24"/>
        </w:rPr>
        <w:t xml:space="preserve">departamento </w:t>
      </w:r>
      <w:r w:rsidRPr="005B0FDF">
        <w:rPr>
          <w:rFonts w:ascii="Times New Roman" w:hAnsi="Times New Roman" w:cs="Times New Roman"/>
          <w:sz w:val="24"/>
          <w:szCs w:val="24"/>
        </w:rPr>
        <w:t>de obras publicas contara con una área de planeación</w:t>
      </w:r>
      <w:r w:rsidR="007C2075" w:rsidRPr="005B0FDF">
        <w:rPr>
          <w:rFonts w:ascii="Times New Roman" w:hAnsi="Times New Roman" w:cs="Times New Roman"/>
          <w:sz w:val="24"/>
          <w:szCs w:val="24"/>
        </w:rPr>
        <w:t xml:space="preserve"> y administración</w:t>
      </w:r>
      <w:r w:rsidRPr="005B0FDF">
        <w:rPr>
          <w:rFonts w:ascii="Times New Roman" w:hAnsi="Times New Roman" w:cs="Times New Roman"/>
          <w:sz w:val="24"/>
          <w:szCs w:val="24"/>
        </w:rPr>
        <w:t xml:space="preserve"> optima </w:t>
      </w:r>
      <w:r w:rsidR="007C2075" w:rsidRPr="005B0FDF">
        <w:rPr>
          <w:rFonts w:ascii="Times New Roman" w:hAnsi="Times New Roman" w:cs="Times New Roman"/>
          <w:sz w:val="24"/>
          <w:szCs w:val="24"/>
        </w:rPr>
        <w:t xml:space="preserve">para ejecutar los recursos del ramo 33 (fondo 3 y fondo 4), </w:t>
      </w:r>
      <w:r w:rsidRPr="005B0FDF">
        <w:rPr>
          <w:rFonts w:ascii="Times New Roman" w:hAnsi="Times New Roman" w:cs="Times New Roman"/>
          <w:sz w:val="24"/>
          <w:szCs w:val="24"/>
        </w:rPr>
        <w:t>estableciendo planes y programas que ayuden a lograr los objetivos y metas alcanzables</w:t>
      </w:r>
      <w:r w:rsidR="0063583E" w:rsidRPr="005B0FDF">
        <w:rPr>
          <w:rFonts w:ascii="Times New Roman" w:hAnsi="Times New Roman" w:cs="Times New Roman"/>
          <w:sz w:val="24"/>
          <w:szCs w:val="24"/>
        </w:rPr>
        <w:t>.</w:t>
      </w:r>
    </w:p>
    <w:p w:rsidR="00F041BA" w:rsidRPr="005B0FDF" w:rsidRDefault="0063583E" w:rsidP="00C94805">
      <w:pPr>
        <w:spacing w:line="360" w:lineRule="auto"/>
        <w:jc w:val="both"/>
        <w:rPr>
          <w:rFonts w:ascii="Times New Roman" w:hAnsi="Times New Roman" w:cs="Times New Roman"/>
          <w:sz w:val="24"/>
          <w:szCs w:val="24"/>
        </w:rPr>
      </w:pPr>
      <w:r w:rsidRPr="005B0FDF">
        <w:rPr>
          <w:rFonts w:ascii="Times New Roman" w:hAnsi="Times New Roman" w:cs="Times New Roman"/>
          <w:sz w:val="24"/>
          <w:szCs w:val="24"/>
        </w:rPr>
        <w:t>L</w:t>
      </w:r>
      <w:r w:rsidR="00012E39" w:rsidRPr="005B0FDF">
        <w:rPr>
          <w:rFonts w:ascii="Times New Roman" w:hAnsi="Times New Roman" w:cs="Times New Roman"/>
          <w:sz w:val="24"/>
          <w:szCs w:val="24"/>
        </w:rPr>
        <w:t xml:space="preserve">a </w:t>
      </w:r>
      <w:r w:rsidR="007C2075" w:rsidRPr="005B0FDF">
        <w:rPr>
          <w:rFonts w:ascii="Times New Roman" w:hAnsi="Times New Roman" w:cs="Times New Roman"/>
          <w:sz w:val="24"/>
          <w:szCs w:val="24"/>
        </w:rPr>
        <w:t>realiza</w:t>
      </w:r>
      <w:r w:rsidR="008A5B8D" w:rsidRPr="005B0FDF">
        <w:rPr>
          <w:rFonts w:ascii="Times New Roman" w:hAnsi="Times New Roman" w:cs="Times New Roman"/>
          <w:sz w:val="24"/>
          <w:szCs w:val="24"/>
        </w:rPr>
        <w:t xml:space="preserve">ción </w:t>
      </w:r>
      <w:r w:rsidRPr="005B0FDF">
        <w:rPr>
          <w:rFonts w:ascii="Times New Roman" w:hAnsi="Times New Roman" w:cs="Times New Roman"/>
          <w:sz w:val="24"/>
          <w:szCs w:val="24"/>
        </w:rPr>
        <w:t xml:space="preserve">y funcionamiento </w:t>
      </w:r>
      <w:r w:rsidR="008A5B8D" w:rsidRPr="005B0FDF">
        <w:rPr>
          <w:rFonts w:ascii="Times New Roman" w:hAnsi="Times New Roman" w:cs="Times New Roman"/>
          <w:sz w:val="24"/>
          <w:szCs w:val="24"/>
        </w:rPr>
        <w:t xml:space="preserve">de obras de agua potable y drenaje </w:t>
      </w:r>
      <w:r w:rsidRPr="005B0FDF">
        <w:rPr>
          <w:rFonts w:ascii="Times New Roman" w:hAnsi="Times New Roman" w:cs="Times New Roman"/>
          <w:sz w:val="24"/>
          <w:szCs w:val="24"/>
        </w:rPr>
        <w:t>reducirán los riesgos para la salud</w:t>
      </w:r>
      <w:r w:rsidR="008A5B8D" w:rsidRPr="005B0FDF">
        <w:rPr>
          <w:rFonts w:ascii="Times New Roman" w:hAnsi="Times New Roman" w:cs="Times New Roman"/>
          <w:sz w:val="24"/>
          <w:szCs w:val="24"/>
        </w:rPr>
        <w:t>,</w:t>
      </w:r>
      <w:r w:rsidRPr="005B0FDF">
        <w:rPr>
          <w:rFonts w:ascii="Times New Roman" w:hAnsi="Times New Roman" w:cs="Times New Roman"/>
          <w:sz w:val="24"/>
          <w:szCs w:val="24"/>
        </w:rPr>
        <w:t xml:space="preserve"> disminuyendo el</w:t>
      </w:r>
      <w:r w:rsidR="00E51256" w:rsidRPr="005B0FDF">
        <w:rPr>
          <w:rFonts w:ascii="Times New Roman" w:hAnsi="Times New Roman" w:cs="Times New Roman"/>
          <w:sz w:val="24"/>
          <w:szCs w:val="24"/>
        </w:rPr>
        <w:t xml:space="preserve"> porcentaje de mortalidad. </w:t>
      </w:r>
      <w:r w:rsidR="00C72ECC" w:rsidRPr="005B0FDF">
        <w:rPr>
          <w:rFonts w:ascii="Times New Roman" w:hAnsi="Times New Roman" w:cs="Times New Roman"/>
          <w:sz w:val="24"/>
          <w:szCs w:val="24"/>
        </w:rPr>
        <w:t xml:space="preserve">También se ejecutaran obras de beneficio social como </w:t>
      </w:r>
      <w:r w:rsidR="008A5B8D" w:rsidRPr="005B0FDF">
        <w:rPr>
          <w:rFonts w:ascii="Times New Roman" w:hAnsi="Times New Roman" w:cs="Times New Roman"/>
          <w:sz w:val="24"/>
          <w:szCs w:val="24"/>
        </w:rPr>
        <w:t>electrificación</w:t>
      </w:r>
      <w:r w:rsidR="00C72ECC" w:rsidRPr="005B0FDF">
        <w:rPr>
          <w:rFonts w:ascii="Times New Roman" w:hAnsi="Times New Roman" w:cs="Times New Roman"/>
          <w:sz w:val="24"/>
          <w:szCs w:val="24"/>
        </w:rPr>
        <w:t xml:space="preserve"> rural</w:t>
      </w:r>
      <w:r w:rsidR="008A5B8D" w:rsidRPr="005B0FDF">
        <w:rPr>
          <w:rFonts w:ascii="Times New Roman" w:hAnsi="Times New Roman" w:cs="Times New Roman"/>
          <w:sz w:val="24"/>
          <w:szCs w:val="24"/>
        </w:rPr>
        <w:t xml:space="preserve"> y servicios básicos de vivienda</w:t>
      </w:r>
      <w:r w:rsidR="00C72ECC" w:rsidRPr="005B0FDF">
        <w:rPr>
          <w:rFonts w:ascii="Times New Roman" w:hAnsi="Times New Roman" w:cs="Times New Roman"/>
          <w:sz w:val="24"/>
          <w:szCs w:val="24"/>
        </w:rPr>
        <w:t xml:space="preserve">, que nos ayudaran a </w:t>
      </w:r>
      <w:r w:rsidR="007C2075" w:rsidRPr="005B0FDF">
        <w:rPr>
          <w:rFonts w:ascii="Times New Roman" w:hAnsi="Times New Roman" w:cs="Times New Roman"/>
          <w:sz w:val="24"/>
          <w:szCs w:val="24"/>
        </w:rPr>
        <w:t>disminuir el rezago</w:t>
      </w:r>
      <w:r w:rsidR="008A5B8D" w:rsidRPr="005B0FDF">
        <w:rPr>
          <w:rFonts w:ascii="Times New Roman" w:hAnsi="Times New Roman" w:cs="Times New Roman"/>
          <w:sz w:val="24"/>
          <w:szCs w:val="24"/>
        </w:rPr>
        <w:t xml:space="preserve"> social y</w:t>
      </w:r>
      <w:r w:rsidR="007C2075" w:rsidRPr="005B0FDF">
        <w:rPr>
          <w:rFonts w:ascii="Times New Roman" w:hAnsi="Times New Roman" w:cs="Times New Roman"/>
          <w:sz w:val="24"/>
          <w:szCs w:val="24"/>
        </w:rPr>
        <w:t xml:space="preserve"> pobreza extrema</w:t>
      </w:r>
      <w:r w:rsidR="00E51256" w:rsidRPr="005B0FDF">
        <w:rPr>
          <w:rFonts w:ascii="Times New Roman" w:hAnsi="Times New Roman" w:cs="Times New Roman"/>
          <w:sz w:val="24"/>
          <w:szCs w:val="24"/>
        </w:rPr>
        <w:t>.</w:t>
      </w:r>
    </w:p>
    <w:p w:rsidR="00BB2D2F" w:rsidRPr="005B0FDF" w:rsidRDefault="00E51256" w:rsidP="00C94805">
      <w:pPr>
        <w:spacing w:line="360" w:lineRule="auto"/>
        <w:jc w:val="both"/>
        <w:rPr>
          <w:rFonts w:ascii="Times New Roman" w:hAnsi="Times New Roman" w:cs="Times New Roman"/>
          <w:sz w:val="24"/>
          <w:szCs w:val="24"/>
        </w:rPr>
      </w:pPr>
      <w:r w:rsidRPr="005B0FDF">
        <w:rPr>
          <w:rFonts w:ascii="Times New Roman" w:hAnsi="Times New Roman" w:cs="Times New Roman"/>
          <w:sz w:val="24"/>
          <w:szCs w:val="24"/>
        </w:rPr>
        <w:t>Se contara con un área de elaboración de proyectos</w:t>
      </w:r>
      <w:r w:rsidR="00DC7E3B" w:rsidRPr="005B0FDF">
        <w:rPr>
          <w:rFonts w:ascii="Times New Roman" w:hAnsi="Times New Roman" w:cs="Times New Roman"/>
          <w:sz w:val="24"/>
          <w:szCs w:val="24"/>
        </w:rPr>
        <w:t xml:space="preserve"> utilizando equipos y software sofisticados</w:t>
      </w:r>
      <w:r w:rsidRPr="005B0FDF">
        <w:rPr>
          <w:rFonts w:ascii="Times New Roman" w:hAnsi="Times New Roman" w:cs="Times New Roman"/>
          <w:sz w:val="24"/>
          <w:szCs w:val="24"/>
        </w:rPr>
        <w:t xml:space="preserve">, atendiendo las necesidades y demandas </w:t>
      </w:r>
      <w:r w:rsidR="00B23ECE" w:rsidRPr="005B0FDF">
        <w:rPr>
          <w:rFonts w:ascii="Times New Roman" w:hAnsi="Times New Roman" w:cs="Times New Roman"/>
          <w:sz w:val="24"/>
          <w:szCs w:val="24"/>
        </w:rPr>
        <w:t xml:space="preserve">de impacto social </w:t>
      </w:r>
      <w:r w:rsidR="00DC7E3B" w:rsidRPr="005B0FDF">
        <w:rPr>
          <w:rFonts w:ascii="Times New Roman" w:hAnsi="Times New Roman" w:cs="Times New Roman"/>
          <w:sz w:val="24"/>
          <w:szCs w:val="24"/>
        </w:rPr>
        <w:t xml:space="preserve">que emane </w:t>
      </w:r>
      <w:r w:rsidR="00BB2D2F" w:rsidRPr="005B0FDF">
        <w:rPr>
          <w:rFonts w:ascii="Times New Roman" w:hAnsi="Times New Roman" w:cs="Times New Roman"/>
          <w:sz w:val="24"/>
          <w:szCs w:val="24"/>
        </w:rPr>
        <w:t>de la sociedad, m</w:t>
      </w:r>
      <w:r w:rsidR="00C83DF6" w:rsidRPr="005B0FDF">
        <w:rPr>
          <w:rFonts w:ascii="Times New Roman" w:hAnsi="Times New Roman" w:cs="Times New Roman"/>
          <w:sz w:val="24"/>
          <w:szCs w:val="24"/>
        </w:rPr>
        <w:t>ismo</w:t>
      </w:r>
      <w:r w:rsidR="00BB2D2F" w:rsidRPr="005B0FDF">
        <w:rPr>
          <w:rFonts w:ascii="Times New Roman" w:hAnsi="Times New Roman" w:cs="Times New Roman"/>
          <w:sz w:val="24"/>
          <w:szCs w:val="24"/>
        </w:rPr>
        <w:t xml:space="preserve">s que se canalizaran ante la </w:t>
      </w:r>
      <w:r w:rsidR="00C83DF6" w:rsidRPr="005B0FDF">
        <w:rPr>
          <w:rFonts w:ascii="Times New Roman" w:hAnsi="Times New Roman" w:cs="Times New Roman"/>
          <w:sz w:val="24"/>
          <w:szCs w:val="24"/>
        </w:rPr>
        <w:t xml:space="preserve">dependencia </w:t>
      </w:r>
      <w:r w:rsidR="0059193A" w:rsidRPr="005B0FDF">
        <w:rPr>
          <w:rFonts w:ascii="Times New Roman" w:hAnsi="Times New Roman" w:cs="Times New Roman"/>
          <w:sz w:val="24"/>
          <w:szCs w:val="24"/>
        </w:rPr>
        <w:t>gubernamentales correspondientes</w:t>
      </w:r>
      <w:r w:rsidR="00C83DF6" w:rsidRPr="005B0FDF">
        <w:rPr>
          <w:rFonts w:ascii="Times New Roman" w:hAnsi="Times New Roman" w:cs="Times New Roman"/>
          <w:sz w:val="24"/>
          <w:szCs w:val="24"/>
        </w:rPr>
        <w:t xml:space="preserve"> </w:t>
      </w:r>
      <w:r w:rsidR="00BB2D2F" w:rsidRPr="005B0FDF">
        <w:rPr>
          <w:rFonts w:ascii="Times New Roman" w:hAnsi="Times New Roman" w:cs="Times New Roman"/>
          <w:sz w:val="24"/>
          <w:szCs w:val="24"/>
        </w:rPr>
        <w:t>para gestionar los r</w:t>
      </w:r>
      <w:r w:rsidR="00C83DF6" w:rsidRPr="005B0FDF">
        <w:rPr>
          <w:rFonts w:ascii="Times New Roman" w:hAnsi="Times New Roman" w:cs="Times New Roman"/>
          <w:sz w:val="24"/>
          <w:szCs w:val="24"/>
        </w:rPr>
        <w:t>ecurso</w:t>
      </w:r>
      <w:r w:rsidR="00BB2D2F" w:rsidRPr="005B0FDF">
        <w:rPr>
          <w:rFonts w:ascii="Times New Roman" w:hAnsi="Times New Roman" w:cs="Times New Roman"/>
          <w:sz w:val="24"/>
          <w:szCs w:val="24"/>
        </w:rPr>
        <w:t>s necesarios.</w:t>
      </w:r>
    </w:p>
    <w:p w:rsidR="008372BA" w:rsidRPr="005B0FDF" w:rsidRDefault="00DE5440" w:rsidP="00C94805">
      <w:pPr>
        <w:spacing w:line="360" w:lineRule="auto"/>
        <w:jc w:val="both"/>
        <w:rPr>
          <w:rFonts w:ascii="Times New Roman" w:hAnsi="Times New Roman" w:cs="Times New Roman"/>
          <w:sz w:val="24"/>
          <w:szCs w:val="24"/>
        </w:rPr>
      </w:pPr>
      <w:r w:rsidRPr="005B0FDF">
        <w:rPr>
          <w:rFonts w:ascii="Times New Roman" w:hAnsi="Times New Roman" w:cs="Times New Roman"/>
          <w:sz w:val="24"/>
          <w:szCs w:val="24"/>
        </w:rPr>
        <w:t>E</w:t>
      </w:r>
      <w:r w:rsidR="008372BA" w:rsidRPr="005B0FDF">
        <w:rPr>
          <w:rFonts w:ascii="Times New Roman" w:hAnsi="Times New Roman" w:cs="Times New Roman"/>
          <w:sz w:val="24"/>
          <w:szCs w:val="24"/>
        </w:rPr>
        <w:t xml:space="preserve">l personal </w:t>
      </w:r>
      <w:r w:rsidRPr="005B0FDF">
        <w:rPr>
          <w:rFonts w:ascii="Times New Roman" w:hAnsi="Times New Roman" w:cs="Times New Roman"/>
          <w:sz w:val="24"/>
          <w:szCs w:val="24"/>
        </w:rPr>
        <w:t>tendrá el perfil adecuado p</w:t>
      </w:r>
      <w:r w:rsidR="00E844A7" w:rsidRPr="005B0FDF">
        <w:rPr>
          <w:rFonts w:ascii="Times New Roman" w:hAnsi="Times New Roman" w:cs="Times New Roman"/>
          <w:sz w:val="24"/>
          <w:szCs w:val="24"/>
        </w:rPr>
        <w:t xml:space="preserve">ara realizar la </w:t>
      </w:r>
      <w:r w:rsidR="008372BA" w:rsidRPr="005B0FDF">
        <w:rPr>
          <w:rFonts w:ascii="Times New Roman" w:hAnsi="Times New Roman" w:cs="Times New Roman"/>
          <w:sz w:val="24"/>
          <w:szCs w:val="24"/>
        </w:rPr>
        <w:t>supervisión de obras</w:t>
      </w:r>
      <w:r w:rsidR="00E844A7" w:rsidRPr="005B0FDF">
        <w:rPr>
          <w:rFonts w:ascii="Times New Roman" w:hAnsi="Times New Roman" w:cs="Times New Roman"/>
          <w:sz w:val="24"/>
          <w:szCs w:val="24"/>
        </w:rPr>
        <w:t>, proporcionándoles los medios necesarios de transporte para efectuar los recorridos, brindando de esta manera un servicio de calidad a la población.</w:t>
      </w:r>
    </w:p>
    <w:p w:rsidR="00C83DF6" w:rsidRPr="005B0FDF" w:rsidRDefault="00C83DF6" w:rsidP="00F041BA">
      <w:pPr>
        <w:jc w:val="both"/>
        <w:rPr>
          <w:rFonts w:ascii="Times New Roman" w:hAnsi="Times New Roman" w:cs="Times New Roman"/>
          <w:color w:val="548DD4" w:themeColor="text2" w:themeTint="99"/>
          <w:sz w:val="24"/>
          <w:szCs w:val="24"/>
        </w:rPr>
      </w:pPr>
    </w:p>
    <w:p w:rsidR="008A5B8D" w:rsidRPr="005B0FDF" w:rsidRDefault="008A5B8D" w:rsidP="00F041BA">
      <w:pPr>
        <w:jc w:val="both"/>
        <w:rPr>
          <w:rFonts w:ascii="Times New Roman" w:hAnsi="Times New Roman" w:cs="Times New Roman"/>
          <w:color w:val="548DD4" w:themeColor="text2" w:themeTint="99"/>
          <w:sz w:val="24"/>
          <w:szCs w:val="24"/>
        </w:rPr>
      </w:pPr>
    </w:p>
    <w:sectPr w:rsidR="008A5B8D" w:rsidRPr="005B0FDF" w:rsidSect="00FC04C0">
      <w:headerReference w:type="first" r:id="rId8"/>
      <w:pgSz w:w="12242" w:h="15842"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FC0" w:rsidRDefault="00B60FC0" w:rsidP="0036775E">
      <w:pPr>
        <w:spacing w:after="0" w:line="240" w:lineRule="auto"/>
      </w:pPr>
      <w:r>
        <w:separator/>
      </w:r>
    </w:p>
  </w:endnote>
  <w:endnote w:type="continuationSeparator" w:id="0">
    <w:p w:rsidR="00B60FC0" w:rsidRDefault="00B60FC0" w:rsidP="0036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FC0" w:rsidRDefault="00B60FC0" w:rsidP="0036775E">
      <w:pPr>
        <w:spacing w:after="0" w:line="240" w:lineRule="auto"/>
      </w:pPr>
      <w:r>
        <w:separator/>
      </w:r>
    </w:p>
  </w:footnote>
  <w:footnote w:type="continuationSeparator" w:id="0">
    <w:p w:rsidR="00B60FC0" w:rsidRDefault="00B60FC0" w:rsidP="00367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378" w:rsidRDefault="002A2378">
    <w:pPr>
      <w:pStyle w:val="Encabezado"/>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4181573</wp:posOffset>
              </wp:positionH>
              <wp:positionV relativeFrom="paragraph">
                <wp:posOffset>-283699</wp:posOffset>
              </wp:positionV>
              <wp:extent cx="2736376" cy="300251"/>
              <wp:effectExtent l="0" t="0" r="6985" b="50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376" cy="300251"/>
                      </a:xfrm>
                      <a:prstGeom prst="rect">
                        <a:avLst/>
                      </a:prstGeom>
                      <a:solidFill>
                        <a:srgbClr val="FFFFFF"/>
                      </a:solidFill>
                      <a:ln w="9525">
                        <a:noFill/>
                        <a:miter lim="800000"/>
                        <a:headEnd/>
                        <a:tailEnd/>
                      </a:ln>
                    </wps:spPr>
                    <wps:txbx>
                      <w:txbxContent>
                        <w:p w:rsidR="002A2378" w:rsidRDefault="005B0FDF">
                          <w:r>
                            <w:t>u</w:t>
                          </w:r>
                          <w:r w:rsidR="002A2378">
                            <w:t xml:space="preserve">2. </w:t>
                          </w:r>
                          <w:proofErr w:type="spellStart"/>
                          <w:proofErr w:type="gramStart"/>
                          <w:r>
                            <w:t>a</w:t>
                          </w:r>
                          <w:r w:rsidR="002A2378">
                            <w:t>ct</w:t>
                          </w:r>
                          <w:proofErr w:type="spellEnd"/>
                          <w:proofErr w:type="gramEnd"/>
                          <w:r w:rsidR="002A2378">
                            <w:t xml:space="preserve">. 3  </w:t>
                          </w:r>
                          <w:r>
                            <w:t>Edvin Rolando Méndez Tino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9.25pt;margin-top:-22.35pt;width:215.45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" stroked="f">
              <v:textbox>
                <w:txbxContent>
                  <w:p w:rsidR="002A2378" w:rsidRDefault="005B0FDF">
                    <w:r>
                      <w:t>u</w:t>
                    </w:r>
                    <w:r w:rsidR="002A2378">
                      <w:t xml:space="preserve">2. </w:t>
                    </w:r>
                    <w:proofErr w:type="spellStart"/>
                    <w:proofErr w:type="gramStart"/>
                    <w:r>
                      <w:t>a</w:t>
                    </w:r>
                    <w:r w:rsidR="002A2378">
                      <w:t>ct</w:t>
                    </w:r>
                    <w:proofErr w:type="spellEnd"/>
                    <w:proofErr w:type="gramEnd"/>
                    <w:r w:rsidR="002A2378">
                      <w:t xml:space="preserve">. 3  </w:t>
                    </w:r>
                    <w:r>
                      <w:t>Edvin Rolando Méndez Tino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2AA2"/>
    <w:multiLevelType w:val="multilevel"/>
    <w:tmpl w:val="76BA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05F7C"/>
    <w:multiLevelType w:val="multilevel"/>
    <w:tmpl w:val="AA3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E5A1E"/>
    <w:multiLevelType w:val="multilevel"/>
    <w:tmpl w:val="09C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A691B"/>
    <w:multiLevelType w:val="multilevel"/>
    <w:tmpl w:val="E5D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371D0E"/>
    <w:multiLevelType w:val="multilevel"/>
    <w:tmpl w:val="D2D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B3794"/>
    <w:multiLevelType w:val="hybridMultilevel"/>
    <w:tmpl w:val="BD0CF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D0583F"/>
    <w:multiLevelType w:val="multilevel"/>
    <w:tmpl w:val="779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C27547"/>
    <w:multiLevelType w:val="multilevel"/>
    <w:tmpl w:val="E82E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30531"/>
    <w:multiLevelType w:val="multilevel"/>
    <w:tmpl w:val="AA8A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7C1E02"/>
    <w:multiLevelType w:val="multilevel"/>
    <w:tmpl w:val="D8F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D51D17"/>
    <w:multiLevelType w:val="multilevel"/>
    <w:tmpl w:val="425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F33658"/>
    <w:multiLevelType w:val="multilevel"/>
    <w:tmpl w:val="2AC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987805"/>
    <w:multiLevelType w:val="multilevel"/>
    <w:tmpl w:val="4A88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0D02B4"/>
    <w:multiLevelType w:val="hybridMultilevel"/>
    <w:tmpl w:val="C0A61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41105D"/>
    <w:multiLevelType w:val="multilevel"/>
    <w:tmpl w:val="EB3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8"/>
  </w:num>
  <w:num w:numId="5">
    <w:abstractNumId w:val="12"/>
  </w:num>
  <w:num w:numId="6">
    <w:abstractNumId w:val="10"/>
  </w:num>
  <w:num w:numId="7">
    <w:abstractNumId w:val="3"/>
  </w:num>
  <w:num w:numId="8">
    <w:abstractNumId w:val="11"/>
  </w:num>
  <w:num w:numId="9">
    <w:abstractNumId w:val="6"/>
  </w:num>
  <w:num w:numId="10">
    <w:abstractNumId w:val="2"/>
  </w:num>
  <w:num w:numId="11">
    <w:abstractNumId w:val="14"/>
  </w:num>
  <w:num w:numId="12">
    <w:abstractNumId w:val="1"/>
  </w:num>
  <w:num w:numId="13">
    <w:abstractNumId w:val="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B61"/>
    <w:rsid w:val="00003C14"/>
    <w:rsid w:val="00006827"/>
    <w:rsid w:val="00006A15"/>
    <w:rsid w:val="0000771E"/>
    <w:rsid w:val="00012E39"/>
    <w:rsid w:val="000138DB"/>
    <w:rsid w:val="000221A7"/>
    <w:rsid w:val="00025C24"/>
    <w:rsid w:val="0002678A"/>
    <w:rsid w:val="00044029"/>
    <w:rsid w:val="00044AE2"/>
    <w:rsid w:val="0004607A"/>
    <w:rsid w:val="0004735E"/>
    <w:rsid w:val="00061676"/>
    <w:rsid w:val="00062977"/>
    <w:rsid w:val="00062D04"/>
    <w:rsid w:val="00067F57"/>
    <w:rsid w:val="00071F85"/>
    <w:rsid w:val="00075C66"/>
    <w:rsid w:val="00081113"/>
    <w:rsid w:val="00085E96"/>
    <w:rsid w:val="00090367"/>
    <w:rsid w:val="00091B97"/>
    <w:rsid w:val="000A13B9"/>
    <w:rsid w:val="000A6944"/>
    <w:rsid w:val="000B3EFB"/>
    <w:rsid w:val="000B416E"/>
    <w:rsid w:val="000B4FFF"/>
    <w:rsid w:val="000D018F"/>
    <w:rsid w:val="000F50E3"/>
    <w:rsid w:val="001012F5"/>
    <w:rsid w:val="00116695"/>
    <w:rsid w:val="00120081"/>
    <w:rsid w:val="001246CE"/>
    <w:rsid w:val="0012531D"/>
    <w:rsid w:val="00125BF4"/>
    <w:rsid w:val="00132FF2"/>
    <w:rsid w:val="00144C63"/>
    <w:rsid w:val="00152F58"/>
    <w:rsid w:val="00164AED"/>
    <w:rsid w:val="00170984"/>
    <w:rsid w:val="00170DEB"/>
    <w:rsid w:val="00174115"/>
    <w:rsid w:val="00174251"/>
    <w:rsid w:val="001773FE"/>
    <w:rsid w:val="00180CC9"/>
    <w:rsid w:val="00182B6F"/>
    <w:rsid w:val="001A135B"/>
    <w:rsid w:val="001A14BD"/>
    <w:rsid w:val="001B0D7B"/>
    <w:rsid w:val="001B284F"/>
    <w:rsid w:val="001B6F2F"/>
    <w:rsid w:val="001C2EB8"/>
    <w:rsid w:val="001C3677"/>
    <w:rsid w:val="001C5665"/>
    <w:rsid w:val="001C7CD8"/>
    <w:rsid w:val="001D0362"/>
    <w:rsid w:val="001D5E2E"/>
    <w:rsid w:val="001D77A2"/>
    <w:rsid w:val="001E19E7"/>
    <w:rsid w:val="001F0869"/>
    <w:rsid w:val="001F169E"/>
    <w:rsid w:val="001F34EC"/>
    <w:rsid w:val="001F542A"/>
    <w:rsid w:val="001F6301"/>
    <w:rsid w:val="0020284F"/>
    <w:rsid w:val="00202F00"/>
    <w:rsid w:val="00204F19"/>
    <w:rsid w:val="002055CA"/>
    <w:rsid w:val="002074F1"/>
    <w:rsid w:val="0021043A"/>
    <w:rsid w:val="00217AAB"/>
    <w:rsid w:val="0022501A"/>
    <w:rsid w:val="00225274"/>
    <w:rsid w:val="00225433"/>
    <w:rsid w:val="0023520C"/>
    <w:rsid w:val="00235941"/>
    <w:rsid w:val="00237FA6"/>
    <w:rsid w:val="00240288"/>
    <w:rsid w:val="00241C03"/>
    <w:rsid w:val="00242252"/>
    <w:rsid w:val="00252E73"/>
    <w:rsid w:val="0025543A"/>
    <w:rsid w:val="00255D5E"/>
    <w:rsid w:val="002619EA"/>
    <w:rsid w:val="00262200"/>
    <w:rsid w:val="002642AB"/>
    <w:rsid w:val="0027323A"/>
    <w:rsid w:val="0027418E"/>
    <w:rsid w:val="002771E0"/>
    <w:rsid w:val="00282424"/>
    <w:rsid w:val="00291BEE"/>
    <w:rsid w:val="00295650"/>
    <w:rsid w:val="002A2378"/>
    <w:rsid w:val="002C05EB"/>
    <w:rsid w:val="002C1998"/>
    <w:rsid w:val="002C54E5"/>
    <w:rsid w:val="002C7396"/>
    <w:rsid w:val="002D0891"/>
    <w:rsid w:val="002D145E"/>
    <w:rsid w:val="002D3C29"/>
    <w:rsid w:val="002E1EBC"/>
    <w:rsid w:val="002E314F"/>
    <w:rsid w:val="002E7651"/>
    <w:rsid w:val="002F089C"/>
    <w:rsid w:val="002F0CD7"/>
    <w:rsid w:val="003006C2"/>
    <w:rsid w:val="00307AE4"/>
    <w:rsid w:val="00314F60"/>
    <w:rsid w:val="00320DE3"/>
    <w:rsid w:val="003230D0"/>
    <w:rsid w:val="0032517C"/>
    <w:rsid w:val="003303B8"/>
    <w:rsid w:val="003338F1"/>
    <w:rsid w:val="003400B4"/>
    <w:rsid w:val="00340CDB"/>
    <w:rsid w:val="003413BE"/>
    <w:rsid w:val="00341DD4"/>
    <w:rsid w:val="00344523"/>
    <w:rsid w:val="00344C05"/>
    <w:rsid w:val="003505D0"/>
    <w:rsid w:val="00350F68"/>
    <w:rsid w:val="00351FB1"/>
    <w:rsid w:val="00362292"/>
    <w:rsid w:val="0036775E"/>
    <w:rsid w:val="003708EA"/>
    <w:rsid w:val="00377A4D"/>
    <w:rsid w:val="00381514"/>
    <w:rsid w:val="0038641D"/>
    <w:rsid w:val="00394359"/>
    <w:rsid w:val="003959EA"/>
    <w:rsid w:val="0039649D"/>
    <w:rsid w:val="0039665C"/>
    <w:rsid w:val="003A61F2"/>
    <w:rsid w:val="003A6D31"/>
    <w:rsid w:val="003A7E71"/>
    <w:rsid w:val="003B012E"/>
    <w:rsid w:val="003C0683"/>
    <w:rsid w:val="003C3618"/>
    <w:rsid w:val="003D63C0"/>
    <w:rsid w:val="003E0900"/>
    <w:rsid w:val="003E4782"/>
    <w:rsid w:val="003E4C00"/>
    <w:rsid w:val="003E62D5"/>
    <w:rsid w:val="003F1130"/>
    <w:rsid w:val="003F7DBE"/>
    <w:rsid w:val="00403C67"/>
    <w:rsid w:val="00403D0D"/>
    <w:rsid w:val="00405E96"/>
    <w:rsid w:val="00407EB0"/>
    <w:rsid w:val="0041115B"/>
    <w:rsid w:val="00412CFF"/>
    <w:rsid w:val="00413E59"/>
    <w:rsid w:val="00426404"/>
    <w:rsid w:val="00432A2B"/>
    <w:rsid w:val="004350AA"/>
    <w:rsid w:val="00437482"/>
    <w:rsid w:val="004403E2"/>
    <w:rsid w:val="00442D93"/>
    <w:rsid w:val="004451D7"/>
    <w:rsid w:val="004528D7"/>
    <w:rsid w:val="00470959"/>
    <w:rsid w:val="0047366D"/>
    <w:rsid w:val="0047415E"/>
    <w:rsid w:val="0047611C"/>
    <w:rsid w:val="00480375"/>
    <w:rsid w:val="00480458"/>
    <w:rsid w:val="00484E0C"/>
    <w:rsid w:val="00490DF2"/>
    <w:rsid w:val="004944F6"/>
    <w:rsid w:val="004A38CE"/>
    <w:rsid w:val="004E08CA"/>
    <w:rsid w:val="004E51A7"/>
    <w:rsid w:val="004E551E"/>
    <w:rsid w:val="004E7B1D"/>
    <w:rsid w:val="004F1A28"/>
    <w:rsid w:val="004F35E2"/>
    <w:rsid w:val="004F3B38"/>
    <w:rsid w:val="004F4E61"/>
    <w:rsid w:val="004F65AF"/>
    <w:rsid w:val="00503B4C"/>
    <w:rsid w:val="00511668"/>
    <w:rsid w:val="00514C1F"/>
    <w:rsid w:val="005172ED"/>
    <w:rsid w:val="00517B33"/>
    <w:rsid w:val="00520D9B"/>
    <w:rsid w:val="00523172"/>
    <w:rsid w:val="005241A4"/>
    <w:rsid w:val="005278A4"/>
    <w:rsid w:val="0053570C"/>
    <w:rsid w:val="0054045D"/>
    <w:rsid w:val="0054482B"/>
    <w:rsid w:val="00544A8A"/>
    <w:rsid w:val="00546CCB"/>
    <w:rsid w:val="005515A7"/>
    <w:rsid w:val="00556016"/>
    <w:rsid w:val="00561741"/>
    <w:rsid w:val="00563798"/>
    <w:rsid w:val="005640E0"/>
    <w:rsid w:val="00574290"/>
    <w:rsid w:val="0058084B"/>
    <w:rsid w:val="00586EF6"/>
    <w:rsid w:val="00590607"/>
    <w:rsid w:val="00591099"/>
    <w:rsid w:val="0059193A"/>
    <w:rsid w:val="0059575F"/>
    <w:rsid w:val="0059669E"/>
    <w:rsid w:val="00596881"/>
    <w:rsid w:val="005A0002"/>
    <w:rsid w:val="005A3D00"/>
    <w:rsid w:val="005A40C1"/>
    <w:rsid w:val="005A6049"/>
    <w:rsid w:val="005B09BC"/>
    <w:rsid w:val="005B0FDF"/>
    <w:rsid w:val="005B5485"/>
    <w:rsid w:val="005C09CA"/>
    <w:rsid w:val="005C11F0"/>
    <w:rsid w:val="005C140C"/>
    <w:rsid w:val="005C2395"/>
    <w:rsid w:val="005C33A1"/>
    <w:rsid w:val="005C36F3"/>
    <w:rsid w:val="005D30E7"/>
    <w:rsid w:val="005E2D03"/>
    <w:rsid w:val="005E3F30"/>
    <w:rsid w:val="005F6FEA"/>
    <w:rsid w:val="005F7703"/>
    <w:rsid w:val="00604235"/>
    <w:rsid w:val="00604E88"/>
    <w:rsid w:val="00605BA4"/>
    <w:rsid w:val="006163AC"/>
    <w:rsid w:val="00616A9A"/>
    <w:rsid w:val="0062204A"/>
    <w:rsid w:val="0063261B"/>
    <w:rsid w:val="006327E9"/>
    <w:rsid w:val="00634766"/>
    <w:rsid w:val="0063583E"/>
    <w:rsid w:val="00641E25"/>
    <w:rsid w:val="0064557A"/>
    <w:rsid w:val="0064721D"/>
    <w:rsid w:val="006532A1"/>
    <w:rsid w:val="0066174B"/>
    <w:rsid w:val="00676646"/>
    <w:rsid w:val="00681EDD"/>
    <w:rsid w:val="00683DD0"/>
    <w:rsid w:val="006842F9"/>
    <w:rsid w:val="00684CA6"/>
    <w:rsid w:val="00686EB1"/>
    <w:rsid w:val="006A12AA"/>
    <w:rsid w:val="006A49B0"/>
    <w:rsid w:val="006B6204"/>
    <w:rsid w:val="006C1C6B"/>
    <w:rsid w:val="006C3654"/>
    <w:rsid w:val="006C3AF7"/>
    <w:rsid w:val="006C6C21"/>
    <w:rsid w:val="006C7BC2"/>
    <w:rsid w:val="006D2AA9"/>
    <w:rsid w:val="006E0116"/>
    <w:rsid w:val="006E0D41"/>
    <w:rsid w:val="006E4674"/>
    <w:rsid w:val="006E51C1"/>
    <w:rsid w:val="006F2D62"/>
    <w:rsid w:val="006F38ED"/>
    <w:rsid w:val="006F3B48"/>
    <w:rsid w:val="006F645B"/>
    <w:rsid w:val="006F65F6"/>
    <w:rsid w:val="007045DF"/>
    <w:rsid w:val="00707BAE"/>
    <w:rsid w:val="00723D63"/>
    <w:rsid w:val="0073272E"/>
    <w:rsid w:val="00732F79"/>
    <w:rsid w:val="0073377D"/>
    <w:rsid w:val="0073402A"/>
    <w:rsid w:val="00735ED5"/>
    <w:rsid w:val="007402EC"/>
    <w:rsid w:val="0074142A"/>
    <w:rsid w:val="00742015"/>
    <w:rsid w:val="00742F08"/>
    <w:rsid w:val="0074409B"/>
    <w:rsid w:val="00760545"/>
    <w:rsid w:val="00762AA6"/>
    <w:rsid w:val="007707CE"/>
    <w:rsid w:val="007745D7"/>
    <w:rsid w:val="0078372D"/>
    <w:rsid w:val="00784FB3"/>
    <w:rsid w:val="0078766B"/>
    <w:rsid w:val="00787D5B"/>
    <w:rsid w:val="00787EA3"/>
    <w:rsid w:val="00790B9C"/>
    <w:rsid w:val="0079197A"/>
    <w:rsid w:val="00793F0F"/>
    <w:rsid w:val="00796EB6"/>
    <w:rsid w:val="007A0228"/>
    <w:rsid w:val="007A0A3D"/>
    <w:rsid w:val="007A0FE1"/>
    <w:rsid w:val="007A5622"/>
    <w:rsid w:val="007A61D3"/>
    <w:rsid w:val="007B00D8"/>
    <w:rsid w:val="007B35F2"/>
    <w:rsid w:val="007B4AF3"/>
    <w:rsid w:val="007B4B93"/>
    <w:rsid w:val="007B501C"/>
    <w:rsid w:val="007B5F39"/>
    <w:rsid w:val="007C2075"/>
    <w:rsid w:val="007C29D3"/>
    <w:rsid w:val="007C4D04"/>
    <w:rsid w:val="007C7AD4"/>
    <w:rsid w:val="007D352D"/>
    <w:rsid w:val="007D3962"/>
    <w:rsid w:val="007D3B12"/>
    <w:rsid w:val="007D5404"/>
    <w:rsid w:val="007E4CB6"/>
    <w:rsid w:val="007E6FF2"/>
    <w:rsid w:val="007E7239"/>
    <w:rsid w:val="007E76EC"/>
    <w:rsid w:val="007E7F61"/>
    <w:rsid w:val="007F31C2"/>
    <w:rsid w:val="007F6B82"/>
    <w:rsid w:val="0080139F"/>
    <w:rsid w:val="00801B95"/>
    <w:rsid w:val="0080477C"/>
    <w:rsid w:val="00804805"/>
    <w:rsid w:val="00806727"/>
    <w:rsid w:val="0081628F"/>
    <w:rsid w:val="00820DCA"/>
    <w:rsid w:val="00821A26"/>
    <w:rsid w:val="00822FB0"/>
    <w:rsid w:val="00823958"/>
    <w:rsid w:val="0082486D"/>
    <w:rsid w:val="00825C77"/>
    <w:rsid w:val="008354E6"/>
    <w:rsid w:val="008372BA"/>
    <w:rsid w:val="00845551"/>
    <w:rsid w:val="00851E57"/>
    <w:rsid w:val="008539AB"/>
    <w:rsid w:val="00854F23"/>
    <w:rsid w:val="00857111"/>
    <w:rsid w:val="008751DB"/>
    <w:rsid w:val="00875F2E"/>
    <w:rsid w:val="00880598"/>
    <w:rsid w:val="008836FD"/>
    <w:rsid w:val="0088492F"/>
    <w:rsid w:val="0089131D"/>
    <w:rsid w:val="008916D8"/>
    <w:rsid w:val="00895C17"/>
    <w:rsid w:val="008A4E17"/>
    <w:rsid w:val="008A592D"/>
    <w:rsid w:val="008A5B8D"/>
    <w:rsid w:val="008B0A95"/>
    <w:rsid w:val="008C34FD"/>
    <w:rsid w:val="008C5336"/>
    <w:rsid w:val="008C579A"/>
    <w:rsid w:val="008D18E6"/>
    <w:rsid w:val="008D18FE"/>
    <w:rsid w:val="008D39B6"/>
    <w:rsid w:val="008D7486"/>
    <w:rsid w:val="008D773D"/>
    <w:rsid w:val="008E0418"/>
    <w:rsid w:val="008E0792"/>
    <w:rsid w:val="008E18B3"/>
    <w:rsid w:val="008E7BCA"/>
    <w:rsid w:val="008F1C9F"/>
    <w:rsid w:val="008F7716"/>
    <w:rsid w:val="00904EDF"/>
    <w:rsid w:val="00905090"/>
    <w:rsid w:val="009064B6"/>
    <w:rsid w:val="00907156"/>
    <w:rsid w:val="00912C45"/>
    <w:rsid w:val="009155F2"/>
    <w:rsid w:val="009169FA"/>
    <w:rsid w:val="009179E3"/>
    <w:rsid w:val="00923299"/>
    <w:rsid w:val="00927E7C"/>
    <w:rsid w:val="009321BF"/>
    <w:rsid w:val="0093330A"/>
    <w:rsid w:val="00944F8F"/>
    <w:rsid w:val="00955D1A"/>
    <w:rsid w:val="009573B1"/>
    <w:rsid w:val="00957C5D"/>
    <w:rsid w:val="009714B7"/>
    <w:rsid w:val="00972F2D"/>
    <w:rsid w:val="00973E87"/>
    <w:rsid w:val="00974BC0"/>
    <w:rsid w:val="00982464"/>
    <w:rsid w:val="00984307"/>
    <w:rsid w:val="00984D5C"/>
    <w:rsid w:val="00993C19"/>
    <w:rsid w:val="009A36E4"/>
    <w:rsid w:val="009A3A43"/>
    <w:rsid w:val="009A51BC"/>
    <w:rsid w:val="009B12C1"/>
    <w:rsid w:val="009B1C36"/>
    <w:rsid w:val="009B2CFD"/>
    <w:rsid w:val="009B720B"/>
    <w:rsid w:val="009C1082"/>
    <w:rsid w:val="009C4CEE"/>
    <w:rsid w:val="009C5146"/>
    <w:rsid w:val="009D5801"/>
    <w:rsid w:val="009D6364"/>
    <w:rsid w:val="009D7EA7"/>
    <w:rsid w:val="009E08BA"/>
    <w:rsid w:val="009E0B43"/>
    <w:rsid w:val="009E1D26"/>
    <w:rsid w:val="009F04E8"/>
    <w:rsid w:val="00A03539"/>
    <w:rsid w:val="00A04DCE"/>
    <w:rsid w:val="00A057E4"/>
    <w:rsid w:val="00A06457"/>
    <w:rsid w:val="00A119FF"/>
    <w:rsid w:val="00A13557"/>
    <w:rsid w:val="00A2003B"/>
    <w:rsid w:val="00A21EA6"/>
    <w:rsid w:val="00A236EB"/>
    <w:rsid w:val="00A24389"/>
    <w:rsid w:val="00A25220"/>
    <w:rsid w:val="00A35D74"/>
    <w:rsid w:val="00A3642F"/>
    <w:rsid w:val="00A37527"/>
    <w:rsid w:val="00A45161"/>
    <w:rsid w:val="00A53AF0"/>
    <w:rsid w:val="00A62AEF"/>
    <w:rsid w:val="00A65537"/>
    <w:rsid w:val="00A66AA0"/>
    <w:rsid w:val="00A67274"/>
    <w:rsid w:val="00A802A9"/>
    <w:rsid w:val="00A811D6"/>
    <w:rsid w:val="00A81B53"/>
    <w:rsid w:val="00A828FA"/>
    <w:rsid w:val="00A82C7F"/>
    <w:rsid w:val="00A93B61"/>
    <w:rsid w:val="00AA11BF"/>
    <w:rsid w:val="00AA4B6C"/>
    <w:rsid w:val="00AA6E15"/>
    <w:rsid w:val="00AB6E90"/>
    <w:rsid w:val="00AC5A5B"/>
    <w:rsid w:val="00AC7A9A"/>
    <w:rsid w:val="00AD02D6"/>
    <w:rsid w:val="00AD1696"/>
    <w:rsid w:val="00AD422A"/>
    <w:rsid w:val="00AF4A41"/>
    <w:rsid w:val="00AF5731"/>
    <w:rsid w:val="00B072E8"/>
    <w:rsid w:val="00B07CDF"/>
    <w:rsid w:val="00B10BAB"/>
    <w:rsid w:val="00B20753"/>
    <w:rsid w:val="00B20A99"/>
    <w:rsid w:val="00B2163D"/>
    <w:rsid w:val="00B2265E"/>
    <w:rsid w:val="00B23ECE"/>
    <w:rsid w:val="00B27A95"/>
    <w:rsid w:val="00B313E4"/>
    <w:rsid w:val="00B33A7C"/>
    <w:rsid w:val="00B34510"/>
    <w:rsid w:val="00B3795C"/>
    <w:rsid w:val="00B37E2B"/>
    <w:rsid w:val="00B5572A"/>
    <w:rsid w:val="00B55B92"/>
    <w:rsid w:val="00B5617D"/>
    <w:rsid w:val="00B60FC0"/>
    <w:rsid w:val="00B62A96"/>
    <w:rsid w:val="00B664CF"/>
    <w:rsid w:val="00B7295D"/>
    <w:rsid w:val="00B735C0"/>
    <w:rsid w:val="00B75BC9"/>
    <w:rsid w:val="00B762C3"/>
    <w:rsid w:val="00B77AD0"/>
    <w:rsid w:val="00B77D05"/>
    <w:rsid w:val="00B820E2"/>
    <w:rsid w:val="00B85F2B"/>
    <w:rsid w:val="00B86239"/>
    <w:rsid w:val="00B90C4E"/>
    <w:rsid w:val="00B94A22"/>
    <w:rsid w:val="00B94AB9"/>
    <w:rsid w:val="00B979D6"/>
    <w:rsid w:val="00BA5F44"/>
    <w:rsid w:val="00BA7607"/>
    <w:rsid w:val="00BA797B"/>
    <w:rsid w:val="00BB1EC2"/>
    <w:rsid w:val="00BB2605"/>
    <w:rsid w:val="00BB2D2F"/>
    <w:rsid w:val="00BC5F58"/>
    <w:rsid w:val="00BD020B"/>
    <w:rsid w:val="00BD125C"/>
    <w:rsid w:val="00BD1470"/>
    <w:rsid w:val="00BE1159"/>
    <w:rsid w:val="00BE14EA"/>
    <w:rsid w:val="00BE17B9"/>
    <w:rsid w:val="00BE29F4"/>
    <w:rsid w:val="00BF201D"/>
    <w:rsid w:val="00BF367A"/>
    <w:rsid w:val="00BF46BE"/>
    <w:rsid w:val="00BF72DA"/>
    <w:rsid w:val="00BF7759"/>
    <w:rsid w:val="00C21772"/>
    <w:rsid w:val="00C2367E"/>
    <w:rsid w:val="00C412E2"/>
    <w:rsid w:val="00C463CE"/>
    <w:rsid w:val="00C51294"/>
    <w:rsid w:val="00C52643"/>
    <w:rsid w:val="00C57A50"/>
    <w:rsid w:val="00C622A2"/>
    <w:rsid w:val="00C72ECC"/>
    <w:rsid w:val="00C72FD6"/>
    <w:rsid w:val="00C73401"/>
    <w:rsid w:val="00C77417"/>
    <w:rsid w:val="00C83DF6"/>
    <w:rsid w:val="00C84B53"/>
    <w:rsid w:val="00C8641C"/>
    <w:rsid w:val="00C94805"/>
    <w:rsid w:val="00C968C5"/>
    <w:rsid w:val="00CA01D2"/>
    <w:rsid w:val="00CA1F8D"/>
    <w:rsid w:val="00CA5402"/>
    <w:rsid w:val="00CA5DFD"/>
    <w:rsid w:val="00CA7201"/>
    <w:rsid w:val="00CB2086"/>
    <w:rsid w:val="00CB7BAB"/>
    <w:rsid w:val="00CC6B11"/>
    <w:rsid w:val="00CC76CF"/>
    <w:rsid w:val="00CD2C43"/>
    <w:rsid w:val="00CD6747"/>
    <w:rsid w:val="00CD7BA1"/>
    <w:rsid w:val="00CE0683"/>
    <w:rsid w:val="00CE0B7F"/>
    <w:rsid w:val="00CE19E0"/>
    <w:rsid w:val="00CE255C"/>
    <w:rsid w:val="00CE51C8"/>
    <w:rsid w:val="00CE75CF"/>
    <w:rsid w:val="00CF63B4"/>
    <w:rsid w:val="00CF69DD"/>
    <w:rsid w:val="00D144D8"/>
    <w:rsid w:val="00D20894"/>
    <w:rsid w:val="00D412FD"/>
    <w:rsid w:val="00D47177"/>
    <w:rsid w:val="00D505C7"/>
    <w:rsid w:val="00D505FC"/>
    <w:rsid w:val="00D53048"/>
    <w:rsid w:val="00D53B03"/>
    <w:rsid w:val="00D53E3D"/>
    <w:rsid w:val="00D62299"/>
    <w:rsid w:val="00D647F6"/>
    <w:rsid w:val="00D66B36"/>
    <w:rsid w:val="00D67F91"/>
    <w:rsid w:val="00D7209A"/>
    <w:rsid w:val="00D73557"/>
    <w:rsid w:val="00D760CE"/>
    <w:rsid w:val="00D77DCC"/>
    <w:rsid w:val="00D85EAC"/>
    <w:rsid w:val="00D912D3"/>
    <w:rsid w:val="00D93163"/>
    <w:rsid w:val="00DA0205"/>
    <w:rsid w:val="00DA5114"/>
    <w:rsid w:val="00DA51A9"/>
    <w:rsid w:val="00DC5907"/>
    <w:rsid w:val="00DC5BD7"/>
    <w:rsid w:val="00DC73E2"/>
    <w:rsid w:val="00DC7E3B"/>
    <w:rsid w:val="00DD21E2"/>
    <w:rsid w:val="00DD2B7B"/>
    <w:rsid w:val="00DD3FF3"/>
    <w:rsid w:val="00DD6484"/>
    <w:rsid w:val="00DD6E40"/>
    <w:rsid w:val="00DE153B"/>
    <w:rsid w:val="00DE36EA"/>
    <w:rsid w:val="00DE5440"/>
    <w:rsid w:val="00DF726E"/>
    <w:rsid w:val="00E05575"/>
    <w:rsid w:val="00E0644D"/>
    <w:rsid w:val="00E07AB2"/>
    <w:rsid w:val="00E10B2C"/>
    <w:rsid w:val="00E14C13"/>
    <w:rsid w:val="00E15B1E"/>
    <w:rsid w:val="00E17BA1"/>
    <w:rsid w:val="00E25E36"/>
    <w:rsid w:val="00E333E0"/>
    <w:rsid w:val="00E40C60"/>
    <w:rsid w:val="00E44D06"/>
    <w:rsid w:val="00E51256"/>
    <w:rsid w:val="00E5211B"/>
    <w:rsid w:val="00E54F7E"/>
    <w:rsid w:val="00E552C4"/>
    <w:rsid w:val="00E56120"/>
    <w:rsid w:val="00E60BC0"/>
    <w:rsid w:val="00E808D9"/>
    <w:rsid w:val="00E80C15"/>
    <w:rsid w:val="00E844A7"/>
    <w:rsid w:val="00E85727"/>
    <w:rsid w:val="00E8680D"/>
    <w:rsid w:val="00EA09DC"/>
    <w:rsid w:val="00EA1CC2"/>
    <w:rsid w:val="00EA7D2B"/>
    <w:rsid w:val="00EB2995"/>
    <w:rsid w:val="00EB5EB7"/>
    <w:rsid w:val="00ED4D4E"/>
    <w:rsid w:val="00ED5627"/>
    <w:rsid w:val="00EE3203"/>
    <w:rsid w:val="00EF191F"/>
    <w:rsid w:val="00EF2881"/>
    <w:rsid w:val="00EF62A7"/>
    <w:rsid w:val="00F01251"/>
    <w:rsid w:val="00F041BA"/>
    <w:rsid w:val="00F0630E"/>
    <w:rsid w:val="00F13A41"/>
    <w:rsid w:val="00F20A68"/>
    <w:rsid w:val="00F24D05"/>
    <w:rsid w:val="00F32488"/>
    <w:rsid w:val="00F339DE"/>
    <w:rsid w:val="00F35713"/>
    <w:rsid w:val="00F37796"/>
    <w:rsid w:val="00F4068C"/>
    <w:rsid w:val="00F4753B"/>
    <w:rsid w:val="00F51D56"/>
    <w:rsid w:val="00F53436"/>
    <w:rsid w:val="00F5346D"/>
    <w:rsid w:val="00F534F4"/>
    <w:rsid w:val="00F85F80"/>
    <w:rsid w:val="00F90F92"/>
    <w:rsid w:val="00F9195F"/>
    <w:rsid w:val="00F91F46"/>
    <w:rsid w:val="00F95A8E"/>
    <w:rsid w:val="00F962A2"/>
    <w:rsid w:val="00F97FCD"/>
    <w:rsid w:val="00FA07B4"/>
    <w:rsid w:val="00FA135D"/>
    <w:rsid w:val="00FA211B"/>
    <w:rsid w:val="00FA2936"/>
    <w:rsid w:val="00FB6282"/>
    <w:rsid w:val="00FC04C0"/>
    <w:rsid w:val="00FC1640"/>
    <w:rsid w:val="00FC260C"/>
    <w:rsid w:val="00FC40DE"/>
    <w:rsid w:val="00FC4764"/>
    <w:rsid w:val="00FC5AAE"/>
    <w:rsid w:val="00FD0953"/>
    <w:rsid w:val="00FD633D"/>
    <w:rsid w:val="00FE14A6"/>
    <w:rsid w:val="00FF1029"/>
    <w:rsid w:val="00FF3C99"/>
    <w:rsid w:val="00FF6F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36">
    <w:name w:val="style36"/>
    <w:basedOn w:val="Normal"/>
    <w:rsid w:val="00A93B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stilo6">
    <w:name w:val="estilo6"/>
    <w:basedOn w:val="Normal"/>
    <w:rsid w:val="00A93B6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93B61"/>
    <w:rPr>
      <w:b/>
      <w:bCs/>
    </w:rPr>
  </w:style>
  <w:style w:type="paragraph" w:styleId="Prrafodelista">
    <w:name w:val="List Paragraph"/>
    <w:basedOn w:val="Normal"/>
    <w:uiPriority w:val="34"/>
    <w:qFormat/>
    <w:rsid w:val="00B55B92"/>
    <w:pPr>
      <w:ind w:left="720"/>
      <w:contextualSpacing/>
    </w:pPr>
  </w:style>
  <w:style w:type="table" w:styleId="Tablaconcuadrcula">
    <w:name w:val="Table Grid"/>
    <w:basedOn w:val="Tablanormal"/>
    <w:uiPriority w:val="59"/>
    <w:rsid w:val="00B55B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32488"/>
  </w:style>
  <w:style w:type="character" w:styleId="Hipervnculo">
    <w:name w:val="Hyperlink"/>
    <w:basedOn w:val="Fuentedeprrafopredeter"/>
    <w:uiPriority w:val="99"/>
    <w:semiHidden/>
    <w:unhideWhenUsed/>
    <w:rsid w:val="00F32488"/>
    <w:rPr>
      <w:color w:val="0000FF"/>
      <w:u w:val="single"/>
    </w:rPr>
  </w:style>
  <w:style w:type="paragraph" w:styleId="Encabezado">
    <w:name w:val="header"/>
    <w:basedOn w:val="Normal"/>
    <w:link w:val="EncabezadoCar"/>
    <w:uiPriority w:val="99"/>
    <w:unhideWhenUsed/>
    <w:rsid w:val="003677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775E"/>
  </w:style>
  <w:style w:type="paragraph" w:styleId="Piedepgina">
    <w:name w:val="footer"/>
    <w:basedOn w:val="Normal"/>
    <w:link w:val="PiedepginaCar"/>
    <w:uiPriority w:val="99"/>
    <w:unhideWhenUsed/>
    <w:rsid w:val="003677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775E"/>
  </w:style>
  <w:style w:type="paragraph" w:styleId="Textodeglobo">
    <w:name w:val="Balloon Text"/>
    <w:basedOn w:val="Normal"/>
    <w:link w:val="TextodegloboCar"/>
    <w:uiPriority w:val="99"/>
    <w:semiHidden/>
    <w:unhideWhenUsed/>
    <w:rsid w:val="002A23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3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36">
    <w:name w:val="style36"/>
    <w:basedOn w:val="Normal"/>
    <w:rsid w:val="00A93B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stilo6">
    <w:name w:val="estilo6"/>
    <w:basedOn w:val="Normal"/>
    <w:rsid w:val="00A93B6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93B61"/>
    <w:rPr>
      <w:b/>
      <w:bCs/>
    </w:rPr>
  </w:style>
  <w:style w:type="paragraph" w:styleId="Prrafodelista">
    <w:name w:val="List Paragraph"/>
    <w:basedOn w:val="Normal"/>
    <w:uiPriority w:val="34"/>
    <w:qFormat/>
    <w:rsid w:val="00B55B92"/>
    <w:pPr>
      <w:ind w:left="720"/>
      <w:contextualSpacing/>
    </w:pPr>
  </w:style>
  <w:style w:type="table" w:styleId="Tablaconcuadrcula">
    <w:name w:val="Table Grid"/>
    <w:basedOn w:val="Tablanormal"/>
    <w:uiPriority w:val="59"/>
    <w:rsid w:val="00B55B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32488"/>
  </w:style>
  <w:style w:type="character" w:styleId="Hipervnculo">
    <w:name w:val="Hyperlink"/>
    <w:basedOn w:val="Fuentedeprrafopredeter"/>
    <w:uiPriority w:val="99"/>
    <w:semiHidden/>
    <w:unhideWhenUsed/>
    <w:rsid w:val="00F32488"/>
    <w:rPr>
      <w:color w:val="0000FF"/>
      <w:u w:val="single"/>
    </w:rPr>
  </w:style>
  <w:style w:type="paragraph" w:styleId="Encabezado">
    <w:name w:val="header"/>
    <w:basedOn w:val="Normal"/>
    <w:link w:val="EncabezadoCar"/>
    <w:uiPriority w:val="99"/>
    <w:unhideWhenUsed/>
    <w:rsid w:val="003677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775E"/>
  </w:style>
  <w:style w:type="paragraph" w:styleId="Piedepgina">
    <w:name w:val="footer"/>
    <w:basedOn w:val="Normal"/>
    <w:link w:val="PiedepginaCar"/>
    <w:uiPriority w:val="99"/>
    <w:unhideWhenUsed/>
    <w:rsid w:val="003677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775E"/>
  </w:style>
  <w:style w:type="paragraph" w:styleId="Textodeglobo">
    <w:name w:val="Balloon Text"/>
    <w:basedOn w:val="Normal"/>
    <w:link w:val="TextodegloboCar"/>
    <w:uiPriority w:val="99"/>
    <w:semiHidden/>
    <w:unhideWhenUsed/>
    <w:rsid w:val="002A23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3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26904">
      <w:bodyDiv w:val="1"/>
      <w:marLeft w:val="0"/>
      <w:marRight w:val="0"/>
      <w:marTop w:val="0"/>
      <w:marBottom w:val="0"/>
      <w:divBdr>
        <w:top w:val="none" w:sz="0" w:space="0" w:color="auto"/>
        <w:left w:val="none" w:sz="0" w:space="0" w:color="auto"/>
        <w:bottom w:val="none" w:sz="0" w:space="0" w:color="auto"/>
        <w:right w:val="none" w:sz="0" w:space="0" w:color="auto"/>
      </w:divBdr>
      <w:divsChild>
        <w:div w:id="185025693">
          <w:marLeft w:val="0"/>
          <w:marRight w:val="0"/>
          <w:marTop w:val="0"/>
          <w:marBottom w:val="0"/>
          <w:divBdr>
            <w:top w:val="none" w:sz="0" w:space="0" w:color="auto"/>
            <w:left w:val="none" w:sz="0" w:space="0" w:color="auto"/>
            <w:bottom w:val="none" w:sz="0" w:space="0" w:color="auto"/>
            <w:right w:val="none" w:sz="0" w:space="0" w:color="auto"/>
          </w:divBdr>
        </w:div>
        <w:div w:id="1918858944">
          <w:marLeft w:val="0"/>
          <w:marRight w:val="0"/>
          <w:marTop w:val="0"/>
          <w:marBottom w:val="0"/>
          <w:divBdr>
            <w:top w:val="none" w:sz="0" w:space="0" w:color="auto"/>
            <w:left w:val="none" w:sz="0" w:space="0" w:color="auto"/>
            <w:bottom w:val="none" w:sz="0" w:space="0" w:color="auto"/>
            <w:right w:val="none" w:sz="0" w:space="0" w:color="auto"/>
          </w:divBdr>
        </w:div>
        <w:div w:id="1688561276">
          <w:marLeft w:val="0"/>
          <w:marRight w:val="0"/>
          <w:marTop w:val="0"/>
          <w:marBottom w:val="0"/>
          <w:divBdr>
            <w:top w:val="none" w:sz="0" w:space="0" w:color="auto"/>
            <w:left w:val="none" w:sz="0" w:space="0" w:color="auto"/>
            <w:bottom w:val="none" w:sz="0" w:space="0" w:color="auto"/>
            <w:right w:val="none" w:sz="0" w:space="0" w:color="auto"/>
          </w:divBdr>
        </w:div>
        <w:div w:id="274144461">
          <w:marLeft w:val="0"/>
          <w:marRight w:val="0"/>
          <w:marTop w:val="0"/>
          <w:marBottom w:val="0"/>
          <w:divBdr>
            <w:top w:val="none" w:sz="0" w:space="0" w:color="auto"/>
            <w:left w:val="none" w:sz="0" w:space="0" w:color="auto"/>
            <w:bottom w:val="none" w:sz="0" w:space="0" w:color="auto"/>
            <w:right w:val="none" w:sz="0" w:space="0" w:color="auto"/>
          </w:divBdr>
        </w:div>
        <w:div w:id="235092728">
          <w:marLeft w:val="0"/>
          <w:marRight w:val="0"/>
          <w:marTop w:val="0"/>
          <w:marBottom w:val="0"/>
          <w:divBdr>
            <w:top w:val="none" w:sz="0" w:space="0" w:color="auto"/>
            <w:left w:val="none" w:sz="0" w:space="0" w:color="auto"/>
            <w:bottom w:val="none" w:sz="0" w:space="0" w:color="auto"/>
            <w:right w:val="none" w:sz="0" w:space="0" w:color="auto"/>
          </w:divBdr>
        </w:div>
        <w:div w:id="1407217793">
          <w:marLeft w:val="0"/>
          <w:marRight w:val="0"/>
          <w:marTop w:val="0"/>
          <w:marBottom w:val="0"/>
          <w:divBdr>
            <w:top w:val="none" w:sz="0" w:space="0" w:color="auto"/>
            <w:left w:val="none" w:sz="0" w:space="0" w:color="auto"/>
            <w:bottom w:val="none" w:sz="0" w:space="0" w:color="auto"/>
            <w:right w:val="none" w:sz="0" w:space="0" w:color="auto"/>
          </w:divBdr>
        </w:div>
        <w:div w:id="338315615">
          <w:marLeft w:val="0"/>
          <w:marRight w:val="0"/>
          <w:marTop w:val="0"/>
          <w:marBottom w:val="0"/>
          <w:divBdr>
            <w:top w:val="none" w:sz="0" w:space="0" w:color="auto"/>
            <w:left w:val="none" w:sz="0" w:space="0" w:color="auto"/>
            <w:bottom w:val="none" w:sz="0" w:space="0" w:color="auto"/>
            <w:right w:val="none" w:sz="0" w:space="0" w:color="auto"/>
          </w:divBdr>
        </w:div>
        <w:div w:id="1871064346">
          <w:marLeft w:val="0"/>
          <w:marRight w:val="0"/>
          <w:marTop w:val="0"/>
          <w:marBottom w:val="0"/>
          <w:divBdr>
            <w:top w:val="none" w:sz="0" w:space="0" w:color="auto"/>
            <w:left w:val="none" w:sz="0" w:space="0" w:color="auto"/>
            <w:bottom w:val="none" w:sz="0" w:space="0" w:color="auto"/>
            <w:right w:val="none" w:sz="0" w:space="0" w:color="auto"/>
          </w:divBdr>
        </w:div>
        <w:div w:id="2042247363">
          <w:marLeft w:val="0"/>
          <w:marRight w:val="0"/>
          <w:marTop w:val="0"/>
          <w:marBottom w:val="0"/>
          <w:divBdr>
            <w:top w:val="none" w:sz="0" w:space="0" w:color="auto"/>
            <w:left w:val="none" w:sz="0" w:space="0" w:color="auto"/>
            <w:bottom w:val="none" w:sz="0" w:space="0" w:color="auto"/>
            <w:right w:val="none" w:sz="0" w:space="0" w:color="auto"/>
          </w:divBdr>
        </w:div>
        <w:div w:id="1093669532">
          <w:marLeft w:val="0"/>
          <w:marRight w:val="0"/>
          <w:marTop w:val="0"/>
          <w:marBottom w:val="0"/>
          <w:divBdr>
            <w:top w:val="none" w:sz="0" w:space="0" w:color="auto"/>
            <w:left w:val="none" w:sz="0" w:space="0" w:color="auto"/>
            <w:bottom w:val="none" w:sz="0" w:space="0" w:color="auto"/>
            <w:right w:val="none" w:sz="0" w:space="0" w:color="auto"/>
          </w:divBdr>
        </w:div>
        <w:div w:id="477963408">
          <w:marLeft w:val="0"/>
          <w:marRight w:val="0"/>
          <w:marTop w:val="0"/>
          <w:marBottom w:val="0"/>
          <w:divBdr>
            <w:top w:val="none" w:sz="0" w:space="0" w:color="auto"/>
            <w:left w:val="none" w:sz="0" w:space="0" w:color="auto"/>
            <w:bottom w:val="none" w:sz="0" w:space="0" w:color="auto"/>
            <w:right w:val="none" w:sz="0" w:space="0" w:color="auto"/>
          </w:divBdr>
        </w:div>
        <w:div w:id="1835564443">
          <w:marLeft w:val="0"/>
          <w:marRight w:val="0"/>
          <w:marTop w:val="0"/>
          <w:marBottom w:val="0"/>
          <w:divBdr>
            <w:top w:val="none" w:sz="0" w:space="0" w:color="auto"/>
            <w:left w:val="none" w:sz="0" w:space="0" w:color="auto"/>
            <w:bottom w:val="none" w:sz="0" w:space="0" w:color="auto"/>
            <w:right w:val="none" w:sz="0" w:space="0" w:color="auto"/>
          </w:divBdr>
        </w:div>
        <w:div w:id="10577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Edvin Mendz</dc:creator>
  <cp:lastModifiedBy>Ing Edvin Mendz</cp:lastModifiedBy>
  <cp:revision>2</cp:revision>
  <cp:lastPrinted>2014-11-15T23:48:00Z</cp:lastPrinted>
  <dcterms:created xsi:type="dcterms:W3CDTF">2014-11-16T03:47:00Z</dcterms:created>
  <dcterms:modified xsi:type="dcterms:W3CDTF">2014-11-16T03:47:00Z</dcterms:modified>
</cp:coreProperties>
</file>