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C56" w:rsidRPr="00542C56" w:rsidRDefault="00542C56" w:rsidP="00542C56">
      <w:pPr>
        <w:jc w:val="center"/>
        <w:rPr>
          <w:rFonts w:ascii="Arial" w:hAnsi="Arial" w:cs="Arial"/>
          <w:b/>
          <w:i/>
          <w:iCs/>
          <w:color w:val="222222"/>
          <w:sz w:val="24"/>
          <w:szCs w:val="24"/>
        </w:rPr>
      </w:pPr>
      <w:r w:rsidRPr="00542C56">
        <w:rPr>
          <w:rFonts w:ascii="Arial" w:hAnsi="Arial" w:cs="Arial"/>
          <w:b/>
          <w:i/>
          <w:iCs/>
          <w:color w:val="222222"/>
          <w:sz w:val="24"/>
          <w:szCs w:val="24"/>
        </w:rPr>
        <w:t>INSTITUTO DE ADMINISTRACIÓN PÚBLICA DEL ESTADO DE CHIAPAS (IAP)</w:t>
      </w:r>
    </w:p>
    <w:p w:rsidR="00542C56" w:rsidRPr="00542C56" w:rsidRDefault="00542C56" w:rsidP="00542C56">
      <w:pPr>
        <w:jc w:val="center"/>
        <w:rPr>
          <w:rFonts w:ascii="Arial" w:hAnsi="Arial" w:cs="Arial"/>
          <w:b/>
          <w:i/>
          <w:iCs/>
          <w:color w:val="222222"/>
          <w:sz w:val="24"/>
          <w:szCs w:val="24"/>
        </w:rPr>
      </w:pPr>
    </w:p>
    <w:p w:rsidR="00542C56" w:rsidRPr="00542C56" w:rsidRDefault="00542C56" w:rsidP="00542C56">
      <w:pPr>
        <w:jc w:val="center"/>
        <w:rPr>
          <w:rFonts w:ascii="Arial" w:hAnsi="Arial" w:cs="Arial"/>
          <w:b/>
          <w:i/>
          <w:iCs/>
          <w:color w:val="222222"/>
          <w:sz w:val="24"/>
          <w:szCs w:val="24"/>
        </w:rPr>
      </w:pPr>
      <w:r w:rsidRPr="00542C56">
        <w:rPr>
          <w:rFonts w:ascii="Arial" w:hAnsi="Arial" w:cs="Arial"/>
          <w:b/>
          <w:i/>
          <w:iCs/>
          <w:color w:val="222222"/>
          <w:sz w:val="24"/>
          <w:szCs w:val="24"/>
        </w:rPr>
        <w:t>MAESTRÍA:</w:t>
      </w:r>
    </w:p>
    <w:p w:rsidR="00542C56" w:rsidRPr="00542C56" w:rsidRDefault="00542C56" w:rsidP="00542C56">
      <w:pPr>
        <w:jc w:val="center"/>
        <w:rPr>
          <w:rFonts w:ascii="Arial" w:hAnsi="Arial" w:cs="Arial"/>
          <w:b/>
          <w:i/>
          <w:iCs/>
          <w:color w:val="222222"/>
          <w:sz w:val="24"/>
          <w:szCs w:val="24"/>
        </w:rPr>
      </w:pPr>
      <w:r w:rsidRPr="00542C56">
        <w:rPr>
          <w:rFonts w:ascii="Arial" w:hAnsi="Arial" w:cs="Arial"/>
          <w:b/>
          <w:i/>
          <w:iCs/>
          <w:color w:val="222222"/>
          <w:sz w:val="24"/>
          <w:szCs w:val="24"/>
        </w:rPr>
        <w:t>ADMINISTRACIÓN Y POLÍTICAS PÚBLICAS</w:t>
      </w:r>
    </w:p>
    <w:p w:rsidR="00542C56" w:rsidRPr="00542C56" w:rsidRDefault="00542C56" w:rsidP="00542C56">
      <w:pPr>
        <w:jc w:val="center"/>
        <w:rPr>
          <w:rFonts w:ascii="Arial" w:hAnsi="Arial" w:cs="Arial"/>
          <w:b/>
          <w:i/>
          <w:iCs/>
          <w:color w:val="222222"/>
          <w:sz w:val="24"/>
          <w:szCs w:val="24"/>
        </w:rPr>
      </w:pPr>
    </w:p>
    <w:p w:rsidR="00542C56" w:rsidRPr="00542C56" w:rsidRDefault="00542C56" w:rsidP="00542C56">
      <w:pPr>
        <w:jc w:val="center"/>
        <w:rPr>
          <w:rFonts w:ascii="Arial" w:hAnsi="Arial" w:cs="Arial"/>
          <w:b/>
          <w:i/>
          <w:iCs/>
          <w:color w:val="222222"/>
          <w:sz w:val="24"/>
          <w:szCs w:val="24"/>
        </w:rPr>
      </w:pPr>
    </w:p>
    <w:p w:rsidR="00542C56" w:rsidRPr="00542C56" w:rsidRDefault="00542C56" w:rsidP="00542C56">
      <w:pPr>
        <w:jc w:val="center"/>
        <w:rPr>
          <w:rFonts w:ascii="Arial" w:hAnsi="Arial" w:cs="Arial"/>
          <w:b/>
          <w:i/>
          <w:iCs/>
          <w:color w:val="222222"/>
          <w:sz w:val="24"/>
          <w:szCs w:val="24"/>
        </w:rPr>
      </w:pPr>
      <w:r w:rsidRPr="00542C56">
        <w:rPr>
          <w:rFonts w:ascii="Arial" w:hAnsi="Arial" w:cs="Arial"/>
          <w:b/>
          <w:i/>
          <w:iCs/>
          <w:color w:val="222222"/>
          <w:sz w:val="24"/>
          <w:szCs w:val="24"/>
        </w:rPr>
        <w:t>DOCENTE:</w:t>
      </w:r>
    </w:p>
    <w:p w:rsidR="00542C56" w:rsidRPr="00542C56" w:rsidRDefault="00542C56" w:rsidP="00542C56">
      <w:pPr>
        <w:jc w:val="center"/>
        <w:rPr>
          <w:rFonts w:ascii="Arial" w:hAnsi="Arial" w:cs="Arial"/>
          <w:b/>
          <w:i/>
          <w:iCs/>
          <w:color w:val="222222"/>
          <w:sz w:val="24"/>
          <w:szCs w:val="24"/>
        </w:rPr>
      </w:pPr>
      <w:r w:rsidRPr="00542C56">
        <w:rPr>
          <w:rFonts w:ascii="Arial" w:hAnsi="Arial" w:cs="Arial"/>
          <w:b/>
          <w:i/>
          <w:iCs/>
          <w:color w:val="222222"/>
          <w:sz w:val="24"/>
          <w:szCs w:val="24"/>
        </w:rPr>
        <w:t>MTRO. HÉCTOR GABRIEL GUILLEN GARCÍA</w:t>
      </w:r>
    </w:p>
    <w:p w:rsidR="00542C56" w:rsidRPr="00542C56" w:rsidRDefault="00542C56" w:rsidP="00542C56">
      <w:pPr>
        <w:jc w:val="center"/>
        <w:rPr>
          <w:rFonts w:ascii="Arial" w:hAnsi="Arial" w:cs="Arial"/>
          <w:b/>
          <w:i/>
          <w:iCs/>
          <w:color w:val="222222"/>
          <w:sz w:val="24"/>
          <w:szCs w:val="24"/>
        </w:rPr>
      </w:pPr>
    </w:p>
    <w:p w:rsidR="00542C56" w:rsidRPr="00542C56" w:rsidRDefault="00542C56" w:rsidP="00542C56">
      <w:pPr>
        <w:jc w:val="center"/>
        <w:rPr>
          <w:rFonts w:ascii="Arial" w:hAnsi="Arial" w:cs="Arial"/>
          <w:b/>
          <w:i/>
          <w:iCs/>
          <w:color w:val="222222"/>
          <w:sz w:val="24"/>
          <w:szCs w:val="24"/>
        </w:rPr>
      </w:pPr>
    </w:p>
    <w:p w:rsidR="00542C56" w:rsidRPr="00542C56" w:rsidRDefault="00542C56" w:rsidP="00542C56">
      <w:pPr>
        <w:jc w:val="center"/>
        <w:rPr>
          <w:rFonts w:ascii="Arial" w:hAnsi="Arial" w:cs="Arial"/>
          <w:b/>
          <w:i/>
          <w:iCs/>
          <w:color w:val="222222"/>
          <w:sz w:val="24"/>
          <w:szCs w:val="24"/>
        </w:rPr>
      </w:pPr>
      <w:r w:rsidRPr="00542C56">
        <w:rPr>
          <w:rFonts w:ascii="Arial" w:hAnsi="Arial" w:cs="Arial"/>
          <w:b/>
          <w:i/>
          <w:iCs/>
          <w:color w:val="222222"/>
          <w:sz w:val="24"/>
          <w:szCs w:val="24"/>
        </w:rPr>
        <w:t>MATERIA:</w:t>
      </w:r>
    </w:p>
    <w:p w:rsidR="00542C56" w:rsidRPr="00542C56" w:rsidRDefault="00542C56" w:rsidP="00542C56">
      <w:pPr>
        <w:jc w:val="center"/>
        <w:rPr>
          <w:rFonts w:ascii="Arial" w:hAnsi="Arial" w:cs="Arial"/>
          <w:b/>
          <w:i/>
          <w:iCs/>
          <w:color w:val="222222"/>
          <w:sz w:val="24"/>
          <w:szCs w:val="24"/>
        </w:rPr>
      </w:pPr>
      <w:r w:rsidRPr="00542C56">
        <w:rPr>
          <w:rFonts w:ascii="Arial" w:hAnsi="Arial" w:cs="Arial"/>
          <w:b/>
          <w:i/>
          <w:iCs/>
          <w:color w:val="222222"/>
          <w:sz w:val="24"/>
          <w:szCs w:val="24"/>
        </w:rPr>
        <w:t>DESARROLLO ORGANIZACIONAL</w:t>
      </w:r>
    </w:p>
    <w:p w:rsidR="00542C56" w:rsidRPr="00542C56" w:rsidRDefault="00542C56" w:rsidP="00542C56">
      <w:pPr>
        <w:jc w:val="center"/>
        <w:rPr>
          <w:rFonts w:ascii="Arial" w:hAnsi="Arial" w:cs="Arial"/>
          <w:b/>
          <w:i/>
          <w:iCs/>
          <w:color w:val="222222"/>
          <w:sz w:val="24"/>
          <w:szCs w:val="24"/>
        </w:rPr>
      </w:pPr>
    </w:p>
    <w:p w:rsidR="00542C56" w:rsidRPr="00542C56" w:rsidRDefault="00542C56" w:rsidP="00542C56">
      <w:pPr>
        <w:jc w:val="center"/>
        <w:rPr>
          <w:rFonts w:ascii="Arial" w:hAnsi="Arial" w:cs="Arial"/>
          <w:b/>
          <w:i/>
          <w:iCs/>
          <w:color w:val="222222"/>
          <w:sz w:val="24"/>
          <w:szCs w:val="24"/>
        </w:rPr>
      </w:pPr>
    </w:p>
    <w:p w:rsidR="00542C56" w:rsidRPr="00542C56" w:rsidRDefault="00542C56" w:rsidP="00542C56">
      <w:pPr>
        <w:jc w:val="center"/>
        <w:rPr>
          <w:rFonts w:ascii="Arial" w:hAnsi="Arial" w:cs="Arial"/>
          <w:b/>
          <w:i/>
          <w:iCs/>
          <w:color w:val="222222"/>
          <w:sz w:val="24"/>
          <w:szCs w:val="24"/>
        </w:rPr>
      </w:pPr>
      <w:r w:rsidRPr="00542C56">
        <w:rPr>
          <w:rFonts w:ascii="Arial" w:hAnsi="Arial" w:cs="Arial"/>
          <w:b/>
          <w:i/>
          <w:iCs/>
          <w:color w:val="222222"/>
          <w:sz w:val="24"/>
          <w:szCs w:val="24"/>
        </w:rPr>
        <w:t xml:space="preserve">TEMA: </w:t>
      </w:r>
    </w:p>
    <w:p w:rsidR="00542C56" w:rsidRPr="00542C56" w:rsidRDefault="00542C56" w:rsidP="00542C56">
      <w:pPr>
        <w:jc w:val="center"/>
        <w:rPr>
          <w:rFonts w:ascii="Arial" w:hAnsi="Arial" w:cs="Arial"/>
          <w:b/>
          <w:i/>
          <w:iCs/>
          <w:color w:val="222222"/>
          <w:sz w:val="24"/>
          <w:szCs w:val="24"/>
        </w:rPr>
      </w:pPr>
      <w:r w:rsidRPr="00542C56">
        <w:rPr>
          <w:rFonts w:ascii="Arial" w:hAnsi="Arial" w:cs="Arial"/>
          <w:b/>
          <w:i/>
          <w:iCs/>
          <w:color w:val="222222"/>
          <w:sz w:val="24"/>
          <w:szCs w:val="24"/>
        </w:rPr>
        <w:t>ACTIVIDAD NO. 4</w:t>
      </w:r>
    </w:p>
    <w:p w:rsidR="00542C56" w:rsidRPr="00542C56" w:rsidRDefault="00542C56" w:rsidP="00542C56">
      <w:pPr>
        <w:jc w:val="center"/>
        <w:rPr>
          <w:rFonts w:ascii="Arial" w:hAnsi="Arial" w:cs="Arial"/>
          <w:b/>
          <w:i/>
          <w:iCs/>
          <w:color w:val="222222"/>
          <w:sz w:val="24"/>
          <w:szCs w:val="24"/>
        </w:rPr>
      </w:pPr>
      <w:r w:rsidRPr="00542C56">
        <w:rPr>
          <w:rFonts w:ascii="Arial" w:hAnsi="Arial" w:cs="Arial"/>
          <w:b/>
          <w:i/>
          <w:iCs/>
          <w:color w:val="222222"/>
          <w:sz w:val="24"/>
          <w:szCs w:val="24"/>
        </w:rPr>
        <w:t>SÍNTESIS DEL MODELO NACIONAL PARA LA COMPETITIVIDAD MEDIANAS Y GRANDES EMPRESAS</w:t>
      </w:r>
    </w:p>
    <w:p w:rsidR="00542C56" w:rsidRPr="00542C56" w:rsidRDefault="00542C56" w:rsidP="00542C56">
      <w:pPr>
        <w:jc w:val="center"/>
        <w:rPr>
          <w:rFonts w:ascii="Arial" w:hAnsi="Arial" w:cs="Arial"/>
          <w:b/>
          <w:i/>
          <w:iCs/>
          <w:color w:val="222222"/>
          <w:sz w:val="24"/>
          <w:szCs w:val="24"/>
        </w:rPr>
      </w:pPr>
    </w:p>
    <w:p w:rsidR="00542C56" w:rsidRPr="00542C56" w:rsidRDefault="00542C56" w:rsidP="00542C56">
      <w:pPr>
        <w:jc w:val="center"/>
        <w:rPr>
          <w:rFonts w:ascii="Arial" w:hAnsi="Arial" w:cs="Arial"/>
          <w:b/>
          <w:i/>
          <w:iCs/>
          <w:color w:val="222222"/>
          <w:sz w:val="24"/>
          <w:szCs w:val="24"/>
        </w:rPr>
      </w:pPr>
    </w:p>
    <w:p w:rsidR="00542C56" w:rsidRPr="00542C56" w:rsidRDefault="00542C56" w:rsidP="00542C56">
      <w:pPr>
        <w:jc w:val="center"/>
        <w:rPr>
          <w:rFonts w:ascii="Arial" w:hAnsi="Arial" w:cs="Arial"/>
          <w:b/>
          <w:i/>
          <w:iCs/>
          <w:color w:val="222222"/>
          <w:sz w:val="24"/>
          <w:szCs w:val="24"/>
        </w:rPr>
      </w:pPr>
      <w:r w:rsidRPr="00542C56">
        <w:rPr>
          <w:rFonts w:ascii="Arial" w:hAnsi="Arial" w:cs="Arial"/>
          <w:b/>
          <w:i/>
          <w:iCs/>
          <w:color w:val="222222"/>
          <w:sz w:val="24"/>
          <w:szCs w:val="24"/>
        </w:rPr>
        <w:t xml:space="preserve">ALUMNO: </w:t>
      </w:r>
    </w:p>
    <w:p w:rsidR="00542C56" w:rsidRPr="00542C56" w:rsidRDefault="00542C56" w:rsidP="00542C56">
      <w:pPr>
        <w:jc w:val="center"/>
        <w:rPr>
          <w:rFonts w:ascii="Arial" w:hAnsi="Arial" w:cs="Arial"/>
          <w:b/>
          <w:i/>
          <w:iCs/>
          <w:color w:val="222222"/>
          <w:sz w:val="24"/>
          <w:szCs w:val="24"/>
        </w:rPr>
      </w:pPr>
      <w:r w:rsidRPr="00542C56">
        <w:rPr>
          <w:rFonts w:ascii="Arial" w:hAnsi="Arial" w:cs="Arial"/>
          <w:b/>
          <w:i/>
          <w:iCs/>
          <w:color w:val="222222"/>
          <w:sz w:val="24"/>
          <w:szCs w:val="24"/>
        </w:rPr>
        <w:t>EDVIN ROLANDO MENDEZ TINO</w:t>
      </w:r>
    </w:p>
    <w:p w:rsidR="00542C56" w:rsidRPr="00542C56" w:rsidRDefault="00542C56" w:rsidP="00542C56">
      <w:pPr>
        <w:jc w:val="center"/>
        <w:rPr>
          <w:rFonts w:ascii="Arial" w:hAnsi="Arial" w:cs="Arial"/>
          <w:b/>
          <w:i/>
          <w:iCs/>
          <w:color w:val="222222"/>
          <w:sz w:val="24"/>
          <w:szCs w:val="24"/>
        </w:rPr>
      </w:pPr>
    </w:p>
    <w:p w:rsidR="00542C56" w:rsidRPr="00542C56" w:rsidRDefault="00542C56" w:rsidP="00542C56">
      <w:pPr>
        <w:jc w:val="both"/>
        <w:rPr>
          <w:rFonts w:ascii="Arial" w:hAnsi="Arial" w:cs="Arial"/>
          <w:b/>
          <w:i/>
          <w:iCs/>
          <w:color w:val="222222"/>
          <w:sz w:val="24"/>
          <w:szCs w:val="24"/>
        </w:rPr>
      </w:pPr>
    </w:p>
    <w:p w:rsidR="00542C56" w:rsidRPr="00542C56" w:rsidRDefault="00542C56" w:rsidP="00542C56">
      <w:pPr>
        <w:shd w:val="clear" w:color="auto" w:fill="FFFFFF"/>
        <w:spacing w:line="360" w:lineRule="auto"/>
        <w:jc w:val="right"/>
        <w:rPr>
          <w:rFonts w:ascii="Arial" w:hAnsi="Arial" w:cs="Arial"/>
          <w:b/>
          <w:i/>
          <w:iCs/>
          <w:color w:val="222222"/>
          <w:sz w:val="24"/>
          <w:szCs w:val="24"/>
        </w:rPr>
      </w:pPr>
      <w:r w:rsidRPr="00542C56">
        <w:rPr>
          <w:rFonts w:ascii="Arial" w:hAnsi="Arial" w:cs="Arial"/>
          <w:b/>
          <w:i/>
          <w:iCs/>
          <w:color w:val="222222"/>
          <w:sz w:val="24"/>
          <w:szCs w:val="24"/>
        </w:rPr>
        <w:t>TAPACHULA, CHIAPAS; A 27 DE FEBRERO DE 2015</w:t>
      </w:r>
    </w:p>
    <w:p w:rsidR="00E339EB" w:rsidRPr="00D731F5" w:rsidRDefault="009B6FB8" w:rsidP="00474691">
      <w:pPr>
        <w:rPr>
          <w:rFonts w:ascii="Arial" w:eastAsia="Times New Roman" w:hAnsi="Arial" w:cs="Arial"/>
          <w:b/>
          <w:bCs/>
          <w:i/>
          <w:color w:val="222222"/>
          <w:sz w:val="24"/>
          <w:szCs w:val="24"/>
          <w:lang w:eastAsia="es-MX"/>
        </w:rPr>
      </w:pPr>
      <w:bookmarkStart w:id="0" w:name="_GoBack"/>
      <w:bookmarkEnd w:id="0"/>
      <w:r w:rsidRPr="00D731F5">
        <w:rPr>
          <w:rFonts w:ascii="Arial" w:eastAsia="Times New Roman" w:hAnsi="Arial" w:cs="Arial"/>
          <w:b/>
          <w:bCs/>
          <w:i/>
          <w:color w:val="222222"/>
          <w:sz w:val="24"/>
          <w:szCs w:val="24"/>
          <w:lang w:eastAsia="es-MX"/>
        </w:rPr>
        <w:lastRenderedPageBreak/>
        <w:t>MODELO NACIONAL PARA LA COMPETITIVIDAD MEDIANAS Y GRANDES EMPRESAS</w:t>
      </w:r>
      <w:r w:rsidR="00E339EB" w:rsidRPr="00D731F5">
        <w:rPr>
          <w:rFonts w:ascii="Arial" w:eastAsia="Times New Roman" w:hAnsi="Arial" w:cs="Arial"/>
          <w:b/>
          <w:bCs/>
          <w:i/>
          <w:color w:val="222222"/>
          <w:sz w:val="24"/>
          <w:szCs w:val="24"/>
          <w:lang w:eastAsia="es-MX"/>
        </w:rPr>
        <w:t xml:space="preserve"> </w:t>
      </w:r>
    </w:p>
    <w:p w:rsidR="009B6FB8" w:rsidRPr="00D731F5" w:rsidRDefault="00A84B76" w:rsidP="00474691">
      <w:pPr>
        <w:jc w:val="both"/>
        <w:rPr>
          <w:rFonts w:ascii="Arial" w:hAnsi="Arial" w:cs="Arial"/>
          <w:i/>
          <w:iCs/>
          <w:color w:val="222222"/>
          <w:sz w:val="24"/>
          <w:szCs w:val="24"/>
        </w:rPr>
      </w:pPr>
      <w:r w:rsidRPr="00D731F5">
        <w:rPr>
          <w:rFonts w:ascii="Arial" w:hAnsi="Arial" w:cs="Arial"/>
          <w:b/>
          <w:i/>
          <w:iCs/>
          <w:color w:val="222222"/>
          <w:sz w:val="24"/>
          <w:szCs w:val="24"/>
        </w:rPr>
        <w:t xml:space="preserve">1.- </w:t>
      </w:r>
      <w:r w:rsidR="009B6FB8" w:rsidRPr="00D731F5">
        <w:rPr>
          <w:rFonts w:ascii="Arial" w:hAnsi="Arial" w:cs="Arial"/>
          <w:b/>
          <w:i/>
          <w:iCs/>
          <w:color w:val="222222"/>
          <w:sz w:val="24"/>
          <w:szCs w:val="24"/>
        </w:rPr>
        <w:t>Reflexión estratégica</w:t>
      </w:r>
      <w:r w:rsidR="009B6FB8" w:rsidRPr="00D731F5">
        <w:rPr>
          <w:rFonts w:ascii="Arial" w:hAnsi="Arial" w:cs="Arial"/>
          <w:i/>
          <w:iCs/>
          <w:color w:val="222222"/>
          <w:sz w:val="24"/>
          <w:szCs w:val="24"/>
        </w:rPr>
        <w:t xml:space="preserve">: </w:t>
      </w:r>
      <w:r w:rsidR="000744F1" w:rsidRPr="00D731F5">
        <w:rPr>
          <w:rFonts w:ascii="Arial" w:hAnsi="Arial" w:cs="Arial"/>
          <w:i/>
          <w:iCs/>
          <w:color w:val="222222"/>
          <w:sz w:val="24"/>
          <w:szCs w:val="24"/>
        </w:rPr>
        <w:t xml:space="preserve">Actualmente </w:t>
      </w:r>
      <w:r w:rsidR="009F59E4" w:rsidRPr="00D731F5">
        <w:rPr>
          <w:rFonts w:ascii="Arial" w:hAnsi="Arial" w:cs="Arial"/>
          <w:i/>
          <w:iCs/>
          <w:color w:val="222222"/>
          <w:sz w:val="24"/>
          <w:szCs w:val="24"/>
        </w:rPr>
        <w:t xml:space="preserve">existen </w:t>
      </w:r>
      <w:r w:rsidR="000744F1" w:rsidRPr="00D731F5">
        <w:rPr>
          <w:rFonts w:ascii="Arial" w:hAnsi="Arial" w:cs="Arial"/>
          <w:i/>
          <w:iCs/>
          <w:color w:val="222222"/>
          <w:sz w:val="24"/>
          <w:szCs w:val="24"/>
        </w:rPr>
        <w:t>empresas con éxito</w:t>
      </w:r>
      <w:r w:rsidR="009F59E4" w:rsidRPr="00D731F5">
        <w:rPr>
          <w:rFonts w:ascii="Arial" w:hAnsi="Arial" w:cs="Arial"/>
          <w:i/>
          <w:iCs/>
          <w:color w:val="222222"/>
          <w:sz w:val="24"/>
          <w:szCs w:val="24"/>
        </w:rPr>
        <w:t xml:space="preserve">, que han logrado </w:t>
      </w:r>
      <w:r w:rsidR="000744F1" w:rsidRPr="00D731F5">
        <w:rPr>
          <w:rFonts w:ascii="Arial" w:hAnsi="Arial" w:cs="Arial"/>
          <w:i/>
          <w:iCs/>
          <w:color w:val="222222"/>
          <w:sz w:val="24"/>
          <w:szCs w:val="24"/>
        </w:rPr>
        <w:t xml:space="preserve">a través de un análisis en la situación de la empresa </w:t>
      </w:r>
      <w:r w:rsidR="009F59E4" w:rsidRPr="00D731F5">
        <w:rPr>
          <w:rFonts w:ascii="Arial" w:hAnsi="Arial" w:cs="Arial"/>
          <w:i/>
          <w:iCs/>
          <w:color w:val="222222"/>
          <w:sz w:val="24"/>
          <w:szCs w:val="24"/>
        </w:rPr>
        <w:t xml:space="preserve">antes (superación), durante (presente), y el después (futuro), </w:t>
      </w:r>
      <w:r w:rsidR="000744F1" w:rsidRPr="00D731F5">
        <w:rPr>
          <w:rFonts w:ascii="Arial" w:hAnsi="Arial" w:cs="Arial"/>
          <w:i/>
          <w:iCs/>
          <w:color w:val="222222"/>
          <w:sz w:val="24"/>
          <w:szCs w:val="24"/>
        </w:rPr>
        <w:t>tomando en cu</w:t>
      </w:r>
      <w:r w:rsidR="009F59E4" w:rsidRPr="00D731F5">
        <w:rPr>
          <w:rFonts w:ascii="Arial" w:hAnsi="Arial" w:cs="Arial"/>
          <w:i/>
          <w:iCs/>
          <w:color w:val="222222"/>
          <w:sz w:val="24"/>
          <w:szCs w:val="24"/>
        </w:rPr>
        <w:t>enta a donde queremos llegar, reflexión</w:t>
      </w:r>
      <w:r w:rsidR="000744F1" w:rsidRPr="00D731F5">
        <w:rPr>
          <w:rFonts w:ascii="Arial" w:hAnsi="Arial" w:cs="Arial"/>
          <w:i/>
          <w:iCs/>
          <w:color w:val="222222"/>
          <w:sz w:val="24"/>
          <w:szCs w:val="24"/>
        </w:rPr>
        <w:t xml:space="preserve">: ¿Quiénes Somos?, ¿Qué hacemos?, ¿Qué queremos hacer?, ¿para qué queremos hacerlo?, ¿Qué podemos hacer?, ¿Qué </w:t>
      </w:r>
      <w:r w:rsidR="007F6EF8" w:rsidRPr="00D731F5">
        <w:rPr>
          <w:rFonts w:ascii="Arial" w:hAnsi="Arial" w:cs="Arial"/>
          <w:i/>
          <w:iCs/>
          <w:color w:val="222222"/>
          <w:sz w:val="24"/>
          <w:szCs w:val="24"/>
        </w:rPr>
        <w:t>recursos tenemos</w:t>
      </w:r>
      <w:proofErr w:type="gramStart"/>
      <w:r w:rsidR="007F6EF8" w:rsidRPr="00D731F5">
        <w:rPr>
          <w:rFonts w:ascii="Arial" w:hAnsi="Arial" w:cs="Arial"/>
          <w:i/>
          <w:iCs/>
          <w:color w:val="222222"/>
          <w:sz w:val="24"/>
          <w:szCs w:val="24"/>
        </w:rPr>
        <w:t>?.</w:t>
      </w:r>
      <w:proofErr w:type="gramEnd"/>
    </w:p>
    <w:p w:rsidR="007F6EF8" w:rsidRPr="00D731F5" w:rsidRDefault="007F6EF8" w:rsidP="00474691">
      <w:pPr>
        <w:jc w:val="both"/>
        <w:rPr>
          <w:rFonts w:ascii="Arial" w:eastAsia="Times New Roman" w:hAnsi="Arial" w:cs="Arial"/>
          <w:i/>
          <w:iCs/>
          <w:color w:val="222222"/>
          <w:sz w:val="24"/>
          <w:szCs w:val="24"/>
          <w:lang w:eastAsia="es-MX"/>
        </w:rPr>
      </w:pPr>
      <w:r w:rsidRPr="00D731F5">
        <w:rPr>
          <w:rFonts w:ascii="Arial" w:eastAsia="Times New Roman" w:hAnsi="Arial" w:cs="Arial"/>
          <w:i/>
          <w:iCs/>
          <w:color w:val="222222"/>
          <w:sz w:val="24"/>
          <w:szCs w:val="24"/>
          <w:lang w:eastAsia="es-MX"/>
        </w:rPr>
        <w:t xml:space="preserve">Podemos tomar en cuenta las siguientes razones para una buena planificación: </w:t>
      </w:r>
    </w:p>
    <w:p w:rsidR="007F6EF8" w:rsidRPr="00D731F5" w:rsidRDefault="007F6EF8" w:rsidP="00474691">
      <w:pPr>
        <w:pStyle w:val="Prrafodelista"/>
        <w:numPr>
          <w:ilvl w:val="0"/>
          <w:numId w:val="5"/>
        </w:numPr>
        <w:spacing w:line="276" w:lineRule="auto"/>
        <w:jc w:val="both"/>
        <w:rPr>
          <w:rFonts w:ascii="Arial" w:hAnsi="Arial" w:cs="Arial"/>
          <w:i/>
        </w:rPr>
      </w:pPr>
      <w:r w:rsidRPr="00D731F5">
        <w:rPr>
          <w:rFonts w:ascii="Arial" w:hAnsi="Arial" w:cs="Arial"/>
          <w:i/>
        </w:rPr>
        <w:t>Para no ir a ninguna parte, cualquier camino es bueno.</w:t>
      </w:r>
    </w:p>
    <w:p w:rsidR="007F6EF8" w:rsidRPr="00D731F5" w:rsidRDefault="007F6EF8" w:rsidP="00474691">
      <w:pPr>
        <w:pStyle w:val="Prrafodelista"/>
        <w:numPr>
          <w:ilvl w:val="0"/>
          <w:numId w:val="5"/>
        </w:numPr>
        <w:spacing w:line="276" w:lineRule="auto"/>
        <w:jc w:val="both"/>
        <w:rPr>
          <w:rFonts w:ascii="Arial" w:hAnsi="Arial" w:cs="Arial"/>
          <w:i/>
        </w:rPr>
      </w:pPr>
      <w:r w:rsidRPr="00D731F5">
        <w:rPr>
          <w:rFonts w:ascii="Arial" w:hAnsi="Arial" w:cs="Arial"/>
          <w:i/>
        </w:rPr>
        <w:t>Si vas en sentido contrario, por lo menos no corras.</w:t>
      </w:r>
    </w:p>
    <w:p w:rsidR="007F6EF8" w:rsidRPr="00D731F5" w:rsidRDefault="007F6EF8" w:rsidP="00474691">
      <w:pPr>
        <w:pStyle w:val="Prrafodelista"/>
        <w:numPr>
          <w:ilvl w:val="0"/>
          <w:numId w:val="5"/>
        </w:numPr>
        <w:spacing w:line="276" w:lineRule="auto"/>
        <w:jc w:val="both"/>
        <w:rPr>
          <w:rFonts w:ascii="Arial" w:hAnsi="Arial" w:cs="Arial"/>
          <w:i/>
        </w:rPr>
      </w:pPr>
      <w:r w:rsidRPr="00D731F5">
        <w:rPr>
          <w:rFonts w:ascii="Arial" w:hAnsi="Arial" w:cs="Arial"/>
          <w:i/>
        </w:rPr>
        <w:t>Más vale hacer mal lo que se debe hacer, que hacer bien lo que no se debe hacer</w:t>
      </w:r>
    </w:p>
    <w:p w:rsidR="00A84B76" w:rsidRPr="00D731F5" w:rsidRDefault="00694FA9" w:rsidP="00474691">
      <w:pPr>
        <w:jc w:val="both"/>
        <w:rPr>
          <w:rFonts w:ascii="Arial" w:eastAsia="Times New Roman" w:hAnsi="Arial" w:cs="Arial"/>
          <w:i/>
          <w:iCs/>
          <w:color w:val="222222"/>
          <w:sz w:val="24"/>
          <w:szCs w:val="24"/>
          <w:lang w:eastAsia="es-MX"/>
        </w:rPr>
      </w:pPr>
      <w:r w:rsidRPr="00D731F5">
        <w:rPr>
          <w:rFonts w:ascii="Arial" w:eastAsia="Times New Roman" w:hAnsi="Arial" w:cs="Arial"/>
          <w:b/>
          <w:i/>
          <w:iCs/>
          <w:color w:val="222222"/>
          <w:sz w:val="24"/>
          <w:szCs w:val="24"/>
          <w:lang w:eastAsia="es-MX"/>
        </w:rPr>
        <w:t>Planeación estratégica</w:t>
      </w:r>
      <w:r w:rsidRPr="00D731F5">
        <w:rPr>
          <w:rFonts w:ascii="Arial" w:eastAsia="Times New Roman" w:hAnsi="Arial" w:cs="Arial"/>
          <w:i/>
          <w:iCs/>
          <w:color w:val="222222"/>
          <w:sz w:val="24"/>
          <w:szCs w:val="24"/>
          <w:lang w:eastAsia="es-MX"/>
        </w:rPr>
        <w:t xml:space="preserve">: </w:t>
      </w:r>
      <w:r w:rsidR="009F59E4" w:rsidRPr="00D731F5">
        <w:rPr>
          <w:rFonts w:ascii="Arial" w:eastAsia="Times New Roman" w:hAnsi="Arial" w:cs="Arial"/>
          <w:i/>
          <w:iCs/>
          <w:color w:val="222222"/>
          <w:sz w:val="24"/>
          <w:szCs w:val="24"/>
          <w:lang w:eastAsia="es-MX"/>
        </w:rPr>
        <w:t xml:space="preserve">En </w:t>
      </w:r>
      <w:r w:rsidR="00056CED" w:rsidRPr="00D731F5">
        <w:rPr>
          <w:rFonts w:ascii="Arial" w:eastAsia="Times New Roman" w:hAnsi="Arial" w:cs="Arial"/>
          <w:i/>
          <w:iCs/>
          <w:color w:val="222222"/>
          <w:sz w:val="24"/>
          <w:szCs w:val="24"/>
          <w:lang w:eastAsia="es-MX"/>
        </w:rPr>
        <w:t>el proceso de la construcción del camino del éxito de la empresa es importante implementar un conjunto de estrategias planteadas acorde al objetivo principal, a través de planes de acciones los cuales evaluaran en base a los resultados obtenidos de manera periódica.</w:t>
      </w:r>
    </w:p>
    <w:p w:rsidR="00A84B76" w:rsidRPr="00D731F5" w:rsidRDefault="00A84B76" w:rsidP="00474691">
      <w:pPr>
        <w:jc w:val="both"/>
        <w:rPr>
          <w:rFonts w:ascii="Arial" w:eastAsia="Times New Roman" w:hAnsi="Arial" w:cs="Arial"/>
          <w:i/>
          <w:iCs/>
          <w:color w:val="222222"/>
          <w:sz w:val="24"/>
          <w:szCs w:val="24"/>
          <w:lang w:eastAsia="es-MX"/>
        </w:rPr>
      </w:pPr>
      <w:r w:rsidRPr="00D731F5">
        <w:rPr>
          <w:rFonts w:ascii="Arial" w:eastAsia="Times New Roman" w:hAnsi="Arial" w:cs="Arial"/>
          <w:i/>
          <w:iCs/>
          <w:color w:val="222222"/>
          <w:sz w:val="24"/>
          <w:szCs w:val="24"/>
          <w:lang w:eastAsia="es-MX"/>
        </w:rPr>
        <w:t xml:space="preserve">Es importante la implementación de una metodología de estudio de la situación de la organización, analizando sus características internas y su situación externa en una matriz cuadrada. Por ejemplo al análisis DAFO, y determinar las acciones estratégicas </w:t>
      </w:r>
    </w:p>
    <w:p w:rsidR="00694FA9" w:rsidRPr="00D731F5" w:rsidRDefault="00694FA9" w:rsidP="00474691">
      <w:pPr>
        <w:jc w:val="both"/>
        <w:rPr>
          <w:rFonts w:ascii="Arial" w:eastAsia="Times New Roman" w:hAnsi="Arial" w:cs="Arial"/>
          <w:i/>
          <w:iCs/>
          <w:color w:val="222222"/>
          <w:sz w:val="24"/>
          <w:szCs w:val="24"/>
          <w:lang w:eastAsia="es-MX"/>
        </w:rPr>
      </w:pPr>
      <w:r w:rsidRPr="00D731F5">
        <w:rPr>
          <w:rFonts w:ascii="Arial" w:eastAsia="Times New Roman" w:hAnsi="Arial" w:cs="Arial"/>
          <w:b/>
          <w:i/>
          <w:iCs/>
          <w:color w:val="222222"/>
          <w:sz w:val="24"/>
          <w:szCs w:val="24"/>
          <w:lang w:eastAsia="es-MX"/>
        </w:rPr>
        <w:t xml:space="preserve">Rumbo a la organización: </w:t>
      </w:r>
      <w:r w:rsidR="00B211F6" w:rsidRPr="00D731F5">
        <w:rPr>
          <w:rFonts w:ascii="Arial" w:eastAsia="Times New Roman" w:hAnsi="Arial" w:cs="Arial"/>
          <w:i/>
          <w:iCs/>
          <w:color w:val="222222"/>
          <w:sz w:val="24"/>
          <w:szCs w:val="24"/>
          <w:lang w:eastAsia="es-MX"/>
        </w:rPr>
        <w:t xml:space="preserve">en la </w:t>
      </w:r>
      <w:r w:rsidR="00B211F6" w:rsidRPr="00D731F5">
        <w:rPr>
          <w:rFonts w:ascii="Arial" w:eastAsia="Times New Roman" w:hAnsi="Arial" w:cs="Arial"/>
          <w:b/>
          <w:i/>
          <w:iCs/>
          <w:color w:val="222222"/>
          <w:sz w:val="24"/>
          <w:szCs w:val="24"/>
          <w:lang w:eastAsia="es-MX"/>
        </w:rPr>
        <w:t>misión</w:t>
      </w:r>
      <w:r w:rsidR="00B211F6" w:rsidRPr="00D731F5">
        <w:rPr>
          <w:rFonts w:ascii="Arial" w:eastAsia="Times New Roman" w:hAnsi="Arial" w:cs="Arial"/>
          <w:i/>
          <w:iCs/>
          <w:color w:val="222222"/>
          <w:sz w:val="24"/>
          <w:szCs w:val="24"/>
          <w:lang w:eastAsia="es-MX"/>
        </w:rPr>
        <w:t xml:space="preserve"> cual es Nuestra razón de ser, que ofrecemos, a que nos, quienes son nuestros clientes. </w:t>
      </w:r>
      <w:r w:rsidR="00B211F6" w:rsidRPr="00D731F5">
        <w:rPr>
          <w:rFonts w:ascii="Arial" w:eastAsia="Times New Roman" w:hAnsi="Arial" w:cs="Arial"/>
          <w:b/>
          <w:i/>
          <w:iCs/>
          <w:color w:val="222222"/>
          <w:sz w:val="24"/>
          <w:szCs w:val="24"/>
          <w:lang w:eastAsia="es-MX"/>
        </w:rPr>
        <w:t>Valores</w:t>
      </w:r>
      <w:r w:rsidR="00B211F6" w:rsidRPr="00D731F5">
        <w:rPr>
          <w:rFonts w:ascii="Arial" w:eastAsia="Times New Roman" w:hAnsi="Arial" w:cs="Arial"/>
          <w:i/>
          <w:iCs/>
          <w:color w:val="222222"/>
          <w:sz w:val="24"/>
          <w:szCs w:val="24"/>
          <w:lang w:eastAsia="es-MX"/>
        </w:rPr>
        <w:t xml:space="preserve"> se satisface  la necesidad, como lo hacemos,  existe el plus que haga la diferencia entre los demás, </w:t>
      </w:r>
      <w:r w:rsidR="00AC5FD9" w:rsidRPr="00D731F5">
        <w:rPr>
          <w:rFonts w:ascii="Arial" w:eastAsia="Times New Roman" w:hAnsi="Arial" w:cs="Arial"/>
          <w:b/>
          <w:i/>
          <w:iCs/>
          <w:color w:val="222222"/>
          <w:sz w:val="24"/>
          <w:szCs w:val="24"/>
          <w:lang w:eastAsia="es-MX"/>
        </w:rPr>
        <w:t xml:space="preserve">visión </w:t>
      </w:r>
      <w:r w:rsidR="00AC5FD9" w:rsidRPr="00D731F5">
        <w:rPr>
          <w:rFonts w:ascii="Arial" w:eastAsia="Times New Roman" w:hAnsi="Arial" w:cs="Arial"/>
          <w:i/>
          <w:iCs/>
          <w:color w:val="222222"/>
          <w:sz w:val="24"/>
          <w:szCs w:val="24"/>
          <w:lang w:eastAsia="es-MX"/>
        </w:rPr>
        <w:t>pensar en la organización a futuro (ya me vi)</w:t>
      </w:r>
      <w:r w:rsidR="007F6EF8" w:rsidRPr="00D731F5">
        <w:rPr>
          <w:rFonts w:ascii="Arial" w:eastAsia="Times New Roman" w:hAnsi="Arial" w:cs="Arial"/>
          <w:i/>
          <w:iCs/>
          <w:color w:val="222222"/>
          <w:sz w:val="24"/>
          <w:szCs w:val="24"/>
          <w:lang w:eastAsia="es-MX"/>
        </w:rPr>
        <w:t>, debe ser breve, clara, compartida, alcanzable, motivante, y revisión periódica.</w:t>
      </w:r>
      <w:r w:rsidR="00A84B76" w:rsidRPr="00D731F5">
        <w:rPr>
          <w:rFonts w:ascii="Arial" w:eastAsia="Times New Roman" w:hAnsi="Arial" w:cs="Arial"/>
          <w:i/>
          <w:iCs/>
          <w:color w:val="222222"/>
          <w:sz w:val="24"/>
          <w:szCs w:val="24"/>
          <w:lang w:eastAsia="es-MX"/>
        </w:rPr>
        <w:t xml:space="preserve"> </w:t>
      </w:r>
      <w:r w:rsidR="00A84B76" w:rsidRPr="00D731F5">
        <w:rPr>
          <w:rFonts w:ascii="Arial" w:eastAsia="Times New Roman" w:hAnsi="Arial" w:cs="Arial"/>
          <w:i/>
          <w:iCs/>
          <w:color w:val="222222"/>
          <w:sz w:val="24"/>
          <w:szCs w:val="24"/>
          <w:lang w:eastAsia="es-MX"/>
        </w:rPr>
        <w:t xml:space="preserve">Si tenemos claro definimos los objetivos </w:t>
      </w:r>
      <w:r w:rsidR="00A84B76" w:rsidRPr="00D731F5">
        <w:rPr>
          <w:rFonts w:ascii="Arial" w:eastAsia="Times New Roman" w:hAnsi="Arial" w:cs="Arial"/>
          <w:i/>
          <w:iCs/>
          <w:color w:val="222222"/>
          <w:sz w:val="24"/>
          <w:szCs w:val="24"/>
          <w:lang w:eastAsia="es-MX"/>
        </w:rPr>
        <w:t>de la organización.</w:t>
      </w:r>
    </w:p>
    <w:p w:rsidR="00B211F6" w:rsidRPr="00D731F5" w:rsidRDefault="00EE0373" w:rsidP="00474691">
      <w:pPr>
        <w:jc w:val="both"/>
        <w:rPr>
          <w:rFonts w:ascii="Arial" w:eastAsia="Times New Roman" w:hAnsi="Arial" w:cs="Arial"/>
          <w:i/>
          <w:iCs/>
          <w:color w:val="222222"/>
          <w:sz w:val="24"/>
          <w:szCs w:val="24"/>
          <w:lang w:eastAsia="es-MX"/>
        </w:rPr>
      </w:pPr>
      <w:r w:rsidRPr="00D731F5">
        <w:rPr>
          <w:rFonts w:ascii="Arial" w:eastAsia="Times New Roman" w:hAnsi="Arial" w:cs="Arial"/>
          <w:b/>
          <w:i/>
          <w:iCs/>
          <w:color w:val="222222"/>
          <w:sz w:val="24"/>
          <w:szCs w:val="24"/>
          <w:lang w:eastAsia="es-MX"/>
        </w:rPr>
        <w:t>E</w:t>
      </w:r>
      <w:r w:rsidR="00AC5FD9" w:rsidRPr="00D731F5">
        <w:rPr>
          <w:rFonts w:ascii="Arial" w:eastAsia="Times New Roman" w:hAnsi="Arial" w:cs="Arial"/>
          <w:b/>
          <w:i/>
          <w:iCs/>
          <w:color w:val="222222"/>
          <w:sz w:val="24"/>
          <w:szCs w:val="24"/>
          <w:lang w:eastAsia="es-MX"/>
        </w:rPr>
        <w:t>ntorno</w:t>
      </w:r>
      <w:r w:rsidRPr="00D731F5">
        <w:rPr>
          <w:rFonts w:ascii="Arial" w:eastAsia="Times New Roman" w:hAnsi="Arial" w:cs="Arial"/>
          <w:b/>
          <w:i/>
          <w:iCs/>
          <w:color w:val="222222"/>
          <w:sz w:val="24"/>
          <w:szCs w:val="24"/>
          <w:lang w:eastAsia="es-MX"/>
        </w:rPr>
        <w:t>, Capacidad estrategia y objetivo de la organización</w:t>
      </w:r>
      <w:r w:rsidR="00AC5FD9" w:rsidRPr="00D731F5">
        <w:rPr>
          <w:rFonts w:ascii="Arial" w:eastAsia="Times New Roman" w:hAnsi="Arial" w:cs="Arial"/>
          <w:b/>
          <w:i/>
          <w:iCs/>
          <w:color w:val="222222"/>
          <w:sz w:val="24"/>
          <w:szCs w:val="24"/>
          <w:lang w:eastAsia="es-MX"/>
        </w:rPr>
        <w:t xml:space="preserve">: </w:t>
      </w:r>
      <w:r w:rsidR="00AC5FD9" w:rsidRPr="00D731F5">
        <w:rPr>
          <w:rFonts w:ascii="Arial" w:eastAsia="Times New Roman" w:hAnsi="Arial" w:cs="Arial"/>
          <w:i/>
          <w:iCs/>
          <w:color w:val="222222"/>
          <w:sz w:val="24"/>
          <w:szCs w:val="24"/>
          <w:lang w:eastAsia="es-MX"/>
        </w:rPr>
        <w:t>en el giro de la organización considero que la ubicación es factor determinante para el éxito o fracaso de la misma</w:t>
      </w:r>
      <w:r w:rsidRPr="00D731F5">
        <w:rPr>
          <w:rFonts w:ascii="Arial" w:eastAsia="Times New Roman" w:hAnsi="Arial" w:cs="Arial"/>
          <w:i/>
          <w:iCs/>
          <w:color w:val="222222"/>
          <w:sz w:val="24"/>
          <w:szCs w:val="24"/>
          <w:lang w:eastAsia="es-MX"/>
        </w:rPr>
        <w:t>. El cliente</w:t>
      </w:r>
      <w:r w:rsidR="00AC5FD9" w:rsidRPr="00D731F5">
        <w:rPr>
          <w:rFonts w:ascii="Arial" w:eastAsia="Times New Roman" w:hAnsi="Arial" w:cs="Arial"/>
          <w:i/>
          <w:iCs/>
          <w:color w:val="222222"/>
          <w:sz w:val="24"/>
          <w:szCs w:val="24"/>
          <w:lang w:eastAsia="es-MX"/>
        </w:rPr>
        <w:t xml:space="preserve"> </w:t>
      </w:r>
      <w:r w:rsidRPr="00D731F5">
        <w:rPr>
          <w:rFonts w:ascii="Arial" w:eastAsia="Times New Roman" w:hAnsi="Arial" w:cs="Arial"/>
          <w:i/>
          <w:iCs/>
          <w:color w:val="222222"/>
          <w:sz w:val="24"/>
          <w:szCs w:val="24"/>
          <w:lang w:eastAsia="es-MX"/>
        </w:rPr>
        <w:t xml:space="preserve">valora </w:t>
      </w:r>
      <w:r w:rsidR="00AC5FD9" w:rsidRPr="00D731F5">
        <w:rPr>
          <w:rFonts w:ascii="Arial" w:eastAsia="Times New Roman" w:hAnsi="Arial" w:cs="Arial"/>
          <w:i/>
          <w:iCs/>
          <w:color w:val="222222"/>
          <w:sz w:val="24"/>
          <w:szCs w:val="24"/>
          <w:lang w:eastAsia="es-MX"/>
        </w:rPr>
        <w:t xml:space="preserve">tiempo, </w:t>
      </w:r>
      <w:r w:rsidRPr="00D731F5">
        <w:rPr>
          <w:rFonts w:ascii="Arial" w:eastAsia="Times New Roman" w:hAnsi="Arial" w:cs="Arial"/>
          <w:i/>
          <w:iCs/>
          <w:color w:val="222222"/>
          <w:sz w:val="24"/>
          <w:szCs w:val="24"/>
          <w:lang w:eastAsia="es-MX"/>
        </w:rPr>
        <w:t xml:space="preserve">disponibilidad, </w:t>
      </w:r>
      <w:r w:rsidR="00AC5FD9" w:rsidRPr="00D731F5">
        <w:rPr>
          <w:rFonts w:ascii="Arial" w:eastAsia="Times New Roman" w:hAnsi="Arial" w:cs="Arial"/>
          <w:i/>
          <w:iCs/>
          <w:color w:val="222222"/>
          <w:sz w:val="24"/>
          <w:szCs w:val="24"/>
          <w:lang w:eastAsia="es-MX"/>
        </w:rPr>
        <w:t>servicio</w:t>
      </w:r>
      <w:r w:rsidRPr="00D731F5">
        <w:rPr>
          <w:rFonts w:ascii="Arial" w:eastAsia="Times New Roman" w:hAnsi="Arial" w:cs="Arial"/>
          <w:i/>
          <w:iCs/>
          <w:color w:val="222222"/>
          <w:sz w:val="24"/>
          <w:szCs w:val="24"/>
          <w:lang w:eastAsia="es-MX"/>
        </w:rPr>
        <w:t xml:space="preserve">, atención, por ejemplo: una estación de servicio (gasolinera), buena ubicación, </w:t>
      </w:r>
      <w:r w:rsidR="007F6EF8" w:rsidRPr="00D731F5">
        <w:rPr>
          <w:rFonts w:ascii="Arial" w:eastAsia="Times New Roman" w:hAnsi="Arial" w:cs="Arial"/>
          <w:i/>
          <w:iCs/>
          <w:color w:val="222222"/>
          <w:sz w:val="24"/>
          <w:szCs w:val="24"/>
          <w:lang w:eastAsia="es-MX"/>
        </w:rPr>
        <w:t xml:space="preserve">contar siempre con todos los productos (diésel, magna, Premium), </w:t>
      </w:r>
      <w:r w:rsidRPr="00D731F5">
        <w:rPr>
          <w:rFonts w:ascii="Arial" w:eastAsia="Times New Roman" w:hAnsi="Arial" w:cs="Arial"/>
          <w:i/>
          <w:iCs/>
          <w:color w:val="222222"/>
          <w:sz w:val="24"/>
          <w:szCs w:val="24"/>
          <w:lang w:eastAsia="es-MX"/>
        </w:rPr>
        <w:t xml:space="preserve">servicio 24 </w:t>
      </w:r>
      <w:proofErr w:type="spellStart"/>
      <w:r w:rsidRPr="00D731F5">
        <w:rPr>
          <w:rFonts w:ascii="Arial" w:eastAsia="Times New Roman" w:hAnsi="Arial" w:cs="Arial"/>
          <w:i/>
          <w:iCs/>
          <w:color w:val="222222"/>
          <w:sz w:val="24"/>
          <w:szCs w:val="24"/>
          <w:lang w:eastAsia="es-MX"/>
        </w:rPr>
        <w:t>hrs</w:t>
      </w:r>
      <w:proofErr w:type="spellEnd"/>
      <w:r w:rsidRPr="00D731F5">
        <w:rPr>
          <w:rFonts w:ascii="Arial" w:eastAsia="Times New Roman" w:hAnsi="Arial" w:cs="Arial"/>
          <w:i/>
          <w:iCs/>
          <w:color w:val="222222"/>
          <w:sz w:val="24"/>
          <w:szCs w:val="24"/>
          <w:lang w:eastAsia="es-MX"/>
        </w:rPr>
        <w:t>, pago efectivo o electrónico, restaurant, tienda de conveniencia, baños, cajeros automáticos, grúas, etc.</w:t>
      </w:r>
    </w:p>
    <w:p w:rsidR="00A84B76" w:rsidRPr="00D731F5" w:rsidRDefault="00A84B76" w:rsidP="00474691">
      <w:pPr>
        <w:jc w:val="both"/>
        <w:rPr>
          <w:rFonts w:ascii="Arial" w:eastAsia="Times New Roman" w:hAnsi="Arial" w:cs="Arial"/>
          <w:i/>
          <w:iCs/>
          <w:color w:val="222222"/>
          <w:sz w:val="24"/>
          <w:szCs w:val="24"/>
          <w:lang w:eastAsia="es-MX"/>
        </w:rPr>
      </w:pPr>
      <w:r w:rsidRPr="00D731F5">
        <w:rPr>
          <w:rFonts w:ascii="Arial" w:eastAsia="Times New Roman" w:hAnsi="Arial" w:cs="Arial"/>
          <w:b/>
          <w:i/>
          <w:iCs/>
          <w:color w:val="222222"/>
          <w:sz w:val="24"/>
          <w:szCs w:val="24"/>
          <w:lang w:eastAsia="es-MX"/>
        </w:rPr>
        <w:t xml:space="preserve">2.- Ejecución: </w:t>
      </w:r>
      <w:r w:rsidRPr="00D731F5">
        <w:rPr>
          <w:rFonts w:ascii="Arial" w:eastAsia="Times New Roman" w:hAnsi="Arial" w:cs="Arial"/>
          <w:i/>
          <w:iCs/>
          <w:color w:val="222222"/>
          <w:sz w:val="24"/>
          <w:szCs w:val="24"/>
          <w:lang w:eastAsia="es-MX"/>
        </w:rPr>
        <w:t xml:space="preserve">considero hacer hincapié en la habilidad o el proceso a través del cual el líder de la organización </w:t>
      </w:r>
      <w:r w:rsidR="00D731F5" w:rsidRPr="00D731F5">
        <w:rPr>
          <w:rFonts w:ascii="Arial" w:eastAsia="Times New Roman" w:hAnsi="Arial" w:cs="Arial"/>
          <w:i/>
          <w:iCs/>
          <w:color w:val="222222"/>
          <w:sz w:val="24"/>
          <w:szCs w:val="24"/>
          <w:lang w:eastAsia="es-MX"/>
        </w:rPr>
        <w:t xml:space="preserve">influye para satisfacer objetivos y necesidades de la organización, ¿Qué es un líder? </w:t>
      </w:r>
      <w:r w:rsidR="00D731F5" w:rsidRPr="00D731F5">
        <w:rPr>
          <w:rFonts w:ascii="Arial" w:eastAsia="Times New Roman" w:hAnsi="Arial" w:cs="Arial"/>
          <w:i/>
          <w:iCs/>
          <w:color w:val="222222"/>
          <w:sz w:val="24"/>
          <w:szCs w:val="24"/>
          <w:lang w:eastAsia="es-MX"/>
        </w:rPr>
        <w:t>El líder es aquella persona que es capaz de influir en los demás. Es la referencia dentro de un grupo (ya sea</w:t>
      </w:r>
      <w:r w:rsidR="00D731F5" w:rsidRPr="00D731F5">
        <w:rPr>
          <w:rFonts w:ascii="Arial" w:eastAsia="Times New Roman" w:hAnsi="Arial" w:cs="Arial"/>
          <w:i/>
          <w:iCs/>
          <w:color w:val="222222"/>
          <w:sz w:val="24"/>
          <w:szCs w:val="24"/>
          <w:lang w:eastAsia="es-MX"/>
        </w:rPr>
        <w:t xml:space="preserve"> de un grupo, una organización, </w:t>
      </w:r>
      <w:r w:rsidR="00D731F5" w:rsidRPr="00D731F5">
        <w:rPr>
          <w:rFonts w:ascii="Arial" w:eastAsia="Times New Roman" w:hAnsi="Arial" w:cs="Arial"/>
          <w:i/>
          <w:iCs/>
          <w:color w:val="222222"/>
          <w:sz w:val="24"/>
          <w:szCs w:val="24"/>
          <w:lang w:eastAsia="es-MX"/>
        </w:rPr>
        <w:lastRenderedPageBreak/>
        <w:t>una compañía, el departamento de una empresa, etc.). Es la persona que lleva "la voz cantante" dentro del grupo; su opinión es la más valorada</w:t>
      </w:r>
      <w:r w:rsidR="00D731F5" w:rsidRPr="00D731F5">
        <w:rPr>
          <w:rFonts w:ascii="Arial" w:eastAsia="Times New Roman" w:hAnsi="Arial" w:cs="Arial"/>
          <w:i/>
          <w:iCs/>
          <w:color w:val="222222"/>
          <w:sz w:val="24"/>
          <w:szCs w:val="24"/>
          <w:lang w:eastAsia="es-MX"/>
        </w:rPr>
        <w:t>.</w:t>
      </w:r>
    </w:p>
    <w:p w:rsidR="00D731F5" w:rsidRPr="00D731F5" w:rsidRDefault="00D731F5" w:rsidP="00474691">
      <w:pPr>
        <w:jc w:val="both"/>
        <w:rPr>
          <w:rFonts w:ascii="Arial" w:eastAsia="Times New Roman" w:hAnsi="Arial" w:cs="Arial"/>
          <w:i/>
          <w:iCs/>
          <w:color w:val="222222"/>
          <w:sz w:val="24"/>
          <w:szCs w:val="24"/>
          <w:lang w:eastAsia="es-MX"/>
        </w:rPr>
      </w:pPr>
      <w:r>
        <w:rPr>
          <w:rFonts w:ascii="Arial" w:eastAsia="Times New Roman" w:hAnsi="Arial" w:cs="Arial"/>
          <w:i/>
          <w:iCs/>
          <w:color w:val="222222"/>
          <w:sz w:val="24"/>
          <w:szCs w:val="24"/>
          <w:lang w:eastAsia="es-MX"/>
        </w:rPr>
        <w:t xml:space="preserve">Considero que el liderazgo en la organización debe transformar a la organización, explotar las habilidades de cada uno de los integrantes, </w:t>
      </w:r>
      <w:r w:rsidRPr="00D731F5">
        <w:rPr>
          <w:rFonts w:ascii="Arial" w:eastAsia="Times New Roman" w:hAnsi="Arial" w:cs="Arial"/>
          <w:i/>
          <w:iCs/>
          <w:color w:val="222222"/>
          <w:sz w:val="24"/>
          <w:szCs w:val="24"/>
          <w:lang w:eastAsia="es-MX"/>
        </w:rPr>
        <w:t xml:space="preserve">muchos expertos coinciden en que es el verdadero pilar dentro de los diferentes estilos de liderazgo </w:t>
      </w:r>
      <w:r w:rsidR="00B13629">
        <w:rPr>
          <w:rFonts w:ascii="Arial" w:eastAsia="Times New Roman" w:hAnsi="Arial" w:cs="Arial"/>
          <w:i/>
          <w:iCs/>
          <w:color w:val="222222"/>
          <w:sz w:val="24"/>
          <w:szCs w:val="24"/>
          <w:lang w:eastAsia="es-MX"/>
        </w:rPr>
        <w:t xml:space="preserve">ya sea, natural, participativo, empresarial, autocrático, burocrático, </w:t>
      </w:r>
      <w:r w:rsidRPr="00D731F5">
        <w:rPr>
          <w:rFonts w:ascii="Arial" w:eastAsia="Times New Roman" w:hAnsi="Arial" w:cs="Arial"/>
          <w:i/>
          <w:iCs/>
          <w:color w:val="222222"/>
          <w:sz w:val="24"/>
          <w:szCs w:val="24"/>
          <w:lang w:eastAsia="es-MX"/>
        </w:rPr>
        <w:t>carismático en el entusiasmo que transmiten a las personas, aunque al final su ego no es tan grande y antepone el beneficio del grupo al suyo propio. Son una fuente de inspiración para sus equipos pero a la vez necesitan sentirse apoyados por el resto de personas. El líder transformacional, aparte de cumplir con los objetivos marcados de la mejor manera posible,  es el encargado de proponer nuevas iniciativas y agregar valor a las decisiones tomadas.</w:t>
      </w:r>
    </w:p>
    <w:p w:rsidR="00A84B76" w:rsidRDefault="003B7DD7" w:rsidP="00474691">
      <w:pPr>
        <w:jc w:val="both"/>
        <w:rPr>
          <w:rFonts w:ascii="Arial" w:eastAsia="Times New Roman" w:hAnsi="Arial" w:cs="Arial"/>
          <w:i/>
          <w:iCs/>
          <w:color w:val="222222"/>
          <w:sz w:val="24"/>
          <w:szCs w:val="24"/>
          <w:lang w:eastAsia="es-MX"/>
        </w:rPr>
      </w:pPr>
      <w:r>
        <w:rPr>
          <w:rFonts w:ascii="Arial" w:eastAsia="Times New Roman" w:hAnsi="Arial" w:cs="Arial"/>
          <w:b/>
          <w:i/>
          <w:iCs/>
          <w:color w:val="222222"/>
          <w:sz w:val="24"/>
          <w:szCs w:val="24"/>
          <w:lang w:eastAsia="es-MX"/>
        </w:rPr>
        <w:t xml:space="preserve">El desarrollo de competencias: </w:t>
      </w:r>
      <w:r>
        <w:rPr>
          <w:rFonts w:ascii="Arial" w:eastAsia="Times New Roman" w:hAnsi="Arial" w:cs="Arial"/>
          <w:i/>
          <w:iCs/>
          <w:color w:val="222222"/>
          <w:sz w:val="24"/>
          <w:szCs w:val="24"/>
          <w:lang w:eastAsia="es-MX"/>
        </w:rPr>
        <w:t xml:space="preserve">Actualmente en México </w:t>
      </w:r>
      <w:r w:rsidR="006A6544" w:rsidRPr="006A6544">
        <w:rPr>
          <w:rFonts w:ascii="Arial" w:eastAsia="Times New Roman" w:hAnsi="Arial" w:cs="Arial"/>
          <w:i/>
          <w:iCs/>
          <w:color w:val="222222"/>
          <w:sz w:val="24"/>
          <w:szCs w:val="24"/>
          <w:lang w:eastAsia="es-MX"/>
        </w:rPr>
        <w:t xml:space="preserve">las organizaciones están adoptando prácticas y sistemas de recursos humanos basados en competencias. Esta orientación viene provocada por la necesidad de encontrar soluciones a los problemas de </w:t>
      </w:r>
      <w:r w:rsidR="006A6544">
        <w:rPr>
          <w:rFonts w:ascii="Arial" w:eastAsia="Times New Roman" w:hAnsi="Arial" w:cs="Arial"/>
          <w:i/>
          <w:iCs/>
          <w:color w:val="222222"/>
          <w:sz w:val="24"/>
          <w:szCs w:val="24"/>
          <w:lang w:eastAsia="es-MX"/>
        </w:rPr>
        <w:t xml:space="preserve">la organización </w:t>
      </w:r>
      <w:r w:rsidR="006A6544" w:rsidRPr="006A6544">
        <w:rPr>
          <w:rFonts w:ascii="Arial" w:eastAsia="Times New Roman" w:hAnsi="Arial" w:cs="Arial"/>
          <w:i/>
          <w:iCs/>
          <w:color w:val="222222"/>
          <w:sz w:val="24"/>
          <w:szCs w:val="24"/>
          <w:lang w:eastAsia="es-MX"/>
        </w:rPr>
        <w:t>y motivación de su personal en los nuevos entornos laborales.</w:t>
      </w:r>
      <w:r w:rsidR="006A6544">
        <w:rPr>
          <w:rFonts w:ascii="Arial" w:eastAsia="Times New Roman" w:hAnsi="Arial" w:cs="Arial"/>
          <w:i/>
          <w:iCs/>
          <w:color w:val="222222"/>
          <w:sz w:val="24"/>
          <w:szCs w:val="24"/>
          <w:lang w:eastAsia="es-MX"/>
        </w:rPr>
        <w:t xml:space="preserve"> El </w:t>
      </w:r>
      <w:r w:rsidR="006A6544" w:rsidRPr="006A6544">
        <w:rPr>
          <w:rFonts w:ascii="Arial" w:eastAsia="Times New Roman" w:hAnsi="Arial" w:cs="Arial"/>
          <w:i/>
          <w:iCs/>
          <w:color w:val="222222"/>
          <w:sz w:val="24"/>
          <w:szCs w:val="24"/>
          <w:lang w:eastAsia="es-MX"/>
        </w:rPr>
        <w:t>desarrollo del valor añadido de las competencias permite que el sujeto sea competente más allá de las exigencias básicas de un puesto de trabajo</w:t>
      </w:r>
      <w:r w:rsidR="006A6544">
        <w:rPr>
          <w:rFonts w:ascii="Arial" w:eastAsia="Times New Roman" w:hAnsi="Arial" w:cs="Arial"/>
          <w:i/>
          <w:iCs/>
          <w:color w:val="222222"/>
          <w:sz w:val="24"/>
          <w:szCs w:val="24"/>
          <w:lang w:eastAsia="es-MX"/>
        </w:rPr>
        <w:t>. Por ejemplo la educación privada en la formación de nuestros hijos está basado en competencias</w:t>
      </w:r>
      <w:r w:rsidR="00FD2071">
        <w:rPr>
          <w:rFonts w:ascii="Arial" w:eastAsia="Times New Roman" w:hAnsi="Arial" w:cs="Arial"/>
          <w:i/>
          <w:iCs/>
          <w:color w:val="222222"/>
          <w:sz w:val="24"/>
          <w:szCs w:val="24"/>
          <w:lang w:eastAsia="es-MX"/>
        </w:rPr>
        <w:t>, el cual considero que esta formación solo un grupo determinado podrá estar en un buen puesto de trabajo, con buen salario, y las condiciones de vida mucho más favorables, caso contrario a la educación pública, solo por dar un punto de vista.</w:t>
      </w:r>
    </w:p>
    <w:p w:rsidR="00AB14FA" w:rsidRPr="00AB14FA" w:rsidRDefault="00FD2071" w:rsidP="00474691">
      <w:pPr>
        <w:jc w:val="both"/>
        <w:rPr>
          <w:rFonts w:ascii="Arial" w:eastAsia="Times New Roman" w:hAnsi="Arial" w:cs="Arial"/>
          <w:i/>
          <w:iCs/>
          <w:color w:val="222222"/>
          <w:sz w:val="24"/>
          <w:szCs w:val="24"/>
          <w:lang w:eastAsia="es-MX"/>
        </w:rPr>
      </w:pPr>
      <w:r>
        <w:rPr>
          <w:rFonts w:ascii="Arial" w:eastAsia="Times New Roman" w:hAnsi="Arial" w:cs="Arial"/>
          <w:b/>
          <w:i/>
          <w:iCs/>
          <w:color w:val="222222"/>
          <w:sz w:val="24"/>
          <w:szCs w:val="24"/>
          <w:lang w:eastAsia="es-MX"/>
        </w:rPr>
        <w:t xml:space="preserve">Cultura </w:t>
      </w:r>
      <w:r w:rsidR="00CE0AB1">
        <w:rPr>
          <w:rFonts w:ascii="Arial" w:eastAsia="Times New Roman" w:hAnsi="Arial" w:cs="Arial"/>
          <w:b/>
          <w:i/>
          <w:iCs/>
          <w:color w:val="222222"/>
          <w:sz w:val="24"/>
          <w:szCs w:val="24"/>
          <w:lang w:eastAsia="es-MX"/>
        </w:rPr>
        <w:t xml:space="preserve">organizacional: </w:t>
      </w:r>
      <w:r w:rsidR="00CE0AB1">
        <w:rPr>
          <w:rFonts w:ascii="Arial" w:eastAsia="Times New Roman" w:hAnsi="Arial" w:cs="Arial"/>
          <w:i/>
          <w:iCs/>
          <w:color w:val="222222"/>
          <w:sz w:val="24"/>
          <w:szCs w:val="24"/>
          <w:lang w:eastAsia="es-MX"/>
        </w:rPr>
        <w:t xml:space="preserve">considero que la cultura son los </w:t>
      </w:r>
      <w:r w:rsidR="006A6544" w:rsidRPr="006A6544">
        <w:rPr>
          <w:rFonts w:ascii="Arial" w:eastAsia="Times New Roman" w:hAnsi="Arial" w:cs="Arial"/>
          <w:i/>
          <w:iCs/>
          <w:color w:val="222222"/>
          <w:sz w:val="24"/>
          <w:szCs w:val="24"/>
          <w:lang w:eastAsia="es-MX"/>
        </w:rPr>
        <w:t>hábitos, normas, creencias, valores y experiencias que son los encargados de dar una caracterización determinada a un grupo en concreto</w:t>
      </w:r>
      <w:r w:rsidR="00CE0AB1">
        <w:rPr>
          <w:rFonts w:ascii="Arial" w:eastAsia="Times New Roman" w:hAnsi="Arial" w:cs="Arial"/>
          <w:i/>
          <w:iCs/>
          <w:color w:val="222222"/>
          <w:sz w:val="24"/>
          <w:szCs w:val="24"/>
          <w:lang w:eastAsia="es-MX"/>
        </w:rPr>
        <w:t>, compañía, organización empresa</w:t>
      </w:r>
      <w:r w:rsidR="006A6544" w:rsidRPr="006A6544">
        <w:rPr>
          <w:rFonts w:ascii="Arial" w:eastAsia="Times New Roman" w:hAnsi="Arial" w:cs="Arial"/>
          <w:i/>
          <w:iCs/>
          <w:color w:val="222222"/>
          <w:sz w:val="24"/>
          <w:szCs w:val="24"/>
          <w:lang w:eastAsia="es-MX"/>
        </w:rPr>
        <w:t xml:space="preserve">. En este caso, </w:t>
      </w:r>
      <w:r w:rsidR="00CE0AB1">
        <w:rPr>
          <w:rFonts w:ascii="Arial" w:eastAsia="Times New Roman" w:hAnsi="Arial" w:cs="Arial"/>
          <w:i/>
          <w:iCs/>
          <w:color w:val="222222"/>
          <w:sz w:val="24"/>
          <w:szCs w:val="24"/>
          <w:lang w:eastAsia="es-MX"/>
        </w:rPr>
        <w:t xml:space="preserve">nos enfocaremos </w:t>
      </w:r>
      <w:r w:rsidR="006A6544" w:rsidRPr="006A6544">
        <w:rPr>
          <w:rFonts w:ascii="Arial" w:eastAsia="Times New Roman" w:hAnsi="Arial" w:cs="Arial"/>
          <w:i/>
          <w:iCs/>
          <w:color w:val="222222"/>
          <w:sz w:val="24"/>
          <w:szCs w:val="24"/>
          <w:lang w:eastAsia="es-MX"/>
        </w:rPr>
        <w:t>exclusivamente en un ámbito empresarial, como un negocio, una administración, institución o corporación</w:t>
      </w:r>
      <w:r w:rsidR="00CE0AB1">
        <w:rPr>
          <w:rFonts w:ascii="Arial" w:eastAsia="Times New Roman" w:hAnsi="Arial" w:cs="Arial"/>
          <w:i/>
          <w:iCs/>
          <w:color w:val="222222"/>
          <w:sz w:val="24"/>
          <w:szCs w:val="24"/>
          <w:lang w:eastAsia="es-MX"/>
        </w:rPr>
        <w:t xml:space="preserve">, organización </w:t>
      </w:r>
      <w:r w:rsidR="006A6544" w:rsidRPr="006A6544">
        <w:rPr>
          <w:rFonts w:ascii="Arial" w:eastAsia="Times New Roman" w:hAnsi="Arial" w:cs="Arial"/>
          <w:i/>
          <w:iCs/>
          <w:color w:val="222222"/>
          <w:sz w:val="24"/>
          <w:szCs w:val="24"/>
          <w:lang w:eastAsia="es-MX"/>
        </w:rPr>
        <w:t>entre otras.</w:t>
      </w:r>
      <w:r w:rsidR="00AB14FA">
        <w:rPr>
          <w:rFonts w:ascii="Arial" w:eastAsia="Times New Roman" w:hAnsi="Arial" w:cs="Arial"/>
          <w:i/>
          <w:iCs/>
          <w:color w:val="222222"/>
          <w:sz w:val="24"/>
          <w:szCs w:val="24"/>
          <w:lang w:eastAsia="es-MX"/>
        </w:rPr>
        <w:t xml:space="preserve"> La cultura organizacional </w:t>
      </w:r>
      <w:r w:rsidR="00AB14FA" w:rsidRPr="00AB14FA">
        <w:rPr>
          <w:rFonts w:ascii="Arial" w:eastAsia="Times New Roman" w:hAnsi="Arial" w:cs="Arial"/>
          <w:i/>
          <w:iCs/>
          <w:color w:val="222222"/>
          <w:sz w:val="24"/>
          <w:szCs w:val="24"/>
          <w:lang w:eastAsia="es-MX"/>
        </w:rPr>
        <w:t xml:space="preserve">dentro de </w:t>
      </w:r>
      <w:r w:rsidR="00474691">
        <w:rPr>
          <w:rFonts w:ascii="Arial" w:eastAsia="Times New Roman" w:hAnsi="Arial" w:cs="Arial"/>
          <w:i/>
          <w:iCs/>
          <w:color w:val="222222"/>
          <w:sz w:val="24"/>
          <w:szCs w:val="24"/>
          <w:lang w:eastAsia="es-MX"/>
        </w:rPr>
        <w:t>la</w:t>
      </w:r>
      <w:r w:rsidR="00AB14FA" w:rsidRPr="00AB14FA">
        <w:rPr>
          <w:rFonts w:ascii="Arial" w:eastAsia="Times New Roman" w:hAnsi="Arial" w:cs="Arial"/>
          <w:i/>
          <w:iCs/>
          <w:color w:val="222222"/>
          <w:sz w:val="24"/>
          <w:szCs w:val="24"/>
          <w:lang w:eastAsia="es-MX"/>
        </w:rPr>
        <w:t xml:space="preserve"> empresa es </w:t>
      </w:r>
      <w:r w:rsidR="00474691">
        <w:rPr>
          <w:rFonts w:ascii="Arial" w:eastAsia="Times New Roman" w:hAnsi="Arial" w:cs="Arial"/>
          <w:i/>
          <w:iCs/>
          <w:color w:val="222222"/>
          <w:sz w:val="24"/>
          <w:szCs w:val="24"/>
          <w:lang w:eastAsia="es-MX"/>
        </w:rPr>
        <w:t xml:space="preserve">de gran </w:t>
      </w:r>
      <w:r w:rsidR="00AB14FA" w:rsidRPr="00AB14FA">
        <w:rPr>
          <w:rFonts w:ascii="Arial" w:eastAsia="Times New Roman" w:hAnsi="Arial" w:cs="Arial"/>
          <w:i/>
          <w:iCs/>
          <w:color w:val="222222"/>
          <w:sz w:val="24"/>
          <w:szCs w:val="24"/>
          <w:lang w:eastAsia="es-MX"/>
        </w:rPr>
        <w:t xml:space="preserve"> </w:t>
      </w:r>
      <w:r w:rsidR="00474691" w:rsidRPr="00AB14FA">
        <w:rPr>
          <w:rFonts w:ascii="Arial" w:eastAsia="Times New Roman" w:hAnsi="Arial" w:cs="Arial"/>
          <w:i/>
          <w:iCs/>
          <w:color w:val="222222"/>
          <w:sz w:val="24"/>
          <w:szCs w:val="24"/>
          <w:lang w:eastAsia="es-MX"/>
        </w:rPr>
        <w:t>util</w:t>
      </w:r>
      <w:r w:rsidR="00474691">
        <w:rPr>
          <w:rFonts w:ascii="Arial" w:eastAsia="Times New Roman" w:hAnsi="Arial" w:cs="Arial"/>
          <w:i/>
          <w:iCs/>
          <w:color w:val="222222"/>
          <w:sz w:val="24"/>
          <w:szCs w:val="24"/>
          <w:lang w:eastAsia="es-MX"/>
        </w:rPr>
        <w:t xml:space="preserve">idad </w:t>
      </w:r>
      <w:r w:rsidR="00AB14FA" w:rsidRPr="00AB14FA">
        <w:rPr>
          <w:rFonts w:ascii="Arial" w:eastAsia="Times New Roman" w:hAnsi="Arial" w:cs="Arial"/>
          <w:i/>
          <w:iCs/>
          <w:color w:val="222222"/>
          <w:sz w:val="24"/>
          <w:szCs w:val="24"/>
          <w:lang w:eastAsia="es-MX"/>
        </w:rPr>
        <w:t>para poder detectar problemas y encontrar una solución lo antes posible. Con ella se pueden formar grupos de trabajo con aptitudes similares con el fin de ofrecer un rendimiento mucho más productivo.</w:t>
      </w:r>
      <w:r w:rsidR="00474691">
        <w:rPr>
          <w:rFonts w:ascii="Arial" w:eastAsia="Times New Roman" w:hAnsi="Arial" w:cs="Arial"/>
          <w:i/>
          <w:iCs/>
          <w:color w:val="222222"/>
          <w:sz w:val="24"/>
          <w:szCs w:val="24"/>
          <w:lang w:eastAsia="es-MX"/>
        </w:rPr>
        <w:t xml:space="preserve"> </w:t>
      </w:r>
      <w:r w:rsidR="00AB14FA" w:rsidRPr="00AB14FA">
        <w:rPr>
          <w:rFonts w:ascii="Arial" w:eastAsia="Times New Roman" w:hAnsi="Arial" w:cs="Arial"/>
          <w:i/>
          <w:iCs/>
          <w:color w:val="222222"/>
          <w:sz w:val="24"/>
          <w:szCs w:val="24"/>
          <w:lang w:eastAsia="es-MX"/>
        </w:rPr>
        <w:t xml:space="preserve">Además, tenerla bien definida nos permite integrar y pulir al personal nuevo para que vaya adquiriendo los objetivos </w:t>
      </w:r>
      <w:r w:rsidR="00474691">
        <w:rPr>
          <w:rFonts w:ascii="Arial" w:eastAsia="Times New Roman" w:hAnsi="Arial" w:cs="Arial"/>
          <w:i/>
          <w:iCs/>
          <w:color w:val="222222"/>
          <w:sz w:val="24"/>
          <w:szCs w:val="24"/>
          <w:lang w:eastAsia="es-MX"/>
        </w:rPr>
        <w:t>de la organización</w:t>
      </w:r>
      <w:r w:rsidR="00AB14FA" w:rsidRPr="00AB14FA">
        <w:rPr>
          <w:rFonts w:ascii="Arial" w:eastAsia="Times New Roman" w:hAnsi="Arial" w:cs="Arial"/>
          <w:i/>
          <w:iCs/>
          <w:color w:val="222222"/>
          <w:sz w:val="24"/>
          <w:szCs w:val="24"/>
          <w:lang w:eastAsia="es-MX"/>
        </w:rPr>
        <w:t>. O si nos encontramos en fase de contratación, nos ayudará a encontrar el perfil que más se adapta a nuestros requisitos</w:t>
      </w:r>
    </w:p>
    <w:p w:rsidR="00A84B76" w:rsidRDefault="00474691" w:rsidP="00474691">
      <w:pPr>
        <w:jc w:val="both"/>
        <w:rPr>
          <w:rFonts w:ascii="Arial" w:eastAsia="Times New Roman" w:hAnsi="Arial" w:cs="Arial"/>
          <w:i/>
          <w:iCs/>
          <w:color w:val="222222"/>
          <w:sz w:val="24"/>
          <w:szCs w:val="24"/>
          <w:lang w:eastAsia="es-MX"/>
        </w:rPr>
      </w:pPr>
      <w:r w:rsidRPr="00474691">
        <w:rPr>
          <w:rFonts w:ascii="Arial" w:eastAsia="Times New Roman" w:hAnsi="Arial" w:cs="Arial"/>
          <w:b/>
          <w:i/>
          <w:iCs/>
          <w:color w:val="222222"/>
          <w:sz w:val="24"/>
          <w:szCs w:val="24"/>
          <w:lang w:eastAsia="es-MX"/>
        </w:rPr>
        <w:t>Gobierno corporativo</w:t>
      </w:r>
      <w:r>
        <w:rPr>
          <w:rFonts w:ascii="Arial" w:eastAsia="Times New Roman" w:hAnsi="Arial" w:cs="Arial"/>
          <w:b/>
          <w:i/>
          <w:iCs/>
          <w:color w:val="222222"/>
          <w:sz w:val="24"/>
          <w:szCs w:val="24"/>
          <w:lang w:eastAsia="es-MX"/>
        </w:rPr>
        <w:t xml:space="preserve">: </w:t>
      </w:r>
      <w:r>
        <w:rPr>
          <w:rFonts w:ascii="Arial" w:eastAsia="Times New Roman" w:hAnsi="Arial" w:cs="Arial"/>
          <w:i/>
          <w:iCs/>
          <w:color w:val="222222"/>
          <w:sz w:val="24"/>
          <w:szCs w:val="24"/>
          <w:lang w:eastAsia="es-MX"/>
        </w:rPr>
        <w:t xml:space="preserve">considero que es importante contar con el  personal competente que cuente con el conocimiento y la formación académica que tenga la capacidad de toma de decisiones, de relacionarse con su entorno los demás departamentos de la organización, para que la información de la organización fluya de manera eficiente además tener el respaldo de la alta gerencia (insumos, personal, </w:t>
      </w:r>
      <w:r>
        <w:rPr>
          <w:rFonts w:ascii="Arial" w:eastAsia="Times New Roman" w:hAnsi="Arial" w:cs="Arial"/>
          <w:i/>
          <w:iCs/>
          <w:color w:val="222222"/>
          <w:sz w:val="24"/>
          <w:szCs w:val="24"/>
          <w:lang w:eastAsia="es-MX"/>
        </w:rPr>
        <w:lastRenderedPageBreak/>
        <w:t>equipamiento, tecnologías, manuales de operación, reglamentos, etc. Contar con todas las herramientas para ejecutar todo lo necesario y de manera correcta</w:t>
      </w:r>
      <w:r w:rsidR="00F03D58">
        <w:rPr>
          <w:rFonts w:ascii="Arial" w:eastAsia="Times New Roman" w:hAnsi="Arial" w:cs="Arial"/>
          <w:i/>
          <w:iCs/>
          <w:color w:val="222222"/>
          <w:sz w:val="24"/>
          <w:szCs w:val="24"/>
          <w:lang w:eastAsia="es-MX"/>
        </w:rPr>
        <w:t>, en el caso de la administración pública  (Ley de Transparencia y acceso a la información Pública Gubernamental).</w:t>
      </w:r>
    </w:p>
    <w:p w:rsidR="00831A7C" w:rsidRDefault="00831A7C" w:rsidP="00831A7C">
      <w:pPr>
        <w:shd w:val="clear" w:color="auto" w:fill="FFFFFF"/>
        <w:jc w:val="both"/>
        <w:rPr>
          <w:rFonts w:ascii="Arial" w:eastAsia="Times New Roman" w:hAnsi="Arial" w:cs="Arial"/>
          <w:i/>
          <w:iCs/>
          <w:color w:val="222222"/>
          <w:sz w:val="24"/>
          <w:szCs w:val="24"/>
          <w:lang w:eastAsia="es-MX"/>
        </w:rPr>
      </w:pPr>
      <w:r w:rsidRPr="00831A7C">
        <w:rPr>
          <w:rFonts w:ascii="Arial" w:eastAsia="Times New Roman" w:hAnsi="Arial" w:cs="Arial"/>
          <w:b/>
          <w:i/>
          <w:iCs/>
          <w:color w:val="222222"/>
          <w:sz w:val="24"/>
          <w:szCs w:val="24"/>
          <w:lang w:eastAsia="es-MX"/>
        </w:rPr>
        <w:t>R</w:t>
      </w:r>
      <w:r>
        <w:rPr>
          <w:rFonts w:ascii="Arial" w:eastAsia="Times New Roman" w:hAnsi="Arial" w:cs="Arial"/>
          <w:b/>
          <w:i/>
          <w:iCs/>
          <w:color w:val="222222"/>
          <w:sz w:val="24"/>
          <w:szCs w:val="24"/>
          <w:lang w:eastAsia="es-MX"/>
        </w:rPr>
        <w:t xml:space="preserve">esultados: </w:t>
      </w:r>
      <w:r>
        <w:rPr>
          <w:rFonts w:ascii="Arial" w:eastAsia="Times New Roman" w:hAnsi="Arial" w:cs="Arial"/>
          <w:i/>
          <w:iCs/>
          <w:color w:val="222222"/>
          <w:sz w:val="24"/>
          <w:szCs w:val="24"/>
          <w:lang w:eastAsia="es-MX"/>
        </w:rPr>
        <w:t xml:space="preserve">considero que los </w:t>
      </w:r>
      <w:r w:rsidRPr="00831A7C">
        <w:rPr>
          <w:rFonts w:ascii="Arial" w:eastAsia="Times New Roman" w:hAnsi="Arial" w:cs="Arial"/>
          <w:i/>
          <w:iCs/>
          <w:color w:val="222222"/>
          <w:sz w:val="24"/>
          <w:szCs w:val="24"/>
          <w:lang w:eastAsia="es-MX"/>
        </w:rPr>
        <w:t xml:space="preserve">resultados </w:t>
      </w:r>
      <w:r>
        <w:rPr>
          <w:rFonts w:ascii="Arial" w:eastAsia="Times New Roman" w:hAnsi="Arial" w:cs="Arial"/>
          <w:i/>
          <w:iCs/>
          <w:color w:val="222222"/>
          <w:sz w:val="24"/>
          <w:szCs w:val="24"/>
          <w:lang w:eastAsia="es-MX"/>
        </w:rPr>
        <w:t xml:space="preserve">es el producto final, </w:t>
      </w:r>
      <w:r w:rsidR="006F6CDE">
        <w:rPr>
          <w:rFonts w:ascii="Arial" w:eastAsia="Times New Roman" w:hAnsi="Arial" w:cs="Arial"/>
          <w:i/>
          <w:iCs/>
          <w:color w:val="222222"/>
          <w:sz w:val="24"/>
          <w:szCs w:val="24"/>
          <w:lang w:eastAsia="es-MX"/>
        </w:rPr>
        <w:t xml:space="preserve">el cual llevo un proceso de diagnóstico, con la implementación de mecanismo con acciones estratégicas, el cual determino </w:t>
      </w:r>
      <w:r w:rsidRPr="00831A7C">
        <w:rPr>
          <w:rFonts w:ascii="Arial" w:eastAsia="Times New Roman" w:hAnsi="Arial" w:cs="Arial"/>
          <w:i/>
          <w:iCs/>
          <w:color w:val="222222"/>
          <w:sz w:val="24"/>
          <w:szCs w:val="24"/>
          <w:lang w:eastAsia="es-MX"/>
        </w:rPr>
        <w:t>la</w:t>
      </w:r>
      <w:r w:rsidR="006F6CDE">
        <w:rPr>
          <w:rFonts w:ascii="Arial" w:eastAsia="Times New Roman" w:hAnsi="Arial" w:cs="Arial"/>
          <w:i/>
          <w:iCs/>
          <w:color w:val="222222"/>
          <w:sz w:val="24"/>
          <w:szCs w:val="24"/>
          <w:lang w:eastAsia="es-MX"/>
        </w:rPr>
        <w:t xml:space="preserve"> capacidad de la organización, si es competente, si logra sus objetivos, si cumple las necesidades por cual existe la organización. Si sobresale sobre las demás organizaciones.</w:t>
      </w:r>
    </w:p>
    <w:p w:rsidR="00831A7C" w:rsidRPr="00831A7C" w:rsidRDefault="006F6CDE" w:rsidP="00831A7C">
      <w:pPr>
        <w:shd w:val="clear" w:color="auto" w:fill="FFFFFF"/>
        <w:jc w:val="both"/>
        <w:rPr>
          <w:rFonts w:ascii="Arial" w:eastAsia="Times New Roman" w:hAnsi="Arial" w:cs="Arial"/>
          <w:i/>
          <w:iCs/>
          <w:color w:val="222222"/>
          <w:sz w:val="24"/>
          <w:szCs w:val="24"/>
          <w:lang w:eastAsia="es-MX"/>
        </w:rPr>
      </w:pPr>
      <w:r>
        <w:rPr>
          <w:rFonts w:ascii="Arial" w:eastAsia="Times New Roman" w:hAnsi="Arial" w:cs="Arial"/>
          <w:i/>
          <w:iCs/>
          <w:color w:val="222222"/>
          <w:sz w:val="24"/>
          <w:szCs w:val="24"/>
          <w:lang w:eastAsia="es-MX"/>
        </w:rPr>
        <w:t>En l</w:t>
      </w:r>
      <w:r w:rsidR="00831A7C" w:rsidRPr="00831A7C">
        <w:rPr>
          <w:rFonts w:ascii="Arial" w:eastAsia="Times New Roman" w:hAnsi="Arial" w:cs="Arial"/>
          <w:i/>
          <w:iCs/>
          <w:color w:val="222222"/>
          <w:sz w:val="24"/>
          <w:szCs w:val="24"/>
          <w:lang w:eastAsia="es-MX"/>
        </w:rPr>
        <w:t xml:space="preserve">os resultados </w:t>
      </w:r>
      <w:r>
        <w:rPr>
          <w:rFonts w:ascii="Arial" w:eastAsia="Times New Roman" w:hAnsi="Arial" w:cs="Arial"/>
          <w:i/>
          <w:iCs/>
          <w:color w:val="222222"/>
          <w:sz w:val="24"/>
          <w:szCs w:val="24"/>
          <w:lang w:eastAsia="es-MX"/>
        </w:rPr>
        <w:t xml:space="preserve">obtenemos </w:t>
      </w:r>
      <w:r w:rsidR="00831A7C" w:rsidRPr="00831A7C">
        <w:rPr>
          <w:rFonts w:ascii="Arial" w:eastAsia="Times New Roman" w:hAnsi="Arial" w:cs="Arial"/>
          <w:i/>
          <w:iCs/>
          <w:color w:val="222222"/>
          <w:sz w:val="24"/>
          <w:szCs w:val="24"/>
          <w:lang w:eastAsia="es-MX"/>
        </w:rPr>
        <w:t>si la organización garantiza la existencia o competitividad de la misma y contemplan cinco indicadores clave:</w:t>
      </w:r>
    </w:p>
    <w:p w:rsidR="00831A7C" w:rsidRPr="00325FA7" w:rsidRDefault="00831A7C" w:rsidP="00325FA7">
      <w:pPr>
        <w:pStyle w:val="Prrafodelista"/>
        <w:numPr>
          <w:ilvl w:val="0"/>
          <w:numId w:val="7"/>
        </w:numPr>
        <w:shd w:val="clear" w:color="auto" w:fill="FFFFFF"/>
        <w:spacing w:after="0"/>
        <w:contextualSpacing/>
        <w:jc w:val="both"/>
        <w:rPr>
          <w:rFonts w:ascii="Arial" w:hAnsi="Arial" w:cs="Arial"/>
          <w:i/>
          <w:iCs/>
          <w:color w:val="222222"/>
        </w:rPr>
      </w:pPr>
      <w:r w:rsidRPr="00325FA7">
        <w:rPr>
          <w:rFonts w:ascii="Arial" w:hAnsi="Arial" w:cs="Arial"/>
          <w:i/>
          <w:iCs/>
          <w:color w:val="222222"/>
        </w:rPr>
        <w:t>Clientes: lo primero es satisfacer las demandas del cliente son los servicios, así que haya la lealtad, quejas y reclamaciones, esto es, muy importante que se considere dentro de la organización</w:t>
      </w:r>
    </w:p>
    <w:p w:rsidR="00831A7C" w:rsidRPr="00325FA7" w:rsidRDefault="00831A7C" w:rsidP="00325FA7">
      <w:pPr>
        <w:pStyle w:val="Prrafodelista"/>
        <w:numPr>
          <w:ilvl w:val="0"/>
          <w:numId w:val="7"/>
        </w:numPr>
        <w:shd w:val="clear" w:color="auto" w:fill="FFFFFF"/>
        <w:spacing w:after="0"/>
        <w:contextualSpacing/>
        <w:jc w:val="both"/>
        <w:rPr>
          <w:rFonts w:ascii="Arial" w:hAnsi="Arial" w:cs="Arial"/>
          <w:i/>
          <w:iCs/>
          <w:color w:val="222222"/>
        </w:rPr>
      </w:pPr>
      <w:r w:rsidRPr="00325FA7">
        <w:rPr>
          <w:rFonts w:ascii="Arial" w:hAnsi="Arial" w:cs="Arial"/>
          <w:i/>
          <w:iCs/>
          <w:color w:val="222222"/>
        </w:rPr>
        <w:t>Resultados financieros: este indicador hace referencia del desempeño de la organización, si hubo rendimiento sobre la inversión el costo de la mano de obra costo de producción entre otros.</w:t>
      </w:r>
    </w:p>
    <w:p w:rsidR="00831A7C" w:rsidRPr="00325FA7" w:rsidRDefault="00831A7C" w:rsidP="00325FA7">
      <w:pPr>
        <w:pStyle w:val="Prrafodelista"/>
        <w:numPr>
          <w:ilvl w:val="0"/>
          <w:numId w:val="7"/>
        </w:numPr>
        <w:shd w:val="clear" w:color="auto" w:fill="FFFFFF"/>
        <w:spacing w:after="0"/>
        <w:contextualSpacing/>
        <w:jc w:val="both"/>
        <w:rPr>
          <w:rFonts w:ascii="Arial" w:hAnsi="Arial" w:cs="Arial"/>
          <w:i/>
          <w:iCs/>
          <w:color w:val="222222"/>
        </w:rPr>
      </w:pPr>
      <w:r w:rsidRPr="00325FA7">
        <w:rPr>
          <w:rFonts w:ascii="Arial" w:hAnsi="Arial" w:cs="Arial"/>
          <w:i/>
          <w:iCs/>
          <w:color w:val="222222"/>
        </w:rPr>
        <w:t>Resultado del personal: este indicador da a conocer que tanto rinde el factor humano, si participa, si hay un buen desempeño, si hay seguridad y bienestar.</w:t>
      </w:r>
    </w:p>
    <w:p w:rsidR="00831A7C" w:rsidRPr="00325FA7" w:rsidRDefault="00831A7C" w:rsidP="00325FA7">
      <w:pPr>
        <w:pStyle w:val="Prrafodelista"/>
        <w:numPr>
          <w:ilvl w:val="0"/>
          <w:numId w:val="7"/>
        </w:numPr>
        <w:shd w:val="clear" w:color="auto" w:fill="FFFFFF"/>
        <w:spacing w:after="0"/>
        <w:contextualSpacing/>
        <w:jc w:val="both"/>
        <w:rPr>
          <w:rFonts w:ascii="Arial" w:hAnsi="Arial" w:cs="Arial"/>
          <w:i/>
          <w:iCs/>
          <w:color w:val="222222"/>
        </w:rPr>
      </w:pPr>
      <w:r w:rsidRPr="00325FA7">
        <w:rPr>
          <w:rFonts w:ascii="Arial" w:hAnsi="Arial" w:cs="Arial"/>
          <w:i/>
          <w:iCs/>
          <w:color w:val="222222"/>
        </w:rPr>
        <w:t>Procesos: este indicador hace referencia a los resultados de procesos de la organización como: diseño de producto, tiempo de ciclo, productividad desempeño de proveedores, mejora continua de procesos.</w:t>
      </w:r>
    </w:p>
    <w:p w:rsidR="00831A7C" w:rsidRPr="00325FA7" w:rsidRDefault="00831A7C" w:rsidP="00325FA7">
      <w:pPr>
        <w:pStyle w:val="Prrafodelista"/>
        <w:numPr>
          <w:ilvl w:val="0"/>
          <w:numId w:val="7"/>
        </w:numPr>
        <w:shd w:val="clear" w:color="auto" w:fill="FFFFFF"/>
        <w:spacing w:after="0"/>
        <w:contextualSpacing/>
        <w:jc w:val="both"/>
        <w:rPr>
          <w:rFonts w:ascii="Arial" w:hAnsi="Arial" w:cs="Arial"/>
          <w:i/>
          <w:iCs/>
          <w:color w:val="222222"/>
        </w:rPr>
      </w:pPr>
      <w:r w:rsidRPr="00325FA7">
        <w:rPr>
          <w:rFonts w:ascii="Arial" w:hAnsi="Arial" w:cs="Arial"/>
          <w:i/>
          <w:iCs/>
          <w:color w:val="222222"/>
        </w:rPr>
        <w:t>Desarrollo sustentable: este indicador mide la sustentabilidad de la empresa para su existencia y evalúa el impacto ambiental de la organización, así como como para medir el impacto en la sociedad.</w:t>
      </w:r>
    </w:p>
    <w:p w:rsidR="00745BB3" w:rsidRPr="00D731F5" w:rsidRDefault="00831A7C" w:rsidP="00325FA7">
      <w:pPr>
        <w:shd w:val="clear" w:color="auto" w:fill="FFFFFF"/>
        <w:jc w:val="both"/>
        <w:rPr>
          <w:rFonts w:ascii="Arial" w:eastAsia="Times New Roman" w:hAnsi="Arial" w:cs="Arial"/>
          <w:i/>
          <w:iCs/>
          <w:color w:val="222222"/>
          <w:sz w:val="24"/>
          <w:szCs w:val="24"/>
          <w:lang w:eastAsia="es-MX"/>
        </w:rPr>
      </w:pPr>
      <w:r w:rsidRPr="006F6CDE">
        <w:rPr>
          <w:rFonts w:ascii="Arial" w:eastAsia="Times New Roman" w:hAnsi="Arial" w:cs="Arial"/>
          <w:b/>
          <w:i/>
          <w:iCs/>
          <w:color w:val="222222"/>
          <w:sz w:val="24"/>
          <w:szCs w:val="24"/>
          <w:lang w:eastAsia="es-MX"/>
        </w:rPr>
        <w:t>Conclusión</w:t>
      </w:r>
      <w:r w:rsidR="006F6CDE">
        <w:rPr>
          <w:rFonts w:ascii="Arial" w:eastAsia="Times New Roman" w:hAnsi="Arial" w:cs="Arial"/>
          <w:b/>
          <w:i/>
          <w:iCs/>
          <w:color w:val="222222"/>
          <w:sz w:val="24"/>
          <w:szCs w:val="24"/>
          <w:lang w:eastAsia="es-MX"/>
        </w:rPr>
        <w:t xml:space="preserve">: </w:t>
      </w:r>
      <w:r w:rsidR="006F6CDE">
        <w:rPr>
          <w:rFonts w:ascii="Arial" w:eastAsia="Times New Roman" w:hAnsi="Arial" w:cs="Arial"/>
          <w:i/>
          <w:iCs/>
          <w:color w:val="222222"/>
          <w:sz w:val="24"/>
          <w:szCs w:val="24"/>
          <w:lang w:eastAsia="es-MX"/>
        </w:rPr>
        <w:t xml:space="preserve">Es de vital importancia que en la organización tenga bien cimentado los objetivos, la misión, la visión, los valores, y para lograrlo tener un buen diagnóstico de la organización, para la implementación de acciones estratégicas   y apoyarse de </w:t>
      </w:r>
      <w:r w:rsidRPr="00831A7C">
        <w:rPr>
          <w:rFonts w:ascii="Arial" w:eastAsia="Times New Roman" w:hAnsi="Arial" w:cs="Arial"/>
          <w:i/>
          <w:iCs/>
          <w:color w:val="222222"/>
          <w:sz w:val="24"/>
          <w:szCs w:val="24"/>
          <w:lang w:eastAsia="es-MX"/>
        </w:rPr>
        <w:t>la</w:t>
      </w:r>
      <w:r w:rsidR="00325FA7">
        <w:rPr>
          <w:rFonts w:ascii="Arial" w:eastAsia="Times New Roman" w:hAnsi="Arial" w:cs="Arial"/>
          <w:i/>
          <w:iCs/>
          <w:color w:val="222222"/>
          <w:sz w:val="24"/>
          <w:szCs w:val="24"/>
          <w:lang w:eastAsia="es-MX"/>
        </w:rPr>
        <w:t xml:space="preserve"> planeación estratégica, conociendo su entorno, y contar con un buen líder que desarrolle</w:t>
      </w:r>
      <w:r w:rsidRPr="00831A7C">
        <w:rPr>
          <w:rFonts w:ascii="Arial" w:eastAsia="Times New Roman" w:hAnsi="Arial" w:cs="Arial"/>
          <w:i/>
          <w:iCs/>
          <w:color w:val="222222"/>
          <w:sz w:val="24"/>
          <w:szCs w:val="24"/>
          <w:lang w:eastAsia="es-MX"/>
        </w:rPr>
        <w:t xml:space="preserve"> de competencias</w:t>
      </w:r>
      <w:r w:rsidR="00325FA7">
        <w:rPr>
          <w:rFonts w:ascii="Arial" w:eastAsia="Times New Roman" w:hAnsi="Arial" w:cs="Arial"/>
          <w:i/>
          <w:iCs/>
          <w:color w:val="222222"/>
          <w:sz w:val="24"/>
          <w:szCs w:val="24"/>
          <w:lang w:eastAsia="es-MX"/>
        </w:rPr>
        <w:t>, y así ofrecer un servicio de calidad y el cliente se le garantice satisfacción total.</w:t>
      </w:r>
    </w:p>
    <w:p w:rsidR="00745BB3" w:rsidRPr="00D731F5" w:rsidRDefault="00745BB3" w:rsidP="00474691">
      <w:pPr>
        <w:shd w:val="clear" w:color="auto" w:fill="FFFFFF"/>
        <w:spacing w:after="0"/>
        <w:jc w:val="both"/>
        <w:rPr>
          <w:rFonts w:ascii="Arial" w:eastAsia="Times New Roman" w:hAnsi="Arial" w:cs="Arial"/>
          <w:i/>
          <w:iCs/>
          <w:color w:val="222222"/>
          <w:sz w:val="24"/>
          <w:szCs w:val="24"/>
          <w:lang w:eastAsia="es-MX"/>
        </w:rPr>
      </w:pPr>
    </w:p>
    <w:p w:rsidR="008F1853" w:rsidRPr="00D731F5" w:rsidRDefault="008F1853" w:rsidP="00474691">
      <w:pPr>
        <w:shd w:val="clear" w:color="auto" w:fill="FFFFFF"/>
        <w:spacing w:after="0"/>
        <w:jc w:val="both"/>
        <w:rPr>
          <w:rFonts w:ascii="Arial" w:eastAsia="Times New Roman" w:hAnsi="Arial" w:cs="Arial"/>
          <w:i/>
          <w:color w:val="222222"/>
          <w:sz w:val="24"/>
          <w:szCs w:val="24"/>
          <w:lang w:eastAsia="es-MX"/>
        </w:rPr>
      </w:pPr>
      <w:r w:rsidRPr="00D731F5">
        <w:rPr>
          <w:rFonts w:ascii="Arial" w:eastAsia="Times New Roman" w:hAnsi="Arial" w:cs="Arial"/>
          <w:i/>
          <w:color w:val="222222"/>
          <w:sz w:val="24"/>
          <w:szCs w:val="24"/>
          <w:lang w:eastAsia="es-MX"/>
        </w:rPr>
        <w:t>Participación: Edvin Rolando Méndez Tino</w:t>
      </w:r>
    </w:p>
    <w:p w:rsidR="008F1853" w:rsidRPr="00D731F5" w:rsidRDefault="00325FA7" w:rsidP="00474691">
      <w:pPr>
        <w:shd w:val="clear" w:color="auto" w:fill="FFFFFF"/>
        <w:spacing w:after="0"/>
        <w:jc w:val="both"/>
        <w:rPr>
          <w:rFonts w:ascii="Arial" w:eastAsia="Times New Roman" w:hAnsi="Arial" w:cs="Arial"/>
          <w:i/>
          <w:color w:val="222222"/>
          <w:sz w:val="24"/>
          <w:szCs w:val="24"/>
          <w:lang w:eastAsia="es-MX"/>
        </w:rPr>
      </w:pPr>
      <w:r>
        <w:rPr>
          <w:rFonts w:ascii="Arial" w:eastAsia="Times New Roman" w:hAnsi="Arial" w:cs="Arial"/>
          <w:i/>
          <w:color w:val="222222"/>
          <w:sz w:val="24"/>
          <w:szCs w:val="24"/>
          <w:lang w:eastAsia="es-MX"/>
        </w:rPr>
        <w:t>Actividad 04</w:t>
      </w:r>
      <w:r w:rsidR="008F1853" w:rsidRPr="00D731F5">
        <w:rPr>
          <w:rFonts w:ascii="Arial" w:eastAsia="Times New Roman" w:hAnsi="Arial" w:cs="Arial"/>
          <w:i/>
          <w:color w:val="222222"/>
          <w:sz w:val="24"/>
          <w:szCs w:val="24"/>
          <w:lang w:eastAsia="es-MX"/>
        </w:rPr>
        <w:t>.</w:t>
      </w:r>
    </w:p>
    <w:p w:rsidR="008F1853" w:rsidRPr="00D731F5" w:rsidRDefault="008F1853" w:rsidP="00474691">
      <w:pPr>
        <w:shd w:val="clear" w:color="auto" w:fill="FFFFFF"/>
        <w:spacing w:after="0"/>
        <w:jc w:val="both"/>
        <w:rPr>
          <w:rFonts w:ascii="Arial" w:eastAsia="Times New Roman" w:hAnsi="Arial" w:cs="Arial"/>
          <w:i/>
          <w:color w:val="222222"/>
          <w:sz w:val="24"/>
          <w:szCs w:val="24"/>
          <w:lang w:eastAsia="es-MX"/>
        </w:rPr>
      </w:pPr>
      <w:r w:rsidRPr="00D731F5">
        <w:rPr>
          <w:rFonts w:ascii="Arial" w:eastAsia="Times New Roman" w:hAnsi="Arial" w:cs="Arial"/>
          <w:i/>
          <w:color w:val="222222"/>
          <w:sz w:val="24"/>
          <w:szCs w:val="24"/>
          <w:lang w:eastAsia="es-MX"/>
        </w:rPr>
        <w:t>Desarrollo Organizacional</w:t>
      </w:r>
    </w:p>
    <w:p w:rsidR="00F23DD4" w:rsidRPr="00D731F5" w:rsidRDefault="00BF37B1" w:rsidP="00474691">
      <w:pPr>
        <w:shd w:val="clear" w:color="auto" w:fill="FFFFFF"/>
        <w:spacing w:after="0"/>
        <w:jc w:val="both"/>
        <w:rPr>
          <w:rFonts w:ascii="Arial" w:eastAsia="Times New Roman" w:hAnsi="Arial" w:cs="Arial"/>
          <w:i/>
          <w:color w:val="222222"/>
          <w:sz w:val="24"/>
          <w:szCs w:val="24"/>
          <w:lang w:eastAsia="es-MX"/>
        </w:rPr>
      </w:pPr>
      <w:r w:rsidRPr="00D731F5">
        <w:rPr>
          <w:rFonts w:ascii="Arial" w:eastAsia="Times New Roman" w:hAnsi="Arial" w:cs="Arial"/>
          <w:i/>
          <w:color w:val="222222"/>
          <w:sz w:val="24"/>
          <w:szCs w:val="24"/>
          <w:lang w:eastAsia="es-MX"/>
        </w:rPr>
        <w:t>Maestro: Héctor Gabriel Guillen García.</w:t>
      </w:r>
    </w:p>
    <w:sectPr w:rsidR="00F23DD4" w:rsidRPr="00D731F5" w:rsidSect="00EE0373">
      <w:headerReference w:type="default" r:id="rId7"/>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C36" w:rsidRDefault="00300C36" w:rsidP="00507232">
      <w:pPr>
        <w:spacing w:after="0" w:line="240" w:lineRule="auto"/>
      </w:pPr>
      <w:r>
        <w:separator/>
      </w:r>
    </w:p>
  </w:endnote>
  <w:endnote w:type="continuationSeparator" w:id="0">
    <w:p w:rsidR="00300C36" w:rsidRDefault="00300C36" w:rsidP="0050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C36" w:rsidRDefault="00300C36" w:rsidP="00507232">
      <w:pPr>
        <w:spacing w:after="0" w:line="240" w:lineRule="auto"/>
      </w:pPr>
      <w:r>
        <w:separator/>
      </w:r>
    </w:p>
  </w:footnote>
  <w:footnote w:type="continuationSeparator" w:id="0">
    <w:p w:rsidR="00300C36" w:rsidRDefault="00300C36" w:rsidP="005072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232" w:rsidRDefault="00507232" w:rsidP="00507232">
    <w:pPr>
      <w:pStyle w:val="Encabezado"/>
      <w:jc w:val="right"/>
    </w:pPr>
    <w:r>
      <w:t>ACT04</w:t>
    </w:r>
  </w:p>
  <w:p w:rsidR="00507232" w:rsidRDefault="0050723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A5142"/>
    <w:multiLevelType w:val="hybridMultilevel"/>
    <w:tmpl w:val="0C405F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07D4C9E"/>
    <w:multiLevelType w:val="hybridMultilevel"/>
    <w:tmpl w:val="241481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3D55B1D"/>
    <w:multiLevelType w:val="hybridMultilevel"/>
    <w:tmpl w:val="3DC050F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64A020BA"/>
    <w:multiLevelType w:val="hybridMultilevel"/>
    <w:tmpl w:val="A95E2D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5134A50"/>
    <w:multiLevelType w:val="hybridMultilevel"/>
    <w:tmpl w:val="241E1EA2"/>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6BCC3A18"/>
    <w:multiLevelType w:val="hybridMultilevel"/>
    <w:tmpl w:val="F0A20B5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F5370F4"/>
    <w:multiLevelType w:val="hybridMultilevel"/>
    <w:tmpl w:val="2110A6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D4"/>
    <w:rsid w:val="00032E13"/>
    <w:rsid w:val="00056CED"/>
    <w:rsid w:val="000744F1"/>
    <w:rsid w:val="001D6D60"/>
    <w:rsid w:val="00300C36"/>
    <w:rsid w:val="00325FA7"/>
    <w:rsid w:val="003B7DD7"/>
    <w:rsid w:val="00474691"/>
    <w:rsid w:val="004D7C5D"/>
    <w:rsid w:val="00507232"/>
    <w:rsid w:val="00542C56"/>
    <w:rsid w:val="00596E9B"/>
    <w:rsid w:val="00694FA9"/>
    <w:rsid w:val="006A6544"/>
    <w:rsid w:val="006E6553"/>
    <w:rsid w:val="006F6CDE"/>
    <w:rsid w:val="00745BB3"/>
    <w:rsid w:val="007B6636"/>
    <w:rsid w:val="007F6EF8"/>
    <w:rsid w:val="00831A7C"/>
    <w:rsid w:val="008A1D68"/>
    <w:rsid w:val="008D4AF4"/>
    <w:rsid w:val="008E1777"/>
    <w:rsid w:val="008F1853"/>
    <w:rsid w:val="009005F8"/>
    <w:rsid w:val="00957A4E"/>
    <w:rsid w:val="009B6FB8"/>
    <w:rsid w:val="009F59E4"/>
    <w:rsid w:val="00A52F7C"/>
    <w:rsid w:val="00A84B76"/>
    <w:rsid w:val="00AB14FA"/>
    <w:rsid w:val="00AB1522"/>
    <w:rsid w:val="00AC5FD9"/>
    <w:rsid w:val="00B13629"/>
    <w:rsid w:val="00B211F6"/>
    <w:rsid w:val="00BF37B1"/>
    <w:rsid w:val="00C158C5"/>
    <w:rsid w:val="00CC71E4"/>
    <w:rsid w:val="00CE0AB1"/>
    <w:rsid w:val="00D731F5"/>
    <w:rsid w:val="00DB0701"/>
    <w:rsid w:val="00E3188E"/>
    <w:rsid w:val="00E339EB"/>
    <w:rsid w:val="00E513DB"/>
    <w:rsid w:val="00EE0373"/>
    <w:rsid w:val="00F008EF"/>
    <w:rsid w:val="00F03D58"/>
    <w:rsid w:val="00F23DD4"/>
    <w:rsid w:val="00F30A76"/>
    <w:rsid w:val="00FB61C7"/>
    <w:rsid w:val="00FD207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F519FB-E3C6-47E5-B9C9-7D65330C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77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23DD4"/>
    <w:rPr>
      <w:b/>
      <w:bCs/>
    </w:rPr>
  </w:style>
  <w:style w:type="paragraph" w:styleId="Prrafodelista">
    <w:name w:val="List Paragraph"/>
    <w:basedOn w:val="Normal"/>
    <w:uiPriority w:val="34"/>
    <w:qFormat/>
    <w:rsid w:val="00F23D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23DD4"/>
  </w:style>
  <w:style w:type="character" w:styleId="nfasis">
    <w:name w:val="Emphasis"/>
    <w:basedOn w:val="Fuentedeprrafopredeter"/>
    <w:uiPriority w:val="20"/>
    <w:qFormat/>
    <w:rsid w:val="00F23DD4"/>
    <w:rPr>
      <w:i/>
      <w:iCs/>
    </w:rPr>
  </w:style>
  <w:style w:type="paragraph" w:styleId="NormalWeb">
    <w:name w:val="Normal (Web)"/>
    <w:basedOn w:val="Normal"/>
    <w:uiPriority w:val="99"/>
    <w:semiHidden/>
    <w:unhideWhenUsed/>
    <w:rsid w:val="00F23DD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072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7232"/>
  </w:style>
  <w:style w:type="paragraph" w:styleId="Piedepgina">
    <w:name w:val="footer"/>
    <w:basedOn w:val="Normal"/>
    <w:link w:val="PiedepginaCar"/>
    <w:uiPriority w:val="99"/>
    <w:unhideWhenUsed/>
    <w:rsid w:val="005072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7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037216">
      <w:bodyDiv w:val="1"/>
      <w:marLeft w:val="0"/>
      <w:marRight w:val="0"/>
      <w:marTop w:val="0"/>
      <w:marBottom w:val="0"/>
      <w:divBdr>
        <w:top w:val="none" w:sz="0" w:space="0" w:color="auto"/>
        <w:left w:val="none" w:sz="0" w:space="0" w:color="auto"/>
        <w:bottom w:val="none" w:sz="0" w:space="0" w:color="auto"/>
        <w:right w:val="none" w:sz="0" w:space="0" w:color="auto"/>
      </w:divBdr>
      <w:divsChild>
        <w:div w:id="1924796720">
          <w:marLeft w:val="0"/>
          <w:marRight w:val="0"/>
          <w:marTop w:val="0"/>
          <w:marBottom w:val="0"/>
          <w:divBdr>
            <w:top w:val="none" w:sz="0" w:space="0" w:color="auto"/>
            <w:left w:val="none" w:sz="0" w:space="0" w:color="auto"/>
            <w:bottom w:val="dotted" w:sz="6" w:space="8" w:color="CCCCCC"/>
            <w:right w:val="none" w:sz="0" w:space="0" w:color="auto"/>
          </w:divBdr>
        </w:div>
        <w:div w:id="1910337432">
          <w:marLeft w:val="0"/>
          <w:marRight w:val="0"/>
          <w:marTop w:val="0"/>
          <w:marBottom w:val="0"/>
          <w:divBdr>
            <w:top w:val="none" w:sz="0" w:space="0" w:color="auto"/>
            <w:left w:val="none" w:sz="0" w:space="0" w:color="auto"/>
            <w:bottom w:val="dotted" w:sz="6" w:space="8" w:color="CCCCCC"/>
            <w:right w:val="none" w:sz="0" w:space="0" w:color="auto"/>
          </w:divBdr>
        </w:div>
        <w:div w:id="1150753175">
          <w:marLeft w:val="0"/>
          <w:marRight w:val="0"/>
          <w:marTop w:val="0"/>
          <w:marBottom w:val="0"/>
          <w:divBdr>
            <w:top w:val="none" w:sz="0" w:space="0" w:color="auto"/>
            <w:left w:val="none" w:sz="0" w:space="0" w:color="auto"/>
            <w:bottom w:val="dotted" w:sz="6" w:space="8" w:color="CCCCCC"/>
            <w:right w:val="none" w:sz="0" w:space="0" w:color="auto"/>
          </w:divBdr>
        </w:div>
      </w:divsChild>
    </w:div>
    <w:div w:id="1015813806">
      <w:bodyDiv w:val="1"/>
      <w:marLeft w:val="0"/>
      <w:marRight w:val="0"/>
      <w:marTop w:val="0"/>
      <w:marBottom w:val="0"/>
      <w:divBdr>
        <w:top w:val="none" w:sz="0" w:space="0" w:color="auto"/>
        <w:left w:val="none" w:sz="0" w:space="0" w:color="auto"/>
        <w:bottom w:val="none" w:sz="0" w:space="0" w:color="auto"/>
        <w:right w:val="none" w:sz="0" w:space="0" w:color="auto"/>
      </w:divBdr>
    </w:div>
    <w:div w:id="136205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4</Pages>
  <Words>1265</Words>
  <Characters>6962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ERMT</dc:creator>
  <cp:lastModifiedBy>ERMT</cp:lastModifiedBy>
  <cp:revision>17</cp:revision>
  <dcterms:created xsi:type="dcterms:W3CDTF">2015-02-23T04:02:00Z</dcterms:created>
  <dcterms:modified xsi:type="dcterms:W3CDTF">2015-02-28T05:51:00Z</dcterms:modified>
</cp:coreProperties>
</file>