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INSTITUTO DE ADMINISTRACIÓN PÚBLICA DEL ESTADO DE CHIAPAS (IAP)</w:t>
      </w:r>
    </w:p>
    <w:p w:rsidR="00603401" w:rsidRPr="004C6288" w:rsidRDefault="00603401" w:rsidP="00603401">
      <w:pPr>
        <w:jc w:val="center"/>
        <w:rPr>
          <w:rFonts w:ascii="Times New Roman" w:hAnsi="Times New Roman" w:cs="Times New Roman"/>
          <w:b/>
          <w:i/>
          <w:iCs/>
          <w:color w:val="222222"/>
          <w:sz w:val="24"/>
          <w:szCs w:val="24"/>
        </w:rPr>
      </w:pP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MAESTRÍA:</w:t>
      </w: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ADMINISTRACIÓN Y POLÍTICAS PÚBLICAS</w:t>
      </w:r>
    </w:p>
    <w:p w:rsidR="00603401" w:rsidRPr="004C6288" w:rsidRDefault="00603401" w:rsidP="00603401">
      <w:pPr>
        <w:jc w:val="center"/>
        <w:rPr>
          <w:rFonts w:ascii="Times New Roman" w:hAnsi="Times New Roman" w:cs="Times New Roman"/>
          <w:b/>
          <w:i/>
          <w:iCs/>
          <w:color w:val="222222"/>
          <w:sz w:val="24"/>
          <w:szCs w:val="24"/>
        </w:rPr>
      </w:pPr>
    </w:p>
    <w:p w:rsidR="00603401" w:rsidRPr="004C6288" w:rsidRDefault="00603401" w:rsidP="00603401">
      <w:pPr>
        <w:jc w:val="center"/>
        <w:rPr>
          <w:rFonts w:ascii="Times New Roman" w:hAnsi="Times New Roman" w:cs="Times New Roman"/>
          <w:b/>
          <w:i/>
          <w:iCs/>
          <w:color w:val="222222"/>
          <w:sz w:val="24"/>
          <w:szCs w:val="24"/>
        </w:rPr>
      </w:pP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DOCENTE:</w:t>
      </w: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DRA. ENRIQUE ANTONIO PANIAGUA MOLINA</w:t>
      </w:r>
    </w:p>
    <w:p w:rsidR="00603401" w:rsidRPr="004C6288" w:rsidRDefault="00603401" w:rsidP="00603401">
      <w:pPr>
        <w:jc w:val="center"/>
        <w:rPr>
          <w:rFonts w:ascii="Times New Roman" w:hAnsi="Times New Roman" w:cs="Times New Roman"/>
          <w:b/>
          <w:i/>
          <w:iCs/>
          <w:color w:val="222222"/>
          <w:sz w:val="24"/>
          <w:szCs w:val="24"/>
        </w:rPr>
      </w:pP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MATERIA:</w:t>
      </w:r>
    </w:p>
    <w:p w:rsidR="00603401" w:rsidRPr="004C6288" w:rsidRDefault="0007554B"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ESTADISTICA ADMI</w:t>
      </w:r>
      <w:r w:rsidR="00603401" w:rsidRPr="004C6288">
        <w:rPr>
          <w:rFonts w:ascii="Times New Roman" w:hAnsi="Times New Roman" w:cs="Times New Roman"/>
          <w:b/>
          <w:i/>
          <w:iCs/>
          <w:color w:val="222222"/>
          <w:sz w:val="24"/>
          <w:szCs w:val="24"/>
        </w:rPr>
        <w:t>NISTRATIVA</w:t>
      </w:r>
    </w:p>
    <w:p w:rsidR="00603401" w:rsidRPr="004C6288" w:rsidRDefault="00603401" w:rsidP="00603401">
      <w:pPr>
        <w:jc w:val="center"/>
        <w:rPr>
          <w:rFonts w:ascii="Times New Roman" w:hAnsi="Times New Roman" w:cs="Times New Roman"/>
          <w:b/>
          <w:i/>
          <w:iCs/>
          <w:color w:val="222222"/>
          <w:sz w:val="24"/>
          <w:szCs w:val="24"/>
        </w:rPr>
      </w:pPr>
    </w:p>
    <w:p w:rsidR="00603401" w:rsidRPr="004C6288" w:rsidRDefault="00603401" w:rsidP="00603401">
      <w:pPr>
        <w:jc w:val="center"/>
        <w:rPr>
          <w:rFonts w:ascii="Times New Roman" w:hAnsi="Times New Roman" w:cs="Times New Roman"/>
          <w:b/>
          <w:i/>
          <w:iCs/>
          <w:color w:val="222222"/>
          <w:sz w:val="24"/>
          <w:szCs w:val="24"/>
        </w:rPr>
      </w:pP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 xml:space="preserve">TEMA: </w:t>
      </w: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 xml:space="preserve">ACTIVIDAD NO. </w:t>
      </w:r>
      <w:r w:rsidR="0007554B" w:rsidRPr="004C6288">
        <w:rPr>
          <w:rFonts w:ascii="Times New Roman" w:hAnsi="Times New Roman" w:cs="Times New Roman"/>
          <w:b/>
          <w:i/>
          <w:iCs/>
          <w:color w:val="222222"/>
          <w:sz w:val="24"/>
          <w:szCs w:val="24"/>
        </w:rPr>
        <w:t>3</w:t>
      </w:r>
    </w:p>
    <w:p w:rsidR="00603401" w:rsidRPr="004C6288" w:rsidRDefault="0007554B" w:rsidP="00603401">
      <w:pPr>
        <w:jc w:val="center"/>
        <w:rPr>
          <w:rFonts w:ascii="Times New Roman" w:hAnsi="Times New Roman" w:cs="Times New Roman"/>
          <w:b/>
          <w:i/>
          <w:iCs/>
          <w:color w:val="222222"/>
          <w:sz w:val="24"/>
          <w:szCs w:val="24"/>
        </w:rPr>
      </w:pPr>
      <w:r w:rsidRPr="004C6288">
        <w:rPr>
          <w:rFonts w:ascii="Times New Roman" w:hAnsi="Times New Roman" w:cs="Times New Roman"/>
          <w:b/>
          <w:i/>
          <w:color w:val="222222"/>
          <w:sz w:val="24"/>
          <w:szCs w:val="24"/>
          <w:shd w:val="clear" w:color="auto" w:fill="FFFFFF"/>
        </w:rPr>
        <w:t>ESTADÍSTICA D-CONTROL L</w:t>
      </w:r>
    </w:p>
    <w:p w:rsidR="00603401" w:rsidRPr="004C6288" w:rsidRDefault="00603401" w:rsidP="00603401">
      <w:pPr>
        <w:jc w:val="center"/>
        <w:rPr>
          <w:rFonts w:ascii="Times New Roman" w:hAnsi="Times New Roman" w:cs="Times New Roman"/>
          <w:b/>
          <w:i/>
          <w:iCs/>
          <w:color w:val="222222"/>
          <w:sz w:val="24"/>
          <w:szCs w:val="24"/>
        </w:rPr>
      </w:pPr>
    </w:p>
    <w:p w:rsidR="0007554B" w:rsidRPr="004C6288" w:rsidRDefault="0007554B" w:rsidP="00603401">
      <w:pPr>
        <w:jc w:val="center"/>
        <w:rPr>
          <w:rFonts w:ascii="Times New Roman" w:hAnsi="Times New Roman" w:cs="Times New Roman"/>
          <w:b/>
          <w:i/>
          <w:iCs/>
          <w:color w:val="222222"/>
          <w:sz w:val="24"/>
          <w:szCs w:val="24"/>
        </w:rPr>
      </w:pP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 xml:space="preserve">ALUMNO: </w:t>
      </w:r>
    </w:p>
    <w:p w:rsidR="00603401" w:rsidRPr="004C6288" w:rsidRDefault="00603401" w:rsidP="00603401">
      <w:pPr>
        <w:jc w:val="center"/>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EDVIN ROLANDO MENDEZ TINO</w:t>
      </w:r>
    </w:p>
    <w:p w:rsidR="00603401" w:rsidRPr="004C6288" w:rsidRDefault="00603401" w:rsidP="00603401">
      <w:pPr>
        <w:jc w:val="center"/>
        <w:rPr>
          <w:rFonts w:ascii="Times New Roman" w:hAnsi="Times New Roman" w:cs="Times New Roman"/>
          <w:b/>
          <w:i/>
          <w:iCs/>
          <w:color w:val="222222"/>
          <w:sz w:val="24"/>
          <w:szCs w:val="24"/>
        </w:rPr>
      </w:pPr>
    </w:p>
    <w:p w:rsidR="00603401" w:rsidRPr="004C6288" w:rsidRDefault="00603401" w:rsidP="00603401">
      <w:pPr>
        <w:jc w:val="both"/>
        <w:rPr>
          <w:rFonts w:ascii="Times New Roman" w:hAnsi="Times New Roman" w:cs="Times New Roman"/>
          <w:b/>
          <w:i/>
          <w:iCs/>
          <w:color w:val="222222"/>
          <w:sz w:val="24"/>
          <w:szCs w:val="24"/>
        </w:rPr>
      </w:pPr>
    </w:p>
    <w:p w:rsidR="00603401" w:rsidRPr="004C6288" w:rsidRDefault="00603401" w:rsidP="00603401">
      <w:pPr>
        <w:shd w:val="clear" w:color="auto" w:fill="FFFFFF"/>
        <w:spacing w:line="360" w:lineRule="auto"/>
        <w:jc w:val="right"/>
        <w:rPr>
          <w:rFonts w:ascii="Times New Roman" w:hAnsi="Times New Roman" w:cs="Times New Roman"/>
          <w:b/>
          <w:i/>
          <w:iCs/>
          <w:color w:val="222222"/>
          <w:sz w:val="24"/>
          <w:szCs w:val="24"/>
        </w:rPr>
      </w:pPr>
      <w:r w:rsidRPr="004C6288">
        <w:rPr>
          <w:rFonts w:ascii="Times New Roman" w:hAnsi="Times New Roman" w:cs="Times New Roman"/>
          <w:b/>
          <w:i/>
          <w:iCs/>
          <w:color w:val="222222"/>
          <w:sz w:val="24"/>
          <w:szCs w:val="24"/>
        </w:rPr>
        <w:t xml:space="preserve">TAPACHULA, CHIAPAS; A </w:t>
      </w:r>
      <w:r w:rsidR="0007554B" w:rsidRPr="004C6288">
        <w:rPr>
          <w:rFonts w:ascii="Times New Roman" w:hAnsi="Times New Roman" w:cs="Times New Roman"/>
          <w:b/>
          <w:i/>
          <w:iCs/>
          <w:color w:val="222222"/>
          <w:sz w:val="24"/>
          <w:szCs w:val="24"/>
        </w:rPr>
        <w:t xml:space="preserve">21 </w:t>
      </w:r>
      <w:r w:rsidRPr="004C6288">
        <w:rPr>
          <w:rFonts w:ascii="Times New Roman" w:hAnsi="Times New Roman" w:cs="Times New Roman"/>
          <w:b/>
          <w:i/>
          <w:iCs/>
          <w:color w:val="222222"/>
          <w:sz w:val="24"/>
          <w:szCs w:val="24"/>
        </w:rPr>
        <w:t>DE SEPTIEMBRE DE 2015</w:t>
      </w:r>
    </w:p>
    <w:p w:rsidR="00603401" w:rsidRPr="004C6288" w:rsidRDefault="00603401">
      <w:pPr>
        <w:rPr>
          <w:rFonts w:ascii="Times New Roman" w:eastAsia="Times New Roman" w:hAnsi="Times New Roman" w:cs="Times New Roman"/>
          <w:b/>
          <w:bCs/>
          <w:i/>
          <w:color w:val="000000"/>
          <w:lang w:eastAsia="es-MX"/>
        </w:rPr>
      </w:pPr>
    </w:p>
    <w:p w:rsidR="00603401" w:rsidRPr="004C6288" w:rsidRDefault="00603401">
      <w:pPr>
        <w:rPr>
          <w:rFonts w:ascii="Times New Roman" w:eastAsia="Times New Roman" w:hAnsi="Times New Roman" w:cs="Times New Roman"/>
          <w:b/>
          <w:bCs/>
          <w:i/>
          <w:color w:val="000000"/>
          <w:lang w:eastAsia="es-MX"/>
        </w:rPr>
      </w:pPr>
      <w:r w:rsidRPr="004C6288">
        <w:rPr>
          <w:rFonts w:ascii="Times New Roman" w:eastAsia="Times New Roman" w:hAnsi="Times New Roman" w:cs="Times New Roman"/>
          <w:b/>
          <w:bCs/>
          <w:i/>
          <w:color w:val="000000"/>
          <w:lang w:eastAsia="es-MX"/>
        </w:rPr>
        <w:br w:type="page"/>
      </w:r>
    </w:p>
    <w:p w:rsidR="00F4381F" w:rsidRPr="00F4381F" w:rsidRDefault="00F4381F" w:rsidP="00F4381F">
      <w:pPr>
        <w:pStyle w:val="NormalWeb"/>
        <w:spacing w:before="0" w:beforeAutospacing="0" w:after="200" w:afterAutospacing="0" w:line="360" w:lineRule="auto"/>
        <w:jc w:val="center"/>
        <w:rPr>
          <w:b/>
          <w:bCs/>
          <w:i/>
          <w:color w:val="000000"/>
        </w:rPr>
      </w:pPr>
      <w:r w:rsidRPr="00F4381F">
        <w:rPr>
          <w:b/>
          <w:bCs/>
          <w:i/>
          <w:color w:val="000000"/>
        </w:rPr>
        <w:lastRenderedPageBreak/>
        <w:t>EJERCICIOS ESTADÍSTICAS DESCRIPTIVAS</w:t>
      </w:r>
    </w:p>
    <w:p w:rsidR="004C6288" w:rsidRPr="004C6288" w:rsidRDefault="004C6288" w:rsidP="004C6288">
      <w:pPr>
        <w:pStyle w:val="NormalWeb"/>
        <w:spacing w:before="0" w:beforeAutospacing="0" w:after="200" w:afterAutospacing="0" w:line="360" w:lineRule="auto"/>
        <w:jc w:val="both"/>
        <w:rPr>
          <w:i/>
        </w:rPr>
      </w:pPr>
      <w:r w:rsidRPr="004C6288">
        <w:rPr>
          <w:b/>
          <w:bCs/>
          <w:i/>
          <w:color w:val="000000"/>
        </w:rPr>
        <w:t xml:space="preserve">Ejercicio 1: </w:t>
      </w:r>
      <w:r w:rsidRPr="004C6288">
        <w:rPr>
          <w:i/>
          <w:color w:val="000000"/>
        </w:rPr>
        <w:t xml:space="preserve">Si la señora López compra una de las casas anunciadas para su venta en un diario de TGZ, </w:t>
      </w:r>
      <w:r w:rsidRPr="004C6288">
        <w:rPr>
          <w:b/>
          <w:bCs/>
          <w:i/>
          <w:color w:val="0000FF"/>
        </w:rPr>
        <w:t>T</w:t>
      </w:r>
      <w:r w:rsidRPr="004C6288">
        <w:rPr>
          <w:i/>
          <w:color w:val="000000"/>
        </w:rPr>
        <w:t xml:space="preserve"> es el evento de que la casa tiene tres o más baños, </w:t>
      </w:r>
      <w:r w:rsidRPr="004C6288">
        <w:rPr>
          <w:b/>
          <w:bCs/>
          <w:i/>
          <w:color w:val="0000FF"/>
        </w:rPr>
        <w:t>U</w:t>
      </w:r>
      <w:r w:rsidRPr="004C6288">
        <w:rPr>
          <w:i/>
          <w:color w:val="000000"/>
        </w:rPr>
        <w:t xml:space="preserve"> es el evento de que tiene una chimenea, </w:t>
      </w:r>
      <w:r w:rsidRPr="004C6288">
        <w:rPr>
          <w:b/>
          <w:bCs/>
          <w:i/>
          <w:color w:val="0000FF"/>
        </w:rPr>
        <w:t>V</w:t>
      </w:r>
      <w:r w:rsidRPr="004C6288">
        <w:rPr>
          <w:i/>
          <w:color w:val="000000"/>
        </w:rPr>
        <w:t xml:space="preserve"> es el evento de que cuesta más de $ 100 mil pesos y </w:t>
      </w:r>
      <w:r w:rsidRPr="004C6288">
        <w:rPr>
          <w:b/>
          <w:bCs/>
          <w:i/>
          <w:color w:val="0000FF"/>
        </w:rPr>
        <w:t>W</w:t>
      </w:r>
      <w:r w:rsidRPr="004C6288">
        <w:rPr>
          <w:i/>
          <w:color w:val="0000FF"/>
        </w:rPr>
        <w:t xml:space="preserve"> </w:t>
      </w:r>
      <w:r w:rsidRPr="004C6288">
        <w:rPr>
          <w:i/>
          <w:color w:val="000000"/>
        </w:rPr>
        <w:t xml:space="preserve">es el evento de </w:t>
      </w:r>
      <w:proofErr w:type="gramStart"/>
      <w:r w:rsidRPr="004C6288">
        <w:rPr>
          <w:i/>
          <w:color w:val="000000"/>
        </w:rPr>
        <w:t>que</w:t>
      </w:r>
      <w:proofErr w:type="gramEnd"/>
      <w:r w:rsidRPr="004C6288">
        <w:rPr>
          <w:i/>
          <w:color w:val="000000"/>
        </w:rPr>
        <w:t xml:space="preserve"> es nueva.</w:t>
      </w:r>
    </w:p>
    <w:p w:rsidR="004C6288" w:rsidRDefault="004C6288" w:rsidP="004C6288">
      <w:pPr>
        <w:pStyle w:val="NormalWeb"/>
        <w:numPr>
          <w:ilvl w:val="0"/>
          <w:numId w:val="7"/>
        </w:numPr>
        <w:spacing w:before="0" w:beforeAutospacing="0" w:after="0" w:afterAutospacing="0" w:line="360" w:lineRule="auto"/>
        <w:jc w:val="both"/>
        <w:textAlignment w:val="baseline"/>
        <w:rPr>
          <w:i/>
          <w:color w:val="000000"/>
        </w:rPr>
      </w:pPr>
      <w:r w:rsidRPr="004C6288">
        <w:rPr>
          <w:i/>
          <w:color w:val="000000"/>
        </w:rPr>
        <w:t>Describa (con palabras) cada uno de los siguientes eventos:</w:t>
      </w:r>
    </w:p>
    <w:p w:rsidR="004C6288" w:rsidRPr="004C6288" w:rsidRDefault="004C6288" w:rsidP="004C6288">
      <w:pPr>
        <w:pStyle w:val="NormalWeb"/>
        <w:spacing w:before="0" w:beforeAutospacing="0" w:after="0" w:afterAutospacing="0" w:line="360" w:lineRule="auto"/>
        <w:ind w:left="720"/>
        <w:jc w:val="both"/>
        <w:textAlignment w:val="baseline"/>
        <w:rPr>
          <w:i/>
          <w:color w:val="000000"/>
        </w:rPr>
      </w:pPr>
    </w:p>
    <w:p w:rsidR="004C6288" w:rsidRPr="004C6288" w:rsidRDefault="004C6288" w:rsidP="004C6288">
      <w:pPr>
        <w:pStyle w:val="NormalWeb"/>
        <w:spacing w:before="0" w:beforeAutospacing="0" w:after="200" w:afterAutospacing="0" w:line="360" w:lineRule="auto"/>
        <w:jc w:val="both"/>
      </w:pPr>
      <w:r w:rsidRPr="004C6288">
        <w:rPr>
          <w:b/>
          <w:bCs/>
          <w:i/>
          <w:iCs/>
          <w:color w:val="000000"/>
        </w:rPr>
        <w:t>T’</w:t>
      </w:r>
      <w:r w:rsidRPr="004C6288">
        <w:rPr>
          <w:i/>
          <w:iCs/>
          <w:color w:val="000000"/>
        </w:rPr>
        <w:t>= U, V, W (tiene chimenea, cuesta más de cien mil, casa nueva)</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U’</w:t>
      </w:r>
      <w:r w:rsidRPr="004C6288">
        <w:rPr>
          <w:i/>
          <w:iCs/>
          <w:color w:val="000000"/>
        </w:rPr>
        <w:t>=T, V, W (tiene 3 o más baños, cuesta más de cien mil, casa nueva)</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V’</w:t>
      </w:r>
      <w:r w:rsidRPr="004C6288">
        <w:rPr>
          <w:i/>
          <w:iCs/>
          <w:color w:val="000000"/>
        </w:rPr>
        <w:t>=T, U, W (tiene 3 o más baños, tiene chimenea, casa nueva)</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W´</w:t>
      </w:r>
      <w:r w:rsidRPr="004C6288">
        <w:rPr>
          <w:i/>
          <w:iCs/>
          <w:color w:val="000000"/>
        </w:rPr>
        <w:t>= T, U, V (tiene 3 o más baños, cuesta más de cien mil, cuesta más de cien mil)</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T ∩ U</w:t>
      </w:r>
      <w:r w:rsidRPr="004C6288">
        <w:rPr>
          <w:i/>
          <w:iCs/>
          <w:color w:val="000000"/>
        </w:rPr>
        <w:t>= (el evento es nulo)</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T ∩ V</w:t>
      </w:r>
      <w:r w:rsidRPr="004C6288">
        <w:rPr>
          <w:i/>
          <w:iCs/>
          <w:color w:val="000000"/>
        </w:rPr>
        <w:t>= (el evento es nulo)</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U’ ∩ V</w:t>
      </w:r>
      <w:r w:rsidRPr="004C6288">
        <w:rPr>
          <w:i/>
          <w:iCs/>
          <w:color w:val="000000"/>
        </w:rPr>
        <w:t>= (Cuesta más de cien mil)</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V U W</w:t>
      </w:r>
      <w:r w:rsidRPr="004C6288">
        <w:rPr>
          <w:i/>
          <w:iCs/>
          <w:color w:val="000000"/>
        </w:rPr>
        <w:t>= (Cuesta más de cien mil; casa nueva)</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V’ U W</w:t>
      </w:r>
      <w:r w:rsidRPr="004C6288">
        <w:rPr>
          <w:i/>
          <w:iCs/>
          <w:color w:val="000000"/>
        </w:rPr>
        <w:t>= (tiene 3 o más baños; una chimenea; casa nueva)</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T U U</w:t>
      </w:r>
      <w:r w:rsidRPr="004C6288">
        <w:rPr>
          <w:i/>
          <w:iCs/>
          <w:color w:val="000000"/>
        </w:rPr>
        <w:t>= (tiene 3 o más baños; tiene chimenea)</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T U V</w:t>
      </w:r>
      <w:r w:rsidRPr="004C6288">
        <w:rPr>
          <w:i/>
          <w:iCs/>
          <w:color w:val="000000"/>
        </w:rPr>
        <w:t>= (tiene 3 o más baños; cuesta más de cien mil)</w:t>
      </w:r>
    </w:p>
    <w:p w:rsidR="004C6288" w:rsidRPr="004C6288" w:rsidRDefault="004C6288" w:rsidP="004C6288">
      <w:pPr>
        <w:pStyle w:val="NormalWeb"/>
        <w:spacing w:before="0" w:beforeAutospacing="0" w:after="200" w:afterAutospacing="0" w:line="360" w:lineRule="auto"/>
        <w:jc w:val="both"/>
      </w:pPr>
      <w:r w:rsidRPr="004C6288">
        <w:rPr>
          <w:b/>
          <w:bCs/>
          <w:i/>
          <w:iCs/>
          <w:color w:val="000000"/>
        </w:rPr>
        <w:t>T ∩ W</w:t>
      </w:r>
      <w:r>
        <w:rPr>
          <w:i/>
          <w:iCs/>
          <w:color w:val="000000"/>
        </w:rPr>
        <w:t xml:space="preserve">= </w:t>
      </w:r>
      <w:r w:rsidRPr="004C6288">
        <w:rPr>
          <w:i/>
          <w:iCs/>
          <w:color w:val="000000"/>
        </w:rPr>
        <w:t>(el evento es nulo)</w:t>
      </w:r>
    </w:p>
    <w:p w:rsidR="004C6288" w:rsidRDefault="004C6288">
      <w:pPr>
        <w:rPr>
          <w:rFonts w:ascii="Times New Roman" w:eastAsia="Times New Roman" w:hAnsi="Times New Roman" w:cs="Times New Roman"/>
          <w:b/>
          <w:bCs/>
          <w:color w:val="000000"/>
          <w:sz w:val="24"/>
          <w:szCs w:val="24"/>
          <w:lang w:eastAsia="es-MX"/>
        </w:rPr>
      </w:pPr>
      <w:r>
        <w:rPr>
          <w:b/>
          <w:bCs/>
          <w:color w:val="000000"/>
        </w:rPr>
        <w:br w:type="page"/>
      </w:r>
    </w:p>
    <w:p w:rsidR="004C6288" w:rsidRPr="004C6288" w:rsidRDefault="004C6288" w:rsidP="004C6288">
      <w:pPr>
        <w:pStyle w:val="NormalWeb"/>
        <w:spacing w:before="0" w:beforeAutospacing="0" w:after="200" w:afterAutospacing="0"/>
        <w:jc w:val="both"/>
        <w:rPr>
          <w:i/>
        </w:rPr>
      </w:pPr>
      <w:r w:rsidRPr="004C6288">
        <w:rPr>
          <w:b/>
          <w:bCs/>
          <w:i/>
          <w:color w:val="000000"/>
        </w:rPr>
        <w:lastRenderedPageBreak/>
        <w:t xml:space="preserve">Ejercicio 2: </w:t>
      </w:r>
      <w:r w:rsidRPr="004C6288">
        <w:rPr>
          <w:i/>
          <w:color w:val="000000"/>
        </w:rPr>
        <w:t>Un dado está arreglado de manera que cada número impar tiene el doble de probabilidad de ocurrir que un número par. Encuentra P(B), donde B es el evento que un número mayor que 3 ocurra en un solo tiro del dado.</w:t>
      </w:r>
    </w:p>
    <w:p w:rsidR="004C6288" w:rsidRPr="004C6288" w:rsidRDefault="004C6288" w:rsidP="004C6288">
      <w:pPr>
        <w:pStyle w:val="NormalWeb"/>
        <w:numPr>
          <w:ilvl w:val="0"/>
          <w:numId w:val="8"/>
        </w:numPr>
        <w:spacing w:before="0" w:beforeAutospacing="0" w:after="0" w:afterAutospacing="0"/>
        <w:jc w:val="both"/>
        <w:textAlignment w:val="baseline"/>
        <w:rPr>
          <w:i/>
          <w:color w:val="000000"/>
        </w:rPr>
      </w:pPr>
      <w:r w:rsidRPr="004C6288">
        <w:rPr>
          <w:i/>
          <w:color w:val="000000"/>
        </w:rPr>
        <w:t>Espacio muestra</w:t>
      </w:r>
      <w:r>
        <w:rPr>
          <w:i/>
          <w:color w:val="000000"/>
        </w:rPr>
        <w:t>l</w:t>
      </w:r>
      <w:r w:rsidRPr="004C6288">
        <w:rPr>
          <w:i/>
          <w:color w:val="000000"/>
        </w:rPr>
        <w:t xml:space="preserve">                        </w:t>
      </w:r>
      <w:r w:rsidRPr="004C6288">
        <w:rPr>
          <w:rStyle w:val="apple-tab-span"/>
          <w:i/>
          <w:color w:val="000000"/>
        </w:rPr>
        <w:tab/>
      </w:r>
      <w:r w:rsidRPr="004C6288">
        <w:rPr>
          <w:i/>
          <w:color w:val="000000"/>
        </w:rPr>
        <w:t>S= ( 1,2,3,4,5,6)</w:t>
      </w:r>
    </w:p>
    <w:p w:rsidR="004C6288" w:rsidRPr="004C6288" w:rsidRDefault="004C6288" w:rsidP="004C6288">
      <w:pPr>
        <w:pStyle w:val="NormalWeb"/>
        <w:numPr>
          <w:ilvl w:val="0"/>
          <w:numId w:val="8"/>
        </w:numPr>
        <w:spacing w:before="0" w:beforeAutospacing="0" w:after="0" w:afterAutospacing="0"/>
        <w:jc w:val="both"/>
        <w:textAlignment w:val="baseline"/>
        <w:rPr>
          <w:i/>
          <w:color w:val="000000"/>
        </w:rPr>
      </w:pPr>
      <w:r w:rsidRPr="004C6288">
        <w:rPr>
          <w:i/>
          <w:color w:val="000000"/>
        </w:rPr>
        <w:t>Sub conjunto B                              </w:t>
      </w:r>
      <w:r>
        <w:rPr>
          <w:i/>
          <w:color w:val="000000"/>
        </w:rPr>
        <w:t xml:space="preserve">    </w:t>
      </w:r>
      <w:r w:rsidRPr="004C6288">
        <w:rPr>
          <w:i/>
          <w:color w:val="000000"/>
        </w:rPr>
        <w:t>B=(4,5,6)  </w:t>
      </w:r>
      <w:r w:rsidRPr="004C6288">
        <w:rPr>
          <w:rStyle w:val="apple-tab-span"/>
          <w:i/>
          <w:color w:val="000000"/>
        </w:rPr>
        <w:tab/>
      </w:r>
    </w:p>
    <w:p w:rsidR="004C6288" w:rsidRPr="004C6288" w:rsidRDefault="004C6288" w:rsidP="004C6288">
      <w:pPr>
        <w:pStyle w:val="NormalWeb"/>
        <w:numPr>
          <w:ilvl w:val="0"/>
          <w:numId w:val="8"/>
        </w:numPr>
        <w:spacing w:before="0" w:beforeAutospacing="0" w:after="0" w:afterAutospacing="0"/>
        <w:jc w:val="both"/>
        <w:textAlignment w:val="baseline"/>
        <w:rPr>
          <w:i/>
          <w:color w:val="000000"/>
        </w:rPr>
      </w:pPr>
      <w:r w:rsidRPr="004C6288">
        <w:rPr>
          <w:i/>
          <w:color w:val="000000"/>
        </w:rPr>
        <w:t>Probabilidad</w:t>
      </w:r>
      <w:r>
        <w:rPr>
          <w:i/>
          <w:color w:val="000000"/>
        </w:rPr>
        <w:t>:</w:t>
      </w:r>
    </w:p>
    <w:p w:rsidR="004C6288" w:rsidRPr="004C6288" w:rsidRDefault="004C6288" w:rsidP="004C6288">
      <w:pPr>
        <w:pStyle w:val="NormalWeb"/>
        <w:numPr>
          <w:ilvl w:val="1"/>
          <w:numId w:val="9"/>
        </w:numPr>
        <w:spacing w:before="0" w:beforeAutospacing="0" w:after="0" w:afterAutospacing="0"/>
        <w:jc w:val="both"/>
        <w:textAlignment w:val="baseline"/>
        <w:rPr>
          <w:i/>
          <w:color w:val="000000"/>
        </w:rPr>
      </w:pPr>
      <w:r w:rsidRPr="004C6288">
        <w:rPr>
          <w:i/>
          <w:color w:val="000000"/>
        </w:rPr>
        <w:t xml:space="preserve">Si </w:t>
      </w:r>
      <w:r w:rsidRPr="004C6288">
        <w:rPr>
          <w:b/>
          <w:bCs/>
          <w:i/>
          <w:color w:val="000000"/>
        </w:rPr>
        <w:t>x</w:t>
      </w:r>
      <w:r w:rsidRPr="004C6288">
        <w:rPr>
          <w:i/>
          <w:color w:val="000000"/>
        </w:rPr>
        <w:t xml:space="preserve"> es la probabilidad que ocurra un número par, </w:t>
      </w:r>
      <w:r w:rsidRPr="004C6288">
        <w:rPr>
          <w:b/>
          <w:bCs/>
          <w:i/>
          <w:color w:val="000000"/>
        </w:rPr>
        <w:t>2x</w:t>
      </w:r>
      <w:r w:rsidRPr="004C6288">
        <w:rPr>
          <w:i/>
          <w:color w:val="000000"/>
        </w:rPr>
        <w:t xml:space="preserve"> sería la probabilidad que ocurra un número impar.</w:t>
      </w:r>
    </w:p>
    <w:p w:rsidR="004C6288" w:rsidRDefault="004C6288" w:rsidP="004C6288">
      <w:pPr>
        <w:pStyle w:val="NormalWeb"/>
        <w:numPr>
          <w:ilvl w:val="1"/>
          <w:numId w:val="9"/>
        </w:numPr>
        <w:spacing w:before="0" w:beforeAutospacing="0" w:after="0" w:afterAutospacing="0"/>
        <w:jc w:val="both"/>
        <w:textAlignment w:val="baseline"/>
        <w:rPr>
          <w:i/>
          <w:color w:val="000000"/>
        </w:rPr>
      </w:pPr>
      <w:r w:rsidRPr="004C6288">
        <w:rPr>
          <w:i/>
          <w:color w:val="000000"/>
        </w:rPr>
        <w:t>Entonces, encontramos que: 2x+ x + 2x + x + 2x + x = 1</w:t>
      </w:r>
    </w:p>
    <w:p w:rsidR="004C6288" w:rsidRPr="004C6288" w:rsidRDefault="004C6288" w:rsidP="004C6288">
      <w:pPr>
        <w:pStyle w:val="NormalWeb"/>
        <w:spacing w:before="0" w:beforeAutospacing="0" w:after="0" w:afterAutospacing="0"/>
        <w:ind w:left="1440"/>
        <w:jc w:val="both"/>
        <w:textAlignment w:val="baseline"/>
        <w:rPr>
          <w:i/>
          <w:color w:val="000000"/>
        </w:rPr>
      </w:pPr>
    </w:p>
    <w:p w:rsidR="004C6288" w:rsidRDefault="004C6288" w:rsidP="004C6288">
      <w:pPr>
        <w:pStyle w:val="NormalWeb"/>
        <w:spacing w:before="0" w:beforeAutospacing="0" w:after="200" w:afterAutospacing="0"/>
        <w:ind w:left="1440"/>
        <w:jc w:val="both"/>
        <w:rPr>
          <w:i/>
          <w:color w:val="000000"/>
        </w:rPr>
      </w:pPr>
      <w:r w:rsidRPr="004C6288">
        <w:rPr>
          <w:b/>
          <w:bCs/>
          <w:i/>
          <w:color w:val="000000"/>
        </w:rPr>
        <w:t>S</w:t>
      </w:r>
      <w:r w:rsidRPr="004C6288">
        <w:rPr>
          <w:i/>
          <w:color w:val="000000"/>
        </w:rPr>
        <w:t>= (1, 2, 3, 4, 5,6)</w:t>
      </w:r>
      <w:r>
        <w:rPr>
          <w:i/>
          <w:color w:val="000000"/>
        </w:rPr>
        <w:t>…………………………………………………..1</w:t>
      </w:r>
    </w:p>
    <w:p w:rsidR="004C6288" w:rsidRPr="004C6288" w:rsidRDefault="004C6288" w:rsidP="004C6288">
      <w:pPr>
        <w:pStyle w:val="NormalWeb"/>
        <w:spacing w:before="0" w:beforeAutospacing="0" w:after="200" w:afterAutospacing="0"/>
        <w:ind w:left="1440"/>
        <w:jc w:val="both"/>
        <w:rPr>
          <w:i/>
        </w:rPr>
      </w:pPr>
      <w:r>
        <w:rPr>
          <w:b/>
          <w:bCs/>
          <w:i/>
          <w:color w:val="000000"/>
        </w:rPr>
        <w:t>Sustituyendo en 1 x y 2x tenemos:</w:t>
      </w:r>
    </w:p>
    <w:p w:rsidR="004C6288" w:rsidRPr="004C6288" w:rsidRDefault="004C6288" w:rsidP="004C6288">
      <w:pPr>
        <w:pStyle w:val="NormalWeb"/>
        <w:spacing w:before="0" w:beforeAutospacing="0" w:after="200" w:afterAutospacing="0"/>
        <w:ind w:left="1440"/>
        <w:jc w:val="both"/>
        <w:rPr>
          <w:i/>
        </w:rPr>
      </w:pPr>
      <w:r w:rsidRPr="004C6288">
        <w:rPr>
          <w:b/>
          <w:bCs/>
          <w:i/>
          <w:color w:val="000000"/>
        </w:rPr>
        <w:t>S</w:t>
      </w:r>
      <w:r w:rsidRPr="004C6288">
        <w:rPr>
          <w:i/>
          <w:color w:val="000000"/>
        </w:rPr>
        <w:t>=2x+ x + 2x + x + 2x + x = 1</w:t>
      </w:r>
    </w:p>
    <w:p w:rsidR="004C6288" w:rsidRPr="004C6288" w:rsidRDefault="004C6288" w:rsidP="004C6288">
      <w:pPr>
        <w:pStyle w:val="NormalWeb"/>
        <w:spacing w:before="0" w:beforeAutospacing="0" w:after="200" w:afterAutospacing="0"/>
        <w:ind w:left="1440"/>
        <w:jc w:val="both"/>
        <w:rPr>
          <w:i/>
        </w:rPr>
      </w:pPr>
      <w:r w:rsidRPr="004C6288">
        <w:rPr>
          <w:i/>
          <w:color w:val="000000"/>
        </w:rPr>
        <w:t>9X=1</w:t>
      </w:r>
    </w:p>
    <w:p w:rsidR="004C6288" w:rsidRPr="004C6288" w:rsidRDefault="004C6288" w:rsidP="004C6288">
      <w:pPr>
        <w:pStyle w:val="NormalWeb"/>
        <w:spacing w:before="0" w:beforeAutospacing="0" w:after="200" w:afterAutospacing="0"/>
        <w:ind w:left="1440"/>
        <w:jc w:val="both"/>
        <w:rPr>
          <w:i/>
        </w:rPr>
      </w:pPr>
      <w:r w:rsidRPr="004C6288">
        <w:rPr>
          <w:b/>
          <w:bCs/>
          <w:i/>
          <w:color w:val="000000"/>
        </w:rPr>
        <w:t>X=1/9</w:t>
      </w:r>
    </w:p>
    <w:p w:rsidR="004C6288" w:rsidRPr="004C6288" w:rsidRDefault="004C6288" w:rsidP="004C6288">
      <w:pPr>
        <w:pStyle w:val="NormalWeb"/>
        <w:numPr>
          <w:ilvl w:val="0"/>
          <w:numId w:val="10"/>
        </w:numPr>
        <w:spacing w:before="0" w:beforeAutospacing="0" w:after="0" w:afterAutospacing="0"/>
        <w:jc w:val="both"/>
        <w:textAlignment w:val="baseline"/>
        <w:rPr>
          <w:i/>
          <w:color w:val="000000"/>
        </w:rPr>
      </w:pPr>
      <w:r>
        <w:rPr>
          <w:i/>
          <w:color w:val="000000"/>
        </w:rPr>
        <w:t>P</w:t>
      </w:r>
      <w:r w:rsidRPr="004C6288">
        <w:rPr>
          <w:i/>
          <w:color w:val="000000"/>
        </w:rPr>
        <w:t>ostulado 2</w:t>
      </w:r>
    </w:p>
    <w:p w:rsidR="004C6288" w:rsidRPr="004C6288" w:rsidRDefault="004C6288" w:rsidP="004C6288">
      <w:pPr>
        <w:pStyle w:val="NormalWeb"/>
        <w:spacing w:before="0" w:beforeAutospacing="0" w:after="200" w:afterAutospacing="0"/>
        <w:ind w:left="2160"/>
        <w:jc w:val="both"/>
        <w:rPr>
          <w:i/>
        </w:rPr>
      </w:pPr>
      <w:r w:rsidRPr="004C6288">
        <w:rPr>
          <w:b/>
          <w:bCs/>
          <w:i/>
          <w:color w:val="000000"/>
        </w:rPr>
        <w:t>B</w:t>
      </w:r>
      <w:r w:rsidRPr="004C6288">
        <w:rPr>
          <w:i/>
          <w:color w:val="000000"/>
        </w:rPr>
        <w:t>= (4, 5,6)</w:t>
      </w:r>
    </w:p>
    <w:p w:rsidR="004C6288" w:rsidRPr="004C6288" w:rsidRDefault="004C6288" w:rsidP="004C6288">
      <w:pPr>
        <w:pStyle w:val="NormalWeb"/>
        <w:spacing w:before="0" w:beforeAutospacing="0" w:after="200" w:afterAutospacing="0"/>
        <w:ind w:left="2160"/>
        <w:jc w:val="both"/>
        <w:rPr>
          <w:i/>
        </w:rPr>
      </w:pPr>
      <w:r w:rsidRPr="004C6288">
        <w:rPr>
          <w:b/>
          <w:bCs/>
          <w:i/>
          <w:color w:val="000000"/>
        </w:rPr>
        <w:t>B</w:t>
      </w:r>
      <w:r w:rsidRPr="004C6288">
        <w:rPr>
          <w:i/>
          <w:color w:val="000000"/>
        </w:rPr>
        <w:t>= X + 2X + X</w:t>
      </w:r>
    </w:p>
    <w:p w:rsidR="004C6288" w:rsidRPr="004C6288" w:rsidRDefault="004C6288" w:rsidP="004C6288">
      <w:pPr>
        <w:pStyle w:val="NormalWeb"/>
        <w:spacing w:before="0" w:beforeAutospacing="0" w:after="200" w:afterAutospacing="0"/>
        <w:ind w:left="2160"/>
        <w:jc w:val="both"/>
        <w:rPr>
          <w:i/>
        </w:rPr>
      </w:pPr>
      <w:r w:rsidRPr="004C6288">
        <w:rPr>
          <w:i/>
          <w:color w:val="000000"/>
        </w:rPr>
        <w:t xml:space="preserve">Sustituyendo </w:t>
      </w:r>
      <w:r>
        <w:rPr>
          <w:i/>
          <w:color w:val="000000"/>
        </w:rPr>
        <w:t>tenemos:</w:t>
      </w:r>
    </w:p>
    <w:p w:rsidR="004C6288" w:rsidRPr="004C6288" w:rsidRDefault="004C6288" w:rsidP="004C6288">
      <w:pPr>
        <w:pStyle w:val="NormalWeb"/>
        <w:spacing w:before="0" w:beforeAutospacing="0" w:after="200" w:afterAutospacing="0"/>
        <w:ind w:left="2160"/>
        <w:jc w:val="both"/>
        <w:rPr>
          <w:i/>
        </w:rPr>
      </w:pPr>
      <w:r w:rsidRPr="004C6288">
        <w:rPr>
          <w:b/>
          <w:bCs/>
          <w:i/>
          <w:color w:val="000000"/>
        </w:rPr>
        <w:t>B</w:t>
      </w:r>
      <w:r w:rsidRPr="004C6288">
        <w:rPr>
          <w:i/>
          <w:color w:val="000000"/>
        </w:rPr>
        <w:t xml:space="preserve">= 1/9 + 2 (1/9) + 1/9= </w:t>
      </w:r>
      <w:r w:rsidRPr="004C6288">
        <w:rPr>
          <w:b/>
          <w:bCs/>
          <w:i/>
          <w:color w:val="000000"/>
        </w:rPr>
        <w:t>4/9</w:t>
      </w:r>
    </w:p>
    <w:p w:rsidR="004C6288" w:rsidRDefault="004C6288" w:rsidP="004C6288">
      <w:pPr>
        <w:pStyle w:val="NormalWeb"/>
        <w:numPr>
          <w:ilvl w:val="0"/>
          <w:numId w:val="11"/>
        </w:numPr>
        <w:spacing w:before="0" w:beforeAutospacing="0" w:after="0" w:afterAutospacing="0"/>
        <w:jc w:val="both"/>
        <w:textAlignment w:val="baseline"/>
        <w:rPr>
          <w:b/>
          <w:bCs/>
          <w:i/>
          <w:color w:val="000000"/>
        </w:rPr>
      </w:pPr>
      <w:r w:rsidRPr="004C6288">
        <w:rPr>
          <w:i/>
          <w:color w:val="000000"/>
          <w:highlight w:val="yellow"/>
        </w:rPr>
        <w:t xml:space="preserve">La P(B) sería: </w:t>
      </w:r>
      <w:r w:rsidRPr="004C6288">
        <w:rPr>
          <w:b/>
          <w:bCs/>
          <w:i/>
          <w:color w:val="000000"/>
          <w:highlight w:val="yellow"/>
        </w:rPr>
        <w:t>4/9</w:t>
      </w:r>
    </w:p>
    <w:p w:rsidR="004C6288" w:rsidRDefault="004C6288">
      <w:pPr>
        <w:rPr>
          <w:rFonts w:ascii="Times New Roman" w:eastAsia="Times New Roman" w:hAnsi="Times New Roman" w:cs="Times New Roman"/>
          <w:b/>
          <w:bCs/>
          <w:i/>
          <w:color w:val="000000"/>
          <w:sz w:val="24"/>
          <w:szCs w:val="24"/>
          <w:lang w:eastAsia="es-MX"/>
        </w:rPr>
      </w:pPr>
      <w:r>
        <w:rPr>
          <w:b/>
          <w:bCs/>
          <w:i/>
          <w:color w:val="000000"/>
        </w:rPr>
        <w:br w:type="page"/>
      </w:r>
    </w:p>
    <w:p w:rsidR="004C6288" w:rsidRPr="004C6288" w:rsidRDefault="004C6288" w:rsidP="004C6288">
      <w:pPr>
        <w:pStyle w:val="NormalWeb"/>
        <w:spacing w:before="0" w:beforeAutospacing="0" w:after="0" w:afterAutospacing="0"/>
        <w:jc w:val="both"/>
        <w:textAlignment w:val="baseline"/>
        <w:rPr>
          <w:b/>
          <w:bCs/>
          <w:i/>
          <w:color w:val="000000"/>
        </w:rPr>
      </w:pPr>
    </w:p>
    <w:p w:rsidR="004C6288" w:rsidRPr="004C6288" w:rsidRDefault="004C6288" w:rsidP="004C6288">
      <w:pPr>
        <w:pStyle w:val="NormalWeb"/>
        <w:spacing w:before="0" w:beforeAutospacing="0" w:after="200" w:afterAutospacing="0" w:line="360" w:lineRule="auto"/>
        <w:jc w:val="both"/>
        <w:rPr>
          <w:i/>
        </w:rPr>
      </w:pPr>
      <w:r w:rsidRPr="004C6288">
        <w:rPr>
          <w:b/>
          <w:bCs/>
          <w:i/>
          <w:color w:val="000000"/>
        </w:rPr>
        <w:t xml:space="preserve">Ejercicio 3: </w:t>
      </w:r>
      <w:r w:rsidRPr="004C6288">
        <w:rPr>
          <w:i/>
          <w:color w:val="000000"/>
        </w:rPr>
        <w:t>Calcula la muestra para una población desconocida con un 96% de confianza y 10% error. Para una prevalencia de .5 y .7</w:t>
      </w:r>
    </w:p>
    <w:p w:rsidR="004C6288" w:rsidRPr="004C6288" w:rsidRDefault="004C6288" w:rsidP="004C6288">
      <w:pPr>
        <w:pStyle w:val="NormalWeb"/>
        <w:spacing w:before="0" w:beforeAutospacing="0" w:after="200" w:afterAutospacing="0"/>
        <w:jc w:val="center"/>
      </w:pPr>
      <w:r w:rsidRPr="004C6288">
        <w:rPr>
          <w:noProof/>
          <w:color w:val="000000"/>
        </w:rPr>
        <w:drawing>
          <wp:inline distT="0" distB="0" distL="0" distR="0">
            <wp:extent cx="1303655" cy="764540"/>
            <wp:effectExtent l="0" t="0" r="0" b="0"/>
            <wp:docPr id="10" name="Imagen 10" descr="formul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655" cy="764540"/>
                    </a:xfrm>
                    <a:prstGeom prst="rect">
                      <a:avLst/>
                    </a:prstGeom>
                    <a:noFill/>
                    <a:ln>
                      <a:noFill/>
                    </a:ln>
                  </pic:spPr>
                </pic:pic>
              </a:graphicData>
            </a:graphic>
          </wp:inline>
        </w:drawing>
      </w:r>
      <w:r>
        <w:t>………………………………….1</w:t>
      </w:r>
    </w:p>
    <w:p w:rsidR="004C6288" w:rsidRPr="004C6288" w:rsidRDefault="004C6288" w:rsidP="004C6288">
      <w:pPr>
        <w:pStyle w:val="NormalWeb"/>
        <w:spacing w:before="0" w:beforeAutospacing="0" w:after="200" w:afterAutospacing="0"/>
        <w:jc w:val="both"/>
      </w:pPr>
      <w:r w:rsidRPr="004C6288">
        <w:rPr>
          <w:b/>
          <w:bCs/>
          <w:color w:val="000000"/>
        </w:rPr>
        <w:t>Z²α</w:t>
      </w:r>
      <w:r w:rsidRPr="004C6288">
        <w:rPr>
          <w:color w:val="000000"/>
        </w:rPr>
        <w:t>= 1.7506</w:t>
      </w:r>
    </w:p>
    <w:p w:rsidR="004C6288" w:rsidRPr="004C6288" w:rsidRDefault="004C6288" w:rsidP="004C6288">
      <w:pPr>
        <w:pStyle w:val="NormalWeb"/>
        <w:spacing w:before="0" w:beforeAutospacing="0" w:after="200" w:afterAutospacing="0"/>
        <w:jc w:val="both"/>
      </w:pPr>
      <w:r w:rsidRPr="004C6288">
        <w:rPr>
          <w:b/>
          <w:bCs/>
          <w:color w:val="000000"/>
        </w:rPr>
        <w:t>P</w:t>
      </w:r>
      <w:r w:rsidRPr="004C6288">
        <w:rPr>
          <w:color w:val="000000"/>
        </w:rPr>
        <w:t>= .5</w:t>
      </w:r>
    </w:p>
    <w:p w:rsidR="004C6288" w:rsidRPr="004C6288" w:rsidRDefault="004C6288" w:rsidP="004C6288">
      <w:pPr>
        <w:pStyle w:val="NormalWeb"/>
        <w:spacing w:before="0" w:beforeAutospacing="0" w:after="200" w:afterAutospacing="0"/>
        <w:jc w:val="both"/>
      </w:pPr>
      <w:r w:rsidRPr="004C6288">
        <w:rPr>
          <w:b/>
          <w:bCs/>
          <w:color w:val="000000"/>
        </w:rPr>
        <w:t>.q</w:t>
      </w:r>
      <w:r w:rsidRPr="004C6288">
        <w:rPr>
          <w:color w:val="000000"/>
        </w:rPr>
        <w:t>= 1-p = (1-.5)</w:t>
      </w:r>
    </w:p>
    <w:p w:rsidR="004C6288" w:rsidRPr="00F4381F" w:rsidRDefault="004C6288" w:rsidP="004C6288">
      <w:pPr>
        <w:pStyle w:val="NormalWeb"/>
        <w:spacing w:before="0" w:beforeAutospacing="0" w:after="200" w:afterAutospacing="0"/>
        <w:jc w:val="both"/>
        <w:rPr>
          <w:i/>
        </w:rPr>
      </w:pPr>
      <w:r w:rsidRPr="004C6288">
        <w:rPr>
          <w:b/>
          <w:bCs/>
          <w:color w:val="000000"/>
        </w:rPr>
        <w:t>.i</w:t>
      </w:r>
      <w:r w:rsidRPr="004C6288">
        <w:rPr>
          <w:color w:val="000000"/>
        </w:rPr>
        <w:t>= .10</w:t>
      </w:r>
      <w:r>
        <w:rPr>
          <w:color w:val="000000"/>
        </w:rPr>
        <w:t xml:space="preserve">                                            </w:t>
      </w:r>
      <w:r w:rsidRPr="00F4381F">
        <w:rPr>
          <w:i/>
          <w:color w:val="000000"/>
        </w:rPr>
        <w:t>Sustituyendo en la fórmula 1 tenemos:</w:t>
      </w:r>
    </w:p>
    <w:p w:rsidR="004C6288" w:rsidRPr="004C6288" w:rsidRDefault="004C6288" w:rsidP="004C6288">
      <w:pPr>
        <w:pStyle w:val="NormalWeb"/>
        <w:spacing w:before="0" w:beforeAutospacing="0" w:after="200" w:afterAutospacing="0"/>
      </w:pPr>
      <w:r>
        <w:rPr>
          <w:color w:val="000000"/>
          <w:sz w:val="28"/>
          <w:szCs w:val="28"/>
        </w:rPr>
        <w:t>n=</w:t>
      </w:r>
      <w:r w:rsidRPr="004C6288">
        <w:rPr>
          <w:noProof/>
          <w:color w:val="000000"/>
          <w:sz w:val="28"/>
          <w:szCs w:val="28"/>
        </w:rPr>
        <w:drawing>
          <wp:inline distT="0" distB="0" distL="0" distR="0">
            <wp:extent cx="1657985" cy="497840"/>
            <wp:effectExtent l="0" t="0" r="0" b="0"/>
            <wp:docPr id="9" name="Imagen 9" descr="https://lh6.googleusercontent.com/bfj1BK7UEinN5DkAeR84wtvbHKVS-YOWhrstkuWB2lVcR6pO6F7QnCcvRFk1Qqw61zuAFADLYY3fJm98WcAQoVWGAEi-uPPgS6DXy68jZ2CvJxxvCqTIrACAc4wI-Ff4i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fj1BK7UEinN5DkAeR84wtvbHKVS-YOWhrstkuWB2lVcR6pO6F7QnCcvRFk1Qqw61zuAFADLYY3fJm98WcAQoVWGAEi-uPPgS6DXy68jZ2CvJxxvCqTIrACAc4wI-Ff4iQ=s1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985" cy="497840"/>
                    </a:xfrm>
                    <a:prstGeom prst="rect">
                      <a:avLst/>
                    </a:prstGeom>
                    <a:noFill/>
                    <a:ln>
                      <a:noFill/>
                    </a:ln>
                  </pic:spPr>
                </pic:pic>
              </a:graphicData>
            </a:graphic>
          </wp:inline>
        </w:drawing>
      </w:r>
      <w:r w:rsidRPr="004C6288">
        <w:rPr>
          <w:color w:val="000000"/>
          <w:sz w:val="28"/>
          <w:szCs w:val="28"/>
        </w:rPr>
        <w:t xml:space="preserve">    </w:t>
      </w:r>
      <w:r w:rsidRPr="004C6288">
        <w:rPr>
          <w:color w:val="000000"/>
        </w:rPr>
        <w:t> </w:t>
      </w:r>
      <w:r w:rsidRPr="004C6288">
        <w:rPr>
          <w:b/>
          <w:bCs/>
          <w:color w:val="000000"/>
        </w:rPr>
        <w:t>=</w:t>
      </w:r>
      <w:r w:rsidRPr="004C6288">
        <w:rPr>
          <w:rStyle w:val="apple-tab-span"/>
          <w:color w:val="000000"/>
        </w:rPr>
        <w:tab/>
      </w:r>
      <w:r w:rsidRPr="004C6288">
        <w:rPr>
          <w:b/>
          <w:bCs/>
          <w:color w:val="000000"/>
          <w:highlight w:val="yellow"/>
        </w:rPr>
        <w:t>76.61 ≈ 77</w:t>
      </w:r>
    </w:p>
    <w:p w:rsidR="004C6288" w:rsidRPr="004C6288" w:rsidRDefault="004C6288" w:rsidP="004C6288">
      <w:pPr>
        <w:pStyle w:val="NormalWeb"/>
        <w:spacing w:before="0" w:beforeAutospacing="0" w:after="200" w:afterAutospacing="0"/>
        <w:jc w:val="center"/>
        <w:rPr>
          <w:i/>
        </w:rPr>
      </w:pPr>
      <w:r w:rsidRPr="004C6288">
        <w:rPr>
          <w:bCs/>
          <w:i/>
          <w:color w:val="000000"/>
        </w:rPr>
        <w:t xml:space="preserve">Para una prevalencia de </w:t>
      </w:r>
      <w:r w:rsidRPr="004C6288">
        <w:rPr>
          <w:bCs/>
          <w:i/>
          <w:color w:val="000000"/>
          <w:highlight w:val="yellow"/>
        </w:rPr>
        <w:t>0.7</w:t>
      </w:r>
    </w:p>
    <w:p w:rsidR="004C6288" w:rsidRPr="004C6288" w:rsidRDefault="004C6288" w:rsidP="004C6288">
      <w:pPr>
        <w:pStyle w:val="NormalWeb"/>
        <w:spacing w:before="0" w:beforeAutospacing="0" w:after="200" w:afterAutospacing="0"/>
        <w:jc w:val="both"/>
      </w:pPr>
      <w:r w:rsidRPr="004C6288">
        <w:rPr>
          <w:b/>
          <w:bCs/>
          <w:color w:val="000000"/>
        </w:rPr>
        <w:t>Z²α</w:t>
      </w:r>
      <w:r w:rsidRPr="004C6288">
        <w:rPr>
          <w:color w:val="000000"/>
        </w:rPr>
        <w:t>= 1.7506</w:t>
      </w:r>
    </w:p>
    <w:p w:rsidR="004C6288" w:rsidRPr="004C6288" w:rsidRDefault="004C6288" w:rsidP="004C6288">
      <w:pPr>
        <w:pStyle w:val="NormalWeb"/>
        <w:spacing w:before="0" w:beforeAutospacing="0" w:after="200" w:afterAutospacing="0"/>
        <w:jc w:val="both"/>
      </w:pPr>
      <w:r w:rsidRPr="004C6288">
        <w:rPr>
          <w:b/>
          <w:bCs/>
          <w:color w:val="000000"/>
        </w:rPr>
        <w:t>P</w:t>
      </w:r>
      <w:r w:rsidRPr="004C6288">
        <w:rPr>
          <w:color w:val="000000"/>
        </w:rPr>
        <w:t>= .7</w:t>
      </w:r>
    </w:p>
    <w:p w:rsidR="004C6288" w:rsidRPr="004C6288" w:rsidRDefault="004C6288" w:rsidP="004C6288">
      <w:pPr>
        <w:pStyle w:val="NormalWeb"/>
        <w:spacing w:before="0" w:beforeAutospacing="0" w:after="200" w:afterAutospacing="0"/>
        <w:jc w:val="both"/>
      </w:pPr>
      <w:r w:rsidRPr="004C6288">
        <w:rPr>
          <w:b/>
          <w:bCs/>
          <w:color w:val="000000"/>
        </w:rPr>
        <w:t>.q</w:t>
      </w:r>
      <w:r w:rsidRPr="004C6288">
        <w:rPr>
          <w:color w:val="000000"/>
        </w:rPr>
        <w:t>= 1-p = (1-.7)</w:t>
      </w:r>
    </w:p>
    <w:p w:rsidR="004C6288" w:rsidRPr="004C6288" w:rsidRDefault="004C6288" w:rsidP="004C6288">
      <w:pPr>
        <w:pStyle w:val="NormalWeb"/>
        <w:spacing w:before="0" w:beforeAutospacing="0" w:after="200" w:afterAutospacing="0"/>
        <w:jc w:val="both"/>
      </w:pPr>
      <w:r w:rsidRPr="004C6288">
        <w:rPr>
          <w:b/>
          <w:bCs/>
          <w:color w:val="000000"/>
        </w:rPr>
        <w:t>.i</w:t>
      </w:r>
      <w:r w:rsidRPr="004C6288">
        <w:rPr>
          <w:color w:val="000000"/>
        </w:rPr>
        <w:t>= .10</w:t>
      </w:r>
    </w:p>
    <w:p w:rsidR="004C6288" w:rsidRPr="00F4381F" w:rsidRDefault="004C6288" w:rsidP="004C6288">
      <w:pPr>
        <w:pStyle w:val="NormalWeb"/>
        <w:spacing w:before="0" w:beforeAutospacing="0" w:after="200" w:afterAutospacing="0"/>
        <w:jc w:val="center"/>
        <w:rPr>
          <w:i/>
        </w:rPr>
      </w:pPr>
      <w:r w:rsidRPr="00F4381F">
        <w:rPr>
          <w:i/>
          <w:color w:val="000000"/>
        </w:rPr>
        <w:t>Sustituyendo en la fórmula 1 tenemos:</w:t>
      </w:r>
    </w:p>
    <w:p w:rsidR="004C6288" w:rsidRPr="004C6288" w:rsidRDefault="004C6288" w:rsidP="004C6288">
      <w:pPr>
        <w:pStyle w:val="NormalWeb"/>
        <w:spacing w:before="0" w:beforeAutospacing="0" w:after="200" w:afterAutospacing="0"/>
      </w:pPr>
      <w:r w:rsidRPr="004C6288">
        <w:rPr>
          <w:b/>
          <w:bCs/>
          <w:color w:val="000000"/>
          <w:sz w:val="28"/>
          <w:szCs w:val="28"/>
        </w:rPr>
        <w:t> </w:t>
      </w:r>
      <w:r w:rsidRPr="004C6288">
        <w:rPr>
          <w:bCs/>
          <w:color w:val="000000"/>
          <w:sz w:val="32"/>
          <w:szCs w:val="32"/>
        </w:rPr>
        <w:t>n</w:t>
      </w:r>
      <w:r w:rsidRPr="004C6288">
        <w:rPr>
          <w:color w:val="000000"/>
          <w:sz w:val="28"/>
          <w:szCs w:val="28"/>
        </w:rPr>
        <w:t>=  </w:t>
      </w:r>
      <w:r w:rsidRPr="004C6288">
        <w:rPr>
          <w:noProof/>
          <w:color w:val="000000"/>
          <w:sz w:val="28"/>
          <w:szCs w:val="28"/>
        </w:rPr>
        <w:drawing>
          <wp:inline distT="0" distB="0" distL="0" distR="0">
            <wp:extent cx="1657985" cy="497840"/>
            <wp:effectExtent l="0" t="0" r="0" b="0"/>
            <wp:docPr id="8" name="Imagen 8" descr="https://lh6.googleusercontent.com/rnIodlvV2TdkWip5cBgWXmkabZmzABA7ShVXBVOOSVR7EB8Gv1aVsH5s5IpYxKNDQKG1ToGDMtJnsPY2OEgHHIUAF7TsMHQdS9shjOIaE5BsFflsi1tBIsaYLDqlDYvVM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nIodlvV2TdkWip5cBgWXmkabZmzABA7ShVXBVOOSVR7EB8Gv1aVsH5s5IpYxKNDQKG1ToGDMtJnsPY2OEgHHIUAF7TsMHQdS9shjOIaE5BsFflsi1tBIsaYLDqlDYvVMg=s1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985" cy="497840"/>
                    </a:xfrm>
                    <a:prstGeom prst="rect">
                      <a:avLst/>
                    </a:prstGeom>
                    <a:noFill/>
                    <a:ln>
                      <a:noFill/>
                    </a:ln>
                  </pic:spPr>
                </pic:pic>
              </a:graphicData>
            </a:graphic>
          </wp:inline>
        </w:drawing>
      </w:r>
      <w:r w:rsidRPr="004C6288">
        <w:rPr>
          <w:color w:val="000000"/>
          <w:sz w:val="28"/>
          <w:szCs w:val="28"/>
        </w:rPr>
        <w:t xml:space="preserve">    </w:t>
      </w:r>
      <w:r w:rsidRPr="004C6288">
        <w:rPr>
          <w:color w:val="000000"/>
        </w:rPr>
        <w:t> </w:t>
      </w:r>
      <w:r w:rsidRPr="004C6288">
        <w:rPr>
          <w:b/>
          <w:bCs/>
          <w:color w:val="000000"/>
        </w:rPr>
        <w:t>=</w:t>
      </w:r>
      <w:r w:rsidRPr="004C6288">
        <w:rPr>
          <w:rStyle w:val="apple-tab-span"/>
          <w:color w:val="000000"/>
        </w:rPr>
        <w:tab/>
      </w:r>
      <w:r w:rsidRPr="004C6288">
        <w:rPr>
          <w:b/>
          <w:bCs/>
          <w:color w:val="000000"/>
          <w:highlight w:val="yellow"/>
        </w:rPr>
        <w:t>64.35 ≈ 64</w:t>
      </w:r>
    </w:p>
    <w:p w:rsidR="004C6288" w:rsidRDefault="004C6288">
      <w:pPr>
        <w:rPr>
          <w:rFonts w:ascii="Times New Roman" w:eastAsia="Times New Roman" w:hAnsi="Times New Roman" w:cs="Times New Roman"/>
          <w:b/>
          <w:bCs/>
          <w:color w:val="000000"/>
          <w:sz w:val="24"/>
          <w:szCs w:val="24"/>
          <w:lang w:eastAsia="es-MX"/>
        </w:rPr>
      </w:pPr>
      <w:r>
        <w:rPr>
          <w:b/>
          <w:bCs/>
          <w:color w:val="000000"/>
        </w:rPr>
        <w:br w:type="page"/>
      </w:r>
    </w:p>
    <w:p w:rsidR="004C6288" w:rsidRPr="004C6288" w:rsidRDefault="004C6288" w:rsidP="004C6288">
      <w:pPr>
        <w:pStyle w:val="NormalWeb"/>
        <w:spacing w:before="0" w:beforeAutospacing="0" w:after="200" w:afterAutospacing="0" w:line="360" w:lineRule="auto"/>
        <w:jc w:val="both"/>
        <w:rPr>
          <w:i/>
        </w:rPr>
      </w:pPr>
      <w:r w:rsidRPr="004C6288">
        <w:rPr>
          <w:b/>
          <w:bCs/>
          <w:i/>
          <w:color w:val="000000"/>
        </w:rPr>
        <w:lastRenderedPageBreak/>
        <w:t xml:space="preserve">Ejercicio 4: </w:t>
      </w:r>
      <w:r w:rsidRPr="004C6288">
        <w:rPr>
          <w:i/>
          <w:color w:val="000000"/>
        </w:rPr>
        <w:t>Calcula la muestra para una población de 350,000 familias, con un 99% de confianza y 5% error. Para una prevalencia de .5 y .7</w:t>
      </w:r>
    </w:p>
    <w:p w:rsidR="004C6288" w:rsidRPr="004C6288" w:rsidRDefault="004C6288" w:rsidP="004C6288">
      <w:pPr>
        <w:pStyle w:val="NormalWeb"/>
        <w:spacing w:before="0" w:beforeAutospacing="0" w:after="200" w:afterAutospacing="0"/>
        <w:jc w:val="center"/>
      </w:pPr>
      <w:r w:rsidRPr="004C6288">
        <w:rPr>
          <w:b/>
          <w:bCs/>
          <w:noProof/>
          <w:color w:val="000000"/>
          <w:sz w:val="32"/>
          <w:szCs w:val="32"/>
        </w:rPr>
        <w:drawing>
          <wp:inline distT="0" distB="0" distL="0" distR="0">
            <wp:extent cx="2504440" cy="798195"/>
            <wp:effectExtent l="0" t="0" r="0" b="1905"/>
            <wp:docPr id="7" name="Imagen 7"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440" cy="798195"/>
                    </a:xfrm>
                    <a:prstGeom prst="rect">
                      <a:avLst/>
                    </a:prstGeom>
                    <a:noFill/>
                    <a:ln>
                      <a:noFill/>
                    </a:ln>
                  </pic:spPr>
                </pic:pic>
              </a:graphicData>
            </a:graphic>
          </wp:inline>
        </w:drawing>
      </w:r>
      <w:r>
        <w:t>………………………..2</w:t>
      </w:r>
    </w:p>
    <w:p w:rsidR="004C6288" w:rsidRPr="004C6288" w:rsidRDefault="004C6288" w:rsidP="004C6288">
      <w:pPr>
        <w:pStyle w:val="NormalWeb"/>
        <w:spacing w:before="0" w:beforeAutospacing="0" w:after="200" w:afterAutospacing="0"/>
        <w:jc w:val="both"/>
        <w:rPr>
          <w:i/>
        </w:rPr>
      </w:pPr>
      <w:r w:rsidRPr="004C6288">
        <w:rPr>
          <w:b/>
          <w:bCs/>
          <w:i/>
          <w:color w:val="000000"/>
        </w:rPr>
        <w:t>Para una prevalencia de 0.5</w:t>
      </w:r>
    </w:p>
    <w:p w:rsidR="004C6288" w:rsidRPr="004C6288" w:rsidRDefault="004C6288" w:rsidP="004C6288">
      <w:pPr>
        <w:pStyle w:val="NormalWeb"/>
        <w:spacing w:before="0" w:beforeAutospacing="0" w:after="200" w:afterAutospacing="0"/>
        <w:jc w:val="both"/>
        <w:rPr>
          <w:i/>
        </w:rPr>
      </w:pPr>
      <w:r w:rsidRPr="004C6288">
        <w:rPr>
          <w:b/>
          <w:bCs/>
          <w:i/>
          <w:color w:val="000000"/>
        </w:rPr>
        <w:t>Z²α</w:t>
      </w:r>
      <w:r w:rsidRPr="004C6288">
        <w:rPr>
          <w:i/>
          <w:color w:val="000000"/>
        </w:rPr>
        <w:t>= 2.3263</w:t>
      </w:r>
    </w:p>
    <w:p w:rsidR="004C6288" w:rsidRPr="004C6288" w:rsidRDefault="004C6288" w:rsidP="004C6288">
      <w:pPr>
        <w:pStyle w:val="NormalWeb"/>
        <w:spacing w:before="0" w:beforeAutospacing="0" w:after="200" w:afterAutospacing="0"/>
        <w:jc w:val="both"/>
        <w:rPr>
          <w:i/>
        </w:rPr>
      </w:pPr>
      <w:r w:rsidRPr="004C6288">
        <w:rPr>
          <w:b/>
          <w:bCs/>
          <w:i/>
          <w:color w:val="000000"/>
        </w:rPr>
        <w:t>P</w:t>
      </w:r>
      <w:r w:rsidRPr="004C6288">
        <w:rPr>
          <w:i/>
          <w:color w:val="000000"/>
        </w:rPr>
        <w:t>= .5</w:t>
      </w:r>
    </w:p>
    <w:p w:rsidR="004C6288" w:rsidRPr="004C6288" w:rsidRDefault="004C6288" w:rsidP="004C6288">
      <w:pPr>
        <w:pStyle w:val="NormalWeb"/>
        <w:spacing w:before="0" w:beforeAutospacing="0" w:after="200" w:afterAutospacing="0"/>
        <w:jc w:val="both"/>
        <w:rPr>
          <w:i/>
        </w:rPr>
      </w:pPr>
      <w:r w:rsidRPr="004C6288">
        <w:rPr>
          <w:i/>
          <w:color w:val="000000"/>
        </w:rPr>
        <w:t>.</w:t>
      </w:r>
      <w:r w:rsidRPr="004C6288">
        <w:rPr>
          <w:b/>
          <w:bCs/>
          <w:i/>
          <w:color w:val="000000"/>
        </w:rPr>
        <w:t>q</w:t>
      </w:r>
      <w:r w:rsidRPr="004C6288">
        <w:rPr>
          <w:i/>
          <w:color w:val="000000"/>
        </w:rPr>
        <w:t>= 1-p = (1-.5) = .5</w:t>
      </w:r>
    </w:p>
    <w:p w:rsidR="004C6288" w:rsidRPr="004C6288" w:rsidRDefault="004C6288" w:rsidP="004C6288">
      <w:pPr>
        <w:pStyle w:val="NormalWeb"/>
        <w:spacing w:before="0" w:beforeAutospacing="0" w:after="200" w:afterAutospacing="0"/>
        <w:jc w:val="both"/>
        <w:rPr>
          <w:i/>
        </w:rPr>
      </w:pPr>
      <w:r w:rsidRPr="004C6288">
        <w:rPr>
          <w:b/>
          <w:bCs/>
          <w:i/>
          <w:color w:val="000000"/>
        </w:rPr>
        <w:t>.i</w:t>
      </w:r>
      <w:r w:rsidRPr="004C6288">
        <w:rPr>
          <w:i/>
          <w:color w:val="000000"/>
        </w:rPr>
        <w:t>= .05</w:t>
      </w:r>
    </w:p>
    <w:p w:rsidR="004C6288" w:rsidRPr="004C6288" w:rsidRDefault="004C6288" w:rsidP="004C6288">
      <w:pPr>
        <w:pStyle w:val="NormalWeb"/>
        <w:spacing w:before="0" w:beforeAutospacing="0" w:after="200" w:afterAutospacing="0"/>
        <w:jc w:val="center"/>
        <w:rPr>
          <w:i/>
        </w:rPr>
      </w:pPr>
      <w:r w:rsidRPr="004C6288">
        <w:rPr>
          <w:i/>
          <w:color w:val="000000"/>
        </w:rPr>
        <w:t>Sustituyendo en la fórmula</w:t>
      </w:r>
      <w:r w:rsidR="00CA13C6">
        <w:rPr>
          <w:i/>
          <w:color w:val="000000"/>
        </w:rPr>
        <w:t xml:space="preserve"> 2 tenemos:</w:t>
      </w:r>
    </w:p>
    <w:p w:rsidR="004C6288" w:rsidRPr="004C6288" w:rsidRDefault="004C6288" w:rsidP="004C6288">
      <w:pPr>
        <w:pStyle w:val="NormalWeb"/>
        <w:spacing w:before="0" w:beforeAutospacing="0" w:after="200" w:afterAutospacing="0"/>
        <w:rPr>
          <w:i/>
        </w:rPr>
      </w:pPr>
      <w:r w:rsidRPr="004C6288">
        <w:rPr>
          <w:b/>
          <w:bCs/>
          <w:i/>
          <w:color w:val="000000"/>
        </w:rPr>
        <w:t>n=</w:t>
      </w:r>
      <w:r w:rsidRPr="004C6288">
        <w:rPr>
          <w:i/>
          <w:color w:val="000000"/>
        </w:rPr>
        <w:t xml:space="preserve">    </w:t>
      </w:r>
      <w:r w:rsidRPr="004C6288">
        <w:rPr>
          <w:i/>
          <w:noProof/>
          <w:color w:val="000000"/>
        </w:rPr>
        <w:drawing>
          <wp:inline distT="0" distB="0" distL="0" distR="0">
            <wp:extent cx="2790825" cy="436880"/>
            <wp:effectExtent l="0" t="0" r="9525" b="1270"/>
            <wp:docPr id="6" name="Imagen 6" descr="https://lh5.googleusercontent.com/C39o3WZ9svwMyBXwssTwmKNHhvFyBHUV9qJDnvcGtGeMrAo6J21rk9qw0HsQXGJAd_zMFb7wCpn5aXf9fCgqK6MPQd3XzjJQKQBwCkzAKxs_-DZl58Tp7QrMZG_gocxHdCs=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C39o3WZ9svwMyBXwssTwmKNHhvFyBHUV9qJDnvcGtGeMrAo6J21rk9qw0HsQXGJAd_zMFb7wCpn5aXf9fCgqK6MPQd3XzjJQKQBwCkzAKxs_-DZl58Tp7QrMZG_gocxHdCs=s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436880"/>
                    </a:xfrm>
                    <a:prstGeom prst="rect">
                      <a:avLst/>
                    </a:prstGeom>
                    <a:noFill/>
                    <a:ln>
                      <a:noFill/>
                    </a:ln>
                  </pic:spPr>
                </pic:pic>
              </a:graphicData>
            </a:graphic>
          </wp:inline>
        </w:drawing>
      </w:r>
      <w:r w:rsidRPr="004C6288">
        <w:rPr>
          <w:i/>
          <w:color w:val="000000"/>
        </w:rPr>
        <w:t xml:space="preserve">   </w:t>
      </w:r>
      <w:r w:rsidRPr="004C6288">
        <w:rPr>
          <w:rStyle w:val="apple-tab-span"/>
          <w:i/>
          <w:color w:val="000000"/>
        </w:rPr>
        <w:tab/>
      </w:r>
      <w:r w:rsidRPr="004C6288">
        <w:rPr>
          <w:b/>
          <w:bCs/>
          <w:i/>
          <w:color w:val="000000"/>
        </w:rPr>
        <w:t>n=</w:t>
      </w:r>
      <w:r w:rsidRPr="004C6288">
        <w:rPr>
          <w:i/>
          <w:color w:val="000000"/>
        </w:rPr>
        <w:t xml:space="preserve">      </w:t>
      </w:r>
      <w:r w:rsidRPr="004C6288">
        <w:rPr>
          <w:i/>
          <w:noProof/>
          <w:color w:val="000000"/>
        </w:rPr>
        <w:drawing>
          <wp:inline distT="0" distB="0" distL="0" distR="0">
            <wp:extent cx="1453515" cy="334645"/>
            <wp:effectExtent l="0" t="0" r="0" b="8255"/>
            <wp:docPr id="4" name="Imagen 4" descr="https://lh5.googleusercontent.com/TdDg6dLyEWCQlOMNRyf9LvnIQnpRJB5CSCDxdw4-H-fe9Tw_Wzm8MI04tRG2WC8hlAx4Uu_k9ttpC3wM4Dp_yqBEs-0hfrtPsOeWa9Qa7_c_SuyCD54awqym2H_pRMD-h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TdDg6dLyEWCQlOMNRyf9LvnIQnpRJB5CSCDxdw4-H-fe9Tw_Wzm8MI04tRG2WC8hlAx4Uu_k9ttpC3wM4Dp_yqBEs-0hfrtPsOeWa9Qa7_c_SuyCD54awqym2H_pRMD-hg=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3515" cy="334645"/>
                    </a:xfrm>
                    <a:prstGeom prst="rect">
                      <a:avLst/>
                    </a:prstGeom>
                    <a:noFill/>
                    <a:ln>
                      <a:noFill/>
                    </a:ln>
                  </pic:spPr>
                </pic:pic>
              </a:graphicData>
            </a:graphic>
          </wp:inline>
        </w:drawing>
      </w:r>
    </w:p>
    <w:p w:rsidR="004C6288" w:rsidRPr="004C6288" w:rsidRDefault="004C6288" w:rsidP="004C6288">
      <w:pPr>
        <w:pStyle w:val="NormalWeb"/>
        <w:spacing w:before="0" w:beforeAutospacing="0" w:after="200" w:afterAutospacing="0"/>
        <w:rPr>
          <w:i/>
        </w:rPr>
      </w:pPr>
      <w:r w:rsidRPr="00CA13C6">
        <w:rPr>
          <w:b/>
          <w:bCs/>
          <w:i/>
          <w:color w:val="000000"/>
          <w:highlight w:val="yellow"/>
        </w:rPr>
        <w:t>n=</w:t>
      </w:r>
      <w:r w:rsidRPr="00CA13C6">
        <w:rPr>
          <w:i/>
          <w:color w:val="000000"/>
          <w:highlight w:val="yellow"/>
        </w:rPr>
        <w:t xml:space="preserve">    </w:t>
      </w:r>
      <w:r w:rsidRPr="00CA13C6">
        <w:rPr>
          <w:b/>
          <w:bCs/>
          <w:i/>
          <w:color w:val="000000"/>
          <w:highlight w:val="yellow"/>
        </w:rPr>
        <w:t>540.33</w:t>
      </w:r>
      <w:r w:rsidRPr="00CA13C6">
        <w:rPr>
          <w:i/>
          <w:color w:val="000000"/>
          <w:highlight w:val="yellow"/>
        </w:rPr>
        <w:t xml:space="preserve"> </w:t>
      </w:r>
      <w:r w:rsidRPr="00CA13C6">
        <w:rPr>
          <w:b/>
          <w:bCs/>
          <w:i/>
          <w:color w:val="000000"/>
          <w:highlight w:val="yellow"/>
        </w:rPr>
        <w:t>≈ 540</w:t>
      </w:r>
    </w:p>
    <w:p w:rsidR="004C6288" w:rsidRPr="004C6288" w:rsidRDefault="004C6288" w:rsidP="004C6288">
      <w:pPr>
        <w:pStyle w:val="NormalWeb"/>
        <w:spacing w:before="0" w:beforeAutospacing="0" w:after="200" w:afterAutospacing="0"/>
        <w:jc w:val="center"/>
        <w:rPr>
          <w:i/>
        </w:rPr>
      </w:pPr>
      <w:r w:rsidRPr="004C6288">
        <w:rPr>
          <w:b/>
          <w:bCs/>
          <w:i/>
          <w:color w:val="000000"/>
        </w:rPr>
        <w:t>Para una prevalencia de 0.7</w:t>
      </w:r>
    </w:p>
    <w:p w:rsidR="004C6288" w:rsidRPr="004C6288" w:rsidRDefault="004C6288" w:rsidP="004C6288">
      <w:pPr>
        <w:pStyle w:val="NormalWeb"/>
        <w:spacing w:before="0" w:beforeAutospacing="0" w:after="200" w:afterAutospacing="0"/>
        <w:jc w:val="both"/>
        <w:rPr>
          <w:i/>
        </w:rPr>
      </w:pPr>
      <w:r w:rsidRPr="004C6288">
        <w:rPr>
          <w:b/>
          <w:bCs/>
          <w:i/>
          <w:color w:val="000000"/>
        </w:rPr>
        <w:t>Z²α</w:t>
      </w:r>
      <w:r w:rsidRPr="004C6288">
        <w:rPr>
          <w:i/>
          <w:color w:val="000000"/>
        </w:rPr>
        <w:t>= 2.3263</w:t>
      </w:r>
    </w:p>
    <w:p w:rsidR="004C6288" w:rsidRPr="004C6288" w:rsidRDefault="004C6288" w:rsidP="004C6288">
      <w:pPr>
        <w:pStyle w:val="NormalWeb"/>
        <w:spacing w:before="0" w:beforeAutospacing="0" w:after="200" w:afterAutospacing="0"/>
        <w:jc w:val="both"/>
        <w:rPr>
          <w:i/>
        </w:rPr>
      </w:pPr>
      <w:r w:rsidRPr="004C6288">
        <w:rPr>
          <w:b/>
          <w:bCs/>
          <w:i/>
          <w:color w:val="000000"/>
        </w:rPr>
        <w:t>P</w:t>
      </w:r>
      <w:r w:rsidRPr="004C6288">
        <w:rPr>
          <w:i/>
          <w:color w:val="000000"/>
        </w:rPr>
        <w:t>= .5</w:t>
      </w:r>
    </w:p>
    <w:p w:rsidR="004C6288" w:rsidRPr="004C6288" w:rsidRDefault="004C6288" w:rsidP="004C6288">
      <w:pPr>
        <w:pStyle w:val="NormalWeb"/>
        <w:spacing w:before="0" w:beforeAutospacing="0" w:after="200" w:afterAutospacing="0"/>
        <w:jc w:val="both"/>
        <w:rPr>
          <w:i/>
        </w:rPr>
      </w:pPr>
      <w:r w:rsidRPr="004C6288">
        <w:rPr>
          <w:b/>
          <w:bCs/>
          <w:i/>
          <w:color w:val="000000"/>
        </w:rPr>
        <w:t>.q</w:t>
      </w:r>
      <w:r w:rsidRPr="004C6288">
        <w:rPr>
          <w:i/>
          <w:color w:val="000000"/>
        </w:rPr>
        <w:t>= 1-p = (1-.7)</w:t>
      </w:r>
    </w:p>
    <w:p w:rsidR="004C6288" w:rsidRPr="004C6288" w:rsidRDefault="004C6288" w:rsidP="004C6288">
      <w:pPr>
        <w:pStyle w:val="NormalWeb"/>
        <w:spacing w:before="0" w:beforeAutospacing="0" w:after="200" w:afterAutospacing="0"/>
        <w:jc w:val="both"/>
        <w:rPr>
          <w:i/>
        </w:rPr>
      </w:pPr>
      <w:r w:rsidRPr="004C6288">
        <w:rPr>
          <w:b/>
          <w:bCs/>
          <w:i/>
          <w:color w:val="000000"/>
        </w:rPr>
        <w:t>.i</w:t>
      </w:r>
      <w:r w:rsidRPr="004C6288">
        <w:rPr>
          <w:i/>
          <w:color w:val="000000"/>
        </w:rPr>
        <w:t>= .05</w:t>
      </w:r>
    </w:p>
    <w:p w:rsidR="004C6288" w:rsidRPr="004C6288" w:rsidRDefault="004C6288" w:rsidP="004C6288">
      <w:pPr>
        <w:pStyle w:val="NormalWeb"/>
        <w:spacing w:before="0" w:beforeAutospacing="0" w:after="200" w:afterAutospacing="0"/>
        <w:jc w:val="center"/>
        <w:rPr>
          <w:i/>
        </w:rPr>
      </w:pPr>
      <w:r w:rsidRPr="004C6288">
        <w:rPr>
          <w:i/>
          <w:color w:val="000000"/>
        </w:rPr>
        <w:t>Sustituyendo en la fórmula</w:t>
      </w:r>
      <w:r>
        <w:rPr>
          <w:i/>
          <w:color w:val="000000"/>
        </w:rPr>
        <w:t xml:space="preserve"> </w:t>
      </w:r>
      <w:r w:rsidR="00CA13C6">
        <w:rPr>
          <w:i/>
          <w:color w:val="000000"/>
        </w:rPr>
        <w:t>2</w:t>
      </w:r>
      <w:r>
        <w:rPr>
          <w:i/>
          <w:color w:val="000000"/>
        </w:rPr>
        <w:t xml:space="preserve"> tenemos:</w:t>
      </w:r>
    </w:p>
    <w:p w:rsidR="004C6288" w:rsidRPr="004C6288" w:rsidRDefault="004C6288" w:rsidP="004C6288">
      <w:pPr>
        <w:pStyle w:val="NormalWeb"/>
        <w:spacing w:before="0" w:beforeAutospacing="0" w:after="200" w:afterAutospacing="0"/>
        <w:rPr>
          <w:i/>
        </w:rPr>
      </w:pPr>
      <w:r w:rsidRPr="004C6288">
        <w:rPr>
          <w:b/>
          <w:bCs/>
          <w:i/>
          <w:color w:val="000000"/>
        </w:rPr>
        <w:t>n=</w:t>
      </w:r>
      <w:r w:rsidRPr="004C6288">
        <w:rPr>
          <w:i/>
          <w:color w:val="000000"/>
        </w:rPr>
        <w:t xml:space="preserve">    </w:t>
      </w:r>
      <w:r w:rsidRPr="004C6288">
        <w:rPr>
          <w:i/>
          <w:noProof/>
          <w:color w:val="000000"/>
        </w:rPr>
        <w:drawing>
          <wp:inline distT="0" distB="0" distL="0" distR="0">
            <wp:extent cx="2790825" cy="436880"/>
            <wp:effectExtent l="0" t="0" r="9525" b="1270"/>
            <wp:docPr id="3" name="Imagen 3" descr="https://lh6.googleusercontent.com/IwtAnMUUVxjmDP7qmXxNM07qRVnQcRg2dtmfOf3X9owRNzLFx3pyzuhBW_Ot25zYPZoEqp4sz0Kdcl3wazgZglm6FytN-GQfxF_PgLXIQVPH2Qib-uO-mJdmyPbkdAQn=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IwtAnMUUVxjmDP7qmXxNM07qRVnQcRg2dtmfOf3X9owRNzLFx3pyzuhBW_Ot25zYPZoEqp4sz0Kdcl3wazgZglm6FytN-GQfxF_PgLXIQVPH2Qib-uO-mJdmyPbkdAQn=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436880"/>
                    </a:xfrm>
                    <a:prstGeom prst="rect">
                      <a:avLst/>
                    </a:prstGeom>
                    <a:noFill/>
                    <a:ln>
                      <a:noFill/>
                    </a:ln>
                  </pic:spPr>
                </pic:pic>
              </a:graphicData>
            </a:graphic>
          </wp:inline>
        </w:drawing>
      </w:r>
      <w:r w:rsidRPr="004C6288">
        <w:rPr>
          <w:i/>
          <w:color w:val="000000"/>
        </w:rPr>
        <w:t xml:space="preserve">   </w:t>
      </w:r>
      <w:r w:rsidRPr="004C6288">
        <w:rPr>
          <w:rStyle w:val="apple-tab-span"/>
          <w:i/>
          <w:color w:val="000000"/>
        </w:rPr>
        <w:tab/>
      </w:r>
      <w:r w:rsidRPr="004C6288">
        <w:rPr>
          <w:b/>
          <w:bCs/>
          <w:i/>
          <w:color w:val="000000"/>
        </w:rPr>
        <w:t>n=</w:t>
      </w:r>
      <w:r w:rsidRPr="004C6288">
        <w:rPr>
          <w:i/>
          <w:color w:val="000000"/>
        </w:rPr>
        <w:t xml:space="preserve">      </w:t>
      </w:r>
      <w:r w:rsidRPr="004C6288">
        <w:rPr>
          <w:i/>
          <w:noProof/>
          <w:color w:val="000000"/>
        </w:rPr>
        <w:drawing>
          <wp:inline distT="0" distB="0" distL="0" distR="0">
            <wp:extent cx="1391920" cy="334645"/>
            <wp:effectExtent l="0" t="0" r="0" b="8255"/>
            <wp:docPr id="1" name="Imagen 1" descr="https://lh5.googleusercontent.com/iVMFOIdiT7dH8ulKUcgB8K7rydCOc-FgVXG48ozu3iz7iTJLGrDjlDkMhLafyyySC1B3sH5ar2I1vbZfh4FFxg16nAXLN0awxzJKoWsrPdoAO94wSG4XSmQU6yUHmNPp=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iVMFOIdiT7dH8ulKUcgB8K7rydCOc-FgVXG48ozu3iz7iTJLGrDjlDkMhLafyyySC1B3sH5ar2I1vbZfh4FFxg16nAXLN0awxzJKoWsrPdoAO94wSG4XSmQU6yUHmNPp=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1920" cy="334645"/>
                    </a:xfrm>
                    <a:prstGeom prst="rect">
                      <a:avLst/>
                    </a:prstGeom>
                    <a:noFill/>
                    <a:ln>
                      <a:noFill/>
                    </a:ln>
                  </pic:spPr>
                </pic:pic>
              </a:graphicData>
            </a:graphic>
          </wp:inline>
        </w:drawing>
      </w:r>
    </w:p>
    <w:p w:rsidR="004C6288" w:rsidRPr="004C6288" w:rsidRDefault="004C6288" w:rsidP="004C6288">
      <w:pPr>
        <w:pStyle w:val="NormalWeb"/>
        <w:spacing w:before="0" w:beforeAutospacing="0" w:after="200" w:afterAutospacing="0"/>
        <w:rPr>
          <w:i/>
        </w:rPr>
      </w:pPr>
      <w:r w:rsidRPr="00CA13C6">
        <w:rPr>
          <w:b/>
          <w:bCs/>
          <w:i/>
          <w:color w:val="000000"/>
          <w:highlight w:val="yellow"/>
        </w:rPr>
        <w:t>n=</w:t>
      </w:r>
      <w:r w:rsidRPr="00CA13C6">
        <w:rPr>
          <w:i/>
          <w:color w:val="000000"/>
          <w:highlight w:val="yellow"/>
        </w:rPr>
        <w:t xml:space="preserve">    </w:t>
      </w:r>
      <w:r w:rsidRPr="00CA13C6">
        <w:rPr>
          <w:b/>
          <w:bCs/>
          <w:i/>
          <w:color w:val="000000"/>
          <w:highlight w:val="yellow"/>
        </w:rPr>
        <w:t>453.98</w:t>
      </w:r>
      <w:r w:rsidRPr="00CA13C6">
        <w:rPr>
          <w:i/>
          <w:color w:val="000000"/>
          <w:highlight w:val="yellow"/>
        </w:rPr>
        <w:t xml:space="preserve"> </w:t>
      </w:r>
      <w:r w:rsidRPr="00CA13C6">
        <w:rPr>
          <w:b/>
          <w:bCs/>
          <w:i/>
          <w:color w:val="000000"/>
          <w:highlight w:val="yellow"/>
        </w:rPr>
        <w:t>≈ 454</w:t>
      </w:r>
    </w:p>
    <w:p w:rsidR="004C6288" w:rsidRPr="004C6288" w:rsidRDefault="004C6288" w:rsidP="00107E87">
      <w:pPr>
        <w:spacing w:after="0" w:line="276" w:lineRule="auto"/>
        <w:rPr>
          <w:rFonts w:ascii="Times New Roman" w:eastAsia="Times New Roman" w:hAnsi="Times New Roman" w:cs="Times New Roman"/>
          <w:bCs/>
          <w:i/>
          <w:color w:val="000000"/>
          <w:sz w:val="24"/>
          <w:szCs w:val="24"/>
          <w:lang w:eastAsia="es-MX"/>
        </w:rPr>
      </w:pPr>
    </w:p>
    <w:p w:rsidR="004C6288" w:rsidRPr="004C6288" w:rsidRDefault="004C6288" w:rsidP="00107E87">
      <w:pPr>
        <w:spacing w:after="0" w:line="276" w:lineRule="auto"/>
        <w:rPr>
          <w:rFonts w:ascii="Times New Roman" w:eastAsia="Times New Roman" w:hAnsi="Times New Roman" w:cs="Times New Roman"/>
          <w:b/>
          <w:bCs/>
          <w:i/>
          <w:color w:val="000000"/>
          <w:lang w:eastAsia="es-MX"/>
        </w:rPr>
      </w:pPr>
    </w:p>
    <w:p w:rsidR="00CA13C6" w:rsidRDefault="00CA13C6">
      <w:pPr>
        <w:rPr>
          <w:rFonts w:ascii="Times New Roman" w:eastAsia="Times New Roman" w:hAnsi="Times New Roman" w:cs="Times New Roman"/>
          <w:b/>
          <w:bCs/>
          <w:i/>
          <w:color w:val="000000"/>
          <w:lang w:eastAsia="es-MX"/>
        </w:rPr>
      </w:pPr>
      <w:r>
        <w:rPr>
          <w:rFonts w:ascii="Times New Roman" w:eastAsia="Times New Roman" w:hAnsi="Times New Roman" w:cs="Times New Roman"/>
          <w:b/>
          <w:bCs/>
          <w:i/>
          <w:color w:val="000000"/>
          <w:lang w:eastAsia="es-MX"/>
        </w:rPr>
        <w:br w:type="page"/>
      </w:r>
    </w:p>
    <w:p w:rsidR="00CA13C6" w:rsidRDefault="00CA13C6" w:rsidP="00CA13C6">
      <w:pPr>
        <w:spacing w:after="0" w:line="360" w:lineRule="auto"/>
        <w:jc w:val="both"/>
        <w:rPr>
          <w:rFonts w:ascii="Arial" w:eastAsia="Times New Roman" w:hAnsi="Arial" w:cs="Arial"/>
          <w:i/>
          <w:color w:val="000000"/>
          <w:sz w:val="24"/>
          <w:szCs w:val="24"/>
          <w:lang w:eastAsia="es-MX"/>
        </w:rPr>
      </w:pPr>
      <w:r w:rsidRPr="00CA13C6">
        <w:rPr>
          <w:rFonts w:ascii="Arial" w:eastAsia="Times New Roman" w:hAnsi="Arial" w:cs="Arial"/>
          <w:b/>
          <w:bCs/>
          <w:i/>
          <w:color w:val="000000"/>
          <w:sz w:val="24"/>
          <w:szCs w:val="24"/>
          <w:lang w:eastAsia="es-MX"/>
        </w:rPr>
        <w:lastRenderedPageBreak/>
        <w:t>Ejercicio 5:</w:t>
      </w:r>
      <w:r w:rsidRPr="00CA13C6">
        <w:rPr>
          <w:rFonts w:ascii="Arial" w:eastAsia="Times New Roman" w:hAnsi="Arial" w:cs="Arial"/>
          <w:i/>
          <w:color w:val="000000"/>
          <w:sz w:val="24"/>
          <w:szCs w:val="24"/>
          <w:lang w:eastAsia="es-MX"/>
        </w:rPr>
        <w:t xml:space="preserve"> De una Población de 1,176 padres de familia de la Cd. de Tuxtla Gutiérrez. Se pretende conocer la aceptación de los programas educativos mediante caricaturas. Se pretende obtener una muestra para saber el número de entrevistas y con ello obtener información estadísticamente confiable. Se asume un error estándar de 1.5% con un nivel de confiabilidad del 90%</w:t>
      </w:r>
    </w:p>
    <w:p w:rsidR="00CA13C6" w:rsidRPr="00CA13C6" w:rsidRDefault="00CA13C6" w:rsidP="00CA13C6">
      <w:pPr>
        <w:spacing w:after="0" w:line="360" w:lineRule="auto"/>
        <w:jc w:val="center"/>
        <w:rPr>
          <w:rFonts w:ascii="Times New Roman" w:eastAsia="Times New Roman" w:hAnsi="Times New Roman" w:cs="Times New Roman"/>
          <w:i/>
          <w:sz w:val="24"/>
          <w:szCs w:val="24"/>
          <w:lang w:eastAsia="es-MX"/>
        </w:rPr>
      </w:pPr>
      <w:r w:rsidRPr="00CA13C6">
        <w:rPr>
          <w:rFonts w:ascii="Arial" w:eastAsia="Times New Roman" w:hAnsi="Arial" w:cs="Arial"/>
          <w:i/>
          <w:noProof/>
          <w:color w:val="000000"/>
          <w:sz w:val="24"/>
          <w:szCs w:val="24"/>
          <w:lang w:eastAsia="es-MX"/>
        </w:rPr>
        <w:drawing>
          <wp:inline distT="0" distB="0" distL="0" distR="0" wp14:anchorId="27342E27" wp14:editId="17DB5C05">
            <wp:extent cx="2715904" cy="865610"/>
            <wp:effectExtent l="0" t="0" r="8255" b="0"/>
            <wp:docPr id="12" name="Imagen 12" descr="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mul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28" cy="872088"/>
                    </a:xfrm>
                    <a:prstGeom prst="rect">
                      <a:avLst/>
                    </a:prstGeom>
                    <a:noFill/>
                    <a:ln>
                      <a:noFill/>
                    </a:ln>
                  </pic:spPr>
                </pic:pic>
              </a:graphicData>
            </a:graphic>
          </wp:inline>
        </w:drawing>
      </w:r>
      <w:r>
        <w:rPr>
          <w:rFonts w:ascii="Times New Roman" w:eastAsia="Times New Roman" w:hAnsi="Times New Roman" w:cs="Times New Roman"/>
          <w:i/>
          <w:sz w:val="24"/>
          <w:szCs w:val="24"/>
          <w:lang w:eastAsia="es-MX"/>
        </w:rPr>
        <w:t>………………………..2</w:t>
      </w:r>
    </w:p>
    <w:p w:rsidR="00CA13C6" w:rsidRPr="00CA13C6" w:rsidRDefault="00CA13C6" w:rsidP="00CA13C6">
      <w:pPr>
        <w:spacing w:after="0" w:line="360" w:lineRule="auto"/>
        <w:jc w:val="both"/>
        <w:rPr>
          <w:rFonts w:ascii="Times New Roman" w:eastAsia="Times New Roman" w:hAnsi="Times New Roman" w:cs="Times New Roman"/>
          <w:i/>
          <w:sz w:val="24"/>
          <w:szCs w:val="24"/>
          <w:lang w:eastAsia="es-MX"/>
        </w:rPr>
      </w:pPr>
      <w:r w:rsidRPr="00CA13C6">
        <w:rPr>
          <w:rFonts w:ascii="Arial" w:eastAsia="Times New Roman" w:hAnsi="Arial" w:cs="Arial"/>
          <w:i/>
          <w:color w:val="000000"/>
          <w:sz w:val="24"/>
          <w:szCs w:val="24"/>
          <w:lang w:eastAsia="es-MX"/>
        </w:rPr>
        <w:t>Datos:</w:t>
      </w:r>
    </w:p>
    <w:p w:rsidR="00CA13C6" w:rsidRPr="00CA13C6" w:rsidRDefault="00CA13C6" w:rsidP="00CA13C6">
      <w:pPr>
        <w:spacing w:after="0" w:line="360" w:lineRule="auto"/>
        <w:jc w:val="both"/>
        <w:rPr>
          <w:rFonts w:ascii="Times New Roman" w:eastAsia="Times New Roman" w:hAnsi="Times New Roman" w:cs="Times New Roman"/>
          <w:i/>
          <w:sz w:val="24"/>
          <w:szCs w:val="24"/>
          <w:lang w:eastAsia="es-MX"/>
        </w:rPr>
      </w:pPr>
      <w:r w:rsidRPr="00CA13C6">
        <w:rPr>
          <w:rFonts w:ascii="Arial" w:eastAsia="Times New Roman" w:hAnsi="Arial" w:cs="Arial"/>
          <w:i/>
          <w:color w:val="000000"/>
          <w:sz w:val="24"/>
          <w:szCs w:val="24"/>
          <w:lang w:eastAsia="es-MX"/>
        </w:rPr>
        <w:t>N=1176</w:t>
      </w:r>
    </w:p>
    <w:p w:rsidR="00CA13C6" w:rsidRPr="00CA13C6" w:rsidRDefault="00CA13C6" w:rsidP="00CA13C6">
      <w:pPr>
        <w:spacing w:after="0" w:line="360" w:lineRule="auto"/>
        <w:jc w:val="both"/>
        <w:rPr>
          <w:rFonts w:ascii="Times New Roman" w:eastAsia="Times New Roman" w:hAnsi="Times New Roman" w:cs="Times New Roman"/>
          <w:i/>
          <w:sz w:val="24"/>
          <w:szCs w:val="24"/>
          <w:lang w:eastAsia="es-MX"/>
        </w:rPr>
      </w:pPr>
      <w:r w:rsidRPr="00CA13C6">
        <w:rPr>
          <w:rFonts w:ascii="Arial" w:eastAsia="Times New Roman" w:hAnsi="Arial" w:cs="Arial"/>
          <w:i/>
          <w:color w:val="000000"/>
          <w:sz w:val="24"/>
          <w:szCs w:val="24"/>
          <w:lang w:eastAsia="es-MX"/>
        </w:rPr>
        <w:t>Z=1.2815</w:t>
      </w:r>
    </w:p>
    <w:p w:rsidR="00CA13C6" w:rsidRPr="00CA13C6" w:rsidRDefault="00CA13C6" w:rsidP="00CA13C6">
      <w:pPr>
        <w:spacing w:after="0" w:line="360" w:lineRule="auto"/>
        <w:jc w:val="both"/>
        <w:rPr>
          <w:rFonts w:ascii="Times New Roman" w:eastAsia="Times New Roman" w:hAnsi="Times New Roman" w:cs="Times New Roman"/>
          <w:i/>
          <w:sz w:val="24"/>
          <w:szCs w:val="24"/>
          <w:lang w:eastAsia="es-MX"/>
        </w:rPr>
      </w:pPr>
      <w:r w:rsidRPr="00CA13C6">
        <w:rPr>
          <w:rFonts w:ascii="Arial" w:eastAsia="Times New Roman" w:hAnsi="Arial" w:cs="Arial"/>
          <w:i/>
          <w:color w:val="000000"/>
          <w:sz w:val="24"/>
          <w:szCs w:val="24"/>
          <w:lang w:eastAsia="es-MX"/>
        </w:rPr>
        <w:t>p=0.5</w:t>
      </w:r>
    </w:p>
    <w:p w:rsidR="00CA13C6" w:rsidRPr="00CA13C6" w:rsidRDefault="00CA13C6" w:rsidP="00CA13C6">
      <w:pPr>
        <w:spacing w:after="0" w:line="360" w:lineRule="auto"/>
        <w:jc w:val="both"/>
        <w:rPr>
          <w:rFonts w:ascii="Times New Roman" w:eastAsia="Times New Roman" w:hAnsi="Times New Roman" w:cs="Times New Roman"/>
          <w:i/>
          <w:sz w:val="24"/>
          <w:szCs w:val="24"/>
          <w:lang w:eastAsia="es-MX"/>
        </w:rPr>
      </w:pPr>
      <w:r w:rsidRPr="00CA13C6">
        <w:rPr>
          <w:rFonts w:ascii="Arial" w:eastAsia="Times New Roman" w:hAnsi="Arial" w:cs="Arial"/>
          <w:i/>
          <w:color w:val="000000"/>
          <w:sz w:val="24"/>
          <w:szCs w:val="24"/>
          <w:lang w:eastAsia="es-MX"/>
        </w:rPr>
        <w:t>q= 0.5</w:t>
      </w:r>
    </w:p>
    <w:p w:rsidR="00CA13C6" w:rsidRPr="00CA13C6" w:rsidRDefault="00CA13C6" w:rsidP="00CA13C6">
      <w:pPr>
        <w:spacing w:after="0" w:line="360" w:lineRule="auto"/>
        <w:jc w:val="both"/>
        <w:rPr>
          <w:rFonts w:ascii="Times New Roman" w:eastAsia="Times New Roman" w:hAnsi="Times New Roman" w:cs="Times New Roman"/>
          <w:i/>
          <w:sz w:val="24"/>
          <w:szCs w:val="24"/>
          <w:lang w:eastAsia="es-MX"/>
        </w:rPr>
      </w:pPr>
      <w:r w:rsidRPr="00CA13C6">
        <w:rPr>
          <w:rFonts w:ascii="Arial" w:eastAsia="Times New Roman" w:hAnsi="Arial" w:cs="Arial"/>
          <w:i/>
          <w:color w:val="000000"/>
          <w:sz w:val="24"/>
          <w:szCs w:val="24"/>
          <w:lang w:eastAsia="es-MX"/>
        </w:rPr>
        <w:t>i=0.015         </w:t>
      </w:r>
      <w:r>
        <w:rPr>
          <w:rFonts w:ascii="Arial" w:eastAsia="Times New Roman" w:hAnsi="Arial" w:cs="Arial"/>
          <w:i/>
          <w:color w:val="000000"/>
          <w:sz w:val="24"/>
          <w:szCs w:val="24"/>
          <w:lang w:eastAsia="es-MX"/>
        </w:rPr>
        <w:t xml:space="preserve">                       Sustituyendo en 2 tenemos:</w:t>
      </w:r>
      <w:r w:rsidRPr="00CA13C6">
        <w:rPr>
          <w:rFonts w:ascii="Arial" w:eastAsia="Times New Roman" w:hAnsi="Arial" w:cs="Arial"/>
          <w:i/>
          <w:color w:val="000000"/>
          <w:sz w:val="24"/>
          <w:szCs w:val="24"/>
          <w:lang w:eastAsia="es-MX"/>
        </w:rPr>
        <w:t xml:space="preserve">        </w:t>
      </w:r>
    </w:p>
    <w:p w:rsidR="00CA13C6" w:rsidRDefault="00CA13C6" w:rsidP="00CA13C6">
      <w:pPr>
        <w:spacing w:after="0" w:line="360" w:lineRule="auto"/>
        <w:rPr>
          <w:rFonts w:ascii="Arial" w:eastAsia="Times New Roman" w:hAnsi="Arial" w:cs="Arial"/>
          <w:i/>
          <w:color w:val="000000"/>
          <w:sz w:val="24"/>
          <w:szCs w:val="24"/>
          <w:lang w:eastAsia="es-MX"/>
        </w:rPr>
      </w:pPr>
    </w:p>
    <w:p w:rsidR="00CA13C6" w:rsidRDefault="00CA13C6" w:rsidP="00CA13C6">
      <w:pPr>
        <w:spacing w:after="0" w:line="360" w:lineRule="auto"/>
        <w:rPr>
          <w:rFonts w:ascii="Arial" w:eastAsia="Times New Roman" w:hAnsi="Arial" w:cs="Arial"/>
          <w:i/>
          <w:color w:val="000000"/>
          <w:sz w:val="24"/>
          <w:szCs w:val="24"/>
          <w:lang w:eastAsia="es-MX"/>
        </w:rPr>
      </w:pPr>
      <w:r w:rsidRPr="00CA13C6">
        <w:rPr>
          <w:rFonts w:ascii="Arial" w:eastAsia="Times New Roman" w:hAnsi="Arial" w:cs="Arial"/>
          <w:i/>
          <w:color w:val="000000"/>
          <w:sz w:val="24"/>
          <w:szCs w:val="24"/>
          <w:lang w:eastAsia="es-MX"/>
        </w:rPr>
        <w:t xml:space="preserve">n= </w:t>
      </w:r>
      <w:r w:rsidRPr="00CA13C6">
        <w:rPr>
          <w:rFonts w:ascii="Arial" w:eastAsia="Times New Roman" w:hAnsi="Arial" w:cs="Arial"/>
          <w:i/>
          <w:color w:val="000000"/>
          <w:sz w:val="24"/>
          <w:szCs w:val="24"/>
          <w:u w:val="single"/>
          <w:lang w:eastAsia="es-MX"/>
        </w:rPr>
        <w:t>(1.2815)² (1176</w:t>
      </w:r>
      <w:proofErr w:type="gramStart"/>
      <w:r w:rsidRPr="00CA13C6">
        <w:rPr>
          <w:rFonts w:ascii="Arial" w:eastAsia="Times New Roman" w:hAnsi="Arial" w:cs="Arial"/>
          <w:i/>
          <w:color w:val="000000"/>
          <w:sz w:val="24"/>
          <w:szCs w:val="24"/>
          <w:u w:val="single"/>
          <w:lang w:eastAsia="es-MX"/>
        </w:rPr>
        <w:t>)(</w:t>
      </w:r>
      <w:proofErr w:type="gramEnd"/>
      <w:r w:rsidRPr="00CA13C6">
        <w:rPr>
          <w:rFonts w:ascii="Arial" w:eastAsia="Times New Roman" w:hAnsi="Arial" w:cs="Arial"/>
          <w:i/>
          <w:color w:val="000000"/>
          <w:sz w:val="24"/>
          <w:szCs w:val="24"/>
          <w:u w:val="single"/>
          <w:lang w:eastAsia="es-MX"/>
        </w:rPr>
        <w:t>.5)(.5)             </w:t>
      </w:r>
      <w:r w:rsidRPr="00CA13C6">
        <w:rPr>
          <w:rFonts w:ascii="Arial" w:eastAsia="Times New Roman" w:hAnsi="Arial" w:cs="Arial"/>
          <w:i/>
          <w:color w:val="000000"/>
          <w:sz w:val="24"/>
          <w:szCs w:val="24"/>
          <w:lang w:eastAsia="es-MX"/>
        </w:rPr>
        <w:t>=       </w:t>
      </w:r>
      <w:r w:rsidRPr="00CA13C6">
        <w:rPr>
          <w:rFonts w:ascii="Arial" w:eastAsia="Times New Roman" w:hAnsi="Arial" w:cs="Arial"/>
          <w:i/>
          <w:color w:val="000000"/>
          <w:sz w:val="24"/>
          <w:szCs w:val="24"/>
          <w:u w:val="single"/>
          <w:lang w:eastAsia="es-MX"/>
        </w:rPr>
        <w:t>(1.6422)(1176)(.25)             </w:t>
      </w:r>
      <w:r w:rsidRPr="00CA13C6">
        <w:rPr>
          <w:rFonts w:ascii="Arial" w:eastAsia="Times New Roman" w:hAnsi="Arial" w:cs="Arial"/>
          <w:i/>
          <w:color w:val="000000"/>
          <w:sz w:val="24"/>
          <w:szCs w:val="24"/>
          <w:lang w:eastAsia="es-MX"/>
        </w:rPr>
        <w:t>=</w:t>
      </w:r>
    </w:p>
    <w:p w:rsidR="00CA13C6" w:rsidRPr="00CA13C6" w:rsidRDefault="00CA13C6" w:rsidP="00CA13C6">
      <w:pPr>
        <w:spacing w:after="0" w:line="360" w:lineRule="auto"/>
        <w:rPr>
          <w:rFonts w:ascii="Times New Roman" w:eastAsia="Times New Roman" w:hAnsi="Times New Roman" w:cs="Times New Roman"/>
          <w:i/>
          <w:sz w:val="24"/>
          <w:szCs w:val="24"/>
          <w:lang w:eastAsia="es-MX"/>
        </w:rPr>
      </w:pPr>
      <w:r w:rsidRPr="00CA13C6">
        <w:rPr>
          <w:rFonts w:ascii="Arial" w:eastAsia="Times New Roman" w:hAnsi="Arial" w:cs="Arial"/>
          <w:i/>
          <w:color w:val="000000"/>
          <w:sz w:val="24"/>
          <w:szCs w:val="24"/>
          <w:lang w:eastAsia="es-MX"/>
        </w:rPr>
        <w:t>  (.015)²(1176-1)+ (1.2815)²(.5) (.5)      (0.000225</w:t>
      </w:r>
      <w:proofErr w:type="gramStart"/>
      <w:r w:rsidRPr="00CA13C6">
        <w:rPr>
          <w:rFonts w:ascii="Arial" w:eastAsia="Times New Roman" w:hAnsi="Arial" w:cs="Arial"/>
          <w:i/>
          <w:color w:val="000000"/>
          <w:sz w:val="24"/>
          <w:szCs w:val="24"/>
          <w:lang w:eastAsia="es-MX"/>
        </w:rPr>
        <w:t>)(</w:t>
      </w:r>
      <w:proofErr w:type="gramEnd"/>
      <w:r w:rsidRPr="00CA13C6">
        <w:rPr>
          <w:rFonts w:ascii="Arial" w:eastAsia="Times New Roman" w:hAnsi="Arial" w:cs="Arial"/>
          <w:i/>
          <w:color w:val="000000"/>
          <w:sz w:val="24"/>
          <w:szCs w:val="24"/>
          <w:lang w:eastAsia="es-MX"/>
        </w:rPr>
        <w:t>1175)+(1.6422)(.25)  </w:t>
      </w:r>
      <w:r w:rsidRPr="00CA13C6">
        <w:rPr>
          <w:rFonts w:ascii="Arial" w:eastAsia="Times New Roman" w:hAnsi="Arial" w:cs="Arial"/>
          <w:i/>
          <w:color w:val="000000"/>
          <w:sz w:val="24"/>
          <w:szCs w:val="24"/>
          <w:lang w:eastAsia="es-MX"/>
        </w:rPr>
        <w:tab/>
      </w:r>
    </w:p>
    <w:p w:rsidR="00CA13C6" w:rsidRDefault="00CA13C6" w:rsidP="00CA13C6">
      <w:pPr>
        <w:spacing w:after="0" w:line="360" w:lineRule="auto"/>
        <w:rPr>
          <w:rFonts w:ascii="Arial" w:eastAsia="Times New Roman" w:hAnsi="Arial" w:cs="Arial"/>
          <w:i/>
          <w:color w:val="000000"/>
          <w:sz w:val="24"/>
          <w:szCs w:val="24"/>
          <w:lang w:eastAsia="es-MX"/>
        </w:rPr>
      </w:pPr>
    </w:p>
    <w:p w:rsidR="00CA13C6" w:rsidRDefault="00CA13C6" w:rsidP="00CA13C6">
      <w:pPr>
        <w:spacing w:after="0" w:line="360" w:lineRule="auto"/>
        <w:rPr>
          <w:rFonts w:ascii="Arial" w:eastAsia="Times New Roman" w:hAnsi="Arial" w:cs="Arial"/>
          <w:i/>
          <w:color w:val="000000"/>
          <w:sz w:val="24"/>
          <w:szCs w:val="24"/>
          <w:lang w:eastAsia="es-MX"/>
        </w:rPr>
      </w:pPr>
      <w:r w:rsidRPr="00CA13C6">
        <w:rPr>
          <w:rFonts w:ascii="Arial" w:eastAsia="Times New Roman" w:hAnsi="Arial" w:cs="Arial"/>
          <w:i/>
          <w:color w:val="000000"/>
          <w:sz w:val="24"/>
          <w:szCs w:val="24"/>
          <w:lang w:eastAsia="es-MX"/>
        </w:rPr>
        <w:t>n</w:t>
      </w:r>
      <w:proofErr w:type="gramStart"/>
      <w:r w:rsidRPr="00CA13C6">
        <w:rPr>
          <w:rFonts w:ascii="Arial" w:eastAsia="Times New Roman" w:hAnsi="Arial" w:cs="Arial"/>
          <w:i/>
          <w:color w:val="000000"/>
          <w:sz w:val="24"/>
          <w:szCs w:val="24"/>
          <w:lang w:eastAsia="es-MX"/>
        </w:rPr>
        <w:t>=  </w:t>
      </w:r>
      <w:r w:rsidRPr="00CA13C6">
        <w:rPr>
          <w:rFonts w:ascii="Arial" w:eastAsia="Times New Roman" w:hAnsi="Arial" w:cs="Arial"/>
          <w:i/>
          <w:color w:val="000000"/>
          <w:sz w:val="24"/>
          <w:szCs w:val="24"/>
          <w:u w:val="single"/>
          <w:lang w:eastAsia="es-MX"/>
        </w:rPr>
        <w:t>482.8068</w:t>
      </w:r>
      <w:proofErr w:type="gramEnd"/>
      <w:r w:rsidRPr="00CA13C6">
        <w:rPr>
          <w:rFonts w:ascii="Arial" w:eastAsia="Times New Roman" w:hAnsi="Arial" w:cs="Arial"/>
          <w:i/>
          <w:color w:val="000000"/>
          <w:sz w:val="24"/>
          <w:szCs w:val="24"/>
          <w:u w:val="single"/>
          <w:lang w:eastAsia="es-MX"/>
        </w:rPr>
        <w:t xml:space="preserve">          </w:t>
      </w:r>
      <w:r w:rsidRPr="00CA13C6">
        <w:rPr>
          <w:rFonts w:ascii="Arial" w:eastAsia="Times New Roman" w:hAnsi="Arial" w:cs="Arial"/>
          <w:i/>
          <w:color w:val="000000"/>
          <w:sz w:val="24"/>
          <w:szCs w:val="24"/>
          <w:lang w:eastAsia="es-MX"/>
        </w:rPr>
        <w:t> =      </w:t>
      </w:r>
      <w:r w:rsidRPr="00CA13C6">
        <w:rPr>
          <w:rFonts w:ascii="Arial" w:eastAsia="Times New Roman" w:hAnsi="Arial" w:cs="Arial"/>
          <w:i/>
          <w:color w:val="000000"/>
          <w:sz w:val="24"/>
          <w:szCs w:val="24"/>
          <w:u w:val="single"/>
          <w:lang w:eastAsia="es-MX"/>
        </w:rPr>
        <w:t>482.8068     </w:t>
      </w:r>
      <w:r w:rsidRPr="00CA13C6">
        <w:rPr>
          <w:rFonts w:ascii="Arial" w:eastAsia="Times New Roman" w:hAnsi="Arial" w:cs="Arial"/>
          <w:i/>
          <w:color w:val="000000"/>
          <w:sz w:val="24"/>
          <w:szCs w:val="24"/>
          <w:lang w:eastAsia="es-MX"/>
        </w:rPr>
        <w:t>=</w:t>
      </w:r>
    </w:p>
    <w:p w:rsidR="00CA13C6" w:rsidRPr="00CA13C6" w:rsidRDefault="00CA13C6" w:rsidP="00CA13C6">
      <w:pPr>
        <w:spacing w:after="0" w:line="360" w:lineRule="auto"/>
        <w:rPr>
          <w:rFonts w:ascii="Times New Roman" w:eastAsia="Times New Roman" w:hAnsi="Times New Roman" w:cs="Times New Roman"/>
          <w:i/>
          <w:sz w:val="24"/>
          <w:szCs w:val="24"/>
          <w:lang w:eastAsia="es-MX"/>
        </w:rPr>
      </w:pPr>
      <w:r w:rsidRPr="00CA13C6">
        <w:rPr>
          <w:rFonts w:ascii="Arial" w:eastAsia="Times New Roman" w:hAnsi="Arial" w:cs="Arial"/>
          <w:i/>
          <w:color w:val="000000"/>
          <w:sz w:val="24"/>
          <w:szCs w:val="24"/>
          <w:lang w:eastAsia="es-MX"/>
        </w:rPr>
        <w:t>  (0.2643)+0.</w:t>
      </w:r>
      <w:r>
        <w:rPr>
          <w:rFonts w:ascii="Arial" w:eastAsia="Times New Roman" w:hAnsi="Arial" w:cs="Arial"/>
          <w:i/>
          <w:color w:val="000000"/>
          <w:sz w:val="24"/>
          <w:szCs w:val="24"/>
          <w:lang w:eastAsia="es-MX"/>
        </w:rPr>
        <w:t>4105</w:t>
      </w:r>
      <w:r w:rsidRPr="00CA13C6">
        <w:rPr>
          <w:rFonts w:ascii="Arial" w:eastAsia="Times New Roman" w:hAnsi="Arial" w:cs="Arial"/>
          <w:i/>
          <w:color w:val="000000"/>
          <w:sz w:val="24"/>
          <w:szCs w:val="24"/>
          <w:lang w:eastAsia="es-MX"/>
        </w:rPr>
        <w:t xml:space="preserve">             0.6746</w:t>
      </w:r>
    </w:p>
    <w:p w:rsidR="00CA13C6" w:rsidRPr="00CA13C6" w:rsidRDefault="00CA13C6" w:rsidP="00CA13C6">
      <w:pPr>
        <w:spacing w:after="0" w:line="360" w:lineRule="auto"/>
        <w:jc w:val="center"/>
        <w:rPr>
          <w:rFonts w:ascii="Times New Roman" w:eastAsia="Times New Roman" w:hAnsi="Times New Roman" w:cs="Times New Roman"/>
          <w:i/>
          <w:sz w:val="24"/>
          <w:szCs w:val="24"/>
          <w:lang w:eastAsia="es-MX"/>
        </w:rPr>
      </w:pPr>
      <w:r w:rsidRPr="00CA13C6">
        <w:rPr>
          <w:rFonts w:ascii="Arial" w:eastAsia="Times New Roman" w:hAnsi="Arial" w:cs="Arial"/>
          <w:b/>
          <w:bCs/>
          <w:i/>
          <w:color w:val="000000"/>
          <w:sz w:val="24"/>
          <w:szCs w:val="24"/>
          <w:highlight w:val="yellow"/>
          <w:lang w:eastAsia="es-MX"/>
        </w:rPr>
        <w:t>n=715.48 ≈ 715</w:t>
      </w:r>
    </w:p>
    <w:p w:rsidR="005D78AA" w:rsidRDefault="005D78AA">
      <w:pPr>
        <w:rPr>
          <w:rFonts w:ascii="Times New Roman" w:eastAsia="Times New Roman" w:hAnsi="Times New Roman" w:cs="Times New Roman"/>
          <w:b/>
          <w:bCs/>
          <w:color w:val="000000"/>
          <w:lang w:eastAsia="es-MX"/>
        </w:rPr>
      </w:pPr>
      <w:r>
        <w:rPr>
          <w:rFonts w:ascii="Times New Roman" w:eastAsia="Times New Roman" w:hAnsi="Times New Roman" w:cs="Times New Roman"/>
          <w:b/>
          <w:bCs/>
          <w:color w:val="000000"/>
          <w:lang w:eastAsia="es-MX"/>
        </w:rPr>
        <w:br w:type="page"/>
      </w:r>
    </w:p>
    <w:p w:rsidR="005D78AA" w:rsidRPr="00F4381F" w:rsidRDefault="005D78AA" w:rsidP="005D78AA">
      <w:pPr>
        <w:spacing w:after="0" w:line="240" w:lineRule="auto"/>
        <w:rPr>
          <w:rFonts w:ascii="Times New Roman" w:eastAsia="Times New Roman" w:hAnsi="Times New Roman" w:cs="Times New Roman"/>
          <w:b/>
          <w:bCs/>
          <w:i/>
          <w:color w:val="000000" w:themeColor="text1"/>
          <w:sz w:val="24"/>
          <w:szCs w:val="24"/>
          <w:lang w:eastAsia="es-MX"/>
        </w:rPr>
      </w:pPr>
      <w:r w:rsidRPr="00F4381F">
        <w:rPr>
          <w:rFonts w:ascii="Times New Roman" w:eastAsia="Times New Roman" w:hAnsi="Times New Roman" w:cs="Times New Roman"/>
          <w:b/>
          <w:bCs/>
          <w:i/>
          <w:color w:val="000000" w:themeColor="text1"/>
          <w:sz w:val="24"/>
          <w:szCs w:val="24"/>
          <w:lang w:eastAsia="es-MX"/>
        </w:rPr>
        <w:lastRenderedPageBreak/>
        <w:t>Ejercicio 6:</w:t>
      </w:r>
    </w:p>
    <w:p w:rsidR="005D78AA" w:rsidRPr="005D78AA" w:rsidRDefault="005D78AA" w:rsidP="005D78AA">
      <w:pPr>
        <w:spacing w:after="0" w:line="240" w:lineRule="auto"/>
        <w:jc w:val="center"/>
        <w:rPr>
          <w:rFonts w:ascii="Times New Roman" w:eastAsia="Times New Roman" w:hAnsi="Times New Roman" w:cs="Times New Roman"/>
          <w:b/>
          <w:i/>
          <w:color w:val="000000" w:themeColor="text1"/>
          <w:sz w:val="24"/>
          <w:szCs w:val="24"/>
          <w:lang w:eastAsia="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1"/>
        <w:gridCol w:w="477"/>
        <w:gridCol w:w="477"/>
        <w:gridCol w:w="811"/>
        <w:gridCol w:w="1212"/>
      </w:tblGrid>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 xml:space="preserve">xi </w:t>
            </w:r>
            <w:r w:rsidRPr="005D78AA">
              <w:rPr>
                <w:rFonts w:ascii="Arial" w:eastAsia="Times New Roman" w:hAnsi="Arial" w:cs="Arial"/>
                <w:b/>
                <w:bCs/>
                <w:color w:val="000000"/>
                <w:sz w:val="14"/>
                <w:szCs w:val="14"/>
                <w:vertAlign w:val="superscript"/>
                <w:lang w:eastAsia="es-MX"/>
              </w:rPr>
              <w:t>2</w:t>
            </w:r>
            <w:r w:rsidRPr="005D78AA">
              <w:rPr>
                <w:rFonts w:ascii="Arial" w:eastAsia="Times New Roman" w:hAnsi="Arial" w:cs="Arial"/>
                <w:b/>
                <w:bCs/>
                <w:color w:val="000000"/>
                <w:sz w:val="24"/>
                <w:szCs w:val="24"/>
                <w:lang w:eastAsia="es-MX"/>
              </w:rPr>
              <w:t xml:space="preserve"> * fi</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2.3104</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11.858</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9.61</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12.482</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5.12</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10.4976</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18.8272</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8.2668</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14.45</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23.3928</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17.9574</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15.138</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9.3987</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3.24</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3.3489</w:t>
            </w:r>
          </w:p>
        </w:tc>
      </w:tr>
      <w:tr w:rsidR="005D78AA" w:rsidRPr="005D78AA" w:rsidTr="005D78AA">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rPr>
                <w:rFonts w:ascii="Times New Roman" w:eastAsia="Times New Roman" w:hAnsi="Times New Roman" w:cs="Times New Roman"/>
                <w:sz w:val="24"/>
                <w:szCs w:val="24"/>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5D78AA" w:rsidRPr="005D78AA" w:rsidRDefault="005D78AA" w:rsidP="005D78AA">
            <w:pPr>
              <w:spacing w:after="0" w:line="240" w:lineRule="auto"/>
              <w:jc w:val="right"/>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165.8978</w:t>
            </w:r>
          </w:p>
        </w:tc>
      </w:tr>
    </w:tbl>
    <w:p w:rsidR="005D78AA" w:rsidRDefault="005D78AA" w:rsidP="005D78AA">
      <w:pPr>
        <w:spacing w:after="0" w:line="240" w:lineRule="auto"/>
        <w:jc w:val="center"/>
        <w:rPr>
          <w:rFonts w:ascii="Arial" w:eastAsia="Times New Roman" w:hAnsi="Arial" w:cs="Arial"/>
          <w:b/>
          <w:bCs/>
          <w:color w:val="000000"/>
          <w:sz w:val="24"/>
          <w:szCs w:val="24"/>
          <w:lang w:eastAsia="es-MX"/>
        </w:rPr>
      </w:pPr>
    </w:p>
    <w:p w:rsidR="005D78AA" w:rsidRDefault="005D78AA" w:rsidP="005D78AA">
      <w:pPr>
        <w:spacing w:after="0" w:line="240" w:lineRule="auto"/>
        <w:jc w:val="center"/>
        <w:rPr>
          <w:rFonts w:ascii="Arial" w:eastAsia="Times New Roman" w:hAnsi="Arial" w:cs="Arial"/>
          <w:b/>
          <w:bCs/>
          <w:color w:val="000000"/>
          <w:sz w:val="24"/>
          <w:szCs w:val="24"/>
          <w:lang w:eastAsia="es-MX"/>
        </w:rPr>
      </w:pPr>
      <w:r w:rsidRPr="005D78AA">
        <w:rPr>
          <w:rFonts w:ascii="Arial" w:eastAsia="Times New Roman" w:hAnsi="Arial" w:cs="Arial"/>
          <w:b/>
          <w:bCs/>
          <w:noProof/>
          <w:color w:val="000000"/>
          <w:sz w:val="24"/>
          <w:szCs w:val="24"/>
          <w:lang w:eastAsia="es-MX"/>
        </w:rPr>
        <w:drawing>
          <wp:inline distT="0" distB="0" distL="0" distR="0" wp14:anchorId="6C77C446" wp14:editId="49B1AAAA">
            <wp:extent cx="1127736" cy="982639"/>
            <wp:effectExtent l="0" t="0" r="0" b="8255"/>
            <wp:docPr id="25" name="Imagen 25" descr="https://lh6.googleusercontent.com/Y33ln1FCiRrPYMmgNfTWh7sNyloWmm_wXpSK3hhaaYkYpjcffDv-k07UxfGl5FMviznKxg8trs6dqvjly22DxjHx8gNEPCoSfteHcVYT4ruu4pIvrpA8cAKGOl6MX0bolxs=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Y33ln1FCiRrPYMmgNfTWh7sNyloWmm_wXpSK3hhaaYkYpjcffDv-k07UxfGl5FMviznKxg8trs6dqvjly22DxjHx8gNEPCoSfteHcVYT4ruu4pIvrpA8cAKGOl6MX0bolxs=s1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7937" cy="1017667"/>
                    </a:xfrm>
                    <a:prstGeom prst="rect">
                      <a:avLst/>
                    </a:prstGeom>
                    <a:noFill/>
                    <a:ln>
                      <a:noFill/>
                    </a:ln>
                  </pic:spPr>
                </pic:pic>
              </a:graphicData>
            </a:graphic>
          </wp:inline>
        </w:drawing>
      </w:r>
      <w:r w:rsidRPr="005D78AA">
        <w:rPr>
          <w:rFonts w:ascii="Arial" w:eastAsia="Times New Roman" w:hAnsi="Arial" w:cs="Arial"/>
          <w:b/>
          <w:bCs/>
          <w:color w:val="000000"/>
          <w:sz w:val="24"/>
          <w:szCs w:val="24"/>
          <w:lang w:eastAsia="es-MX"/>
        </w:rPr>
        <w:t xml:space="preserve"> </w:t>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Desviación estándar para datos agrupados:</w:t>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2087880" cy="648335"/>
            <wp:effectExtent l="0" t="0" r="7620" b="0"/>
            <wp:docPr id="24" name="Imagen 24" descr="https://lh4.googleusercontent.com/74uZlHdsUVZ_L04LQQTw1J4-28Jy1vzrcUr9woFiPvJNLstxSuawEuK-wYN_yuBfc151crP3d4_ivL-wNJq-7pXxhLbuoVhW7CqyjjmUVcVPtgrJokVQDlIU3JkTWjTN=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74uZlHdsUVZ_L04LQQTw1J4-28Jy1vzrcUr9woFiPvJNLstxSuawEuK-wYN_yuBfc151crP3d4_ivL-wNJq-7pXxhLbuoVhW7CqyjjmUVcVPtgrJokVQDlIU3JkTWjTN=s1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880" cy="648335"/>
                    </a:xfrm>
                    <a:prstGeom prst="rect">
                      <a:avLst/>
                    </a:prstGeom>
                    <a:noFill/>
                    <a:ln>
                      <a:noFill/>
                    </a:ln>
                  </pic:spPr>
                </pic:pic>
              </a:graphicData>
            </a:graphic>
          </wp:inline>
        </w:drawing>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1269365" cy="497840"/>
            <wp:effectExtent l="0" t="0" r="6985" b="0"/>
            <wp:docPr id="22" name="Imagen 22" descr="https://lh5.googleusercontent.com/t7bRKf7_xrjI_edIye4lnr4oFq7m9lMhwfNzyN_daXzGSYhUfhKvoFfhH6xNCqv_xu0wd0uaYrFtE4BV95kxuFm4yEosqvKtisQfkxSLz30ccBwEkYiPBx3cIhV-HdDg0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t7bRKf7_xrjI_edIye4lnr4oFq7m9lMhwfNzyN_daXzGSYhUfhKvoFfhH6xNCqv_xu0wd0uaYrFtE4BV95kxuFm4yEosqvKtisQfkxSLz30ccBwEkYiPBx3cIhV-HdDg0A=s1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9365" cy="497840"/>
                    </a:xfrm>
                    <a:prstGeom prst="rect">
                      <a:avLst/>
                    </a:prstGeom>
                    <a:noFill/>
                    <a:ln>
                      <a:noFill/>
                    </a:ln>
                  </pic:spPr>
                </pic:pic>
              </a:graphicData>
            </a:graphic>
          </wp:inline>
        </w:drawing>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lastRenderedPageBreak/>
        <w:drawing>
          <wp:inline distT="0" distB="0" distL="0" distR="0">
            <wp:extent cx="2361063" cy="779025"/>
            <wp:effectExtent l="0" t="0" r="1270" b="2540"/>
            <wp:docPr id="21" name="Imagen 21" descr="https://lh3.googleusercontent.com/gizPuVPXN1tqp4VeZNEmlPiNCwwJbwWykNCBXD-93UPOsOw8cR9Yw9Y8wVeCYIb7RlpzJnAB9n1jCWgHtq7cWYauaPhv0Wp6OvcORiPDy0DtNJletW2MPpvjohac7iQns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gizPuVPXN1tqp4VeZNEmlPiNCwwJbwWykNCBXD-93UPOsOw8cR9Yw9Y8wVeCYIb7RlpzJnAB9n1jCWgHtq7cWYauaPhv0Wp6OvcORiPDy0DtNJletW2MPpvjohac7iQnsw=s1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8392" cy="784743"/>
                    </a:xfrm>
                    <a:prstGeom prst="rect">
                      <a:avLst/>
                    </a:prstGeom>
                    <a:noFill/>
                    <a:ln>
                      <a:noFill/>
                    </a:ln>
                  </pic:spPr>
                </pic:pic>
              </a:graphicData>
            </a:graphic>
          </wp:inline>
        </w:drawing>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2756848" cy="385412"/>
            <wp:effectExtent l="0" t="0" r="0" b="0"/>
            <wp:docPr id="20" name="Imagen 20" descr="https://lh5.googleusercontent.com/uiOMWbbvpDsrByQlDba-bXR8TpAcKj6hmTDPrwHYnAu8LP2N3NVCSPWTaZmU2tWZxFuijmPBP2MnvLbShN2Y8-tt82X7xgMoyaC9Oxvor7d_ynheIp5hoHzT7uCiAQDol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uiOMWbbvpDsrByQlDba-bXR8TpAcKj6hmTDPrwHYnAu8LP2N3NVCSPWTaZmU2tWZxFuijmPBP2MnvLbShN2Y8-tt82X7xgMoyaC9Oxvor7d_ynheIp5hoHzT7uCiAQDolQ=s1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4587" cy="387892"/>
                    </a:xfrm>
                    <a:prstGeom prst="rect">
                      <a:avLst/>
                    </a:prstGeom>
                    <a:noFill/>
                    <a:ln>
                      <a:noFill/>
                    </a:ln>
                  </pic:spPr>
                </pic:pic>
              </a:graphicData>
            </a:graphic>
          </wp:inline>
        </w:drawing>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1657985" cy="402590"/>
            <wp:effectExtent l="0" t="0" r="0" b="0"/>
            <wp:docPr id="19" name="Imagen 19" descr="https://lh4.googleusercontent.com/MA0nW1sxbqNTSDLppuVHIic8Mpy31-KxOIPbnsRMz5XO89hRDta5e-u-0EezgqIbB0sQb4sVldO8PHpc2FvhdGvjZg_L-TX7zy2nWvhp0yDXW5svxUShWgTN1lAs6L6NM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MA0nW1sxbqNTSDLppuVHIic8Mpy31-KxOIPbnsRMz5XO89hRDta5e-u-0EezgqIbB0sQb4sVldO8PHpc2FvhdGvjZg_L-TX7zy2nWvhp0yDXW5svxUShWgTN1lAs6L6NMw=s1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985" cy="402590"/>
                    </a:xfrm>
                    <a:prstGeom prst="rect">
                      <a:avLst/>
                    </a:prstGeom>
                    <a:noFill/>
                    <a:ln>
                      <a:noFill/>
                    </a:ln>
                  </pic:spPr>
                </pic:pic>
              </a:graphicData>
            </a:graphic>
          </wp:inline>
        </w:drawing>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1617345" cy="361950"/>
            <wp:effectExtent l="0" t="0" r="1905" b="0"/>
            <wp:docPr id="18" name="Imagen 18" descr="https://lh4.googleusercontent.com/Bz-JRSvX3GTCCKPcPUeSsrPNJkhgnZhFYDxUD6UQApEbXPvuUoAbXCzlJaGPbWRcdq0YIwVjrjOOZv3chaATPS-LuWpSF8NxpALa-ES1UiZKscn4lQ6USw5WVpc9kfljcs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Bz-JRSvX3GTCCKPcPUeSsrPNJkhgnZhFYDxUD6UQApEbXPvuUoAbXCzlJaGPbWRcdq0YIwVjrjOOZv3chaATPS-LuWpSF8NxpALa-ES1UiZKscn4lQ6USw5WVpc9kfljcsE=s16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7345" cy="361950"/>
                    </a:xfrm>
                    <a:prstGeom prst="rect">
                      <a:avLst/>
                    </a:prstGeom>
                    <a:noFill/>
                    <a:ln>
                      <a:noFill/>
                    </a:ln>
                  </pic:spPr>
                </pic:pic>
              </a:graphicData>
            </a:graphic>
          </wp:inline>
        </w:drawing>
      </w:r>
    </w:p>
    <w:p w:rsidR="005D78AA" w:rsidRPr="005D78AA" w:rsidRDefault="005D78AA" w:rsidP="005D78AA">
      <w:pPr>
        <w:spacing w:after="0" w:line="240" w:lineRule="auto"/>
        <w:rPr>
          <w:rFonts w:ascii="Times New Roman" w:eastAsia="Times New Roman" w:hAnsi="Times New Roman" w:cs="Times New Roman"/>
          <w:sz w:val="24"/>
          <w:szCs w:val="24"/>
          <w:lang w:eastAsia="es-MX"/>
        </w:rPr>
      </w:pP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color w:val="000000"/>
          <w:sz w:val="24"/>
          <w:szCs w:val="24"/>
          <w:lang w:eastAsia="es-MX"/>
        </w:rPr>
        <w:t>Varianza para datos agrupados:</w:t>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1255395" cy="497840"/>
            <wp:effectExtent l="0" t="0" r="1905" b="0"/>
            <wp:docPr id="17" name="Imagen 17" descr="https://lh3.googleusercontent.com/GRybOIen2prc41Y5uE2N3sl_NGF_fkbd_aqpqJr-yDgTgrdYPmTiSV52ObbtGnrUvzVPf1AQHQxXPIX9VcWzNTps7C6EzoNDiAaWyW2Ge2VGCvmTgEqd4i4NXbOMSH3HQ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GRybOIen2prc41Y5uE2N3sl_NGF_fkbd_aqpqJr-yDgTgrdYPmTiSV52ObbtGnrUvzVPf1AQHQxXPIX9VcWzNTps7C6EzoNDiAaWyW2Ge2VGCvmTgEqd4i4NXbOMSH3HQQ=s1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5395" cy="497840"/>
                    </a:xfrm>
                    <a:prstGeom prst="rect">
                      <a:avLst/>
                    </a:prstGeom>
                    <a:noFill/>
                    <a:ln>
                      <a:noFill/>
                    </a:ln>
                  </pic:spPr>
                </pic:pic>
              </a:graphicData>
            </a:graphic>
          </wp:inline>
        </w:drawing>
      </w:r>
    </w:p>
    <w:p w:rsidR="005D78AA" w:rsidRPr="005D78AA" w:rsidRDefault="005D78AA" w:rsidP="005D78AA">
      <w:pPr>
        <w:spacing w:after="0" w:line="240" w:lineRule="auto"/>
        <w:rPr>
          <w:rFonts w:ascii="Times New Roman" w:eastAsia="Times New Roman" w:hAnsi="Times New Roman" w:cs="Times New Roman"/>
          <w:sz w:val="24"/>
          <w:szCs w:val="24"/>
          <w:lang w:eastAsia="es-MX"/>
        </w:rPr>
      </w:pP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2668270" cy="641350"/>
            <wp:effectExtent l="0" t="0" r="0" b="6350"/>
            <wp:docPr id="16" name="Imagen 16" descr="https://lh4.googleusercontent.com/Er57QLaAbV6iN0FNAZJuV1CgHwYzIlpV8wGY7x_WuX3FZ7d5giu9HowHBNAj3j9ypLkwMe9XOIDq24Qucavs9GOyHZ6it2kV9Scvjh1CTnYZ-_ZnJHSr80KXMABR0cDHF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Er57QLaAbV6iN0FNAZJuV1CgHwYzIlpV8wGY7x_WuX3FZ7d5giu9HowHBNAj3j9ypLkwMe9XOIDq24Qucavs9GOyHZ6it2kV9Scvjh1CTnYZ-_ZnJHSr80KXMABR0cDHFw=s1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8270" cy="641350"/>
                    </a:xfrm>
                    <a:prstGeom prst="rect">
                      <a:avLst/>
                    </a:prstGeom>
                    <a:noFill/>
                    <a:ln>
                      <a:noFill/>
                    </a:ln>
                  </pic:spPr>
                </pic:pic>
              </a:graphicData>
            </a:graphic>
          </wp:inline>
        </w:drawing>
      </w:r>
    </w:p>
    <w:p w:rsidR="005D78AA" w:rsidRPr="005D78AA" w:rsidRDefault="005D78AA" w:rsidP="005D78AA">
      <w:pPr>
        <w:spacing w:after="240" w:line="240" w:lineRule="auto"/>
        <w:rPr>
          <w:rFonts w:ascii="Times New Roman" w:eastAsia="Times New Roman" w:hAnsi="Times New Roman" w:cs="Times New Roman"/>
          <w:sz w:val="24"/>
          <w:szCs w:val="24"/>
          <w:lang w:eastAsia="es-MX"/>
        </w:rPr>
      </w:pP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2941320" cy="382270"/>
            <wp:effectExtent l="0" t="0" r="0" b="0"/>
            <wp:docPr id="15" name="Imagen 15" descr="https://lh4.googleusercontent.com/WW57M5mpG1OVlVKwGLdXHRI0p-OrlvNspDLQIH9LU3DOsjbNITFWEQDEaQsTMoPiXBZu8knw82oU_XtQd3D-ALK87astBos-MZ2okf_y1XgTcNCcNJwmH0hC0Y5nKb8C5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WW57M5mpG1OVlVKwGLdXHRI0p-OrlvNspDLQIH9LU3DOsjbNITFWEQDEaQsTMoPiXBZu8knw82oU_XtQd3D-ALK87astBos-MZ2okf_y1XgTcNCcNJwmH0hC0Y5nKb8C5A=s16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1320" cy="382270"/>
                    </a:xfrm>
                    <a:prstGeom prst="rect">
                      <a:avLst/>
                    </a:prstGeom>
                    <a:noFill/>
                    <a:ln>
                      <a:noFill/>
                    </a:ln>
                  </pic:spPr>
                </pic:pic>
              </a:graphicData>
            </a:graphic>
          </wp:inline>
        </w:drawing>
      </w: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1597025" cy="368300"/>
            <wp:effectExtent l="0" t="0" r="3175" b="0"/>
            <wp:docPr id="14" name="Imagen 14" descr="https://lh4.googleusercontent.com/35ljVbvj_mvYcSYj2N6Z9zFf4-3eZ9NfDy1FPHeTgugohbBf3ILlsiK4VAgGrm984vMa3d41TH3Rzzgpw-hukq_QjmRSAbc5wdqlXlOOUemfloE1qvwjegg6i2-IUcCjLrU=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35ljVbvj_mvYcSYj2N6Z9zFf4-3eZ9NfDy1FPHeTgugohbBf3ILlsiK4VAgGrm984vMa3d41TH3Rzzgpw-hukq_QjmRSAbc5wdqlXlOOUemfloE1qvwjegg6i2-IUcCjLrU=s16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7025" cy="368300"/>
                    </a:xfrm>
                    <a:prstGeom prst="rect">
                      <a:avLst/>
                    </a:prstGeom>
                    <a:noFill/>
                    <a:ln>
                      <a:noFill/>
                    </a:ln>
                  </pic:spPr>
                </pic:pic>
              </a:graphicData>
            </a:graphic>
          </wp:inline>
        </w:drawing>
      </w:r>
    </w:p>
    <w:p w:rsidR="005D78AA" w:rsidRPr="005D78AA" w:rsidRDefault="005D78AA" w:rsidP="005D78AA">
      <w:pPr>
        <w:spacing w:after="0" w:line="240" w:lineRule="auto"/>
        <w:rPr>
          <w:rFonts w:ascii="Times New Roman" w:eastAsia="Times New Roman" w:hAnsi="Times New Roman" w:cs="Times New Roman"/>
          <w:sz w:val="24"/>
          <w:szCs w:val="24"/>
          <w:lang w:eastAsia="es-MX"/>
        </w:rPr>
      </w:pPr>
    </w:p>
    <w:p w:rsidR="005D78AA" w:rsidRPr="005D78AA" w:rsidRDefault="005D78AA" w:rsidP="005D78AA">
      <w:pPr>
        <w:spacing w:after="0" w:line="240" w:lineRule="auto"/>
        <w:jc w:val="center"/>
        <w:rPr>
          <w:rFonts w:ascii="Times New Roman" w:eastAsia="Times New Roman" w:hAnsi="Times New Roman" w:cs="Times New Roman"/>
          <w:sz w:val="24"/>
          <w:szCs w:val="24"/>
          <w:lang w:eastAsia="es-MX"/>
        </w:rPr>
      </w:pPr>
      <w:r w:rsidRPr="005D78AA">
        <w:rPr>
          <w:rFonts w:ascii="Arial" w:eastAsia="Times New Roman" w:hAnsi="Arial" w:cs="Arial"/>
          <w:b/>
          <w:bCs/>
          <w:noProof/>
          <w:color w:val="000000"/>
          <w:sz w:val="24"/>
          <w:szCs w:val="24"/>
          <w:lang w:eastAsia="es-MX"/>
        </w:rPr>
        <w:drawing>
          <wp:inline distT="0" distB="0" distL="0" distR="0">
            <wp:extent cx="4851779" cy="1466806"/>
            <wp:effectExtent l="0" t="0" r="6350" b="635"/>
            <wp:docPr id="13" name="Imagen 13" descr="https://lh3.googleusercontent.com/MdhDlIwJQzF_0KmO4-N_MX9V8tv7SItTzrHCYMUwsWP_QV8fbvg-TAIU9wM-RPE2Oblxh2An-rDAUkLtL_y_K7D-IV4R01OQM9xxltk34R4KVM9Qq6Q3eNWhVLEyYK7hnN4=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MdhDlIwJQzF_0KmO4-N_MX9V8tv7SItTzrHCYMUwsWP_QV8fbvg-TAIU9wM-RPE2Oblxh2An-rDAUkLtL_y_K7D-IV4R01OQM9xxltk34R4KVM9Qq6Q3eNWhVLEyYK7hnN4=s1600"/>
                    <pic:cNvPicPr>
                      <a:picLocks noChangeAspect="1" noChangeArrowheads="1"/>
                    </pic:cNvPicPr>
                  </pic:nvPicPr>
                  <pic:blipFill rotWithShape="1">
                    <a:blip r:embed="rId25">
                      <a:extLst>
                        <a:ext uri="{28A0092B-C50C-407E-A947-70E740481C1C}">
                          <a14:useLocalDpi xmlns:a14="http://schemas.microsoft.com/office/drawing/2010/main" val="0"/>
                        </a:ext>
                      </a:extLst>
                    </a:blip>
                    <a:srcRect r="23714"/>
                    <a:stretch/>
                  </pic:blipFill>
                  <pic:spPr bwMode="auto">
                    <a:xfrm>
                      <a:off x="0" y="0"/>
                      <a:ext cx="4851925"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F4381F" w:rsidRDefault="005D78AA" w:rsidP="005D78AA">
      <w:pPr>
        <w:spacing w:line="360" w:lineRule="auto"/>
        <w:rPr>
          <w:rFonts w:ascii="Times New Roman" w:eastAsia="Times New Roman" w:hAnsi="Times New Roman" w:cs="Times New Roman"/>
          <w:sz w:val="24"/>
          <w:szCs w:val="24"/>
          <w:lang w:eastAsia="es-MX"/>
        </w:rPr>
      </w:pPr>
      <w:r w:rsidRPr="005D78AA">
        <w:rPr>
          <w:rFonts w:ascii="Times New Roman" w:eastAsia="Times New Roman" w:hAnsi="Times New Roman" w:cs="Times New Roman"/>
          <w:sz w:val="24"/>
          <w:szCs w:val="24"/>
          <w:lang w:eastAsia="es-MX"/>
        </w:rPr>
        <w:br/>
      </w:r>
    </w:p>
    <w:p w:rsidR="00F4381F" w:rsidRDefault="00F4381F">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type="page"/>
      </w:r>
    </w:p>
    <w:p w:rsidR="00F4381F" w:rsidRPr="00B01280" w:rsidRDefault="00F4381F" w:rsidP="005D78AA">
      <w:pPr>
        <w:spacing w:line="360" w:lineRule="auto"/>
        <w:rPr>
          <w:rFonts w:ascii="Times New Roman" w:eastAsia="Times New Roman" w:hAnsi="Times New Roman" w:cs="Times New Roman"/>
          <w:b/>
          <w:i/>
          <w:sz w:val="24"/>
          <w:szCs w:val="24"/>
          <w:lang w:eastAsia="es-MX"/>
        </w:rPr>
      </w:pPr>
      <w:r w:rsidRPr="00B01280">
        <w:rPr>
          <w:rFonts w:ascii="Times New Roman" w:eastAsia="Times New Roman" w:hAnsi="Times New Roman" w:cs="Times New Roman"/>
          <w:b/>
          <w:i/>
          <w:sz w:val="24"/>
          <w:szCs w:val="24"/>
          <w:lang w:eastAsia="es-MX"/>
        </w:rPr>
        <w:lastRenderedPageBreak/>
        <w:t>Control de lectura 1:</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Las muestras se utilizan por economía de tiempo y recursos. Para seleccionar una muestra, lo primero que hay que hacer es definir la unidad de análisis (personas, organizaciones, periódico, comunidades, situaciones, eventos, etc.). </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Para el proceso cuantitativo la muestra es un subgrupo de la población de interés (sobre el cual se recolectarán datos, y que tiene que definirse o delimitarse de antemano con precisión), este deberá ser representativo de la población. </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Una vez que se ha definido </w:t>
      </w:r>
      <w:r w:rsidRPr="00B01280">
        <w:rPr>
          <w:rFonts w:ascii="Times New Roman" w:eastAsia="Times New Roman" w:hAnsi="Times New Roman" w:cs="Times New Roman"/>
          <w:i/>
          <w:color w:val="000000"/>
          <w:sz w:val="24"/>
          <w:szCs w:val="24"/>
          <w:lang w:eastAsia="es-MX"/>
        </w:rPr>
        <w:t>cuál</w:t>
      </w:r>
      <w:r w:rsidRPr="00F4381F">
        <w:rPr>
          <w:rFonts w:ascii="Times New Roman" w:eastAsia="Times New Roman" w:hAnsi="Times New Roman" w:cs="Times New Roman"/>
          <w:i/>
          <w:color w:val="000000"/>
          <w:sz w:val="24"/>
          <w:szCs w:val="24"/>
          <w:lang w:eastAsia="es-MX"/>
        </w:rPr>
        <w:t xml:space="preserve"> será la unidad de análisis, se procede a delimitar la población que va a ser estudiada y sobre la cual se pretende generalizar los resultados. Una población es el conjunto de todos los casos que concuerdan con una serie de especificaciones (</w:t>
      </w:r>
      <w:proofErr w:type="spellStart"/>
      <w:r w:rsidRPr="00F4381F">
        <w:rPr>
          <w:rFonts w:ascii="Times New Roman" w:eastAsia="Times New Roman" w:hAnsi="Times New Roman" w:cs="Times New Roman"/>
          <w:i/>
          <w:color w:val="000000"/>
          <w:sz w:val="24"/>
          <w:szCs w:val="24"/>
          <w:lang w:eastAsia="es-MX"/>
        </w:rPr>
        <w:t>Selltiz</w:t>
      </w:r>
      <w:proofErr w:type="spellEnd"/>
      <w:r w:rsidRPr="00F4381F">
        <w:rPr>
          <w:rFonts w:ascii="Times New Roman" w:eastAsia="Times New Roman" w:hAnsi="Times New Roman" w:cs="Times New Roman"/>
          <w:i/>
          <w:color w:val="000000"/>
          <w:sz w:val="24"/>
          <w:szCs w:val="24"/>
          <w:lang w:eastAsia="es-MX"/>
        </w:rPr>
        <w:t xml:space="preserve"> </w:t>
      </w:r>
      <w:r w:rsidRPr="00F4381F">
        <w:rPr>
          <w:rFonts w:ascii="Times New Roman" w:eastAsia="Times New Roman" w:hAnsi="Times New Roman" w:cs="Times New Roman"/>
          <w:i/>
          <w:iCs/>
          <w:color w:val="000000"/>
          <w:sz w:val="24"/>
          <w:szCs w:val="24"/>
          <w:lang w:eastAsia="es-MX"/>
        </w:rPr>
        <w:t>et al.</w:t>
      </w:r>
      <w:r w:rsidRPr="00F4381F">
        <w:rPr>
          <w:rFonts w:ascii="Times New Roman" w:eastAsia="Times New Roman" w:hAnsi="Times New Roman" w:cs="Times New Roman"/>
          <w:i/>
          <w:color w:val="000000"/>
          <w:sz w:val="24"/>
          <w:szCs w:val="24"/>
          <w:lang w:eastAsia="es-MX"/>
        </w:rPr>
        <w:t xml:space="preserve">, 1980). Es preferible establecer con claridad las características de la población, con la finalidad de delimitar </w:t>
      </w:r>
      <w:r w:rsidRPr="00B01280">
        <w:rPr>
          <w:rFonts w:ascii="Times New Roman" w:eastAsia="Times New Roman" w:hAnsi="Times New Roman" w:cs="Times New Roman"/>
          <w:i/>
          <w:color w:val="000000"/>
          <w:sz w:val="24"/>
          <w:szCs w:val="24"/>
          <w:lang w:eastAsia="es-MX"/>
        </w:rPr>
        <w:t>cuáles</w:t>
      </w:r>
      <w:r w:rsidRPr="00F4381F">
        <w:rPr>
          <w:rFonts w:ascii="Times New Roman" w:eastAsia="Times New Roman" w:hAnsi="Times New Roman" w:cs="Times New Roman"/>
          <w:i/>
          <w:color w:val="000000"/>
          <w:sz w:val="24"/>
          <w:szCs w:val="24"/>
          <w:lang w:eastAsia="es-MX"/>
        </w:rPr>
        <w:t xml:space="preserve"> serán los parámetros muéstrales. La delimitación de las características de la población no solo depende de los objetivos del estudio, sino de otras razones prácticas. Un estudio no será mejor por tener una población </w:t>
      </w:r>
      <w:r w:rsidRPr="00B01280">
        <w:rPr>
          <w:rFonts w:ascii="Times New Roman" w:eastAsia="Times New Roman" w:hAnsi="Times New Roman" w:cs="Times New Roman"/>
          <w:i/>
          <w:color w:val="000000"/>
          <w:sz w:val="24"/>
          <w:szCs w:val="24"/>
          <w:lang w:eastAsia="es-MX"/>
        </w:rPr>
        <w:t>más</w:t>
      </w:r>
      <w:r w:rsidRPr="00F4381F">
        <w:rPr>
          <w:rFonts w:ascii="Times New Roman" w:eastAsia="Times New Roman" w:hAnsi="Times New Roman" w:cs="Times New Roman"/>
          <w:i/>
          <w:color w:val="000000"/>
          <w:sz w:val="24"/>
          <w:szCs w:val="24"/>
          <w:lang w:eastAsia="es-MX"/>
        </w:rPr>
        <w:t xml:space="preserve"> grande; la calidad de un trabajo investigativo estriba en delimitar claramente la población con base en el planteamiento del problema. Las poblaciones deben situarse claramente en torno a sus características de contenido, de lugar y en el tiempo.</w:t>
      </w:r>
    </w:p>
    <w:p w:rsidR="00F4381F" w:rsidRPr="00B01280" w:rsidRDefault="00F4381F" w:rsidP="00F4381F">
      <w:pPr>
        <w:spacing w:after="0" w:line="360" w:lineRule="auto"/>
        <w:jc w:val="both"/>
        <w:rPr>
          <w:rFonts w:ascii="Times New Roman" w:eastAsia="Times New Roman" w:hAnsi="Times New Roman" w:cs="Times New Roman"/>
          <w:i/>
          <w:color w:val="000000"/>
          <w:sz w:val="24"/>
          <w:szCs w:val="24"/>
          <w:lang w:eastAsia="es-MX"/>
        </w:rPr>
      </w:pPr>
      <w:r w:rsidRPr="00F4381F">
        <w:rPr>
          <w:rFonts w:ascii="Times New Roman" w:eastAsia="Times New Roman" w:hAnsi="Times New Roman" w:cs="Times New Roman"/>
          <w:i/>
          <w:color w:val="000000"/>
          <w:sz w:val="24"/>
          <w:szCs w:val="24"/>
          <w:lang w:eastAsia="es-MX"/>
        </w:rPr>
        <w:t>Al seleccionar la muestra debemos evitar tres errores que pueden presentarse: 1) no elegir a casos que deberían ser parte de la muestra (participantes que deberían estar no fueron seleccionados), 2) incluir casos que no deberían estar porque no forman parte de la población y 3) seleccionar casos que son verdaderamente inelegibles (</w:t>
      </w:r>
      <w:proofErr w:type="spellStart"/>
      <w:r w:rsidRPr="00F4381F">
        <w:rPr>
          <w:rFonts w:ascii="Times New Roman" w:eastAsia="Times New Roman" w:hAnsi="Times New Roman" w:cs="Times New Roman"/>
          <w:i/>
          <w:color w:val="000000"/>
          <w:sz w:val="24"/>
          <w:szCs w:val="24"/>
          <w:lang w:eastAsia="es-MX"/>
        </w:rPr>
        <w:t>Mertens</w:t>
      </w:r>
      <w:proofErr w:type="spellEnd"/>
      <w:r w:rsidRPr="00F4381F">
        <w:rPr>
          <w:rFonts w:ascii="Times New Roman" w:eastAsia="Times New Roman" w:hAnsi="Times New Roman" w:cs="Times New Roman"/>
          <w:i/>
          <w:color w:val="000000"/>
          <w:sz w:val="24"/>
          <w:szCs w:val="24"/>
          <w:lang w:eastAsia="es-MX"/>
        </w:rPr>
        <w:t xml:space="preserve">, 2005). </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El primer paso para evitar tales errores es una adecuada delimitación del universo o población. Los criterios que cada investigador cumpla depende de sus objetivos de estudio, lo importante es establecerlos de manera </w:t>
      </w:r>
      <w:r w:rsidRPr="00B01280">
        <w:rPr>
          <w:rFonts w:ascii="Times New Roman" w:eastAsia="Times New Roman" w:hAnsi="Times New Roman" w:cs="Times New Roman"/>
          <w:i/>
          <w:color w:val="000000"/>
          <w:sz w:val="24"/>
          <w:szCs w:val="24"/>
          <w:lang w:eastAsia="es-MX"/>
        </w:rPr>
        <w:t>más</w:t>
      </w:r>
      <w:r w:rsidRPr="00F4381F">
        <w:rPr>
          <w:rFonts w:ascii="Times New Roman" w:eastAsia="Times New Roman" w:hAnsi="Times New Roman" w:cs="Times New Roman"/>
          <w:i/>
          <w:color w:val="000000"/>
          <w:sz w:val="24"/>
          <w:szCs w:val="24"/>
          <w:lang w:eastAsia="es-MX"/>
        </w:rPr>
        <w:t xml:space="preserve"> </w:t>
      </w:r>
      <w:r w:rsidRPr="00B01280">
        <w:rPr>
          <w:rFonts w:ascii="Times New Roman" w:eastAsia="Times New Roman" w:hAnsi="Times New Roman" w:cs="Times New Roman"/>
          <w:i/>
          <w:color w:val="000000"/>
          <w:sz w:val="24"/>
          <w:szCs w:val="24"/>
          <w:lang w:eastAsia="es-MX"/>
        </w:rPr>
        <w:t>específica</w:t>
      </w:r>
      <w:r w:rsidRPr="00F4381F">
        <w:rPr>
          <w:rFonts w:ascii="Times New Roman" w:eastAsia="Times New Roman" w:hAnsi="Times New Roman" w:cs="Times New Roman"/>
          <w:i/>
          <w:color w:val="000000"/>
          <w:sz w:val="24"/>
          <w:szCs w:val="24"/>
          <w:lang w:eastAsia="es-MX"/>
        </w:rPr>
        <w:t xml:space="preserve">. Toda investigación debe ser transparente, </w:t>
      </w:r>
      <w:r w:rsidRPr="00B01280">
        <w:rPr>
          <w:rFonts w:ascii="Times New Roman" w:eastAsia="Times New Roman" w:hAnsi="Times New Roman" w:cs="Times New Roman"/>
          <w:i/>
          <w:color w:val="000000"/>
          <w:sz w:val="24"/>
          <w:szCs w:val="24"/>
          <w:lang w:eastAsia="es-MX"/>
        </w:rPr>
        <w:t>así</w:t>
      </w:r>
      <w:r w:rsidRPr="00F4381F">
        <w:rPr>
          <w:rFonts w:ascii="Times New Roman" w:eastAsia="Times New Roman" w:hAnsi="Times New Roman" w:cs="Times New Roman"/>
          <w:i/>
          <w:color w:val="000000"/>
          <w:sz w:val="24"/>
          <w:szCs w:val="24"/>
          <w:lang w:eastAsia="es-MX"/>
        </w:rPr>
        <w:t xml:space="preserve"> como estar sujeta a crítica y réplica.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¿Cómo seleccionar la muestra?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La muestra es, en esencia, un subgrupo de la población. Digamos que es un subconjunto de elementos que pertenecen a ese conjunto definido en sus características al que llamamos población. En realidad, pocas veces es posible medir a toda la población, por lo que obtenemos o seleccionamos una muestra y, desde luego, se pretende que este subconjunto sea un reflejo del conjunto de la población.</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lastRenderedPageBreak/>
        <w:t xml:space="preserve">Básicamente categorizamos las muestras en dos grandes ramas: las muestras no probabilísticas y las muestras probabilísticas. En las últimas </w:t>
      </w:r>
      <w:r w:rsidRPr="00B01280">
        <w:rPr>
          <w:rFonts w:ascii="Times New Roman" w:eastAsia="Times New Roman" w:hAnsi="Times New Roman" w:cs="Times New Roman"/>
          <w:i/>
          <w:color w:val="000000"/>
          <w:sz w:val="24"/>
          <w:szCs w:val="24"/>
          <w:lang w:eastAsia="es-MX"/>
        </w:rPr>
        <w:t>d</w:t>
      </w:r>
      <w:r w:rsidRPr="00F4381F">
        <w:rPr>
          <w:rFonts w:ascii="Times New Roman" w:eastAsia="Times New Roman" w:hAnsi="Times New Roman" w:cs="Times New Roman"/>
          <w:i/>
          <w:color w:val="000000"/>
          <w:sz w:val="24"/>
          <w:szCs w:val="24"/>
          <w:lang w:eastAsia="es-MX"/>
        </w:rPr>
        <w:t>os elementos de la población tienen la misma posibilidad de ser escogidos y se obtienen definiendo las características de la población y el tamaño de la muestra, y por medio de una selección aleatoria o mecánica de las unidades de análisis. En las muestras no probabilísticas, la elección de los elementos no depende de la probabilidad, sino de causas relacionadas con las características de la investigación o de quien hace la muestra. Aquí el procedimiento no es mecánico, ni con base en fórmulas de probabilidad, sino que depende del proceso de toma de decisiones de una persona o de un grupo de personas y, desde luego, las muestras seleccionadas obedecen a otros criterios de investigación. Elegir entre una muestra probabilística o una no probabilística depende de los objetivos del estudio, del esquema de investigación y de la contribución que se piensa hacer con ella.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¿Cómo se selecciona una muestra probabilística?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La elección entre la muestra probabilística y la no probabilística se determina con base en el planteamiento del problema, las hipótesis, el diseño de investigación y el alcance de sus contribuciones. Las muestras probabilísticas tienen muchas ventajas, quizá la principal sea que puede medirse el tamaño del error en nuestras predicciones, el principal objetivo en el diseño de una muestra probabilística es reducir al mínimo este error, al que se le llama error estándar (</w:t>
      </w:r>
      <w:proofErr w:type="spellStart"/>
      <w:r w:rsidRPr="00F4381F">
        <w:rPr>
          <w:rFonts w:ascii="Times New Roman" w:eastAsia="Times New Roman" w:hAnsi="Times New Roman" w:cs="Times New Roman"/>
          <w:i/>
          <w:color w:val="000000"/>
          <w:sz w:val="24"/>
          <w:szCs w:val="24"/>
          <w:lang w:eastAsia="es-MX"/>
        </w:rPr>
        <w:t>Kish</w:t>
      </w:r>
      <w:proofErr w:type="spellEnd"/>
      <w:r w:rsidRPr="00F4381F">
        <w:rPr>
          <w:rFonts w:ascii="Times New Roman" w:eastAsia="Times New Roman" w:hAnsi="Times New Roman" w:cs="Times New Roman"/>
          <w:i/>
          <w:color w:val="000000"/>
          <w:sz w:val="24"/>
          <w:szCs w:val="24"/>
          <w:lang w:eastAsia="es-MX"/>
        </w:rPr>
        <w:t>, 1995).</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Las muestras probabilísticas son esenciales en los diseños de investigación transeccionales, tanto descriptivo como correlacionales-causales, donde se pretende hacer estimaciones de variables en la población. Estas variables se miden y se analizan con pruebas estadísticas en una muestra, donde se presupone que esta es probabilística y todos los elementos de la población tienen una misma probabilidad de ser elegidos. Las unidades o elementos muéstrales tendrán valores muy parecidos a los de la población, de manera que las mediciones en el subconjunto nos darán estimados precisos del conjunto mayor.     </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El tamaño de la muestra.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 xml:space="preserve">Cuando se hace una muestra probabilística, uno debe preguntarse: dado que una población es de </w:t>
      </w:r>
      <w:r w:rsidRPr="00F4381F">
        <w:rPr>
          <w:rFonts w:ascii="Times New Roman" w:eastAsia="Times New Roman" w:hAnsi="Times New Roman" w:cs="Times New Roman"/>
          <w:bCs/>
          <w:i/>
          <w:iCs/>
          <w:color w:val="000000"/>
          <w:sz w:val="24"/>
          <w:szCs w:val="24"/>
          <w:lang w:eastAsia="es-MX"/>
        </w:rPr>
        <w:t xml:space="preserve">N, </w:t>
      </w:r>
      <w:r w:rsidRPr="00F4381F">
        <w:rPr>
          <w:rFonts w:ascii="Times New Roman" w:eastAsia="Times New Roman" w:hAnsi="Times New Roman" w:cs="Times New Roman"/>
          <w:bCs/>
          <w:i/>
          <w:color w:val="000000"/>
          <w:sz w:val="24"/>
          <w:szCs w:val="24"/>
          <w:lang w:eastAsia="es-MX"/>
        </w:rPr>
        <w:t>¿cuál es el menor número de unidades muéstrales (personas, organizaciones, capítulos de telenovelas, etc.) que necesito para conformar una muestra (n) que me asegure un determinado nivel de error estándar, digamos menor de 0.01?</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lastRenderedPageBreak/>
        <w:t xml:space="preserve">La respuesta a esta pregunta busca encontrar la probabilidad de ocurrencia de </w:t>
      </w:r>
      <w:r w:rsidRPr="00F4381F">
        <w:rPr>
          <w:rFonts w:ascii="Times New Roman" w:eastAsia="Times New Roman" w:hAnsi="Times New Roman" w:cs="Times New Roman"/>
          <w:bCs/>
          <w:i/>
          <w:iCs/>
          <w:color w:val="000000"/>
          <w:sz w:val="24"/>
          <w:szCs w:val="24"/>
          <w:lang w:eastAsia="es-MX"/>
        </w:rPr>
        <w:t xml:space="preserve">Y, </w:t>
      </w:r>
      <w:r w:rsidRPr="00F4381F">
        <w:rPr>
          <w:rFonts w:ascii="Times New Roman" w:eastAsia="Times New Roman" w:hAnsi="Times New Roman" w:cs="Times New Roman"/>
          <w:bCs/>
          <w:i/>
          <w:color w:val="000000"/>
          <w:sz w:val="24"/>
          <w:szCs w:val="24"/>
          <w:lang w:eastAsia="es-MX"/>
        </w:rPr>
        <w:t xml:space="preserve">así como que mi estimado de </w:t>
      </w:r>
      <w:r w:rsidRPr="00F4381F">
        <w:rPr>
          <w:rFonts w:ascii="Times New Roman" w:eastAsia="Times New Roman" w:hAnsi="Times New Roman" w:cs="Times New Roman"/>
          <w:bCs/>
          <w:i/>
          <w:iCs/>
          <w:color w:val="000000"/>
          <w:sz w:val="24"/>
          <w:szCs w:val="24"/>
          <w:lang w:eastAsia="es-MX"/>
        </w:rPr>
        <w:t xml:space="preserve">y </w:t>
      </w:r>
      <w:r w:rsidRPr="00F4381F">
        <w:rPr>
          <w:rFonts w:ascii="Times New Roman" w:eastAsia="Times New Roman" w:hAnsi="Times New Roman" w:cs="Times New Roman"/>
          <w:bCs/>
          <w:i/>
          <w:color w:val="000000"/>
          <w:sz w:val="24"/>
          <w:szCs w:val="24"/>
          <w:lang w:eastAsia="es-MX"/>
        </w:rPr>
        <w:t xml:space="preserve">se acerque a </w:t>
      </w:r>
      <w:r w:rsidRPr="00F4381F">
        <w:rPr>
          <w:rFonts w:ascii="Times New Roman" w:eastAsia="Times New Roman" w:hAnsi="Times New Roman" w:cs="Times New Roman"/>
          <w:bCs/>
          <w:i/>
          <w:iCs/>
          <w:color w:val="000000"/>
          <w:sz w:val="24"/>
          <w:szCs w:val="24"/>
          <w:lang w:eastAsia="es-MX"/>
        </w:rPr>
        <w:t xml:space="preserve">Y, </w:t>
      </w:r>
      <w:r w:rsidRPr="00F4381F">
        <w:rPr>
          <w:rFonts w:ascii="Times New Roman" w:eastAsia="Times New Roman" w:hAnsi="Times New Roman" w:cs="Times New Roman"/>
          <w:bCs/>
          <w:i/>
          <w:color w:val="000000"/>
          <w:sz w:val="24"/>
          <w:szCs w:val="24"/>
          <w:lang w:eastAsia="es-MX"/>
        </w:rPr>
        <w:t xml:space="preserve">el valor real de la población. Si establecemos el error estándar y lo fijamos en 0.01, sugerimos que esta fluctuación promedio de nuestro estimado </w:t>
      </w:r>
      <w:r w:rsidRPr="00F4381F">
        <w:rPr>
          <w:rFonts w:ascii="Times New Roman" w:eastAsia="Times New Roman" w:hAnsi="Times New Roman" w:cs="Times New Roman"/>
          <w:bCs/>
          <w:i/>
          <w:iCs/>
          <w:color w:val="000000"/>
          <w:sz w:val="24"/>
          <w:szCs w:val="24"/>
          <w:lang w:eastAsia="es-MX"/>
        </w:rPr>
        <w:t xml:space="preserve">y </w:t>
      </w:r>
      <w:r w:rsidRPr="00F4381F">
        <w:rPr>
          <w:rFonts w:ascii="Times New Roman" w:eastAsia="Times New Roman" w:hAnsi="Times New Roman" w:cs="Times New Roman"/>
          <w:bCs/>
          <w:i/>
          <w:color w:val="000000"/>
          <w:sz w:val="24"/>
          <w:szCs w:val="24"/>
          <w:lang w:eastAsia="es-MX"/>
        </w:rPr>
        <w:t xml:space="preserve">con respecto a los valores reales de la población </w:t>
      </w:r>
      <w:r w:rsidRPr="00F4381F">
        <w:rPr>
          <w:rFonts w:ascii="Times New Roman" w:eastAsia="Times New Roman" w:hAnsi="Times New Roman" w:cs="Times New Roman"/>
          <w:bCs/>
          <w:i/>
          <w:iCs/>
          <w:color w:val="000000"/>
          <w:sz w:val="24"/>
          <w:szCs w:val="24"/>
          <w:lang w:eastAsia="es-MX"/>
        </w:rPr>
        <w:t xml:space="preserve">Y </w:t>
      </w:r>
      <w:r w:rsidRPr="00F4381F">
        <w:rPr>
          <w:rFonts w:ascii="Times New Roman" w:eastAsia="Times New Roman" w:hAnsi="Times New Roman" w:cs="Times New Roman"/>
          <w:bCs/>
          <w:i/>
          <w:color w:val="000000"/>
          <w:sz w:val="24"/>
          <w:szCs w:val="24"/>
          <w:lang w:eastAsia="es-MX"/>
        </w:rPr>
        <w:t xml:space="preserve">no sea &gt; 0.01, es decir, que de 100 casos, 99 veces mi predicción sea correcta y que el valor de </w:t>
      </w:r>
      <w:r w:rsidRPr="00F4381F">
        <w:rPr>
          <w:rFonts w:ascii="Times New Roman" w:eastAsia="Times New Roman" w:hAnsi="Times New Roman" w:cs="Times New Roman"/>
          <w:bCs/>
          <w:i/>
          <w:iCs/>
          <w:color w:val="000000"/>
          <w:sz w:val="24"/>
          <w:szCs w:val="24"/>
          <w:lang w:eastAsia="es-MX"/>
        </w:rPr>
        <w:t xml:space="preserve">y </w:t>
      </w:r>
      <w:r w:rsidRPr="00F4381F">
        <w:rPr>
          <w:rFonts w:ascii="Times New Roman" w:eastAsia="Times New Roman" w:hAnsi="Times New Roman" w:cs="Times New Roman"/>
          <w:bCs/>
          <w:i/>
          <w:color w:val="000000"/>
          <w:sz w:val="24"/>
          <w:szCs w:val="24"/>
          <w:lang w:eastAsia="es-MX"/>
        </w:rPr>
        <w:t xml:space="preserve">se sitúe en un intervalo de confianza que comprenda el valor de </w:t>
      </w:r>
      <w:r w:rsidRPr="00F4381F">
        <w:rPr>
          <w:rFonts w:ascii="Times New Roman" w:eastAsia="Times New Roman" w:hAnsi="Times New Roman" w:cs="Times New Roman"/>
          <w:bCs/>
          <w:i/>
          <w:iCs/>
          <w:color w:val="000000"/>
          <w:sz w:val="24"/>
          <w:szCs w:val="24"/>
          <w:lang w:eastAsia="es-MX"/>
        </w:rPr>
        <w:t>Y.</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 xml:space="preserve">Resumiendo, para una determinada varianza </w:t>
      </w:r>
      <w:r w:rsidRPr="00F4381F">
        <w:rPr>
          <w:rFonts w:ascii="Times New Roman" w:eastAsia="Times New Roman" w:hAnsi="Times New Roman" w:cs="Times New Roman"/>
          <w:bCs/>
          <w:i/>
          <w:iCs/>
          <w:color w:val="000000"/>
          <w:sz w:val="24"/>
          <w:szCs w:val="24"/>
          <w:lang w:eastAsia="es-MX"/>
        </w:rPr>
        <w:t xml:space="preserve">[V) </w:t>
      </w:r>
      <w:r w:rsidRPr="00F4381F">
        <w:rPr>
          <w:rFonts w:ascii="Times New Roman" w:eastAsia="Times New Roman" w:hAnsi="Times New Roman" w:cs="Times New Roman"/>
          <w:bCs/>
          <w:i/>
          <w:color w:val="000000"/>
          <w:sz w:val="24"/>
          <w:szCs w:val="24"/>
          <w:lang w:eastAsia="es-MX"/>
        </w:rPr>
        <w:t xml:space="preserve">de </w:t>
      </w:r>
      <w:r w:rsidRPr="00F4381F">
        <w:rPr>
          <w:rFonts w:ascii="Times New Roman" w:eastAsia="Times New Roman" w:hAnsi="Times New Roman" w:cs="Times New Roman"/>
          <w:bCs/>
          <w:i/>
          <w:iCs/>
          <w:color w:val="000000"/>
          <w:sz w:val="24"/>
          <w:szCs w:val="24"/>
          <w:lang w:eastAsia="es-MX"/>
        </w:rPr>
        <w:t xml:space="preserve">Y, </w:t>
      </w:r>
      <w:r w:rsidRPr="00F4381F">
        <w:rPr>
          <w:rFonts w:ascii="Times New Roman" w:eastAsia="Times New Roman" w:hAnsi="Times New Roman" w:cs="Times New Roman"/>
          <w:bCs/>
          <w:i/>
          <w:color w:val="000000"/>
          <w:sz w:val="24"/>
          <w:szCs w:val="24"/>
          <w:lang w:eastAsia="es-MX"/>
        </w:rPr>
        <w:t>¿qué tan grande debe ser mi muestra? Ello se determina en dos pasos:</w:t>
      </w:r>
    </w:p>
    <w:p w:rsidR="00F4381F" w:rsidRPr="00F4381F" w:rsidRDefault="00F4381F" w:rsidP="00F4381F">
      <w:pPr>
        <w:spacing w:after="0" w:line="360" w:lineRule="auto"/>
        <w:ind w:hanging="360"/>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1.     = Tamaño provisional de la muestra1 = varianza de la muestra/varianza de la población</w:t>
      </w:r>
    </w:p>
    <w:p w:rsidR="00F4381F" w:rsidRPr="00F4381F" w:rsidRDefault="00F4381F" w:rsidP="00F4381F">
      <w:pPr>
        <w:spacing w:after="0" w:line="360" w:lineRule="auto"/>
        <w:ind w:left="760" w:hanging="360"/>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2     n = n’</w:t>
      </w:r>
      <w:r w:rsidRPr="00F4381F">
        <w:rPr>
          <w:rFonts w:ascii="Times New Roman" w:eastAsia="Times New Roman" w:hAnsi="Times New Roman" w:cs="Times New Roman"/>
          <w:bCs/>
          <w:i/>
          <w:color w:val="000000"/>
          <w:sz w:val="24"/>
          <w:szCs w:val="24"/>
          <w:vertAlign w:val="superscript"/>
          <w:lang w:eastAsia="es-MX"/>
        </w:rPr>
        <w:t xml:space="preserve"> </w:t>
      </w:r>
      <w:proofErr w:type="gramStart"/>
      <w:r w:rsidRPr="00F4381F">
        <w:rPr>
          <w:rFonts w:ascii="Times New Roman" w:eastAsia="Times New Roman" w:hAnsi="Times New Roman" w:cs="Times New Roman"/>
          <w:bCs/>
          <w:i/>
          <w:color w:val="000000"/>
          <w:sz w:val="24"/>
          <w:szCs w:val="24"/>
          <w:lang w:eastAsia="es-MX"/>
        </w:rPr>
        <w:t>/(</w:t>
      </w:r>
      <w:proofErr w:type="gramEnd"/>
      <w:r w:rsidRPr="00F4381F">
        <w:rPr>
          <w:rFonts w:ascii="Times New Roman" w:eastAsia="Times New Roman" w:hAnsi="Times New Roman" w:cs="Times New Roman"/>
          <w:bCs/>
          <w:i/>
          <w:color w:val="000000"/>
          <w:sz w:val="24"/>
          <w:szCs w:val="24"/>
          <w:lang w:eastAsia="es-MX"/>
        </w:rPr>
        <w:t>1+n’IN)</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Selección de la muestra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Si cambiamos el nivel de error tolerado y el nivel de confianza (0.01 o 1% de error y 99% de confianza, el tamaño de la muestra será mucho mayor, en este caso de 6 488.53 comerciales). El tamaño de la muestra es sensible al error y nivel de confianza que definamos. A menor error y mayor nivel de confianza, mayor tamaño de muestra requerido para representar a la</w:t>
      </w:r>
      <w:r w:rsidR="00B01280" w:rsidRPr="00B01280">
        <w:rPr>
          <w:rFonts w:ascii="Times New Roman" w:eastAsia="Times New Roman" w:hAnsi="Times New Roman" w:cs="Times New Roman"/>
          <w:bCs/>
          <w:i/>
          <w:color w:val="000000"/>
          <w:sz w:val="24"/>
          <w:szCs w:val="24"/>
          <w:lang w:eastAsia="es-MX"/>
        </w:rPr>
        <w:t xml:space="preserve"> </w:t>
      </w:r>
      <w:r w:rsidRPr="00F4381F">
        <w:rPr>
          <w:rFonts w:ascii="Times New Roman" w:eastAsia="Times New Roman" w:hAnsi="Times New Roman" w:cs="Times New Roman"/>
          <w:bCs/>
          <w:i/>
          <w:color w:val="000000"/>
          <w:sz w:val="24"/>
          <w:szCs w:val="24"/>
          <w:lang w:eastAsia="es-MX"/>
        </w:rPr>
        <w:t>población o universo.</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Procesa de la investigación cuantitativa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Quizá tengamos 300 católicos y dos o tres de otras religiones.</w:t>
      </w:r>
      <w:r w:rsidR="00B01280" w:rsidRPr="00B01280">
        <w:rPr>
          <w:rFonts w:ascii="Times New Roman" w:eastAsia="Times New Roman" w:hAnsi="Times New Roman" w:cs="Times New Roman"/>
          <w:bCs/>
          <w:i/>
          <w:color w:val="000000"/>
          <w:sz w:val="24"/>
          <w:szCs w:val="24"/>
          <w:lang w:eastAsia="es-MX"/>
        </w:rPr>
        <w:t xml:space="preserve"> </w:t>
      </w:r>
      <w:r w:rsidRPr="00F4381F">
        <w:rPr>
          <w:rFonts w:ascii="Times New Roman" w:eastAsia="Times New Roman" w:hAnsi="Times New Roman" w:cs="Times New Roman"/>
          <w:bCs/>
          <w:i/>
          <w:color w:val="000000"/>
          <w:sz w:val="24"/>
          <w:szCs w:val="24"/>
          <w:lang w:eastAsia="es-MX"/>
        </w:rPr>
        <w:t xml:space="preserve">Entonces es cuando preferimos obtener una </w:t>
      </w:r>
      <w:r w:rsidRPr="00F4381F">
        <w:rPr>
          <w:rFonts w:ascii="Times New Roman" w:eastAsia="Times New Roman" w:hAnsi="Times New Roman" w:cs="Times New Roman"/>
          <w:bCs/>
          <w:i/>
          <w:iCs/>
          <w:color w:val="000000"/>
          <w:sz w:val="24"/>
          <w:szCs w:val="24"/>
          <w:lang w:eastAsia="es-MX"/>
        </w:rPr>
        <w:t xml:space="preserve">muestra probabilística estratificada </w:t>
      </w:r>
      <w:r w:rsidRPr="00F4381F">
        <w:rPr>
          <w:rFonts w:ascii="Times New Roman" w:eastAsia="Times New Roman" w:hAnsi="Times New Roman" w:cs="Times New Roman"/>
          <w:bCs/>
          <w:i/>
          <w:color w:val="000000"/>
          <w:sz w:val="24"/>
          <w:szCs w:val="24"/>
          <w:lang w:eastAsia="es-MX"/>
        </w:rPr>
        <w:t>(el nombre nos dice que será probabilística y que se considerarán segmentos o grupos de la población, o lo que es igual: estratos).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Muestreo probabilístico por racimos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 xml:space="preserve">En algunos casos, en que el investigador se ve limitado por recursos Financieros, por tiempo, por distancias geográficas o por una Combinación de éstos y otros obstáculos, se recurre al muestreo Por racimos o </w:t>
      </w:r>
      <w:proofErr w:type="spellStart"/>
      <w:r w:rsidRPr="00F4381F">
        <w:rPr>
          <w:rFonts w:ascii="Times New Roman" w:eastAsia="Times New Roman" w:hAnsi="Times New Roman" w:cs="Times New Roman"/>
          <w:bCs/>
          <w:i/>
          <w:iCs/>
          <w:color w:val="000000"/>
          <w:sz w:val="24"/>
          <w:szCs w:val="24"/>
          <w:lang w:eastAsia="es-MX"/>
        </w:rPr>
        <w:t>clusters</w:t>
      </w:r>
      <w:proofErr w:type="spellEnd"/>
      <w:r w:rsidRPr="00F4381F">
        <w:rPr>
          <w:rFonts w:ascii="Times New Roman" w:eastAsia="Times New Roman" w:hAnsi="Times New Roman" w:cs="Times New Roman"/>
          <w:bCs/>
          <w:i/>
          <w:iCs/>
          <w:color w:val="000000"/>
          <w:sz w:val="24"/>
          <w:szCs w:val="24"/>
          <w:lang w:eastAsia="es-MX"/>
        </w:rPr>
        <w:t xml:space="preserve">. </w:t>
      </w:r>
      <w:r w:rsidRPr="00F4381F">
        <w:rPr>
          <w:rFonts w:ascii="Times New Roman" w:eastAsia="Times New Roman" w:hAnsi="Times New Roman" w:cs="Times New Roman"/>
          <w:bCs/>
          <w:i/>
          <w:color w:val="000000"/>
          <w:sz w:val="24"/>
          <w:szCs w:val="24"/>
          <w:lang w:eastAsia="es-MX"/>
        </w:rPr>
        <w:t>En este tipo de muestreo se reducen Costos, tiempo y energía, al considerar que muchas veces las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Unidades de análisis se encuentran encapsuladas o encerradas en determinados lugares físicos o Geográficos, a los que se denomina racimos. Para dar algunos</w:t>
      </w:r>
      <w:r w:rsidR="00B01280" w:rsidRPr="00B01280">
        <w:rPr>
          <w:rFonts w:ascii="Times New Roman" w:eastAsia="Times New Roman" w:hAnsi="Times New Roman" w:cs="Times New Roman"/>
          <w:bCs/>
          <w:i/>
          <w:color w:val="000000"/>
          <w:sz w:val="24"/>
          <w:szCs w:val="24"/>
          <w:lang w:eastAsia="es-MX"/>
        </w:rPr>
        <w:t>:</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El proceso de la investigación cuantitativa</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Análisis Posibles racimos</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Adolescentes</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Obreros</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lastRenderedPageBreak/>
        <w:t>Amas de casa</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Niños</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Preparatorias</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Industrias</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Mercados</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Colegios</w:t>
      </w:r>
    </w:p>
    <w:p w:rsidR="00F4381F" w:rsidRPr="00B01280" w:rsidRDefault="00F4381F" w:rsidP="00B01280">
      <w:pPr>
        <w:pStyle w:val="Prrafodelista"/>
        <w:numPr>
          <w:ilvl w:val="0"/>
          <w:numId w:val="12"/>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Cs/>
          <w:i/>
          <w:color w:val="000000"/>
          <w:sz w:val="24"/>
          <w:szCs w:val="24"/>
          <w:lang w:eastAsia="es-MX"/>
        </w:rPr>
        <w:t>Muestra probabilística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Por racimos Subgrupo en el que las unidades de análisis se encuentran encapsuladas en determinados lugares físicos.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Muestrear por racimos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Implica diferenciar entre la unidad de análisis y la unidad muestra</w:t>
      </w:r>
      <w:proofErr w:type="gramStart"/>
      <w:r w:rsidRPr="00F4381F">
        <w:rPr>
          <w:rFonts w:ascii="Times New Roman" w:eastAsia="Times New Roman" w:hAnsi="Times New Roman" w:cs="Times New Roman"/>
          <w:bCs/>
          <w:i/>
          <w:color w:val="000000"/>
          <w:sz w:val="24"/>
          <w:szCs w:val="24"/>
          <w:lang w:eastAsia="es-MX"/>
        </w:rPr>
        <w:t>!</w:t>
      </w:r>
      <w:proofErr w:type="gramEnd"/>
      <w:r w:rsidRPr="00F4381F">
        <w:rPr>
          <w:rFonts w:ascii="Times New Roman" w:eastAsia="Times New Roman" w:hAnsi="Times New Roman" w:cs="Times New Roman"/>
          <w:bCs/>
          <w:i/>
          <w:color w:val="000000"/>
          <w:sz w:val="24"/>
          <w:szCs w:val="24"/>
          <w:lang w:eastAsia="es-MX"/>
        </w:rPr>
        <w:t xml:space="preserve"> La unidad de análisis indica quiénes van a ser medidos, o sea, los participantes o casos a quienes en última instancia vamos a aplicar el instrumento de medición. La unidad muestral (en este tipo de muestra) se refiere al racimo por medio del cual se logra el acceso a la unidad de análisis. El muestreo por racimos supone una selección en dos etapas, ambas con procedimientos probabilísticos. En la primera, se seleccionan los racimos, siguiendo los pasos ya señalados de una muestra probabilística simple o estratificada. En la segunda, y dentro de estos racimos, se selecciona a los sujetos u objetos que van a medirse.</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 xml:space="preserve">Para ello se hace una selección que asegure que todos los elementos del racimo tienen la misma probabilidad de ser elegidos. A continuación daremos un ejemplo que comprenda </w:t>
      </w:r>
      <w:r w:rsidR="00B01280" w:rsidRPr="00B01280">
        <w:rPr>
          <w:rFonts w:ascii="Times New Roman" w:eastAsia="Times New Roman" w:hAnsi="Times New Roman" w:cs="Times New Roman"/>
          <w:bCs/>
          <w:i/>
          <w:color w:val="000000"/>
          <w:sz w:val="24"/>
          <w:szCs w:val="24"/>
          <w:lang w:eastAsia="es-MX"/>
        </w:rPr>
        <w:t>varios de</w:t>
      </w:r>
      <w:r w:rsidRPr="00F4381F">
        <w:rPr>
          <w:rFonts w:ascii="Times New Roman" w:eastAsia="Times New Roman" w:hAnsi="Times New Roman" w:cs="Times New Roman"/>
          <w:bCs/>
          <w:i/>
          <w:color w:val="000000"/>
          <w:sz w:val="24"/>
          <w:szCs w:val="24"/>
          <w:lang w:eastAsia="es-MX"/>
        </w:rPr>
        <w:t xml:space="preserve"> los procedimientos descritos hasta ahora y que ilustra la manera como frecuentemente se hace</w:t>
      </w:r>
    </w:p>
    <w:p w:rsidR="00F4381F" w:rsidRPr="00F4381F" w:rsidRDefault="00F4381F" w:rsidP="00F4381F">
      <w:pPr>
        <w:spacing w:after="0" w:line="360" w:lineRule="auto"/>
        <w:jc w:val="both"/>
        <w:rPr>
          <w:rFonts w:ascii="Times New Roman" w:eastAsia="Times New Roman" w:hAnsi="Times New Roman" w:cs="Times New Roman"/>
          <w:b/>
          <w:i/>
          <w:sz w:val="24"/>
          <w:szCs w:val="24"/>
          <w:lang w:eastAsia="es-MX"/>
        </w:rPr>
      </w:pPr>
      <w:r w:rsidRPr="00F4381F">
        <w:rPr>
          <w:rFonts w:ascii="Times New Roman" w:eastAsia="Times New Roman" w:hAnsi="Times New Roman" w:cs="Times New Roman"/>
          <w:b/>
          <w:bCs/>
          <w:i/>
          <w:color w:val="000000"/>
          <w:sz w:val="24"/>
          <w:szCs w:val="24"/>
          <w:lang w:eastAsia="es-MX"/>
        </w:rPr>
        <w:t>Una muestra probabilística en varias etapas.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proofErr w:type="gramStart"/>
      <w:r w:rsidRPr="00F4381F">
        <w:rPr>
          <w:rFonts w:ascii="Times New Roman" w:eastAsia="Times New Roman" w:hAnsi="Times New Roman" w:cs="Times New Roman"/>
          <w:bCs/>
          <w:i/>
          <w:color w:val="000000"/>
          <w:sz w:val="24"/>
          <w:szCs w:val="24"/>
          <w:lang w:eastAsia="es-MX"/>
        </w:rPr>
        <w:t>¿</w:t>
      </w:r>
      <w:proofErr w:type="gramEnd"/>
      <w:r w:rsidRPr="00F4381F">
        <w:rPr>
          <w:rFonts w:ascii="Times New Roman" w:eastAsia="Times New Roman" w:hAnsi="Times New Roman" w:cs="Times New Roman"/>
          <w:bCs/>
          <w:i/>
          <w:color w:val="000000"/>
          <w:sz w:val="24"/>
          <w:szCs w:val="24"/>
          <w:lang w:eastAsia="es-MX"/>
        </w:rPr>
        <w:t>Cómo se lleva a cabo el procedimiento</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De selección de la muestra</w:t>
      </w:r>
      <w:proofErr w:type="gramStart"/>
      <w:r w:rsidRPr="00F4381F">
        <w:rPr>
          <w:rFonts w:ascii="Times New Roman" w:eastAsia="Times New Roman" w:hAnsi="Times New Roman" w:cs="Times New Roman"/>
          <w:bCs/>
          <w:i/>
          <w:color w:val="000000"/>
          <w:sz w:val="24"/>
          <w:szCs w:val="24"/>
          <w:lang w:eastAsia="es-MX"/>
        </w:rPr>
        <w:t>?</w:t>
      </w:r>
      <w:proofErr w:type="gramEnd"/>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Cuando iniciamos nuestra exposición sobre la muestra probabilística, señalamos que los tipos de muestra dependen de dos cosas: del tamaño de la muestra y del procedimiento de selección.</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Selección de la muestra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t>Tómbola</w:t>
      </w:r>
    </w:p>
    <w:p w:rsidR="00F4381F" w:rsidRPr="00F4381F" w:rsidRDefault="00F4381F" w:rsidP="00F4381F">
      <w:pPr>
        <w:spacing w:after="0" w:line="360" w:lineRule="auto"/>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Cs/>
          <w:i/>
          <w:color w:val="000000"/>
          <w:sz w:val="24"/>
          <w:szCs w:val="24"/>
          <w:lang w:eastAsia="es-MX"/>
        </w:rPr>
        <w:lastRenderedPageBreak/>
        <w:t xml:space="preserve">Muy simple y no muy rápido, consiste en numerar todos los elementos muéstrales del uno al número </w:t>
      </w:r>
      <w:r w:rsidRPr="00F4381F">
        <w:rPr>
          <w:rFonts w:ascii="Times New Roman" w:eastAsia="Times New Roman" w:hAnsi="Times New Roman" w:cs="Times New Roman"/>
          <w:bCs/>
          <w:i/>
          <w:iCs/>
          <w:color w:val="000000"/>
          <w:sz w:val="24"/>
          <w:szCs w:val="24"/>
          <w:lang w:eastAsia="es-MX"/>
        </w:rPr>
        <w:t xml:space="preserve">n. </w:t>
      </w:r>
      <w:r w:rsidRPr="00F4381F">
        <w:rPr>
          <w:rFonts w:ascii="Times New Roman" w:eastAsia="Times New Roman" w:hAnsi="Times New Roman" w:cs="Times New Roman"/>
          <w:bCs/>
          <w:i/>
          <w:color w:val="000000"/>
          <w:sz w:val="24"/>
          <w:szCs w:val="24"/>
          <w:lang w:eastAsia="es-MX"/>
        </w:rPr>
        <w:t xml:space="preserve">Hacer fichas o papeles, uno por cada elemento, revolverlos en una caja, e ir sacando </w:t>
      </w:r>
      <w:r w:rsidRPr="00F4381F">
        <w:rPr>
          <w:rFonts w:ascii="Times New Roman" w:eastAsia="Times New Roman" w:hAnsi="Times New Roman" w:cs="Times New Roman"/>
          <w:bCs/>
          <w:i/>
          <w:iCs/>
          <w:color w:val="000000"/>
          <w:sz w:val="24"/>
          <w:szCs w:val="24"/>
          <w:lang w:eastAsia="es-MX"/>
        </w:rPr>
        <w:t xml:space="preserve">n </w:t>
      </w:r>
      <w:r w:rsidRPr="00F4381F">
        <w:rPr>
          <w:rFonts w:ascii="Times New Roman" w:eastAsia="Times New Roman" w:hAnsi="Times New Roman" w:cs="Times New Roman"/>
          <w:bCs/>
          <w:i/>
          <w:color w:val="000000"/>
          <w:sz w:val="24"/>
          <w:szCs w:val="24"/>
          <w:lang w:eastAsia="es-MX"/>
        </w:rPr>
        <w:t>número de fichas, según el tamaño de la muestra. Los números elegidos al azar conformarán la muestra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Las muestras probabilísticas requieren la determinación del tamaño de la muestra y de un proceso de selección aleatoria que asegure que todos los </w:t>
      </w:r>
      <w:r w:rsidR="00B01280" w:rsidRPr="00B01280">
        <w:rPr>
          <w:rFonts w:ascii="Times New Roman" w:eastAsia="Times New Roman" w:hAnsi="Times New Roman" w:cs="Times New Roman"/>
          <w:i/>
          <w:color w:val="000000"/>
          <w:sz w:val="24"/>
          <w:szCs w:val="24"/>
          <w:lang w:eastAsia="es-MX"/>
        </w:rPr>
        <w:t>elementos de</w:t>
      </w:r>
      <w:r w:rsidRPr="00F4381F">
        <w:rPr>
          <w:rFonts w:ascii="Times New Roman" w:eastAsia="Times New Roman" w:hAnsi="Times New Roman" w:cs="Times New Roman"/>
          <w:i/>
          <w:color w:val="000000"/>
          <w:sz w:val="24"/>
          <w:szCs w:val="24"/>
          <w:lang w:eastAsia="es-MX"/>
        </w:rPr>
        <w:t xml:space="preserve"> la población tengan la misma probabilidad de ser elegido.</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El tamaño de una muestra también </w:t>
      </w:r>
      <w:r w:rsidR="00B01280" w:rsidRPr="00B01280">
        <w:rPr>
          <w:rFonts w:ascii="Times New Roman" w:eastAsia="Times New Roman" w:hAnsi="Times New Roman" w:cs="Times New Roman"/>
          <w:i/>
          <w:color w:val="000000"/>
          <w:sz w:val="24"/>
          <w:szCs w:val="24"/>
          <w:lang w:eastAsia="es-MX"/>
        </w:rPr>
        <w:t>depende del</w:t>
      </w:r>
      <w:r w:rsidRPr="00F4381F">
        <w:rPr>
          <w:rFonts w:ascii="Times New Roman" w:eastAsia="Times New Roman" w:hAnsi="Times New Roman" w:cs="Times New Roman"/>
          <w:i/>
          <w:color w:val="000000"/>
          <w:sz w:val="24"/>
          <w:szCs w:val="24"/>
          <w:lang w:eastAsia="es-MX"/>
        </w:rPr>
        <w:t xml:space="preserve"> </w:t>
      </w:r>
      <w:r w:rsidR="00B01280" w:rsidRPr="00B01280">
        <w:rPr>
          <w:rFonts w:ascii="Times New Roman" w:eastAsia="Times New Roman" w:hAnsi="Times New Roman" w:cs="Times New Roman"/>
          <w:i/>
          <w:color w:val="000000"/>
          <w:sz w:val="24"/>
          <w:szCs w:val="24"/>
          <w:lang w:eastAsia="es-MX"/>
        </w:rPr>
        <w:t>número de</w:t>
      </w:r>
      <w:r w:rsidRPr="00F4381F">
        <w:rPr>
          <w:rFonts w:ascii="Times New Roman" w:eastAsia="Times New Roman" w:hAnsi="Times New Roman" w:cs="Times New Roman"/>
          <w:i/>
          <w:color w:val="000000"/>
          <w:sz w:val="24"/>
          <w:szCs w:val="24"/>
          <w:lang w:eastAsia="es-MX"/>
        </w:rPr>
        <w:t xml:space="preserve"> subgrupos que nos interesan en una población, lo óptimo de una muestra </w:t>
      </w:r>
      <w:r w:rsidR="00B01280" w:rsidRPr="00B01280">
        <w:rPr>
          <w:rFonts w:ascii="Times New Roman" w:eastAsia="Times New Roman" w:hAnsi="Times New Roman" w:cs="Times New Roman"/>
          <w:i/>
          <w:color w:val="000000"/>
          <w:sz w:val="24"/>
          <w:szCs w:val="24"/>
          <w:lang w:eastAsia="es-MX"/>
        </w:rPr>
        <w:t>depende de</w:t>
      </w:r>
      <w:r w:rsidRPr="00F4381F">
        <w:rPr>
          <w:rFonts w:ascii="Times New Roman" w:eastAsia="Times New Roman" w:hAnsi="Times New Roman" w:cs="Times New Roman"/>
          <w:i/>
          <w:color w:val="000000"/>
          <w:sz w:val="24"/>
          <w:szCs w:val="24"/>
          <w:lang w:eastAsia="es-MX"/>
        </w:rPr>
        <w:t xml:space="preserve"> </w:t>
      </w:r>
      <w:r w:rsidR="00B01280" w:rsidRPr="00B01280">
        <w:rPr>
          <w:rFonts w:ascii="Times New Roman" w:eastAsia="Times New Roman" w:hAnsi="Times New Roman" w:cs="Times New Roman"/>
          <w:i/>
          <w:color w:val="000000"/>
          <w:sz w:val="24"/>
          <w:szCs w:val="24"/>
          <w:lang w:eastAsia="es-MX"/>
        </w:rPr>
        <w:t>cuánto</w:t>
      </w:r>
      <w:r w:rsidRPr="00F4381F">
        <w:rPr>
          <w:rFonts w:ascii="Times New Roman" w:eastAsia="Times New Roman" w:hAnsi="Times New Roman" w:cs="Times New Roman"/>
          <w:i/>
          <w:color w:val="000000"/>
          <w:sz w:val="24"/>
          <w:szCs w:val="24"/>
          <w:lang w:eastAsia="es-MX"/>
        </w:rPr>
        <w:t xml:space="preserve"> se </w:t>
      </w:r>
      <w:r w:rsidR="00B01280" w:rsidRPr="00B01280">
        <w:rPr>
          <w:rFonts w:ascii="Times New Roman" w:eastAsia="Times New Roman" w:hAnsi="Times New Roman" w:cs="Times New Roman"/>
          <w:i/>
          <w:color w:val="000000"/>
          <w:sz w:val="24"/>
          <w:szCs w:val="24"/>
          <w:lang w:eastAsia="es-MX"/>
        </w:rPr>
        <w:t>aproxima su</w:t>
      </w:r>
      <w:r w:rsidRPr="00F4381F">
        <w:rPr>
          <w:rFonts w:ascii="Times New Roman" w:eastAsia="Times New Roman" w:hAnsi="Times New Roman" w:cs="Times New Roman"/>
          <w:i/>
          <w:color w:val="000000"/>
          <w:sz w:val="24"/>
          <w:szCs w:val="24"/>
          <w:lang w:eastAsia="es-MX"/>
        </w:rPr>
        <w:t xml:space="preserve"> distribución a la </w:t>
      </w:r>
      <w:r w:rsidR="00B01280" w:rsidRPr="00B01280">
        <w:rPr>
          <w:rFonts w:ascii="Times New Roman" w:eastAsia="Times New Roman" w:hAnsi="Times New Roman" w:cs="Times New Roman"/>
          <w:i/>
          <w:color w:val="000000"/>
          <w:sz w:val="24"/>
          <w:szCs w:val="24"/>
          <w:lang w:eastAsia="es-MX"/>
        </w:rPr>
        <w:t>distribución de</w:t>
      </w:r>
      <w:r w:rsidRPr="00F4381F">
        <w:rPr>
          <w:rFonts w:ascii="Times New Roman" w:eastAsia="Times New Roman" w:hAnsi="Times New Roman" w:cs="Times New Roman"/>
          <w:i/>
          <w:color w:val="000000"/>
          <w:sz w:val="24"/>
          <w:szCs w:val="24"/>
          <w:lang w:eastAsia="es-MX"/>
        </w:rPr>
        <w:t xml:space="preserve"> las características de la población, esta aproximación mejora al </w:t>
      </w:r>
      <w:r w:rsidR="00B01280" w:rsidRPr="00B01280">
        <w:rPr>
          <w:rFonts w:ascii="Times New Roman" w:eastAsia="Times New Roman" w:hAnsi="Times New Roman" w:cs="Times New Roman"/>
          <w:i/>
          <w:color w:val="000000"/>
          <w:sz w:val="24"/>
          <w:szCs w:val="24"/>
          <w:lang w:eastAsia="es-MX"/>
        </w:rPr>
        <w:t>incrementarse el</w:t>
      </w:r>
      <w:r w:rsidRPr="00F4381F">
        <w:rPr>
          <w:rFonts w:ascii="Times New Roman" w:eastAsia="Times New Roman" w:hAnsi="Times New Roman" w:cs="Times New Roman"/>
          <w:i/>
          <w:color w:val="000000"/>
          <w:sz w:val="24"/>
          <w:szCs w:val="24"/>
          <w:lang w:eastAsia="es-MX"/>
        </w:rPr>
        <w:t xml:space="preserve"> tamaño de la muestra. La </w:t>
      </w:r>
      <w:r w:rsidR="00B01280" w:rsidRPr="00B01280">
        <w:rPr>
          <w:rFonts w:ascii="Times New Roman" w:eastAsia="Times New Roman" w:hAnsi="Times New Roman" w:cs="Times New Roman"/>
          <w:i/>
          <w:color w:val="000000"/>
          <w:sz w:val="24"/>
          <w:szCs w:val="24"/>
          <w:lang w:eastAsia="es-MX"/>
        </w:rPr>
        <w:t>normalidad de</w:t>
      </w:r>
      <w:r w:rsidRPr="00F4381F">
        <w:rPr>
          <w:rFonts w:ascii="Times New Roman" w:eastAsia="Times New Roman" w:hAnsi="Times New Roman" w:cs="Times New Roman"/>
          <w:i/>
          <w:color w:val="000000"/>
          <w:sz w:val="24"/>
          <w:szCs w:val="24"/>
          <w:lang w:eastAsia="es-MX"/>
        </w:rPr>
        <w:t xml:space="preserve"> las distribución de muestras </w:t>
      </w:r>
      <w:r w:rsidR="00B01280" w:rsidRPr="00B01280">
        <w:rPr>
          <w:rFonts w:ascii="Times New Roman" w:eastAsia="Times New Roman" w:hAnsi="Times New Roman" w:cs="Times New Roman"/>
          <w:i/>
          <w:color w:val="000000"/>
          <w:sz w:val="24"/>
          <w:szCs w:val="24"/>
          <w:lang w:eastAsia="es-MX"/>
        </w:rPr>
        <w:t>grandes no</w:t>
      </w:r>
      <w:r w:rsidRPr="00F4381F">
        <w:rPr>
          <w:rFonts w:ascii="Times New Roman" w:eastAsia="Times New Roman" w:hAnsi="Times New Roman" w:cs="Times New Roman"/>
          <w:i/>
          <w:color w:val="000000"/>
          <w:sz w:val="24"/>
          <w:szCs w:val="24"/>
          <w:lang w:eastAsia="es-MX"/>
        </w:rPr>
        <w:t xml:space="preserve"> obedece a la normalidad de la distribución de una población, la distribución de diversas </w:t>
      </w:r>
      <w:r w:rsidR="00B01280" w:rsidRPr="00B01280">
        <w:rPr>
          <w:rFonts w:ascii="Times New Roman" w:eastAsia="Times New Roman" w:hAnsi="Times New Roman" w:cs="Times New Roman"/>
          <w:i/>
          <w:color w:val="000000"/>
          <w:sz w:val="24"/>
          <w:szCs w:val="24"/>
          <w:lang w:eastAsia="es-MX"/>
        </w:rPr>
        <w:t>variables a</w:t>
      </w:r>
      <w:r w:rsidRPr="00F4381F">
        <w:rPr>
          <w:rFonts w:ascii="Times New Roman" w:eastAsia="Times New Roman" w:hAnsi="Times New Roman" w:cs="Times New Roman"/>
          <w:i/>
          <w:color w:val="000000"/>
          <w:sz w:val="24"/>
          <w:szCs w:val="24"/>
          <w:lang w:eastAsia="es-MX"/>
        </w:rPr>
        <w:t xml:space="preserve"> veces es </w:t>
      </w:r>
      <w:r w:rsidR="00B01280" w:rsidRPr="00B01280">
        <w:rPr>
          <w:rFonts w:ascii="Times New Roman" w:eastAsia="Times New Roman" w:hAnsi="Times New Roman" w:cs="Times New Roman"/>
          <w:i/>
          <w:color w:val="000000"/>
          <w:sz w:val="24"/>
          <w:szCs w:val="24"/>
          <w:lang w:eastAsia="es-MX"/>
        </w:rPr>
        <w:t>normal y</w:t>
      </w:r>
      <w:r w:rsidRPr="00F4381F">
        <w:rPr>
          <w:rFonts w:ascii="Times New Roman" w:eastAsia="Times New Roman" w:hAnsi="Times New Roman" w:cs="Times New Roman"/>
          <w:i/>
          <w:color w:val="000000"/>
          <w:sz w:val="24"/>
          <w:szCs w:val="24"/>
          <w:lang w:eastAsia="es-MX"/>
        </w:rPr>
        <w:t xml:space="preserve"> en ocasiones está lejos de serlo; sin </w:t>
      </w:r>
      <w:r w:rsidR="00B01280" w:rsidRPr="00B01280">
        <w:rPr>
          <w:rFonts w:ascii="Times New Roman" w:eastAsia="Times New Roman" w:hAnsi="Times New Roman" w:cs="Times New Roman"/>
          <w:i/>
          <w:color w:val="000000"/>
          <w:sz w:val="24"/>
          <w:szCs w:val="24"/>
          <w:lang w:eastAsia="es-MX"/>
        </w:rPr>
        <w:t>embargo,</w:t>
      </w:r>
      <w:r w:rsidRPr="00F4381F">
        <w:rPr>
          <w:rFonts w:ascii="Times New Roman" w:eastAsia="Times New Roman" w:hAnsi="Times New Roman" w:cs="Times New Roman"/>
          <w:i/>
          <w:color w:val="000000"/>
          <w:sz w:val="24"/>
          <w:szCs w:val="24"/>
          <w:lang w:eastAsia="es-MX"/>
        </w:rPr>
        <w:t xml:space="preserve"> la distribución de muestras de 100 o más elementos tiende a ser </w:t>
      </w:r>
      <w:r w:rsidR="00B01280" w:rsidRPr="00B01280">
        <w:rPr>
          <w:rFonts w:ascii="Times New Roman" w:eastAsia="Times New Roman" w:hAnsi="Times New Roman" w:cs="Times New Roman"/>
          <w:i/>
          <w:color w:val="000000"/>
          <w:sz w:val="24"/>
          <w:szCs w:val="24"/>
          <w:lang w:eastAsia="es-MX"/>
        </w:rPr>
        <w:t>normal y</w:t>
      </w:r>
      <w:r w:rsidRPr="00F4381F">
        <w:rPr>
          <w:rFonts w:ascii="Times New Roman" w:eastAsia="Times New Roman" w:hAnsi="Times New Roman" w:cs="Times New Roman"/>
          <w:i/>
          <w:color w:val="000000"/>
          <w:sz w:val="24"/>
          <w:szCs w:val="24"/>
          <w:lang w:eastAsia="es-MX"/>
        </w:rPr>
        <w:t xml:space="preserve"> esto sirve para el </w:t>
      </w:r>
      <w:r w:rsidR="00B01280" w:rsidRPr="00B01280">
        <w:rPr>
          <w:rFonts w:ascii="Times New Roman" w:eastAsia="Times New Roman" w:hAnsi="Times New Roman" w:cs="Times New Roman"/>
          <w:i/>
          <w:color w:val="000000"/>
          <w:sz w:val="24"/>
          <w:szCs w:val="24"/>
          <w:lang w:eastAsia="es-MX"/>
        </w:rPr>
        <w:t>propósito de</w:t>
      </w:r>
      <w:r w:rsidRPr="00F4381F">
        <w:rPr>
          <w:rFonts w:ascii="Times New Roman" w:eastAsia="Times New Roman" w:hAnsi="Times New Roman" w:cs="Times New Roman"/>
          <w:i/>
          <w:color w:val="000000"/>
          <w:sz w:val="24"/>
          <w:szCs w:val="24"/>
          <w:lang w:eastAsia="es-MX"/>
        </w:rPr>
        <w:t xml:space="preserve"> hacer estadística inferencial, sobre los valores de una población.</w:t>
      </w:r>
    </w:p>
    <w:p w:rsidR="00F4381F" w:rsidRPr="00F4381F" w:rsidRDefault="00F4381F" w:rsidP="00F4381F">
      <w:pPr>
        <w:spacing w:after="200" w:line="360" w:lineRule="auto"/>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
          <w:bCs/>
          <w:i/>
          <w:color w:val="000000"/>
          <w:sz w:val="24"/>
          <w:szCs w:val="24"/>
          <w:lang w:eastAsia="es-MX"/>
        </w:rPr>
        <w:t>Muestreo al azar</w:t>
      </w:r>
    </w:p>
    <w:p w:rsidR="00F4381F" w:rsidRPr="00F4381F" w:rsidRDefault="00F4381F" w:rsidP="00F4381F">
      <w:pPr>
        <w:spacing w:after="20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Los investigadores la utilizan para seleccionar muestras telefónicas, involucra identificar áreas geográficas y sus correspondientes códigos telefónicos.</w:t>
      </w:r>
    </w:p>
    <w:p w:rsidR="00F4381F" w:rsidRPr="00F4381F" w:rsidRDefault="00F4381F" w:rsidP="00F4381F">
      <w:pPr>
        <w:spacing w:after="20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
          <w:bCs/>
          <w:i/>
          <w:color w:val="000000"/>
          <w:sz w:val="24"/>
          <w:szCs w:val="24"/>
          <w:lang w:eastAsia="es-MX"/>
        </w:rPr>
        <w:t xml:space="preserve">Muestra multietapas o </w:t>
      </w:r>
      <w:proofErr w:type="spellStart"/>
      <w:r w:rsidRPr="00F4381F">
        <w:rPr>
          <w:rFonts w:ascii="Times New Roman" w:eastAsia="Times New Roman" w:hAnsi="Times New Roman" w:cs="Times New Roman"/>
          <w:b/>
          <w:bCs/>
          <w:i/>
          <w:color w:val="000000"/>
          <w:sz w:val="24"/>
          <w:szCs w:val="24"/>
          <w:lang w:eastAsia="es-MX"/>
        </w:rPr>
        <w:t>polietápas</w:t>
      </w:r>
      <w:proofErr w:type="spellEnd"/>
    </w:p>
    <w:p w:rsidR="00F4381F" w:rsidRPr="00F4381F" w:rsidRDefault="00F4381F" w:rsidP="00F4381F">
      <w:pPr>
        <w:spacing w:after="20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Para extraer la muestra hemos utilizado diversos procedimientos,</w:t>
      </w:r>
    </w:p>
    <w:p w:rsidR="00F4381F" w:rsidRPr="00F4381F" w:rsidRDefault="00F4381F" w:rsidP="00F4381F">
      <w:pPr>
        <w:spacing w:after="20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
          <w:bCs/>
          <w:i/>
          <w:color w:val="000000"/>
          <w:sz w:val="24"/>
          <w:szCs w:val="24"/>
          <w:lang w:eastAsia="es-MX"/>
        </w:rPr>
        <w:t>Una máxima del muestreo y el alcance del estudio</w:t>
      </w:r>
    </w:p>
    <w:p w:rsidR="00F4381F" w:rsidRPr="00F4381F" w:rsidRDefault="00F4381F" w:rsidP="00F4381F">
      <w:pPr>
        <w:spacing w:after="20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Los estudios exploratorios regularmente emplean muestras dirigidas o no probabilísticas. Las investigaciones experimentales, la mayoría de las veces utilizan muestras dirigidas. Los estudios no experimentales descriptivos o correlacionales – causales debe emplear muestras probabilísticas si quieren que sus resultados sean generalizados a una población.</w:t>
      </w:r>
    </w:p>
    <w:p w:rsidR="00F4381F" w:rsidRPr="00F4381F" w:rsidRDefault="00F4381F" w:rsidP="00F4381F">
      <w:pPr>
        <w:spacing w:after="20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En el enfoque cuantitativo las muestras probabilísticas son esenciales en diseños de investigación, se pretenden generalizar los resultados a una población, todos los elementos </w:t>
      </w:r>
      <w:r w:rsidRPr="00F4381F">
        <w:rPr>
          <w:rFonts w:ascii="Times New Roman" w:eastAsia="Times New Roman" w:hAnsi="Times New Roman" w:cs="Times New Roman"/>
          <w:i/>
          <w:color w:val="000000"/>
          <w:sz w:val="24"/>
          <w:szCs w:val="24"/>
          <w:lang w:eastAsia="es-MX"/>
        </w:rPr>
        <w:lastRenderedPageBreak/>
        <w:t>de la población al inicio tienen la misma probabilidad de ser elegidos, tal precisión depende del error de muestreo, llamado también error estándar.</w:t>
      </w:r>
    </w:p>
    <w:p w:rsidR="00F4381F" w:rsidRPr="00F4381F" w:rsidRDefault="00F4381F" w:rsidP="00F4381F">
      <w:pPr>
        <w:spacing w:after="20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Determinar el tamaño de la muestra y seleccionar los elementos </w:t>
      </w:r>
      <w:r w:rsidR="00B01280" w:rsidRPr="00B01280">
        <w:rPr>
          <w:rFonts w:ascii="Times New Roman" w:eastAsia="Times New Roman" w:hAnsi="Times New Roman" w:cs="Times New Roman"/>
          <w:i/>
          <w:color w:val="000000"/>
          <w:sz w:val="24"/>
          <w:szCs w:val="24"/>
          <w:lang w:eastAsia="es-MX"/>
        </w:rPr>
        <w:t>muéstrales</w:t>
      </w:r>
      <w:r w:rsidRPr="00F4381F">
        <w:rPr>
          <w:rFonts w:ascii="Times New Roman" w:eastAsia="Times New Roman" w:hAnsi="Times New Roman" w:cs="Times New Roman"/>
          <w:i/>
          <w:color w:val="000000"/>
          <w:sz w:val="24"/>
          <w:szCs w:val="24"/>
          <w:lang w:eastAsia="es-MX"/>
        </w:rPr>
        <w:t xml:space="preserve"> en forma aleatoria, el tamaño de la muestra se calcula mediante fórmulas, las muestras probabilísticas son: simples, estratificadas, sistemáticas y por racismo. La estratificada aumenta la precisión aumenta la precisión de la muestra e implica el uso deliberado de submuestras para cada estrato o categoría que sea relevante en la población, muestra por racimo o conglomerados implica diferencias entre la unidad de análisis y la unidad muestra, en este tipo de muestreo hay una selección en dos etapas. En la primera se seleccionan los racimos: escuelas, organizaciones, salones de clase; en la segunda y dentro de los racimos, a los participantes que van a ser medidos.</w:t>
      </w:r>
    </w:p>
    <w:p w:rsidR="00F4381F" w:rsidRPr="00F4381F" w:rsidRDefault="00F4381F" w:rsidP="00F4381F">
      <w:pPr>
        <w:spacing w:after="20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Existen tres procedimientos de selección: 1.- tómbola; 2.- cuadro de números aleatorios; 3.- selección automática. Todo procedimiento de selección depende de listado o base de datos, ya sea existente o construidas ad hoc. Los listados pueden ser guías telefónicas, listas de asociaciones, listas de escuelas oficiales, algunas de estos pueden ser archivos, hemerotecas y mapas así como internet.</w:t>
      </w:r>
    </w:p>
    <w:p w:rsidR="00F4381F" w:rsidRPr="00F4381F" w:rsidRDefault="00F4381F" w:rsidP="00B01280">
      <w:pPr>
        <w:spacing w:after="0" w:line="360" w:lineRule="auto"/>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Las muestras no probabilísticas también pueden llamarse muestras dirigidas, pues la elección de sujetos u objetos de estudios dependen del criterio del investigador. En el teorema del límite central se señala que una muestra de </w:t>
      </w:r>
      <w:r w:rsidR="00B01280" w:rsidRPr="00B01280">
        <w:rPr>
          <w:rFonts w:ascii="Times New Roman" w:eastAsia="Times New Roman" w:hAnsi="Times New Roman" w:cs="Times New Roman"/>
          <w:i/>
          <w:color w:val="000000"/>
          <w:sz w:val="24"/>
          <w:szCs w:val="24"/>
          <w:lang w:eastAsia="es-MX"/>
        </w:rPr>
        <w:t>más</w:t>
      </w:r>
      <w:r w:rsidRPr="00F4381F">
        <w:rPr>
          <w:rFonts w:ascii="Times New Roman" w:eastAsia="Times New Roman" w:hAnsi="Times New Roman" w:cs="Times New Roman"/>
          <w:i/>
          <w:color w:val="000000"/>
          <w:sz w:val="24"/>
          <w:szCs w:val="24"/>
          <w:lang w:eastAsia="es-MX"/>
        </w:rPr>
        <w:t xml:space="preserve"> de cien casos será una muestra con una distribución normal en sus características</w:t>
      </w:r>
      <w:r w:rsidR="00B01280" w:rsidRPr="00B01280">
        <w:rPr>
          <w:rFonts w:ascii="Times New Roman" w:eastAsia="Times New Roman" w:hAnsi="Times New Roman" w:cs="Times New Roman"/>
          <w:i/>
          <w:color w:val="000000"/>
          <w:sz w:val="24"/>
          <w:szCs w:val="24"/>
          <w:lang w:eastAsia="es-MX"/>
        </w:rPr>
        <w:t>.</w:t>
      </w:r>
    </w:p>
    <w:p w:rsidR="00F4381F" w:rsidRPr="00F4381F" w:rsidRDefault="00B01280" w:rsidP="00B01280">
      <w:pPr>
        <w:spacing w:after="0" w:line="360" w:lineRule="auto"/>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b/>
          <w:bCs/>
          <w:i/>
          <w:color w:val="000000"/>
          <w:sz w:val="24"/>
          <w:szCs w:val="24"/>
          <w:lang w:eastAsia="es-MX"/>
        </w:rPr>
        <w:t>Control de lectura 2</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En la lectura primero se delimita si en todas las investigaciones se tiene una muestra, cuando se realiza un censo, se deben incluir a todos los que tengan una influencia en el caso objeto del estudio y en caso de las personas se recomienda incluir a todos para evitar las sensaciones de exclusión, las muestras se utilizan por economía de tiempo y recursos.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Dependiendo del planteamiento de la investigación es el enfoque de “que o a quienes” (sujetos, objetos, sucesos, etc...), serán las unidades de análisis, también conviene involucrar a las partes influyentes en la acción-planteamiento, ósea a todos los que tengan injerencia y delimitar en base a parámetros de edad, sexo, raza, etc…, para obtener mejores resultados, </w:t>
      </w:r>
      <w:r w:rsidRPr="00F4381F">
        <w:rPr>
          <w:rFonts w:ascii="Times New Roman" w:eastAsia="Times New Roman" w:hAnsi="Times New Roman" w:cs="Times New Roman"/>
          <w:i/>
          <w:color w:val="000000"/>
          <w:sz w:val="24"/>
          <w:szCs w:val="24"/>
          <w:lang w:eastAsia="es-MX"/>
        </w:rPr>
        <w:lastRenderedPageBreak/>
        <w:t>nos muestra una tabla que plantea cuestionamientos sobre los errores y soluciones en las unidades de análisis.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Para delimitar una población, después de definir la unidad de análisis, se observa que, el conjunto de casos que concuerdan con las características que requiere la investigación de contenido, geográfica y temporales.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Para seleccionar la muestra o el tipo de muestra se debe de tomar a un sub grupo de la población, esto permite tomar un conjunto que represente a toda la población del estudio, existen básicamente 2 tipos de muestras, las no probabilísticas y las probabilísticas.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Para seleccionar una muestra probabilística se deben tomar en cuenta las necesidades de la investigación para reducir el máximo margen de error, son las muestras ideales en las investigaciones transeccionales, descriptivas y correlacionales-causales, donde se hacen cálculos de las variables en la población, se analizan con pruebas estadísticas, en donde cada elemento de la muestra tiene las mismas posibilidades de ser elegidos, se necesita determinar el tamaño de la muestra y seleccionar los elementos muéstrales de manera aleatoria.</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Pero para definir el tamaño de la muestra la lectura nos facilita dos fórmulas n´=s²/V² y n= V²/1+n´IN, esta muestra probabilística tiene varias opciones en las cuales encontramos la muestra estratificada y por racimos. Para definir el proceso de selección se necesita definir el número de racimos necesario y para seleccionar los sujetos de cada racimo nos debemos basar en la aleatoriedad, se usan 3 procedimientos de selección, la tómbola y los números aleatorios.</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No debemos omitir el marco de la muestra ya que este nos permite identificar de manera física los elementos de la población, la posibilidad de enumerarlos. La forma más común de estos son los listados y estos también se pueden subdividir para tener un mayor control sobre los datos. Otro ejemplo de marco muestral son los archivos ya que ayudan a la identificación y selección de la muestra, claro esto con el debido análisis previo de la viabilidad de los sujetos en las unidades, los mapas son de gran utilidad como marco de referencia en muestras de racimos; los volúmenes son una forma de archivar los compilados de información que contienen a los elementos.</w:t>
      </w:r>
    </w:p>
    <w:p w:rsidR="00F4381F" w:rsidRPr="00F4381F" w:rsidRDefault="00F4381F" w:rsidP="00F4381F">
      <w:pPr>
        <w:spacing w:after="0" w:line="360" w:lineRule="auto"/>
        <w:rPr>
          <w:rFonts w:ascii="Times New Roman" w:eastAsia="Times New Roman" w:hAnsi="Times New Roman" w:cs="Times New Roman"/>
          <w:i/>
          <w:sz w:val="24"/>
          <w:szCs w:val="24"/>
          <w:lang w:eastAsia="es-MX"/>
        </w:rPr>
      </w:pP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lastRenderedPageBreak/>
        <w:t xml:space="preserve">Las muestras no probabilísticas o muestras dirigidas tienen un proceso de selección informal, generalmente son usadas en investigaciones cuantitativas y cualitativas. Selecciona a un grupo de sujetos con la esperanza de que sean representativos de la </w:t>
      </w:r>
      <w:r w:rsidR="00B01280" w:rsidRPr="00F4381F">
        <w:rPr>
          <w:rFonts w:ascii="Times New Roman" w:eastAsia="Times New Roman" w:hAnsi="Times New Roman" w:cs="Times New Roman"/>
          <w:i/>
          <w:color w:val="000000"/>
          <w:sz w:val="24"/>
          <w:szCs w:val="24"/>
          <w:lang w:eastAsia="es-MX"/>
        </w:rPr>
        <w:t>población</w:t>
      </w:r>
      <w:r w:rsidRPr="00F4381F">
        <w:rPr>
          <w:rFonts w:ascii="Times New Roman" w:eastAsia="Times New Roman" w:hAnsi="Times New Roman" w:cs="Times New Roman"/>
          <w:i/>
          <w:color w:val="000000"/>
          <w:sz w:val="24"/>
          <w:szCs w:val="24"/>
          <w:lang w:eastAsia="es-MX"/>
        </w:rPr>
        <w:t xml:space="preserve"> base del estudio.</w:t>
      </w:r>
    </w:p>
    <w:p w:rsidR="00F4381F" w:rsidRPr="00F4381F" w:rsidRDefault="00F4381F"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El mejor ejemplo son los muestreos al azar por llamada telefónica; la muestra multietapas o polietapica solo subdivide en estratos y racimos pero la selección de los mismos sigue siendo aleatoria y no represen</w:t>
      </w:r>
    </w:p>
    <w:p w:rsidR="00F4381F" w:rsidRPr="00F4381F" w:rsidRDefault="00B01280" w:rsidP="00F4381F">
      <w:pPr>
        <w:spacing w:after="0" w:line="360" w:lineRule="auto"/>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
          <w:bCs/>
          <w:i/>
          <w:color w:val="000000"/>
          <w:sz w:val="24"/>
          <w:szCs w:val="24"/>
          <w:lang w:eastAsia="es-MX"/>
        </w:rPr>
        <w:t>Ideas principales.</w:t>
      </w:r>
    </w:p>
    <w:p w:rsidR="00F4381F" w:rsidRPr="00B01280" w:rsidRDefault="00F4381F" w:rsidP="00B01280">
      <w:pPr>
        <w:pStyle w:val="Prrafodelista"/>
        <w:numPr>
          <w:ilvl w:val="0"/>
          <w:numId w:val="13"/>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i/>
          <w:color w:val="000000"/>
          <w:sz w:val="24"/>
          <w:szCs w:val="24"/>
          <w:lang w:eastAsia="es-MX"/>
        </w:rPr>
        <w:t>Definir los casos (participantes u otros seres vivos, objetos, fenómenos, sucesos o comunidades.)</w:t>
      </w:r>
    </w:p>
    <w:p w:rsidR="00F4381F" w:rsidRPr="00B01280" w:rsidRDefault="00F4381F" w:rsidP="00B01280">
      <w:pPr>
        <w:pStyle w:val="Prrafodelista"/>
        <w:numPr>
          <w:ilvl w:val="0"/>
          <w:numId w:val="13"/>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i/>
          <w:color w:val="000000"/>
          <w:sz w:val="24"/>
          <w:szCs w:val="24"/>
          <w:lang w:eastAsia="es-MX"/>
        </w:rPr>
        <w:t>Delimitar la población.</w:t>
      </w:r>
    </w:p>
    <w:p w:rsidR="00F4381F" w:rsidRPr="00B01280" w:rsidRDefault="00F4381F" w:rsidP="00B01280">
      <w:pPr>
        <w:pStyle w:val="Prrafodelista"/>
        <w:numPr>
          <w:ilvl w:val="0"/>
          <w:numId w:val="13"/>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i/>
          <w:color w:val="000000"/>
          <w:sz w:val="24"/>
          <w:szCs w:val="24"/>
          <w:lang w:eastAsia="es-MX"/>
        </w:rPr>
        <w:t>Elegir el método de selección de la muestra: probabilístico o no probabilístico.</w:t>
      </w:r>
    </w:p>
    <w:p w:rsidR="00F4381F" w:rsidRPr="00B01280" w:rsidRDefault="00F4381F" w:rsidP="00B01280">
      <w:pPr>
        <w:pStyle w:val="Prrafodelista"/>
        <w:numPr>
          <w:ilvl w:val="0"/>
          <w:numId w:val="13"/>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i/>
          <w:color w:val="000000"/>
          <w:sz w:val="24"/>
          <w:szCs w:val="24"/>
          <w:lang w:eastAsia="es-MX"/>
        </w:rPr>
        <w:t>Precisar el tamaño de la muestra requerida.</w:t>
      </w:r>
    </w:p>
    <w:p w:rsidR="00F4381F" w:rsidRPr="00B01280" w:rsidRDefault="00F4381F" w:rsidP="00B01280">
      <w:pPr>
        <w:pStyle w:val="Prrafodelista"/>
        <w:numPr>
          <w:ilvl w:val="0"/>
          <w:numId w:val="13"/>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i/>
          <w:color w:val="000000"/>
          <w:sz w:val="24"/>
          <w:szCs w:val="24"/>
          <w:lang w:eastAsia="es-MX"/>
        </w:rPr>
        <w:t>Aplicar el procedimiento de selección.</w:t>
      </w:r>
    </w:p>
    <w:p w:rsidR="00F4381F" w:rsidRPr="00B01280" w:rsidRDefault="00F4381F" w:rsidP="00B01280">
      <w:pPr>
        <w:pStyle w:val="Prrafodelista"/>
        <w:numPr>
          <w:ilvl w:val="0"/>
          <w:numId w:val="13"/>
        </w:numPr>
        <w:spacing w:after="0" w:line="360" w:lineRule="auto"/>
        <w:jc w:val="both"/>
        <w:rPr>
          <w:rFonts w:ascii="Times New Roman" w:eastAsia="Times New Roman" w:hAnsi="Times New Roman" w:cs="Times New Roman"/>
          <w:i/>
          <w:sz w:val="24"/>
          <w:szCs w:val="24"/>
          <w:lang w:eastAsia="es-MX"/>
        </w:rPr>
      </w:pPr>
      <w:r w:rsidRPr="00B01280">
        <w:rPr>
          <w:rFonts w:ascii="Times New Roman" w:eastAsia="Times New Roman" w:hAnsi="Times New Roman" w:cs="Times New Roman"/>
          <w:i/>
          <w:color w:val="000000"/>
          <w:sz w:val="24"/>
          <w:szCs w:val="24"/>
          <w:lang w:eastAsia="es-MX"/>
        </w:rPr>
        <w:t>Obtener la muestra.</w:t>
      </w:r>
    </w:p>
    <w:p w:rsidR="00F4381F" w:rsidRPr="00F4381F" w:rsidRDefault="00F4381F" w:rsidP="00F4381F">
      <w:pPr>
        <w:spacing w:after="0" w:line="360" w:lineRule="auto"/>
        <w:rPr>
          <w:rFonts w:ascii="Times New Roman" w:eastAsia="Times New Roman" w:hAnsi="Times New Roman" w:cs="Times New Roman"/>
          <w:i/>
          <w:sz w:val="24"/>
          <w:szCs w:val="24"/>
          <w:lang w:eastAsia="es-MX"/>
        </w:rPr>
      </w:pPr>
    </w:p>
    <w:p w:rsidR="00F4381F" w:rsidRPr="00F4381F" w:rsidRDefault="00F4381F" w:rsidP="00F4381F">
      <w:pPr>
        <w:spacing w:after="0" w:line="360" w:lineRule="auto"/>
        <w:ind w:firstLine="420"/>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b/>
          <w:bCs/>
          <w:i/>
          <w:color w:val="000000"/>
          <w:sz w:val="24"/>
          <w:szCs w:val="24"/>
          <w:lang w:eastAsia="es-MX"/>
        </w:rPr>
        <w:t>REFERENCIAS.</w:t>
      </w:r>
    </w:p>
    <w:p w:rsidR="00F4381F" w:rsidRPr="00F4381F" w:rsidRDefault="00F4381F" w:rsidP="00F4381F">
      <w:pPr>
        <w:spacing w:after="0" w:line="360" w:lineRule="auto"/>
        <w:ind w:firstLine="420"/>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 xml:space="preserve">TEXTO: </w:t>
      </w:r>
      <w:r w:rsidR="00B01280">
        <w:rPr>
          <w:rFonts w:ascii="Times New Roman" w:eastAsia="Times New Roman" w:hAnsi="Times New Roman" w:cs="Times New Roman"/>
          <w:i/>
          <w:color w:val="000000"/>
          <w:sz w:val="24"/>
          <w:szCs w:val="24"/>
          <w:lang w:eastAsia="es-MX"/>
        </w:rPr>
        <w:t>M</w:t>
      </w:r>
      <w:r w:rsidRPr="00F4381F">
        <w:rPr>
          <w:rFonts w:ascii="Times New Roman" w:eastAsia="Times New Roman" w:hAnsi="Times New Roman" w:cs="Times New Roman"/>
          <w:i/>
          <w:color w:val="000000"/>
          <w:sz w:val="24"/>
          <w:szCs w:val="24"/>
          <w:lang w:eastAsia="es-MX"/>
        </w:rPr>
        <w:t>ETODOLOGÍA DE LA INVESTIGACIÓN (CUARTA EDICIÓN).</w:t>
      </w:r>
    </w:p>
    <w:p w:rsidR="00F4381F" w:rsidRPr="00F4381F" w:rsidRDefault="00F4381F" w:rsidP="00F4381F">
      <w:pPr>
        <w:spacing w:after="0" w:line="360" w:lineRule="auto"/>
        <w:ind w:firstLine="420"/>
        <w:jc w:val="both"/>
        <w:rPr>
          <w:rFonts w:ascii="Times New Roman" w:eastAsia="Times New Roman" w:hAnsi="Times New Roman" w:cs="Times New Roman"/>
          <w:i/>
          <w:sz w:val="24"/>
          <w:szCs w:val="24"/>
          <w:lang w:eastAsia="es-MX"/>
        </w:rPr>
      </w:pPr>
      <w:proofErr w:type="spellStart"/>
      <w:r w:rsidRPr="00F4381F">
        <w:rPr>
          <w:rFonts w:ascii="Times New Roman" w:eastAsia="Times New Roman" w:hAnsi="Times New Roman" w:cs="Times New Roman"/>
          <w:i/>
          <w:color w:val="000000"/>
          <w:sz w:val="24"/>
          <w:szCs w:val="24"/>
          <w:lang w:eastAsia="es-MX"/>
        </w:rPr>
        <w:t>Autores</w:t>
      </w:r>
      <w:proofErr w:type="gramStart"/>
      <w:r w:rsidRPr="00F4381F">
        <w:rPr>
          <w:rFonts w:ascii="Times New Roman" w:eastAsia="Times New Roman" w:hAnsi="Times New Roman" w:cs="Times New Roman"/>
          <w:i/>
          <w:color w:val="000000"/>
          <w:sz w:val="24"/>
          <w:szCs w:val="24"/>
          <w:lang w:eastAsia="es-MX"/>
        </w:rPr>
        <w:t>:DR</w:t>
      </w:r>
      <w:proofErr w:type="spellEnd"/>
      <w:proofErr w:type="gramEnd"/>
      <w:r w:rsidRPr="00F4381F">
        <w:rPr>
          <w:rFonts w:ascii="Times New Roman" w:eastAsia="Times New Roman" w:hAnsi="Times New Roman" w:cs="Times New Roman"/>
          <w:i/>
          <w:color w:val="000000"/>
          <w:sz w:val="24"/>
          <w:szCs w:val="24"/>
          <w:lang w:eastAsia="es-MX"/>
        </w:rPr>
        <w:t>. ROBERTO HERNANDEZ SAMPIERI</w:t>
      </w:r>
    </w:p>
    <w:p w:rsidR="00F4381F" w:rsidRPr="00F4381F" w:rsidRDefault="00F4381F" w:rsidP="00F4381F">
      <w:pPr>
        <w:spacing w:after="0" w:line="360" w:lineRule="auto"/>
        <w:ind w:left="420"/>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Director del centro de investigación y coordinador del doctorado en administración de la universidad de Celaya, profesor del instituto politécnico nacional.</w:t>
      </w:r>
    </w:p>
    <w:p w:rsidR="00F4381F" w:rsidRPr="00F4381F" w:rsidRDefault="00F4381F" w:rsidP="00F4381F">
      <w:pPr>
        <w:spacing w:after="0" w:line="360" w:lineRule="auto"/>
        <w:ind w:firstLine="420"/>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DR. CARLOS FERNÁNDEZ COLLADO.</w:t>
      </w:r>
    </w:p>
    <w:p w:rsidR="00F4381F" w:rsidRPr="00F4381F" w:rsidRDefault="00F4381F" w:rsidP="00F4381F">
      <w:pPr>
        <w:spacing w:after="0" w:line="360" w:lineRule="auto"/>
        <w:ind w:left="420"/>
        <w:jc w:val="both"/>
        <w:rPr>
          <w:rFonts w:ascii="Times New Roman" w:eastAsia="Times New Roman" w:hAnsi="Times New Roman" w:cs="Times New Roman"/>
          <w:i/>
          <w:sz w:val="24"/>
          <w:szCs w:val="24"/>
          <w:lang w:eastAsia="es-MX"/>
        </w:rPr>
      </w:pPr>
      <w:r w:rsidRPr="00F4381F">
        <w:rPr>
          <w:rFonts w:ascii="Times New Roman" w:eastAsia="Times New Roman" w:hAnsi="Times New Roman" w:cs="Times New Roman"/>
          <w:i/>
          <w:color w:val="000000"/>
          <w:sz w:val="24"/>
          <w:szCs w:val="24"/>
          <w:lang w:eastAsia="es-MX"/>
        </w:rPr>
        <w:t>Rector de la Universidad de Celaya, profesor del instituto Politécnico Nacional, profesor visitante de la universidad de Oviedo.</w:t>
      </w:r>
    </w:p>
    <w:p w:rsidR="00F4381F" w:rsidRDefault="00F4381F" w:rsidP="00F4381F">
      <w:pPr>
        <w:spacing w:after="0" w:line="360" w:lineRule="auto"/>
        <w:ind w:firstLine="420"/>
        <w:jc w:val="both"/>
        <w:rPr>
          <w:rFonts w:ascii="Times New Roman" w:eastAsia="Times New Roman" w:hAnsi="Times New Roman" w:cs="Times New Roman"/>
          <w:i/>
          <w:color w:val="000000"/>
          <w:sz w:val="24"/>
          <w:szCs w:val="24"/>
          <w:lang w:eastAsia="es-MX"/>
        </w:rPr>
      </w:pPr>
      <w:r w:rsidRPr="00F4381F">
        <w:rPr>
          <w:rFonts w:ascii="Times New Roman" w:eastAsia="Times New Roman" w:hAnsi="Times New Roman" w:cs="Times New Roman"/>
          <w:i/>
          <w:color w:val="000000"/>
          <w:sz w:val="24"/>
          <w:szCs w:val="24"/>
          <w:lang w:eastAsia="es-MX"/>
        </w:rPr>
        <w:t>DRA. PILAR BAPTISTA LUCIO.</w:t>
      </w:r>
      <w:bookmarkStart w:id="0" w:name="_GoBack"/>
      <w:bookmarkEnd w:id="0"/>
    </w:p>
    <w:sectPr w:rsidR="00F438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52403"/>
    <w:multiLevelType w:val="multilevel"/>
    <w:tmpl w:val="81B8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8183B"/>
    <w:multiLevelType w:val="multilevel"/>
    <w:tmpl w:val="93C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153B0"/>
    <w:multiLevelType w:val="hybridMultilevel"/>
    <w:tmpl w:val="BB287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610E74"/>
    <w:multiLevelType w:val="hybridMultilevel"/>
    <w:tmpl w:val="65943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F325DA"/>
    <w:multiLevelType w:val="multilevel"/>
    <w:tmpl w:val="939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81253"/>
    <w:multiLevelType w:val="multilevel"/>
    <w:tmpl w:val="684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923608"/>
    <w:multiLevelType w:val="multilevel"/>
    <w:tmpl w:val="0970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034E9C"/>
    <w:multiLevelType w:val="multilevel"/>
    <w:tmpl w:val="EA160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1D253E"/>
    <w:multiLevelType w:val="multilevel"/>
    <w:tmpl w:val="C75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645AB9"/>
    <w:multiLevelType w:val="hybridMultilevel"/>
    <w:tmpl w:val="6B704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B13165A"/>
    <w:multiLevelType w:val="hybridMultilevel"/>
    <w:tmpl w:val="4330D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0FD5731"/>
    <w:multiLevelType w:val="multilevel"/>
    <w:tmpl w:val="97C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6"/>
  </w:num>
  <w:num w:numId="5">
    <w:abstractNumId w:val="1"/>
  </w:num>
  <w:num w:numId="6">
    <w:abstractNumId w:val="11"/>
  </w:num>
  <w:num w:numId="7">
    <w:abstractNumId w:val="0"/>
  </w:num>
  <w:num w:numId="8">
    <w:abstractNumId w:val="7"/>
  </w:num>
  <w:num w:numId="9">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A1"/>
    <w:rsid w:val="00045437"/>
    <w:rsid w:val="0005372C"/>
    <w:rsid w:val="0007554B"/>
    <w:rsid w:val="00076608"/>
    <w:rsid w:val="000E039D"/>
    <w:rsid w:val="00107E87"/>
    <w:rsid w:val="00167262"/>
    <w:rsid w:val="00187155"/>
    <w:rsid w:val="00236FB4"/>
    <w:rsid w:val="002D4AAF"/>
    <w:rsid w:val="002F067F"/>
    <w:rsid w:val="00343218"/>
    <w:rsid w:val="00361CA1"/>
    <w:rsid w:val="00370177"/>
    <w:rsid w:val="004B4EF4"/>
    <w:rsid w:val="004C5AD5"/>
    <w:rsid w:val="004C6288"/>
    <w:rsid w:val="005D78AA"/>
    <w:rsid w:val="005E27E3"/>
    <w:rsid w:val="00603401"/>
    <w:rsid w:val="00637CEF"/>
    <w:rsid w:val="00750AB8"/>
    <w:rsid w:val="00875969"/>
    <w:rsid w:val="00882389"/>
    <w:rsid w:val="008D18B0"/>
    <w:rsid w:val="008D3B21"/>
    <w:rsid w:val="00902654"/>
    <w:rsid w:val="009562D7"/>
    <w:rsid w:val="009811EC"/>
    <w:rsid w:val="00A270DF"/>
    <w:rsid w:val="00A77C2A"/>
    <w:rsid w:val="00AF55D9"/>
    <w:rsid w:val="00B01280"/>
    <w:rsid w:val="00B73C09"/>
    <w:rsid w:val="00BF293A"/>
    <w:rsid w:val="00CA13C6"/>
    <w:rsid w:val="00D14259"/>
    <w:rsid w:val="00DC73EE"/>
    <w:rsid w:val="00DF7297"/>
    <w:rsid w:val="00E97AD7"/>
    <w:rsid w:val="00EA39C7"/>
    <w:rsid w:val="00F4381F"/>
    <w:rsid w:val="00FC2F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5C4CB-C473-49DB-8CA1-BEA476DD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61CA1"/>
  </w:style>
  <w:style w:type="character" w:styleId="Hipervnculo">
    <w:name w:val="Hyperlink"/>
    <w:basedOn w:val="Fuentedeprrafopredeter"/>
    <w:uiPriority w:val="99"/>
    <w:semiHidden/>
    <w:unhideWhenUsed/>
    <w:rsid w:val="00361CA1"/>
    <w:rPr>
      <w:color w:val="0000FF"/>
      <w:u w:val="single"/>
    </w:rPr>
  </w:style>
  <w:style w:type="paragraph" w:styleId="Prrafodelista">
    <w:name w:val="List Paragraph"/>
    <w:basedOn w:val="Normal"/>
    <w:uiPriority w:val="34"/>
    <w:qFormat/>
    <w:rsid w:val="00A270DF"/>
    <w:pPr>
      <w:ind w:left="720"/>
      <w:contextualSpacing/>
    </w:pPr>
  </w:style>
  <w:style w:type="character" w:styleId="Textoennegrita">
    <w:name w:val="Strong"/>
    <w:basedOn w:val="Fuentedeprrafopredeter"/>
    <w:uiPriority w:val="22"/>
    <w:qFormat/>
    <w:rsid w:val="00A270DF"/>
    <w:rPr>
      <w:b/>
      <w:bCs/>
    </w:rPr>
  </w:style>
  <w:style w:type="paragraph" w:styleId="NormalWeb">
    <w:name w:val="Normal (Web)"/>
    <w:basedOn w:val="Normal"/>
    <w:uiPriority w:val="99"/>
    <w:semiHidden/>
    <w:unhideWhenUsed/>
    <w:rsid w:val="001672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2">
    <w:name w:val="Body Text 2"/>
    <w:basedOn w:val="Normal"/>
    <w:link w:val="Textoindependiente2Car"/>
    <w:uiPriority w:val="99"/>
    <w:semiHidden/>
    <w:unhideWhenUsed/>
    <w:rsid w:val="00DC73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DC73EE"/>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10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217">
      <w:bodyDiv w:val="1"/>
      <w:marLeft w:val="0"/>
      <w:marRight w:val="0"/>
      <w:marTop w:val="0"/>
      <w:marBottom w:val="0"/>
      <w:divBdr>
        <w:top w:val="none" w:sz="0" w:space="0" w:color="auto"/>
        <w:left w:val="none" w:sz="0" w:space="0" w:color="auto"/>
        <w:bottom w:val="none" w:sz="0" w:space="0" w:color="auto"/>
        <w:right w:val="none" w:sz="0" w:space="0" w:color="auto"/>
      </w:divBdr>
    </w:div>
    <w:div w:id="117652113">
      <w:bodyDiv w:val="1"/>
      <w:marLeft w:val="0"/>
      <w:marRight w:val="0"/>
      <w:marTop w:val="0"/>
      <w:marBottom w:val="0"/>
      <w:divBdr>
        <w:top w:val="none" w:sz="0" w:space="0" w:color="auto"/>
        <w:left w:val="none" w:sz="0" w:space="0" w:color="auto"/>
        <w:bottom w:val="none" w:sz="0" w:space="0" w:color="auto"/>
        <w:right w:val="none" w:sz="0" w:space="0" w:color="auto"/>
      </w:divBdr>
      <w:divsChild>
        <w:div w:id="1442148850">
          <w:marLeft w:val="0"/>
          <w:marRight w:val="0"/>
          <w:marTop w:val="0"/>
          <w:marBottom w:val="0"/>
          <w:divBdr>
            <w:top w:val="none" w:sz="0" w:space="0" w:color="auto"/>
            <w:left w:val="none" w:sz="0" w:space="0" w:color="auto"/>
            <w:bottom w:val="none" w:sz="0" w:space="0" w:color="auto"/>
            <w:right w:val="none" w:sz="0" w:space="0" w:color="auto"/>
          </w:divBdr>
        </w:div>
      </w:divsChild>
    </w:div>
    <w:div w:id="364059559">
      <w:bodyDiv w:val="1"/>
      <w:marLeft w:val="0"/>
      <w:marRight w:val="0"/>
      <w:marTop w:val="0"/>
      <w:marBottom w:val="0"/>
      <w:divBdr>
        <w:top w:val="none" w:sz="0" w:space="0" w:color="auto"/>
        <w:left w:val="none" w:sz="0" w:space="0" w:color="auto"/>
        <w:bottom w:val="none" w:sz="0" w:space="0" w:color="auto"/>
        <w:right w:val="none" w:sz="0" w:space="0" w:color="auto"/>
      </w:divBdr>
    </w:div>
    <w:div w:id="523792624">
      <w:bodyDiv w:val="1"/>
      <w:marLeft w:val="0"/>
      <w:marRight w:val="0"/>
      <w:marTop w:val="0"/>
      <w:marBottom w:val="0"/>
      <w:divBdr>
        <w:top w:val="none" w:sz="0" w:space="0" w:color="auto"/>
        <w:left w:val="none" w:sz="0" w:space="0" w:color="auto"/>
        <w:bottom w:val="none" w:sz="0" w:space="0" w:color="auto"/>
        <w:right w:val="none" w:sz="0" w:space="0" w:color="auto"/>
      </w:divBdr>
    </w:div>
    <w:div w:id="538204887">
      <w:bodyDiv w:val="1"/>
      <w:marLeft w:val="0"/>
      <w:marRight w:val="0"/>
      <w:marTop w:val="0"/>
      <w:marBottom w:val="0"/>
      <w:divBdr>
        <w:top w:val="none" w:sz="0" w:space="0" w:color="auto"/>
        <w:left w:val="none" w:sz="0" w:space="0" w:color="auto"/>
        <w:bottom w:val="none" w:sz="0" w:space="0" w:color="auto"/>
        <w:right w:val="none" w:sz="0" w:space="0" w:color="auto"/>
      </w:divBdr>
    </w:div>
    <w:div w:id="658653860">
      <w:bodyDiv w:val="1"/>
      <w:marLeft w:val="0"/>
      <w:marRight w:val="0"/>
      <w:marTop w:val="0"/>
      <w:marBottom w:val="0"/>
      <w:divBdr>
        <w:top w:val="none" w:sz="0" w:space="0" w:color="auto"/>
        <w:left w:val="none" w:sz="0" w:space="0" w:color="auto"/>
        <w:bottom w:val="none" w:sz="0" w:space="0" w:color="auto"/>
        <w:right w:val="none" w:sz="0" w:space="0" w:color="auto"/>
      </w:divBdr>
    </w:div>
    <w:div w:id="841700486">
      <w:bodyDiv w:val="1"/>
      <w:marLeft w:val="0"/>
      <w:marRight w:val="0"/>
      <w:marTop w:val="0"/>
      <w:marBottom w:val="0"/>
      <w:divBdr>
        <w:top w:val="none" w:sz="0" w:space="0" w:color="auto"/>
        <w:left w:val="none" w:sz="0" w:space="0" w:color="auto"/>
        <w:bottom w:val="none" w:sz="0" w:space="0" w:color="auto"/>
        <w:right w:val="none" w:sz="0" w:space="0" w:color="auto"/>
      </w:divBdr>
    </w:div>
    <w:div w:id="1680422289">
      <w:bodyDiv w:val="1"/>
      <w:marLeft w:val="0"/>
      <w:marRight w:val="0"/>
      <w:marTop w:val="0"/>
      <w:marBottom w:val="0"/>
      <w:divBdr>
        <w:top w:val="none" w:sz="0" w:space="0" w:color="auto"/>
        <w:left w:val="none" w:sz="0" w:space="0" w:color="auto"/>
        <w:bottom w:val="none" w:sz="0" w:space="0" w:color="auto"/>
        <w:right w:val="none" w:sz="0" w:space="0" w:color="auto"/>
      </w:divBdr>
    </w:div>
    <w:div w:id="191234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16</Pages>
  <Words>3184</Words>
  <Characters>17514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6</cp:revision>
  <dcterms:created xsi:type="dcterms:W3CDTF">2015-09-12T04:39:00Z</dcterms:created>
  <dcterms:modified xsi:type="dcterms:W3CDTF">2015-09-22T04:40:00Z</dcterms:modified>
</cp:coreProperties>
</file>