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EC6" w:rsidRPr="00542C56" w:rsidRDefault="00D27EC6" w:rsidP="00AB621F">
      <w:pPr>
        <w:spacing w:line="360" w:lineRule="auto"/>
        <w:jc w:val="center"/>
        <w:rPr>
          <w:rFonts w:ascii="Arial" w:hAnsi="Arial" w:cs="Arial"/>
          <w:b/>
          <w:i/>
          <w:iCs/>
          <w:color w:val="222222"/>
          <w:sz w:val="24"/>
          <w:szCs w:val="24"/>
        </w:rPr>
      </w:pPr>
      <w:bookmarkStart w:id="0" w:name="_GoBack"/>
      <w:bookmarkEnd w:id="0"/>
      <w:r w:rsidRPr="00542C56">
        <w:rPr>
          <w:rFonts w:ascii="Arial" w:hAnsi="Arial" w:cs="Arial"/>
          <w:b/>
          <w:i/>
          <w:iCs/>
          <w:color w:val="222222"/>
          <w:sz w:val="24"/>
          <w:szCs w:val="24"/>
        </w:rPr>
        <w:t>INSTITUTO DE ADMINISTRACIÓN PÚBLICA DEL ESTADO DE CHIAPAS (IAP)</w:t>
      </w:r>
    </w:p>
    <w:p w:rsidR="00D27EC6" w:rsidRPr="00542C56" w:rsidRDefault="00D27EC6" w:rsidP="00AB621F">
      <w:pPr>
        <w:spacing w:line="360" w:lineRule="auto"/>
        <w:jc w:val="center"/>
        <w:rPr>
          <w:rFonts w:ascii="Arial" w:hAnsi="Arial" w:cs="Arial"/>
          <w:b/>
          <w:i/>
          <w:iCs/>
          <w:color w:val="222222"/>
          <w:sz w:val="24"/>
          <w:szCs w:val="24"/>
        </w:rPr>
      </w:pPr>
    </w:p>
    <w:p w:rsidR="00D27EC6" w:rsidRPr="00542C56" w:rsidRDefault="00D27EC6" w:rsidP="00AB621F">
      <w:pPr>
        <w:spacing w:line="360" w:lineRule="auto"/>
        <w:jc w:val="center"/>
        <w:rPr>
          <w:rFonts w:ascii="Arial" w:hAnsi="Arial" w:cs="Arial"/>
          <w:b/>
          <w:i/>
          <w:iCs/>
          <w:color w:val="222222"/>
          <w:sz w:val="24"/>
          <w:szCs w:val="24"/>
        </w:rPr>
      </w:pPr>
      <w:r w:rsidRPr="00542C56">
        <w:rPr>
          <w:rFonts w:ascii="Arial" w:hAnsi="Arial" w:cs="Arial"/>
          <w:b/>
          <w:i/>
          <w:iCs/>
          <w:color w:val="222222"/>
          <w:sz w:val="24"/>
          <w:szCs w:val="24"/>
        </w:rPr>
        <w:t>MAESTRÍA:</w:t>
      </w:r>
    </w:p>
    <w:p w:rsidR="00D27EC6" w:rsidRPr="00542C56" w:rsidRDefault="00D27EC6" w:rsidP="00AB621F">
      <w:pPr>
        <w:spacing w:line="360" w:lineRule="auto"/>
        <w:jc w:val="center"/>
        <w:rPr>
          <w:rFonts w:ascii="Arial" w:hAnsi="Arial" w:cs="Arial"/>
          <w:b/>
          <w:i/>
          <w:iCs/>
          <w:color w:val="222222"/>
          <w:sz w:val="24"/>
          <w:szCs w:val="24"/>
        </w:rPr>
      </w:pPr>
      <w:r w:rsidRPr="00542C56">
        <w:rPr>
          <w:rFonts w:ascii="Arial" w:hAnsi="Arial" w:cs="Arial"/>
          <w:b/>
          <w:i/>
          <w:iCs/>
          <w:color w:val="222222"/>
          <w:sz w:val="24"/>
          <w:szCs w:val="24"/>
        </w:rPr>
        <w:t>ADMINISTRACIÓN Y POLÍTICAS PÚBLICAS</w:t>
      </w:r>
    </w:p>
    <w:p w:rsidR="00D27EC6" w:rsidRPr="00542C56" w:rsidRDefault="00D27EC6" w:rsidP="00AB621F">
      <w:pPr>
        <w:spacing w:line="360" w:lineRule="auto"/>
        <w:jc w:val="center"/>
        <w:rPr>
          <w:rFonts w:ascii="Arial" w:hAnsi="Arial" w:cs="Arial"/>
          <w:b/>
          <w:i/>
          <w:iCs/>
          <w:color w:val="222222"/>
          <w:sz w:val="24"/>
          <w:szCs w:val="24"/>
        </w:rPr>
      </w:pPr>
    </w:p>
    <w:p w:rsidR="00D27EC6" w:rsidRPr="00542C56" w:rsidRDefault="00D27EC6" w:rsidP="00AB621F">
      <w:pPr>
        <w:spacing w:line="360" w:lineRule="auto"/>
        <w:jc w:val="center"/>
        <w:rPr>
          <w:rFonts w:ascii="Arial" w:hAnsi="Arial" w:cs="Arial"/>
          <w:b/>
          <w:i/>
          <w:iCs/>
          <w:color w:val="222222"/>
          <w:sz w:val="24"/>
          <w:szCs w:val="24"/>
        </w:rPr>
      </w:pPr>
    </w:p>
    <w:p w:rsidR="00D27EC6" w:rsidRPr="00542C56" w:rsidRDefault="00D27EC6" w:rsidP="00AB621F">
      <w:pPr>
        <w:spacing w:line="360" w:lineRule="auto"/>
        <w:jc w:val="center"/>
        <w:rPr>
          <w:rFonts w:ascii="Arial" w:hAnsi="Arial" w:cs="Arial"/>
          <w:b/>
          <w:i/>
          <w:iCs/>
          <w:color w:val="222222"/>
          <w:sz w:val="24"/>
          <w:szCs w:val="24"/>
        </w:rPr>
      </w:pPr>
      <w:r w:rsidRPr="00542C56">
        <w:rPr>
          <w:rFonts w:ascii="Arial" w:hAnsi="Arial" w:cs="Arial"/>
          <w:b/>
          <w:i/>
          <w:iCs/>
          <w:color w:val="222222"/>
          <w:sz w:val="24"/>
          <w:szCs w:val="24"/>
        </w:rPr>
        <w:t>DOCENTE:</w:t>
      </w:r>
    </w:p>
    <w:p w:rsidR="00D27EC6" w:rsidRPr="00542C56" w:rsidRDefault="00D27EC6" w:rsidP="00AB621F">
      <w:pPr>
        <w:spacing w:line="360" w:lineRule="auto"/>
        <w:jc w:val="center"/>
        <w:rPr>
          <w:rFonts w:ascii="Arial" w:hAnsi="Arial" w:cs="Arial"/>
          <w:b/>
          <w:i/>
          <w:iCs/>
          <w:color w:val="222222"/>
          <w:sz w:val="24"/>
          <w:szCs w:val="24"/>
        </w:rPr>
      </w:pPr>
      <w:r>
        <w:rPr>
          <w:rFonts w:ascii="Arial" w:hAnsi="Arial" w:cs="Arial"/>
          <w:b/>
          <w:i/>
          <w:iCs/>
          <w:color w:val="222222"/>
          <w:sz w:val="24"/>
          <w:szCs w:val="24"/>
        </w:rPr>
        <w:t>Dra</w:t>
      </w:r>
      <w:r w:rsidRPr="00542C56">
        <w:rPr>
          <w:rFonts w:ascii="Arial" w:hAnsi="Arial" w:cs="Arial"/>
          <w:b/>
          <w:i/>
          <w:iCs/>
          <w:color w:val="222222"/>
          <w:sz w:val="24"/>
          <w:szCs w:val="24"/>
        </w:rPr>
        <w:t xml:space="preserve">. </w:t>
      </w:r>
      <w:r>
        <w:rPr>
          <w:rFonts w:ascii="Arial" w:hAnsi="Arial" w:cs="Arial"/>
          <w:b/>
          <w:i/>
          <w:iCs/>
          <w:color w:val="222222"/>
          <w:sz w:val="24"/>
          <w:szCs w:val="24"/>
        </w:rPr>
        <w:t>ODALYS PEÑATE LOPEZ</w:t>
      </w:r>
    </w:p>
    <w:p w:rsidR="00D27EC6" w:rsidRPr="00542C56" w:rsidRDefault="00D27EC6" w:rsidP="00AB621F">
      <w:pPr>
        <w:spacing w:line="360" w:lineRule="auto"/>
        <w:jc w:val="center"/>
        <w:rPr>
          <w:rFonts w:ascii="Arial" w:hAnsi="Arial" w:cs="Arial"/>
          <w:b/>
          <w:i/>
          <w:iCs/>
          <w:color w:val="222222"/>
          <w:sz w:val="24"/>
          <w:szCs w:val="24"/>
        </w:rPr>
      </w:pPr>
    </w:p>
    <w:p w:rsidR="00D27EC6" w:rsidRPr="00542C56" w:rsidRDefault="00D27EC6" w:rsidP="00AB621F">
      <w:pPr>
        <w:spacing w:line="360" w:lineRule="auto"/>
        <w:jc w:val="center"/>
        <w:rPr>
          <w:rFonts w:ascii="Arial" w:hAnsi="Arial" w:cs="Arial"/>
          <w:b/>
          <w:i/>
          <w:iCs/>
          <w:color w:val="222222"/>
          <w:sz w:val="24"/>
          <w:szCs w:val="24"/>
        </w:rPr>
      </w:pPr>
      <w:r w:rsidRPr="00542C56">
        <w:rPr>
          <w:rFonts w:ascii="Arial" w:hAnsi="Arial" w:cs="Arial"/>
          <w:b/>
          <w:i/>
          <w:iCs/>
          <w:color w:val="222222"/>
          <w:sz w:val="24"/>
          <w:szCs w:val="24"/>
        </w:rPr>
        <w:t>MATERIA:</w:t>
      </w:r>
    </w:p>
    <w:p w:rsidR="00D27EC6" w:rsidRPr="00542C56" w:rsidRDefault="00D27EC6" w:rsidP="00AB621F">
      <w:pPr>
        <w:spacing w:line="360" w:lineRule="auto"/>
        <w:jc w:val="center"/>
        <w:rPr>
          <w:rFonts w:ascii="Arial" w:hAnsi="Arial" w:cs="Arial"/>
          <w:b/>
          <w:i/>
          <w:iCs/>
          <w:color w:val="222222"/>
          <w:sz w:val="24"/>
          <w:szCs w:val="24"/>
        </w:rPr>
      </w:pPr>
      <w:r>
        <w:rPr>
          <w:rFonts w:ascii="Arial" w:hAnsi="Arial" w:cs="Arial"/>
          <w:b/>
          <w:i/>
          <w:iCs/>
          <w:color w:val="222222"/>
          <w:sz w:val="24"/>
          <w:szCs w:val="24"/>
        </w:rPr>
        <w:t>DISEÑO Y ANALISIS DE POLÍTICAS PÚBLICAS</w:t>
      </w:r>
    </w:p>
    <w:p w:rsidR="00D27EC6" w:rsidRPr="00542C56" w:rsidRDefault="00D27EC6" w:rsidP="00AB621F">
      <w:pPr>
        <w:spacing w:line="360" w:lineRule="auto"/>
        <w:jc w:val="center"/>
        <w:rPr>
          <w:rFonts w:ascii="Arial" w:hAnsi="Arial" w:cs="Arial"/>
          <w:b/>
          <w:i/>
          <w:iCs/>
          <w:color w:val="222222"/>
          <w:sz w:val="24"/>
          <w:szCs w:val="24"/>
        </w:rPr>
      </w:pPr>
    </w:p>
    <w:p w:rsidR="00D27EC6" w:rsidRPr="00542C56" w:rsidRDefault="00D27EC6" w:rsidP="00AB621F">
      <w:pPr>
        <w:spacing w:line="360" w:lineRule="auto"/>
        <w:jc w:val="center"/>
        <w:rPr>
          <w:rFonts w:ascii="Arial" w:hAnsi="Arial" w:cs="Arial"/>
          <w:b/>
          <w:i/>
          <w:iCs/>
          <w:color w:val="222222"/>
          <w:sz w:val="24"/>
          <w:szCs w:val="24"/>
        </w:rPr>
      </w:pPr>
      <w:r w:rsidRPr="00542C56">
        <w:rPr>
          <w:rFonts w:ascii="Arial" w:hAnsi="Arial" w:cs="Arial"/>
          <w:b/>
          <w:i/>
          <w:iCs/>
          <w:color w:val="222222"/>
          <w:sz w:val="24"/>
          <w:szCs w:val="24"/>
        </w:rPr>
        <w:t xml:space="preserve">TEMA: </w:t>
      </w:r>
    </w:p>
    <w:p w:rsidR="00D27EC6" w:rsidRPr="00542C56" w:rsidRDefault="00D27EC6" w:rsidP="00AB621F">
      <w:pPr>
        <w:spacing w:line="360" w:lineRule="auto"/>
        <w:jc w:val="center"/>
        <w:rPr>
          <w:rFonts w:ascii="Arial" w:hAnsi="Arial" w:cs="Arial"/>
          <w:b/>
          <w:i/>
          <w:iCs/>
          <w:color w:val="222222"/>
          <w:sz w:val="24"/>
          <w:szCs w:val="24"/>
        </w:rPr>
      </w:pPr>
      <w:r>
        <w:rPr>
          <w:rFonts w:ascii="Arial" w:hAnsi="Arial" w:cs="Arial"/>
          <w:b/>
          <w:i/>
          <w:iCs/>
          <w:color w:val="222222"/>
          <w:sz w:val="24"/>
          <w:szCs w:val="24"/>
        </w:rPr>
        <w:t xml:space="preserve">ACTIVIDAD NO. </w:t>
      </w:r>
      <w:r w:rsidR="000D5CC3">
        <w:rPr>
          <w:rFonts w:ascii="Arial" w:hAnsi="Arial" w:cs="Arial"/>
          <w:b/>
          <w:i/>
          <w:iCs/>
          <w:color w:val="222222"/>
          <w:sz w:val="24"/>
          <w:szCs w:val="24"/>
        </w:rPr>
        <w:t>6</w:t>
      </w:r>
    </w:p>
    <w:p w:rsidR="00D27EC6" w:rsidRPr="00542C56" w:rsidRDefault="000D5CC3" w:rsidP="00AB621F">
      <w:pPr>
        <w:spacing w:line="360" w:lineRule="auto"/>
        <w:jc w:val="center"/>
        <w:rPr>
          <w:rFonts w:ascii="Arial" w:hAnsi="Arial" w:cs="Arial"/>
          <w:b/>
          <w:i/>
          <w:iCs/>
          <w:color w:val="222222"/>
          <w:sz w:val="24"/>
          <w:szCs w:val="24"/>
        </w:rPr>
      </w:pPr>
      <w:r>
        <w:rPr>
          <w:rFonts w:ascii="Arial" w:hAnsi="Arial" w:cs="Arial"/>
          <w:b/>
          <w:i/>
          <w:iCs/>
          <w:color w:val="222222"/>
          <w:sz w:val="24"/>
          <w:szCs w:val="24"/>
        </w:rPr>
        <w:t>Explique tres aspectos fundamentales relacionados con la aplicación método del costo beneficio en la evaluación de políticas públicas.</w:t>
      </w:r>
    </w:p>
    <w:p w:rsidR="00D27EC6" w:rsidRPr="00542C56" w:rsidRDefault="00D27EC6" w:rsidP="00AB621F">
      <w:pPr>
        <w:spacing w:line="360" w:lineRule="auto"/>
        <w:jc w:val="center"/>
        <w:rPr>
          <w:rFonts w:ascii="Arial" w:hAnsi="Arial" w:cs="Arial"/>
          <w:b/>
          <w:i/>
          <w:iCs/>
          <w:color w:val="222222"/>
          <w:sz w:val="24"/>
          <w:szCs w:val="24"/>
        </w:rPr>
      </w:pPr>
    </w:p>
    <w:p w:rsidR="00D27EC6" w:rsidRPr="00542C56" w:rsidRDefault="00D27EC6" w:rsidP="00AB621F">
      <w:pPr>
        <w:tabs>
          <w:tab w:val="left" w:pos="5748"/>
        </w:tabs>
        <w:spacing w:line="360" w:lineRule="auto"/>
        <w:rPr>
          <w:rFonts w:ascii="Arial" w:hAnsi="Arial" w:cs="Arial"/>
          <w:b/>
          <w:i/>
          <w:iCs/>
          <w:color w:val="222222"/>
          <w:sz w:val="24"/>
          <w:szCs w:val="24"/>
        </w:rPr>
      </w:pPr>
      <w:r>
        <w:rPr>
          <w:rFonts w:ascii="Arial" w:hAnsi="Arial" w:cs="Arial"/>
          <w:b/>
          <w:i/>
          <w:iCs/>
          <w:color w:val="222222"/>
          <w:sz w:val="24"/>
          <w:szCs w:val="24"/>
        </w:rPr>
        <w:tab/>
      </w:r>
    </w:p>
    <w:p w:rsidR="00D27EC6" w:rsidRPr="00542C56" w:rsidRDefault="00D27EC6" w:rsidP="00AB621F">
      <w:pPr>
        <w:spacing w:line="360" w:lineRule="auto"/>
        <w:jc w:val="center"/>
        <w:rPr>
          <w:rFonts w:ascii="Arial" w:hAnsi="Arial" w:cs="Arial"/>
          <w:b/>
          <w:i/>
          <w:iCs/>
          <w:color w:val="222222"/>
          <w:sz w:val="24"/>
          <w:szCs w:val="24"/>
        </w:rPr>
      </w:pPr>
      <w:r w:rsidRPr="00542C56">
        <w:rPr>
          <w:rFonts w:ascii="Arial" w:hAnsi="Arial" w:cs="Arial"/>
          <w:b/>
          <w:i/>
          <w:iCs/>
          <w:color w:val="222222"/>
          <w:sz w:val="24"/>
          <w:szCs w:val="24"/>
        </w:rPr>
        <w:t xml:space="preserve">ALUMNO: </w:t>
      </w:r>
    </w:p>
    <w:p w:rsidR="00D27EC6" w:rsidRPr="00542C56" w:rsidRDefault="00D27EC6" w:rsidP="00AB621F">
      <w:pPr>
        <w:spacing w:line="360" w:lineRule="auto"/>
        <w:jc w:val="center"/>
        <w:rPr>
          <w:rFonts w:ascii="Arial" w:hAnsi="Arial" w:cs="Arial"/>
          <w:b/>
          <w:i/>
          <w:iCs/>
          <w:color w:val="222222"/>
          <w:sz w:val="24"/>
          <w:szCs w:val="24"/>
        </w:rPr>
      </w:pPr>
      <w:r w:rsidRPr="00542C56">
        <w:rPr>
          <w:rFonts w:ascii="Arial" w:hAnsi="Arial" w:cs="Arial"/>
          <w:b/>
          <w:i/>
          <w:iCs/>
          <w:color w:val="222222"/>
          <w:sz w:val="24"/>
          <w:szCs w:val="24"/>
        </w:rPr>
        <w:t>EDVIN ROLANDO MENDEZ TINO</w:t>
      </w:r>
    </w:p>
    <w:p w:rsidR="00D27EC6" w:rsidRPr="00542C56" w:rsidRDefault="00D27EC6" w:rsidP="00AB621F">
      <w:pPr>
        <w:spacing w:line="360" w:lineRule="auto"/>
        <w:jc w:val="center"/>
        <w:rPr>
          <w:rFonts w:ascii="Arial" w:hAnsi="Arial" w:cs="Arial"/>
          <w:b/>
          <w:i/>
          <w:iCs/>
          <w:color w:val="222222"/>
          <w:sz w:val="24"/>
          <w:szCs w:val="24"/>
        </w:rPr>
      </w:pPr>
    </w:p>
    <w:p w:rsidR="00D27EC6" w:rsidRPr="00542C56" w:rsidRDefault="000D5CC3" w:rsidP="00AB621F">
      <w:pPr>
        <w:shd w:val="clear" w:color="auto" w:fill="FFFFFF"/>
        <w:spacing w:line="360" w:lineRule="auto"/>
        <w:jc w:val="right"/>
        <w:rPr>
          <w:rFonts w:ascii="Arial" w:hAnsi="Arial" w:cs="Arial"/>
          <w:b/>
          <w:i/>
          <w:iCs/>
          <w:color w:val="222222"/>
          <w:sz w:val="24"/>
          <w:szCs w:val="24"/>
        </w:rPr>
      </w:pPr>
      <w:r>
        <w:rPr>
          <w:rFonts w:ascii="Arial" w:hAnsi="Arial" w:cs="Arial"/>
          <w:b/>
          <w:i/>
          <w:iCs/>
          <w:color w:val="222222"/>
          <w:sz w:val="24"/>
          <w:szCs w:val="24"/>
        </w:rPr>
        <w:t>TAPACHULA, CHIAPAS; A 11</w:t>
      </w:r>
      <w:r w:rsidR="00D27EC6" w:rsidRPr="00542C56">
        <w:rPr>
          <w:rFonts w:ascii="Arial" w:hAnsi="Arial" w:cs="Arial"/>
          <w:b/>
          <w:i/>
          <w:iCs/>
          <w:color w:val="222222"/>
          <w:sz w:val="24"/>
          <w:szCs w:val="24"/>
        </w:rPr>
        <w:t xml:space="preserve"> DE </w:t>
      </w:r>
      <w:r w:rsidR="00D27EC6">
        <w:rPr>
          <w:rFonts w:ascii="Arial" w:hAnsi="Arial" w:cs="Arial"/>
          <w:b/>
          <w:i/>
          <w:iCs/>
          <w:color w:val="222222"/>
          <w:sz w:val="24"/>
          <w:szCs w:val="24"/>
        </w:rPr>
        <w:t xml:space="preserve">MAYO </w:t>
      </w:r>
      <w:r w:rsidR="00D27EC6" w:rsidRPr="00542C56">
        <w:rPr>
          <w:rFonts w:ascii="Arial" w:hAnsi="Arial" w:cs="Arial"/>
          <w:b/>
          <w:i/>
          <w:iCs/>
          <w:color w:val="222222"/>
          <w:sz w:val="24"/>
          <w:szCs w:val="24"/>
        </w:rPr>
        <w:t>DE 2015</w:t>
      </w:r>
    </w:p>
    <w:p w:rsidR="00D27EC6" w:rsidRDefault="00D27EC6" w:rsidP="00AB621F">
      <w:pPr>
        <w:spacing w:line="360" w:lineRule="auto"/>
        <w:rPr>
          <w:rFonts w:ascii="Times New Roman" w:hAnsi="Times New Roman" w:cs="Times New Roman"/>
          <w:b/>
          <w:i/>
          <w:sz w:val="24"/>
          <w:szCs w:val="24"/>
        </w:rPr>
      </w:pPr>
      <w:r>
        <w:rPr>
          <w:rFonts w:ascii="Times New Roman" w:hAnsi="Times New Roman" w:cs="Times New Roman"/>
          <w:b/>
          <w:i/>
          <w:sz w:val="24"/>
          <w:szCs w:val="24"/>
        </w:rPr>
        <w:br w:type="page"/>
      </w:r>
    </w:p>
    <w:p w:rsidR="00667F8B" w:rsidRDefault="006662F5" w:rsidP="00AB621F">
      <w:pPr>
        <w:spacing w:line="360" w:lineRule="auto"/>
        <w:jc w:val="both"/>
        <w:rPr>
          <w:rFonts w:ascii="Arial" w:hAnsi="Arial" w:cs="Arial"/>
          <w:b/>
        </w:rPr>
      </w:pPr>
      <w:r>
        <w:rPr>
          <w:rFonts w:ascii="Arial" w:hAnsi="Arial" w:cs="Arial"/>
          <w:b/>
        </w:rPr>
        <w:lastRenderedPageBreak/>
        <w:t>Análisis costo beneficio</w:t>
      </w:r>
    </w:p>
    <w:p w:rsidR="006662F5" w:rsidRDefault="00725B8D" w:rsidP="00AB621F">
      <w:pPr>
        <w:spacing w:line="360" w:lineRule="auto"/>
        <w:jc w:val="both"/>
        <w:rPr>
          <w:rFonts w:ascii="Arial" w:hAnsi="Arial" w:cs="Arial"/>
        </w:rPr>
      </w:pPr>
      <w:r w:rsidRPr="0067250C">
        <w:rPr>
          <w:rFonts w:ascii="Arial" w:hAnsi="Arial" w:cs="Arial"/>
          <w:b/>
        </w:rPr>
        <w:t>La</w:t>
      </w:r>
      <w:r w:rsidR="006662F5" w:rsidRPr="0067250C">
        <w:rPr>
          <w:rFonts w:ascii="Arial" w:hAnsi="Arial" w:cs="Arial"/>
          <w:b/>
        </w:rPr>
        <w:t xml:space="preserve"> función</w:t>
      </w:r>
      <w:r w:rsidR="006662F5">
        <w:rPr>
          <w:rFonts w:ascii="Arial" w:hAnsi="Arial" w:cs="Arial"/>
        </w:rPr>
        <w:t xml:space="preserve"> del análisis </w:t>
      </w:r>
      <w:r w:rsidR="00166DE5">
        <w:rPr>
          <w:rFonts w:ascii="Arial" w:hAnsi="Arial" w:cs="Arial"/>
        </w:rPr>
        <w:t xml:space="preserve">costo beneficio: </w:t>
      </w:r>
      <w:r w:rsidR="006662F5">
        <w:rPr>
          <w:rFonts w:ascii="Arial" w:hAnsi="Arial" w:cs="Arial"/>
        </w:rPr>
        <w:t>es avaluar la eficiencia de la intervención del sector público; mide la consecuencia de los objetivos propuestos en función de los costos.</w:t>
      </w:r>
    </w:p>
    <w:p w:rsidR="006662F5" w:rsidRDefault="00725B8D" w:rsidP="00AB621F">
      <w:pPr>
        <w:pStyle w:val="Prrafodelista"/>
        <w:numPr>
          <w:ilvl w:val="0"/>
          <w:numId w:val="26"/>
        </w:numPr>
        <w:spacing w:line="360" w:lineRule="auto"/>
        <w:jc w:val="both"/>
        <w:rPr>
          <w:rFonts w:ascii="Arial" w:hAnsi="Arial" w:cs="Arial"/>
        </w:rPr>
      </w:pPr>
      <w:r>
        <w:rPr>
          <w:rFonts w:ascii="Arial" w:hAnsi="Arial" w:cs="Arial"/>
        </w:rPr>
        <w:t>Comprobando si se han minimizado los recursos necesarios para proporcionar el nivel óptimo de bienes o servicios públicos.</w:t>
      </w:r>
    </w:p>
    <w:p w:rsidR="00725B8D" w:rsidRPr="00725B8D" w:rsidRDefault="00725B8D" w:rsidP="00AB621F">
      <w:pPr>
        <w:pStyle w:val="Prrafodelista"/>
        <w:numPr>
          <w:ilvl w:val="0"/>
          <w:numId w:val="26"/>
        </w:numPr>
        <w:spacing w:line="360" w:lineRule="auto"/>
        <w:jc w:val="both"/>
        <w:rPr>
          <w:rFonts w:ascii="Arial" w:hAnsi="Arial" w:cs="Arial"/>
        </w:rPr>
      </w:pPr>
      <w:r>
        <w:rPr>
          <w:rFonts w:ascii="Arial" w:hAnsi="Arial" w:cs="Arial"/>
        </w:rPr>
        <w:t>Si se han maximizado los beneficios sociales que se pueden obtener dados unos resultados determinados</w:t>
      </w:r>
    </w:p>
    <w:p w:rsidR="006662F5" w:rsidRPr="0067250C" w:rsidRDefault="0067250C" w:rsidP="00AB621F">
      <w:pPr>
        <w:spacing w:line="360" w:lineRule="auto"/>
        <w:jc w:val="both"/>
        <w:rPr>
          <w:rFonts w:ascii="Arial" w:hAnsi="Arial" w:cs="Arial"/>
          <w:i/>
        </w:rPr>
      </w:pPr>
      <w:r w:rsidRPr="0067250C">
        <w:rPr>
          <w:rFonts w:ascii="Arial" w:hAnsi="Arial" w:cs="Arial"/>
          <w:i/>
          <w:highlight w:val="yellow"/>
        </w:rPr>
        <w:t>Puede explicarse:</w:t>
      </w:r>
    </w:p>
    <w:p w:rsidR="0067250C" w:rsidRDefault="0067250C" w:rsidP="00AB621F">
      <w:pPr>
        <w:spacing w:line="360" w:lineRule="auto"/>
        <w:rPr>
          <w:rFonts w:ascii="Arial" w:hAnsi="Arial" w:cs="Arial"/>
        </w:rPr>
      </w:pPr>
      <w:r>
        <w:rPr>
          <w:rFonts w:ascii="Arial" w:hAnsi="Arial" w:cs="Arial"/>
        </w:rPr>
        <w:t xml:space="preserve">Ex – ante, a la intervención, con lo cual puede apoyar a tomar decisiones eficientes entre alternativas de actuación, o </w:t>
      </w:r>
    </w:p>
    <w:p w:rsidR="000374D6" w:rsidRDefault="0067250C" w:rsidP="00AB621F">
      <w:pPr>
        <w:spacing w:line="360" w:lineRule="auto"/>
        <w:rPr>
          <w:rFonts w:ascii="Arial" w:hAnsi="Arial" w:cs="Arial"/>
        </w:rPr>
      </w:pPr>
      <w:r>
        <w:rPr>
          <w:rFonts w:ascii="Arial" w:hAnsi="Arial" w:cs="Arial"/>
        </w:rPr>
        <w:t xml:space="preserve">Ex – post, </w:t>
      </w:r>
      <w:r w:rsidR="000374D6">
        <w:rPr>
          <w:rFonts w:ascii="Arial" w:hAnsi="Arial" w:cs="Arial"/>
        </w:rPr>
        <w:t>permitiendo determinar el grado de eficiencia alcanzada, aunque lo que puede estimarse con fiabilidad no es el valor absoluto si no el valor relativo del proyecto.</w:t>
      </w:r>
    </w:p>
    <w:p w:rsidR="000374D6" w:rsidRDefault="000374D6" w:rsidP="00AB621F">
      <w:pPr>
        <w:spacing w:line="360" w:lineRule="auto"/>
        <w:rPr>
          <w:rFonts w:ascii="Arial" w:hAnsi="Arial" w:cs="Arial"/>
        </w:rPr>
      </w:pPr>
      <w:r>
        <w:rPr>
          <w:rFonts w:ascii="Arial" w:hAnsi="Arial" w:cs="Arial"/>
        </w:rPr>
        <w:t>Su principal utilidad radica en que posibilita comparar distintos proyectos sobre la base de criterios comunes para evaluar costos y beneficios.</w:t>
      </w:r>
    </w:p>
    <w:p w:rsidR="000374D6" w:rsidRDefault="000374D6" w:rsidP="00AB621F">
      <w:pPr>
        <w:spacing w:line="360" w:lineRule="auto"/>
        <w:rPr>
          <w:rFonts w:ascii="Arial" w:hAnsi="Arial" w:cs="Arial"/>
        </w:rPr>
      </w:pPr>
      <w:r>
        <w:rPr>
          <w:rFonts w:ascii="Arial" w:hAnsi="Arial" w:cs="Arial"/>
        </w:rPr>
        <w:t>Antes de aplicar el costo - beneficio a un programa público o alguna de sus actuaciones hay que asegurar la viabilidad de este tipo de estudios. Por ello se debe verificar que se cumplan las siguientes reglas:</w:t>
      </w:r>
    </w:p>
    <w:p w:rsidR="00AB621F" w:rsidRDefault="00AB621F" w:rsidP="00AB621F">
      <w:pPr>
        <w:pStyle w:val="Prrafodelista"/>
        <w:numPr>
          <w:ilvl w:val="0"/>
          <w:numId w:val="28"/>
        </w:numPr>
        <w:spacing w:line="360" w:lineRule="auto"/>
        <w:jc w:val="both"/>
        <w:rPr>
          <w:rFonts w:ascii="Arial" w:hAnsi="Arial" w:cs="Arial"/>
        </w:rPr>
      </w:pPr>
      <w:r>
        <w:rPr>
          <w:rFonts w:ascii="Arial" w:hAnsi="Arial" w:cs="Arial"/>
        </w:rPr>
        <w:t xml:space="preserve">Los proyectos tienen </w:t>
      </w:r>
      <w:r>
        <w:rPr>
          <w:rFonts w:ascii="Arial" w:hAnsi="Arial" w:cs="Arial"/>
        </w:rPr>
        <w:tab/>
        <w:t>que tener una entidad financiera o de repercusiones sociales razonablemente significativa.</w:t>
      </w:r>
    </w:p>
    <w:p w:rsidR="00AB621F" w:rsidRDefault="00AB621F" w:rsidP="00AB621F">
      <w:pPr>
        <w:pStyle w:val="Prrafodelista"/>
        <w:numPr>
          <w:ilvl w:val="0"/>
          <w:numId w:val="28"/>
        </w:numPr>
        <w:spacing w:line="360" w:lineRule="auto"/>
        <w:jc w:val="both"/>
        <w:rPr>
          <w:rFonts w:ascii="Arial" w:hAnsi="Arial" w:cs="Arial"/>
        </w:rPr>
      </w:pPr>
      <w:r>
        <w:rPr>
          <w:rFonts w:ascii="Arial" w:hAnsi="Arial" w:cs="Arial"/>
        </w:rPr>
        <w:t>Los objetivos deben ser los mismos y deben estar claramente identificados para lo que es necesario que estén consensuados por las diferentes por las diferentes partes interesadas.</w:t>
      </w:r>
    </w:p>
    <w:p w:rsidR="00AB621F" w:rsidRDefault="00AB621F" w:rsidP="00AB621F">
      <w:pPr>
        <w:pStyle w:val="Prrafodelista"/>
        <w:numPr>
          <w:ilvl w:val="0"/>
          <w:numId w:val="28"/>
        </w:numPr>
        <w:autoSpaceDE w:val="0"/>
        <w:autoSpaceDN w:val="0"/>
        <w:adjustRightInd w:val="0"/>
        <w:spacing w:after="0" w:line="360" w:lineRule="auto"/>
        <w:rPr>
          <w:rFonts w:ascii="Arial" w:hAnsi="Arial" w:cs="Arial"/>
        </w:rPr>
      </w:pPr>
      <w:r w:rsidRPr="00AB621F">
        <w:rPr>
          <w:rFonts w:ascii="Arial" w:hAnsi="Arial" w:cs="Arial"/>
        </w:rPr>
        <w:t>La responsabilidad del proyecto debe ser fragmentaria, es decir, se</w:t>
      </w:r>
      <w:r w:rsidRPr="00AB621F">
        <w:rPr>
          <w:rFonts w:ascii="Arial" w:hAnsi="Arial" w:cs="Arial"/>
        </w:rPr>
        <w:t xml:space="preserve"> </w:t>
      </w:r>
      <w:r w:rsidRPr="00AB621F">
        <w:rPr>
          <w:rFonts w:ascii="Arial" w:hAnsi="Arial" w:cs="Arial"/>
        </w:rPr>
        <w:t>debe poder identificar a los beneficiarios y a los decisores</w:t>
      </w:r>
      <w:r>
        <w:rPr>
          <w:rFonts w:ascii="Arial" w:hAnsi="Arial" w:cs="Arial"/>
        </w:rPr>
        <w:t>.</w:t>
      </w:r>
    </w:p>
    <w:p w:rsidR="00AB621F" w:rsidRDefault="00AB621F" w:rsidP="00AB621F">
      <w:pPr>
        <w:pStyle w:val="Prrafodelista"/>
        <w:numPr>
          <w:ilvl w:val="0"/>
          <w:numId w:val="28"/>
        </w:numPr>
        <w:autoSpaceDE w:val="0"/>
        <w:autoSpaceDN w:val="0"/>
        <w:adjustRightInd w:val="0"/>
        <w:spacing w:after="0" w:line="360" w:lineRule="auto"/>
        <w:rPr>
          <w:rFonts w:ascii="Arial" w:hAnsi="Arial" w:cs="Arial"/>
        </w:rPr>
      </w:pPr>
      <w:r w:rsidRPr="00AB621F">
        <w:rPr>
          <w:rFonts w:ascii="Arial" w:hAnsi="Arial" w:cs="Arial"/>
        </w:rPr>
        <w:t>Existencia de alternativas al proyecto que podrían ser aceptadas</w:t>
      </w:r>
      <w:r>
        <w:rPr>
          <w:rFonts w:ascii="Arial" w:hAnsi="Arial" w:cs="Arial"/>
        </w:rPr>
        <w:t>.</w:t>
      </w:r>
    </w:p>
    <w:p w:rsidR="00AB621F" w:rsidRDefault="00AB621F" w:rsidP="00AB621F">
      <w:pPr>
        <w:pStyle w:val="Prrafodelista"/>
        <w:numPr>
          <w:ilvl w:val="0"/>
          <w:numId w:val="28"/>
        </w:numPr>
        <w:autoSpaceDE w:val="0"/>
        <w:autoSpaceDN w:val="0"/>
        <w:adjustRightInd w:val="0"/>
        <w:spacing w:after="0" w:line="360" w:lineRule="auto"/>
        <w:rPr>
          <w:rFonts w:ascii="Arial" w:hAnsi="Arial" w:cs="Arial"/>
        </w:rPr>
      </w:pPr>
      <w:r w:rsidRPr="00AB621F">
        <w:rPr>
          <w:rFonts w:ascii="Arial" w:hAnsi="Arial" w:cs="Arial"/>
        </w:rPr>
        <w:t>Disponibilidad de la información y tiempo necesarios para realizar el</w:t>
      </w:r>
      <w:r>
        <w:rPr>
          <w:rFonts w:ascii="Arial" w:hAnsi="Arial" w:cs="Arial"/>
        </w:rPr>
        <w:t xml:space="preserve"> </w:t>
      </w:r>
      <w:r w:rsidRPr="00AB621F">
        <w:rPr>
          <w:rFonts w:ascii="Arial" w:hAnsi="Arial" w:cs="Arial"/>
        </w:rPr>
        <w:t>análisis.</w:t>
      </w:r>
    </w:p>
    <w:p w:rsidR="00AB621F" w:rsidRDefault="00AB621F" w:rsidP="00AB621F">
      <w:pPr>
        <w:autoSpaceDE w:val="0"/>
        <w:autoSpaceDN w:val="0"/>
        <w:adjustRightInd w:val="0"/>
        <w:spacing w:after="0" w:line="360" w:lineRule="auto"/>
        <w:rPr>
          <w:rFonts w:ascii="Arial" w:hAnsi="Arial" w:cs="Arial"/>
        </w:rPr>
      </w:pPr>
    </w:p>
    <w:p w:rsidR="00AB621F" w:rsidRPr="00AB621F" w:rsidRDefault="00AB621F" w:rsidP="00AB621F">
      <w:pPr>
        <w:spacing w:line="360" w:lineRule="auto"/>
        <w:jc w:val="both"/>
        <w:rPr>
          <w:rFonts w:ascii="Arial" w:hAnsi="Arial" w:cs="Arial"/>
        </w:rPr>
      </w:pPr>
      <w:r w:rsidRPr="00AB621F">
        <w:rPr>
          <w:rFonts w:ascii="Arial" w:hAnsi="Arial" w:cs="Arial"/>
          <w:b/>
        </w:rPr>
        <w:t xml:space="preserve">Los costos: </w:t>
      </w:r>
      <w:r w:rsidRPr="00AB621F">
        <w:rPr>
          <w:rFonts w:ascii="Arial" w:hAnsi="Arial" w:cs="Arial"/>
        </w:rPr>
        <w:t>Hacen referencia al concepto de coste de oportunidad, esto</w:t>
      </w:r>
      <w:r>
        <w:rPr>
          <w:rFonts w:ascii="Arial" w:hAnsi="Arial" w:cs="Arial"/>
        </w:rPr>
        <w:t xml:space="preserve"> </w:t>
      </w:r>
      <w:r w:rsidRPr="00AB621F">
        <w:rPr>
          <w:rFonts w:ascii="Arial" w:hAnsi="Arial" w:cs="Arial"/>
        </w:rPr>
        <w:t>es, lo que se "sacrifica" para realizar una actividad u obtener un</w:t>
      </w:r>
      <w:r>
        <w:rPr>
          <w:rFonts w:ascii="Arial" w:hAnsi="Arial" w:cs="Arial"/>
        </w:rPr>
        <w:t xml:space="preserve"> </w:t>
      </w:r>
      <w:r w:rsidRPr="00AB621F">
        <w:rPr>
          <w:rFonts w:ascii="Arial" w:hAnsi="Arial" w:cs="Arial"/>
        </w:rPr>
        <w:t xml:space="preserve">determinado bien o servicio. Esto indica, implícitamente, </w:t>
      </w:r>
      <w:r w:rsidRPr="00AB621F">
        <w:rPr>
          <w:rFonts w:ascii="Arial" w:hAnsi="Arial" w:cs="Arial"/>
        </w:rPr>
        <w:lastRenderedPageBreak/>
        <w:t>que el coste de</w:t>
      </w:r>
      <w:r>
        <w:rPr>
          <w:rFonts w:ascii="Arial" w:hAnsi="Arial" w:cs="Arial"/>
        </w:rPr>
        <w:t xml:space="preserve"> </w:t>
      </w:r>
      <w:r w:rsidRPr="00AB621F">
        <w:rPr>
          <w:rFonts w:ascii="Arial" w:hAnsi="Arial" w:cs="Arial"/>
        </w:rPr>
        <w:t>la acción no es necesariamente la cantidad de dinero que se paga por los</w:t>
      </w:r>
      <w:r>
        <w:rPr>
          <w:rFonts w:ascii="Arial" w:hAnsi="Arial" w:cs="Arial"/>
        </w:rPr>
        <w:t xml:space="preserve"> </w:t>
      </w:r>
      <w:r w:rsidRPr="00AB621F">
        <w:rPr>
          <w:rFonts w:ascii="Arial" w:hAnsi="Arial" w:cs="Arial"/>
        </w:rPr>
        <w:t>recursos usados.</w:t>
      </w:r>
    </w:p>
    <w:p w:rsidR="00957D5A" w:rsidRPr="002F3796" w:rsidRDefault="00AB621F" w:rsidP="00AB621F">
      <w:pPr>
        <w:autoSpaceDE w:val="0"/>
        <w:autoSpaceDN w:val="0"/>
        <w:adjustRightInd w:val="0"/>
        <w:spacing w:after="0" w:line="360" w:lineRule="auto"/>
        <w:jc w:val="both"/>
        <w:rPr>
          <w:rFonts w:ascii="Arial" w:hAnsi="Arial" w:cs="Arial"/>
        </w:rPr>
      </w:pPr>
      <w:r>
        <w:rPr>
          <w:rFonts w:ascii="Arial" w:hAnsi="Arial" w:cs="Arial"/>
          <w:b/>
        </w:rPr>
        <w:t xml:space="preserve">Los beneficios: </w:t>
      </w:r>
      <w:r w:rsidRPr="00AB621F">
        <w:rPr>
          <w:rFonts w:ascii="Arial" w:hAnsi="Arial" w:cs="Arial"/>
        </w:rPr>
        <w:t>En este contexto hacen referencia a las ventajas</w:t>
      </w:r>
      <w:r>
        <w:rPr>
          <w:rFonts w:ascii="Arial" w:hAnsi="Arial" w:cs="Arial"/>
        </w:rPr>
        <w:t xml:space="preserve"> </w:t>
      </w:r>
      <w:r w:rsidRPr="00AB621F">
        <w:rPr>
          <w:rFonts w:ascii="Arial" w:hAnsi="Arial" w:cs="Arial"/>
        </w:rPr>
        <w:t>sociales que se derivan de la acción pública. No son beneficios tal y como</w:t>
      </w:r>
      <w:r>
        <w:rPr>
          <w:rFonts w:ascii="Arial" w:hAnsi="Arial" w:cs="Arial"/>
        </w:rPr>
        <w:t xml:space="preserve"> </w:t>
      </w:r>
      <w:r w:rsidRPr="00AB621F">
        <w:rPr>
          <w:rFonts w:ascii="Arial" w:hAnsi="Arial" w:cs="Arial"/>
        </w:rPr>
        <w:t>se entiende en el ámbito de la empresa privada,</w:t>
      </w:r>
      <w:r>
        <w:rPr>
          <w:rFonts w:ascii="Arial" w:hAnsi="Arial" w:cs="Arial"/>
        </w:rPr>
        <w:t xml:space="preserve"> </w:t>
      </w:r>
      <w:r w:rsidRPr="00AB621F">
        <w:rPr>
          <w:rFonts w:ascii="Arial" w:hAnsi="Arial" w:cs="Arial"/>
        </w:rPr>
        <w:t>sino mejoras en las</w:t>
      </w:r>
      <w:r>
        <w:rPr>
          <w:rFonts w:ascii="Arial" w:hAnsi="Arial" w:cs="Arial"/>
        </w:rPr>
        <w:t xml:space="preserve"> </w:t>
      </w:r>
      <w:r w:rsidRPr="00AB621F">
        <w:rPr>
          <w:rFonts w:ascii="Arial" w:hAnsi="Arial" w:cs="Arial"/>
        </w:rPr>
        <w:t>condiciones sociales o económicas de la población objetivo en relación</w:t>
      </w:r>
      <w:r>
        <w:rPr>
          <w:rFonts w:ascii="Arial" w:hAnsi="Arial" w:cs="Arial"/>
        </w:rPr>
        <w:t xml:space="preserve"> </w:t>
      </w:r>
      <w:r w:rsidRPr="002F3796">
        <w:rPr>
          <w:rFonts w:ascii="Arial" w:hAnsi="Arial" w:cs="Arial"/>
        </w:rPr>
        <w:t>con los objetivos establecidos en el proyecto</w:t>
      </w:r>
      <w:r w:rsidR="00957D5A" w:rsidRPr="002F3796">
        <w:rPr>
          <w:rFonts w:ascii="Arial" w:hAnsi="Arial" w:cs="Arial"/>
        </w:rPr>
        <w:t>.</w:t>
      </w:r>
    </w:p>
    <w:p w:rsidR="002F3796" w:rsidRPr="002F3796" w:rsidRDefault="002F3796" w:rsidP="00AB621F">
      <w:pPr>
        <w:autoSpaceDE w:val="0"/>
        <w:autoSpaceDN w:val="0"/>
        <w:adjustRightInd w:val="0"/>
        <w:spacing w:after="0" w:line="360" w:lineRule="auto"/>
        <w:jc w:val="both"/>
        <w:rPr>
          <w:rFonts w:ascii="Arial" w:hAnsi="Arial" w:cs="Arial"/>
        </w:rPr>
      </w:pPr>
    </w:p>
    <w:p w:rsidR="002F3796" w:rsidRPr="002F3796" w:rsidRDefault="002F3796" w:rsidP="00AB621F">
      <w:pPr>
        <w:autoSpaceDE w:val="0"/>
        <w:autoSpaceDN w:val="0"/>
        <w:adjustRightInd w:val="0"/>
        <w:spacing w:after="0" w:line="360" w:lineRule="auto"/>
        <w:jc w:val="both"/>
        <w:rPr>
          <w:rFonts w:ascii="Arial" w:hAnsi="Arial" w:cs="Arial"/>
          <w:b/>
        </w:rPr>
      </w:pPr>
      <w:r w:rsidRPr="002F3796">
        <w:rPr>
          <w:rFonts w:ascii="Arial" w:hAnsi="Arial" w:cs="Arial"/>
          <w:b/>
          <w:highlight w:val="yellow"/>
        </w:rPr>
        <w:t>Aspectos fundamentales:</w:t>
      </w:r>
    </w:p>
    <w:p w:rsidR="00957D5A" w:rsidRDefault="00957D5A" w:rsidP="00AB621F">
      <w:pPr>
        <w:autoSpaceDE w:val="0"/>
        <w:autoSpaceDN w:val="0"/>
        <w:adjustRightInd w:val="0"/>
        <w:spacing w:after="0" w:line="360" w:lineRule="auto"/>
        <w:jc w:val="both"/>
        <w:rPr>
          <w:rFonts w:ascii="ComicSansMS" w:hAnsi="ComicSansMS" w:cs="ComicSansMS"/>
          <w:sz w:val="20"/>
          <w:szCs w:val="20"/>
        </w:rPr>
      </w:pPr>
    </w:p>
    <w:p w:rsidR="00957D5A" w:rsidRPr="0014424C" w:rsidRDefault="00957D5A" w:rsidP="00957D5A">
      <w:pPr>
        <w:pStyle w:val="Prrafodelista"/>
        <w:numPr>
          <w:ilvl w:val="0"/>
          <w:numId w:val="29"/>
        </w:numPr>
        <w:spacing w:line="360" w:lineRule="auto"/>
        <w:jc w:val="both"/>
      </w:pPr>
      <w:r w:rsidRPr="0014424C">
        <w:rPr>
          <w:rFonts w:ascii="Arial" w:hAnsi="Arial" w:cs="Arial"/>
        </w:rPr>
        <w:t xml:space="preserve">Quien lo utiliza, </w:t>
      </w:r>
      <w:r w:rsidR="002F3796">
        <w:rPr>
          <w:rFonts w:ascii="Arial" w:hAnsi="Arial" w:cs="Arial"/>
        </w:rPr>
        <w:t>el c</w:t>
      </w:r>
      <w:r w:rsidRPr="0014424C">
        <w:rPr>
          <w:rFonts w:ascii="Arial" w:hAnsi="Arial" w:cs="Arial"/>
        </w:rPr>
        <w:t xml:space="preserve">liente </w:t>
      </w:r>
      <w:r w:rsidR="002F3796">
        <w:rPr>
          <w:rFonts w:ascii="Arial" w:hAnsi="Arial" w:cs="Arial"/>
        </w:rPr>
        <w:t xml:space="preserve">principal es </w:t>
      </w:r>
      <w:r w:rsidRPr="0014424C">
        <w:rPr>
          <w:rFonts w:ascii="Arial" w:hAnsi="Arial" w:cs="Arial"/>
        </w:rPr>
        <w:t>el consumidor</w:t>
      </w:r>
      <w:r w:rsidR="002F3796">
        <w:rPr>
          <w:rFonts w:ascii="Arial" w:hAnsi="Arial" w:cs="Arial"/>
        </w:rPr>
        <w:t xml:space="preserve">, </w:t>
      </w:r>
      <w:r w:rsidRPr="0014424C">
        <w:rPr>
          <w:rFonts w:ascii="Arial" w:hAnsi="Arial" w:cs="Arial"/>
        </w:rPr>
        <w:t>este análisis toma decisiones</w:t>
      </w:r>
      <w:r w:rsidR="002F3796">
        <w:rPr>
          <w:rFonts w:ascii="Arial" w:hAnsi="Arial" w:cs="Arial"/>
        </w:rPr>
        <w:t xml:space="preserve">, </w:t>
      </w:r>
      <w:r w:rsidRPr="0014424C">
        <w:rPr>
          <w:rFonts w:ascii="Arial" w:hAnsi="Arial" w:cs="Arial"/>
        </w:rPr>
        <w:t>proveniente de la administración pública, este análisis también puede servir a un grupo diverso como lo son público y periodistas que le sirven, los legisladores y varios grupos interesados en las decisiones públicas</w:t>
      </w:r>
      <w:r>
        <w:rPr>
          <w:rFonts w:ascii="Arial" w:hAnsi="Arial" w:cs="Arial"/>
        </w:rPr>
        <w:t>, haciendo una distinción del que utilizan el análisis y los que lo elaboran. Pueden ser personas de oficinas especial de planificación o bien un contratista o a un miembro de otro grupo que quiera influir sobre la decisión.</w:t>
      </w:r>
    </w:p>
    <w:p w:rsidR="00957D5A" w:rsidRPr="003854FA" w:rsidRDefault="00957D5A" w:rsidP="00957D5A">
      <w:pPr>
        <w:pStyle w:val="Prrafodelista"/>
        <w:numPr>
          <w:ilvl w:val="0"/>
          <w:numId w:val="29"/>
        </w:numPr>
        <w:spacing w:line="360" w:lineRule="auto"/>
        <w:jc w:val="both"/>
      </w:pPr>
      <w:r>
        <w:rPr>
          <w:rFonts w:ascii="Arial" w:hAnsi="Arial" w:cs="Arial"/>
        </w:rPr>
        <w:t>Cuando se utiliza: el costo-beneficio se aplica a las decisiones difíciles y complicadas y son las que pueden atraer la atención de numerosos políticos. Por eso es frecuentemente estas decisiones se toman con bases políticas y no analíticas. Han concluido que la técnica se aplica mejor en cuestiones técnicas que en cuestiones de políticas generales o con sentimientos políticos fuertes.</w:t>
      </w:r>
    </w:p>
    <w:p w:rsidR="00957D5A" w:rsidRPr="00C3047A" w:rsidRDefault="00957D5A" w:rsidP="00957D5A">
      <w:pPr>
        <w:pStyle w:val="Prrafodelista"/>
        <w:numPr>
          <w:ilvl w:val="0"/>
          <w:numId w:val="29"/>
        </w:numPr>
        <w:spacing w:line="360" w:lineRule="auto"/>
        <w:jc w:val="both"/>
      </w:pPr>
      <w:r>
        <w:rPr>
          <w:rFonts w:ascii="Arial" w:hAnsi="Arial" w:cs="Arial"/>
        </w:rPr>
        <w:t>Para que se utiliza: es más bien para clarificar el problema de indicar cuales son las alternativas atractivas y de ampliar la carta de posibilidades; es necesario reconocer que el costo-beneficio no obvia la responsabilidad ni la dificultad del trabajo del administrador.</w:t>
      </w:r>
    </w:p>
    <w:p w:rsidR="00957D5A" w:rsidRPr="00957D5A" w:rsidRDefault="00957D5A" w:rsidP="00957D5A">
      <w:pPr>
        <w:pStyle w:val="Prrafodelista"/>
        <w:spacing w:line="360" w:lineRule="auto"/>
        <w:jc w:val="center"/>
        <w:rPr>
          <w:rFonts w:ascii="Arial" w:hAnsi="Arial" w:cs="Arial"/>
        </w:rPr>
      </w:pPr>
    </w:p>
    <w:p w:rsidR="00957D5A" w:rsidRPr="00957D5A" w:rsidRDefault="00EE051E" w:rsidP="00957D5A">
      <w:pPr>
        <w:spacing w:line="360" w:lineRule="auto"/>
        <w:jc w:val="both"/>
        <w:rPr>
          <w:rFonts w:ascii="Arial" w:hAnsi="Arial" w:cs="Arial"/>
        </w:rPr>
      </w:pPr>
      <w:r>
        <w:rPr>
          <w:rFonts w:ascii="Arial" w:hAnsi="Arial" w:cs="Arial"/>
        </w:rPr>
        <w:t xml:space="preserve">En conclusión el </w:t>
      </w:r>
      <w:r w:rsidR="00957D5A" w:rsidRPr="00957D5A">
        <w:rPr>
          <w:rFonts w:ascii="Arial" w:hAnsi="Arial" w:cs="Arial"/>
        </w:rPr>
        <w:t>costo-beneficio</w:t>
      </w:r>
      <w:r>
        <w:rPr>
          <w:rFonts w:ascii="Arial" w:hAnsi="Arial" w:cs="Arial"/>
        </w:rPr>
        <w:t xml:space="preserve"> </w:t>
      </w:r>
      <w:r w:rsidR="00957D5A" w:rsidRPr="00957D5A">
        <w:rPr>
          <w:rFonts w:ascii="Arial" w:hAnsi="Arial" w:cs="Arial"/>
        </w:rPr>
        <w:t>es</w:t>
      </w:r>
      <w:r w:rsidR="00957D5A" w:rsidRPr="00957D5A">
        <w:rPr>
          <w:rFonts w:ascii="Arial" w:hAnsi="Arial" w:cs="Arial"/>
        </w:rPr>
        <w:t> </w:t>
      </w:r>
      <w:r>
        <w:rPr>
          <w:rFonts w:ascii="Arial" w:hAnsi="Arial" w:cs="Arial"/>
        </w:rPr>
        <w:t xml:space="preserve">el </w:t>
      </w:r>
      <w:hyperlink r:id="rId5" w:tooltip="Razonamiento" w:history="1">
        <w:r w:rsidR="00957D5A" w:rsidRPr="00957D5A">
          <w:rPr>
            <w:rFonts w:ascii="Arial" w:hAnsi="Arial" w:cs="Arial"/>
          </w:rPr>
          <w:t>razonamiento</w:t>
        </w:r>
      </w:hyperlink>
      <w:r>
        <w:rPr>
          <w:rFonts w:ascii="Arial" w:hAnsi="Arial" w:cs="Arial"/>
        </w:rPr>
        <w:t xml:space="preserve"> lógico, </w:t>
      </w:r>
      <w:r w:rsidR="00957D5A" w:rsidRPr="00957D5A">
        <w:rPr>
          <w:rFonts w:ascii="Arial" w:hAnsi="Arial" w:cs="Arial"/>
        </w:rPr>
        <w:t xml:space="preserve">basado en </w:t>
      </w:r>
      <w:r>
        <w:rPr>
          <w:rFonts w:ascii="Arial" w:hAnsi="Arial" w:cs="Arial"/>
        </w:rPr>
        <w:t xml:space="preserve">un </w:t>
      </w:r>
      <w:r w:rsidR="00957D5A" w:rsidRPr="00957D5A">
        <w:rPr>
          <w:rFonts w:ascii="Arial" w:hAnsi="Arial" w:cs="Arial"/>
        </w:rPr>
        <w:t xml:space="preserve">obtener los mayores y </w:t>
      </w:r>
      <w:r w:rsidR="00957D5A" w:rsidRPr="00957D5A">
        <w:rPr>
          <w:rFonts w:ascii="Arial" w:hAnsi="Arial" w:cs="Arial"/>
        </w:rPr>
        <w:t xml:space="preserve"> </w:t>
      </w:r>
      <w:r w:rsidR="00957D5A" w:rsidRPr="00957D5A">
        <w:rPr>
          <w:rFonts w:ascii="Arial" w:hAnsi="Arial" w:cs="Arial"/>
        </w:rPr>
        <w:t>mejores</w:t>
      </w:r>
      <w:r w:rsidR="00957D5A" w:rsidRPr="00957D5A">
        <w:rPr>
          <w:rFonts w:ascii="Arial" w:hAnsi="Arial" w:cs="Arial"/>
        </w:rPr>
        <w:t> </w:t>
      </w:r>
      <w:hyperlink r:id="rId6" w:tooltip="Beneficio económico" w:history="1">
        <w:r w:rsidR="00957D5A" w:rsidRPr="00957D5A">
          <w:rPr>
            <w:rFonts w:ascii="Arial" w:hAnsi="Arial" w:cs="Arial"/>
          </w:rPr>
          <w:t>resultados</w:t>
        </w:r>
      </w:hyperlink>
      <w:r w:rsidR="00957D5A" w:rsidRPr="00957D5A">
        <w:rPr>
          <w:rFonts w:ascii="Arial" w:hAnsi="Arial" w:cs="Arial"/>
        </w:rPr>
        <w:t> </w:t>
      </w:r>
      <w:r w:rsidR="00957D5A" w:rsidRPr="00957D5A">
        <w:rPr>
          <w:rFonts w:ascii="Arial" w:hAnsi="Arial" w:cs="Arial"/>
        </w:rPr>
        <w:t>al menor</w:t>
      </w:r>
      <w:r w:rsidR="00957D5A" w:rsidRPr="00957D5A">
        <w:rPr>
          <w:rFonts w:ascii="Arial" w:hAnsi="Arial" w:cs="Arial"/>
        </w:rPr>
        <w:t> </w:t>
      </w:r>
      <w:hyperlink r:id="rId7" w:tooltip="Esfuerzo" w:history="1">
        <w:r w:rsidR="00957D5A" w:rsidRPr="00957D5A">
          <w:rPr>
            <w:rFonts w:ascii="Arial" w:hAnsi="Arial" w:cs="Arial"/>
          </w:rPr>
          <w:t>esfuerzo</w:t>
        </w:r>
      </w:hyperlink>
      <w:r w:rsidR="00957D5A" w:rsidRPr="00957D5A">
        <w:rPr>
          <w:rFonts w:ascii="Arial" w:hAnsi="Arial" w:cs="Arial"/>
        </w:rPr>
        <w:t> </w:t>
      </w:r>
      <w:r w:rsidR="00957D5A" w:rsidRPr="00957D5A">
        <w:rPr>
          <w:rFonts w:ascii="Arial" w:hAnsi="Arial" w:cs="Arial"/>
        </w:rPr>
        <w:t>invertido, tanto por</w:t>
      </w:r>
      <w:r w:rsidR="00957D5A" w:rsidRPr="00957D5A">
        <w:rPr>
          <w:rFonts w:ascii="Arial" w:hAnsi="Arial" w:cs="Arial"/>
        </w:rPr>
        <w:t> </w:t>
      </w:r>
      <w:hyperlink r:id="rId8" w:tooltip="Eficiencia" w:history="1">
        <w:r w:rsidR="00957D5A" w:rsidRPr="00957D5A">
          <w:rPr>
            <w:rFonts w:ascii="Arial" w:hAnsi="Arial" w:cs="Arial"/>
          </w:rPr>
          <w:t>eficiencia</w:t>
        </w:r>
      </w:hyperlink>
      <w:r w:rsidR="00957D5A" w:rsidRPr="00957D5A">
        <w:rPr>
          <w:rFonts w:ascii="Arial" w:hAnsi="Arial" w:cs="Arial"/>
        </w:rPr>
        <w:t> </w:t>
      </w:r>
      <w:r w:rsidR="00957D5A" w:rsidRPr="00957D5A">
        <w:rPr>
          <w:rFonts w:ascii="Arial" w:hAnsi="Arial" w:cs="Arial"/>
        </w:rPr>
        <w:t>técnica como por</w:t>
      </w:r>
      <w:r w:rsidR="00957D5A" w:rsidRPr="00957D5A">
        <w:rPr>
          <w:rFonts w:ascii="Arial" w:hAnsi="Arial" w:cs="Arial"/>
        </w:rPr>
        <w:t> </w:t>
      </w:r>
      <w:hyperlink r:id="rId9" w:tooltip="Motivación" w:history="1">
        <w:r w:rsidR="00957D5A" w:rsidRPr="00957D5A">
          <w:rPr>
            <w:rFonts w:ascii="Arial" w:hAnsi="Arial" w:cs="Arial"/>
          </w:rPr>
          <w:t>motivación</w:t>
        </w:r>
      </w:hyperlink>
      <w:r w:rsidR="00957D5A" w:rsidRPr="00957D5A">
        <w:rPr>
          <w:rFonts w:ascii="Arial" w:hAnsi="Arial" w:cs="Arial"/>
        </w:rPr>
        <w:t> </w:t>
      </w:r>
      <w:r w:rsidR="00957D5A" w:rsidRPr="00957D5A">
        <w:rPr>
          <w:rFonts w:ascii="Arial" w:hAnsi="Arial" w:cs="Arial"/>
        </w:rPr>
        <w:t>humana. Se supone que todos los hechos y actos pueden evaluarse bajo esta lógica, aquellos dónde los beneficios superan el costo son exitosos, caso contrario fracasan</w:t>
      </w:r>
      <w:r>
        <w:rPr>
          <w:rFonts w:ascii="Arial" w:hAnsi="Arial" w:cs="Arial"/>
        </w:rPr>
        <w:t xml:space="preserve">, por ejemplo en la administración pública se maneja el ramo 33, fondo III, donde es muy importante hacer la compulsa en las priorizaciones de obra, ya que se debe combatir el alto grado de marginación y la extrema pobreza tomando en cuenta los 5 rubros de acción y mover indicadores, entre más acciones de beneficio directo minimizando los costos en cuanto a infraestructura social. Podemos decir que se están logrando los objetivos. </w:t>
      </w:r>
    </w:p>
    <w:p w:rsidR="00957D5A" w:rsidRDefault="00166DE5" w:rsidP="00166DE5">
      <w:pPr>
        <w:pStyle w:val="Prrafodelista"/>
        <w:spacing w:line="360" w:lineRule="auto"/>
        <w:jc w:val="both"/>
        <w:rPr>
          <w:rFonts w:ascii="Arial" w:hAnsi="Arial" w:cs="Arial"/>
          <w:b/>
        </w:rPr>
      </w:pPr>
      <w:r>
        <w:rPr>
          <w:rFonts w:ascii="Arial" w:hAnsi="Arial" w:cs="Arial"/>
          <w:b/>
        </w:rPr>
        <w:lastRenderedPageBreak/>
        <w:t>Bibliografía:</w:t>
      </w:r>
    </w:p>
    <w:p w:rsidR="00166DE5" w:rsidRDefault="00166DE5" w:rsidP="00166DE5">
      <w:pPr>
        <w:pStyle w:val="Prrafodelista"/>
        <w:spacing w:line="360" w:lineRule="auto"/>
        <w:jc w:val="both"/>
        <w:rPr>
          <w:rFonts w:ascii="Arial" w:hAnsi="Arial" w:cs="Arial"/>
          <w:b/>
        </w:rPr>
      </w:pPr>
    </w:p>
    <w:p w:rsidR="00166DE5" w:rsidRDefault="00166DE5" w:rsidP="00166DE5">
      <w:pPr>
        <w:pStyle w:val="Prrafodelista"/>
        <w:spacing w:line="360" w:lineRule="auto"/>
        <w:ind w:left="0"/>
        <w:jc w:val="both"/>
        <w:rPr>
          <w:rFonts w:ascii="Arial" w:eastAsia="Times New Roman" w:hAnsi="Arial" w:cs="Arial"/>
          <w:lang w:eastAsia="es-MX"/>
        </w:rPr>
      </w:pPr>
      <w:r>
        <w:rPr>
          <w:rFonts w:ascii="Arial" w:eastAsia="Times New Roman" w:hAnsi="Arial" w:cs="Arial"/>
          <w:lang w:eastAsia="es-MX"/>
        </w:rPr>
        <w:t xml:space="preserve">Autor: </w:t>
      </w:r>
      <w:r>
        <w:rPr>
          <w:rFonts w:ascii="Arial" w:eastAsia="Times New Roman" w:hAnsi="Arial" w:cs="Arial"/>
          <w:lang w:eastAsia="es-MX"/>
        </w:rPr>
        <w:t xml:space="preserve">Cardozo </w:t>
      </w:r>
      <w:proofErr w:type="spellStart"/>
      <w:r>
        <w:rPr>
          <w:rFonts w:ascii="Arial" w:eastAsia="Times New Roman" w:hAnsi="Arial" w:cs="Arial"/>
          <w:lang w:eastAsia="es-MX"/>
        </w:rPr>
        <w:t>Brum</w:t>
      </w:r>
      <w:proofErr w:type="spellEnd"/>
      <w:r>
        <w:rPr>
          <w:rFonts w:ascii="Arial" w:eastAsia="Times New Roman" w:hAnsi="Arial" w:cs="Arial"/>
          <w:lang w:eastAsia="es-MX"/>
        </w:rPr>
        <w:t xml:space="preserve">, </w:t>
      </w:r>
      <w:proofErr w:type="spellStart"/>
      <w:r>
        <w:rPr>
          <w:rFonts w:ascii="Arial" w:eastAsia="Times New Roman" w:hAnsi="Arial" w:cs="Arial"/>
          <w:lang w:eastAsia="es-MX"/>
        </w:rPr>
        <w:t>Myrian</w:t>
      </w:r>
      <w:proofErr w:type="spellEnd"/>
      <w:r>
        <w:rPr>
          <w:rFonts w:ascii="Arial" w:eastAsia="Times New Roman" w:hAnsi="Arial" w:cs="Arial"/>
          <w:lang w:eastAsia="es-MX"/>
        </w:rPr>
        <w:t>.</w:t>
      </w:r>
    </w:p>
    <w:p w:rsidR="00166DE5" w:rsidRDefault="00166DE5" w:rsidP="00166DE5">
      <w:pPr>
        <w:pStyle w:val="Prrafodelista"/>
        <w:spacing w:line="360" w:lineRule="auto"/>
        <w:ind w:left="0"/>
        <w:jc w:val="both"/>
        <w:rPr>
          <w:rFonts w:ascii="Arial" w:eastAsia="Times New Roman" w:hAnsi="Arial" w:cs="Arial"/>
          <w:lang w:eastAsia="es-MX"/>
        </w:rPr>
      </w:pPr>
      <w:r>
        <w:rPr>
          <w:rFonts w:ascii="Arial" w:eastAsia="Times New Roman" w:hAnsi="Arial" w:cs="Arial"/>
          <w:lang w:eastAsia="es-MX"/>
        </w:rPr>
        <w:t>Año: 1990</w:t>
      </w:r>
    </w:p>
    <w:p w:rsidR="00166DE5" w:rsidRDefault="00166DE5" w:rsidP="00166DE5">
      <w:pPr>
        <w:pStyle w:val="Prrafodelista"/>
        <w:spacing w:line="360" w:lineRule="auto"/>
        <w:ind w:left="0"/>
        <w:jc w:val="both"/>
        <w:rPr>
          <w:rFonts w:ascii="Arial" w:eastAsia="Times New Roman" w:hAnsi="Arial" w:cs="Arial"/>
          <w:lang w:eastAsia="es-MX"/>
        </w:rPr>
      </w:pPr>
      <w:r>
        <w:rPr>
          <w:rFonts w:ascii="Arial" w:eastAsia="Times New Roman" w:hAnsi="Arial" w:cs="Arial"/>
          <w:lang w:eastAsia="es-MX"/>
        </w:rPr>
        <w:t xml:space="preserve">Título: </w:t>
      </w:r>
      <w:r>
        <w:rPr>
          <w:rFonts w:ascii="Arial" w:eastAsia="Times New Roman" w:hAnsi="Arial" w:cs="Arial"/>
          <w:lang w:eastAsia="es-MX"/>
        </w:rPr>
        <w:t>La Evaluación de las Políticas Públicas: problemas, metodologías, aportes y limitaciones.</w:t>
      </w:r>
    </w:p>
    <w:p w:rsidR="00166DE5" w:rsidRDefault="00166DE5" w:rsidP="00166DE5">
      <w:pPr>
        <w:pStyle w:val="Prrafodelista"/>
        <w:spacing w:line="360" w:lineRule="auto"/>
        <w:ind w:left="0"/>
        <w:jc w:val="both"/>
        <w:rPr>
          <w:rFonts w:ascii="Arial" w:eastAsia="Times New Roman" w:hAnsi="Arial" w:cs="Arial"/>
          <w:lang w:eastAsia="es-MX"/>
        </w:rPr>
      </w:pPr>
      <w:r>
        <w:rPr>
          <w:rFonts w:ascii="Arial" w:eastAsia="Times New Roman" w:hAnsi="Arial" w:cs="Arial"/>
          <w:lang w:eastAsia="es-MX"/>
        </w:rPr>
        <w:t>Páginas: 31 paginas.</w:t>
      </w:r>
    </w:p>
    <w:p w:rsidR="00166DE5" w:rsidRDefault="00166DE5" w:rsidP="00166DE5">
      <w:pPr>
        <w:pStyle w:val="Prrafodelista"/>
        <w:spacing w:line="360" w:lineRule="auto"/>
        <w:ind w:left="0"/>
        <w:jc w:val="both"/>
        <w:rPr>
          <w:rFonts w:ascii="Arial" w:eastAsia="Times New Roman" w:hAnsi="Arial" w:cs="Arial"/>
          <w:lang w:eastAsia="es-MX"/>
        </w:rPr>
      </w:pPr>
    </w:p>
    <w:p w:rsidR="00166DE5" w:rsidRDefault="00166DE5" w:rsidP="00166DE5">
      <w:pPr>
        <w:pStyle w:val="Prrafodelista"/>
        <w:spacing w:line="360" w:lineRule="auto"/>
        <w:ind w:left="0"/>
        <w:jc w:val="both"/>
        <w:rPr>
          <w:rFonts w:ascii="Arial" w:eastAsia="Times New Roman" w:hAnsi="Arial" w:cs="Arial"/>
          <w:lang w:eastAsia="es-MX"/>
        </w:rPr>
      </w:pPr>
      <w:r>
        <w:rPr>
          <w:rFonts w:ascii="Arial" w:eastAsia="Times New Roman" w:hAnsi="Arial" w:cs="Arial"/>
          <w:lang w:eastAsia="es-MX"/>
        </w:rPr>
        <w:t>Autor: José Luis Osuna, Carolina Márquez</w:t>
      </w:r>
    </w:p>
    <w:p w:rsidR="00166DE5" w:rsidRDefault="00166DE5" w:rsidP="00166DE5">
      <w:pPr>
        <w:pStyle w:val="Prrafodelista"/>
        <w:spacing w:line="360" w:lineRule="auto"/>
        <w:ind w:left="0"/>
        <w:jc w:val="both"/>
        <w:rPr>
          <w:rFonts w:ascii="Arial" w:eastAsia="Times New Roman" w:hAnsi="Arial" w:cs="Arial"/>
          <w:lang w:eastAsia="es-MX"/>
        </w:rPr>
      </w:pPr>
      <w:r>
        <w:rPr>
          <w:rFonts w:ascii="Arial" w:eastAsia="Times New Roman" w:hAnsi="Arial" w:cs="Arial"/>
          <w:lang w:eastAsia="es-MX"/>
        </w:rPr>
        <w:t>Título: Guía para la evaluación de políticas públicas</w:t>
      </w:r>
    </w:p>
    <w:p w:rsidR="00166DE5" w:rsidRDefault="00166DE5" w:rsidP="00166DE5">
      <w:pPr>
        <w:pStyle w:val="Prrafodelista"/>
        <w:spacing w:line="360" w:lineRule="auto"/>
        <w:ind w:left="0"/>
        <w:jc w:val="both"/>
        <w:rPr>
          <w:rFonts w:ascii="Arial" w:eastAsia="Times New Roman" w:hAnsi="Arial" w:cs="Arial"/>
          <w:lang w:eastAsia="es-MX"/>
        </w:rPr>
      </w:pPr>
      <w:r>
        <w:rPr>
          <w:rFonts w:ascii="Arial" w:eastAsia="Times New Roman" w:hAnsi="Arial" w:cs="Arial"/>
          <w:lang w:eastAsia="es-MX"/>
        </w:rPr>
        <w:t>Páginas: 177 paginas</w:t>
      </w:r>
    </w:p>
    <w:p w:rsidR="00166DE5" w:rsidRDefault="00166DE5" w:rsidP="00166DE5">
      <w:pPr>
        <w:pStyle w:val="Prrafodelista"/>
        <w:spacing w:line="360" w:lineRule="auto"/>
        <w:ind w:left="0"/>
        <w:jc w:val="both"/>
        <w:rPr>
          <w:rFonts w:ascii="Arial" w:eastAsia="Times New Roman" w:hAnsi="Arial" w:cs="Arial"/>
          <w:lang w:eastAsia="es-MX"/>
        </w:rPr>
      </w:pPr>
    </w:p>
    <w:p w:rsidR="00166DE5" w:rsidRDefault="00166DE5" w:rsidP="00166DE5">
      <w:pPr>
        <w:pStyle w:val="Prrafodelista"/>
        <w:spacing w:line="360" w:lineRule="auto"/>
        <w:ind w:left="0"/>
        <w:jc w:val="both"/>
        <w:rPr>
          <w:rFonts w:ascii="Arial" w:eastAsia="Times New Roman" w:hAnsi="Arial" w:cs="Arial"/>
          <w:lang w:eastAsia="es-MX"/>
        </w:rPr>
      </w:pPr>
    </w:p>
    <w:p w:rsidR="00957D5A" w:rsidRDefault="00957D5A" w:rsidP="00166DE5">
      <w:pPr>
        <w:pStyle w:val="Prrafodelista"/>
        <w:spacing w:line="360" w:lineRule="auto"/>
        <w:jc w:val="both"/>
        <w:rPr>
          <w:rFonts w:ascii="Arial" w:hAnsi="Arial" w:cs="Arial"/>
          <w:b/>
        </w:rPr>
      </w:pPr>
    </w:p>
    <w:p w:rsidR="00957D5A" w:rsidRDefault="00957D5A" w:rsidP="00957D5A">
      <w:pPr>
        <w:pStyle w:val="Prrafodelista"/>
        <w:spacing w:line="360" w:lineRule="auto"/>
        <w:ind w:left="0"/>
        <w:jc w:val="center"/>
        <w:rPr>
          <w:rFonts w:ascii="Arial" w:hAnsi="Arial" w:cs="Arial"/>
          <w:b/>
        </w:rPr>
      </w:pPr>
    </w:p>
    <w:p w:rsidR="00667F8B" w:rsidRPr="00AB621F" w:rsidRDefault="00667F8B" w:rsidP="00AB621F">
      <w:pPr>
        <w:autoSpaceDE w:val="0"/>
        <w:autoSpaceDN w:val="0"/>
        <w:adjustRightInd w:val="0"/>
        <w:spacing w:after="0" w:line="360" w:lineRule="auto"/>
        <w:jc w:val="both"/>
        <w:rPr>
          <w:rFonts w:ascii="Arial" w:hAnsi="Arial" w:cs="Arial"/>
        </w:rPr>
      </w:pPr>
      <w:r w:rsidRPr="00AB621F">
        <w:rPr>
          <w:rFonts w:ascii="Arial" w:hAnsi="Arial" w:cs="Arial"/>
          <w:b/>
        </w:rPr>
        <w:br w:type="page"/>
      </w:r>
    </w:p>
    <w:p w:rsidR="00C7354A" w:rsidRDefault="00732078" w:rsidP="00AB621F">
      <w:pPr>
        <w:spacing w:line="360" w:lineRule="auto"/>
        <w:jc w:val="both"/>
        <w:rPr>
          <w:rFonts w:ascii="Arial" w:hAnsi="Arial" w:cs="Arial"/>
          <w:b/>
        </w:rPr>
      </w:pPr>
      <w:r>
        <w:rPr>
          <w:rFonts w:ascii="Arial" w:hAnsi="Arial" w:cs="Arial"/>
          <w:b/>
        </w:rPr>
        <w:lastRenderedPageBreak/>
        <w:t>Evaluación de políticas públicas…</w:t>
      </w:r>
    </w:p>
    <w:p w:rsidR="0040596D" w:rsidRDefault="00732078" w:rsidP="00AB621F">
      <w:pPr>
        <w:autoSpaceDE w:val="0"/>
        <w:autoSpaceDN w:val="0"/>
        <w:adjustRightInd w:val="0"/>
        <w:spacing w:after="0" w:line="360" w:lineRule="auto"/>
        <w:jc w:val="both"/>
        <w:rPr>
          <w:rFonts w:ascii="Arial" w:hAnsi="Arial" w:cs="Arial"/>
        </w:rPr>
      </w:pPr>
      <w:r w:rsidRPr="00732078">
        <w:rPr>
          <w:rFonts w:ascii="Arial" w:hAnsi="Arial" w:cs="Arial"/>
        </w:rPr>
        <w:t>El análisis de políticas públicas se ha</w:t>
      </w:r>
      <w:r>
        <w:rPr>
          <w:rFonts w:ascii="Arial" w:hAnsi="Arial" w:cs="Arial"/>
        </w:rPr>
        <w:t xml:space="preserve"> </w:t>
      </w:r>
      <w:r w:rsidRPr="00732078">
        <w:rPr>
          <w:rFonts w:ascii="Arial" w:hAnsi="Arial" w:cs="Arial"/>
        </w:rPr>
        <w:t>centrado en el estudio de las fases de</w:t>
      </w:r>
      <w:r>
        <w:rPr>
          <w:rFonts w:ascii="Arial" w:hAnsi="Arial" w:cs="Arial"/>
        </w:rPr>
        <w:t xml:space="preserve"> </w:t>
      </w:r>
      <w:r w:rsidRPr="00732078">
        <w:rPr>
          <w:rFonts w:ascii="Arial" w:hAnsi="Arial" w:cs="Arial"/>
        </w:rPr>
        <w:t>formación de las políticas y programas,</w:t>
      </w:r>
      <w:r>
        <w:rPr>
          <w:rFonts w:ascii="Arial" w:hAnsi="Arial" w:cs="Arial"/>
        </w:rPr>
        <w:t xml:space="preserve"> </w:t>
      </w:r>
      <w:r w:rsidRPr="00732078">
        <w:rPr>
          <w:rFonts w:ascii="Arial" w:hAnsi="Arial" w:cs="Arial"/>
        </w:rPr>
        <w:t>teniendo como objetivo producir información</w:t>
      </w:r>
      <w:r>
        <w:rPr>
          <w:rFonts w:ascii="Arial" w:hAnsi="Arial" w:cs="Arial"/>
        </w:rPr>
        <w:t xml:space="preserve"> </w:t>
      </w:r>
      <w:r w:rsidRPr="00732078">
        <w:rPr>
          <w:rFonts w:ascii="Arial" w:hAnsi="Arial" w:cs="Arial"/>
        </w:rPr>
        <w:t>útil para la toma de decisiones. Que consideran que el diseño de</w:t>
      </w:r>
      <w:r>
        <w:rPr>
          <w:rFonts w:ascii="Arial" w:hAnsi="Arial" w:cs="Arial"/>
        </w:rPr>
        <w:t xml:space="preserve"> </w:t>
      </w:r>
      <w:r w:rsidRPr="00732078">
        <w:rPr>
          <w:rFonts w:ascii="Arial" w:hAnsi="Arial" w:cs="Arial"/>
        </w:rPr>
        <w:t>políticas se realiza en etapas identificables</w:t>
      </w:r>
      <w:r>
        <w:rPr>
          <w:rFonts w:ascii="Arial" w:hAnsi="Arial" w:cs="Arial"/>
        </w:rPr>
        <w:t xml:space="preserve"> </w:t>
      </w:r>
      <w:r w:rsidRPr="00732078">
        <w:rPr>
          <w:rFonts w:ascii="Arial" w:hAnsi="Arial" w:cs="Arial"/>
        </w:rPr>
        <w:t>que pueden examinarse aisladamente</w:t>
      </w:r>
      <w:r w:rsidR="0040596D">
        <w:rPr>
          <w:rFonts w:ascii="Arial" w:hAnsi="Arial" w:cs="Arial"/>
        </w:rPr>
        <w:t>:</w:t>
      </w:r>
    </w:p>
    <w:p w:rsidR="0040596D" w:rsidRDefault="0040596D" w:rsidP="00AB621F">
      <w:pPr>
        <w:autoSpaceDE w:val="0"/>
        <w:autoSpaceDN w:val="0"/>
        <w:adjustRightInd w:val="0"/>
        <w:spacing w:after="0" w:line="360" w:lineRule="auto"/>
        <w:jc w:val="both"/>
        <w:rPr>
          <w:rFonts w:ascii="Arial" w:hAnsi="Arial" w:cs="Arial"/>
        </w:rPr>
      </w:pPr>
    </w:p>
    <w:p w:rsidR="00732078" w:rsidRDefault="0040596D" w:rsidP="00AB621F">
      <w:pPr>
        <w:pStyle w:val="Prrafodelista"/>
        <w:numPr>
          <w:ilvl w:val="0"/>
          <w:numId w:val="8"/>
        </w:numPr>
        <w:autoSpaceDE w:val="0"/>
        <w:autoSpaceDN w:val="0"/>
        <w:adjustRightInd w:val="0"/>
        <w:spacing w:after="0" w:line="360" w:lineRule="auto"/>
        <w:jc w:val="both"/>
        <w:rPr>
          <w:rFonts w:ascii="Arial" w:hAnsi="Arial" w:cs="Arial"/>
        </w:rPr>
      </w:pPr>
      <w:r>
        <w:rPr>
          <w:rFonts w:ascii="Arial" w:hAnsi="Arial" w:cs="Arial"/>
        </w:rPr>
        <w:t>Detección de problemas y necesidades.</w:t>
      </w:r>
    </w:p>
    <w:p w:rsidR="0040596D" w:rsidRDefault="0040596D" w:rsidP="00AB621F">
      <w:pPr>
        <w:pStyle w:val="Prrafodelista"/>
        <w:numPr>
          <w:ilvl w:val="0"/>
          <w:numId w:val="8"/>
        </w:numPr>
        <w:autoSpaceDE w:val="0"/>
        <w:autoSpaceDN w:val="0"/>
        <w:adjustRightInd w:val="0"/>
        <w:spacing w:after="0" w:line="360" w:lineRule="auto"/>
        <w:jc w:val="both"/>
        <w:rPr>
          <w:rFonts w:ascii="Arial" w:hAnsi="Arial" w:cs="Arial"/>
        </w:rPr>
      </w:pPr>
      <w:r>
        <w:rPr>
          <w:rFonts w:ascii="Arial" w:hAnsi="Arial" w:cs="Arial"/>
        </w:rPr>
        <w:t xml:space="preserve">Elaboración de </w:t>
      </w:r>
      <w:r w:rsidR="0034581C">
        <w:rPr>
          <w:rFonts w:ascii="Arial" w:hAnsi="Arial" w:cs="Arial"/>
        </w:rPr>
        <w:t>diagnóstico: conceptualización y definición de los problemas y necesidades.</w:t>
      </w:r>
    </w:p>
    <w:p w:rsidR="0034581C" w:rsidRDefault="0034581C" w:rsidP="00AB621F">
      <w:pPr>
        <w:pStyle w:val="Prrafodelista"/>
        <w:numPr>
          <w:ilvl w:val="0"/>
          <w:numId w:val="8"/>
        </w:numPr>
        <w:autoSpaceDE w:val="0"/>
        <w:autoSpaceDN w:val="0"/>
        <w:adjustRightInd w:val="0"/>
        <w:spacing w:after="0" w:line="360" w:lineRule="auto"/>
        <w:jc w:val="both"/>
        <w:rPr>
          <w:rFonts w:ascii="Arial" w:hAnsi="Arial" w:cs="Arial"/>
        </w:rPr>
      </w:pPr>
      <w:r>
        <w:rPr>
          <w:rFonts w:ascii="Arial" w:hAnsi="Arial" w:cs="Arial"/>
        </w:rPr>
        <w:t>Inclusión de los mismos en la agenda de la administración.</w:t>
      </w:r>
    </w:p>
    <w:p w:rsidR="0034581C" w:rsidRDefault="0034581C" w:rsidP="00AB621F">
      <w:pPr>
        <w:pStyle w:val="Prrafodelista"/>
        <w:numPr>
          <w:ilvl w:val="0"/>
          <w:numId w:val="8"/>
        </w:numPr>
        <w:autoSpaceDE w:val="0"/>
        <w:autoSpaceDN w:val="0"/>
        <w:adjustRightInd w:val="0"/>
        <w:spacing w:after="0" w:line="360" w:lineRule="auto"/>
        <w:jc w:val="both"/>
        <w:rPr>
          <w:rFonts w:ascii="Arial" w:hAnsi="Arial" w:cs="Arial"/>
        </w:rPr>
      </w:pPr>
      <w:r>
        <w:rPr>
          <w:rFonts w:ascii="Arial" w:hAnsi="Arial" w:cs="Arial"/>
        </w:rPr>
        <w:t>Diseño de un plan de acción, lo que se supone establecer, quién y cómo se hace la política o programa. Esto es, formulación de los objetivos de la intervención pública, elección de los instrumentos y definición de las acciones.</w:t>
      </w:r>
    </w:p>
    <w:p w:rsidR="0034581C" w:rsidRDefault="0034581C" w:rsidP="00AB621F">
      <w:pPr>
        <w:pStyle w:val="Prrafodelista"/>
        <w:numPr>
          <w:ilvl w:val="0"/>
          <w:numId w:val="8"/>
        </w:numPr>
        <w:autoSpaceDE w:val="0"/>
        <w:autoSpaceDN w:val="0"/>
        <w:adjustRightInd w:val="0"/>
        <w:spacing w:after="0" w:line="360" w:lineRule="auto"/>
        <w:jc w:val="both"/>
        <w:rPr>
          <w:rFonts w:ascii="Arial" w:hAnsi="Arial" w:cs="Arial"/>
        </w:rPr>
      </w:pPr>
      <w:r>
        <w:rPr>
          <w:rFonts w:ascii="Arial" w:hAnsi="Arial" w:cs="Arial"/>
        </w:rPr>
        <w:t xml:space="preserve">Ejecución o puesta en práctica; y por, ultimo, </w:t>
      </w:r>
    </w:p>
    <w:p w:rsidR="0034581C" w:rsidRPr="000C63CB" w:rsidRDefault="0034581C" w:rsidP="00AB621F">
      <w:pPr>
        <w:pStyle w:val="Prrafodelista"/>
        <w:numPr>
          <w:ilvl w:val="0"/>
          <w:numId w:val="8"/>
        </w:numPr>
        <w:autoSpaceDE w:val="0"/>
        <w:autoSpaceDN w:val="0"/>
        <w:adjustRightInd w:val="0"/>
        <w:spacing w:after="0" w:line="360" w:lineRule="auto"/>
        <w:jc w:val="both"/>
        <w:rPr>
          <w:rFonts w:ascii="Arial" w:hAnsi="Arial" w:cs="Arial"/>
          <w:highlight w:val="yellow"/>
        </w:rPr>
      </w:pPr>
      <w:r w:rsidRPr="000C63CB">
        <w:rPr>
          <w:rFonts w:ascii="Arial" w:hAnsi="Arial" w:cs="Arial"/>
          <w:highlight w:val="yellow"/>
        </w:rPr>
        <w:t>La evaluación de la política o programa aplicado que incluye seguimiento y control.</w:t>
      </w:r>
    </w:p>
    <w:p w:rsidR="0034581C" w:rsidRDefault="0034581C" w:rsidP="00AB621F">
      <w:pPr>
        <w:autoSpaceDE w:val="0"/>
        <w:autoSpaceDN w:val="0"/>
        <w:adjustRightInd w:val="0"/>
        <w:spacing w:after="0" w:line="360" w:lineRule="auto"/>
        <w:jc w:val="both"/>
        <w:rPr>
          <w:rFonts w:ascii="Arial" w:hAnsi="Arial" w:cs="Arial"/>
        </w:rPr>
      </w:pPr>
    </w:p>
    <w:p w:rsidR="000C63CB" w:rsidRDefault="000C63CB" w:rsidP="00AB621F">
      <w:pPr>
        <w:autoSpaceDE w:val="0"/>
        <w:autoSpaceDN w:val="0"/>
        <w:adjustRightInd w:val="0"/>
        <w:spacing w:after="0" w:line="360" w:lineRule="auto"/>
        <w:jc w:val="both"/>
        <w:rPr>
          <w:rFonts w:ascii="Arial" w:hAnsi="Arial" w:cs="Arial"/>
        </w:rPr>
      </w:pPr>
      <w:r>
        <w:rPr>
          <w:rFonts w:ascii="Arial" w:hAnsi="Arial" w:cs="Arial"/>
        </w:rPr>
        <w:t>Objetivo: se centra en valorar los resultados de la política, y, a su vez, servir la base para la planificación de la intervención pública a lo largo del tiempo.</w:t>
      </w:r>
    </w:p>
    <w:p w:rsidR="000C63CB" w:rsidRDefault="000C63CB" w:rsidP="00AB621F">
      <w:pPr>
        <w:autoSpaceDE w:val="0"/>
        <w:autoSpaceDN w:val="0"/>
        <w:adjustRightInd w:val="0"/>
        <w:spacing w:after="0" w:line="360" w:lineRule="auto"/>
        <w:jc w:val="both"/>
        <w:rPr>
          <w:rFonts w:ascii="Arial" w:hAnsi="Arial" w:cs="Arial"/>
        </w:rPr>
      </w:pPr>
    </w:p>
    <w:p w:rsidR="000660E2" w:rsidRDefault="000660E2" w:rsidP="00AB621F">
      <w:pPr>
        <w:autoSpaceDE w:val="0"/>
        <w:autoSpaceDN w:val="0"/>
        <w:adjustRightInd w:val="0"/>
        <w:spacing w:after="0" w:line="360" w:lineRule="auto"/>
        <w:jc w:val="both"/>
        <w:rPr>
          <w:rFonts w:ascii="Arial" w:hAnsi="Arial" w:cs="Arial"/>
        </w:rPr>
      </w:pPr>
      <w:r>
        <w:rPr>
          <w:rFonts w:ascii="Arial" w:hAnsi="Arial" w:cs="Arial"/>
        </w:rPr>
        <w:t>Racionalidad en las decisiones y actuaciones públicas se ha manifestado de diferentes formas:</w:t>
      </w:r>
    </w:p>
    <w:p w:rsidR="000660E2" w:rsidRDefault="000660E2" w:rsidP="00AB621F">
      <w:pPr>
        <w:autoSpaceDE w:val="0"/>
        <w:autoSpaceDN w:val="0"/>
        <w:adjustRightInd w:val="0"/>
        <w:spacing w:after="0" w:line="360" w:lineRule="auto"/>
        <w:jc w:val="both"/>
        <w:rPr>
          <w:rFonts w:ascii="Arial" w:hAnsi="Arial" w:cs="Arial"/>
        </w:rPr>
      </w:pPr>
    </w:p>
    <w:p w:rsidR="000660E2" w:rsidRDefault="000660E2" w:rsidP="00AB621F">
      <w:pPr>
        <w:pStyle w:val="Prrafodelista"/>
        <w:numPr>
          <w:ilvl w:val="0"/>
          <w:numId w:val="10"/>
        </w:numPr>
        <w:autoSpaceDE w:val="0"/>
        <w:autoSpaceDN w:val="0"/>
        <w:adjustRightInd w:val="0"/>
        <w:spacing w:after="0" w:line="360" w:lineRule="auto"/>
        <w:jc w:val="both"/>
        <w:rPr>
          <w:rFonts w:ascii="Arial" w:hAnsi="Arial" w:cs="Arial"/>
        </w:rPr>
      </w:pPr>
      <w:r>
        <w:rPr>
          <w:rFonts w:ascii="Arial" w:hAnsi="Arial" w:cs="Arial"/>
        </w:rPr>
        <w:t>Mediante la elaboración de planes y programas concretos de actuación.</w:t>
      </w:r>
    </w:p>
    <w:p w:rsidR="000660E2" w:rsidRDefault="000660E2" w:rsidP="00AB621F">
      <w:pPr>
        <w:pStyle w:val="Prrafodelista"/>
        <w:numPr>
          <w:ilvl w:val="0"/>
          <w:numId w:val="10"/>
        </w:numPr>
        <w:autoSpaceDE w:val="0"/>
        <w:autoSpaceDN w:val="0"/>
        <w:adjustRightInd w:val="0"/>
        <w:spacing w:after="0" w:line="360" w:lineRule="auto"/>
        <w:jc w:val="both"/>
        <w:rPr>
          <w:rFonts w:ascii="Arial" w:hAnsi="Arial" w:cs="Arial"/>
        </w:rPr>
      </w:pPr>
      <w:r>
        <w:rPr>
          <w:rFonts w:ascii="Arial" w:hAnsi="Arial" w:cs="Arial"/>
        </w:rPr>
        <w:t>A través de la adopción de sistemas de presupuestación acordes con la planificación (</w:t>
      </w:r>
      <w:r w:rsidRPr="000660E2">
        <w:rPr>
          <w:rFonts w:ascii="Arial" w:hAnsi="Arial" w:cs="Arial"/>
          <w:i/>
        </w:rPr>
        <w:t>PPBS</w:t>
      </w:r>
      <w:r>
        <w:rPr>
          <w:rFonts w:ascii="Arial" w:hAnsi="Arial" w:cs="Arial"/>
          <w:i/>
        </w:rPr>
        <w:t>, PEC, RCB, entre otras)</w:t>
      </w:r>
      <w:r w:rsidRPr="000660E2">
        <w:rPr>
          <w:rFonts w:ascii="Arial" w:hAnsi="Arial" w:cs="Arial"/>
          <w:i/>
          <w:vertAlign w:val="superscript"/>
        </w:rPr>
        <w:t>1</w:t>
      </w:r>
      <w:r>
        <w:rPr>
          <w:rFonts w:ascii="Arial" w:hAnsi="Arial" w:cs="Arial"/>
          <w:i/>
        </w:rPr>
        <w:t xml:space="preserve"> </w:t>
      </w:r>
      <w:r>
        <w:rPr>
          <w:rFonts w:ascii="Arial" w:hAnsi="Arial" w:cs="Arial"/>
        </w:rPr>
        <w:t>y fundamentos de una lógica técnico – económica de carácter mecanista.</w:t>
      </w:r>
    </w:p>
    <w:p w:rsidR="00EB671A" w:rsidRDefault="00EB671A" w:rsidP="00AB621F">
      <w:pPr>
        <w:autoSpaceDE w:val="0"/>
        <w:autoSpaceDN w:val="0"/>
        <w:adjustRightInd w:val="0"/>
        <w:spacing w:after="0" w:line="360" w:lineRule="auto"/>
        <w:rPr>
          <w:rFonts w:ascii="ComicSansMS" w:hAnsi="ComicSansMS" w:cs="ComicSansMS"/>
        </w:rPr>
      </w:pPr>
    </w:p>
    <w:p w:rsidR="000660E2" w:rsidRPr="00EB671A" w:rsidRDefault="000660E2" w:rsidP="00AB621F">
      <w:pPr>
        <w:autoSpaceDE w:val="0"/>
        <w:autoSpaceDN w:val="0"/>
        <w:adjustRightInd w:val="0"/>
        <w:spacing w:after="0" w:line="360" w:lineRule="auto"/>
        <w:jc w:val="both"/>
        <w:rPr>
          <w:rFonts w:ascii="Arial" w:hAnsi="Arial" w:cs="Arial"/>
        </w:rPr>
      </w:pPr>
      <w:r w:rsidRPr="00EB671A">
        <w:rPr>
          <w:rFonts w:ascii="ComicSansMS" w:hAnsi="ComicSansMS" w:cs="ComicSansMS"/>
        </w:rPr>
        <w:t>En definitiva, los intentos de buscar la racionalidad a un programa o</w:t>
      </w:r>
      <w:r w:rsidR="00EB671A" w:rsidRPr="00EB671A">
        <w:rPr>
          <w:rFonts w:ascii="ComicSansMS" w:hAnsi="ComicSansMS" w:cs="ComicSansMS"/>
        </w:rPr>
        <w:t xml:space="preserve"> </w:t>
      </w:r>
      <w:r w:rsidRPr="00EB671A">
        <w:rPr>
          <w:rFonts w:ascii="ComicSansMS" w:hAnsi="ComicSansMS" w:cs="ComicSansMS"/>
        </w:rPr>
        <w:t>política olvidan en algunas ocasiones que</w:t>
      </w:r>
      <w:r w:rsidR="00EB671A" w:rsidRPr="00EB671A">
        <w:rPr>
          <w:rFonts w:ascii="ComicSansMS" w:hAnsi="ComicSansMS" w:cs="ComicSansMS"/>
        </w:rPr>
        <w:t xml:space="preserve"> </w:t>
      </w:r>
      <w:r w:rsidRPr="00EB671A">
        <w:rPr>
          <w:rFonts w:ascii="ComicSansMS" w:hAnsi="ComicSansMS" w:cs="ComicSansMS"/>
        </w:rPr>
        <w:t>las decisiones públicas son negociaciones</w:t>
      </w:r>
      <w:r w:rsidR="00EB671A" w:rsidRPr="00EB671A">
        <w:rPr>
          <w:rFonts w:ascii="ComicSansMS" w:hAnsi="ComicSansMS" w:cs="ComicSansMS"/>
        </w:rPr>
        <w:t xml:space="preserve"> </w:t>
      </w:r>
      <w:r w:rsidRPr="00EB671A">
        <w:rPr>
          <w:rFonts w:ascii="ComicSansMS" w:hAnsi="ComicSansMS" w:cs="ComicSansMS"/>
        </w:rPr>
        <w:t>políticas y el resultado de la mediación de</w:t>
      </w:r>
      <w:r w:rsidR="00EB671A" w:rsidRPr="00EB671A">
        <w:rPr>
          <w:rFonts w:ascii="ComicSansMS" w:hAnsi="ComicSansMS" w:cs="ComicSansMS"/>
        </w:rPr>
        <w:t xml:space="preserve"> diferentes </w:t>
      </w:r>
      <w:r w:rsidRPr="00EB671A">
        <w:rPr>
          <w:rFonts w:ascii="ComicSansMS" w:hAnsi="ComicSansMS" w:cs="ComicSansMS"/>
        </w:rPr>
        <w:t>grupos de interés.</w:t>
      </w:r>
    </w:p>
    <w:p w:rsidR="000660E2" w:rsidRPr="00EB671A" w:rsidRDefault="000660E2" w:rsidP="00AB621F">
      <w:pPr>
        <w:autoSpaceDE w:val="0"/>
        <w:autoSpaceDN w:val="0"/>
        <w:adjustRightInd w:val="0"/>
        <w:spacing w:after="0" w:line="360" w:lineRule="auto"/>
        <w:jc w:val="both"/>
        <w:rPr>
          <w:rFonts w:ascii="Arial" w:hAnsi="Arial" w:cs="Arial"/>
        </w:rPr>
      </w:pPr>
    </w:p>
    <w:p w:rsidR="000660E2" w:rsidRPr="00EB671A" w:rsidRDefault="000660E2" w:rsidP="00AB621F">
      <w:pPr>
        <w:autoSpaceDE w:val="0"/>
        <w:autoSpaceDN w:val="0"/>
        <w:adjustRightInd w:val="0"/>
        <w:spacing w:after="0" w:line="360" w:lineRule="auto"/>
        <w:jc w:val="both"/>
        <w:rPr>
          <w:rFonts w:ascii="Arial" w:hAnsi="Arial" w:cs="Arial"/>
        </w:rPr>
      </w:pPr>
      <w:r w:rsidRPr="00EB671A">
        <w:rPr>
          <w:rFonts w:ascii="Arial" w:hAnsi="Arial" w:cs="Arial"/>
        </w:rPr>
        <w:t>Esta controversia propicia un replanteamiento sobre el cuál debería ser el eje central de la evaluación dando prioridad a aspectos tales:</w:t>
      </w:r>
    </w:p>
    <w:p w:rsidR="000660E2" w:rsidRDefault="000660E2" w:rsidP="00AB621F">
      <w:pPr>
        <w:autoSpaceDE w:val="0"/>
        <w:autoSpaceDN w:val="0"/>
        <w:adjustRightInd w:val="0"/>
        <w:spacing w:after="0" w:line="360" w:lineRule="auto"/>
        <w:jc w:val="both"/>
        <w:rPr>
          <w:rFonts w:ascii="Arial" w:hAnsi="Arial" w:cs="Arial"/>
        </w:rPr>
      </w:pPr>
    </w:p>
    <w:p w:rsidR="00D4131A" w:rsidRDefault="00D4131A" w:rsidP="00AB621F">
      <w:pPr>
        <w:pStyle w:val="Prrafodelista"/>
        <w:numPr>
          <w:ilvl w:val="0"/>
          <w:numId w:val="11"/>
        </w:numPr>
        <w:autoSpaceDE w:val="0"/>
        <w:autoSpaceDN w:val="0"/>
        <w:adjustRightInd w:val="0"/>
        <w:spacing w:after="0" w:line="360" w:lineRule="auto"/>
        <w:jc w:val="both"/>
        <w:rPr>
          <w:rFonts w:ascii="Arial" w:hAnsi="Arial" w:cs="Arial"/>
        </w:rPr>
      </w:pPr>
      <w:r>
        <w:rPr>
          <w:rFonts w:ascii="Arial" w:hAnsi="Arial" w:cs="Arial"/>
        </w:rPr>
        <w:t>La gestión eficaz de los recursos.</w:t>
      </w:r>
    </w:p>
    <w:p w:rsidR="00D4131A" w:rsidRDefault="00D4131A" w:rsidP="00AB621F">
      <w:pPr>
        <w:pStyle w:val="Prrafodelista"/>
        <w:numPr>
          <w:ilvl w:val="0"/>
          <w:numId w:val="11"/>
        </w:numPr>
        <w:autoSpaceDE w:val="0"/>
        <w:autoSpaceDN w:val="0"/>
        <w:adjustRightInd w:val="0"/>
        <w:spacing w:after="0" w:line="360" w:lineRule="auto"/>
        <w:jc w:val="both"/>
        <w:rPr>
          <w:rFonts w:ascii="Arial" w:hAnsi="Arial" w:cs="Arial"/>
        </w:rPr>
      </w:pPr>
      <w:r>
        <w:rPr>
          <w:rFonts w:ascii="Arial" w:hAnsi="Arial" w:cs="Arial"/>
        </w:rPr>
        <w:lastRenderedPageBreak/>
        <w:t>La difusión de una cultura de responsabilidad entre los gestores de los programas.</w:t>
      </w:r>
    </w:p>
    <w:p w:rsidR="00D4131A" w:rsidRDefault="00D4131A" w:rsidP="00AB621F">
      <w:pPr>
        <w:pStyle w:val="Prrafodelista"/>
        <w:numPr>
          <w:ilvl w:val="0"/>
          <w:numId w:val="11"/>
        </w:numPr>
        <w:autoSpaceDE w:val="0"/>
        <w:autoSpaceDN w:val="0"/>
        <w:adjustRightInd w:val="0"/>
        <w:spacing w:after="0" w:line="360" w:lineRule="auto"/>
        <w:jc w:val="both"/>
        <w:rPr>
          <w:rFonts w:ascii="Arial" w:hAnsi="Arial" w:cs="Arial"/>
        </w:rPr>
      </w:pPr>
      <w:r>
        <w:rPr>
          <w:rFonts w:ascii="Arial" w:hAnsi="Arial" w:cs="Arial"/>
        </w:rPr>
        <w:t>La consideración del receptor de la política como usuario.</w:t>
      </w:r>
    </w:p>
    <w:p w:rsidR="00D4131A" w:rsidRDefault="00D4131A" w:rsidP="00AB621F">
      <w:pPr>
        <w:pStyle w:val="Prrafodelista"/>
        <w:numPr>
          <w:ilvl w:val="0"/>
          <w:numId w:val="11"/>
        </w:numPr>
        <w:autoSpaceDE w:val="0"/>
        <w:autoSpaceDN w:val="0"/>
        <w:adjustRightInd w:val="0"/>
        <w:spacing w:after="0" w:line="360" w:lineRule="auto"/>
        <w:jc w:val="both"/>
        <w:rPr>
          <w:rFonts w:ascii="Arial" w:hAnsi="Arial" w:cs="Arial"/>
        </w:rPr>
      </w:pPr>
      <w:r>
        <w:rPr>
          <w:rFonts w:ascii="Arial" w:hAnsi="Arial" w:cs="Arial"/>
        </w:rPr>
        <w:t>La preocupación por conocer el impacto de la política, y</w:t>
      </w:r>
    </w:p>
    <w:p w:rsidR="00D4131A" w:rsidRDefault="00D4131A" w:rsidP="00AB621F">
      <w:pPr>
        <w:pStyle w:val="Prrafodelista"/>
        <w:numPr>
          <w:ilvl w:val="0"/>
          <w:numId w:val="11"/>
        </w:numPr>
        <w:autoSpaceDE w:val="0"/>
        <w:autoSpaceDN w:val="0"/>
        <w:adjustRightInd w:val="0"/>
        <w:spacing w:after="0" w:line="360" w:lineRule="auto"/>
        <w:jc w:val="both"/>
        <w:rPr>
          <w:rFonts w:ascii="Arial" w:hAnsi="Arial" w:cs="Arial"/>
        </w:rPr>
      </w:pPr>
      <w:r>
        <w:rPr>
          <w:rFonts w:ascii="Arial" w:hAnsi="Arial" w:cs="Arial"/>
        </w:rPr>
        <w:t>La necesidad de incorporar las percepciones de los participantes en los programas.</w:t>
      </w:r>
    </w:p>
    <w:p w:rsidR="00D4131A" w:rsidRDefault="00D4131A" w:rsidP="00AB621F">
      <w:pPr>
        <w:autoSpaceDE w:val="0"/>
        <w:autoSpaceDN w:val="0"/>
        <w:adjustRightInd w:val="0"/>
        <w:spacing w:after="0" w:line="360" w:lineRule="auto"/>
        <w:jc w:val="both"/>
        <w:rPr>
          <w:rFonts w:ascii="Arial" w:hAnsi="Arial" w:cs="Arial"/>
        </w:rPr>
      </w:pPr>
    </w:p>
    <w:p w:rsidR="003B3817" w:rsidRPr="00242B34" w:rsidRDefault="003B3817" w:rsidP="00AB621F">
      <w:pPr>
        <w:autoSpaceDE w:val="0"/>
        <w:autoSpaceDN w:val="0"/>
        <w:adjustRightInd w:val="0"/>
        <w:spacing w:after="0" w:line="360" w:lineRule="auto"/>
        <w:jc w:val="both"/>
        <w:rPr>
          <w:rFonts w:ascii="Arial" w:hAnsi="Arial" w:cs="Arial"/>
          <w:highlight w:val="yellow"/>
        </w:rPr>
      </w:pPr>
      <w:r w:rsidRPr="00242B34">
        <w:rPr>
          <w:rFonts w:ascii="Arial" w:hAnsi="Arial" w:cs="Arial"/>
          <w:highlight w:val="yellow"/>
        </w:rPr>
        <w:t>Como última etapa del proceso de planificación</w:t>
      </w:r>
      <w:r w:rsidRPr="003B3817">
        <w:rPr>
          <w:rFonts w:ascii="Arial" w:hAnsi="Arial" w:cs="Arial"/>
        </w:rPr>
        <w:t>, optamos por una visión</w:t>
      </w:r>
      <w:r>
        <w:rPr>
          <w:rFonts w:ascii="Arial" w:hAnsi="Arial" w:cs="Arial"/>
        </w:rPr>
        <w:t xml:space="preserve"> </w:t>
      </w:r>
      <w:r w:rsidRPr="003B3817">
        <w:rPr>
          <w:rFonts w:ascii="Arial" w:hAnsi="Arial" w:cs="Arial"/>
        </w:rPr>
        <w:t xml:space="preserve">integral donde </w:t>
      </w:r>
      <w:r w:rsidRPr="00242B34">
        <w:rPr>
          <w:rFonts w:ascii="Arial" w:hAnsi="Arial" w:cs="Arial"/>
          <w:highlight w:val="yellow"/>
        </w:rPr>
        <w:t>la evaluación se realiza en todas las etapas del diseño de programas, analizando la pertinencia y coherencia de los problemas, objetivos e instrumentos planteados, el proceso de aplicación del</w:t>
      </w:r>
    </w:p>
    <w:p w:rsidR="003B3817" w:rsidRPr="003B3817" w:rsidRDefault="003B3817" w:rsidP="00AB621F">
      <w:pPr>
        <w:autoSpaceDE w:val="0"/>
        <w:autoSpaceDN w:val="0"/>
        <w:adjustRightInd w:val="0"/>
        <w:spacing w:after="0" w:line="360" w:lineRule="auto"/>
        <w:jc w:val="both"/>
        <w:rPr>
          <w:rFonts w:ascii="Arial" w:hAnsi="Arial" w:cs="Arial"/>
        </w:rPr>
      </w:pPr>
      <w:r w:rsidRPr="00242B34">
        <w:rPr>
          <w:rFonts w:ascii="Arial" w:hAnsi="Arial" w:cs="Arial"/>
          <w:highlight w:val="yellow"/>
        </w:rPr>
        <w:t>Programa y sus resultados</w:t>
      </w:r>
      <w:r>
        <w:rPr>
          <w:rFonts w:ascii="Arial" w:hAnsi="Arial" w:cs="Arial"/>
        </w:rPr>
        <w:t>.</w:t>
      </w:r>
    </w:p>
    <w:p w:rsidR="000660E2" w:rsidRDefault="000660E2" w:rsidP="00AB621F">
      <w:pPr>
        <w:autoSpaceDE w:val="0"/>
        <w:autoSpaceDN w:val="0"/>
        <w:adjustRightInd w:val="0"/>
        <w:spacing w:after="0" w:line="360" w:lineRule="auto"/>
        <w:jc w:val="both"/>
        <w:rPr>
          <w:rFonts w:ascii="Arial" w:hAnsi="Arial" w:cs="Arial"/>
        </w:rPr>
      </w:pPr>
    </w:p>
    <w:p w:rsidR="00807329" w:rsidRDefault="00807329" w:rsidP="00AB621F">
      <w:pPr>
        <w:autoSpaceDE w:val="0"/>
        <w:autoSpaceDN w:val="0"/>
        <w:adjustRightInd w:val="0"/>
        <w:spacing w:after="0" w:line="360" w:lineRule="auto"/>
        <w:jc w:val="both"/>
        <w:rPr>
          <w:rFonts w:ascii="Arial" w:hAnsi="Arial" w:cs="Arial"/>
        </w:rPr>
      </w:pPr>
      <w:r>
        <w:rPr>
          <w:rFonts w:ascii="Arial" w:hAnsi="Arial" w:cs="Arial"/>
        </w:rPr>
        <w:t xml:space="preserve">Evaluar es emitir juicio crítico sobre una situación determinada: (Epstein y </w:t>
      </w:r>
      <w:proofErr w:type="spellStart"/>
      <w:r>
        <w:rPr>
          <w:rFonts w:ascii="Arial" w:hAnsi="Arial" w:cs="Arial"/>
        </w:rPr>
        <w:t>Tripodi</w:t>
      </w:r>
      <w:proofErr w:type="spellEnd"/>
      <w:r>
        <w:rPr>
          <w:rFonts w:ascii="Arial" w:hAnsi="Arial" w:cs="Arial"/>
        </w:rPr>
        <w:t>, 1977): la evaluación es el proceso por el cual se analiza la eficacia y la eficiencia de un programa.</w:t>
      </w:r>
    </w:p>
    <w:p w:rsidR="00807329" w:rsidRDefault="00807329" w:rsidP="00AB621F">
      <w:pPr>
        <w:autoSpaceDE w:val="0"/>
        <w:autoSpaceDN w:val="0"/>
        <w:adjustRightInd w:val="0"/>
        <w:spacing w:after="0" w:line="360" w:lineRule="auto"/>
        <w:jc w:val="both"/>
        <w:rPr>
          <w:rFonts w:ascii="Arial" w:hAnsi="Arial" w:cs="Arial"/>
        </w:rPr>
      </w:pPr>
    </w:p>
    <w:p w:rsidR="00807329" w:rsidRDefault="00807329" w:rsidP="00AB621F">
      <w:pPr>
        <w:autoSpaceDE w:val="0"/>
        <w:autoSpaceDN w:val="0"/>
        <w:adjustRightInd w:val="0"/>
        <w:spacing w:after="0" w:line="360" w:lineRule="auto"/>
        <w:jc w:val="both"/>
        <w:rPr>
          <w:rFonts w:ascii="Arial" w:hAnsi="Arial" w:cs="Arial"/>
          <w:i/>
        </w:rPr>
      </w:pPr>
      <w:r w:rsidRPr="00DA42F2">
        <w:rPr>
          <w:rFonts w:ascii="Arial" w:hAnsi="Arial" w:cs="Arial"/>
          <w:i/>
          <w:highlight w:val="yellow"/>
        </w:rPr>
        <w:t>“es la aplicación sistemática de los procedimientos de investigación social para valorar la conceptualización y el diseño de ejecución y la utilidad de los programas de intervención social”</w:t>
      </w:r>
    </w:p>
    <w:p w:rsidR="00DA42F2" w:rsidRDefault="00DA42F2" w:rsidP="00AB621F">
      <w:pPr>
        <w:autoSpaceDE w:val="0"/>
        <w:autoSpaceDN w:val="0"/>
        <w:adjustRightInd w:val="0"/>
        <w:spacing w:after="0" w:line="360" w:lineRule="auto"/>
        <w:jc w:val="both"/>
        <w:rPr>
          <w:rFonts w:ascii="Arial" w:hAnsi="Arial" w:cs="Arial"/>
        </w:rPr>
      </w:pPr>
      <w:r>
        <w:rPr>
          <w:rFonts w:ascii="Arial" w:hAnsi="Arial" w:cs="Arial"/>
        </w:rPr>
        <w:t>Programa de intervención social: combinación de los objetivos y recursos que se organiza para que tenga un efecto en el bienestar de individuos o grupos sociales concretos. Pueden tratar de educación, bienestar social, salud, vivienda, seguridad, rehabilitación social, desarrollo económico</w:t>
      </w:r>
    </w:p>
    <w:p w:rsidR="00DB34A1" w:rsidRDefault="00DB34A1" w:rsidP="00AB621F">
      <w:pPr>
        <w:autoSpaceDE w:val="0"/>
        <w:autoSpaceDN w:val="0"/>
        <w:adjustRightInd w:val="0"/>
        <w:spacing w:after="0" w:line="360" w:lineRule="auto"/>
        <w:rPr>
          <w:rFonts w:ascii="Arial" w:hAnsi="Arial" w:cs="Arial"/>
          <w:noProof/>
          <w:lang w:eastAsia="es-MX"/>
        </w:rPr>
      </w:pPr>
    </w:p>
    <w:p w:rsidR="002A2731" w:rsidRDefault="002A2731" w:rsidP="00AB621F">
      <w:pPr>
        <w:spacing w:line="360" w:lineRule="auto"/>
        <w:jc w:val="both"/>
        <w:rPr>
          <w:rFonts w:ascii="Arial" w:hAnsi="Arial" w:cs="Arial"/>
          <w:b/>
          <w:noProof/>
          <w:lang w:eastAsia="es-MX"/>
        </w:rPr>
      </w:pPr>
      <w:r>
        <w:rPr>
          <w:rFonts w:ascii="Arial" w:hAnsi="Arial" w:cs="Arial"/>
          <w:b/>
          <w:noProof/>
          <w:lang w:eastAsia="es-MX"/>
        </w:rPr>
        <w:t>Aproximaciones metodologicas a la evaluación de programas publicos.</w:t>
      </w:r>
    </w:p>
    <w:p w:rsidR="002A2731" w:rsidRPr="002A2731" w:rsidRDefault="002A2731" w:rsidP="00AB621F">
      <w:pPr>
        <w:spacing w:line="360" w:lineRule="auto"/>
        <w:jc w:val="both"/>
        <w:rPr>
          <w:rFonts w:ascii="Arial" w:hAnsi="Arial" w:cs="Arial"/>
          <w:i/>
        </w:rPr>
      </w:pPr>
      <w:r w:rsidRPr="002A2731">
        <w:rPr>
          <w:rFonts w:ascii="Arial" w:hAnsi="Arial" w:cs="Arial"/>
          <w:i/>
          <w:highlight w:val="yellow"/>
        </w:rPr>
        <w:t>Evaluación centrada en objetivos:</w:t>
      </w:r>
    </w:p>
    <w:p w:rsidR="002A2731" w:rsidRDefault="002A2731" w:rsidP="00AB621F">
      <w:pPr>
        <w:autoSpaceDE w:val="0"/>
        <w:autoSpaceDN w:val="0"/>
        <w:adjustRightInd w:val="0"/>
        <w:spacing w:after="0" w:line="360" w:lineRule="auto"/>
        <w:jc w:val="both"/>
        <w:rPr>
          <w:rFonts w:ascii="Arial" w:hAnsi="Arial" w:cs="Arial"/>
        </w:rPr>
      </w:pPr>
      <w:r w:rsidRPr="002A2731">
        <w:rPr>
          <w:rFonts w:ascii="Arial" w:hAnsi="Arial" w:cs="Arial"/>
        </w:rPr>
        <w:t>El modelo de Tyler (Tyler, 1950) utiliza como parámetro de referencia</w:t>
      </w:r>
      <w:r>
        <w:rPr>
          <w:rFonts w:ascii="Arial" w:hAnsi="Arial" w:cs="Arial"/>
        </w:rPr>
        <w:t xml:space="preserve"> </w:t>
      </w:r>
      <w:r w:rsidRPr="002A2731">
        <w:rPr>
          <w:rFonts w:ascii="Arial" w:hAnsi="Arial" w:cs="Arial"/>
        </w:rPr>
        <w:t>los objetivos de la política evaluada para efectuar mediciones comparadas,</w:t>
      </w:r>
      <w:r>
        <w:rPr>
          <w:rFonts w:ascii="Arial" w:hAnsi="Arial" w:cs="Arial"/>
        </w:rPr>
        <w:t xml:space="preserve"> </w:t>
      </w:r>
      <w:r w:rsidRPr="002A2731">
        <w:rPr>
          <w:rFonts w:ascii="Arial" w:hAnsi="Arial" w:cs="Arial"/>
        </w:rPr>
        <w:t xml:space="preserve">entre lo que pretendía inicialmente y lo </w:t>
      </w:r>
      <w:r>
        <w:rPr>
          <w:rFonts w:ascii="Arial" w:hAnsi="Arial" w:cs="Arial"/>
        </w:rPr>
        <w:t>realmente</w:t>
      </w:r>
      <w:r w:rsidRPr="002A2731">
        <w:rPr>
          <w:rFonts w:ascii="Arial" w:hAnsi="Arial" w:cs="Arial"/>
        </w:rPr>
        <w:t xml:space="preserve"> conseguido</w:t>
      </w:r>
      <w:r>
        <w:rPr>
          <w:rFonts w:ascii="Arial" w:hAnsi="Arial" w:cs="Arial"/>
        </w:rPr>
        <w:t>.</w:t>
      </w:r>
    </w:p>
    <w:p w:rsidR="002A2731" w:rsidRDefault="002A2731" w:rsidP="00AB621F">
      <w:pPr>
        <w:autoSpaceDE w:val="0"/>
        <w:autoSpaceDN w:val="0"/>
        <w:adjustRightInd w:val="0"/>
        <w:spacing w:after="0" w:line="360" w:lineRule="auto"/>
        <w:jc w:val="both"/>
        <w:rPr>
          <w:rFonts w:ascii="Arial" w:hAnsi="Arial" w:cs="Arial"/>
        </w:rPr>
      </w:pPr>
    </w:p>
    <w:p w:rsidR="002A2731" w:rsidRPr="002A2731" w:rsidRDefault="002A2731" w:rsidP="00AB621F">
      <w:pPr>
        <w:spacing w:line="360" w:lineRule="auto"/>
        <w:jc w:val="both"/>
        <w:rPr>
          <w:rFonts w:ascii="Arial" w:hAnsi="Arial" w:cs="Arial"/>
          <w:i/>
          <w:highlight w:val="yellow"/>
        </w:rPr>
      </w:pPr>
      <w:r w:rsidRPr="002A2731">
        <w:rPr>
          <w:rFonts w:ascii="Arial" w:hAnsi="Arial" w:cs="Arial"/>
          <w:i/>
          <w:highlight w:val="yellow"/>
        </w:rPr>
        <w:t>Evaluación no centrada en objetivos:</w:t>
      </w:r>
    </w:p>
    <w:p w:rsidR="002A2731" w:rsidRPr="00C36C7B" w:rsidRDefault="002A2731" w:rsidP="00AB621F">
      <w:pPr>
        <w:pStyle w:val="Prrafodelista"/>
        <w:numPr>
          <w:ilvl w:val="0"/>
          <w:numId w:val="18"/>
        </w:numPr>
        <w:autoSpaceDE w:val="0"/>
        <w:autoSpaceDN w:val="0"/>
        <w:adjustRightInd w:val="0"/>
        <w:spacing w:after="0" w:line="360" w:lineRule="auto"/>
        <w:rPr>
          <w:rFonts w:ascii="ComicSansMS" w:hAnsi="ComicSansMS" w:cs="ComicSansMS"/>
          <w:sz w:val="20"/>
          <w:szCs w:val="20"/>
        </w:rPr>
      </w:pPr>
      <w:r w:rsidRPr="00C36C7B">
        <w:rPr>
          <w:rFonts w:ascii="ComicSansMS" w:hAnsi="ComicSansMS" w:cs="ComicSansMS"/>
          <w:sz w:val="20"/>
          <w:szCs w:val="20"/>
        </w:rPr>
        <w:t>El impacto sobre la situación o población objetivo.</w:t>
      </w:r>
    </w:p>
    <w:p w:rsidR="002A2731" w:rsidRPr="00C36C7B" w:rsidRDefault="002A2731" w:rsidP="00AB621F">
      <w:pPr>
        <w:pStyle w:val="Prrafodelista"/>
        <w:numPr>
          <w:ilvl w:val="0"/>
          <w:numId w:val="17"/>
        </w:numPr>
        <w:autoSpaceDE w:val="0"/>
        <w:autoSpaceDN w:val="0"/>
        <w:adjustRightInd w:val="0"/>
        <w:spacing w:after="0" w:line="360" w:lineRule="auto"/>
        <w:rPr>
          <w:rFonts w:ascii="Arial" w:hAnsi="Arial" w:cs="Arial"/>
        </w:rPr>
      </w:pPr>
      <w:r w:rsidRPr="00C36C7B">
        <w:rPr>
          <w:rFonts w:ascii="Arial" w:hAnsi="Arial" w:cs="Arial"/>
        </w:rPr>
        <w:t>El impacto sobre situaciones o grupos que no son objetivo.</w:t>
      </w:r>
    </w:p>
    <w:p w:rsidR="002A2731" w:rsidRPr="00C36C7B" w:rsidRDefault="002A2731" w:rsidP="00AB621F">
      <w:pPr>
        <w:pStyle w:val="Prrafodelista"/>
        <w:numPr>
          <w:ilvl w:val="0"/>
          <w:numId w:val="17"/>
        </w:numPr>
        <w:autoSpaceDE w:val="0"/>
        <w:autoSpaceDN w:val="0"/>
        <w:adjustRightInd w:val="0"/>
        <w:spacing w:after="0" w:line="360" w:lineRule="auto"/>
        <w:rPr>
          <w:rFonts w:ascii="Arial" w:hAnsi="Arial" w:cs="Arial"/>
        </w:rPr>
      </w:pPr>
      <w:r w:rsidRPr="00C36C7B">
        <w:rPr>
          <w:rFonts w:ascii="Arial" w:hAnsi="Arial" w:cs="Arial"/>
        </w:rPr>
        <w:t>El impacto sobre las condiciones actuales y futuras.</w:t>
      </w:r>
    </w:p>
    <w:p w:rsidR="002A2731" w:rsidRDefault="00C36C7B" w:rsidP="00AB621F">
      <w:pPr>
        <w:pStyle w:val="Prrafodelista"/>
        <w:numPr>
          <w:ilvl w:val="0"/>
          <w:numId w:val="17"/>
        </w:numPr>
        <w:autoSpaceDE w:val="0"/>
        <w:autoSpaceDN w:val="0"/>
        <w:adjustRightInd w:val="0"/>
        <w:spacing w:after="0" w:line="360" w:lineRule="auto"/>
        <w:rPr>
          <w:rFonts w:ascii="Arial" w:hAnsi="Arial" w:cs="Arial"/>
        </w:rPr>
      </w:pPr>
      <w:r>
        <w:rPr>
          <w:rFonts w:ascii="Arial" w:hAnsi="Arial" w:cs="Arial"/>
        </w:rPr>
        <w:t>Los costo</w:t>
      </w:r>
      <w:r w:rsidR="002A2731" w:rsidRPr="00C36C7B">
        <w:rPr>
          <w:rFonts w:ascii="Arial" w:hAnsi="Arial" w:cs="Arial"/>
        </w:rPr>
        <w:t>s directos, en términos de los recursos utilizados</w:t>
      </w:r>
      <w:r>
        <w:rPr>
          <w:rFonts w:ascii="Arial" w:hAnsi="Arial" w:cs="Arial"/>
        </w:rPr>
        <w:t xml:space="preserve"> en el programa</w:t>
      </w:r>
    </w:p>
    <w:p w:rsidR="00C36C7B" w:rsidRDefault="00C36C7B" w:rsidP="00AB621F">
      <w:pPr>
        <w:pStyle w:val="Prrafodelista"/>
        <w:numPr>
          <w:ilvl w:val="0"/>
          <w:numId w:val="17"/>
        </w:numPr>
        <w:autoSpaceDE w:val="0"/>
        <w:autoSpaceDN w:val="0"/>
        <w:adjustRightInd w:val="0"/>
        <w:spacing w:after="0" w:line="360" w:lineRule="auto"/>
        <w:rPr>
          <w:rFonts w:ascii="Arial" w:hAnsi="Arial" w:cs="Arial"/>
        </w:rPr>
      </w:pPr>
      <w:r>
        <w:rPr>
          <w:rFonts w:ascii="Arial" w:hAnsi="Arial" w:cs="Arial"/>
        </w:rPr>
        <w:t>Los costos indirectos y los costos de oportunidad.</w:t>
      </w:r>
    </w:p>
    <w:p w:rsidR="00C36C7B" w:rsidRDefault="00C36C7B" w:rsidP="00AB621F">
      <w:pPr>
        <w:autoSpaceDE w:val="0"/>
        <w:autoSpaceDN w:val="0"/>
        <w:adjustRightInd w:val="0"/>
        <w:spacing w:after="0" w:line="360" w:lineRule="auto"/>
        <w:rPr>
          <w:rFonts w:ascii="Arial" w:hAnsi="Arial" w:cs="Arial"/>
        </w:rPr>
      </w:pPr>
    </w:p>
    <w:p w:rsidR="00C36C7B" w:rsidRPr="00C36C7B" w:rsidRDefault="00C36C7B" w:rsidP="00AB621F">
      <w:pPr>
        <w:autoSpaceDE w:val="0"/>
        <w:autoSpaceDN w:val="0"/>
        <w:adjustRightInd w:val="0"/>
        <w:spacing w:after="0" w:line="360" w:lineRule="auto"/>
        <w:rPr>
          <w:rFonts w:ascii="Arial" w:hAnsi="Arial" w:cs="Arial"/>
          <w:i/>
        </w:rPr>
      </w:pPr>
      <w:r w:rsidRPr="00C36C7B">
        <w:rPr>
          <w:rFonts w:ascii="Arial" w:hAnsi="Arial" w:cs="Arial"/>
          <w:i/>
          <w:highlight w:val="yellow"/>
        </w:rPr>
        <w:lastRenderedPageBreak/>
        <w:t>Modelo Descriptivo y aproximación clínica o analítica:</w:t>
      </w:r>
    </w:p>
    <w:p w:rsidR="002A2731" w:rsidRDefault="002A2731" w:rsidP="00AB621F">
      <w:pPr>
        <w:autoSpaceDE w:val="0"/>
        <w:autoSpaceDN w:val="0"/>
        <w:adjustRightInd w:val="0"/>
        <w:spacing w:after="0" w:line="360" w:lineRule="auto"/>
        <w:jc w:val="both"/>
        <w:rPr>
          <w:rFonts w:ascii="Arial" w:hAnsi="Arial" w:cs="Arial"/>
        </w:rPr>
      </w:pPr>
    </w:p>
    <w:p w:rsidR="002A2731" w:rsidRDefault="00C36C7B" w:rsidP="00AB621F">
      <w:pPr>
        <w:autoSpaceDE w:val="0"/>
        <w:autoSpaceDN w:val="0"/>
        <w:adjustRightInd w:val="0"/>
        <w:spacing w:after="0" w:line="360" w:lineRule="auto"/>
        <w:jc w:val="both"/>
        <w:rPr>
          <w:rFonts w:ascii="Arial" w:hAnsi="Arial" w:cs="Arial"/>
        </w:rPr>
      </w:pPr>
      <w:r w:rsidRPr="00C36C7B">
        <w:rPr>
          <w:rFonts w:ascii="Arial" w:hAnsi="Arial" w:cs="Arial"/>
        </w:rPr>
        <w:t>Los modelos descriptivos sistematizan a “modo de inventario” la información</w:t>
      </w:r>
      <w:r>
        <w:rPr>
          <w:rFonts w:ascii="Arial" w:hAnsi="Arial" w:cs="Arial"/>
        </w:rPr>
        <w:t xml:space="preserve"> </w:t>
      </w:r>
      <w:r w:rsidRPr="00C36C7B">
        <w:rPr>
          <w:rFonts w:ascii="Arial" w:hAnsi="Arial" w:cs="Arial"/>
        </w:rPr>
        <w:t>relativa a las actividades y resultados del programa, ofreciendo</w:t>
      </w:r>
      <w:r>
        <w:rPr>
          <w:rFonts w:ascii="Arial" w:hAnsi="Arial" w:cs="Arial"/>
        </w:rPr>
        <w:t xml:space="preserve"> </w:t>
      </w:r>
      <w:r w:rsidRPr="00C36C7B">
        <w:rPr>
          <w:rFonts w:ascii="Arial" w:hAnsi="Arial" w:cs="Arial"/>
        </w:rPr>
        <w:t>una descripción detallada tanto de lo previsto o planificado como de lo</w:t>
      </w:r>
      <w:r>
        <w:rPr>
          <w:rFonts w:ascii="Arial" w:hAnsi="Arial" w:cs="Arial"/>
        </w:rPr>
        <w:t xml:space="preserve"> </w:t>
      </w:r>
      <w:r w:rsidRPr="00C36C7B">
        <w:rPr>
          <w:rFonts w:ascii="Arial" w:hAnsi="Arial" w:cs="Arial"/>
        </w:rPr>
        <w:t>que realmente se observa en la realidad.</w:t>
      </w:r>
    </w:p>
    <w:p w:rsidR="00C36C7B" w:rsidRDefault="00C36C7B" w:rsidP="00AB621F">
      <w:pPr>
        <w:autoSpaceDE w:val="0"/>
        <w:autoSpaceDN w:val="0"/>
        <w:adjustRightInd w:val="0"/>
        <w:spacing w:after="0" w:line="360" w:lineRule="auto"/>
        <w:rPr>
          <w:rFonts w:ascii="Arial" w:hAnsi="Arial" w:cs="Arial"/>
        </w:rPr>
      </w:pPr>
    </w:p>
    <w:p w:rsidR="00C36C7B" w:rsidRPr="00C36C7B" w:rsidRDefault="00C36C7B" w:rsidP="00AB621F">
      <w:pPr>
        <w:autoSpaceDE w:val="0"/>
        <w:autoSpaceDN w:val="0"/>
        <w:adjustRightInd w:val="0"/>
        <w:spacing w:after="0" w:line="360" w:lineRule="auto"/>
        <w:rPr>
          <w:rFonts w:ascii="Arial" w:hAnsi="Arial" w:cs="Arial"/>
          <w:i/>
          <w:highlight w:val="yellow"/>
        </w:rPr>
      </w:pPr>
      <w:r w:rsidRPr="00C36C7B">
        <w:rPr>
          <w:rFonts w:ascii="Arial" w:hAnsi="Arial" w:cs="Arial"/>
          <w:i/>
          <w:highlight w:val="yellow"/>
        </w:rPr>
        <w:t>Modelo basado en la utilización de los resultados de la evaluación</w:t>
      </w:r>
      <w:r>
        <w:rPr>
          <w:rFonts w:ascii="Arial" w:hAnsi="Arial" w:cs="Arial"/>
          <w:i/>
          <w:highlight w:val="yellow"/>
        </w:rPr>
        <w:t>:</w:t>
      </w:r>
    </w:p>
    <w:p w:rsidR="00C36C7B" w:rsidRDefault="00C36C7B" w:rsidP="00AB621F">
      <w:pPr>
        <w:autoSpaceDE w:val="0"/>
        <w:autoSpaceDN w:val="0"/>
        <w:adjustRightInd w:val="0"/>
        <w:spacing w:after="0" w:line="360" w:lineRule="auto"/>
        <w:rPr>
          <w:rFonts w:ascii="Arial" w:hAnsi="Arial" w:cs="Arial"/>
        </w:rPr>
      </w:pPr>
    </w:p>
    <w:p w:rsidR="00D7407B" w:rsidRPr="00D7407B" w:rsidRDefault="00C36C7B" w:rsidP="00AB621F">
      <w:pPr>
        <w:pStyle w:val="Prrafodelista"/>
        <w:numPr>
          <w:ilvl w:val="0"/>
          <w:numId w:val="19"/>
        </w:numPr>
        <w:autoSpaceDE w:val="0"/>
        <w:autoSpaceDN w:val="0"/>
        <w:adjustRightInd w:val="0"/>
        <w:spacing w:after="0" w:line="360" w:lineRule="auto"/>
        <w:jc w:val="both"/>
        <w:rPr>
          <w:rFonts w:ascii="Arial" w:hAnsi="Arial" w:cs="Arial"/>
        </w:rPr>
      </w:pPr>
      <w:proofErr w:type="spellStart"/>
      <w:r w:rsidRPr="00C36C7B">
        <w:rPr>
          <w:rFonts w:ascii="Arial" w:hAnsi="Arial" w:cs="Arial"/>
          <w:b/>
        </w:rPr>
        <w:t>Stake</w:t>
      </w:r>
      <w:proofErr w:type="spellEnd"/>
      <w:r>
        <w:rPr>
          <w:rFonts w:ascii="Arial" w:hAnsi="Arial" w:cs="Arial"/>
        </w:rPr>
        <w:t xml:space="preserve"> </w:t>
      </w:r>
      <w:r w:rsidRPr="00C36C7B">
        <w:rPr>
          <w:rFonts w:ascii="Arial" w:hAnsi="Arial" w:cs="Arial"/>
        </w:rPr>
        <w:t>Se caracteriza por adaptar el proceso de evaluación a las necesidades del destinatario que encarga la evaluación.</w:t>
      </w:r>
      <w:r w:rsidR="00D7407B">
        <w:rPr>
          <w:rFonts w:ascii="Arial" w:hAnsi="Arial" w:cs="Arial"/>
        </w:rPr>
        <w:t xml:space="preserve"> Es un claro defensor de los métodos cualitativos.</w:t>
      </w:r>
    </w:p>
    <w:p w:rsidR="00C36C7B" w:rsidRDefault="00C36C7B" w:rsidP="00AB621F">
      <w:pPr>
        <w:pStyle w:val="Prrafodelista"/>
        <w:numPr>
          <w:ilvl w:val="0"/>
          <w:numId w:val="19"/>
        </w:numPr>
        <w:autoSpaceDE w:val="0"/>
        <w:autoSpaceDN w:val="0"/>
        <w:adjustRightInd w:val="0"/>
        <w:spacing w:after="0" w:line="360" w:lineRule="auto"/>
        <w:jc w:val="both"/>
        <w:rPr>
          <w:rFonts w:ascii="Arial" w:hAnsi="Arial" w:cs="Arial"/>
        </w:rPr>
      </w:pPr>
      <w:proofErr w:type="spellStart"/>
      <w:r w:rsidRPr="00D7407B">
        <w:rPr>
          <w:rFonts w:ascii="Arial" w:hAnsi="Arial" w:cs="Arial"/>
          <w:b/>
        </w:rPr>
        <w:t>Wholey</w:t>
      </w:r>
      <w:proofErr w:type="spellEnd"/>
      <w:r>
        <w:rPr>
          <w:rFonts w:ascii="Arial" w:hAnsi="Arial" w:cs="Arial"/>
        </w:rPr>
        <w:t xml:space="preserve"> la evaluación debería servir para mejorar </w:t>
      </w:r>
      <w:r w:rsidR="00D7407B">
        <w:rPr>
          <w:rFonts w:ascii="Arial" w:hAnsi="Arial" w:cs="Arial"/>
        </w:rPr>
        <w:t xml:space="preserve">la gestión y los resultados de </w:t>
      </w:r>
      <w:r>
        <w:rPr>
          <w:rFonts w:ascii="Arial" w:hAnsi="Arial" w:cs="Arial"/>
        </w:rPr>
        <w:t xml:space="preserve">los programas públicos. Argumenta “la evaluación </w:t>
      </w:r>
      <w:r w:rsidR="00D7407B">
        <w:rPr>
          <w:rFonts w:ascii="Arial" w:hAnsi="Arial" w:cs="Arial"/>
        </w:rPr>
        <w:t>esta imbricada con la gestión en el modelo de gestión de resultados”</w:t>
      </w:r>
    </w:p>
    <w:p w:rsidR="00D7407B" w:rsidRDefault="00D7407B" w:rsidP="00AB621F">
      <w:pPr>
        <w:pStyle w:val="Prrafodelista"/>
        <w:numPr>
          <w:ilvl w:val="0"/>
          <w:numId w:val="19"/>
        </w:numPr>
        <w:autoSpaceDE w:val="0"/>
        <w:autoSpaceDN w:val="0"/>
        <w:adjustRightInd w:val="0"/>
        <w:spacing w:after="0" w:line="360" w:lineRule="auto"/>
        <w:jc w:val="both"/>
        <w:rPr>
          <w:rFonts w:ascii="Arial" w:hAnsi="Arial" w:cs="Arial"/>
        </w:rPr>
      </w:pPr>
      <w:proofErr w:type="spellStart"/>
      <w:r w:rsidRPr="00D7407B">
        <w:rPr>
          <w:rFonts w:ascii="Arial" w:hAnsi="Arial" w:cs="Arial"/>
          <w:b/>
        </w:rPr>
        <w:t>Wesis</w:t>
      </w:r>
      <w:proofErr w:type="spellEnd"/>
      <w:r w:rsidRPr="00D7407B">
        <w:rPr>
          <w:rFonts w:ascii="Arial" w:hAnsi="Arial" w:cs="Arial"/>
        </w:rPr>
        <w:t xml:space="preserve"> es la falta de credibilidad de los resultados de la evaluación y su escasa utilización, debido a la existencia de múltiples partes afectadas por un programa y el contexto político donde se desenvuelve la intervención. Recomienda la utilización de métodos cuantitativos y cualitativos</w:t>
      </w:r>
      <w:r>
        <w:rPr>
          <w:rFonts w:ascii="Arial" w:hAnsi="Arial" w:cs="Arial"/>
        </w:rPr>
        <w:t>.</w:t>
      </w:r>
    </w:p>
    <w:p w:rsidR="0010656B" w:rsidRDefault="0010656B" w:rsidP="00AB621F">
      <w:pPr>
        <w:pStyle w:val="Prrafodelista"/>
        <w:numPr>
          <w:ilvl w:val="0"/>
          <w:numId w:val="19"/>
        </w:numPr>
        <w:autoSpaceDE w:val="0"/>
        <w:autoSpaceDN w:val="0"/>
        <w:adjustRightInd w:val="0"/>
        <w:spacing w:after="0" w:line="360" w:lineRule="auto"/>
        <w:jc w:val="both"/>
        <w:rPr>
          <w:rFonts w:ascii="Arial" w:hAnsi="Arial" w:cs="Arial"/>
        </w:rPr>
      </w:pPr>
      <w:r w:rsidRPr="0010656B">
        <w:rPr>
          <w:rFonts w:ascii="Arial" w:hAnsi="Arial" w:cs="Arial"/>
          <w:b/>
        </w:rPr>
        <w:t xml:space="preserve">Evaluación </w:t>
      </w:r>
      <w:proofErr w:type="spellStart"/>
      <w:r w:rsidRPr="0010656B">
        <w:rPr>
          <w:rFonts w:ascii="Arial" w:hAnsi="Arial" w:cs="Arial"/>
          <w:b/>
        </w:rPr>
        <w:t>plurista</w:t>
      </w:r>
      <w:proofErr w:type="spellEnd"/>
      <w:r w:rsidRPr="0010656B">
        <w:rPr>
          <w:rFonts w:ascii="Arial" w:hAnsi="Arial" w:cs="Arial"/>
          <w:b/>
        </w:rPr>
        <w:t xml:space="preserve"> </w:t>
      </w:r>
      <w:r w:rsidRPr="0010656B">
        <w:rPr>
          <w:rFonts w:ascii="Arial" w:hAnsi="Arial" w:cs="Arial"/>
        </w:rPr>
        <w:t>el programa se concibe como un conjunto abierto y dinámico que integra a la evaluación como elemento variable en función de la evolución de los objetivos e intereses de los actores que intervienen en el mismo produciendo información útil para la negociación de nuevos programas</w:t>
      </w:r>
      <w:r>
        <w:rPr>
          <w:rFonts w:ascii="Arial" w:hAnsi="Arial" w:cs="Arial"/>
        </w:rPr>
        <w:t>.</w:t>
      </w:r>
    </w:p>
    <w:p w:rsidR="0010656B" w:rsidRPr="0010656B" w:rsidRDefault="0010656B" w:rsidP="00AB621F">
      <w:pPr>
        <w:autoSpaceDE w:val="0"/>
        <w:autoSpaceDN w:val="0"/>
        <w:adjustRightInd w:val="0"/>
        <w:spacing w:after="0" w:line="360" w:lineRule="auto"/>
        <w:jc w:val="both"/>
        <w:rPr>
          <w:rFonts w:ascii="Arial" w:hAnsi="Arial" w:cs="Arial"/>
        </w:rPr>
      </w:pPr>
    </w:p>
    <w:p w:rsidR="008A25B0" w:rsidRPr="008A25B0" w:rsidRDefault="008A25B0" w:rsidP="00AB621F">
      <w:pPr>
        <w:autoSpaceDE w:val="0"/>
        <w:autoSpaceDN w:val="0"/>
        <w:adjustRightInd w:val="0"/>
        <w:spacing w:after="0" w:line="360" w:lineRule="auto"/>
        <w:rPr>
          <w:rFonts w:ascii="Arial" w:hAnsi="Arial" w:cs="Arial"/>
          <w:i/>
          <w:highlight w:val="yellow"/>
        </w:rPr>
      </w:pPr>
      <w:r w:rsidRPr="008A25B0">
        <w:rPr>
          <w:rFonts w:ascii="Arial" w:hAnsi="Arial" w:cs="Arial"/>
          <w:i/>
          <w:highlight w:val="yellow"/>
        </w:rPr>
        <w:t xml:space="preserve">Modelo experimental </w:t>
      </w:r>
    </w:p>
    <w:p w:rsidR="008A25B0" w:rsidRPr="008A25B0" w:rsidRDefault="008A25B0" w:rsidP="00AB621F">
      <w:pPr>
        <w:autoSpaceDE w:val="0"/>
        <w:autoSpaceDN w:val="0"/>
        <w:adjustRightInd w:val="0"/>
        <w:spacing w:after="0" w:line="360" w:lineRule="auto"/>
        <w:jc w:val="both"/>
        <w:rPr>
          <w:rFonts w:ascii="Arial" w:hAnsi="Arial" w:cs="Arial"/>
        </w:rPr>
      </w:pPr>
    </w:p>
    <w:p w:rsidR="008A25B0" w:rsidRDefault="008A25B0" w:rsidP="00AB621F">
      <w:pPr>
        <w:autoSpaceDE w:val="0"/>
        <w:autoSpaceDN w:val="0"/>
        <w:adjustRightInd w:val="0"/>
        <w:spacing w:after="0" w:line="360" w:lineRule="auto"/>
        <w:jc w:val="both"/>
        <w:rPr>
          <w:rFonts w:ascii="Arial" w:hAnsi="Arial" w:cs="Arial"/>
        </w:rPr>
      </w:pPr>
      <w:r w:rsidRPr="008A25B0">
        <w:rPr>
          <w:rFonts w:ascii="Arial" w:hAnsi="Arial" w:cs="Arial"/>
        </w:rPr>
        <w:t>La aplicación de este método lleva implícita la consideración de la acción pública como una ciencia donde es posible realizar experimentos sobre la realidad</w:t>
      </w:r>
      <w:r>
        <w:rPr>
          <w:rFonts w:ascii="Arial" w:hAnsi="Arial" w:cs="Arial"/>
        </w:rPr>
        <w:t>.</w:t>
      </w:r>
    </w:p>
    <w:p w:rsidR="003C7F9B" w:rsidRDefault="003C7F9B" w:rsidP="00AB621F">
      <w:pPr>
        <w:autoSpaceDE w:val="0"/>
        <w:autoSpaceDN w:val="0"/>
        <w:adjustRightInd w:val="0"/>
        <w:spacing w:after="0" w:line="360" w:lineRule="auto"/>
        <w:jc w:val="both"/>
        <w:rPr>
          <w:rFonts w:ascii="Arial" w:hAnsi="Arial" w:cs="Arial"/>
          <w:b/>
          <w:i/>
          <w:highlight w:val="yellow"/>
        </w:rPr>
      </w:pPr>
    </w:p>
    <w:p w:rsidR="008A25B0" w:rsidRDefault="008A25B0" w:rsidP="00AB621F">
      <w:pPr>
        <w:autoSpaceDE w:val="0"/>
        <w:autoSpaceDN w:val="0"/>
        <w:adjustRightInd w:val="0"/>
        <w:spacing w:after="0" w:line="360" w:lineRule="auto"/>
        <w:jc w:val="both"/>
        <w:rPr>
          <w:rFonts w:ascii="Arial" w:hAnsi="Arial" w:cs="Arial"/>
          <w:b/>
          <w:i/>
        </w:rPr>
      </w:pPr>
      <w:r w:rsidRPr="008A25B0">
        <w:rPr>
          <w:rFonts w:ascii="Arial" w:hAnsi="Arial" w:cs="Arial"/>
          <w:b/>
          <w:i/>
          <w:highlight w:val="yellow"/>
        </w:rPr>
        <w:t>Aspectos comunes sobre el concepto de evaluación</w:t>
      </w:r>
    </w:p>
    <w:p w:rsidR="008A25B0" w:rsidRDefault="008A25B0" w:rsidP="00AB621F">
      <w:pPr>
        <w:autoSpaceDE w:val="0"/>
        <w:autoSpaceDN w:val="0"/>
        <w:adjustRightInd w:val="0"/>
        <w:spacing w:after="0" w:line="360" w:lineRule="auto"/>
        <w:jc w:val="both"/>
        <w:rPr>
          <w:rFonts w:ascii="Arial" w:hAnsi="Arial" w:cs="Arial"/>
          <w:b/>
          <w:i/>
        </w:rPr>
      </w:pPr>
    </w:p>
    <w:p w:rsidR="008A25B0" w:rsidRDefault="008A25B0" w:rsidP="00AB621F">
      <w:pPr>
        <w:pStyle w:val="Prrafodelista"/>
        <w:numPr>
          <w:ilvl w:val="0"/>
          <w:numId w:val="20"/>
        </w:numPr>
        <w:autoSpaceDE w:val="0"/>
        <w:autoSpaceDN w:val="0"/>
        <w:adjustRightInd w:val="0"/>
        <w:spacing w:after="0" w:line="360" w:lineRule="auto"/>
        <w:jc w:val="both"/>
        <w:rPr>
          <w:rFonts w:ascii="Arial" w:hAnsi="Arial" w:cs="Arial"/>
        </w:rPr>
      </w:pPr>
      <w:r>
        <w:rPr>
          <w:rFonts w:ascii="Arial" w:hAnsi="Arial" w:cs="Arial"/>
        </w:rPr>
        <w:t>Implica la recopilación sistemática de información sobre un amplio grupo de variables; realizaciones, impactos, procesos de gestión y ejecución, etc</w:t>
      </w:r>
      <w:r w:rsidR="003C7F9B">
        <w:rPr>
          <w:rFonts w:ascii="Arial" w:hAnsi="Arial" w:cs="Arial"/>
        </w:rPr>
        <w:t>.</w:t>
      </w:r>
    </w:p>
    <w:p w:rsidR="003C7F9B" w:rsidRDefault="003C7F9B" w:rsidP="00AB621F">
      <w:pPr>
        <w:pStyle w:val="Prrafodelista"/>
        <w:numPr>
          <w:ilvl w:val="0"/>
          <w:numId w:val="20"/>
        </w:numPr>
        <w:autoSpaceDE w:val="0"/>
        <w:autoSpaceDN w:val="0"/>
        <w:adjustRightInd w:val="0"/>
        <w:spacing w:after="0" w:line="360" w:lineRule="auto"/>
        <w:jc w:val="both"/>
        <w:rPr>
          <w:rFonts w:ascii="Arial" w:hAnsi="Arial" w:cs="Arial"/>
        </w:rPr>
      </w:pPr>
      <w:r>
        <w:rPr>
          <w:rFonts w:ascii="Arial" w:hAnsi="Arial" w:cs="Arial"/>
        </w:rPr>
        <w:t>Es una técnica de análisis que utiliza instrumentos de la investigación social.</w:t>
      </w:r>
    </w:p>
    <w:p w:rsidR="003C7F9B" w:rsidRDefault="003C7F9B" w:rsidP="00AB621F">
      <w:pPr>
        <w:pStyle w:val="Prrafodelista"/>
        <w:numPr>
          <w:ilvl w:val="0"/>
          <w:numId w:val="20"/>
        </w:numPr>
        <w:autoSpaceDE w:val="0"/>
        <w:autoSpaceDN w:val="0"/>
        <w:adjustRightInd w:val="0"/>
        <w:spacing w:after="0" w:line="360" w:lineRule="auto"/>
        <w:jc w:val="both"/>
        <w:rPr>
          <w:rFonts w:ascii="Arial" w:hAnsi="Arial" w:cs="Arial"/>
        </w:rPr>
      </w:pPr>
      <w:r>
        <w:rPr>
          <w:rFonts w:ascii="Arial" w:hAnsi="Arial" w:cs="Arial"/>
        </w:rPr>
        <w:t>Se realiza por que es de utilidad para el grupo que la demanda: gestores, planificadores, investigadores, la sociedad, etc.</w:t>
      </w:r>
    </w:p>
    <w:p w:rsidR="003C7F9B" w:rsidRDefault="003C7F9B" w:rsidP="00AB621F">
      <w:pPr>
        <w:pStyle w:val="Prrafodelista"/>
        <w:numPr>
          <w:ilvl w:val="0"/>
          <w:numId w:val="20"/>
        </w:numPr>
        <w:autoSpaceDE w:val="0"/>
        <w:autoSpaceDN w:val="0"/>
        <w:adjustRightInd w:val="0"/>
        <w:spacing w:after="0" w:line="360" w:lineRule="auto"/>
        <w:jc w:val="both"/>
        <w:rPr>
          <w:rFonts w:ascii="Arial" w:hAnsi="Arial" w:cs="Arial"/>
        </w:rPr>
      </w:pPr>
      <w:r>
        <w:rPr>
          <w:rFonts w:ascii="Arial" w:hAnsi="Arial" w:cs="Arial"/>
        </w:rPr>
        <w:lastRenderedPageBreak/>
        <w:t>Suministra información que permite satisfacer una amplia gama de objetivos como reducir la incertidumbre sobre la marcha del programa, facilitar la toma de decisiones, aportar información, etc.</w:t>
      </w:r>
    </w:p>
    <w:p w:rsidR="003C7F9B" w:rsidRDefault="003C7F9B" w:rsidP="00AB621F">
      <w:pPr>
        <w:pStyle w:val="Prrafodelista"/>
        <w:numPr>
          <w:ilvl w:val="0"/>
          <w:numId w:val="20"/>
        </w:numPr>
        <w:autoSpaceDE w:val="0"/>
        <w:autoSpaceDN w:val="0"/>
        <w:adjustRightInd w:val="0"/>
        <w:spacing w:after="0" w:line="360" w:lineRule="auto"/>
        <w:jc w:val="both"/>
        <w:rPr>
          <w:rFonts w:ascii="Arial" w:hAnsi="Arial" w:cs="Arial"/>
        </w:rPr>
      </w:pPr>
      <w:r>
        <w:rPr>
          <w:rFonts w:ascii="Arial" w:hAnsi="Arial" w:cs="Arial"/>
        </w:rPr>
        <w:t>Trata de reconciliar los intereses de todos los afectados por el programa e implicarlos en su óptima ejecución: agentes sociales, económicos, gestores, etc.</w:t>
      </w:r>
    </w:p>
    <w:p w:rsidR="003C7F9B" w:rsidRDefault="003C7F9B" w:rsidP="00AB621F">
      <w:pPr>
        <w:autoSpaceDE w:val="0"/>
        <w:autoSpaceDN w:val="0"/>
        <w:adjustRightInd w:val="0"/>
        <w:spacing w:after="0" w:line="360" w:lineRule="auto"/>
        <w:jc w:val="both"/>
        <w:rPr>
          <w:rFonts w:ascii="Arial" w:hAnsi="Arial" w:cs="Arial"/>
        </w:rPr>
      </w:pPr>
    </w:p>
    <w:p w:rsidR="003C7F9B" w:rsidRPr="00DA42F2" w:rsidRDefault="003C7F9B" w:rsidP="00AB621F">
      <w:pPr>
        <w:autoSpaceDE w:val="0"/>
        <w:autoSpaceDN w:val="0"/>
        <w:adjustRightInd w:val="0"/>
        <w:spacing w:after="0" w:line="360" w:lineRule="auto"/>
        <w:jc w:val="both"/>
        <w:rPr>
          <w:rFonts w:ascii="Arial" w:hAnsi="Arial" w:cs="Arial"/>
        </w:rPr>
      </w:pPr>
    </w:p>
    <w:p w:rsidR="003C7F9B" w:rsidRDefault="003C7F9B" w:rsidP="00AB621F">
      <w:pPr>
        <w:autoSpaceDE w:val="0"/>
        <w:autoSpaceDN w:val="0"/>
        <w:adjustRightInd w:val="0"/>
        <w:spacing w:after="0" w:line="360" w:lineRule="auto"/>
        <w:jc w:val="both"/>
        <w:rPr>
          <w:rFonts w:ascii="Arial" w:hAnsi="Arial" w:cs="Arial"/>
          <w:i/>
        </w:rPr>
      </w:pPr>
      <w:r w:rsidRPr="00C95EE6">
        <w:rPr>
          <w:rFonts w:ascii="Arial" w:hAnsi="Arial" w:cs="Arial"/>
          <w:i/>
          <w:highlight w:val="yellow"/>
        </w:rPr>
        <w:t>¿Qué es la evaluación?</w:t>
      </w:r>
    </w:p>
    <w:p w:rsidR="003C7F9B" w:rsidRPr="00C95EE6" w:rsidRDefault="003C7F9B" w:rsidP="00AB621F">
      <w:pPr>
        <w:autoSpaceDE w:val="0"/>
        <w:autoSpaceDN w:val="0"/>
        <w:adjustRightInd w:val="0"/>
        <w:spacing w:after="0" w:line="360" w:lineRule="auto"/>
        <w:jc w:val="both"/>
        <w:rPr>
          <w:rFonts w:ascii="Arial" w:hAnsi="Arial" w:cs="Arial"/>
          <w:i/>
          <w:u w:val="single"/>
        </w:rPr>
      </w:pPr>
    </w:p>
    <w:p w:rsidR="003C7F9B" w:rsidRDefault="003C7F9B" w:rsidP="00AB621F">
      <w:pPr>
        <w:autoSpaceDE w:val="0"/>
        <w:autoSpaceDN w:val="0"/>
        <w:adjustRightInd w:val="0"/>
        <w:spacing w:after="0" w:line="360" w:lineRule="auto"/>
        <w:jc w:val="both"/>
        <w:rPr>
          <w:rFonts w:ascii="Arial" w:hAnsi="Arial" w:cs="Arial"/>
        </w:rPr>
      </w:pPr>
      <w:r>
        <w:rPr>
          <w:rFonts w:ascii="Arial" w:hAnsi="Arial" w:cs="Arial"/>
        </w:rPr>
        <w:t>Aplicación sistemática de los procedimientos de investigación social para valorar:</w:t>
      </w:r>
    </w:p>
    <w:p w:rsidR="003C7F9B" w:rsidRDefault="003C7F9B" w:rsidP="00AB621F">
      <w:pPr>
        <w:pStyle w:val="Prrafodelista"/>
        <w:numPr>
          <w:ilvl w:val="0"/>
          <w:numId w:val="12"/>
        </w:numPr>
        <w:autoSpaceDE w:val="0"/>
        <w:autoSpaceDN w:val="0"/>
        <w:adjustRightInd w:val="0"/>
        <w:spacing w:after="0" w:line="360" w:lineRule="auto"/>
        <w:jc w:val="both"/>
        <w:rPr>
          <w:rFonts w:ascii="Arial" w:hAnsi="Arial" w:cs="Arial"/>
        </w:rPr>
      </w:pPr>
      <w:r>
        <w:rPr>
          <w:rFonts w:ascii="Arial" w:hAnsi="Arial" w:cs="Arial"/>
        </w:rPr>
        <w:t>La conceptualización y el diseño</w:t>
      </w:r>
    </w:p>
    <w:p w:rsidR="003C7F9B" w:rsidRDefault="003C7F9B" w:rsidP="00AB621F">
      <w:pPr>
        <w:pStyle w:val="Prrafodelista"/>
        <w:numPr>
          <w:ilvl w:val="0"/>
          <w:numId w:val="12"/>
        </w:numPr>
        <w:autoSpaceDE w:val="0"/>
        <w:autoSpaceDN w:val="0"/>
        <w:adjustRightInd w:val="0"/>
        <w:spacing w:after="0" w:line="360" w:lineRule="auto"/>
        <w:jc w:val="both"/>
        <w:rPr>
          <w:rFonts w:ascii="Arial" w:hAnsi="Arial" w:cs="Arial"/>
        </w:rPr>
      </w:pPr>
      <w:r>
        <w:rPr>
          <w:rFonts w:ascii="Arial" w:hAnsi="Arial" w:cs="Arial"/>
        </w:rPr>
        <w:t>La gestión</w:t>
      </w:r>
    </w:p>
    <w:p w:rsidR="003C7F9B" w:rsidRDefault="003C7F9B" w:rsidP="00AB621F">
      <w:pPr>
        <w:pStyle w:val="Prrafodelista"/>
        <w:numPr>
          <w:ilvl w:val="0"/>
          <w:numId w:val="12"/>
        </w:numPr>
        <w:autoSpaceDE w:val="0"/>
        <w:autoSpaceDN w:val="0"/>
        <w:adjustRightInd w:val="0"/>
        <w:spacing w:after="0" w:line="360" w:lineRule="auto"/>
        <w:jc w:val="both"/>
        <w:rPr>
          <w:rFonts w:ascii="Arial" w:hAnsi="Arial" w:cs="Arial"/>
        </w:rPr>
      </w:pPr>
      <w:r>
        <w:rPr>
          <w:rFonts w:ascii="Arial" w:hAnsi="Arial" w:cs="Arial"/>
        </w:rPr>
        <w:t>La ejecución</w:t>
      </w:r>
    </w:p>
    <w:p w:rsidR="003C7F9B" w:rsidRDefault="003C7F9B" w:rsidP="00AB621F">
      <w:pPr>
        <w:pStyle w:val="Prrafodelista"/>
        <w:numPr>
          <w:ilvl w:val="0"/>
          <w:numId w:val="12"/>
        </w:numPr>
        <w:autoSpaceDE w:val="0"/>
        <w:autoSpaceDN w:val="0"/>
        <w:adjustRightInd w:val="0"/>
        <w:spacing w:after="0" w:line="360" w:lineRule="auto"/>
        <w:jc w:val="both"/>
        <w:rPr>
          <w:rFonts w:ascii="Arial" w:hAnsi="Arial" w:cs="Arial"/>
        </w:rPr>
      </w:pPr>
      <w:r>
        <w:rPr>
          <w:rFonts w:ascii="Arial" w:hAnsi="Arial" w:cs="Arial"/>
        </w:rPr>
        <w:t>Utilidad de los programas de intervención social</w:t>
      </w:r>
    </w:p>
    <w:p w:rsidR="003C7F9B" w:rsidRDefault="003C7F9B" w:rsidP="00AB621F">
      <w:pPr>
        <w:autoSpaceDE w:val="0"/>
        <w:autoSpaceDN w:val="0"/>
        <w:adjustRightInd w:val="0"/>
        <w:spacing w:after="0" w:line="360" w:lineRule="auto"/>
        <w:jc w:val="both"/>
        <w:rPr>
          <w:rFonts w:ascii="Arial" w:hAnsi="Arial" w:cs="Arial"/>
        </w:rPr>
      </w:pPr>
    </w:p>
    <w:p w:rsidR="003C7F9B" w:rsidRPr="00C95EE6" w:rsidRDefault="003C7F9B" w:rsidP="00AB621F">
      <w:pPr>
        <w:autoSpaceDE w:val="0"/>
        <w:autoSpaceDN w:val="0"/>
        <w:adjustRightInd w:val="0"/>
        <w:spacing w:after="0" w:line="360" w:lineRule="auto"/>
        <w:jc w:val="both"/>
        <w:rPr>
          <w:rFonts w:ascii="Arial" w:hAnsi="Arial" w:cs="Arial"/>
          <w:i/>
          <w:highlight w:val="yellow"/>
        </w:rPr>
      </w:pPr>
      <w:r w:rsidRPr="00C95EE6">
        <w:rPr>
          <w:rFonts w:ascii="Arial" w:hAnsi="Arial" w:cs="Arial"/>
          <w:i/>
          <w:highlight w:val="yellow"/>
        </w:rPr>
        <w:t>¿Cuándo surge?</w:t>
      </w:r>
    </w:p>
    <w:p w:rsidR="003C7F9B" w:rsidRDefault="003C7F9B" w:rsidP="00AB621F">
      <w:pPr>
        <w:autoSpaceDE w:val="0"/>
        <w:autoSpaceDN w:val="0"/>
        <w:adjustRightInd w:val="0"/>
        <w:spacing w:after="0" w:line="360" w:lineRule="auto"/>
        <w:jc w:val="both"/>
        <w:rPr>
          <w:rFonts w:ascii="Arial" w:hAnsi="Arial" w:cs="Arial"/>
          <w:i/>
        </w:rPr>
      </w:pPr>
    </w:p>
    <w:p w:rsidR="003C7F9B" w:rsidRDefault="003C7F9B" w:rsidP="00AB621F">
      <w:pPr>
        <w:pStyle w:val="Prrafodelista"/>
        <w:numPr>
          <w:ilvl w:val="0"/>
          <w:numId w:val="13"/>
        </w:numPr>
        <w:autoSpaceDE w:val="0"/>
        <w:autoSpaceDN w:val="0"/>
        <w:adjustRightInd w:val="0"/>
        <w:spacing w:after="0" w:line="360" w:lineRule="auto"/>
        <w:jc w:val="both"/>
        <w:rPr>
          <w:rFonts w:ascii="Arial" w:hAnsi="Arial" w:cs="Arial"/>
        </w:rPr>
      </w:pPr>
      <w:r>
        <w:rPr>
          <w:rFonts w:ascii="Arial" w:hAnsi="Arial" w:cs="Arial"/>
        </w:rPr>
        <w:t>Tras la segunda guerra mundial, por la preocupación por conocer la repercusión de los programas de bienestar implantados</w:t>
      </w:r>
    </w:p>
    <w:p w:rsidR="003C7F9B" w:rsidRDefault="003C7F9B" w:rsidP="00AB621F">
      <w:pPr>
        <w:pStyle w:val="Prrafodelista"/>
        <w:numPr>
          <w:ilvl w:val="0"/>
          <w:numId w:val="13"/>
        </w:numPr>
        <w:autoSpaceDE w:val="0"/>
        <w:autoSpaceDN w:val="0"/>
        <w:adjustRightInd w:val="0"/>
        <w:spacing w:after="0" w:line="360" w:lineRule="auto"/>
        <w:jc w:val="both"/>
        <w:rPr>
          <w:rFonts w:ascii="Arial" w:hAnsi="Arial" w:cs="Arial"/>
        </w:rPr>
      </w:pPr>
      <w:r>
        <w:rPr>
          <w:rFonts w:ascii="Arial" w:hAnsi="Arial" w:cs="Arial"/>
        </w:rPr>
        <w:t>Años 60-70, consolidación de la evaluación como área de investigación:</w:t>
      </w:r>
    </w:p>
    <w:p w:rsidR="003C7F9B" w:rsidRDefault="003C7F9B" w:rsidP="00AB621F">
      <w:pPr>
        <w:pStyle w:val="Prrafodelista"/>
        <w:numPr>
          <w:ilvl w:val="1"/>
          <w:numId w:val="13"/>
        </w:numPr>
        <w:autoSpaceDE w:val="0"/>
        <w:autoSpaceDN w:val="0"/>
        <w:adjustRightInd w:val="0"/>
        <w:spacing w:after="0" w:line="360" w:lineRule="auto"/>
        <w:jc w:val="both"/>
        <w:rPr>
          <w:rFonts w:ascii="Arial" w:hAnsi="Arial" w:cs="Arial"/>
        </w:rPr>
      </w:pPr>
      <w:r>
        <w:rPr>
          <w:rFonts w:ascii="Arial" w:hAnsi="Arial" w:cs="Arial"/>
        </w:rPr>
        <w:t>Publicaciones</w:t>
      </w:r>
    </w:p>
    <w:p w:rsidR="003C7F9B" w:rsidRDefault="003C7F9B" w:rsidP="00AB621F">
      <w:pPr>
        <w:pStyle w:val="Prrafodelista"/>
        <w:numPr>
          <w:ilvl w:val="1"/>
          <w:numId w:val="13"/>
        </w:numPr>
        <w:autoSpaceDE w:val="0"/>
        <w:autoSpaceDN w:val="0"/>
        <w:adjustRightInd w:val="0"/>
        <w:spacing w:after="0" w:line="360" w:lineRule="auto"/>
        <w:jc w:val="both"/>
        <w:rPr>
          <w:rFonts w:ascii="Arial" w:hAnsi="Arial" w:cs="Arial"/>
        </w:rPr>
      </w:pPr>
      <w:r>
        <w:rPr>
          <w:rFonts w:ascii="Arial" w:hAnsi="Arial" w:cs="Arial"/>
        </w:rPr>
        <w:t>Foros de debate</w:t>
      </w:r>
    </w:p>
    <w:p w:rsidR="003C7F9B" w:rsidRDefault="003C7F9B" w:rsidP="00AB621F">
      <w:pPr>
        <w:pStyle w:val="Prrafodelista"/>
        <w:numPr>
          <w:ilvl w:val="0"/>
          <w:numId w:val="13"/>
        </w:numPr>
        <w:autoSpaceDE w:val="0"/>
        <w:autoSpaceDN w:val="0"/>
        <w:adjustRightInd w:val="0"/>
        <w:spacing w:after="0" w:line="360" w:lineRule="auto"/>
        <w:jc w:val="both"/>
        <w:rPr>
          <w:rFonts w:ascii="Arial" w:hAnsi="Arial" w:cs="Arial"/>
        </w:rPr>
      </w:pPr>
      <w:r>
        <w:rPr>
          <w:rFonts w:ascii="Arial" w:hAnsi="Arial" w:cs="Arial"/>
        </w:rPr>
        <w:t>Años 80, aplicación sistemática generalizada</w:t>
      </w:r>
    </w:p>
    <w:p w:rsidR="003C7F9B" w:rsidRDefault="003C7F9B" w:rsidP="00AB621F">
      <w:pPr>
        <w:autoSpaceDE w:val="0"/>
        <w:autoSpaceDN w:val="0"/>
        <w:adjustRightInd w:val="0"/>
        <w:spacing w:after="0" w:line="360" w:lineRule="auto"/>
        <w:jc w:val="both"/>
        <w:rPr>
          <w:rFonts w:ascii="Arial" w:hAnsi="Arial" w:cs="Arial"/>
        </w:rPr>
      </w:pPr>
    </w:p>
    <w:p w:rsidR="003C7F9B" w:rsidRPr="00C95EE6" w:rsidRDefault="003C7F9B" w:rsidP="00AB621F">
      <w:pPr>
        <w:autoSpaceDE w:val="0"/>
        <w:autoSpaceDN w:val="0"/>
        <w:adjustRightInd w:val="0"/>
        <w:spacing w:after="0" w:line="360" w:lineRule="auto"/>
        <w:jc w:val="both"/>
        <w:rPr>
          <w:rFonts w:ascii="Arial" w:hAnsi="Arial" w:cs="Arial"/>
          <w:i/>
          <w:highlight w:val="yellow"/>
        </w:rPr>
      </w:pPr>
      <w:r w:rsidRPr="00C95EE6">
        <w:rPr>
          <w:rFonts w:ascii="Arial" w:hAnsi="Arial" w:cs="Arial"/>
          <w:i/>
          <w:highlight w:val="yellow"/>
        </w:rPr>
        <w:t>¿Por qué?</w:t>
      </w:r>
    </w:p>
    <w:p w:rsidR="003C7F9B" w:rsidRDefault="003C7F9B" w:rsidP="00AB621F">
      <w:pPr>
        <w:autoSpaceDE w:val="0"/>
        <w:autoSpaceDN w:val="0"/>
        <w:adjustRightInd w:val="0"/>
        <w:spacing w:after="0" w:line="360" w:lineRule="auto"/>
        <w:rPr>
          <w:rFonts w:ascii="Arial" w:hAnsi="Arial" w:cs="Arial"/>
        </w:rPr>
      </w:pPr>
    </w:p>
    <w:p w:rsidR="003C7F9B" w:rsidRDefault="003C7F9B" w:rsidP="00AB621F">
      <w:pPr>
        <w:pStyle w:val="Prrafodelista"/>
        <w:numPr>
          <w:ilvl w:val="0"/>
          <w:numId w:val="14"/>
        </w:numPr>
        <w:autoSpaceDE w:val="0"/>
        <w:autoSpaceDN w:val="0"/>
        <w:adjustRightInd w:val="0"/>
        <w:spacing w:after="0" w:line="360" w:lineRule="auto"/>
        <w:rPr>
          <w:rFonts w:ascii="Arial" w:hAnsi="Arial" w:cs="Arial"/>
        </w:rPr>
      </w:pPr>
      <w:r>
        <w:rPr>
          <w:rFonts w:ascii="Arial" w:hAnsi="Arial" w:cs="Arial"/>
        </w:rPr>
        <w:t>Cambio ideológico, político y social</w:t>
      </w:r>
    </w:p>
    <w:p w:rsidR="003C7F9B" w:rsidRDefault="003C7F9B" w:rsidP="00AB621F">
      <w:pPr>
        <w:pStyle w:val="Prrafodelista"/>
        <w:numPr>
          <w:ilvl w:val="0"/>
          <w:numId w:val="14"/>
        </w:numPr>
        <w:autoSpaceDE w:val="0"/>
        <w:autoSpaceDN w:val="0"/>
        <w:adjustRightInd w:val="0"/>
        <w:spacing w:after="0" w:line="360" w:lineRule="auto"/>
        <w:rPr>
          <w:rFonts w:ascii="Arial" w:hAnsi="Arial" w:cs="Arial"/>
        </w:rPr>
      </w:pPr>
      <w:r>
        <w:rPr>
          <w:rFonts w:ascii="Arial" w:hAnsi="Arial" w:cs="Arial"/>
        </w:rPr>
        <w:t>Expansión de programas de bienestar social</w:t>
      </w:r>
    </w:p>
    <w:p w:rsidR="003C7F9B" w:rsidRDefault="003C7F9B" w:rsidP="00AB621F">
      <w:pPr>
        <w:pStyle w:val="Prrafodelista"/>
        <w:numPr>
          <w:ilvl w:val="0"/>
          <w:numId w:val="14"/>
        </w:numPr>
        <w:autoSpaceDE w:val="0"/>
        <w:autoSpaceDN w:val="0"/>
        <w:adjustRightInd w:val="0"/>
        <w:spacing w:after="0" w:line="360" w:lineRule="auto"/>
        <w:rPr>
          <w:rFonts w:ascii="Arial" w:hAnsi="Arial" w:cs="Arial"/>
        </w:rPr>
      </w:pPr>
      <w:r>
        <w:rPr>
          <w:rFonts w:ascii="Arial" w:hAnsi="Arial" w:cs="Arial"/>
        </w:rPr>
        <w:t>Perfeccionamiento de las técnicas de análisis</w:t>
      </w:r>
    </w:p>
    <w:p w:rsidR="003C7F9B" w:rsidRDefault="003C7F9B" w:rsidP="00AB621F">
      <w:pPr>
        <w:pStyle w:val="Prrafodelista"/>
        <w:numPr>
          <w:ilvl w:val="0"/>
          <w:numId w:val="14"/>
        </w:numPr>
        <w:autoSpaceDE w:val="0"/>
        <w:autoSpaceDN w:val="0"/>
        <w:adjustRightInd w:val="0"/>
        <w:spacing w:after="0" w:line="360" w:lineRule="auto"/>
        <w:rPr>
          <w:rFonts w:ascii="Arial" w:hAnsi="Arial" w:cs="Arial"/>
        </w:rPr>
      </w:pPr>
      <w:r>
        <w:rPr>
          <w:rFonts w:ascii="Arial" w:hAnsi="Arial" w:cs="Arial"/>
        </w:rPr>
        <w:t>Propuestas de reforma de las administraciones públicas</w:t>
      </w:r>
    </w:p>
    <w:p w:rsidR="003C7F9B" w:rsidRPr="005C610F" w:rsidRDefault="003C7F9B" w:rsidP="00AB621F">
      <w:pPr>
        <w:autoSpaceDE w:val="0"/>
        <w:autoSpaceDN w:val="0"/>
        <w:adjustRightInd w:val="0"/>
        <w:spacing w:after="0" w:line="360" w:lineRule="auto"/>
        <w:jc w:val="both"/>
        <w:rPr>
          <w:rFonts w:ascii="Arial" w:hAnsi="Arial" w:cs="Arial"/>
          <w:i/>
          <w:highlight w:val="yellow"/>
        </w:rPr>
      </w:pPr>
    </w:p>
    <w:p w:rsidR="003C7F9B" w:rsidRPr="005C610F" w:rsidRDefault="003C7F9B" w:rsidP="00AB621F">
      <w:pPr>
        <w:autoSpaceDE w:val="0"/>
        <w:autoSpaceDN w:val="0"/>
        <w:adjustRightInd w:val="0"/>
        <w:spacing w:after="0" w:line="360" w:lineRule="auto"/>
        <w:jc w:val="both"/>
        <w:rPr>
          <w:rFonts w:ascii="Arial" w:hAnsi="Arial" w:cs="Arial"/>
          <w:i/>
          <w:highlight w:val="yellow"/>
        </w:rPr>
      </w:pPr>
      <w:r w:rsidRPr="005C610F">
        <w:rPr>
          <w:rFonts w:ascii="Arial" w:hAnsi="Arial" w:cs="Arial"/>
          <w:i/>
          <w:highlight w:val="yellow"/>
        </w:rPr>
        <w:t>En España</w:t>
      </w:r>
    </w:p>
    <w:p w:rsidR="003C7F9B" w:rsidRDefault="003C7F9B" w:rsidP="00AB621F">
      <w:pPr>
        <w:autoSpaceDE w:val="0"/>
        <w:autoSpaceDN w:val="0"/>
        <w:adjustRightInd w:val="0"/>
        <w:spacing w:after="0" w:line="360" w:lineRule="auto"/>
        <w:rPr>
          <w:rFonts w:ascii="Arial" w:hAnsi="Arial" w:cs="Arial"/>
        </w:rPr>
      </w:pPr>
    </w:p>
    <w:p w:rsidR="003C7F9B" w:rsidRDefault="003C7F9B" w:rsidP="00AB621F">
      <w:pPr>
        <w:pStyle w:val="Prrafodelista"/>
        <w:numPr>
          <w:ilvl w:val="0"/>
          <w:numId w:val="15"/>
        </w:numPr>
        <w:autoSpaceDE w:val="0"/>
        <w:autoSpaceDN w:val="0"/>
        <w:adjustRightInd w:val="0"/>
        <w:spacing w:after="0" w:line="360" w:lineRule="auto"/>
        <w:rPr>
          <w:rFonts w:ascii="Arial" w:hAnsi="Arial" w:cs="Arial"/>
        </w:rPr>
      </w:pPr>
      <w:r>
        <w:rPr>
          <w:rFonts w:ascii="Arial" w:hAnsi="Arial" w:cs="Arial"/>
        </w:rPr>
        <w:t>Modernización y reforma de la administración</w:t>
      </w:r>
    </w:p>
    <w:p w:rsidR="003C7F9B" w:rsidRDefault="003C7F9B" w:rsidP="00AB621F">
      <w:pPr>
        <w:pStyle w:val="Prrafodelista"/>
        <w:numPr>
          <w:ilvl w:val="0"/>
          <w:numId w:val="15"/>
        </w:numPr>
        <w:autoSpaceDE w:val="0"/>
        <w:autoSpaceDN w:val="0"/>
        <w:adjustRightInd w:val="0"/>
        <w:spacing w:after="0" w:line="360" w:lineRule="auto"/>
        <w:rPr>
          <w:rFonts w:ascii="Arial" w:hAnsi="Arial" w:cs="Arial"/>
        </w:rPr>
      </w:pPr>
      <w:r>
        <w:rPr>
          <w:rFonts w:ascii="Arial" w:hAnsi="Arial" w:cs="Arial"/>
        </w:rPr>
        <w:lastRenderedPageBreak/>
        <w:t>Necesidad de controlar el déficit público</w:t>
      </w:r>
    </w:p>
    <w:p w:rsidR="003C7F9B" w:rsidRDefault="003C7F9B" w:rsidP="00AB621F">
      <w:pPr>
        <w:pStyle w:val="Prrafodelista"/>
        <w:numPr>
          <w:ilvl w:val="0"/>
          <w:numId w:val="15"/>
        </w:numPr>
        <w:autoSpaceDE w:val="0"/>
        <w:autoSpaceDN w:val="0"/>
        <w:adjustRightInd w:val="0"/>
        <w:spacing w:after="0" w:line="360" w:lineRule="auto"/>
        <w:rPr>
          <w:rFonts w:ascii="Arial" w:hAnsi="Arial" w:cs="Arial"/>
        </w:rPr>
      </w:pPr>
      <w:r>
        <w:rPr>
          <w:rFonts w:ascii="Arial" w:hAnsi="Arial" w:cs="Arial"/>
        </w:rPr>
        <w:t>La entrada de España en la unión europea</w:t>
      </w:r>
    </w:p>
    <w:p w:rsidR="003C7F9B" w:rsidRDefault="003C7F9B" w:rsidP="00AB621F">
      <w:pPr>
        <w:pStyle w:val="Prrafodelista"/>
        <w:numPr>
          <w:ilvl w:val="0"/>
          <w:numId w:val="15"/>
        </w:numPr>
        <w:autoSpaceDE w:val="0"/>
        <w:autoSpaceDN w:val="0"/>
        <w:adjustRightInd w:val="0"/>
        <w:spacing w:after="0" w:line="360" w:lineRule="auto"/>
        <w:rPr>
          <w:rFonts w:ascii="Arial" w:hAnsi="Arial" w:cs="Arial"/>
        </w:rPr>
      </w:pPr>
      <w:r>
        <w:rPr>
          <w:rFonts w:ascii="Arial" w:hAnsi="Arial" w:cs="Arial"/>
        </w:rPr>
        <w:t>Proceso de descentralización político – administrativa</w:t>
      </w:r>
    </w:p>
    <w:p w:rsidR="003C7F9B" w:rsidRPr="005C610F" w:rsidRDefault="003C7F9B" w:rsidP="00AB621F">
      <w:pPr>
        <w:pStyle w:val="Prrafodelista"/>
        <w:numPr>
          <w:ilvl w:val="0"/>
          <w:numId w:val="15"/>
        </w:numPr>
        <w:autoSpaceDE w:val="0"/>
        <w:autoSpaceDN w:val="0"/>
        <w:adjustRightInd w:val="0"/>
        <w:spacing w:after="0" w:line="360" w:lineRule="auto"/>
        <w:rPr>
          <w:rFonts w:ascii="Arial" w:hAnsi="Arial" w:cs="Arial"/>
        </w:rPr>
      </w:pPr>
      <w:r>
        <w:rPr>
          <w:rFonts w:ascii="Arial" w:hAnsi="Arial" w:cs="Arial"/>
        </w:rPr>
        <w:t xml:space="preserve">Concepción del ciudadano como cliente </w:t>
      </w:r>
    </w:p>
    <w:p w:rsidR="003C7F9B" w:rsidRDefault="003C7F9B" w:rsidP="00AB621F">
      <w:pPr>
        <w:autoSpaceDE w:val="0"/>
        <w:autoSpaceDN w:val="0"/>
        <w:adjustRightInd w:val="0"/>
        <w:spacing w:after="0" w:line="360" w:lineRule="auto"/>
        <w:jc w:val="both"/>
        <w:rPr>
          <w:rFonts w:ascii="Arial" w:hAnsi="Arial" w:cs="Arial"/>
        </w:rPr>
      </w:pPr>
    </w:p>
    <w:p w:rsidR="003C7F9B" w:rsidRPr="003C7F9B" w:rsidRDefault="003C7F9B" w:rsidP="00AB621F">
      <w:pPr>
        <w:autoSpaceDE w:val="0"/>
        <w:autoSpaceDN w:val="0"/>
        <w:adjustRightInd w:val="0"/>
        <w:spacing w:after="0" w:line="360" w:lineRule="auto"/>
        <w:jc w:val="both"/>
        <w:rPr>
          <w:rFonts w:ascii="Arial" w:hAnsi="Arial" w:cs="Arial"/>
        </w:rPr>
      </w:pPr>
    </w:p>
    <w:p w:rsidR="00A8398F" w:rsidRDefault="00A8398F" w:rsidP="00AB621F">
      <w:pPr>
        <w:autoSpaceDE w:val="0"/>
        <w:autoSpaceDN w:val="0"/>
        <w:adjustRightInd w:val="0"/>
        <w:spacing w:after="0" w:line="360" w:lineRule="auto"/>
        <w:rPr>
          <w:rFonts w:ascii="Arial" w:hAnsi="Arial" w:cs="Arial"/>
          <w:b/>
          <w:noProof/>
          <w:lang w:eastAsia="es-MX"/>
        </w:rPr>
      </w:pPr>
      <w:r w:rsidRPr="00A8398F">
        <w:rPr>
          <w:rFonts w:ascii="Arial" w:hAnsi="Arial" w:cs="Arial"/>
          <w:b/>
          <w:noProof/>
          <w:lang w:eastAsia="es-MX"/>
        </w:rPr>
        <w:t>Funciones y utilidad de la evaluación</w:t>
      </w:r>
      <w:r w:rsidR="003C7F9B">
        <w:rPr>
          <w:rFonts w:ascii="Arial" w:hAnsi="Arial" w:cs="Arial"/>
          <w:b/>
          <w:noProof/>
          <w:lang w:eastAsia="es-MX"/>
        </w:rPr>
        <w:t>.</w:t>
      </w:r>
    </w:p>
    <w:p w:rsidR="003C7F9B" w:rsidRDefault="003C7F9B" w:rsidP="00AB621F">
      <w:pPr>
        <w:autoSpaceDE w:val="0"/>
        <w:autoSpaceDN w:val="0"/>
        <w:adjustRightInd w:val="0"/>
        <w:spacing w:after="0" w:line="360" w:lineRule="auto"/>
        <w:rPr>
          <w:rFonts w:ascii="Arial" w:hAnsi="Arial" w:cs="Arial"/>
          <w:b/>
          <w:noProof/>
          <w:lang w:eastAsia="es-MX"/>
        </w:rPr>
      </w:pPr>
    </w:p>
    <w:p w:rsidR="00A8398F" w:rsidRDefault="00A8398F" w:rsidP="00AB621F">
      <w:pPr>
        <w:pStyle w:val="Prrafodelista"/>
        <w:numPr>
          <w:ilvl w:val="0"/>
          <w:numId w:val="16"/>
        </w:numPr>
        <w:spacing w:line="360" w:lineRule="auto"/>
        <w:jc w:val="both"/>
        <w:rPr>
          <w:rFonts w:ascii="Arial" w:hAnsi="Arial" w:cs="Arial"/>
          <w:noProof/>
          <w:lang w:eastAsia="es-MX"/>
        </w:rPr>
      </w:pPr>
      <w:r>
        <w:rPr>
          <w:rFonts w:ascii="Arial" w:hAnsi="Arial" w:cs="Arial"/>
          <w:noProof/>
          <w:lang w:eastAsia="es-MX"/>
        </w:rPr>
        <w:t>¿Cual es la naturaleza y dimensión del problema que se desea resolver?, ¿Dónde esta localizado? Y ¿a quien afecta?</w:t>
      </w:r>
    </w:p>
    <w:p w:rsidR="00A8398F" w:rsidRDefault="003C7F9B" w:rsidP="00AB621F">
      <w:pPr>
        <w:pStyle w:val="Prrafodelista"/>
        <w:numPr>
          <w:ilvl w:val="0"/>
          <w:numId w:val="16"/>
        </w:numPr>
        <w:spacing w:line="360" w:lineRule="auto"/>
        <w:jc w:val="both"/>
        <w:rPr>
          <w:rFonts w:ascii="Arial" w:hAnsi="Arial" w:cs="Arial"/>
          <w:noProof/>
          <w:lang w:eastAsia="es-MX"/>
        </w:rPr>
      </w:pPr>
      <w:r>
        <w:rPr>
          <w:rFonts w:ascii="Arial" w:hAnsi="Arial" w:cs="Arial"/>
          <w:noProof/>
          <w:lang w:eastAsia="es-MX"/>
        </w:rPr>
        <w:t>¿Qué posibles intervenciones podrían paliar significativamente el problema ¿Cuáles son las alternativas?</w:t>
      </w:r>
    </w:p>
    <w:p w:rsidR="003C7F9B" w:rsidRDefault="00C4631E" w:rsidP="00AB621F">
      <w:pPr>
        <w:pStyle w:val="Prrafodelista"/>
        <w:numPr>
          <w:ilvl w:val="0"/>
          <w:numId w:val="16"/>
        </w:numPr>
        <w:spacing w:line="360" w:lineRule="auto"/>
        <w:jc w:val="both"/>
        <w:rPr>
          <w:rFonts w:ascii="Arial" w:hAnsi="Arial" w:cs="Arial"/>
          <w:noProof/>
          <w:lang w:eastAsia="es-MX"/>
        </w:rPr>
      </w:pPr>
      <w:r>
        <w:rPr>
          <w:rFonts w:ascii="Arial" w:hAnsi="Arial" w:cs="Arial"/>
          <w:noProof/>
          <w:lang w:eastAsia="es-MX"/>
        </w:rPr>
        <w:t>¿cuál es la “población objetivo” adecuada?</w:t>
      </w:r>
    </w:p>
    <w:p w:rsidR="00C4631E" w:rsidRDefault="00C4631E" w:rsidP="00AB621F">
      <w:pPr>
        <w:pStyle w:val="Prrafodelista"/>
        <w:numPr>
          <w:ilvl w:val="0"/>
          <w:numId w:val="16"/>
        </w:numPr>
        <w:spacing w:line="360" w:lineRule="auto"/>
        <w:jc w:val="both"/>
        <w:rPr>
          <w:rFonts w:ascii="Arial" w:hAnsi="Arial" w:cs="Arial"/>
          <w:noProof/>
          <w:lang w:eastAsia="es-MX"/>
        </w:rPr>
      </w:pPr>
      <w:r>
        <w:rPr>
          <w:rFonts w:ascii="Arial" w:hAnsi="Arial" w:cs="Arial"/>
          <w:noProof/>
          <w:lang w:eastAsia="es-MX"/>
        </w:rPr>
        <w:t>¿esta llevandose a cabo el programa o la política tal y como se diseño?</w:t>
      </w:r>
    </w:p>
    <w:p w:rsidR="00C4631E" w:rsidRDefault="00C4631E" w:rsidP="00AB621F">
      <w:pPr>
        <w:pStyle w:val="Prrafodelista"/>
        <w:numPr>
          <w:ilvl w:val="0"/>
          <w:numId w:val="16"/>
        </w:numPr>
        <w:spacing w:line="360" w:lineRule="auto"/>
        <w:jc w:val="both"/>
        <w:rPr>
          <w:rFonts w:ascii="Arial" w:hAnsi="Arial" w:cs="Arial"/>
          <w:noProof/>
          <w:lang w:eastAsia="es-MX"/>
        </w:rPr>
      </w:pPr>
      <w:r>
        <w:rPr>
          <w:rFonts w:ascii="Arial" w:hAnsi="Arial" w:cs="Arial"/>
          <w:noProof/>
          <w:lang w:eastAsia="es-MX"/>
        </w:rPr>
        <w:t>Cualés son las variables del contexto socioeconómico que influyen en la marcha del programa? ¿en que medida?</w:t>
      </w:r>
    </w:p>
    <w:p w:rsidR="00C4631E" w:rsidRDefault="00C4631E" w:rsidP="00AB621F">
      <w:pPr>
        <w:pStyle w:val="Prrafodelista"/>
        <w:numPr>
          <w:ilvl w:val="0"/>
          <w:numId w:val="16"/>
        </w:numPr>
        <w:spacing w:line="360" w:lineRule="auto"/>
        <w:jc w:val="both"/>
        <w:rPr>
          <w:rFonts w:ascii="Arial" w:hAnsi="Arial" w:cs="Arial"/>
          <w:noProof/>
          <w:lang w:eastAsia="es-MX"/>
        </w:rPr>
      </w:pPr>
      <w:r>
        <w:rPr>
          <w:rFonts w:ascii="Arial" w:hAnsi="Arial" w:cs="Arial"/>
          <w:noProof/>
          <w:lang w:eastAsia="es-MX"/>
        </w:rPr>
        <w:t>¿es la actuación efectiva? ¿esta el programa o la política alcanzando a su población objetivo? ¿Cómo los perciben los beneficiarios?.</w:t>
      </w:r>
    </w:p>
    <w:p w:rsidR="00C4631E" w:rsidRDefault="00C4631E" w:rsidP="00AB621F">
      <w:pPr>
        <w:pStyle w:val="Prrafodelista"/>
        <w:numPr>
          <w:ilvl w:val="0"/>
          <w:numId w:val="16"/>
        </w:numPr>
        <w:spacing w:line="360" w:lineRule="auto"/>
        <w:jc w:val="both"/>
        <w:rPr>
          <w:rFonts w:ascii="Arial" w:hAnsi="Arial" w:cs="Arial"/>
          <w:noProof/>
          <w:lang w:eastAsia="es-MX"/>
        </w:rPr>
      </w:pPr>
      <w:r>
        <w:rPr>
          <w:rFonts w:ascii="Arial" w:hAnsi="Arial" w:cs="Arial"/>
          <w:noProof/>
          <w:lang w:eastAsia="es-MX"/>
        </w:rPr>
        <w:t xml:space="preserve"> ¿Cuánto cuesta? ¿cuál es el costo relacion beneficio y la utilidad de la misma?</w:t>
      </w:r>
    </w:p>
    <w:p w:rsidR="00C4631E" w:rsidRDefault="00C4631E" w:rsidP="00AB621F">
      <w:pPr>
        <w:pStyle w:val="Prrafodelista"/>
        <w:numPr>
          <w:ilvl w:val="0"/>
          <w:numId w:val="16"/>
        </w:numPr>
        <w:spacing w:line="360" w:lineRule="auto"/>
        <w:jc w:val="both"/>
        <w:rPr>
          <w:rFonts w:ascii="Arial" w:hAnsi="Arial" w:cs="Arial"/>
          <w:noProof/>
          <w:lang w:eastAsia="es-MX"/>
        </w:rPr>
      </w:pPr>
      <w:r>
        <w:rPr>
          <w:rFonts w:ascii="Arial" w:hAnsi="Arial" w:cs="Arial"/>
          <w:noProof/>
          <w:lang w:eastAsia="es-MX"/>
        </w:rPr>
        <w:t>¿cumple la normativa legal establecida?</w:t>
      </w:r>
    </w:p>
    <w:p w:rsidR="00266198" w:rsidRPr="00266198" w:rsidRDefault="00266198" w:rsidP="00AB621F">
      <w:pPr>
        <w:autoSpaceDE w:val="0"/>
        <w:autoSpaceDN w:val="0"/>
        <w:adjustRightInd w:val="0"/>
        <w:spacing w:after="0" w:line="360" w:lineRule="auto"/>
        <w:jc w:val="both"/>
        <w:rPr>
          <w:rFonts w:ascii="Arial" w:hAnsi="Arial" w:cs="Arial"/>
        </w:rPr>
      </w:pPr>
    </w:p>
    <w:p w:rsidR="00C4631E" w:rsidRPr="00932D63" w:rsidRDefault="00932D63" w:rsidP="00AB621F">
      <w:pPr>
        <w:autoSpaceDE w:val="0"/>
        <w:autoSpaceDN w:val="0"/>
        <w:adjustRightInd w:val="0"/>
        <w:spacing w:after="0" w:line="360" w:lineRule="auto"/>
        <w:jc w:val="both"/>
        <w:rPr>
          <w:rFonts w:ascii="Arial" w:hAnsi="Arial" w:cs="Arial"/>
        </w:rPr>
      </w:pPr>
      <w:r w:rsidRPr="00266198">
        <w:rPr>
          <w:rFonts w:ascii="Arial" w:hAnsi="Arial" w:cs="Arial"/>
          <w:i/>
          <w:highlight w:val="yellow"/>
        </w:rPr>
        <w:t>La evaluación</w:t>
      </w:r>
      <w:r w:rsidRPr="00266198">
        <w:rPr>
          <w:rFonts w:ascii="Arial" w:hAnsi="Arial" w:cs="Arial"/>
        </w:rPr>
        <w:t xml:space="preserve"> se realiza para que sus resultados sean utilizados, por</w:t>
      </w:r>
      <w:r w:rsidR="00266198">
        <w:rPr>
          <w:rFonts w:ascii="Arial" w:hAnsi="Arial" w:cs="Arial"/>
        </w:rPr>
        <w:t xml:space="preserve"> </w:t>
      </w:r>
      <w:r w:rsidRPr="00266198">
        <w:rPr>
          <w:rFonts w:ascii="Arial" w:hAnsi="Arial" w:cs="Arial"/>
        </w:rPr>
        <w:t>tanto, debe producir información útil para todos los que participan en el</w:t>
      </w:r>
      <w:r w:rsidR="00266198">
        <w:rPr>
          <w:rFonts w:ascii="Arial" w:hAnsi="Arial" w:cs="Arial"/>
        </w:rPr>
        <w:t xml:space="preserve"> </w:t>
      </w:r>
      <w:r w:rsidRPr="00266198">
        <w:rPr>
          <w:rFonts w:ascii="Arial" w:hAnsi="Arial" w:cs="Arial"/>
        </w:rPr>
        <w:t>programa y fundamentalmente para sus destinatarios.</w:t>
      </w:r>
    </w:p>
    <w:p w:rsidR="00EA403E" w:rsidRDefault="00EA403E" w:rsidP="00AB621F">
      <w:pPr>
        <w:spacing w:line="360" w:lineRule="auto"/>
        <w:jc w:val="both"/>
        <w:rPr>
          <w:rFonts w:ascii="Arial" w:hAnsi="Arial" w:cs="Arial"/>
          <w:noProof/>
          <w:lang w:eastAsia="es-MX"/>
        </w:rPr>
      </w:pPr>
    </w:p>
    <w:p w:rsidR="00266198" w:rsidRDefault="00EA403E" w:rsidP="00AB621F">
      <w:pPr>
        <w:spacing w:line="360" w:lineRule="auto"/>
        <w:jc w:val="both"/>
        <w:rPr>
          <w:rFonts w:ascii="Arial" w:hAnsi="Arial" w:cs="Arial"/>
          <w:noProof/>
          <w:lang w:eastAsia="es-MX"/>
        </w:rPr>
      </w:pPr>
      <w:r>
        <w:rPr>
          <w:rFonts w:ascii="Arial" w:hAnsi="Arial" w:cs="Arial"/>
          <w:noProof/>
          <w:lang w:eastAsia="es-MX"/>
        </w:rPr>
        <w:t>Función:</w:t>
      </w:r>
    </w:p>
    <w:p w:rsidR="00EA403E" w:rsidRDefault="00EA403E" w:rsidP="00AB621F">
      <w:pPr>
        <w:pStyle w:val="Prrafodelista"/>
        <w:numPr>
          <w:ilvl w:val="0"/>
          <w:numId w:val="21"/>
        </w:numPr>
        <w:spacing w:line="360" w:lineRule="auto"/>
        <w:jc w:val="both"/>
        <w:rPr>
          <w:rFonts w:ascii="Arial" w:hAnsi="Arial" w:cs="Arial"/>
          <w:noProof/>
          <w:lang w:eastAsia="es-MX"/>
        </w:rPr>
      </w:pPr>
      <w:r>
        <w:rPr>
          <w:rFonts w:ascii="Arial" w:hAnsi="Arial" w:cs="Arial"/>
          <w:noProof/>
          <w:lang w:eastAsia="es-MX"/>
        </w:rPr>
        <w:t>Generadora de información.</w:t>
      </w:r>
    </w:p>
    <w:p w:rsidR="00EA403E" w:rsidRDefault="00EA403E" w:rsidP="00AB621F">
      <w:pPr>
        <w:pStyle w:val="Prrafodelista"/>
        <w:numPr>
          <w:ilvl w:val="0"/>
          <w:numId w:val="21"/>
        </w:numPr>
        <w:spacing w:line="360" w:lineRule="auto"/>
        <w:jc w:val="both"/>
        <w:rPr>
          <w:rFonts w:ascii="Arial" w:hAnsi="Arial" w:cs="Arial"/>
          <w:noProof/>
          <w:lang w:eastAsia="es-MX"/>
        </w:rPr>
      </w:pPr>
      <w:r>
        <w:rPr>
          <w:rFonts w:ascii="Arial" w:hAnsi="Arial" w:cs="Arial"/>
          <w:noProof/>
          <w:lang w:eastAsia="es-MX"/>
        </w:rPr>
        <w:t>Via de reforma de las practicas de la administración.</w:t>
      </w:r>
    </w:p>
    <w:p w:rsidR="00E2486B" w:rsidRDefault="00E2486B" w:rsidP="00AB621F">
      <w:pPr>
        <w:spacing w:line="360" w:lineRule="auto"/>
        <w:jc w:val="both"/>
        <w:rPr>
          <w:rFonts w:ascii="Arial" w:hAnsi="Arial" w:cs="Arial"/>
          <w:noProof/>
          <w:lang w:eastAsia="es-MX"/>
        </w:rPr>
      </w:pPr>
      <w:r>
        <w:rPr>
          <w:rFonts w:ascii="Arial" w:hAnsi="Arial" w:cs="Arial"/>
          <w:noProof/>
          <w:lang w:eastAsia="es-MX"/>
        </w:rPr>
        <w:t xml:space="preserve">Utilidad: </w:t>
      </w:r>
    </w:p>
    <w:p w:rsidR="00E2486B" w:rsidRDefault="00E2486B" w:rsidP="00AB621F">
      <w:pPr>
        <w:pStyle w:val="Prrafodelista"/>
        <w:numPr>
          <w:ilvl w:val="0"/>
          <w:numId w:val="22"/>
        </w:numPr>
        <w:spacing w:line="360" w:lineRule="auto"/>
        <w:jc w:val="both"/>
        <w:rPr>
          <w:rFonts w:ascii="Arial" w:hAnsi="Arial" w:cs="Arial"/>
          <w:noProof/>
          <w:lang w:eastAsia="es-MX"/>
        </w:rPr>
      </w:pPr>
      <w:r>
        <w:rPr>
          <w:rFonts w:ascii="Arial" w:hAnsi="Arial" w:cs="Arial"/>
          <w:noProof/>
          <w:lang w:eastAsia="es-MX"/>
        </w:rPr>
        <w:t>Control administrativo, de legalidad y financiero.</w:t>
      </w:r>
    </w:p>
    <w:p w:rsidR="00E2486B" w:rsidRDefault="00E2486B" w:rsidP="00AB621F">
      <w:pPr>
        <w:pStyle w:val="Prrafodelista"/>
        <w:numPr>
          <w:ilvl w:val="0"/>
          <w:numId w:val="22"/>
        </w:numPr>
        <w:spacing w:line="360" w:lineRule="auto"/>
        <w:jc w:val="both"/>
        <w:rPr>
          <w:rFonts w:ascii="Arial" w:hAnsi="Arial" w:cs="Arial"/>
          <w:noProof/>
          <w:lang w:eastAsia="es-MX"/>
        </w:rPr>
      </w:pPr>
      <w:r>
        <w:rPr>
          <w:rFonts w:ascii="Arial" w:hAnsi="Arial" w:cs="Arial"/>
          <w:noProof/>
          <w:lang w:eastAsia="es-MX"/>
        </w:rPr>
        <w:t>Racionalizacion de la toma de decisiones.</w:t>
      </w:r>
    </w:p>
    <w:p w:rsidR="00E2486B" w:rsidRDefault="00E2486B" w:rsidP="00AB621F">
      <w:pPr>
        <w:pStyle w:val="Prrafodelista"/>
        <w:numPr>
          <w:ilvl w:val="0"/>
          <w:numId w:val="22"/>
        </w:numPr>
        <w:spacing w:line="360" w:lineRule="auto"/>
        <w:jc w:val="both"/>
        <w:rPr>
          <w:rFonts w:ascii="Arial" w:hAnsi="Arial" w:cs="Arial"/>
          <w:noProof/>
          <w:lang w:eastAsia="es-MX"/>
        </w:rPr>
      </w:pPr>
      <w:r>
        <w:rPr>
          <w:rFonts w:ascii="Arial" w:hAnsi="Arial" w:cs="Arial"/>
          <w:noProof/>
          <w:lang w:eastAsia="es-MX"/>
        </w:rPr>
        <w:lastRenderedPageBreak/>
        <w:t>Formación de los implicados en el programa.</w:t>
      </w:r>
    </w:p>
    <w:p w:rsidR="00E2486B" w:rsidRPr="00055426" w:rsidRDefault="00055426" w:rsidP="00AB621F">
      <w:pPr>
        <w:spacing w:line="360" w:lineRule="auto"/>
        <w:jc w:val="both"/>
        <w:rPr>
          <w:rFonts w:ascii="Arial" w:hAnsi="Arial" w:cs="Arial"/>
          <w:i/>
          <w:noProof/>
          <w:lang w:eastAsia="es-MX"/>
        </w:rPr>
      </w:pPr>
      <w:r w:rsidRPr="00055426">
        <w:rPr>
          <w:rFonts w:ascii="Arial" w:hAnsi="Arial" w:cs="Arial"/>
          <w:i/>
          <w:noProof/>
          <w:highlight w:val="yellow"/>
          <w:lang w:eastAsia="es-MX"/>
        </w:rPr>
        <w:t>Tipos de evaluación:</w:t>
      </w:r>
    </w:p>
    <w:p w:rsidR="00055426" w:rsidRDefault="00055426" w:rsidP="00AB621F">
      <w:pPr>
        <w:pStyle w:val="Prrafodelista"/>
        <w:numPr>
          <w:ilvl w:val="0"/>
          <w:numId w:val="23"/>
        </w:numPr>
        <w:spacing w:line="360" w:lineRule="auto"/>
        <w:jc w:val="both"/>
        <w:rPr>
          <w:rFonts w:ascii="Arial" w:hAnsi="Arial" w:cs="Arial"/>
          <w:noProof/>
          <w:lang w:eastAsia="es-MX"/>
        </w:rPr>
      </w:pPr>
      <w:r>
        <w:rPr>
          <w:rFonts w:ascii="Arial" w:hAnsi="Arial" w:cs="Arial"/>
          <w:noProof/>
          <w:lang w:eastAsia="es-MX"/>
        </w:rPr>
        <w:t>Quien evalua.</w:t>
      </w:r>
    </w:p>
    <w:p w:rsidR="00055426" w:rsidRDefault="00055426" w:rsidP="00AB621F">
      <w:pPr>
        <w:pStyle w:val="Prrafodelista"/>
        <w:numPr>
          <w:ilvl w:val="1"/>
          <w:numId w:val="23"/>
        </w:numPr>
        <w:spacing w:line="360" w:lineRule="auto"/>
        <w:jc w:val="both"/>
        <w:rPr>
          <w:rFonts w:ascii="Arial" w:hAnsi="Arial" w:cs="Arial"/>
          <w:noProof/>
          <w:lang w:eastAsia="es-MX"/>
        </w:rPr>
      </w:pPr>
      <w:r>
        <w:rPr>
          <w:rFonts w:ascii="Arial" w:hAnsi="Arial" w:cs="Arial"/>
          <w:noProof/>
          <w:lang w:eastAsia="es-MX"/>
        </w:rPr>
        <w:t>Interna o externa</w:t>
      </w:r>
    </w:p>
    <w:p w:rsidR="00055426" w:rsidRDefault="00055426" w:rsidP="00AB621F">
      <w:pPr>
        <w:pStyle w:val="Prrafodelista"/>
        <w:numPr>
          <w:ilvl w:val="0"/>
          <w:numId w:val="23"/>
        </w:numPr>
        <w:spacing w:line="360" w:lineRule="auto"/>
        <w:jc w:val="both"/>
        <w:rPr>
          <w:rFonts w:ascii="Arial" w:hAnsi="Arial" w:cs="Arial"/>
          <w:noProof/>
          <w:lang w:eastAsia="es-MX"/>
        </w:rPr>
      </w:pPr>
      <w:r>
        <w:rPr>
          <w:rFonts w:ascii="Arial" w:hAnsi="Arial" w:cs="Arial"/>
          <w:noProof/>
          <w:lang w:eastAsia="es-MX"/>
        </w:rPr>
        <w:t>Su función.</w:t>
      </w:r>
    </w:p>
    <w:p w:rsidR="00055426" w:rsidRDefault="00055426" w:rsidP="00AB621F">
      <w:pPr>
        <w:pStyle w:val="Prrafodelista"/>
        <w:numPr>
          <w:ilvl w:val="1"/>
          <w:numId w:val="23"/>
        </w:numPr>
        <w:spacing w:line="360" w:lineRule="auto"/>
        <w:jc w:val="both"/>
        <w:rPr>
          <w:rFonts w:ascii="Arial" w:hAnsi="Arial" w:cs="Arial"/>
          <w:noProof/>
          <w:lang w:eastAsia="es-MX"/>
        </w:rPr>
      </w:pPr>
      <w:r>
        <w:rPr>
          <w:rFonts w:ascii="Arial" w:hAnsi="Arial" w:cs="Arial"/>
          <w:noProof/>
          <w:lang w:eastAsia="es-MX"/>
        </w:rPr>
        <w:t>Sumativa o formativa.</w:t>
      </w:r>
    </w:p>
    <w:p w:rsidR="00055426" w:rsidRDefault="00055426" w:rsidP="00AB621F">
      <w:pPr>
        <w:pStyle w:val="Prrafodelista"/>
        <w:numPr>
          <w:ilvl w:val="0"/>
          <w:numId w:val="23"/>
        </w:numPr>
        <w:spacing w:line="360" w:lineRule="auto"/>
        <w:jc w:val="both"/>
        <w:rPr>
          <w:rFonts w:ascii="Arial" w:hAnsi="Arial" w:cs="Arial"/>
          <w:noProof/>
          <w:lang w:eastAsia="es-MX"/>
        </w:rPr>
      </w:pPr>
      <w:r>
        <w:rPr>
          <w:rFonts w:ascii="Arial" w:hAnsi="Arial" w:cs="Arial"/>
          <w:noProof/>
          <w:lang w:eastAsia="es-MX"/>
        </w:rPr>
        <w:t>El contenido de la evaluación.</w:t>
      </w:r>
    </w:p>
    <w:p w:rsidR="00055426" w:rsidRDefault="00055426" w:rsidP="00AB621F">
      <w:pPr>
        <w:pStyle w:val="Prrafodelista"/>
        <w:numPr>
          <w:ilvl w:val="1"/>
          <w:numId w:val="23"/>
        </w:numPr>
        <w:spacing w:line="360" w:lineRule="auto"/>
        <w:jc w:val="both"/>
        <w:rPr>
          <w:rFonts w:ascii="Arial" w:hAnsi="Arial" w:cs="Arial"/>
          <w:noProof/>
          <w:lang w:eastAsia="es-MX"/>
        </w:rPr>
      </w:pPr>
      <w:r>
        <w:rPr>
          <w:rFonts w:ascii="Arial" w:hAnsi="Arial" w:cs="Arial"/>
          <w:noProof/>
          <w:lang w:eastAsia="es-MX"/>
        </w:rPr>
        <w:t>Conceptual o de diseño</w:t>
      </w:r>
    </w:p>
    <w:p w:rsidR="00055426" w:rsidRDefault="00055426" w:rsidP="00AB621F">
      <w:pPr>
        <w:pStyle w:val="Prrafodelista"/>
        <w:numPr>
          <w:ilvl w:val="1"/>
          <w:numId w:val="23"/>
        </w:numPr>
        <w:spacing w:line="360" w:lineRule="auto"/>
        <w:jc w:val="both"/>
        <w:rPr>
          <w:rFonts w:ascii="Arial" w:hAnsi="Arial" w:cs="Arial"/>
          <w:noProof/>
          <w:lang w:eastAsia="es-MX"/>
        </w:rPr>
      </w:pPr>
      <w:r>
        <w:rPr>
          <w:rFonts w:ascii="Arial" w:hAnsi="Arial" w:cs="Arial"/>
          <w:noProof/>
          <w:lang w:eastAsia="es-MX"/>
        </w:rPr>
        <w:t>Del proceso de aplicación y getión</w:t>
      </w:r>
    </w:p>
    <w:p w:rsidR="00055426" w:rsidRDefault="00055426" w:rsidP="00AB621F">
      <w:pPr>
        <w:pStyle w:val="Prrafodelista"/>
        <w:numPr>
          <w:ilvl w:val="1"/>
          <w:numId w:val="23"/>
        </w:numPr>
        <w:spacing w:line="360" w:lineRule="auto"/>
        <w:jc w:val="both"/>
        <w:rPr>
          <w:rFonts w:ascii="Arial" w:hAnsi="Arial" w:cs="Arial"/>
          <w:noProof/>
          <w:lang w:eastAsia="es-MX"/>
        </w:rPr>
      </w:pPr>
      <w:r>
        <w:rPr>
          <w:rFonts w:ascii="Arial" w:hAnsi="Arial" w:cs="Arial"/>
          <w:noProof/>
          <w:lang w:eastAsia="es-MX"/>
        </w:rPr>
        <w:t>De resultados e impactos</w:t>
      </w:r>
    </w:p>
    <w:p w:rsidR="00055426" w:rsidRDefault="00055426" w:rsidP="00AB621F">
      <w:pPr>
        <w:pStyle w:val="Prrafodelista"/>
        <w:numPr>
          <w:ilvl w:val="0"/>
          <w:numId w:val="23"/>
        </w:numPr>
        <w:spacing w:line="360" w:lineRule="auto"/>
        <w:jc w:val="both"/>
        <w:rPr>
          <w:rFonts w:ascii="Arial" w:hAnsi="Arial" w:cs="Arial"/>
          <w:noProof/>
          <w:lang w:eastAsia="es-MX"/>
        </w:rPr>
      </w:pPr>
      <w:r>
        <w:rPr>
          <w:rFonts w:ascii="Arial" w:hAnsi="Arial" w:cs="Arial"/>
          <w:noProof/>
          <w:lang w:eastAsia="es-MX"/>
        </w:rPr>
        <w:t>La perpectiva temporal.</w:t>
      </w:r>
    </w:p>
    <w:p w:rsidR="00055426" w:rsidRDefault="00055426" w:rsidP="00AB621F">
      <w:pPr>
        <w:pStyle w:val="Prrafodelista"/>
        <w:numPr>
          <w:ilvl w:val="1"/>
          <w:numId w:val="23"/>
        </w:numPr>
        <w:spacing w:line="360" w:lineRule="auto"/>
        <w:jc w:val="both"/>
        <w:rPr>
          <w:rFonts w:ascii="Arial" w:hAnsi="Arial" w:cs="Arial"/>
          <w:noProof/>
          <w:lang w:eastAsia="es-MX"/>
        </w:rPr>
      </w:pPr>
      <w:r>
        <w:rPr>
          <w:rFonts w:ascii="Arial" w:hAnsi="Arial" w:cs="Arial"/>
          <w:noProof/>
          <w:lang w:eastAsia="es-MX"/>
        </w:rPr>
        <w:t>Ex – ante</w:t>
      </w:r>
    </w:p>
    <w:p w:rsidR="00055426" w:rsidRDefault="00055426" w:rsidP="00AB621F">
      <w:pPr>
        <w:pStyle w:val="Prrafodelista"/>
        <w:numPr>
          <w:ilvl w:val="1"/>
          <w:numId w:val="23"/>
        </w:numPr>
        <w:spacing w:line="360" w:lineRule="auto"/>
        <w:jc w:val="both"/>
        <w:rPr>
          <w:rFonts w:ascii="Arial" w:hAnsi="Arial" w:cs="Arial"/>
          <w:noProof/>
          <w:lang w:eastAsia="es-MX"/>
        </w:rPr>
      </w:pPr>
      <w:r>
        <w:rPr>
          <w:rFonts w:ascii="Arial" w:hAnsi="Arial" w:cs="Arial"/>
          <w:noProof/>
          <w:lang w:eastAsia="es-MX"/>
        </w:rPr>
        <w:t>Intermedia</w:t>
      </w:r>
    </w:p>
    <w:p w:rsidR="00055426" w:rsidRDefault="00055426" w:rsidP="00AB621F">
      <w:pPr>
        <w:pStyle w:val="Prrafodelista"/>
        <w:numPr>
          <w:ilvl w:val="1"/>
          <w:numId w:val="23"/>
        </w:numPr>
        <w:spacing w:line="360" w:lineRule="auto"/>
        <w:jc w:val="both"/>
        <w:rPr>
          <w:rFonts w:ascii="Arial" w:hAnsi="Arial" w:cs="Arial"/>
          <w:noProof/>
          <w:lang w:eastAsia="es-MX"/>
        </w:rPr>
      </w:pPr>
      <w:r>
        <w:rPr>
          <w:rFonts w:ascii="Arial" w:hAnsi="Arial" w:cs="Arial"/>
          <w:noProof/>
          <w:lang w:eastAsia="es-MX"/>
        </w:rPr>
        <w:t>Ex – post</w:t>
      </w:r>
    </w:p>
    <w:p w:rsidR="00055426" w:rsidRDefault="00055426" w:rsidP="00AB621F">
      <w:pPr>
        <w:spacing w:line="360" w:lineRule="auto"/>
        <w:jc w:val="both"/>
        <w:rPr>
          <w:rFonts w:ascii="Arial" w:hAnsi="Arial" w:cs="Arial"/>
          <w:noProof/>
          <w:lang w:eastAsia="es-MX"/>
        </w:rPr>
      </w:pPr>
    </w:p>
    <w:p w:rsidR="00055426" w:rsidRPr="002D5063" w:rsidRDefault="002D5063" w:rsidP="00AB621F">
      <w:pPr>
        <w:spacing w:line="360" w:lineRule="auto"/>
        <w:jc w:val="both"/>
        <w:rPr>
          <w:rFonts w:ascii="Arial" w:hAnsi="Arial" w:cs="Arial"/>
          <w:i/>
          <w:noProof/>
          <w:lang w:eastAsia="es-MX"/>
        </w:rPr>
      </w:pPr>
      <w:r w:rsidRPr="002D5063">
        <w:rPr>
          <w:rFonts w:ascii="Arial" w:hAnsi="Arial" w:cs="Arial"/>
          <w:i/>
          <w:noProof/>
          <w:highlight w:val="yellow"/>
          <w:lang w:eastAsia="es-MX"/>
        </w:rPr>
        <w:t>Enfoque integral de la evaluación</w:t>
      </w:r>
    </w:p>
    <w:p w:rsidR="002D5063" w:rsidRDefault="002D5063" w:rsidP="00AB621F">
      <w:pPr>
        <w:pStyle w:val="Prrafodelista"/>
        <w:numPr>
          <w:ilvl w:val="0"/>
          <w:numId w:val="24"/>
        </w:numPr>
        <w:spacing w:line="360" w:lineRule="auto"/>
        <w:jc w:val="both"/>
        <w:rPr>
          <w:rFonts w:ascii="Arial" w:hAnsi="Arial" w:cs="Arial"/>
          <w:noProof/>
          <w:lang w:eastAsia="es-MX"/>
        </w:rPr>
      </w:pPr>
      <w:r>
        <w:rPr>
          <w:rFonts w:ascii="Arial" w:hAnsi="Arial" w:cs="Arial"/>
          <w:noProof/>
          <w:lang w:eastAsia="es-MX"/>
        </w:rPr>
        <w:t>Sociedad</w:t>
      </w:r>
    </w:p>
    <w:p w:rsidR="002D5063" w:rsidRDefault="002D5063" w:rsidP="00AB621F">
      <w:pPr>
        <w:pStyle w:val="Prrafodelista"/>
        <w:numPr>
          <w:ilvl w:val="1"/>
          <w:numId w:val="24"/>
        </w:numPr>
        <w:spacing w:line="360" w:lineRule="auto"/>
        <w:jc w:val="both"/>
        <w:rPr>
          <w:rFonts w:ascii="Arial" w:hAnsi="Arial" w:cs="Arial"/>
          <w:noProof/>
          <w:lang w:eastAsia="es-MX"/>
        </w:rPr>
      </w:pPr>
      <w:r>
        <w:rPr>
          <w:rFonts w:ascii="Arial" w:hAnsi="Arial" w:cs="Arial"/>
          <w:noProof/>
          <w:lang w:eastAsia="es-MX"/>
        </w:rPr>
        <w:t>Necesidades problemas</w:t>
      </w:r>
    </w:p>
    <w:p w:rsidR="002D5063" w:rsidRPr="002D5063" w:rsidRDefault="002D5063" w:rsidP="00AB621F">
      <w:pPr>
        <w:pStyle w:val="Prrafodelista"/>
        <w:numPr>
          <w:ilvl w:val="1"/>
          <w:numId w:val="24"/>
        </w:numPr>
        <w:spacing w:line="360" w:lineRule="auto"/>
        <w:jc w:val="both"/>
        <w:rPr>
          <w:rFonts w:ascii="Arial" w:hAnsi="Arial" w:cs="Arial"/>
          <w:noProof/>
          <w:lang w:eastAsia="es-MX"/>
        </w:rPr>
      </w:pPr>
      <w:r>
        <w:rPr>
          <w:rFonts w:ascii="Arial" w:hAnsi="Arial" w:cs="Arial"/>
          <w:noProof/>
          <w:lang w:eastAsia="es-MX"/>
        </w:rPr>
        <w:t>Impactos</w:t>
      </w:r>
    </w:p>
    <w:p w:rsidR="002D5063" w:rsidRDefault="002D5063" w:rsidP="00AB621F">
      <w:pPr>
        <w:pStyle w:val="Prrafodelista"/>
        <w:numPr>
          <w:ilvl w:val="0"/>
          <w:numId w:val="24"/>
        </w:numPr>
        <w:spacing w:line="360" w:lineRule="auto"/>
        <w:jc w:val="both"/>
        <w:rPr>
          <w:rFonts w:ascii="Arial" w:hAnsi="Arial" w:cs="Arial"/>
          <w:noProof/>
          <w:lang w:eastAsia="es-MX"/>
        </w:rPr>
      </w:pPr>
      <w:r>
        <w:rPr>
          <w:rFonts w:ascii="Arial" w:hAnsi="Arial" w:cs="Arial"/>
          <w:noProof/>
          <w:lang w:eastAsia="es-MX"/>
        </w:rPr>
        <w:t>Acción pública</w:t>
      </w:r>
    </w:p>
    <w:p w:rsidR="002D5063" w:rsidRDefault="002D5063" w:rsidP="00AB621F">
      <w:pPr>
        <w:pStyle w:val="Prrafodelista"/>
        <w:numPr>
          <w:ilvl w:val="1"/>
          <w:numId w:val="24"/>
        </w:numPr>
        <w:spacing w:line="360" w:lineRule="auto"/>
        <w:jc w:val="both"/>
        <w:rPr>
          <w:rFonts w:ascii="Arial" w:hAnsi="Arial" w:cs="Arial"/>
          <w:noProof/>
          <w:lang w:eastAsia="es-MX"/>
        </w:rPr>
      </w:pPr>
      <w:r>
        <w:rPr>
          <w:rFonts w:ascii="Arial" w:hAnsi="Arial" w:cs="Arial"/>
          <w:noProof/>
          <w:lang w:eastAsia="es-MX"/>
        </w:rPr>
        <w:t>Objetivos</w:t>
      </w:r>
    </w:p>
    <w:p w:rsidR="002D5063" w:rsidRDefault="002D5063" w:rsidP="00AB621F">
      <w:pPr>
        <w:pStyle w:val="Prrafodelista"/>
        <w:numPr>
          <w:ilvl w:val="1"/>
          <w:numId w:val="24"/>
        </w:numPr>
        <w:spacing w:line="360" w:lineRule="auto"/>
        <w:jc w:val="both"/>
        <w:rPr>
          <w:rFonts w:ascii="Arial" w:hAnsi="Arial" w:cs="Arial"/>
          <w:noProof/>
          <w:lang w:eastAsia="es-MX"/>
        </w:rPr>
      </w:pPr>
      <w:r>
        <w:rPr>
          <w:rFonts w:ascii="Arial" w:hAnsi="Arial" w:cs="Arial"/>
          <w:noProof/>
          <w:lang w:eastAsia="es-MX"/>
        </w:rPr>
        <w:t>Instrumentos</w:t>
      </w:r>
    </w:p>
    <w:p w:rsidR="002D5063" w:rsidRDefault="002D5063" w:rsidP="00AB621F">
      <w:pPr>
        <w:pStyle w:val="Prrafodelista"/>
        <w:numPr>
          <w:ilvl w:val="1"/>
          <w:numId w:val="24"/>
        </w:numPr>
        <w:spacing w:line="360" w:lineRule="auto"/>
        <w:jc w:val="both"/>
        <w:rPr>
          <w:rFonts w:ascii="Arial" w:hAnsi="Arial" w:cs="Arial"/>
          <w:noProof/>
          <w:lang w:eastAsia="es-MX"/>
        </w:rPr>
      </w:pPr>
      <w:r>
        <w:rPr>
          <w:rFonts w:ascii="Arial" w:hAnsi="Arial" w:cs="Arial"/>
          <w:noProof/>
          <w:lang w:eastAsia="es-MX"/>
        </w:rPr>
        <w:t>resultados</w:t>
      </w:r>
    </w:p>
    <w:p w:rsidR="002D5063" w:rsidRDefault="002D5063" w:rsidP="00AB621F">
      <w:pPr>
        <w:pStyle w:val="Prrafodelista"/>
        <w:numPr>
          <w:ilvl w:val="0"/>
          <w:numId w:val="24"/>
        </w:numPr>
        <w:spacing w:line="360" w:lineRule="auto"/>
        <w:jc w:val="both"/>
        <w:rPr>
          <w:rFonts w:ascii="Arial" w:hAnsi="Arial" w:cs="Arial"/>
          <w:noProof/>
          <w:lang w:eastAsia="es-MX"/>
        </w:rPr>
      </w:pPr>
      <w:r>
        <w:rPr>
          <w:rFonts w:ascii="Arial" w:hAnsi="Arial" w:cs="Arial"/>
          <w:noProof/>
          <w:lang w:eastAsia="es-MX"/>
        </w:rPr>
        <w:t>Evaluación</w:t>
      </w:r>
    </w:p>
    <w:p w:rsidR="002D5063" w:rsidRDefault="002D5063" w:rsidP="00AB621F">
      <w:pPr>
        <w:spacing w:line="360" w:lineRule="auto"/>
        <w:jc w:val="both"/>
        <w:rPr>
          <w:rFonts w:ascii="Arial" w:hAnsi="Arial" w:cs="Arial"/>
          <w:noProof/>
          <w:lang w:eastAsia="es-MX"/>
        </w:rPr>
      </w:pPr>
      <w:r>
        <w:rPr>
          <w:rFonts w:ascii="Arial" w:hAnsi="Arial" w:cs="Arial"/>
          <w:noProof/>
          <w:lang w:eastAsia="es-MX"/>
        </w:rPr>
        <w:t>Antes de realizar la evaluazción se debe:</w:t>
      </w:r>
      <w:r w:rsidR="00C50924">
        <w:rPr>
          <w:rFonts w:ascii="Arial" w:hAnsi="Arial" w:cs="Arial"/>
          <w:noProof/>
          <w:lang w:eastAsia="es-MX"/>
        </w:rPr>
        <w:t xml:space="preserve"> </w:t>
      </w:r>
    </w:p>
    <w:p w:rsidR="002D5063" w:rsidRDefault="002D5063" w:rsidP="00AB621F">
      <w:pPr>
        <w:pStyle w:val="Prrafodelista"/>
        <w:numPr>
          <w:ilvl w:val="0"/>
          <w:numId w:val="25"/>
        </w:numPr>
        <w:spacing w:line="360" w:lineRule="auto"/>
        <w:jc w:val="both"/>
        <w:rPr>
          <w:rFonts w:ascii="Arial" w:hAnsi="Arial" w:cs="Arial"/>
          <w:noProof/>
          <w:lang w:eastAsia="es-MX"/>
        </w:rPr>
      </w:pPr>
      <w:r>
        <w:rPr>
          <w:rFonts w:ascii="Arial" w:hAnsi="Arial" w:cs="Arial"/>
          <w:noProof/>
          <w:lang w:eastAsia="es-MX"/>
        </w:rPr>
        <w:t>Identificar a los usuarios de la evaluación</w:t>
      </w:r>
    </w:p>
    <w:p w:rsidR="002D5063" w:rsidRDefault="002D5063" w:rsidP="00AB621F">
      <w:pPr>
        <w:pStyle w:val="Prrafodelista"/>
        <w:numPr>
          <w:ilvl w:val="0"/>
          <w:numId w:val="25"/>
        </w:numPr>
        <w:spacing w:line="360" w:lineRule="auto"/>
        <w:jc w:val="both"/>
        <w:rPr>
          <w:rFonts w:ascii="Arial" w:hAnsi="Arial" w:cs="Arial"/>
          <w:noProof/>
          <w:lang w:eastAsia="es-MX"/>
        </w:rPr>
      </w:pPr>
      <w:r>
        <w:rPr>
          <w:rFonts w:ascii="Arial" w:hAnsi="Arial" w:cs="Arial"/>
          <w:noProof/>
          <w:lang w:eastAsia="es-MX"/>
        </w:rPr>
        <w:t>Conocer los intereses y motivaciones que hay detrás de la evaluación</w:t>
      </w:r>
    </w:p>
    <w:p w:rsidR="002D5063" w:rsidRDefault="002D5063" w:rsidP="00AB621F">
      <w:pPr>
        <w:pStyle w:val="Prrafodelista"/>
        <w:numPr>
          <w:ilvl w:val="0"/>
          <w:numId w:val="25"/>
        </w:numPr>
        <w:spacing w:line="360" w:lineRule="auto"/>
        <w:jc w:val="both"/>
        <w:rPr>
          <w:rFonts w:ascii="Arial" w:hAnsi="Arial" w:cs="Arial"/>
          <w:noProof/>
          <w:lang w:eastAsia="es-MX"/>
        </w:rPr>
      </w:pPr>
      <w:r>
        <w:rPr>
          <w:rFonts w:ascii="Arial" w:hAnsi="Arial" w:cs="Arial"/>
          <w:noProof/>
          <w:lang w:eastAsia="es-MX"/>
        </w:rPr>
        <w:t>Determinar, anticipadamente, la utilidad de la evaluación</w:t>
      </w:r>
    </w:p>
    <w:p w:rsidR="002D5063" w:rsidRDefault="002D5063" w:rsidP="00AB621F">
      <w:pPr>
        <w:pStyle w:val="Prrafodelista"/>
        <w:numPr>
          <w:ilvl w:val="0"/>
          <w:numId w:val="25"/>
        </w:numPr>
        <w:spacing w:line="360" w:lineRule="auto"/>
        <w:jc w:val="both"/>
        <w:rPr>
          <w:rFonts w:ascii="Arial" w:hAnsi="Arial" w:cs="Arial"/>
          <w:noProof/>
          <w:lang w:eastAsia="es-MX"/>
        </w:rPr>
      </w:pPr>
      <w:r>
        <w:rPr>
          <w:rFonts w:ascii="Arial" w:hAnsi="Arial" w:cs="Arial"/>
          <w:noProof/>
          <w:lang w:eastAsia="es-MX"/>
        </w:rPr>
        <w:t>Establecer los objetivos de la evaluación</w:t>
      </w:r>
    </w:p>
    <w:p w:rsidR="002D5063" w:rsidRDefault="002D5063" w:rsidP="00AB621F">
      <w:pPr>
        <w:pStyle w:val="Prrafodelista"/>
        <w:numPr>
          <w:ilvl w:val="0"/>
          <w:numId w:val="25"/>
        </w:numPr>
        <w:spacing w:line="360" w:lineRule="auto"/>
        <w:jc w:val="both"/>
        <w:rPr>
          <w:rFonts w:ascii="Arial" w:hAnsi="Arial" w:cs="Arial"/>
          <w:noProof/>
          <w:lang w:eastAsia="es-MX"/>
        </w:rPr>
      </w:pPr>
      <w:r>
        <w:rPr>
          <w:rFonts w:ascii="Arial" w:hAnsi="Arial" w:cs="Arial"/>
          <w:noProof/>
          <w:lang w:eastAsia="es-MX"/>
        </w:rPr>
        <w:t>Determinar que cuestiones se van analizar</w:t>
      </w:r>
    </w:p>
    <w:p w:rsidR="002D5063" w:rsidRDefault="002D5063" w:rsidP="00AB621F">
      <w:pPr>
        <w:pStyle w:val="Prrafodelista"/>
        <w:numPr>
          <w:ilvl w:val="0"/>
          <w:numId w:val="25"/>
        </w:numPr>
        <w:spacing w:line="360" w:lineRule="auto"/>
        <w:jc w:val="both"/>
        <w:rPr>
          <w:rFonts w:ascii="Arial" w:hAnsi="Arial" w:cs="Arial"/>
          <w:noProof/>
          <w:lang w:eastAsia="es-MX"/>
        </w:rPr>
      </w:pPr>
      <w:r>
        <w:rPr>
          <w:rFonts w:ascii="Arial" w:hAnsi="Arial" w:cs="Arial"/>
          <w:noProof/>
          <w:lang w:eastAsia="es-MX"/>
        </w:rPr>
        <w:t>Con que tiempo y recursos se cuenta para realizar la evaluación</w:t>
      </w:r>
    </w:p>
    <w:p w:rsidR="002D5063" w:rsidRDefault="001A22E8" w:rsidP="00AB621F">
      <w:pPr>
        <w:spacing w:line="360" w:lineRule="auto"/>
        <w:jc w:val="both"/>
        <w:rPr>
          <w:rFonts w:ascii="Arial" w:hAnsi="Arial" w:cs="Arial"/>
          <w:noProof/>
          <w:lang w:eastAsia="es-MX"/>
        </w:rPr>
      </w:pPr>
      <w:r>
        <w:rPr>
          <w:rFonts w:ascii="Arial" w:hAnsi="Arial" w:cs="Arial"/>
          <w:noProof/>
          <w:lang w:eastAsia="es-MX"/>
        </w:rPr>
        <w:lastRenderedPageBreak/>
        <w:t>Y decidir que tipo de evaluación que se va a realizar</w:t>
      </w:r>
      <w:r w:rsidR="00C50924">
        <w:rPr>
          <w:rFonts w:ascii="Arial" w:hAnsi="Arial" w:cs="Arial"/>
          <w:noProof/>
          <w:lang w:eastAsia="es-MX"/>
        </w:rPr>
        <w:t>.</w:t>
      </w:r>
    </w:p>
    <w:p w:rsidR="001A22E8" w:rsidRPr="002D5063" w:rsidRDefault="001A22E8" w:rsidP="00AB621F">
      <w:pPr>
        <w:spacing w:line="360" w:lineRule="auto"/>
        <w:jc w:val="both"/>
        <w:rPr>
          <w:rFonts w:ascii="Arial" w:hAnsi="Arial" w:cs="Arial"/>
          <w:noProof/>
          <w:lang w:eastAsia="es-MX"/>
        </w:rPr>
      </w:pPr>
    </w:p>
    <w:p w:rsidR="002D5063" w:rsidRDefault="002D5063" w:rsidP="00AB621F">
      <w:pPr>
        <w:spacing w:line="360" w:lineRule="auto"/>
        <w:jc w:val="both"/>
        <w:rPr>
          <w:rFonts w:ascii="Arial" w:hAnsi="Arial" w:cs="Arial"/>
          <w:noProof/>
          <w:lang w:eastAsia="es-MX"/>
        </w:rPr>
      </w:pPr>
    </w:p>
    <w:p w:rsidR="002D5063" w:rsidRPr="002D5063" w:rsidRDefault="002D5063" w:rsidP="00AB621F">
      <w:pPr>
        <w:spacing w:line="360" w:lineRule="auto"/>
        <w:jc w:val="both"/>
        <w:rPr>
          <w:rFonts w:ascii="Arial" w:hAnsi="Arial" w:cs="Arial"/>
          <w:noProof/>
          <w:lang w:eastAsia="es-MX"/>
        </w:rPr>
      </w:pPr>
    </w:p>
    <w:p w:rsidR="00055426" w:rsidRPr="00E2486B" w:rsidRDefault="00055426" w:rsidP="00AB621F">
      <w:pPr>
        <w:spacing w:line="360" w:lineRule="auto"/>
        <w:jc w:val="both"/>
        <w:rPr>
          <w:rFonts w:ascii="Arial" w:hAnsi="Arial" w:cs="Arial"/>
          <w:noProof/>
          <w:lang w:eastAsia="es-MX"/>
        </w:rPr>
      </w:pPr>
    </w:p>
    <w:p w:rsidR="00EA403E" w:rsidRPr="00EA403E" w:rsidRDefault="00EA403E" w:rsidP="00AB621F">
      <w:pPr>
        <w:spacing w:line="360" w:lineRule="auto"/>
        <w:jc w:val="both"/>
        <w:rPr>
          <w:rFonts w:ascii="Arial" w:hAnsi="Arial" w:cs="Arial"/>
          <w:noProof/>
          <w:lang w:eastAsia="es-MX"/>
        </w:rPr>
      </w:pPr>
    </w:p>
    <w:p w:rsidR="00EA403E" w:rsidRDefault="00EA403E" w:rsidP="00AB621F">
      <w:pPr>
        <w:spacing w:line="360" w:lineRule="auto"/>
        <w:jc w:val="both"/>
        <w:rPr>
          <w:rFonts w:ascii="Arial" w:hAnsi="Arial" w:cs="Arial"/>
          <w:noProof/>
          <w:lang w:eastAsia="es-MX"/>
        </w:rPr>
      </w:pPr>
    </w:p>
    <w:p w:rsidR="00A27054" w:rsidRPr="00EC747C" w:rsidRDefault="00A27054" w:rsidP="00AB621F">
      <w:pPr>
        <w:spacing w:line="360" w:lineRule="auto"/>
        <w:jc w:val="both"/>
        <w:rPr>
          <w:rFonts w:ascii="Arial" w:hAnsi="Arial" w:cs="Arial"/>
          <w:noProof/>
          <w:lang w:eastAsia="es-MX"/>
        </w:rPr>
      </w:pPr>
    </w:p>
    <w:p w:rsidR="000F6FD4" w:rsidRPr="000F6FD4" w:rsidRDefault="000F6FD4" w:rsidP="00AB621F">
      <w:pPr>
        <w:spacing w:line="360" w:lineRule="auto"/>
        <w:jc w:val="both"/>
        <w:rPr>
          <w:rFonts w:ascii="Arial" w:hAnsi="Arial" w:cs="Arial"/>
          <w:noProof/>
          <w:lang w:eastAsia="es-MX"/>
        </w:rPr>
      </w:pPr>
    </w:p>
    <w:p w:rsidR="000F6FD4" w:rsidRPr="000F6FD4" w:rsidRDefault="000F6FD4" w:rsidP="00AB621F">
      <w:pPr>
        <w:spacing w:line="360" w:lineRule="auto"/>
        <w:jc w:val="both"/>
        <w:rPr>
          <w:rFonts w:ascii="Arial" w:hAnsi="Arial" w:cs="Arial"/>
        </w:rPr>
      </w:pPr>
    </w:p>
    <w:p w:rsidR="007E1070" w:rsidRPr="000F6FD4" w:rsidRDefault="007E1070" w:rsidP="00AB621F">
      <w:pPr>
        <w:spacing w:line="360" w:lineRule="auto"/>
        <w:jc w:val="both"/>
        <w:rPr>
          <w:rFonts w:ascii="Arial" w:hAnsi="Arial" w:cs="Arial"/>
        </w:rPr>
      </w:pPr>
    </w:p>
    <w:p w:rsidR="007E1070" w:rsidRPr="000F6FD4" w:rsidRDefault="007E1070" w:rsidP="00AB621F">
      <w:pPr>
        <w:spacing w:line="360" w:lineRule="auto"/>
        <w:jc w:val="both"/>
        <w:rPr>
          <w:rFonts w:ascii="Arial" w:hAnsi="Arial" w:cs="Arial"/>
        </w:rPr>
      </w:pPr>
    </w:p>
    <w:p w:rsidR="006618AD" w:rsidRPr="000F6FD4" w:rsidRDefault="006618AD" w:rsidP="00AB621F">
      <w:pPr>
        <w:spacing w:line="360" w:lineRule="auto"/>
        <w:jc w:val="both"/>
        <w:rPr>
          <w:rFonts w:ascii="Arial" w:hAnsi="Arial" w:cs="Arial"/>
        </w:rPr>
      </w:pPr>
    </w:p>
    <w:sectPr w:rsidR="006618AD" w:rsidRPr="000F6FD4" w:rsidSect="00166DE5">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micSansMS">
    <w:panose1 w:val="00000000000000000000"/>
    <w:charset w:val="00"/>
    <w:family w:val="script"/>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72BA"/>
    <w:multiLevelType w:val="hybridMultilevel"/>
    <w:tmpl w:val="F7B0B9E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28133A1"/>
    <w:multiLevelType w:val="hybridMultilevel"/>
    <w:tmpl w:val="A7D2CE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38F40DA"/>
    <w:multiLevelType w:val="hybridMultilevel"/>
    <w:tmpl w:val="697ACBBA"/>
    <w:lvl w:ilvl="0" w:tplc="080A000F">
      <w:start w:val="1"/>
      <w:numFmt w:val="decimal"/>
      <w:lvlText w:val="%1."/>
      <w:lvlJc w:val="left"/>
      <w:pPr>
        <w:ind w:left="786" w:hanging="360"/>
      </w:p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
    <w:nsid w:val="0B3C1E05"/>
    <w:multiLevelType w:val="hybridMultilevel"/>
    <w:tmpl w:val="B50031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E9B7316"/>
    <w:multiLevelType w:val="hybridMultilevel"/>
    <w:tmpl w:val="D3923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38E5C91"/>
    <w:multiLevelType w:val="hybridMultilevel"/>
    <w:tmpl w:val="BEF0AE22"/>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6">
    <w:nsid w:val="1BAE1A4B"/>
    <w:multiLevelType w:val="hybridMultilevel"/>
    <w:tmpl w:val="C2E41C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C284E4D"/>
    <w:multiLevelType w:val="hybridMultilevel"/>
    <w:tmpl w:val="29FACD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EBF12D1"/>
    <w:multiLevelType w:val="hybridMultilevel"/>
    <w:tmpl w:val="FA18F5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9AD5EA3"/>
    <w:multiLevelType w:val="hybridMultilevel"/>
    <w:tmpl w:val="0BA880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3E603B42"/>
    <w:multiLevelType w:val="hybridMultilevel"/>
    <w:tmpl w:val="4A60AD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F6D7B10"/>
    <w:multiLevelType w:val="hybridMultilevel"/>
    <w:tmpl w:val="EFC867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198333D"/>
    <w:multiLevelType w:val="hybridMultilevel"/>
    <w:tmpl w:val="E5A0C7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AEC1642"/>
    <w:multiLevelType w:val="hybridMultilevel"/>
    <w:tmpl w:val="1C428E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D660202"/>
    <w:multiLevelType w:val="hybridMultilevel"/>
    <w:tmpl w:val="478C55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E72081B"/>
    <w:multiLevelType w:val="hybridMultilevel"/>
    <w:tmpl w:val="EF1E08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3EA488C"/>
    <w:multiLevelType w:val="hybridMultilevel"/>
    <w:tmpl w:val="D02A5B4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67753BD4"/>
    <w:multiLevelType w:val="hybridMultilevel"/>
    <w:tmpl w:val="CA04AB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B5B5A17"/>
    <w:multiLevelType w:val="hybridMultilevel"/>
    <w:tmpl w:val="F844D49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D0D5C57"/>
    <w:multiLevelType w:val="hybridMultilevel"/>
    <w:tmpl w:val="7EF4D4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E463D17"/>
    <w:multiLevelType w:val="hybridMultilevel"/>
    <w:tmpl w:val="DB5E2B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0FE7F34"/>
    <w:multiLevelType w:val="hybridMultilevel"/>
    <w:tmpl w:val="66B4A2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5494741"/>
    <w:multiLevelType w:val="hybridMultilevel"/>
    <w:tmpl w:val="9C8EA1F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75B3157D"/>
    <w:multiLevelType w:val="hybridMultilevel"/>
    <w:tmpl w:val="1FE867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779A337A"/>
    <w:multiLevelType w:val="hybridMultilevel"/>
    <w:tmpl w:val="36C6B6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7B5B25F7"/>
    <w:multiLevelType w:val="hybridMultilevel"/>
    <w:tmpl w:val="2D2C46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7BF7061B"/>
    <w:multiLevelType w:val="hybridMultilevel"/>
    <w:tmpl w:val="B2CE07C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7E124601"/>
    <w:multiLevelType w:val="hybridMultilevel"/>
    <w:tmpl w:val="BA527A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7E1968DC"/>
    <w:multiLevelType w:val="hybridMultilevel"/>
    <w:tmpl w:val="3C5ACC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16"/>
  </w:num>
  <w:num w:numId="5">
    <w:abstractNumId w:val="10"/>
  </w:num>
  <w:num w:numId="6">
    <w:abstractNumId w:val="3"/>
  </w:num>
  <w:num w:numId="7">
    <w:abstractNumId w:val="0"/>
  </w:num>
  <w:num w:numId="8">
    <w:abstractNumId w:val="2"/>
  </w:num>
  <w:num w:numId="9">
    <w:abstractNumId w:val="28"/>
  </w:num>
  <w:num w:numId="10">
    <w:abstractNumId w:val="12"/>
  </w:num>
  <w:num w:numId="11">
    <w:abstractNumId w:val="27"/>
  </w:num>
  <w:num w:numId="12">
    <w:abstractNumId w:val="20"/>
  </w:num>
  <w:num w:numId="13">
    <w:abstractNumId w:val="14"/>
  </w:num>
  <w:num w:numId="14">
    <w:abstractNumId w:val="11"/>
  </w:num>
  <w:num w:numId="15">
    <w:abstractNumId w:val="18"/>
  </w:num>
  <w:num w:numId="16">
    <w:abstractNumId w:val="21"/>
  </w:num>
  <w:num w:numId="17">
    <w:abstractNumId w:val="23"/>
  </w:num>
  <w:num w:numId="18">
    <w:abstractNumId w:val="19"/>
  </w:num>
  <w:num w:numId="19">
    <w:abstractNumId w:val="15"/>
  </w:num>
  <w:num w:numId="20">
    <w:abstractNumId w:val="24"/>
  </w:num>
  <w:num w:numId="21">
    <w:abstractNumId w:val="13"/>
  </w:num>
  <w:num w:numId="22">
    <w:abstractNumId w:val="17"/>
  </w:num>
  <w:num w:numId="23">
    <w:abstractNumId w:val="26"/>
  </w:num>
  <w:num w:numId="24">
    <w:abstractNumId w:val="22"/>
  </w:num>
  <w:num w:numId="25">
    <w:abstractNumId w:val="8"/>
  </w:num>
  <w:num w:numId="26">
    <w:abstractNumId w:val="1"/>
  </w:num>
  <w:num w:numId="27">
    <w:abstractNumId w:val="5"/>
  </w:num>
  <w:num w:numId="28">
    <w:abstractNumId w:val="25"/>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688"/>
    <w:rsid w:val="000374D6"/>
    <w:rsid w:val="00037828"/>
    <w:rsid w:val="00055426"/>
    <w:rsid w:val="000660E2"/>
    <w:rsid w:val="000A0D25"/>
    <w:rsid w:val="000B2F06"/>
    <w:rsid w:val="000C63CB"/>
    <w:rsid w:val="000D5CC3"/>
    <w:rsid w:val="000D5ECD"/>
    <w:rsid w:val="000F6FD4"/>
    <w:rsid w:val="0010656B"/>
    <w:rsid w:val="00126BB1"/>
    <w:rsid w:val="00134ABB"/>
    <w:rsid w:val="00166DE5"/>
    <w:rsid w:val="00167CA6"/>
    <w:rsid w:val="00191359"/>
    <w:rsid w:val="001A22E8"/>
    <w:rsid w:val="001D28EB"/>
    <w:rsid w:val="002237F8"/>
    <w:rsid w:val="00242B34"/>
    <w:rsid w:val="00266198"/>
    <w:rsid w:val="00277AC6"/>
    <w:rsid w:val="002966DA"/>
    <w:rsid w:val="002A2731"/>
    <w:rsid w:val="002B0BEC"/>
    <w:rsid w:val="002D5063"/>
    <w:rsid w:val="002F3796"/>
    <w:rsid w:val="003247B7"/>
    <w:rsid w:val="003431B1"/>
    <w:rsid w:val="0034581C"/>
    <w:rsid w:val="00363500"/>
    <w:rsid w:val="003918FC"/>
    <w:rsid w:val="003B3817"/>
    <w:rsid w:val="003C7F9B"/>
    <w:rsid w:val="00401C48"/>
    <w:rsid w:val="0040596D"/>
    <w:rsid w:val="005C610F"/>
    <w:rsid w:val="005D5F6D"/>
    <w:rsid w:val="005F6F44"/>
    <w:rsid w:val="0064419D"/>
    <w:rsid w:val="00645FEF"/>
    <w:rsid w:val="006618AD"/>
    <w:rsid w:val="006662F5"/>
    <w:rsid w:val="00667F8B"/>
    <w:rsid w:val="00670C95"/>
    <w:rsid w:val="0067250C"/>
    <w:rsid w:val="0068012F"/>
    <w:rsid w:val="006D507B"/>
    <w:rsid w:val="00701CC0"/>
    <w:rsid w:val="00725B8D"/>
    <w:rsid w:val="00732078"/>
    <w:rsid w:val="007D2CF7"/>
    <w:rsid w:val="007E1070"/>
    <w:rsid w:val="00807329"/>
    <w:rsid w:val="00825688"/>
    <w:rsid w:val="00864CA6"/>
    <w:rsid w:val="00891F38"/>
    <w:rsid w:val="008A25B0"/>
    <w:rsid w:val="00932D63"/>
    <w:rsid w:val="00951924"/>
    <w:rsid w:val="00957D5A"/>
    <w:rsid w:val="009B3A92"/>
    <w:rsid w:val="009E7FF2"/>
    <w:rsid w:val="00A017E6"/>
    <w:rsid w:val="00A0394A"/>
    <w:rsid w:val="00A27054"/>
    <w:rsid w:val="00A6294C"/>
    <w:rsid w:val="00A71DF8"/>
    <w:rsid w:val="00A8398F"/>
    <w:rsid w:val="00A9449B"/>
    <w:rsid w:val="00A94A29"/>
    <w:rsid w:val="00AB621F"/>
    <w:rsid w:val="00C36C7B"/>
    <w:rsid w:val="00C4631E"/>
    <w:rsid w:val="00C50924"/>
    <w:rsid w:val="00C7354A"/>
    <w:rsid w:val="00C95EE6"/>
    <w:rsid w:val="00CA0CA7"/>
    <w:rsid w:val="00D27EC6"/>
    <w:rsid w:val="00D4131A"/>
    <w:rsid w:val="00D72913"/>
    <w:rsid w:val="00D7407B"/>
    <w:rsid w:val="00DA42F2"/>
    <w:rsid w:val="00DB34A1"/>
    <w:rsid w:val="00DE64A9"/>
    <w:rsid w:val="00E2486B"/>
    <w:rsid w:val="00E46A3C"/>
    <w:rsid w:val="00E76A4A"/>
    <w:rsid w:val="00EA403E"/>
    <w:rsid w:val="00EB671A"/>
    <w:rsid w:val="00EC747C"/>
    <w:rsid w:val="00EE051E"/>
    <w:rsid w:val="00F84E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A5BBF-C42A-4F3F-B7A6-783A19C73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7828"/>
    <w:pPr>
      <w:ind w:left="720"/>
      <w:contextualSpacing/>
    </w:pPr>
  </w:style>
  <w:style w:type="character" w:styleId="Hipervnculo">
    <w:name w:val="Hyperlink"/>
    <w:basedOn w:val="Fuentedeprrafopredeter"/>
    <w:uiPriority w:val="99"/>
    <w:unhideWhenUsed/>
    <w:rsid w:val="00134ABB"/>
    <w:rPr>
      <w:color w:val="0563C1" w:themeColor="hyperlink"/>
      <w:u w:val="single"/>
    </w:rPr>
  </w:style>
  <w:style w:type="character" w:customStyle="1" w:styleId="apple-converted-space">
    <w:name w:val="apple-converted-space"/>
    <w:basedOn w:val="Fuentedeprrafopredeter"/>
    <w:rsid w:val="00957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Eficiencia" TargetMode="External"/><Relationship Id="rId3" Type="http://schemas.openxmlformats.org/officeDocument/2006/relationships/settings" Target="settings.xml"/><Relationship Id="rId7" Type="http://schemas.openxmlformats.org/officeDocument/2006/relationships/hyperlink" Target="http://es.wikipedia.org/wiki/Esfuerz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Beneficio_econ%C3%B3mico" TargetMode="External"/><Relationship Id="rId11" Type="http://schemas.openxmlformats.org/officeDocument/2006/relationships/theme" Target="theme/theme1.xml"/><Relationship Id="rId5" Type="http://schemas.openxmlformats.org/officeDocument/2006/relationships/hyperlink" Target="http://es.wikipedia.org/wiki/Razonamient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s.wikipedia.org/wiki/Motivac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11</Pages>
  <Words>2206</Words>
  <Characters>12136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ERMT</dc:creator>
  <cp:keywords/>
  <dc:description/>
  <cp:lastModifiedBy>ERMT</cp:lastModifiedBy>
  <cp:revision>8</cp:revision>
  <dcterms:created xsi:type="dcterms:W3CDTF">2015-05-11T20:41:00Z</dcterms:created>
  <dcterms:modified xsi:type="dcterms:W3CDTF">2015-05-11T22:26:00Z</dcterms:modified>
</cp:coreProperties>
</file>