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2B4" w:rsidRDefault="00C622B4" w:rsidP="000C10F9">
      <w:pPr>
        <w:spacing w:line="360" w:lineRule="auto"/>
        <w:jc w:val="center"/>
        <w:rPr>
          <w:rFonts w:ascii="Arial" w:hAnsi="Arial" w:cs="Arial"/>
          <w:b/>
          <w:sz w:val="24"/>
          <w:szCs w:val="24"/>
          <w:lang w:val="es-MX"/>
        </w:rPr>
      </w:pPr>
    </w:p>
    <w:p w:rsidR="00C622B4" w:rsidRDefault="00C622B4" w:rsidP="000C10F9">
      <w:pPr>
        <w:spacing w:line="360" w:lineRule="auto"/>
        <w:jc w:val="center"/>
        <w:rPr>
          <w:rFonts w:ascii="Arial" w:hAnsi="Arial" w:cs="Arial"/>
          <w:b/>
          <w:sz w:val="24"/>
          <w:szCs w:val="24"/>
          <w:lang w:val="es-MX"/>
        </w:rPr>
      </w:pPr>
    </w:p>
    <w:p w:rsidR="000C10F9" w:rsidRPr="000C10F9" w:rsidRDefault="000C10F9" w:rsidP="000C10F9">
      <w:pPr>
        <w:spacing w:line="360" w:lineRule="auto"/>
        <w:jc w:val="center"/>
        <w:rPr>
          <w:rFonts w:ascii="Arial" w:hAnsi="Arial" w:cs="Arial"/>
          <w:b/>
          <w:sz w:val="24"/>
          <w:szCs w:val="24"/>
          <w:lang w:val="es-MX"/>
        </w:rPr>
      </w:pPr>
      <w:r w:rsidRPr="000C10F9">
        <w:rPr>
          <w:rFonts w:ascii="Arial" w:hAnsi="Arial" w:cs="Arial"/>
          <w:b/>
          <w:sz w:val="24"/>
          <w:szCs w:val="24"/>
          <w:lang w:val="es-MX"/>
        </w:rPr>
        <w:t>INSTITUTO DE ADMINISTRACION PUBLICA DEL ESTADO DE CHIAPAS, A.C.</w:t>
      </w:r>
    </w:p>
    <w:p w:rsidR="000C10F9" w:rsidRDefault="000C10F9" w:rsidP="000C10F9">
      <w:pPr>
        <w:spacing w:line="360" w:lineRule="auto"/>
        <w:rPr>
          <w:rFonts w:ascii="Arial" w:hAnsi="Arial" w:cs="Arial"/>
          <w:b/>
          <w:sz w:val="24"/>
          <w:szCs w:val="24"/>
          <w:lang w:val="es-MX"/>
        </w:rPr>
      </w:pPr>
    </w:p>
    <w:p w:rsidR="000C10F9" w:rsidRPr="000C2960" w:rsidRDefault="000C10F9" w:rsidP="000C10F9">
      <w:pPr>
        <w:spacing w:line="360" w:lineRule="auto"/>
        <w:rPr>
          <w:rFonts w:ascii="Arial" w:hAnsi="Arial" w:cs="Arial"/>
          <w:b/>
          <w:sz w:val="24"/>
          <w:szCs w:val="24"/>
          <w:lang w:val="es-MX"/>
        </w:rPr>
      </w:pPr>
    </w:p>
    <w:p w:rsidR="000C10F9" w:rsidRPr="000C2960" w:rsidRDefault="000C10F9" w:rsidP="000C10F9">
      <w:pPr>
        <w:spacing w:line="360" w:lineRule="auto"/>
        <w:rPr>
          <w:rFonts w:ascii="Arial" w:hAnsi="Arial" w:cs="Arial"/>
          <w:sz w:val="24"/>
          <w:szCs w:val="24"/>
          <w:lang w:val="es-MX"/>
        </w:rPr>
      </w:pPr>
      <w:r w:rsidRPr="000C2960">
        <w:rPr>
          <w:rFonts w:ascii="Arial" w:hAnsi="Arial" w:cs="Arial"/>
          <w:b/>
          <w:sz w:val="24"/>
          <w:szCs w:val="24"/>
          <w:lang w:val="es-MX"/>
        </w:rPr>
        <w:t>MAESTRIA:</w:t>
      </w:r>
      <w:r w:rsidRPr="000C2960">
        <w:rPr>
          <w:rFonts w:ascii="Arial" w:hAnsi="Arial" w:cs="Arial"/>
          <w:sz w:val="24"/>
          <w:szCs w:val="24"/>
          <w:lang w:val="es-MX"/>
        </w:rPr>
        <w:t xml:space="preserve"> ADMINISTRACIÓN Y POLITICAS PÚBLICAS</w:t>
      </w:r>
    </w:p>
    <w:p w:rsidR="000C10F9" w:rsidRPr="000C2960" w:rsidRDefault="000C10F9" w:rsidP="000C10F9">
      <w:pPr>
        <w:spacing w:line="360" w:lineRule="auto"/>
        <w:rPr>
          <w:rFonts w:ascii="Arial" w:hAnsi="Arial" w:cs="Arial"/>
          <w:sz w:val="24"/>
          <w:szCs w:val="24"/>
          <w:lang w:val="es-MX"/>
        </w:rPr>
      </w:pPr>
    </w:p>
    <w:p w:rsidR="000C10F9" w:rsidRPr="000C2960" w:rsidRDefault="00D501EB" w:rsidP="000C10F9">
      <w:pPr>
        <w:spacing w:line="360" w:lineRule="auto"/>
        <w:rPr>
          <w:rFonts w:ascii="Arial" w:hAnsi="Arial" w:cs="Arial"/>
          <w:sz w:val="24"/>
          <w:szCs w:val="24"/>
          <w:lang w:val="es-MX"/>
        </w:rPr>
      </w:pPr>
      <w:r w:rsidRPr="00D501EB">
        <w:rPr>
          <w:rFonts w:ascii="Arial" w:hAnsi="Arial" w:cs="Arial"/>
          <w:b/>
          <w:sz w:val="24"/>
          <w:szCs w:val="24"/>
          <w:lang w:val="es-MX"/>
        </w:rPr>
        <w:t>ACTIVIDAD:</w:t>
      </w:r>
      <w:r w:rsidR="003110CA">
        <w:rPr>
          <w:rFonts w:ascii="Arial" w:hAnsi="Arial" w:cs="Arial"/>
          <w:sz w:val="24"/>
          <w:szCs w:val="24"/>
          <w:lang w:val="es-MX"/>
        </w:rPr>
        <w:t xml:space="preserve">  4</w:t>
      </w:r>
      <w:bookmarkStart w:id="0" w:name="_GoBack"/>
      <w:bookmarkEnd w:id="0"/>
      <w:r w:rsidR="00AD506B">
        <w:rPr>
          <w:rFonts w:ascii="Arial" w:hAnsi="Arial" w:cs="Arial"/>
          <w:sz w:val="24"/>
          <w:szCs w:val="24"/>
          <w:lang w:val="es-MX"/>
        </w:rPr>
        <w:t>.</w:t>
      </w:r>
    </w:p>
    <w:p w:rsidR="00D501EB" w:rsidRDefault="00D501EB" w:rsidP="000C10F9">
      <w:pPr>
        <w:spacing w:line="360" w:lineRule="auto"/>
        <w:rPr>
          <w:rFonts w:ascii="Arial" w:hAnsi="Arial" w:cs="Arial"/>
          <w:b/>
          <w:sz w:val="24"/>
          <w:szCs w:val="24"/>
          <w:lang w:val="es-MX"/>
        </w:rPr>
      </w:pPr>
    </w:p>
    <w:p w:rsidR="000C10F9" w:rsidRPr="000C2960" w:rsidRDefault="000C10F9" w:rsidP="000C10F9">
      <w:pPr>
        <w:spacing w:line="360" w:lineRule="auto"/>
        <w:rPr>
          <w:rFonts w:ascii="Arial" w:hAnsi="Arial" w:cs="Arial"/>
          <w:sz w:val="24"/>
          <w:szCs w:val="24"/>
          <w:lang w:val="es-MX"/>
        </w:rPr>
      </w:pPr>
      <w:r w:rsidRPr="000C2960">
        <w:rPr>
          <w:rFonts w:ascii="Arial" w:hAnsi="Arial" w:cs="Arial"/>
          <w:b/>
          <w:sz w:val="24"/>
          <w:szCs w:val="24"/>
          <w:lang w:val="es-MX"/>
        </w:rPr>
        <w:t>TEMA</w:t>
      </w:r>
      <w:r w:rsidR="00C622B4" w:rsidRPr="000C2960">
        <w:rPr>
          <w:rFonts w:ascii="Arial" w:hAnsi="Arial" w:cs="Arial"/>
          <w:b/>
          <w:sz w:val="24"/>
          <w:szCs w:val="24"/>
          <w:lang w:val="es-MX"/>
        </w:rPr>
        <w:t>:</w:t>
      </w:r>
      <w:r w:rsidR="00C622B4">
        <w:rPr>
          <w:rFonts w:ascii="Arial" w:hAnsi="Arial" w:cs="Arial"/>
          <w:sz w:val="24"/>
          <w:szCs w:val="24"/>
          <w:lang w:val="es-MX"/>
        </w:rPr>
        <w:t xml:space="preserve"> ANALISIS</w:t>
      </w:r>
      <w:r w:rsidR="00C90F4D">
        <w:rPr>
          <w:rFonts w:ascii="Arial" w:hAnsi="Arial" w:cs="Arial"/>
          <w:sz w:val="24"/>
          <w:szCs w:val="24"/>
          <w:lang w:val="es-MX"/>
        </w:rPr>
        <w:t xml:space="preserve"> Y DIAGNOSTICO DEL AMBIENTE EXTERNO</w:t>
      </w:r>
    </w:p>
    <w:p w:rsidR="000C10F9" w:rsidRPr="000C2960" w:rsidRDefault="000C10F9" w:rsidP="000C10F9">
      <w:pPr>
        <w:spacing w:line="360" w:lineRule="auto"/>
        <w:rPr>
          <w:rFonts w:ascii="Arial" w:hAnsi="Arial" w:cs="Arial"/>
          <w:b/>
          <w:sz w:val="24"/>
          <w:szCs w:val="24"/>
          <w:lang w:val="es-MX"/>
        </w:rPr>
      </w:pPr>
    </w:p>
    <w:p w:rsidR="000C10F9" w:rsidRPr="000C2960" w:rsidRDefault="000C10F9" w:rsidP="000C10F9">
      <w:pPr>
        <w:spacing w:line="360" w:lineRule="auto"/>
        <w:rPr>
          <w:rFonts w:ascii="Arial" w:hAnsi="Arial" w:cs="Arial"/>
          <w:b/>
          <w:sz w:val="24"/>
          <w:szCs w:val="24"/>
          <w:lang w:val="es-MX"/>
        </w:rPr>
      </w:pPr>
    </w:p>
    <w:p w:rsidR="000C10F9" w:rsidRPr="000C2960" w:rsidRDefault="000C10F9" w:rsidP="000C10F9">
      <w:pPr>
        <w:spacing w:line="360" w:lineRule="auto"/>
        <w:rPr>
          <w:rFonts w:ascii="Arial" w:hAnsi="Arial" w:cs="Arial"/>
          <w:b/>
          <w:sz w:val="24"/>
          <w:szCs w:val="24"/>
          <w:lang w:val="es-MX"/>
        </w:rPr>
      </w:pPr>
      <w:r w:rsidRPr="000C2960">
        <w:rPr>
          <w:rFonts w:ascii="Arial" w:hAnsi="Arial" w:cs="Arial"/>
          <w:b/>
          <w:sz w:val="24"/>
          <w:szCs w:val="24"/>
          <w:lang w:val="es-MX"/>
        </w:rPr>
        <w:t>NOMBRE DEL ALUMNO: COSME HERNANDEZ LOPEZ</w:t>
      </w:r>
    </w:p>
    <w:p w:rsidR="000C10F9" w:rsidRDefault="000C10F9" w:rsidP="000C10F9">
      <w:pPr>
        <w:spacing w:line="360" w:lineRule="auto"/>
        <w:rPr>
          <w:rFonts w:ascii="Arial" w:hAnsi="Arial" w:cs="Arial"/>
          <w:b/>
          <w:lang w:val="es-MX"/>
        </w:rPr>
      </w:pPr>
    </w:p>
    <w:p w:rsidR="000C10F9" w:rsidRDefault="000C10F9" w:rsidP="000C10F9">
      <w:pPr>
        <w:spacing w:line="360" w:lineRule="auto"/>
        <w:rPr>
          <w:rFonts w:ascii="Arial" w:hAnsi="Arial" w:cs="Arial"/>
          <w:b/>
          <w:lang w:val="es-MX"/>
        </w:rPr>
      </w:pPr>
    </w:p>
    <w:p w:rsidR="000C10F9" w:rsidRDefault="000C10F9" w:rsidP="000C10F9">
      <w:pPr>
        <w:spacing w:line="360" w:lineRule="auto"/>
        <w:rPr>
          <w:rFonts w:ascii="Arial" w:hAnsi="Arial" w:cs="Arial"/>
          <w:b/>
          <w:lang w:val="es-MX"/>
        </w:rPr>
      </w:pPr>
    </w:p>
    <w:p w:rsidR="000C10F9" w:rsidRDefault="000C10F9" w:rsidP="000C10F9">
      <w:pPr>
        <w:spacing w:line="360" w:lineRule="auto"/>
        <w:rPr>
          <w:rFonts w:ascii="Arial" w:hAnsi="Arial" w:cs="Arial"/>
          <w:b/>
          <w:lang w:val="es-MX"/>
        </w:rPr>
      </w:pPr>
    </w:p>
    <w:p w:rsidR="000C10F9" w:rsidRPr="000C2960" w:rsidRDefault="00C90F4D" w:rsidP="000C10F9">
      <w:pPr>
        <w:spacing w:line="360" w:lineRule="auto"/>
        <w:jc w:val="center"/>
        <w:rPr>
          <w:rFonts w:ascii="Arial" w:hAnsi="Arial" w:cs="Arial"/>
          <w:lang w:val="es-MX"/>
        </w:rPr>
      </w:pPr>
      <w:r>
        <w:rPr>
          <w:rFonts w:ascii="Arial" w:hAnsi="Arial" w:cs="Arial"/>
          <w:lang w:val="es-MX"/>
        </w:rPr>
        <w:t xml:space="preserve">Tapachula, Chiapas; a 15 </w:t>
      </w:r>
      <w:r w:rsidR="000C10F9" w:rsidRPr="000C2960">
        <w:rPr>
          <w:rFonts w:ascii="Arial" w:hAnsi="Arial" w:cs="Arial"/>
          <w:lang w:val="es-MX"/>
        </w:rPr>
        <w:t>de Noviembre del año 2014.</w:t>
      </w:r>
    </w:p>
    <w:p w:rsidR="00090274" w:rsidRDefault="00090274" w:rsidP="00DE1D63">
      <w:pPr>
        <w:spacing w:line="360" w:lineRule="auto"/>
        <w:jc w:val="both"/>
        <w:rPr>
          <w:lang w:eastAsia="es-ES"/>
        </w:rPr>
      </w:pPr>
    </w:p>
    <w:p w:rsidR="00090274" w:rsidRPr="00090274" w:rsidRDefault="00090274" w:rsidP="00090274">
      <w:pPr>
        <w:rPr>
          <w:lang w:eastAsia="es-ES"/>
        </w:rPr>
      </w:pPr>
    </w:p>
    <w:p w:rsidR="00090274" w:rsidRPr="00090274" w:rsidRDefault="00090274" w:rsidP="00090274">
      <w:pPr>
        <w:rPr>
          <w:lang w:eastAsia="es-ES"/>
        </w:rPr>
      </w:pPr>
    </w:p>
    <w:p w:rsidR="003B2DBB" w:rsidRPr="00090274" w:rsidRDefault="003B2DBB" w:rsidP="00090274">
      <w:pPr>
        <w:jc w:val="center"/>
        <w:rPr>
          <w:lang w:eastAsia="es-ES"/>
        </w:rPr>
      </w:pPr>
    </w:p>
    <w:p w:rsidR="00151F8B" w:rsidRPr="00AF364D" w:rsidRDefault="00151F8B" w:rsidP="00E550E5">
      <w:pPr>
        <w:pStyle w:val="Ttulo1"/>
        <w:spacing w:line="360" w:lineRule="auto"/>
        <w:jc w:val="center"/>
        <w:rPr>
          <w:rFonts w:ascii="Arial" w:eastAsia="Times New Roman" w:hAnsi="Arial" w:cs="Arial"/>
          <w:color w:val="auto"/>
          <w:sz w:val="22"/>
          <w:szCs w:val="22"/>
          <w:lang w:eastAsia="es-ES"/>
        </w:rPr>
      </w:pPr>
      <w:r w:rsidRPr="00AF364D">
        <w:rPr>
          <w:rFonts w:ascii="Arial" w:eastAsia="Times New Roman" w:hAnsi="Arial" w:cs="Arial"/>
          <w:color w:val="auto"/>
          <w:sz w:val="22"/>
          <w:szCs w:val="22"/>
          <w:lang w:eastAsia="es-ES"/>
        </w:rPr>
        <w:lastRenderedPageBreak/>
        <w:t>ANALISIS Y DIAGNOSTICO DEL AMBIENTE EXTERNO</w:t>
      </w:r>
    </w:p>
    <w:p w:rsidR="00AF364D" w:rsidRPr="00AF364D" w:rsidRDefault="00AF364D" w:rsidP="00E550E5">
      <w:pPr>
        <w:pStyle w:val="Ttulo2"/>
        <w:spacing w:line="360" w:lineRule="auto"/>
        <w:jc w:val="center"/>
        <w:rPr>
          <w:rFonts w:ascii="Arial" w:eastAsia="Times New Roman" w:hAnsi="Arial" w:cs="Arial"/>
          <w:color w:val="auto"/>
          <w:sz w:val="22"/>
          <w:szCs w:val="22"/>
          <w:lang w:eastAsia="es-ES"/>
        </w:rPr>
      </w:pPr>
    </w:p>
    <w:p w:rsidR="00151F8B" w:rsidRPr="00631967" w:rsidRDefault="00151F8B" w:rsidP="00E550E5">
      <w:pPr>
        <w:pStyle w:val="Ttulo2"/>
        <w:spacing w:line="360" w:lineRule="auto"/>
        <w:jc w:val="center"/>
        <w:rPr>
          <w:rFonts w:ascii="Arial" w:eastAsia="Times New Roman" w:hAnsi="Arial" w:cs="Arial"/>
          <w:color w:val="auto"/>
          <w:sz w:val="22"/>
          <w:szCs w:val="22"/>
          <w:lang w:eastAsia="es-ES"/>
        </w:rPr>
      </w:pPr>
      <w:r w:rsidRPr="00631967">
        <w:rPr>
          <w:rFonts w:ascii="Arial" w:eastAsia="Times New Roman" w:hAnsi="Arial" w:cs="Arial"/>
          <w:color w:val="auto"/>
          <w:sz w:val="22"/>
          <w:szCs w:val="22"/>
          <w:lang w:eastAsia="es-ES"/>
        </w:rPr>
        <w:t>OPORTUNIDADES Y AMENAZAS EXTERNAS</w:t>
      </w:r>
    </w:p>
    <w:p w:rsidR="00B830FB" w:rsidRPr="00DB7D5A" w:rsidRDefault="00E550E5" w:rsidP="001B3475">
      <w:pPr>
        <w:spacing w:line="360" w:lineRule="auto"/>
        <w:rPr>
          <w:rFonts w:ascii="Arial" w:hAnsi="Arial" w:cs="Arial"/>
          <w:lang w:eastAsia="es-ES"/>
        </w:rPr>
      </w:pPr>
      <w:r>
        <w:rPr>
          <w:lang w:eastAsia="es-ES"/>
        </w:rPr>
        <w:t xml:space="preserve">     </w:t>
      </w:r>
      <w:r w:rsidR="008E4EBE">
        <w:rPr>
          <w:lang w:eastAsia="es-ES"/>
        </w:rPr>
        <w:t xml:space="preserve">  </w:t>
      </w:r>
      <w:r w:rsidR="00222410">
        <w:rPr>
          <w:lang w:eastAsia="es-ES"/>
        </w:rPr>
        <w:t xml:space="preserve">  </w:t>
      </w:r>
      <w:r w:rsidRPr="00DB7D5A">
        <w:rPr>
          <w:rFonts w:ascii="Arial" w:hAnsi="Arial" w:cs="Arial"/>
          <w:lang w:eastAsia="es-ES"/>
        </w:rPr>
        <w:t xml:space="preserve">Este </w:t>
      </w:r>
      <w:r w:rsidR="00DB7D5A" w:rsidRPr="00DB7D5A">
        <w:rPr>
          <w:rFonts w:ascii="Arial" w:hAnsi="Arial" w:cs="Arial"/>
          <w:lang w:eastAsia="es-ES"/>
        </w:rPr>
        <w:t>capítulo</w:t>
      </w:r>
      <w:r w:rsidRPr="00DB7D5A">
        <w:rPr>
          <w:rFonts w:ascii="Arial" w:hAnsi="Arial" w:cs="Arial"/>
          <w:lang w:eastAsia="es-ES"/>
        </w:rPr>
        <w:t xml:space="preserve"> tiene como finalidad la identificación de las amenazas y oportunidades que el medio ambiente ofrece a la organización</w:t>
      </w:r>
      <w:r w:rsidR="0079760A">
        <w:rPr>
          <w:rFonts w:ascii="Arial" w:hAnsi="Arial" w:cs="Arial"/>
          <w:lang w:eastAsia="es-ES"/>
        </w:rPr>
        <w:t>.</w:t>
      </w:r>
      <w:r w:rsidR="00222410">
        <w:rPr>
          <w:rFonts w:ascii="Arial" w:hAnsi="Arial" w:cs="Arial"/>
          <w:lang w:eastAsia="es-ES"/>
        </w:rPr>
        <w:t xml:space="preserve">  </w:t>
      </w:r>
      <w:r w:rsidR="00B830FB">
        <w:rPr>
          <w:rFonts w:ascii="Arial" w:hAnsi="Arial" w:cs="Arial"/>
          <w:lang w:eastAsia="es-ES"/>
        </w:rPr>
        <w:t>Para iniciar este análisis de estudio del medio ambiente se imponen algunos conceptos fundamentales:</w:t>
      </w:r>
    </w:p>
    <w:p w:rsidR="00151F8B" w:rsidRPr="003B2DBB" w:rsidRDefault="00E550E5" w:rsidP="00DE1D63">
      <w:pPr>
        <w:pStyle w:val="Textoindependiente"/>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sidR="00151F8B" w:rsidRPr="00E550E5">
        <w:rPr>
          <w:rFonts w:ascii="Arial" w:hAnsi="Arial" w:cs="Arial"/>
          <w:b/>
          <w:i/>
          <w:lang w:eastAsia="es-ES"/>
        </w:rPr>
        <w:t>Ambiente</w:t>
      </w:r>
      <w:r w:rsidRPr="00E550E5">
        <w:rPr>
          <w:rFonts w:ascii="Arial" w:hAnsi="Arial" w:cs="Arial"/>
          <w:b/>
          <w:i/>
          <w:lang w:eastAsia="es-ES"/>
        </w:rPr>
        <w:t>s</w:t>
      </w:r>
      <w:r w:rsidR="00151F8B" w:rsidRPr="00E550E5">
        <w:rPr>
          <w:rFonts w:ascii="Arial" w:hAnsi="Arial" w:cs="Arial"/>
          <w:b/>
          <w:i/>
          <w:lang w:eastAsia="es-ES"/>
        </w:rPr>
        <w:t xml:space="preserve"> externos</w:t>
      </w:r>
      <w:r w:rsidR="00151F8B" w:rsidRPr="003B2DBB">
        <w:rPr>
          <w:rFonts w:ascii="Arial" w:hAnsi="Arial" w:cs="Arial"/>
          <w:lang w:eastAsia="es-ES"/>
        </w:rPr>
        <w:t>, o conjunto de elementos necesarios para la operación de una organización, pero que están fuera de ella, y no pertenecen a su dominio o control.</w:t>
      </w:r>
    </w:p>
    <w:p w:rsidR="00151F8B" w:rsidRPr="003B2DBB" w:rsidRDefault="00151F8B" w:rsidP="00DE1D63">
      <w:pPr>
        <w:pStyle w:val="Textoindependiente"/>
        <w:spacing w:line="360" w:lineRule="auto"/>
        <w:jc w:val="both"/>
        <w:rPr>
          <w:rFonts w:ascii="Arial" w:hAnsi="Arial" w:cs="Arial"/>
          <w:lang w:eastAsia="es-ES"/>
        </w:rPr>
      </w:pPr>
      <w:r w:rsidRPr="003B2DBB">
        <w:rPr>
          <w:rFonts w:ascii="Arial" w:hAnsi="Arial" w:cs="Arial"/>
          <w:lang w:eastAsia="es-ES"/>
        </w:rPr>
        <w:t>En el ambiente externo existen elementos que ejercen su acción sobre la organización en forma directa y otros en forma indirecta.</w:t>
      </w:r>
    </w:p>
    <w:p w:rsidR="00151F8B" w:rsidRPr="003B2DBB" w:rsidRDefault="00151F8B" w:rsidP="00E550E5">
      <w:pPr>
        <w:pStyle w:val="Ttulo1"/>
        <w:spacing w:line="360" w:lineRule="auto"/>
        <w:jc w:val="center"/>
        <w:rPr>
          <w:rFonts w:ascii="Arial" w:eastAsia="Times New Roman" w:hAnsi="Arial" w:cs="Arial"/>
          <w:color w:val="auto"/>
          <w:sz w:val="22"/>
          <w:szCs w:val="22"/>
          <w:lang w:eastAsia="es-ES"/>
        </w:rPr>
      </w:pPr>
      <w:r w:rsidRPr="003B2DBB">
        <w:rPr>
          <w:rFonts w:ascii="Arial" w:eastAsia="Times New Roman" w:hAnsi="Arial" w:cs="Arial"/>
          <w:color w:val="auto"/>
          <w:sz w:val="22"/>
          <w:szCs w:val="22"/>
          <w:lang w:eastAsia="es-ES"/>
        </w:rPr>
        <w:t>ELEMENTOS O FACTORES DE ACCION DIRECTA</w:t>
      </w:r>
    </w:p>
    <w:p w:rsidR="00F031C5" w:rsidRPr="003B2DBB" w:rsidRDefault="00B830FB" w:rsidP="00DE1D63">
      <w:pPr>
        <w:pStyle w:val="Textoindependiente"/>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Pr>
          <w:rFonts w:ascii="Arial" w:hAnsi="Arial" w:cs="Arial"/>
          <w:lang w:eastAsia="es-ES"/>
        </w:rPr>
        <w:t>A</w:t>
      </w:r>
      <w:r w:rsidR="00151F8B" w:rsidRPr="003B2DBB">
        <w:rPr>
          <w:rFonts w:ascii="Arial" w:hAnsi="Arial" w:cs="Arial"/>
          <w:lang w:eastAsia="es-ES"/>
        </w:rPr>
        <w:t xml:space="preserve">quellos que de forma directa influyen en la </w:t>
      </w:r>
      <w:r w:rsidR="00482E07" w:rsidRPr="003B2DBB">
        <w:rPr>
          <w:rFonts w:ascii="Arial" w:hAnsi="Arial" w:cs="Arial"/>
          <w:lang w:eastAsia="es-ES"/>
        </w:rPr>
        <w:t>organización.</w:t>
      </w:r>
      <w:r w:rsidR="00151F8B" w:rsidRPr="003B2DBB">
        <w:rPr>
          <w:rFonts w:ascii="Arial" w:hAnsi="Arial" w:cs="Arial"/>
          <w:lang w:eastAsia="es-ES"/>
        </w:rPr>
        <w:t xml:space="preserve">  </w:t>
      </w:r>
      <w:r>
        <w:rPr>
          <w:rFonts w:ascii="Arial" w:hAnsi="Arial" w:cs="Arial"/>
          <w:lang w:eastAsia="es-ES"/>
        </w:rPr>
        <w:t>Tales como</w:t>
      </w:r>
      <w:r w:rsidR="00AF4CAC">
        <w:rPr>
          <w:rFonts w:ascii="Arial" w:hAnsi="Arial" w:cs="Arial"/>
          <w:lang w:eastAsia="es-ES"/>
        </w:rPr>
        <w:t xml:space="preserve">: </w:t>
      </w:r>
      <w:r w:rsidR="00AF4CAC" w:rsidRPr="003B2DBB">
        <w:rPr>
          <w:rFonts w:ascii="Arial" w:hAnsi="Arial" w:cs="Arial"/>
          <w:lang w:eastAsia="es-ES"/>
        </w:rPr>
        <w:t>Proveedores</w:t>
      </w:r>
      <w:r w:rsidR="00151F8B" w:rsidRPr="003B2DBB">
        <w:rPr>
          <w:rFonts w:ascii="Arial" w:hAnsi="Arial" w:cs="Arial"/>
          <w:lang w:eastAsia="es-ES"/>
        </w:rPr>
        <w:t xml:space="preserve">, </w:t>
      </w:r>
      <w:r w:rsidR="00482E07" w:rsidRPr="003B2DBB">
        <w:rPr>
          <w:rFonts w:ascii="Arial" w:hAnsi="Arial" w:cs="Arial"/>
          <w:lang w:eastAsia="es-ES"/>
        </w:rPr>
        <w:t>Mano de obra, clientes, competencia, instit</w:t>
      </w:r>
      <w:r w:rsidR="00F031C5" w:rsidRPr="003B2DBB">
        <w:rPr>
          <w:rFonts w:ascii="Arial" w:hAnsi="Arial" w:cs="Arial"/>
          <w:lang w:eastAsia="es-ES"/>
        </w:rPr>
        <w:t>uciones financieras, dependencias gu</w:t>
      </w:r>
      <w:r>
        <w:rPr>
          <w:rFonts w:ascii="Arial" w:hAnsi="Arial" w:cs="Arial"/>
          <w:lang w:eastAsia="es-ES"/>
        </w:rPr>
        <w:t>bernamentales.</w:t>
      </w:r>
    </w:p>
    <w:p w:rsidR="00694C2F" w:rsidRPr="00B830FB" w:rsidRDefault="00F031C5" w:rsidP="00B830FB">
      <w:pPr>
        <w:pStyle w:val="Ttulo1"/>
        <w:spacing w:line="360" w:lineRule="auto"/>
        <w:jc w:val="center"/>
        <w:rPr>
          <w:rFonts w:ascii="Arial" w:eastAsia="Times New Roman" w:hAnsi="Arial" w:cs="Arial"/>
          <w:color w:val="auto"/>
          <w:sz w:val="22"/>
          <w:szCs w:val="22"/>
          <w:lang w:eastAsia="es-ES"/>
        </w:rPr>
      </w:pPr>
      <w:r w:rsidRPr="003B2DBB">
        <w:rPr>
          <w:rFonts w:ascii="Arial" w:eastAsia="Times New Roman" w:hAnsi="Arial" w:cs="Arial"/>
          <w:color w:val="auto"/>
          <w:sz w:val="22"/>
          <w:szCs w:val="22"/>
          <w:lang w:eastAsia="es-ES"/>
        </w:rPr>
        <w:t>ELEMENTOS O FACT</w:t>
      </w:r>
      <w:r w:rsidR="00694C2F" w:rsidRPr="003B2DBB">
        <w:rPr>
          <w:rFonts w:ascii="Arial" w:eastAsia="Times New Roman" w:hAnsi="Arial" w:cs="Arial"/>
          <w:color w:val="auto"/>
          <w:sz w:val="22"/>
          <w:szCs w:val="22"/>
          <w:lang w:eastAsia="es-ES"/>
        </w:rPr>
        <w:t>ORES DE ACCION INDIRECTA</w:t>
      </w:r>
    </w:p>
    <w:p w:rsidR="00694C2F" w:rsidRPr="003B2DBB" w:rsidRDefault="009906DE" w:rsidP="00DE1D63">
      <w:pPr>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Pr>
          <w:rFonts w:ascii="Arial" w:hAnsi="Arial" w:cs="Arial"/>
          <w:lang w:eastAsia="es-ES"/>
        </w:rPr>
        <w:t>Son f</w:t>
      </w:r>
      <w:r w:rsidR="00694C2F" w:rsidRPr="003B2DBB">
        <w:rPr>
          <w:rFonts w:ascii="Arial" w:hAnsi="Arial" w:cs="Arial"/>
          <w:lang w:eastAsia="es-ES"/>
        </w:rPr>
        <w:t>actores cuyo efecto es retardado en notarse en la organización.</w:t>
      </w:r>
    </w:p>
    <w:p w:rsidR="00080064" w:rsidRPr="003B2DBB" w:rsidRDefault="00222410" w:rsidP="00DE1D63">
      <w:pPr>
        <w:spacing w:line="360" w:lineRule="auto"/>
        <w:jc w:val="both"/>
        <w:rPr>
          <w:rFonts w:ascii="Arial" w:hAnsi="Arial" w:cs="Arial"/>
          <w:lang w:eastAsia="es-ES"/>
        </w:rPr>
      </w:pPr>
      <w:r>
        <w:rPr>
          <w:rFonts w:ascii="Arial" w:hAnsi="Arial" w:cs="Arial"/>
          <w:lang w:eastAsia="es-ES"/>
        </w:rPr>
        <w:t xml:space="preserve">     </w:t>
      </w:r>
      <w:r w:rsidR="00694C2F" w:rsidRPr="003B2DBB">
        <w:rPr>
          <w:rFonts w:ascii="Arial" w:hAnsi="Arial" w:cs="Arial"/>
          <w:lang w:eastAsia="es-ES"/>
        </w:rPr>
        <w:t>Entre los principales se t</w:t>
      </w:r>
      <w:r w:rsidR="00080064" w:rsidRPr="003B2DBB">
        <w:rPr>
          <w:rFonts w:ascii="Arial" w:hAnsi="Arial" w:cs="Arial"/>
          <w:lang w:eastAsia="es-ES"/>
        </w:rPr>
        <w:t>ienen:</w:t>
      </w:r>
      <w:r w:rsidR="009906DE">
        <w:rPr>
          <w:rFonts w:ascii="Arial" w:hAnsi="Arial" w:cs="Arial"/>
          <w:lang w:eastAsia="es-ES"/>
        </w:rPr>
        <w:t xml:space="preserve"> l</w:t>
      </w:r>
      <w:r w:rsidR="00080064" w:rsidRPr="003B2DBB">
        <w:rPr>
          <w:rFonts w:ascii="Arial" w:hAnsi="Arial" w:cs="Arial"/>
          <w:lang w:eastAsia="es-ES"/>
        </w:rPr>
        <w:t>a tecnología, la economía, valores socioculturales, variables internacionales o geográficas.</w:t>
      </w:r>
    </w:p>
    <w:p w:rsidR="00080064" w:rsidRDefault="00080064" w:rsidP="00DE1D63">
      <w:pPr>
        <w:spacing w:line="360" w:lineRule="auto"/>
        <w:jc w:val="both"/>
        <w:rPr>
          <w:rFonts w:ascii="Arial" w:hAnsi="Arial" w:cs="Arial"/>
          <w:lang w:eastAsia="es-ES"/>
        </w:rPr>
      </w:pPr>
      <w:r w:rsidRPr="003B2DBB">
        <w:rPr>
          <w:rFonts w:ascii="Arial" w:hAnsi="Arial" w:cs="Arial"/>
          <w:lang w:eastAsia="es-ES"/>
        </w:rPr>
        <w:t xml:space="preserve">    </w:t>
      </w:r>
      <w:r w:rsidR="00222410">
        <w:rPr>
          <w:rFonts w:ascii="Arial" w:hAnsi="Arial" w:cs="Arial"/>
          <w:lang w:eastAsia="es-ES"/>
        </w:rPr>
        <w:t xml:space="preserve">    </w:t>
      </w:r>
      <w:r w:rsidRPr="003B2DBB">
        <w:rPr>
          <w:rFonts w:ascii="Arial" w:hAnsi="Arial" w:cs="Arial"/>
          <w:lang w:eastAsia="es-ES"/>
        </w:rPr>
        <w:t xml:space="preserve">Lo hasta aquí expuesto corresponde a una breve descripción del medio ambiente. </w:t>
      </w:r>
    </w:p>
    <w:p w:rsidR="00C9568E" w:rsidRDefault="00D76D9D" w:rsidP="00DE1D63">
      <w:pPr>
        <w:spacing w:line="360" w:lineRule="auto"/>
        <w:jc w:val="both"/>
        <w:rPr>
          <w:rFonts w:ascii="Arial" w:hAnsi="Arial" w:cs="Arial"/>
          <w:lang w:eastAsia="es-ES"/>
        </w:rPr>
      </w:pPr>
      <w:r>
        <w:rPr>
          <w:rFonts w:ascii="Arial" w:hAnsi="Arial" w:cs="Arial"/>
          <w:lang w:eastAsia="es-ES"/>
        </w:rPr>
        <w:t>Enseguida se procederá a establecer los conceptos de análisis y diagnósticos ambientales.</w:t>
      </w:r>
    </w:p>
    <w:p w:rsidR="00C9568E" w:rsidRPr="00E550E5" w:rsidRDefault="00C9568E" w:rsidP="00E550E5">
      <w:pPr>
        <w:spacing w:line="360" w:lineRule="auto"/>
        <w:jc w:val="center"/>
        <w:rPr>
          <w:rFonts w:ascii="Arial" w:hAnsi="Arial" w:cs="Arial"/>
          <w:b/>
          <w:lang w:eastAsia="es-ES"/>
        </w:rPr>
      </w:pPr>
      <w:r w:rsidRPr="00E550E5">
        <w:rPr>
          <w:rFonts w:ascii="Arial" w:hAnsi="Arial" w:cs="Arial"/>
          <w:b/>
          <w:lang w:eastAsia="es-ES"/>
        </w:rPr>
        <w:t>POR QUÉ ANALIZAR Y DIAGNOSTICAR EL MEDIO AMBIENTE</w:t>
      </w:r>
    </w:p>
    <w:p w:rsidR="00C9568E" w:rsidRDefault="0079760A" w:rsidP="00DE1D63">
      <w:pPr>
        <w:spacing w:line="360" w:lineRule="auto"/>
        <w:jc w:val="both"/>
        <w:rPr>
          <w:rFonts w:ascii="Arial" w:hAnsi="Arial" w:cs="Arial"/>
          <w:lang w:eastAsia="es-ES"/>
        </w:rPr>
      </w:pPr>
      <w:r>
        <w:rPr>
          <w:rFonts w:ascii="Arial" w:hAnsi="Arial" w:cs="Arial"/>
          <w:lang w:eastAsia="es-ES"/>
        </w:rPr>
        <w:t xml:space="preserve">     Porque e</w:t>
      </w:r>
      <w:r w:rsidR="00482E07" w:rsidRPr="00C9568E">
        <w:rPr>
          <w:rFonts w:ascii="Arial" w:hAnsi="Arial" w:cs="Arial"/>
          <w:lang w:eastAsia="es-ES"/>
        </w:rPr>
        <w:t xml:space="preserve">l medio ambiente cambia tan rápido, </w:t>
      </w:r>
      <w:r w:rsidR="00910827">
        <w:rPr>
          <w:rFonts w:ascii="Arial" w:hAnsi="Arial" w:cs="Arial"/>
          <w:lang w:eastAsia="es-ES"/>
        </w:rPr>
        <w:t>l</w:t>
      </w:r>
      <w:r w:rsidR="00482E07" w:rsidRPr="00C9568E">
        <w:rPr>
          <w:rFonts w:ascii="Arial" w:hAnsi="Arial" w:cs="Arial"/>
          <w:lang w:eastAsia="es-ES"/>
        </w:rPr>
        <w:t>os administradores necesitan investigar el medio ambiente para determin</w:t>
      </w:r>
      <w:r w:rsidR="00C9568E" w:rsidRPr="00C9568E">
        <w:rPr>
          <w:rFonts w:ascii="Arial" w:hAnsi="Arial" w:cs="Arial"/>
          <w:lang w:eastAsia="es-ES"/>
        </w:rPr>
        <w:t>ar</w:t>
      </w:r>
      <w:r w:rsidR="00C9568E">
        <w:rPr>
          <w:rFonts w:ascii="Arial" w:hAnsi="Arial" w:cs="Arial"/>
          <w:lang w:eastAsia="es-ES"/>
        </w:rPr>
        <w:t xml:space="preserve">: </w:t>
      </w:r>
      <w:r w:rsidR="00910827">
        <w:rPr>
          <w:rFonts w:ascii="Arial" w:hAnsi="Arial" w:cs="Arial"/>
          <w:lang w:eastAsia="es-ES"/>
        </w:rPr>
        <w:t>l</w:t>
      </w:r>
      <w:r w:rsidR="00C9568E">
        <w:rPr>
          <w:rFonts w:ascii="Arial" w:hAnsi="Arial" w:cs="Arial"/>
          <w:lang w:eastAsia="es-ES"/>
        </w:rPr>
        <w:t>os factores que son amenazas par</w:t>
      </w:r>
      <w:r w:rsidR="00910827">
        <w:rPr>
          <w:rFonts w:ascii="Arial" w:hAnsi="Arial" w:cs="Arial"/>
          <w:lang w:eastAsia="es-ES"/>
        </w:rPr>
        <w:t>a la organización y l</w:t>
      </w:r>
      <w:r w:rsidR="00C9568E">
        <w:rPr>
          <w:rFonts w:ascii="Arial" w:hAnsi="Arial" w:cs="Arial"/>
          <w:lang w:eastAsia="es-ES"/>
        </w:rPr>
        <w:t>os factores que representan op</w:t>
      </w:r>
      <w:r>
        <w:rPr>
          <w:rFonts w:ascii="Arial" w:hAnsi="Arial" w:cs="Arial"/>
          <w:lang w:eastAsia="es-ES"/>
        </w:rPr>
        <w:t>ortunidades</w:t>
      </w:r>
      <w:r w:rsidR="00C9568E">
        <w:rPr>
          <w:rFonts w:ascii="Arial" w:hAnsi="Arial" w:cs="Arial"/>
          <w:lang w:eastAsia="es-ES"/>
        </w:rPr>
        <w:t>.</w:t>
      </w:r>
    </w:p>
    <w:p w:rsidR="00C9568E" w:rsidRPr="00E550E5" w:rsidRDefault="00C9568E" w:rsidP="00E550E5">
      <w:pPr>
        <w:spacing w:line="360" w:lineRule="auto"/>
        <w:jc w:val="center"/>
        <w:rPr>
          <w:rFonts w:ascii="Arial" w:hAnsi="Arial" w:cs="Arial"/>
          <w:b/>
          <w:lang w:eastAsia="es-ES"/>
        </w:rPr>
      </w:pPr>
      <w:r w:rsidRPr="00E550E5">
        <w:rPr>
          <w:rFonts w:ascii="Arial" w:hAnsi="Arial" w:cs="Arial"/>
          <w:b/>
          <w:lang w:eastAsia="es-ES"/>
        </w:rPr>
        <w:t>FACTORES AMBIENTALES</w:t>
      </w:r>
    </w:p>
    <w:p w:rsidR="00AF364D" w:rsidRPr="00AF364D" w:rsidRDefault="00686178" w:rsidP="00AF364D">
      <w:pPr>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Pr>
          <w:rFonts w:ascii="Arial" w:hAnsi="Arial" w:cs="Arial"/>
          <w:lang w:eastAsia="es-ES"/>
        </w:rPr>
        <w:t>L</w:t>
      </w:r>
      <w:r w:rsidR="007E2E52">
        <w:rPr>
          <w:rFonts w:ascii="Arial" w:hAnsi="Arial" w:cs="Arial"/>
          <w:lang w:eastAsia="es-ES"/>
        </w:rPr>
        <w:t xml:space="preserve">os </w:t>
      </w:r>
      <w:r w:rsidR="00C9568E">
        <w:rPr>
          <w:rFonts w:ascii="Arial" w:hAnsi="Arial" w:cs="Arial"/>
          <w:lang w:eastAsia="es-ES"/>
        </w:rPr>
        <w:t>factores que deben analizarse y diagn</w:t>
      </w:r>
      <w:r>
        <w:rPr>
          <w:rFonts w:ascii="Arial" w:hAnsi="Arial" w:cs="Arial"/>
          <w:lang w:eastAsia="es-ES"/>
        </w:rPr>
        <w:t>osticarse en el medio ambiente son: a</w:t>
      </w:r>
      <w:r w:rsidR="009327DA">
        <w:rPr>
          <w:rFonts w:ascii="Arial" w:hAnsi="Arial" w:cs="Arial"/>
          <w:lang w:eastAsia="es-ES"/>
        </w:rPr>
        <w:t>spectos económicos</w:t>
      </w:r>
      <w:r>
        <w:rPr>
          <w:rFonts w:ascii="Arial" w:hAnsi="Arial" w:cs="Arial"/>
          <w:lang w:eastAsia="es-ES"/>
        </w:rPr>
        <w:t>, a</w:t>
      </w:r>
      <w:r w:rsidR="00303276" w:rsidRPr="00E85A73">
        <w:rPr>
          <w:rFonts w:ascii="Arial" w:hAnsi="Arial" w:cs="Arial"/>
          <w:lang w:eastAsia="es-ES"/>
        </w:rPr>
        <w:t>spectos de proveeduría y de tecnol</w:t>
      </w:r>
      <w:r>
        <w:rPr>
          <w:rFonts w:ascii="Arial" w:hAnsi="Arial" w:cs="Arial"/>
          <w:lang w:eastAsia="es-ES"/>
        </w:rPr>
        <w:t>ogía, a</w:t>
      </w:r>
      <w:r w:rsidR="00303276" w:rsidRPr="00E85A73">
        <w:rPr>
          <w:rFonts w:ascii="Arial" w:hAnsi="Arial" w:cs="Arial"/>
          <w:lang w:eastAsia="es-ES"/>
        </w:rPr>
        <w:t>spectos geográficos</w:t>
      </w:r>
      <w:r>
        <w:rPr>
          <w:rFonts w:ascii="Arial" w:hAnsi="Arial" w:cs="Arial"/>
          <w:lang w:eastAsia="es-ES"/>
        </w:rPr>
        <w:t>, a</w:t>
      </w:r>
      <w:r w:rsidR="001B6E55" w:rsidRPr="00E85A73">
        <w:rPr>
          <w:rFonts w:ascii="Arial" w:hAnsi="Arial" w:cs="Arial"/>
          <w:lang w:eastAsia="es-ES"/>
        </w:rPr>
        <w:t>spectos sociales y culturales</w:t>
      </w:r>
      <w:r w:rsidR="009327DA">
        <w:rPr>
          <w:rFonts w:ascii="Arial" w:hAnsi="Arial" w:cs="Arial"/>
          <w:lang w:eastAsia="es-ES"/>
        </w:rPr>
        <w:t>.</w:t>
      </w:r>
    </w:p>
    <w:p w:rsidR="00C81E62" w:rsidRPr="00E550E5" w:rsidRDefault="001B6E55" w:rsidP="00E550E5">
      <w:pPr>
        <w:pStyle w:val="Prrafodelista"/>
        <w:spacing w:line="360" w:lineRule="auto"/>
        <w:jc w:val="center"/>
        <w:rPr>
          <w:rFonts w:ascii="Arial" w:hAnsi="Arial" w:cs="Arial"/>
          <w:b/>
          <w:lang w:eastAsia="es-ES"/>
        </w:rPr>
      </w:pPr>
      <w:r w:rsidRPr="00E550E5">
        <w:rPr>
          <w:rFonts w:ascii="Arial" w:hAnsi="Arial" w:cs="Arial"/>
          <w:b/>
          <w:lang w:eastAsia="es-ES"/>
        </w:rPr>
        <w:lastRenderedPageBreak/>
        <w:t>HERRAMIENTAS TECNICAS PARA ANALIZAR EL MEDIO AMBIENTE</w:t>
      </w:r>
    </w:p>
    <w:p w:rsidR="009721CD" w:rsidRPr="00E85A73" w:rsidRDefault="00E85A73" w:rsidP="00E85A73">
      <w:pPr>
        <w:spacing w:line="360" w:lineRule="auto"/>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sidR="001B6E55" w:rsidRPr="00E85A73">
        <w:rPr>
          <w:rFonts w:ascii="Arial" w:hAnsi="Arial" w:cs="Arial"/>
          <w:lang w:eastAsia="es-ES"/>
        </w:rPr>
        <w:t>Existen varios mét</w:t>
      </w:r>
      <w:r w:rsidR="00DE1D63" w:rsidRPr="00E85A73">
        <w:rPr>
          <w:rFonts w:ascii="Arial" w:hAnsi="Arial" w:cs="Arial"/>
          <w:lang w:eastAsia="es-ES"/>
        </w:rPr>
        <w:t>o</w:t>
      </w:r>
      <w:r w:rsidR="001B6E55" w:rsidRPr="00E85A73">
        <w:rPr>
          <w:rFonts w:ascii="Arial" w:hAnsi="Arial" w:cs="Arial"/>
          <w:lang w:eastAsia="es-ES"/>
        </w:rPr>
        <w:t xml:space="preserve">dos que permiten realizar un mejor </w:t>
      </w:r>
      <w:r w:rsidRPr="00E85A73">
        <w:rPr>
          <w:rFonts w:ascii="Arial" w:hAnsi="Arial" w:cs="Arial"/>
          <w:lang w:eastAsia="es-ES"/>
        </w:rPr>
        <w:t>pronóstico del medio ambiente. L</w:t>
      </w:r>
      <w:r w:rsidR="001B6E55" w:rsidRPr="00E85A73">
        <w:rPr>
          <w:rFonts w:ascii="Arial" w:hAnsi="Arial" w:cs="Arial"/>
          <w:lang w:eastAsia="es-ES"/>
        </w:rPr>
        <w:t>os más comunes:</w:t>
      </w:r>
      <w:r w:rsidRPr="00E85A73">
        <w:rPr>
          <w:rFonts w:ascii="Arial" w:hAnsi="Arial" w:cs="Arial"/>
          <w:lang w:eastAsia="es-ES"/>
        </w:rPr>
        <w:t xml:space="preserve"> o</w:t>
      </w:r>
      <w:r w:rsidR="001B6E55" w:rsidRPr="00E85A73">
        <w:rPr>
          <w:rFonts w:ascii="Arial" w:hAnsi="Arial" w:cs="Arial"/>
          <w:lang w:eastAsia="es-ES"/>
        </w:rPr>
        <w:t>pinión de expertos</w:t>
      </w:r>
      <w:r w:rsidRPr="00E85A73">
        <w:rPr>
          <w:rFonts w:ascii="Arial" w:hAnsi="Arial" w:cs="Arial"/>
          <w:lang w:eastAsia="es-ES"/>
        </w:rPr>
        <w:t>, e</w:t>
      </w:r>
      <w:r w:rsidR="009721CD" w:rsidRPr="00E85A73">
        <w:rPr>
          <w:rFonts w:ascii="Arial" w:hAnsi="Arial" w:cs="Arial"/>
          <w:lang w:eastAsia="es-ES"/>
        </w:rPr>
        <w:t>xtrapolación de tendencias</w:t>
      </w:r>
      <w:r w:rsidRPr="00E85A73">
        <w:rPr>
          <w:rFonts w:ascii="Arial" w:hAnsi="Arial" w:cs="Arial"/>
          <w:lang w:eastAsia="es-ES"/>
        </w:rPr>
        <w:t>, c</w:t>
      </w:r>
      <w:r w:rsidR="009721CD" w:rsidRPr="00E85A73">
        <w:rPr>
          <w:rFonts w:ascii="Arial" w:hAnsi="Arial" w:cs="Arial"/>
          <w:lang w:eastAsia="es-ES"/>
        </w:rPr>
        <w:t>orrelación de tendencias</w:t>
      </w:r>
      <w:r w:rsidRPr="00E85A73">
        <w:rPr>
          <w:rFonts w:ascii="Arial" w:hAnsi="Arial" w:cs="Arial"/>
          <w:lang w:eastAsia="es-ES"/>
        </w:rPr>
        <w:t>, e</w:t>
      </w:r>
      <w:r w:rsidR="009721CD" w:rsidRPr="00E85A73">
        <w:rPr>
          <w:rFonts w:ascii="Arial" w:hAnsi="Arial" w:cs="Arial"/>
          <w:lang w:eastAsia="es-ES"/>
        </w:rPr>
        <w:t>scenarios múltiples</w:t>
      </w:r>
      <w:r w:rsidRPr="00E85A73">
        <w:rPr>
          <w:rFonts w:ascii="Arial" w:hAnsi="Arial" w:cs="Arial"/>
          <w:lang w:eastAsia="es-ES"/>
        </w:rPr>
        <w:t>.</w:t>
      </w:r>
    </w:p>
    <w:p w:rsidR="009721CD" w:rsidRPr="00E550E5" w:rsidRDefault="009721CD" w:rsidP="00E550E5">
      <w:pPr>
        <w:spacing w:line="360" w:lineRule="auto"/>
        <w:jc w:val="center"/>
        <w:rPr>
          <w:rFonts w:ascii="Arial" w:hAnsi="Arial" w:cs="Arial"/>
          <w:b/>
          <w:lang w:eastAsia="es-ES"/>
        </w:rPr>
      </w:pPr>
      <w:r w:rsidRPr="00E550E5">
        <w:rPr>
          <w:rFonts w:ascii="Arial" w:hAnsi="Arial" w:cs="Arial"/>
          <w:b/>
          <w:lang w:eastAsia="es-ES"/>
        </w:rPr>
        <w:t>PERFIL DE OPORTUNIDADES Y AMENAZAS DEL MEDIO AMBIENTE (POAMA)</w:t>
      </w:r>
    </w:p>
    <w:p w:rsidR="009721CD" w:rsidRDefault="009721CD" w:rsidP="009721CD">
      <w:pPr>
        <w:spacing w:line="360" w:lineRule="auto"/>
        <w:jc w:val="both"/>
        <w:rPr>
          <w:rFonts w:ascii="Arial" w:hAnsi="Arial" w:cs="Arial"/>
          <w:lang w:eastAsia="es-ES"/>
        </w:rPr>
      </w:pPr>
      <w:r>
        <w:rPr>
          <w:rFonts w:ascii="Arial" w:hAnsi="Arial" w:cs="Arial"/>
          <w:lang w:eastAsia="es-ES"/>
        </w:rPr>
        <w:t>Es la presentación tabular de los factores considerados pertinentes</w:t>
      </w:r>
      <w:r w:rsidR="00E85A73">
        <w:rPr>
          <w:rFonts w:ascii="Arial" w:hAnsi="Arial" w:cs="Arial"/>
          <w:lang w:eastAsia="es-ES"/>
        </w:rPr>
        <w:t>, e</w:t>
      </w:r>
      <w:r>
        <w:rPr>
          <w:rFonts w:ascii="Arial" w:hAnsi="Arial" w:cs="Arial"/>
          <w:lang w:eastAsia="es-ES"/>
        </w:rPr>
        <w:t>l objeto de realizar este perfil es facilitar el diagnóstico del medio ambiente para que, mediante la observación de los factores que presenten más y mayores valores positivos, se deduzcan situaciones de oportunidad en dichos factores.</w:t>
      </w:r>
    </w:p>
    <w:p w:rsidR="009721CD" w:rsidRPr="00E550E5" w:rsidRDefault="009721CD" w:rsidP="00E550E5">
      <w:pPr>
        <w:spacing w:line="360" w:lineRule="auto"/>
        <w:jc w:val="center"/>
        <w:rPr>
          <w:rFonts w:ascii="Arial" w:hAnsi="Arial" w:cs="Arial"/>
          <w:b/>
          <w:lang w:eastAsia="es-ES"/>
        </w:rPr>
      </w:pPr>
      <w:r w:rsidRPr="00E550E5">
        <w:rPr>
          <w:rFonts w:ascii="Arial" w:hAnsi="Arial" w:cs="Arial"/>
          <w:b/>
          <w:lang w:eastAsia="es-ES"/>
        </w:rPr>
        <w:t>DIAGNOSTICO AMBIENTAL</w:t>
      </w:r>
    </w:p>
    <w:p w:rsidR="00C70791" w:rsidRDefault="009721CD" w:rsidP="009721CD">
      <w:pPr>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Pr>
          <w:rFonts w:ascii="Arial" w:hAnsi="Arial" w:cs="Arial"/>
          <w:lang w:eastAsia="es-ES"/>
        </w:rPr>
        <w:t xml:space="preserve">Para realizar el </w:t>
      </w:r>
      <w:r w:rsidR="009327DA">
        <w:rPr>
          <w:rFonts w:ascii="Arial" w:hAnsi="Arial" w:cs="Arial"/>
          <w:lang w:eastAsia="es-ES"/>
        </w:rPr>
        <w:t>diagnóstico</w:t>
      </w:r>
      <w:r>
        <w:rPr>
          <w:rFonts w:ascii="Arial" w:hAnsi="Arial" w:cs="Arial"/>
          <w:lang w:eastAsia="es-ES"/>
        </w:rPr>
        <w:t xml:space="preserve"> ambiental deberá observarse el conjunto de ponderaciones de la columna media del POAMA, resultando, como fruto de esta investigación de mercados, el establecimiento estratégico de la situación del mercado</w:t>
      </w:r>
      <w:r w:rsidR="00C70791">
        <w:rPr>
          <w:rFonts w:ascii="Arial" w:hAnsi="Arial" w:cs="Arial"/>
          <w:lang w:eastAsia="es-ES"/>
        </w:rPr>
        <w:t>.</w:t>
      </w:r>
    </w:p>
    <w:p w:rsidR="00C70791" w:rsidRPr="00E550E5" w:rsidRDefault="00C70791" w:rsidP="00E550E5">
      <w:pPr>
        <w:spacing w:line="360" w:lineRule="auto"/>
        <w:jc w:val="center"/>
        <w:rPr>
          <w:rFonts w:ascii="Arial" w:hAnsi="Arial" w:cs="Arial"/>
          <w:b/>
          <w:lang w:eastAsia="es-ES"/>
        </w:rPr>
      </w:pPr>
      <w:r w:rsidRPr="00E550E5">
        <w:rPr>
          <w:rFonts w:ascii="Arial" w:hAnsi="Arial" w:cs="Arial"/>
          <w:b/>
          <w:lang w:eastAsia="es-ES"/>
        </w:rPr>
        <w:t>EL ESTRATEGA Y EL DIAGNOSTICO AMBIENTAL</w:t>
      </w:r>
    </w:p>
    <w:p w:rsidR="00C9568E" w:rsidRDefault="00C70791" w:rsidP="00DE1D63">
      <w:pPr>
        <w:spacing w:line="360" w:lineRule="auto"/>
        <w:jc w:val="both"/>
        <w:rPr>
          <w:rFonts w:ascii="Arial" w:hAnsi="Arial" w:cs="Arial"/>
          <w:lang w:eastAsia="es-ES"/>
        </w:rPr>
      </w:pPr>
      <w:r>
        <w:rPr>
          <w:rFonts w:ascii="Arial" w:hAnsi="Arial" w:cs="Arial"/>
          <w:lang w:eastAsia="es-ES"/>
        </w:rPr>
        <w:t xml:space="preserve">    </w:t>
      </w:r>
      <w:r w:rsidR="00222410">
        <w:rPr>
          <w:rFonts w:ascii="Arial" w:hAnsi="Arial" w:cs="Arial"/>
          <w:lang w:eastAsia="es-ES"/>
        </w:rPr>
        <w:t xml:space="preserve">    </w:t>
      </w:r>
      <w:r>
        <w:rPr>
          <w:rFonts w:ascii="Arial" w:hAnsi="Arial" w:cs="Arial"/>
          <w:lang w:eastAsia="es-ES"/>
        </w:rPr>
        <w:t>El diagnostico requiere que el estratega decida a partir de los datos conocidos y de otros desconocidos, y evaluar algunos como importantes y otros no tanto: este es el núcleo del diagnóstico.</w:t>
      </w:r>
    </w:p>
    <w:p w:rsidR="0079760A" w:rsidRPr="0079760A" w:rsidRDefault="0079760A" w:rsidP="0079760A">
      <w:pPr>
        <w:spacing w:line="360" w:lineRule="auto"/>
        <w:jc w:val="center"/>
        <w:rPr>
          <w:rFonts w:ascii="Arial" w:hAnsi="Arial" w:cs="Arial"/>
          <w:b/>
          <w:lang w:eastAsia="es-ES"/>
        </w:rPr>
      </w:pPr>
      <w:r w:rsidRPr="0079760A">
        <w:rPr>
          <w:rFonts w:ascii="Arial" w:hAnsi="Arial" w:cs="Arial"/>
          <w:b/>
          <w:lang w:eastAsia="es-ES"/>
        </w:rPr>
        <w:t>MI OPINION SOBRE LA LECTURA Y SU APLICACIÓN EN EL AREA LABORAL</w:t>
      </w:r>
    </w:p>
    <w:p w:rsidR="00151F8B" w:rsidRDefault="006945DF" w:rsidP="00DE1D63">
      <w:pPr>
        <w:shd w:val="clear" w:color="auto" w:fill="FFFFFF"/>
        <w:spacing w:after="300" w:line="360" w:lineRule="auto"/>
        <w:jc w:val="both"/>
        <w:rPr>
          <w:rFonts w:ascii="Arial" w:eastAsia="Times New Roman" w:hAnsi="Arial" w:cs="Arial"/>
          <w:color w:val="222222"/>
          <w:lang w:eastAsia="es-ES"/>
        </w:rPr>
      </w:pPr>
      <w:r>
        <w:rPr>
          <w:rFonts w:ascii="Arial" w:eastAsia="Times New Roman" w:hAnsi="Arial" w:cs="Arial"/>
          <w:color w:val="222222"/>
          <w:lang w:eastAsia="es-ES"/>
        </w:rPr>
        <w:t xml:space="preserve">      </w:t>
      </w:r>
      <w:r w:rsidR="00AF364D">
        <w:rPr>
          <w:rFonts w:ascii="Arial" w:eastAsia="Times New Roman" w:hAnsi="Arial" w:cs="Arial"/>
          <w:color w:val="222222"/>
          <w:lang w:eastAsia="es-ES"/>
        </w:rPr>
        <w:t>Después de la lectura</w:t>
      </w:r>
      <w:r w:rsidR="008569CB">
        <w:rPr>
          <w:rFonts w:ascii="Arial" w:eastAsia="Times New Roman" w:hAnsi="Arial" w:cs="Arial"/>
          <w:color w:val="222222"/>
          <w:lang w:eastAsia="es-ES"/>
        </w:rPr>
        <w:t>,</w:t>
      </w:r>
      <w:r w:rsidR="00AF364D">
        <w:rPr>
          <w:rFonts w:ascii="Arial" w:eastAsia="Times New Roman" w:hAnsi="Arial" w:cs="Arial"/>
          <w:color w:val="222222"/>
          <w:lang w:eastAsia="es-ES"/>
        </w:rPr>
        <w:t xml:space="preserve"> me doy cuenta de la importancia que tienen los factores externos en las actividades diaria</w:t>
      </w:r>
      <w:r w:rsidR="00B02C1F">
        <w:rPr>
          <w:rFonts w:ascii="Arial" w:eastAsia="Times New Roman" w:hAnsi="Arial" w:cs="Arial"/>
          <w:color w:val="222222"/>
          <w:lang w:eastAsia="es-ES"/>
        </w:rPr>
        <w:t xml:space="preserve">s de una empresa de particular </w:t>
      </w:r>
      <w:r>
        <w:rPr>
          <w:rFonts w:ascii="Arial" w:eastAsia="Times New Roman" w:hAnsi="Arial" w:cs="Arial"/>
          <w:color w:val="222222"/>
          <w:lang w:eastAsia="es-ES"/>
        </w:rPr>
        <w:t>o dependencias</w:t>
      </w:r>
      <w:r w:rsidR="00AF364D">
        <w:rPr>
          <w:rFonts w:ascii="Arial" w:eastAsia="Times New Roman" w:hAnsi="Arial" w:cs="Arial"/>
          <w:color w:val="222222"/>
          <w:lang w:eastAsia="es-ES"/>
        </w:rPr>
        <w:t xml:space="preserve"> de gobierno, ya </w:t>
      </w:r>
      <w:r>
        <w:rPr>
          <w:rFonts w:ascii="Arial" w:eastAsia="Times New Roman" w:hAnsi="Arial" w:cs="Arial"/>
          <w:color w:val="222222"/>
          <w:lang w:eastAsia="es-ES"/>
        </w:rPr>
        <w:t>que en</w:t>
      </w:r>
      <w:r w:rsidR="00B02C1F">
        <w:rPr>
          <w:rFonts w:ascii="Arial" w:eastAsia="Times New Roman" w:hAnsi="Arial" w:cs="Arial"/>
          <w:color w:val="222222"/>
          <w:lang w:eastAsia="es-ES"/>
        </w:rPr>
        <w:t xml:space="preserve"> las dos</w:t>
      </w:r>
      <w:r w:rsidR="008569CB">
        <w:rPr>
          <w:rFonts w:ascii="Arial" w:eastAsia="Times New Roman" w:hAnsi="Arial" w:cs="Arial"/>
          <w:color w:val="222222"/>
          <w:lang w:eastAsia="es-ES"/>
        </w:rPr>
        <w:t>,</w:t>
      </w:r>
      <w:r w:rsidR="00B02C1F">
        <w:rPr>
          <w:rFonts w:ascii="Arial" w:eastAsia="Times New Roman" w:hAnsi="Arial" w:cs="Arial"/>
          <w:color w:val="222222"/>
          <w:lang w:eastAsia="es-ES"/>
        </w:rPr>
        <w:t xml:space="preserve"> es de aplicación indispensable, y como profesionistas debemos de conocerlas y aplicarlas si queremos obtener los resultados que deseamos y lograr los objetivos</w:t>
      </w:r>
      <w:r w:rsidR="00030421">
        <w:rPr>
          <w:rFonts w:ascii="Arial" w:eastAsia="Times New Roman" w:hAnsi="Arial" w:cs="Arial"/>
          <w:color w:val="222222"/>
          <w:lang w:eastAsia="es-ES"/>
        </w:rPr>
        <w:t xml:space="preserve"> fijados en el área laboral donde nos desempeñamos.</w:t>
      </w:r>
    </w:p>
    <w:p w:rsidR="00151F8B" w:rsidRPr="003B2DBB" w:rsidRDefault="00B02C1F" w:rsidP="00DE1D63">
      <w:pPr>
        <w:shd w:val="clear" w:color="auto" w:fill="FFFFFF"/>
        <w:spacing w:after="300" w:line="360" w:lineRule="auto"/>
        <w:jc w:val="both"/>
        <w:rPr>
          <w:rFonts w:ascii="Arial" w:eastAsia="Times New Roman" w:hAnsi="Arial" w:cs="Arial"/>
          <w:color w:val="222222"/>
          <w:lang w:eastAsia="es-ES"/>
        </w:rPr>
      </w:pPr>
      <w:r>
        <w:rPr>
          <w:rFonts w:ascii="Arial" w:eastAsia="Times New Roman" w:hAnsi="Arial" w:cs="Arial"/>
          <w:color w:val="222222"/>
          <w:lang w:eastAsia="es-ES"/>
        </w:rPr>
        <w:t xml:space="preserve">     </w:t>
      </w:r>
      <w:r w:rsidR="006945DF">
        <w:rPr>
          <w:rFonts w:ascii="Arial" w:eastAsia="Times New Roman" w:hAnsi="Arial" w:cs="Arial"/>
          <w:color w:val="222222"/>
          <w:lang w:eastAsia="es-ES"/>
        </w:rPr>
        <w:t xml:space="preserve">  </w:t>
      </w:r>
      <w:r>
        <w:rPr>
          <w:rFonts w:ascii="Arial" w:eastAsia="Times New Roman" w:hAnsi="Arial" w:cs="Arial"/>
          <w:color w:val="222222"/>
          <w:lang w:eastAsia="es-ES"/>
        </w:rPr>
        <w:t>Hoy en día por desconocimiento, o por negligencia</w:t>
      </w:r>
      <w:r w:rsidR="006945DF">
        <w:rPr>
          <w:rFonts w:ascii="Arial" w:eastAsia="Times New Roman" w:hAnsi="Arial" w:cs="Arial"/>
          <w:color w:val="222222"/>
          <w:lang w:eastAsia="es-ES"/>
        </w:rPr>
        <w:t>, la</w:t>
      </w:r>
      <w:r>
        <w:rPr>
          <w:rFonts w:ascii="Arial" w:eastAsia="Times New Roman" w:hAnsi="Arial" w:cs="Arial"/>
          <w:color w:val="222222"/>
          <w:lang w:eastAsia="es-ES"/>
        </w:rPr>
        <w:t xml:space="preserve"> mayoría de las dependencias públicas no consideran estos factores, sabiendo que su aplicación es imprescindible en el desarrollo de sus actividades, reflejándose esto en los malos resultados obtenidos, causados por errores y </w:t>
      </w:r>
      <w:r w:rsidR="00A64512">
        <w:rPr>
          <w:rFonts w:ascii="Arial" w:eastAsia="Times New Roman" w:hAnsi="Arial" w:cs="Arial"/>
          <w:color w:val="222222"/>
          <w:lang w:eastAsia="es-ES"/>
        </w:rPr>
        <w:t>por la falta de preocupación de los que están al frente de las dependencias</w:t>
      </w:r>
      <w:r w:rsidR="006945DF">
        <w:rPr>
          <w:rFonts w:ascii="Arial" w:eastAsia="Times New Roman" w:hAnsi="Arial" w:cs="Arial"/>
          <w:color w:val="222222"/>
          <w:lang w:eastAsia="es-ES"/>
        </w:rPr>
        <w:t>, en</w:t>
      </w:r>
      <w:r w:rsidR="00A64512">
        <w:rPr>
          <w:rFonts w:ascii="Arial" w:eastAsia="Times New Roman" w:hAnsi="Arial" w:cs="Arial"/>
          <w:color w:val="222222"/>
          <w:lang w:eastAsia="es-ES"/>
        </w:rPr>
        <w:t xml:space="preserve"> capacitar</w:t>
      </w:r>
      <w:r w:rsidR="00030421">
        <w:rPr>
          <w:rFonts w:ascii="Arial" w:eastAsia="Times New Roman" w:hAnsi="Arial" w:cs="Arial"/>
          <w:color w:val="222222"/>
          <w:lang w:eastAsia="es-ES"/>
        </w:rPr>
        <w:t xml:space="preserve"> en estos temas el </w:t>
      </w:r>
      <w:r w:rsidR="00A64512">
        <w:rPr>
          <w:rFonts w:ascii="Arial" w:eastAsia="Times New Roman" w:hAnsi="Arial" w:cs="Arial"/>
          <w:color w:val="222222"/>
          <w:lang w:eastAsia="es-ES"/>
        </w:rPr>
        <w:t>personal a su cargo</w:t>
      </w:r>
      <w:r w:rsidR="004E1E43">
        <w:rPr>
          <w:rFonts w:ascii="Arial" w:eastAsia="Times New Roman" w:hAnsi="Arial" w:cs="Arial"/>
          <w:color w:val="222222"/>
          <w:lang w:eastAsia="es-ES"/>
        </w:rPr>
        <w:t>.</w:t>
      </w:r>
    </w:p>
    <w:p w:rsidR="003B2DBB" w:rsidRPr="003B2DBB" w:rsidRDefault="003B2DBB">
      <w:pPr>
        <w:rPr>
          <w:rFonts w:ascii="Arial" w:hAnsi="Arial" w:cs="Arial"/>
        </w:rPr>
      </w:pPr>
    </w:p>
    <w:sectPr w:rsidR="003B2DBB" w:rsidRPr="003B2DBB" w:rsidSect="00DE1D63">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1CD" w:rsidRDefault="009721CD" w:rsidP="009721CD">
      <w:pPr>
        <w:spacing w:after="0" w:line="240" w:lineRule="auto"/>
      </w:pPr>
      <w:r>
        <w:separator/>
      </w:r>
    </w:p>
  </w:endnote>
  <w:endnote w:type="continuationSeparator" w:id="0">
    <w:p w:rsidR="009721CD" w:rsidRDefault="009721CD" w:rsidP="0097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1CD" w:rsidRDefault="009721CD" w:rsidP="009721CD">
      <w:pPr>
        <w:spacing w:after="0" w:line="240" w:lineRule="auto"/>
      </w:pPr>
      <w:r>
        <w:separator/>
      </w:r>
    </w:p>
  </w:footnote>
  <w:footnote w:type="continuationSeparator" w:id="0">
    <w:p w:rsidR="009721CD" w:rsidRDefault="009721CD" w:rsidP="0097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D0BAF3D8"/>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E370CE86"/>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94D0940A"/>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2157B7E"/>
    <w:multiLevelType w:val="hybridMultilevel"/>
    <w:tmpl w:val="C374BE5A"/>
    <w:lvl w:ilvl="0" w:tplc="F30E19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0C621C9"/>
    <w:multiLevelType w:val="hybridMultilevel"/>
    <w:tmpl w:val="85C8AFB6"/>
    <w:lvl w:ilvl="0" w:tplc="9DDC70A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0A74E16"/>
    <w:multiLevelType w:val="hybridMultilevel"/>
    <w:tmpl w:val="BBDA2A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3537C17"/>
    <w:multiLevelType w:val="hybridMultilevel"/>
    <w:tmpl w:val="5562F0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44164E9F"/>
    <w:multiLevelType w:val="hybridMultilevel"/>
    <w:tmpl w:val="38AEF5D0"/>
    <w:lvl w:ilvl="0" w:tplc="E3B432E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5AA5090"/>
    <w:multiLevelType w:val="hybridMultilevel"/>
    <w:tmpl w:val="D988D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D7E6B7B"/>
    <w:multiLevelType w:val="hybridMultilevel"/>
    <w:tmpl w:val="3D707D1C"/>
    <w:lvl w:ilvl="0" w:tplc="8D8E2B1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E661F9F"/>
    <w:multiLevelType w:val="multilevel"/>
    <w:tmpl w:val="BE3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0"/>
  </w:num>
  <w:num w:numId="5">
    <w:abstractNumId w:val="5"/>
  </w:num>
  <w:num w:numId="6">
    <w:abstractNumId w:val="8"/>
  </w:num>
  <w:num w:numId="7">
    <w:abstractNumId w:val="7"/>
  </w:num>
  <w:num w:numId="8">
    <w:abstractNumId w:val="4"/>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ED"/>
    <w:rsid w:val="00030421"/>
    <w:rsid w:val="00080064"/>
    <w:rsid w:val="00090274"/>
    <w:rsid w:val="000C10F9"/>
    <w:rsid w:val="001455AB"/>
    <w:rsid w:val="00151F8B"/>
    <w:rsid w:val="001B3475"/>
    <w:rsid w:val="001B6E55"/>
    <w:rsid w:val="001C60DE"/>
    <w:rsid w:val="00222410"/>
    <w:rsid w:val="00303276"/>
    <w:rsid w:val="003110CA"/>
    <w:rsid w:val="003B2DBB"/>
    <w:rsid w:val="00482E07"/>
    <w:rsid w:val="004E1E43"/>
    <w:rsid w:val="00551CE2"/>
    <w:rsid w:val="005C0DE0"/>
    <w:rsid w:val="00631967"/>
    <w:rsid w:val="00686178"/>
    <w:rsid w:val="006945DF"/>
    <w:rsid w:val="00694C2F"/>
    <w:rsid w:val="006A3268"/>
    <w:rsid w:val="0079760A"/>
    <w:rsid w:val="007C7CA6"/>
    <w:rsid w:val="007E2E52"/>
    <w:rsid w:val="008569CB"/>
    <w:rsid w:val="00876000"/>
    <w:rsid w:val="008E4EBE"/>
    <w:rsid w:val="00910827"/>
    <w:rsid w:val="009327DA"/>
    <w:rsid w:val="009721CD"/>
    <w:rsid w:val="009906DE"/>
    <w:rsid w:val="00A64512"/>
    <w:rsid w:val="00AD506B"/>
    <w:rsid w:val="00AF364D"/>
    <w:rsid w:val="00AF4CAC"/>
    <w:rsid w:val="00B02C1F"/>
    <w:rsid w:val="00B62954"/>
    <w:rsid w:val="00B830FB"/>
    <w:rsid w:val="00C00C0F"/>
    <w:rsid w:val="00C622B4"/>
    <w:rsid w:val="00C70791"/>
    <w:rsid w:val="00C81E62"/>
    <w:rsid w:val="00C90F4D"/>
    <w:rsid w:val="00C9568E"/>
    <w:rsid w:val="00CE31ED"/>
    <w:rsid w:val="00D46649"/>
    <w:rsid w:val="00D501EB"/>
    <w:rsid w:val="00D76D9D"/>
    <w:rsid w:val="00DB7D5A"/>
    <w:rsid w:val="00DE1D63"/>
    <w:rsid w:val="00E4206A"/>
    <w:rsid w:val="00E550E5"/>
    <w:rsid w:val="00E743E7"/>
    <w:rsid w:val="00E85A73"/>
    <w:rsid w:val="00F031C5"/>
    <w:rsid w:val="00F32C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54486-1E0B-4783-A4CE-7A9F3FF1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31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F031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31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E31ED"/>
  </w:style>
  <w:style w:type="character" w:styleId="Textoennegrita">
    <w:name w:val="Strong"/>
    <w:basedOn w:val="Fuentedeprrafopredeter"/>
    <w:uiPriority w:val="22"/>
    <w:qFormat/>
    <w:rsid w:val="00CE31ED"/>
    <w:rPr>
      <w:b/>
      <w:bCs/>
    </w:rPr>
  </w:style>
  <w:style w:type="character" w:customStyle="1" w:styleId="Ttulo1Car">
    <w:name w:val="Título 1 Car"/>
    <w:basedOn w:val="Fuentedeprrafopredeter"/>
    <w:link w:val="Ttulo1"/>
    <w:uiPriority w:val="9"/>
    <w:rsid w:val="00F031C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F031C5"/>
    <w:rPr>
      <w:rFonts w:asciiTheme="majorHAnsi" w:eastAsiaTheme="majorEastAsia" w:hAnsiTheme="majorHAnsi" w:cstheme="majorBidi"/>
      <w:b/>
      <w:bCs/>
      <w:color w:val="5B9BD5" w:themeColor="accent1"/>
      <w:sz w:val="26"/>
      <w:szCs w:val="26"/>
    </w:rPr>
  </w:style>
  <w:style w:type="paragraph" w:styleId="Listaconvietas">
    <w:name w:val="List Bullet"/>
    <w:basedOn w:val="Normal"/>
    <w:uiPriority w:val="99"/>
    <w:unhideWhenUsed/>
    <w:rsid w:val="00F031C5"/>
    <w:pPr>
      <w:numPr>
        <w:numId w:val="2"/>
      </w:numPr>
      <w:contextualSpacing/>
    </w:pPr>
  </w:style>
  <w:style w:type="paragraph" w:styleId="Listaconvietas2">
    <w:name w:val="List Bullet 2"/>
    <w:basedOn w:val="Normal"/>
    <w:uiPriority w:val="99"/>
    <w:unhideWhenUsed/>
    <w:rsid w:val="00F031C5"/>
    <w:pPr>
      <w:numPr>
        <w:numId w:val="3"/>
      </w:numPr>
      <w:contextualSpacing/>
    </w:pPr>
  </w:style>
  <w:style w:type="paragraph" w:styleId="Listaconvietas3">
    <w:name w:val="List Bullet 3"/>
    <w:basedOn w:val="Normal"/>
    <w:uiPriority w:val="99"/>
    <w:unhideWhenUsed/>
    <w:rsid w:val="00F031C5"/>
    <w:pPr>
      <w:numPr>
        <w:numId w:val="4"/>
      </w:numPr>
      <w:contextualSpacing/>
    </w:pPr>
  </w:style>
  <w:style w:type="paragraph" w:styleId="Textoindependiente">
    <w:name w:val="Body Text"/>
    <w:basedOn w:val="Normal"/>
    <w:link w:val="TextoindependienteCar"/>
    <w:uiPriority w:val="99"/>
    <w:unhideWhenUsed/>
    <w:rsid w:val="00F031C5"/>
    <w:pPr>
      <w:spacing w:after="120"/>
    </w:pPr>
  </w:style>
  <w:style w:type="character" w:customStyle="1" w:styleId="TextoindependienteCar">
    <w:name w:val="Texto independiente Car"/>
    <w:basedOn w:val="Fuentedeprrafopredeter"/>
    <w:link w:val="Textoindependiente"/>
    <w:uiPriority w:val="99"/>
    <w:rsid w:val="00F031C5"/>
  </w:style>
  <w:style w:type="paragraph" w:styleId="Textoindependienteprimerasangra">
    <w:name w:val="Body Text First Indent"/>
    <w:basedOn w:val="Textoindependiente"/>
    <w:link w:val="TextoindependienteprimerasangraCar"/>
    <w:uiPriority w:val="99"/>
    <w:unhideWhenUsed/>
    <w:rsid w:val="00F031C5"/>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F031C5"/>
  </w:style>
  <w:style w:type="paragraph" w:styleId="Prrafodelista">
    <w:name w:val="List Paragraph"/>
    <w:basedOn w:val="Normal"/>
    <w:uiPriority w:val="34"/>
    <w:qFormat/>
    <w:rsid w:val="00C9568E"/>
    <w:pPr>
      <w:ind w:left="720"/>
      <w:contextualSpacing/>
    </w:pPr>
  </w:style>
  <w:style w:type="paragraph" w:styleId="Encabezado">
    <w:name w:val="header"/>
    <w:basedOn w:val="Normal"/>
    <w:link w:val="EncabezadoCar"/>
    <w:uiPriority w:val="99"/>
    <w:unhideWhenUsed/>
    <w:rsid w:val="009721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1CD"/>
  </w:style>
  <w:style w:type="paragraph" w:styleId="Piedepgina">
    <w:name w:val="footer"/>
    <w:basedOn w:val="Normal"/>
    <w:link w:val="PiedepginaCar"/>
    <w:uiPriority w:val="99"/>
    <w:unhideWhenUsed/>
    <w:rsid w:val="009721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3799">
      <w:bodyDiv w:val="1"/>
      <w:marLeft w:val="0"/>
      <w:marRight w:val="0"/>
      <w:marTop w:val="0"/>
      <w:marBottom w:val="0"/>
      <w:divBdr>
        <w:top w:val="none" w:sz="0" w:space="0" w:color="auto"/>
        <w:left w:val="none" w:sz="0" w:space="0" w:color="auto"/>
        <w:bottom w:val="none" w:sz="0" w:space="0" w:color="auto"/>
        <w:right w:val="none" w:sz="0" w:space="0" w:color="auto"/>
      </w:divBdr>
    </w:div>
    <w:div w:id="1449660738">
      <w:bodyDiv w:val="1"/>
      <w:marLeft w:val="0"/>
      <w:marRight w:val="0"/>
      <w:marTop w:val="0"/>
      <w:marBottom w:val="0"/>
      <w:divBdr>
        <w:top w:val="none" w:sz="0" w:space="0" w:color="auto"/>
        <w:left w:val="none" w:sz="0" w:space="0" w:color="auto"/>
        <w:bottom w:val="none" w:sz="0" w:space="0" w:color="auto"/>
        <w:right w:val="none" w:sz="0" w:space="0" w:color="auto"/>
      </w:divBdr>
    </w:div>
    <w:div w:id="1665354924">
      <w:bodyDiv w:val="1"/>
      <w:marLeft w:val="0"/>
      <w:marRight w:val="0"/>
      <w:marTop w:val="0"/>
      <w:marBottom w:val="0"/>
      <w:divBdr>
        <w:top w:val="none" w:sz="0" w:space="0" w:color="auto"/>
        <w:left w:val="none" w:sz="0" w:space="0" w:color="auto"/>
        <w:bottom w:val="none" w:sz="0" w:space="0" w:color="auto"/>
        <w:right w:val="none" w:sz="0" w:space="0" w:color="auto"/>
      </w:divBdr>
      <w:divsChild>
        <w:div w:id="931207476">
          <w:marLeft w:val="0"/>
          <w:marRight w:val="0"/>
          <w:marTop w:val="0"/>
          <w:marBottom w:val="0"/>
          <w:divBdr>
            <w:top w:val="single" w:sz="6" w:space="8" w:color="FFFFFF"/>
            <w:left w:val="single" w:sz="6" w:space="8" w:color="DBDBDB"/>
            <w:bottom w:val="single" w:sz="6" w:space="8" w:color="DBDBDB"/>
            <w:right w:val="single" w:sz="6" w:space="8" w:color="DBDBDB"/>
          </w:divBdr>
          <w:divsChild>
            <w:div w:id="5181408">
              <w:marLeft w:val="0"/>
              <w:marRight w:val="0"/>
              <w:marTop w:val="0"/>
              <w:marBottom w:val="0"/>
              <w:divBdr>
                <w:top w:val="none" w:sz="0" w:space="0" w:color="auto"/>
                <w:left w:val="none" w:sz="0" w:space="0" w:color="auto"/>
                <w:bottom w:val="dotted" w:sz="6" w:space="8" w:color="CCCCCC"/>
                <w:right w:val="none" w:sz="0" w:space="0" w:color="auto"/>
              </w:divBdr>
            </w:div>
            <w:div w:id="43182592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cosme</dc:creator>
  <cp:keywords/>
  <dc:description/>
  <cp:lastModifiedBy>User</cp:lastModifiedBy>
  <cp:revision>48</cp:revision>
  <dcterms:created xsi:type="dcterms:W3CDTF">2014-11-14T04:15:00Z</dcterms:created>
  <dcterms:modified xsi:type="dcterms:W3CDTF">2014-11-15T23:23:00Z</dcterms:modified>
</cp:coreProperties>
</file>