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8C3" w:rsidRPr="009048C3" w:rsidRDefault="009048C3" w:rsidP="009048C3">
      <w:pPr>
        <w:rPr>
          <w:rFonts w:ascii="Arial" w:hAnsi="Arial" w:cs="Arial"/>
          <w:b/>
          <w:sz w:val="24"/>
          <w:szCs w:val="24"/>
        </w:rPr>
      </w:pPr>
      <w:r w:rsidRPr="009048C3">
        <w:rPr>
          <w:rFonts w:ascii="Arial" w:hAnsi="Arial" w:cs="Arial"/>
          <w:b/>
          <w:noProof/>
          <w:color w:val="909090"/>
          <w:sz w:val="24"/>
          <w:szCs w:val="24"/>
          <w:shd w:val="clear" w:color="auto" w:fill="FFFFFF"/>
          <w:lang w:eastAsia="es-MX"/>
        </w:rPr>
        <w:drawing>
          <wp:inline distT="0" distB="0" distL="0" distR="0" wp14:anchorId="12BD76D2" wp14:editId="098412FC">
            <wp:extent cx="2057400" cy="504825"/>
            <wp:effectExtent l="0" t="0" r="0" b="9525"/>
            <wp:docPr id="1" name="Imagen 1" descr="http://iapchiapas.org.mx/images/logos/logo_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rsidRPr="009048C3">
        <w:rPr>
          <w:rFonts w:ascii="Arial" w:hAnsi="Arial" w:cs="Arial"/>
          <w:b/>
          <w:bCs/>
          <w:color w:val="222222"/>
          <w:sz w:val="24"/>
          <w:szCs w:val="24"/>
        </w:rPr>
        <w:t xml:space="preserve">                     SISTEMA EDUCACIÓN EN LÍNEA - IAP</w:t>
      </w:r>
    </w:p>
    <w:p w:rsidR="009048C3" w:rsidRDefault="009048C3" w:rsidP="00F818DB">
      <w:pPr>
        <w:jc w:val="both"/>
        <w:rPr>
          <w:rFonts w:ascii="Arial" w:hAnsi="Arial" w:cs="Arial"/>
          <w:b/>
          <w:sz w:val="24"/>
          <w:szCs w:val="24"/>
        </w:rPr>
      </w:pPr>
    </w:p>
    <w:p w:rsidR="002A7D3D" w:rsidRDefault="002A7D3D" w:rsidP="002A7D3D">
      <w:pPr>
        <w:jc w:val="center"/>
        <w:rPr>
          <w:rFonts w:ascii="Arial" w:hAnsi="Arial" w:cs="Arial"/>
          <w:b/>
          <w:color w:val="222222"/>
          <w:sz w:val="24"/>
          <w:szCs w:val="24"/>
        </w:rPr>
      </w:pPr>
    </w:p>
    <w:p w:rsidR="002A7D3D" w:rsidRDefault="002A7D3D" w:rsidP="002A7D3D">
      <w:pPr>
        <w:jc w:val="center"/>
        <w:rPr>
          <w:rFonts w:ascii="Arial" w:hAnsi="Arial" w:cs="Arial"/>
          <w:b/>
          <w:color w:val="222222"/>
          <w:sz w:val="24"/>
          <w:szCs w:val="24"/>
        </w:rPr>
      </w:pPr>
    </w:p>
    <w:p w:rsidR="002A7D3D" w:rsidRDefault="002A7D3D" w:rsidP="002A7D3D">
      <w:pPr>
        <w:jc w:val="center"/>
        <w:rPr>
          <w:rFonts w:ascii="Arial" w:hAnsi="Arial" w:cs="Arial"/>
          <w:b/>
          <w:sz w:val="24"/>
          <w:szCs w:val="24"/>
        </w:rPr>
      </w:pPr>
      <w:r w:rsidRPr="009048C3">
        <w:rPr>
          <w:rFonts w:ascii="Arial" w:hAnsi="Arial" w:cs="Arial"/>
          <w:b/>
          <w:color w:val="222222"/>
          <w:sz w:val="24"/>
          <w:szCs w:val="24"/>
        </w:rPr>
        <w:t>MAESTRÍA EN ADMINISTRACIÓN Y POLÍTICAS PÚBLICAS</w:t>
      </w:r>
    </w:p>
    <w:p w:rsidR="002A7D3D" w:rsidRDefault="002A7D3D" w:rsidP="00F818DB">
      <w:pPr>
        <w:jc w:val="both"/>
        <w:rPr>
          <w:rFonts w:ascii="Arial" w:hAnsi="Arial" w:cs="Arial"/>
          <w:b/>
          <w:sz w:val="24"/>
          <w:szCs w:val="24"/>
        </w:rPr>
      </w:pPr>
    </w:p>
    <w:p w:rsidR="002A7D3D" w:rsidRDefault="002A7D3D" w:rsidP="002A7D3D">
      <w:pPr>
        <w:jc w:val="center"/>
        <w:rPr>
          <w:rFonts w:ascii="Arial" w:hAnsi="Arial" w:cs="Arial"/>
          <w:b/>
          <w:sz w:val="24"/>
          <w:szCs w:val="24"/>
        </w:rPr>
      </w:pPr>
      <w:r w:rsidRPr="009048C3">
        <w:rPr>
          <w:rFonts w:ascii="Arial" w:hAnsi="Arial" w:cs="Arial"/>
          <w:b/>
          <w:color w:val="222222"/>
        </w:rPr>
        <w:t>ASIGNATURA DESARROLLO ORGANIZACIONAL (DO)</w:t>
      </w: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r>
        <w:rPr>
          <w:rFonts w:ascii="Arial" w:hAnsi="Arial" w:cs="Arial"/>
          <w:b/>
          <w:sz w:val="24"/>
          <w:szCs w:val="24"/>
        </w:rPr>
        <w:t>MODELO DE GESTION DE CALIDAD PARA LA REGLAMENTACION DE LAS FUNCIONES Y ACTUACIONES ESPECÍFICAS DE LOS JUECES RURALES.</w:t>
      </w: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r>
        <w:rPr>
          <w:rFonts w:ascii="Arial" w:hAnsi="Arial" w:cs="Arial"/>
          <w:b/>
          <w:sz w:val="24"/>
          <w:szCs w:val="24"/>
        </w:rPr>
        <w:t xml:space="preserve">REYES SATURNO ELOISA </w:t>
      </w:r>
    </w:p>
    <w:p w:rsidR="002A7D3D" w:rsidRDefault="002A7D3D" w:rsidP="00F818DB">
      <w:pPr>
        <w:jc w:val="both"/>
        <w:rPr>
          <w:rFonts w:ascii="Arial" w:hAnsi="Arial" w:cs="Arial"/>
          <w:b/>
          <w:sz w:val="24"/>
          <w:szCs w:val="24"/>
        </w:rPr>
      </w:pPr>
      <w:r>
        <w:rPr>
          <w:rFonts w:ascii="Arial" w:hAnsi="Arial" w:cs="Arial"/>
          <w:b/>
          <w:sz w:val="24"/>
          <w:szCs w:val="24"/>
        </w:rPr>
        <w:t xml:space="preserve">SOLIS COUTIÑO LUIS ENRIQUE </w:t>
      </w: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r>
        <w:rPr>
          <w:rFonts w:ascii="Arial" w:hAnsi="Arial" w:cs="Arial"/>
          <w:b/>
          <w:sz w:val="24"/>
          <w:szCs w:val="24"/>
        </w:rPr>
        <w:t>DOCENTE</w:t>
      </w:r>
      <w:r w:rsidR="00B0617F">
        <w:rPr>
          <w:rFonts w:ascii="Arial" w:hAnsi="Arial" w:cs="Arial"/>
          <w:b/>
          <w:sz w:val="24"/>
          <w:szCs w:val="24"/>
        </w:rPr>
        <w:t>: HECTOR</w:t>
      </w:r>
      <w:r>
        <w:rPr>
          <w:rFonts w:ascii="Arial" w:hAnsi="Arial" w:cs="Arial"/>
          <w:b/>
          <w:sz w:val="24"/>
          <w:szCs w:val="24"/>
        </w:rPr>
        <w:t xml:space="preserve"> GABRIEL GUILLEN GARCIA</w:t>
      </w:r>
    </w:p>
    <w:p w:rsidR="002A7D3D" w:rsidRDefault="002A7D3D" w:rsidP="00F818DB">
      <w:pPr>
        <w:jc w:val="both"/>
        <w:rPr>
          <w:rFonts w:ascii="Arial" w:hAnsi="Arial" w:cs="Arial"/>
          <w:b/>
          <w:sz w:val="24"/>
          <w:szCs w:val="24"/>
        </w:rPr>
      </w:pPr>
    </w:p>
    <w:p w:rsidR="002A7D3D" w:rsidRDefault="002A7D3D" w:rsidP="00F818DB">
      <w:pPr>
        <w:jc w:val="both"/>
        <w:rPr>
          <w:rFonts w:ascii="Arial" w:hAnsi="Arial" w:cs="Arial"/>
          <w:b/>
          <w:sz w:val="24"/>
          <w:szCs w:val="24"/>
        </w:rPr>
      </w:pPr>
    </w:p>
    <w:p w:rsidR="002A7D3D" w:rsidRPr="009048C3" w:rsidRDefault="002A7D3D" w:rsidP="00F818DB">
      <w:pPr>
        <w:jc w:val="both"/>
        <w:rPr>
          <w:rFonts w:ascii="Arial" w:hAnsi="Arial" w:cs="Arial"/>
          <w:b/>
          <w:sz w:val="24"/>
          <w:szCs w:val="24"/>
        </w:rPr>
      </w:pPr>
    </w:p>
    <w:p w:rsidR="009048C3" w:rsidRDefault="009048C3" w:rsidP="009048C3">
      <w:pPr>
        <w:jc w:val="right"/>
        <w:rPr>
          <w:rFonts w:ascii="Arial" w:hAnsi="Arial" w:cs="Arial"/>
          <w:b/>
          <w:sz w:val="24"/>
          <w:szCs w:val="24"/>
        </w:rPr>
      </w:pPr>
      <w:r w:rsidRPr="009048C3">
        <w:rPr>
          <w:rFonts w:ascii="Arial" w:hAnsi="Arial" w:cs="Arial"/>
          <w:b/>
          <w:sz w:val="24"/>
          <w:szCs w:val="24"/>
        </w:rPr>
        <w:t xml:space="preserve">TAPACHULA, CHIAPAS  </w:t>
      </w:r>
      <w:r w:rsidR="002A7D3D">
        <w:rPr>
          <w:rFonts w:ascii="Arial" w:hAnsi="Arial" w:cs="Arial"/>
          <w:b/>
          <w:sz w:val="24"/>
          <w:szCs w:val="24"/>
        </w:rPr>
        <w:t>MARZO 04</w:t>
      </w:r>
      <w:r w:rsidRPr="009048C3">
        <w:rPr>
          <w:rFonts w:ascii="Arial" w:hAnsi="Arial" w:cs="Arial"/>
          <w:b/>
          <w:sz w:val="24"/>
          <w:szCs w:val="24"/>
        </w:rPr>
        <w:t xml:space="preserve"> DEL 2015.</w:t>
      </w:r>
    </w:p>
    <w:p w:rsidR="00DF7EC7" w:rsidRPr="009048C3" w:rsidRDefault="00DF7EC7" w:rsidP="009048C3">
      <w:pPr>
        <w:jc w:val="right"/>
        <w:rPr>
          <w:rFonts w:ascii="Arial" w:hAnsi="Arial" w:cs="Arial"/>
          <w:b/>
          <w:sz w:val="24"/>
          <w:szCs w:val="24"/>
        </w:rPr>
      </w:pPr>
    </w:p>
    <w:p w:rsidR="009048C3" w:rsidRDefault="002A7D3D" w:rsidP="009048C3">
      <w:pPr>
        <w:jc w:val="center"/>
        <w:rPr>
          <w:rFonts w:ascii="Arial" w:hAnsi="Arial" w:cs="Arial"/>
          <w:b/>
          <w:bCs/>
          <w:color w:val="222222"/>
          <w:sz w:val="28"/>
          <w:szCs w:val="28"/>
        </w:rPr>
      </w:pPr>
      <w:r w:rsidRPr="00142DEF">
        <w:rPr>
          <w:rFonts w:ascii="Arial" w:hAnsi="Arial" w:cs="Arial"/>
          <w:b/>
          <w:bCs/>
          <w:color w:val="222222"/>
          <w:sz w:val="28"/>
          <w:szCs w:val="28"/>
        </w:rPr>
        <w:lastRenderedPageBreak/>
        <w:t>INTRODUCCION</w:t>
      </w:r>
    </w:p>
    <w:p w:rsidR="00AF0BE2" w:rsidRDefault="00AF0BE2" w:rsidP="00AF0BE2">
      <w:pPr>
        <w:spacing w:line="360" w:lineRule="auto"/>
        <w:jc w:val="both"/>
        <w:rPr>
          <w:rFonts w:ascii="Arial" w:hAnsi="Arial" w:cs="Arial"/>
          <w:bCs/>
          <w:color w:val="222222"/>
          <w:sz w:val="24"/>
          <w:szCs w:val="24"/>
        </w:rPr>
      </w:pPr>
    </w:p>
    <w:p w:rsidR="00AF0BE2" w:rsidRDefault="00AF0BE2" w:rsidP="00AF0BE2">
      <w:pPr>
        <w:spacing w:line="360" w:lineRule="auto"/>
        <w:jc w:val="both"/>
        <w:rPr>
          <w:rFonts w:ascii="Arial" w:hAnsi="Arial" w:cs="Arial"/>
          <w:sz w:val="24"/>
          <w:szCs w:val="24"/>
        </w:rPr>
      </w:pPr>
      <w:r>
        <w:rPr>
          <w:rFonts w:ascii="Arial" w:hAnsi="Arial" w:cs="Arial"/>
          <w:bCs/>
          <w:color w:val="222222"/>
          <w:sz w:val="24"/>
          <w:szCs w:val="24"/>
        </w:rPr>
        <w:t xml:space="preserve"> </w:t>
      </w:r>
      <w:r>
        <w:rPr>
          <w:rFonts w:ascii="Arial" w:hAnsi="Arial" w:cs="Arial"/>
          <w:bCs/>
          <w:color w:val="222222"/>
          <w:sz w:val="24"/>
          <w:szCs w:val="24"/>
        </w:rPr>
        <w:tab/>
      </w:r>
      <w:r w:rsidR="00A811ED" w:rsidRPr="00202A64">
        <w:rPr>
          <w:rFonts w:ascii="Arial" w:hAnsi="Arial" w:cs="Arial"/>
          <w:bCs/>
          <w:color w:val="222222"/>
          <w:sz w:val="24"/>
          <w:szCs w:val="24"/>
        </w:rPr>
        <w:t>Con motivo de adentrarnos y comprender la estructura, las facultades y las atribuciones del Poder Judicial de la Federación y siguiendo con el desarrollo de los tópicos señalados en él, se ha realizado el presente trabajo de modelo de gestión de calidad para la reglamentación de las funciones y actuaciones es</w:t>
      </w:r>
      <w:r w:rsidR="00A811ED">
        <w:rPr>
          <w:rFonts w:ascii="Arial" w:hAnsi="Arial" w:cs="Arial"/>
          <w:bCs/>
          <w:color w:val="222222"/>
          <w:sz w:val="24"/>
          <w:szCs w:val="24"/>
        </w:rPr>
        <w:t>pecíficas de los jueces rurales en nuestro municipio de Tapachula, Chiapas.</w:t>
      </w:r>
      <w:r w:rsidRPr="00AF0BE2">
        <w:rPr>
          <w:rFonts w:ascii="Arial" w:hAnsi="Arial" w:cs="Arial"/>
          <w:sz w:val="24"/>
          <w:szCs w:val="24"/>
        </w:rPr>
        <w:t xml:space="preserve"> </w:t>
      </w:r>
    </w:p>
    <w:p w:rsidR="00AF0BE2" w:rsidRDefault="00AF0BE2" w:rsidP="00AF0BE2">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F43D1E">
        <w:rPr>
          <w:rFonts w:ascii="Arial" w:hAnsi="Arial" w:cs="Arial"/>
          <w:sz w:val="24"/>
          <w:szCs w:val="24"/>
        </w:rPr>
        <w:t>Dentro d</w:t>
      </w:r>
      <w:r>
        <w:rPr>
          <w:rFonts w:ascii="Arial" w:hAnsi="Arial" w:cs="Arial"/>
          <w:sz w:val="24"/>
          <w:szCs w:val="24"/>
        </w:rPr>
        <w:t>el ámbito municipal, la C</w:t>
      </w:r>
      <w:r w:rsidRPr="00F43D1E">
        <w:rPr>
          <w:rFonts w:ascii="Arial" w:hAnsi="Arial" w:cs="Arial"/>
          <w:sz w:val="24"/>
          <w:szCs w:val="24"/>
        </w:rPr>
        <w:t xml:space="preserve">onstitución </w:t>
      </w:r>
      <w:r>
        <w:rPr>
          <w:rFonts w:ascii="Arial" w:hAnsi="Arial" w:cs="Arial"/>
          <w:sz w:val="24"/>
          <w:szCs w:val="24"/>
        </w:rPr>
        <w:t xml:space="preserve">Política de los Estados Unidos Mexicanos </w:t>
      </w:r>
      <w:r w:rsidRPr="00F43D1E">
        <w:rPr>
          <w:rFonts w:ascii="Arial" w:hAnsi="Arial" w:cs="Arial"/>
          <w:sz w:val="24"/>
          <w:szCs w:val="24"/>
        </w:rPr>
        <w:t xml:space="preserve">considera a la seguridad pública como el servicio a cargo del municipio, el cual deberá ejercerse con el concurso del estado, porque así lo determina el artículo 21 constitucional, que establece que la seguridad pública es una función a cargo de la federación, el distrito federal, los estados y los municipios en sus respectivas competencias. </w:t>
      </w:r>
    </w:p>
    <w:p w:rsidR="00A811ED" w:rsidRPr="00202A64" w:rsidRDefault="00AF0BE2" w:rsidP="00AF0BE2">
      <w:pPr>
        <w:spacing w:line="360" w:lineRule="auto"/>
        <w:jc w:val="both"/>
        <w:rPr>
          <w:rFonts w:ascii="Arial" w:hAnsi="Arial" w:cs="Arial"/>
          <w:bCs/>
          <w:color w:val="222222"/>
          <w:sz w:val="24"/>
          <w:szCs w:val="24"/>
        </w:rPr>
      </w:pPr>
      <w:r>
        <w:rPr>
          <w:rFonts w:ascii="Arial" w:hAnsi="Arial" w:cs="Arial"/>
          <w:sz w:val="24"/>
          <w:szCs w:val="24"/>
        </w:rPr>
        <w:t xml:space="preserve"> </w:t>
      </w:r>
      <w:r>
        <w:rPr>
          <w:rFonts w:ascii="Arial" w:hAnsi="Arial" w:cs="Arial"/>
          <w:sz w:val="24"/>
          <w:szCs w:val="24"/>
        </w:rPr>
        <w:tab/>
      </w:r>
      <w:r w:rsidRPr="00F43D1E">
        <w:rPr>
          <w:rFonts w:ascii="Arial" w:hAnsi="Arial" w:cs="Arial"/>
          <w:sz w:val="24"/>
          <w:szCs w:val="24"/>
        </w:rPr>
        <w:t>En este sentido; el ayuntamiento deberá regular el orden público de los ciudadanos, así como vigilar y garantizar el cumplimiento de las leyes federales y estatales, y los reglamentos vigentes en la materia dentro del municipio</w:t>
      </w:r>
    </w:p>
    <w:p w:rsidR="00AF0BE2" w:rsidRDefault="00AF0BE2" w:rsidP="00AF0BE2">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F43D1E">
        <w:rPr>
          <w:rFonts w:ascii="Arial" w:hAnsi="Arial" w:cs="Arial"/>
          <w:sz w:val="24"/>
          <w:szCs w:val="24"/>
        </w:rPr>
        <w:t xml:space="preserve">Llevando a cabo de manera integral las funciones de la seguridad pública municipal, se puede alcanzar el orden, la paz, la tranquilidad, por consiguiente, el bienestar de la población. Así mismo, en condiciones de orden, paz y estabilidad, un país puede alcanzar niveles de desarrollo mayores. </w:t>
      </w:r>
    </w:p>
    <w:p w:rsidR="00AF0BE2" w:rsidRDefault="00AF0BE2" w:rsidP="00AF0BE2">
      <w:pPr>
        <w:spacing w:after="0" w:line="360" w:lineRule="auto"/>
        <w:jc w:val="both"/>
        <w:rPr>
          <w:rFonts w:ascii="Arial" w:hAnsi="Arial" w:cs="Arial"/>
          <w:sz w:val="24"/>
          <w:szCs w:val="24"/>
        </w:rPr>
      </w:pPr>
    </w:p>
    <w:p w:rsidR="00AF0BE2" w:rsidRPr="00F43D1E" w:rsidRDefault="00AF0BE2" w:rsidP="00AF0BE2">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F43D1E">
        <w:rPr>
          <w:rFonts w:ascii="Arial" w:hAnsi="Arial" w:cs="Arial"/>
          <w:sz w:val="24"/>
          <w:szCs w:val="24"/>
        </w:rPr>
        <w:t xml:space="preserve">Mientras menos haya que preocuparse por esta materia, más nos ocuparemos en materias que ayuden a elevar el nivel de vida de la mayoría de la población. </w:t>
      </w:r>
      <w:proofErr w:type="gramStart"/>
      <w:r w:rsidRPr="00F43D1E">
        <w:rPr>
          <w:rFonts w:ascii="Arial" w:hAnsi="Arial" w:cs="Arial"/>
          <w:sz w:val="24"/>
          <w:szCs w:val="24"/>
        </w:rPr>
        <w:t>un</w:t>
      </w:r>
      <w:proofErr w:type="gramEnd"/>
      <w:r w:rsidRPr="00F43D1E">
        <w:rPr>
          <w:rFonts w:ascii="Arial" w:hAnsi="Arial" w:cs="Arial"/>
          <w:sz w:val="24"/>
          <w:szCs w:val="24"/>
        </w:rPr>
        <w:t xml:space="preserve"> estado que garantiza seguridad para el mayor número de habitantes, será un estado unido y dentro del cual se fortalezca la confianza en las instituciones, por ser esta una función tan importante y con tantas implicaciones, es necesario que los tres órdenes de gobierno, se aboquen de manera coordinada a ella, para fortalecer el estado de derecho, y garantizar el bienestar de la mayoría.</w:t>
      </w:r>
    </w:p>
    <w:p w:rsidR="00AF0BE2" w:rsidRDefault="00AF0BE2" w:rsidP="009048C3">
      <w:pPr>
        <w:jc w:val="center"/>
        <w:rPr>
          <w:rFonts w:ascii="Arial" w:hAnsi="Arial" w:cs="Arial"/>
          <w:b/>
          <w:bCs/>
          <w:color w:val="222222"/>
          <w:sz w:val="28"/>
          <w:szCs w:val="28"/>
        </w:rPr>
      </w:pPr>
    </w:p>
    <w:p w:rsidR="002A7D3D" w:rsidRPr="00142DEF" w:rsidRDefault="00142DEF" w:rsidP="009048C3">
      <w:pPr>
        <w:jc w:val="center"/>
        <w:rPr>
          <w:rFonts w:ascii="Arial" w:hAnsi="Arial" w:cs="Arial"/>
          <w:b/>
          <w:bCs/>
          <w:color w:val="222222"/>
          <w:sz w:val="28"/>
          <w:szCs w:val="28"/>
        </w:rPr>
      </w:pPr>
      <w:r w:rsidRPr="00142DEF">
        <w:rPr>
          <w:rFonts w:ascii="Arial" w:hAnsi="Arial" w:cs="Arial"/>
          <w:b/>
          <w:bCs/>
          <w:color w:val="222222"/>
          <w:sz w:val="28"/>
          <w:szCs w:val="28"/>
        </w:rPr>
        <w:lastRenderedPageBreak/>
        <w:t>INDICE</w:t>
      </w:r>
    </w:p>
    <w:p w:rsidR="002A7D3D" w:rsidRDefault="002A7D3D" w:rsidP="009048C3">
      <w:pPr>
        <w:jc w:val="center"/>
        <w:rPr>
          <w:rFonts w:ascii="Arial" w:hAnsi="Arial" w:cs="Arial"/>
          <w:b/>
          <w:bCs/>
          <w:color w:val="222222"/>
          <w:sz w:val="24"/>
          <w:szCs w:val="24"/>
        </w:rPr>
      </w:pPr>
    </w:p>
    <w:p w:rsidR="002A7D3D" w:rsidRDefault="00092B6C" w:rsidP="00092B6C">
      <w:pPr>
        <w:jc w:val="both"/>
        <w:rPr>
          <w:rFonts w:ascii="Arial" w:hAnsi="Arial" w:cs="Arial"/>
          <w:b/>
          <w:bCs/>
          <w:color w:val="222222"/>
          <w:sz w:val="24"/>
          <w:szCs w:val="24"/>
        </w:rPr>
      </w:pPr>
      <w:r>
        <w:rPr>
          <w:rFonts w:ascii="Arial" w:hAnsi="Arial" w:cs="Arial"/>
          <w:b/>
          <w:bCs/>
          <w:color w:val="222222"/>
          <w:sz w:val="24"/>
          <w:szCs w:val="24"/>
        </w:rPr>
        <w:t xml:space="preserve">1.- </w:t>
      </w:r>
      <w:r w:rsidR="00DF7EC7">
        <w:rPr>
          <w:rFonts w:ascii="Arial" w:hAnsi="Arial" w:cs="Arial"/>
          <w:b/>
          <w:bCs/>
          <w:color w:val="222222"/>
          <w:sz w:val="24"/>
          <w:szCs w:val="24"/>
        </w:rPr>
        <w:t>M</w:t>
      </w:r>
      <w:r>
        <w:rPr>
          <w:rFonts w:ascii="Arial" w:hAnsi="Arial" w:cs="Arial"/>
          <w:b/>
          <w:bCs/>
          <w:color w:val="222222"/>
          <w:sz w:val="24"/>
          <w:szCs w:val="24"/>
        </w:rPr>
        <w:t>arco de referencia</w:t>
      </w:r>
      <w:proofErr w:type="gramStart"/>
      <w:r w:rsidR="00DF7EC7">
        <w:rPr>
          <w:rFonts w:ascii="Arial" w:hAnsi="Arial" w:cs="Arial"/>
          <w:b/>
          <w:bCs/>
          <w:color w:val="222222"/>
          <w:sz w:val="24"/>
          <w:szCs w:val="24"/>
        </w:rPr>
        <w:t>..</w:t>
      </w:r>
      <w:proofErr w:type="gramEnd"/>
      <w:r>
        <w:rPr>
          <w:rFonts w:ascii="Arial" w:hAnsi="Arial" w:cs="Arial"/>
          <w:b/>
          <w:bCs/>
          <w:color w:val="222222"/>
          <w:sz w:val="24"/>
          <w:szCs w:val="24"/>
        </w:rPr>
        <w:t>……………………………</w:t>
      </w:r>
      <w:r w:rsidR="00DF7EC7">
        <w:rPr>
          <w:rFonts w:ascii="Arial" w:hAnsi="Arial" w:cs="Arial"/>
          <w:b/>
          <w:bCs/>
          <w:color w:val="222222"/>
          <w:sz w:val="24"/>
          <w:szCs w:val="24"/>
        </w:rPr>
        <w:t xml:space="preserve"> </w:t>
      </w:r>
      <w:r>
        <w:rPr>
          <w:rFonts w:ascii="Arial" w:hAnsi="Arial" w:cs="Arial"/>
          <w:b/>
          <w:bCs/>
          <w:color w:val="222222"/>
          <w:sz w:val="24"/>
          <w:szCs w:val="24"/>
        </w:rPr>
        <w:t>……………………….</w:t>
      </w:r>
      <w:proofErr w:type="spellStart"/>
      <w:r>
        <w:rPr>
          <w:rFonts w:ascii="Arial" w:hAnsi="Arial" w:cs="Arial"/>
          <w:b/>
          <w:bCs/>
          <w:color w:val="222222"/>
          <w:sz w:val="24"/>
          <w:szCs w:val="24"/>
        </w:rPr>
        <w:t>pag</w:t>
      </w:r>
      <w:proofErr w:type="spellEnd"/>
      <w:r>
        <w:rPr>
          <w:rFonts w:ascii="Arial" w:hAnsi="Arial" w:cs="Arial"/>
          <w:b/>
          <w:bCs/>
          <w:color w:val="222222"/>
          <w:sz w:val="24"/>
          <w:szCs w:val="24"/>
        </w:rPr>
        <w:t>. 01-05.</w:t>
      </w:r>
    </w:p>
    <w:p w:rsidR="00092B6C" w:rsidRDefault="00092B6C" w:rsidP="00092B6C">
      <w:pPr>
        <w:jc w:val="both"/>
        <w:rPr>
          <w:rFonts w:ascii="Arial" w:hAnsi="Arial" w:cs="Arial"/>
          <w:b/>
          <w:bCs/>
          <w:color w:val="222222"/>
          <w:sz w:val="24"/>
          <w:szCs w:val="24"/>
        </w:rPr>
      </w:pPr>
      <w:r>
        <w:rPr>
          <w:rFonts w:ascii="Arial" w:hAnsi="Arial" w:cs="Arial"/>
          <w:b/>
          <w:bCs/>
          <w:color w:val="222222"/>
          <w:sz w:val="24"/>
          <w:szCs w:val="24"/>
        </w:rPr>
        <w:t xml:space="preserve">2.- </w:t>
      </w:r>
      <w:r w:rsidR="00DF7EC7">
        <w:rPr>
          <w:rFonts w:ascii="Arial" w:hAnsi="Arial" w:cs="Arial"/>
          <w:b/>
          <w:bCs/>
          <w:color w:val="222222"/>
          <w:sz w:val="24"/>
          <w:szCs w:val="24"/>
        </w:rPr>
        <w:t>F</w:t>
      </w:r>
      <w:r>
        <w:rPr>
          <w:rFonts w:ascii="Arial" w:hAnsi="Arial" w:cs="Arial"/>
          <w:b/>
          <w:bCs/>
          <w:color w:val="222222"/>
          <w:sz w:val="24"/>
          <w:szCs w:val="24"/>
        </w:rPr>
        <w:t xml:space="preserve">ilosofía </w:t>
      </w:r>
      <w:r w:rsidR="00DF7EC7">
        <w:rPr>
          <w:rFonts w:ascii="Arial" w:hAnsi="Arial" w:cs="Arial"/>
          <w:b/>
          <w:bCs/>
          <w:color w:val="222222"/>
          <w:sz w:val="24"/>
          <w:szCs w:val="24"/>
        </w:rPr>
        <w:t>institucional…</w:t>
      </w:r>
      <w:r>
        <w:rPr>
          <w:rFonts w:ascii="Arial" w:hAnsi="Arial" w:cs="Arial"/>
          <w:b/>
          <w:bCs/>
          <w:color w:val="222222"/>
          <w:sz w:val="24"/>
          <w:szCs w:val="24"/>
        </w:rPr>
        <w:t>……………………</w:t>
      </w:r>
      <w:r w:rsidR="00DF7EC7">
        <w:rPr>
          <w:rFonts w:ascii="Arial" w:hAnsi="Arial" w:cs="Arial"/>
          <w:b/>
          <w:bCs/>
          <w:color w:val="222222"/>
          <w:sz w:val="24"/>
          <w:szCs w:val="24"/>
        </w:rPr>
        <w:t>…</w:t>
      </w:r>
      <w:r>
        <w:rPr>
          <w:rFonts w:ascii="Arial" w:hAnsi="Arial" w:cs="Arial"/>
          <w:b/>
          <w:bCs/>
          <w:color w:val="222222"/>
          <w:sz w:val="24"/>
          <w:szCs w:val="24"/>
        </w:rPr>
        <w:t>…………………………..</w:t>
      </w:r>
      <w:proofErr w:type="spellStart"/>
      <w:r>
        <w:rPr>
          <w:rFonts w:ascii="Arial" w:hAnsi="Arial" w:cs="Arial"/>
          <w:b/>
          <w:bCs/>
          <w:color w:val="222222"/>
          <w:sz w:val="24"/>
          <w:szCs w:val="24"/>
        </w:rPr>
        <w:t>pag</w:t>
      </w:r>
      <w:proofErr w:type="spellEnd"/>
      <w:r>
        <w:rPr>
          <w:rFonts w:ascii="Arial" w:hAnsi="Arial" w:cs="Arial"/>
          <w:b/>
          <w:bCs/>
          <w:color w:val="222222"/>
          <w:sz w:val="24"/>
          <w:szCs w:val="24"/>
        </w:rPr>
        <w:t>. 06.</w:t>
      </w:r>
    </w:p>
    <w:p w:rsidR="00092B6C" w:rsidRDefault="00DF7EC7" w:rsidP="00092B6C">
      <w:pPr>
        <w:jc w:val="both"/>
        <w:rPr>
          <w:rFonts w:ascii="Arial" w:hAnsi="Arial" w:cs="Arial"/>
          <w:b/>
          <w:bCs/>
          <w:color w:val="222222"/>
          <w:sz w:val="24"/>
          <w:szCs w:val="24"/>
        </w:rPr>
      </w:pPr>
      <w:r>
        <w:rPr>
          <w:rFonts w:ascii="Arial" w:hAnsi="Arial" w:cs="Arial"/>
          <w:b/>
          <w:bCs/>
          <w:color w:val="222222"/>
          <w:sz w:val="24"/>
          <w:szCs w:val="24"/>
        </w:rPr>
        <w:t>3.- D</w:t>
      </w:r>
      <w:r w:rsidR="00092B6C">
        <w:rPr>
          <w:rFonts w:ascii="Arial" w:hAnsi="Arial" w:cs="Arial"/>
          <w:b/>
          <w:bCs/>
          <w:color w:val="222222"/>
          <w:sz w:val="24"/>
          <w:szCs w:val="24"/>
        </w:rPr>
        <w:t xml:space="preserve">iagnostico </w:t>
      </w:r>
      <w:proofErr w:type="gramStart"/>
      <w:r>
        <w:rPr>
          <w:rFonts w:ascii="Arial" w:hAnsi="Arial" w:cs="Arial"/>
          <w:b/>
          <w:bCs/>
          <w:color w:val="222222"/>
          <w:sz w:val="24"/>
          <w:szCs w:val="24"/>
        </w:rPr>
        <w:t xml:space="preserve">FODA  </w:t>
      </w:r>
      <w:r w:rsidR="00092B6C">
        <w:rPr>
          <w:rFonts w:ascii="Arial" w:hAnsi="Arial" w:cs="Arial"/>
          <w:b/>
          <w:bCs/>
          <w:color w:val="222222"/>
          <w:sz w:val="24"/>
          <w:szCs w:val="24"/>
        </w:rPr>
        <w:t>…</w:t>
      </w:r>
      <w:proofErr w:type="gramEnd"/>
      <w:r w:rsidR="00092B6C">
        <w:rPr>
          <w:rFonts w:ascii="Arial" w:hAnsi="Arial" w:cs="Arial"/>
          <w:b/>
          <w:bCs/>
          <w:color w:val="222222"/>
          <w:sz w:val="24"/>
          <w:szCs w:val="24"/>
        </w:rPr>
        <w:t>…………………………………</w:t>
      </w:r>
      <w:r>
        <w:rPr>
          <w:rFonts w:ascii="Arial" w:hAnsi="Arial" w:cs="Arial"/>
          <w:b/>
          <w:bCs/>
          <w:color w:val="222222"/>
          <w:sz w:val="24"/>
          <w:szCs w:val="24"/>
        </w:rPr>
        <w:t>...</w:t>
      </w:r>
      <w:r w:rsidR="00092B6C">
        <w:rPr>
          <w:rFonts w:ascii="Arial" w:hAnsi="Arial" w:cs="Arial"/>
          <w:b/>
          <w:bCs/>
          <w:color w:val="222222"/>
          <w:sz w:val="24"/>
          <w:szCs w:val="24"/>
        </w:rPr>
        <w:t>……………….</w:t>
      </w:r>
      <w:proofErr w:type="spellStart"/>
      <w:r w:rsidR="00092B6C">
        <w:rPr>
          <w:rFonts w:ascii="Arial" w:hAnsi="Arial" w:cs="Arial"/>
          <w:b/>
          <w:bCs/>
          <w:color w:val="222222"/>
          <w:sz w:val="24"/>
          <w:szCs w:val="24"/>
        </w:rPr>
        <w:t>pag</w:t>
      </w:r>
      <w:proofErr w:type="spellEnd"/>
      <w:r w:rsidR="00092B6C">
        <w:rPr>
          <w:rFonts w:ascii="Arial" w:hAnsi="Arial" w:cs="Arial"/>
          <w:b/>
          <w:bCs/>
          <w:color w:val="222222"/>
          <w:sz w:val="24"/>
          <w:szCs w:val="24"/>
        </w:rPr>
        <w:t>. 07.</w:t>
      </w:r>
    </w:p>
    <w:p w:rsidR="00092B6C" w:rsidRDefault="00DF7EC7" w:rsidP="00092B6C">
      <w:pPr>
        <w:jc w:val="both"/>
        <w:rPr>
          <w:rFonts w:ascii="Arial" w:hAnsi="Arial" w:cs="Arial"/>
          <w:b/>
          <w:bCs/>
          <w:color w:val="222222"/>
          <w:sz w:val="24"/>
          <w:szCs w:val="24"/>
        </w:rPr>
      </w:pPr>
      <w:r>
        <w:rPr>
          <w:rFonts w:ascii="Arial" w:hAnsi="Arial" w:cs="Arial"/>
          <w:b/>
          <w:bCs/>
          <w:color w:val="222222"/>
          <w:sz w:val="24"/>
          <w:szCs w:val="24"/>
        </w:rPr>
        <w:t>4.- C</w:t>
      </w:r>
      <w:r w:rsidR="00092B6C">
        <w:rPr>
          <w:rFonts w:ascii="Arial" w:hAnsi="Arial" w:cs="Arial"/>
          <w:b/>
          <w:bCs/>
          <w:color w:val="222222"/>
          <w:sz w:val="24"/>
          <w:szCs w:val="24"/>
        </w:rPr>
        <w:t xml:space="preserve">oncepto de juez </w:t>
      </w:r>
      <w:r>
        <w:rPr>
          <w:rFonts w:ascii="Arial" w:hAnsi="Arial" w:cs="Arial"/>
          <w:b/>
          <w:bCs/>
          <w:color w:val="222222"/>
          <w:sz w:val="24"/>
          <w:szCs w:val="24"/>
        </w:rPr>
        <w:t>rural…</w:t>
      </w:r>
      <w:r w:rsidR="00092B6C">
        <w:rPr>
          <w:rFonts w:ascii="Arial" w:hAnsi="Arial" w:cs="Arial"/>
          <w:b/>
          <w:bCs/>
          <w:color w:val="222222"/>
          <w:sz w:val="24"/>
          <w:szCs w:val="24"/>
        </w:rPr>
        <w:t>………………………………</w:t>
      </w:r>
      <w:r>
        <w:rPr>
          <w:rFonts w:ascii="Arial" w:hAnsi="Arial" w:cs="Arial"/>
          <w:b/>
          <w:bCs/>
          <w:color w:val="222222"/>
          <w:sz w:val="24"/>
          <w:szCs w:val="24"/>
        </w:rPr>
        <w:t>…</w:t>
      </w:r>
      <w:r w:rsidR="00092B6C">
        <w:rPr>
          <w:rFonts w:ascii="Arial" w:hAnsi="Arial" w:cs="Arial"/>
          <w:b/>
          <w:bCs/>
          <w:color w:val="222222"/>
          <w:sz w:val="24"/>
          <w:szCs w:val="24"/>
        </w:rPr>
        <w:t>………………</w:t>
      </w:r>
      <w:proofErr w:type="spellStart"/>
      <w:r w:rsidR="00092B6C">
        <w:rPr>
          <w:rFonts w:ascii="Arial" w:hAnsi="Arial" w:cs="Arial"/>
          <w:b/>
          <w:bCs/>
          <w:color w:val="222222"/>
          <w:sz w:val="24"/>
          <w:szCs w:val="24"/>
        </w:rPr>
        <w:t>pag</w:t>
      </w:r>
      <w:proofErr w:type="spellEnd"/>
      <w:r w:rsidR="00092B6C">
        <w:rPr>
          <w:rFonts w:ascii="Arial" w:hAnsi="Arial" w:cs="Arial"/>
          <w:b/>
          <w:bCs/>
          <w:color w:val="222222"/>
          <w:sz w:val="24"/>
          <w:szCs w:val="24"/>
        </w:rPr>
        <w:t>. 08-09.</w:t>
      </w:r>
    </w:p>
    <w:p w:rsidR="00092B6C" w:rsidRDefault="00DF7EC7" w:rsidP="00092B6C">
      <w:pPr>
        <w:jc w:val="both"/>
        <w:rPr>
          <w:rFonts w:ascii="Arial" w:hAnsi="Arial" w:cs="Arial"/>
          <w:b/>
          <w:bCs/>
          <w:color w:val="222222"/>
          <w:sz w:val="24"/>
          <w:szCs w:val="24"/>
        </w:rPr>
      </w:pPr>
      <w:r>
        <w:rPr>
          <w:rFonts w:ascii="Arial" w:hAnsi="Arial" w:cs="Arial"/>
          <w:b/>
          <w:bCs/>
          <w:color w:val="222222"/>
          <w:sz w:val="24"/>
          <w:szCs w:val="24"/>
        </w:rPr>
        <w:t>5.- E</w:t>
      </w:r>
      <w:r w:rsidR="00092B6C">
        <w:rPr>
          <w:rFonts w:ascii="Arial" w:hAnsi="Arial" w:cs="Arial"/>
          <w:b/>
          <w:bCs/>
          <w:color w:val="222222"/>
          <w:sz w:val="24"/>
          <w:szCs w:val="24"/>
        </w:rPr>
        <w:t xml:space="preserve">squema </w:t>
      </w:r>
      <w:r>
        <w:rPr>
          <w:rFonts w:ascii="Arial" w:hAnsi="Arial" w:cs="Arial"/>
          <w:b/>
          <w:bCs/>
          <w:color w:val="222222"/>
          <w:sz w:val="24"/>
          <w:szCs w:val="24"/>
        </w:rPr>
        <w:t>grafico…</w:t>
      </w:r>
      <w:r w:rsidR="00092B6C">
        <w:rPr>
          <w:rFonts w:ascii="Arial" w:hAnsi="Arial" w:cs="Arial"/>
          <w:b/>
          <w:bCs/>
          <w:color w:val="222222"/>
          <w:sz w:val="24"/>
          <w:szCs w:val="24"/>
        </w:rPr>
        <w:t>………………………………………</w:t>
      </w:r>
      <w:r>
        <w:rPr>
          <w:rFonts w:ascii="Arial" w:hAnsi="Arial" w:cs="Arial"/>
          <w:b/>
          <w:bCs/>
          <w:color w:val="222222"/>
          <w:sz w:val="24"/>
          <w:szCs w:val="24"/>
        </w:rPr>
        <w:t>….</w:t>
      </w:r>
      <w:r w:rsidR="00092B6C">
        <w:rPr>
          <w:rFonts w:ascii="Arial" w:hAnsi="Arial" w:cs="Arial"/>
          <w:b/>
          <w:bCs/>
          <w:color w:val="222222"/>
          <w:sz w:val="24"/>
          <w:szCs w:val="24"/>
        </w:rPr>
        <w:t>……………..</w:t>
      </w:r>
      <w:proofErr w:type="spellStart"/>
      <w:r w:rsidR="00092B6C">
        <w:rPr>
          <w:rFonts w:ascii="Arial" w:hAnsi="Arial" w:cs="Arial"/>
          <w:b/>
          <w:bCs/>
          <w:color w:val="222222"/>
          <w:sz w:val="24"/>
          <w:szCs w:val="24"/>
        </w:rPr>
        <w:t>pag</w:t>
      </w:r>
      <w:proofErr w:type="spellEnd"/>
      <w:r w:rsidR="00092B6C">
        <w:rPr>
          <w:rFonts w:ascii="Arial" w:hAnsi="Arial" w:cs="Arial"/>
          <w:b/>
          <w:bCs/>
          <w:color w:val="222222"/>
          <w:sz w:val="24"/>
          <w:szCs w:val="24"/>
        </w:rPr>
        <w:t>. 10.</w:t>
      </w:r>
    </w:p>
    <w:p w:rsidR="00A811ED" w:rsidRDefault="00DF7EC7" w:rsidP="00DF7EC7">
      <w:pPr>
        <w:rPr>
          <w:rFonts w:ascii="Arial" w:hAnsi="Arial" w:cs="Arial"/>
          <w:b/>
          <w:bCs/>
          <w:color w:val="222222"/>
          <w:sz w:val="24"/>
          <w:szCs w:val="24"/>
        </w:rPr>
      </w:pPr>
      <w:r>
        <w:rPr>
          <w:rFonts w:ascii="Arial" w:hAnsi="Arial" w:cs="Arial"/>
          <w:b/>
          <w:bCs/>
          <w:color w:val="222222"/>
          <w:sz w:val="24"/>
          <w:szCs w:val="24"/>
        </w:rPr>
        <w:t>6.- Objetivo general …………………………………………………..……….</w:t>
      </w:r>
      <w:proofErr w:type="spellStart"/>
      <w:r>
        <w:rPr>
          <w:rFonts w:ascii="Arial" w:hAnsi="Arial" w:cs="Arial"/>
          <w:b/>
          <w:bCs/>
          <w:color w:val="222222"/>
          <w:sz w:val="24"/>
          <w:szCs w:val="24"/>
        </w:rPr>
        <w:t>pag</w:t>
      </w:r>
      <w:proofErr w:type="spellEnd"/>
      <w:r>
        <w:rPr>
          <w:rFonts w:ascii="Arial" w:hAnsi="Arial" w:cs="Arial"/>
          <w:b/>
          <w:bCs/>
          <w:color w:val="222222"/>
          <w:sz w:val="24"/>
          <w:szCs w:val="24"/>
        </w:rPr>
        <w:t>. 11</w:t>
      </w:r>
    </w:p>
    <w:p w:rsidR="00DF7EC7" w:rsidRDefault="00DF7EC7" w:rsidP="00DF7EC7">
      <w:pPr>
        <w:rPr>
          <w:rFonts w:ascii="Arial" w:hAnsi="Arial" w:cs="Arial"/>
          <w:b/>
          <w:bCs/>
          <w:color w:val="222222"/>
          <w:sz w:val="24"/>
          <w:szCs w:val="24"/>
        </w:rPr>
      </w:pPr>
      <w:r>
        <w:rPr>
          <w:rFonts w:ascii="Arial" w:hAnsi="Arial" w:cs="Arial"/>
          <w:b/>
          <w:bCs/>
          <w:color w:val="222222"/>
          <w:sz w:val="24"/>
          <w:szCs w:val="24"/>
        </w:rPr>
        <w:t>7.- Ejes estratégicos……………………………………………….……….…</w:t>
      </w:r>
      <w:proofErr w:type="spellStart"/>
      <w:r>
        <w:rPr>
          <w:rFonts w:ascii="Arial" w:hAnsi="Arial" w:cs="Arial"/>
          <w:b/>
          <w:bCs/>
          <w:color w:val="222222"/>
          <w:sz w:val="24"/>
          <w:szCs w:val="24"/>
        </w:rPr>
        <w:t>pag</w:t>
      </w:r>
      <w:proofErr w:type="spellEnd"/>
      <w:r>
        <w:rPr>
          <w:rFonts w:ascii="Arial" w:hAnsi="Arial" w:cs="Arial"/>
          <w:b/>
          <w:bCs/>
          <w:color w:val="222222"/>
          <w:sz w:val="24"/>
          <w:szCs w:val="24"/>
        </w:rPr>
        <w:t>. 11-12.</w:t>
      </w:r>
    </w:p>
    <w:p w:rsidR="00DF7EC7" w:rsidRDefault="00DF7EC7" w:rsidP="00DF7EC7">
      <w:pPr>
        <w:rPr>
          <w:rFonts w:ascii="Arial" w:hAnsi="Arial" w:cs="Arial"/>
          <w:b/>
          <w:bCs/>
          <w:color w:val="222222"/>
          <w:sz w:val="24"/>
          <w:szCs w:val="24"/>
        </w:rPr>
      </w:pPr>
      <w:r>
        <w:rPr>
          <w:rFonts w:ascii="Arial" w:hAnsi="Arial" w:cs="Arial"/>
          <w:b/>
          <w:bCs/>
          <w:color w:val="222222"/>
          <w:sz w:val="24"/>
          <w:szCs w:val="24"/>
        </w:rPr>
        <w:t xml:space="preserve">8.- Monitor de seguimiento………………………………………….……... </w:t>
      </w:r>
      <w:proofErr w:type="spellStart"/>
      <w:r>
        <w:rPr>
          <w:rFonts w:ascii="Arial" w:hAnsi="Arial" w:cs="Arial"/>
          <w:b/>
          <w:bCs/>
          <w:color w:val="222222"/>
          <w:sz w:val="24"/>
          <w:szCs w:val="24"/>
        </w:rPr>
        <w:t>pag</w:t>
      </w:r>
      <w:proofErr w:type="spellEnd"/>
      <w:r>
        <w:rPr>
          <w:rFonts w:ascii="Arial" w:hAnsi="Arial" w:cs="Arial"/>
          <w:b/>
          <w:bCs/>
          <w:color w:val="222222"/>
          <w:sz w:val="24"/>
          <w:szCs w:val="24"/>
        </w:rPr>
        <w:t>. 13.</w:t>
      </w:r>
    </w:p>
    <w:p w:rsidR="00DF7EC7" w:rsidRDefault="00DF7EC7" w:rsidP="00DF7EC7">
      <w:pPr>
        <w:rPr>
          <w:rFonts w:ascii="Arial" w:hAnsi="Arial" w:cs="Arial"/>
          <w:b/>
          <w:bCs/>
          <w:color w:val="222222"/>
          <w:sz w:val="24"/>
          <w:szCs w:val="24"/>
        </w:rPr>
      </w:pPr>
      <w:r>
        <w:rPr>
          <w:rFonts w:ascii="Arial" w:hAnsi="Arial" w:cs="Arial"/>
          <w:b/>
          <w:bCs/>
          <w:color w:val="222222"/>
          <w:sz w:val="24"/>
          <w:szCs w:val="24"/>
        </w:rPr>
        <w:t>9.- Resultados esperados …………………………………………………….</w:t>
      </w:r>
      <w:proofErr w:type="spellStart"/>
      <w:r>
        <w:rPr>
          <w:rFonts w:ascii="Arial" w:hAnsi="Arial" w:cs="Arial"/>
          <w:b/>
          <w:bCs/>
          <w:color w:val="222222"/>
          <w:sz w:val="24"/>
          <w:szCs w:val="24"/>
        </w:rPr>
        <w:t>pag</w:t>
      </w:r>
      <w:proofErr w:type="spellEnd"/>
      <w:r>
        <w:rPr>
          <w:rFonts w:ascii="Arial" w:hAnsi="Arial" w:cs="Arial"/>
          <w:b/>
          <w:bCs/>
          <w:color w:val="222222"/>
          <w:sz w:val="24"/>
          <w:szCs w:val="24"/>
        </w:rPr>
        <w:t>. 13.</w:t>
      </w:r>
    </w:p>
    <w:p w:rsidR="00DF7EC7" w:rsidRDefault="00DF7EC7" w:rsidP="00DF7EC7">
      <w:pPr>
        <w:rPr>
          <w:rFonts w:ascii="Arial" w:hAnsi="Arial" w:cs="Arial"/>
          <w:b/>
          <w:bCs/>
          <w:color w:val="222222"/>
          <w:sz w:val="24"/>
          <w:szCs w:val="24"/>
        </w:rPr>
      </w:pPr>
      <w:r>
        <w:rPr>
          <w:rFonts w:ascii="Arial" w:hAnsi="Arial" w:cs="Arial"/>
          <w:b/>
          <w:bCs/>
          <w:color w:val="222222"/>
          <w:sz w:val="24"/>
          <w:szCs w:val="24"/>
        </w:rPr>
        <w:t xml:space="preserve">10.- Bibliografía………………………………………………………………... </w:t>
      </w:r>
      <w:proofErr w:type="spellStart"/>
      <w:r>
        <w:rPr>
          <w:rFonts w:ascii="Arial" w:hAnsi="Arial" w:cs="Arial"/>
          <w:b/>
          <w:bCs/>
          <w:color w:val="222222"/>
          <w:sz w:val="24"/>
          <w:szCs w:val="24"/>
        </w:rPr>
        <w:t>pag</w:t>
      </w:r>
      <w:proofErr w:type="spellEnd"/>
      <w:r>
        <w:rPr>
          <w:rFonts w:ascii="Arial" w:hAnsi="Arial" w:cs="Arial"/>
          <w:b/>
          <w:bCs/>
          <w:color w:val="222222"/>
          <w:sz w:val="24"/>
          <w:szCs w:val="24"/>
        </w:rPr>
        <w:t>. 14.</w:t>
      </w:r>
    </w:p>
    <w:p w:rsidR="00DF7EC7" w:rsidRDefault="00DF7EC7" w:rsidP="00DF7EC7">
      <w:pPr>
        <w:rPr>
          <w:rFonts w:ascii="Arial" w:hAnsi="Arial" w:cs="Arial"/>
          <w:b/>
          <w:bCs/>
          <w:color w:val="222222"/>
          <w:sz w:val="24"/>
          <w:szCs w:val="24"/>
        </w:rPr>
      </w:pPr>
      <w:r>
        <w:rPr>
          <w:rFonts w:ascii="Arial" w:hAnsi="Arial" w:cs="Arial"/>
          <w:b/>
          <w:bCs/>
          <w:color w:val="222222"/>
          <w:sz w:val="24"/>
          <w:szCs w:val="24"/>
        </w:rPr>
        <w:t>11.- Anexos.  ………………………………………………………………….…</w:t>
      </w:r>
      <w:proofErr w:type="spellStart"/>
      <w:r>
        <w:rPr>
          <w:rFonts w:ascii="Arial" w:hAnsi="Arial" w:cs="Arial"/>
          <w:b/>
          <w:bCs/>
          <w:color w:val="222222"/>
          <w:sz w:val="24"/>
          <w:szCs w:val="24"/>
        </w:rPr>
        <w:t>Pag</w:t>
      </w:r>
      <w:proofErr w:type="spellEnd"/>
      <w:r>
        <w:rPr>
          <w:rFonts w:ascii="Arial" w:hAnsi="Arial" w:cs="Arial"/>
          <w:b/>
          <w:bCs/>
          <w:color w:val="222222"/>
          <w:sz w:val="24"/>
          <w:szCs w:val="24"/>
        </w:rPr>
        <w:t>. 15.</w:t>
      </w: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A811ED" w:rsidRDefault="00A811ED"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DF7EC7" w:rsidRDefault="00DF7EC7" w:rsidP="009048C3">
      <w:pPr>
        <w:jc w:val="center"/>
        <w:rPr>
          <w:rFonts w:ascii="Arial" w:hAnsi="Arial" w:cs="Arial"/>
          <w:b/>
          <w:bCs/>
          <w:color w:val="222222"/>
          <w:sz w:val="28"/>
          <w:szCs w:val="28"/>
        </w:rPr>
      </w:pPr>
    </w:p>
    <w:p w:rsidR="002A7D3D" w:rsidRPr="00142DEF" w:rsidRDefault="00692AE9" w:rsidP="009048C3">
      <w:pPr>
        <w:jc w:val="center"/>
        <w:rPr>
          <w:rFonts w:ascii="Arial" w:hAnsi="Arial" w:cs="Arial"/>
          <w:b/>
          <w:bCs/>
          <w:color w:val="222222"/>
          <w:sz w:val="28"/>
          <w:szCs w:val="28"/>
        </w:rPr>
      </w:pPr>
      <w:r w:rsidRPr="00142DEF">
        <w:rPr>
          <w:rFonts w:ascii="Arial" w:hAnsi="Arial" w:cs="Arial"/>
          <w:b/>
          <w:bCs/>
          <w:color w:val="222222"/>
          <w:sz w:val="28"/>
          <w:szCs w:val="28"/>
        </w:rPr>
        <w:lastRenderedPageBreak/>
        <w:t xml:space="preserve">1.- </w:t>
      </w:r>
      <w:r w:rsidR="002A7D3D" w:rsidRPr="00142DEF">
        <w:rPr>
          <w:rFonts w:ascii="Arial" w:hAnsi="Arial" w:cs="Arial"/>
          <w:b/>
          <w:bCs/>
          <w:color w:val="222222"/>
          <w:sz w:val="28"/>
          <w:szCs w:val="28"/>
        </w:rPr>
        <w:t>MARCO DE REFERENCIA.</w:t>
      </w:r>
    </w:p>
    <w:p w:rsidR="00A811ED" w:rsidRDefault="00A811ED" w:rsidP="009048C3">
      <w:pPr>
        <w:jc w:val="center"/>
        <w:rPr>
          <w:rFonts w:ascii="Arial" w:hAnsi="Arial" w:cs="Arial"/>
          <w:b/>
          <w:bCs/>
          <w:color w:val="222222"/>
          <w:sz w:val="24"/>
          <w:szCs w:val="24"/>
        </w:rPr>
      </w:pPr>
    </w:p>
    <w:p w:rsidR="00E27219" w:rsidRPr="00A811ED" w:rsidRDefault="00E27219" w:rsidP="00E27219">
      <w:pPr>
        <w:pStyle w:val="Texto"/>
        <w:spacing w:after="0" w:line="240" w:lineRule="auto"/>
        <w:rPr>
          <w:b/>
          <w:bCs/>
          <w:sz w:val="24"/>
          <w:szCs w:val="24"/>
        </w:rPr>
      </w:pPr>
      <w:r w:rsidRPr="00A811ED">
        <w:rPr>
          <w:b/>
          <w:bCs/>
          <w:sz w:val="24"/>
          <w:szCs w:val="24"/>
        </w:rPr>
        <w:t>Artículo 21 constitucional.</w:t>
      </w:r>
    </w:p>
    <w:p w:rsidR="00E27219" w:rsidRPr="00A811ED" w:rsidRDefault="00E27219" w:rsidP="00E27219">
      <w:pPr>
        <w:pStyle w:val="Texto"/>
        <w:spacing w:after="0" w:line="240" w:lineRule="auto"/>
        <w:rPr>
          <w:b/>
          <w:bCs/>
          <w:sz w:val="24"/>
          <w:szCs w:val="24"/>
        </w:rPr>
      </w:pPr>
    </w:p>
    <w:p w:rsidR="00E27219" w:rsidRPr="00A811ED" w:rsidRDefault="00E27219" w:rsidP="00A811ED">
      <w:pPr>
        <w:pStyle w:val="Texto"/>
        <w:spacing w:after="0" w:line="360" w:lineRule="auto"/>
        <w:rPr>
          <w:sz w:val="24"/>
          <w:szCs w:val="24"/>
        </w:rPr>
      </w:pPr>
      <w:r w:rsidRPr="00A811ED">
        <w:rPr>
          <w:sz w:val="24"/>
          <w:szCs w:val="24"/>
        </w:rPr>
        <w:t xml:space="preserve"> La investigación de los delitos corresponde al Ministerio Público y a las policías, las cuales actuarán bajo la conducción y mando de aquél en el ejercicio de esta función.</w:t>
      </w:r>
    </w:p>
    <w:p w:rsidR="00E27219" w:rsidRPr="00A811ED" w:rsidRDefault="00E27219" w:rsidP="00A811ED">
      <w:pPr>
        <w:pStyle w:val="Texto"/>
        <w:spacing w:after="0" w:line="360" w:lineRule="auto"/>
        <w:rPr>
          <w:sz w:val="24"/>
          <w:szCs w:val="24"/>
        </w:rPr>
      </w:pPr>
      <w:r w:rsidRPr="00A811ED">
        <w:rPr>
          <w:sz w:val="24"/>
          <w:szCs w:val="24"/>
        </w:rPr>
        <w:t> </w:t>
      </w:r>
    </w:p>
    <w:p w:rsidR="00E27219" w:rsidRPr="00A811ED" w:rsidRDefault="00E27219" w:rsidP="00A811ED">
      <w:pPr>
        <w:pStyle w:val="Texto"/>
        <w:spacing w:after="0" w:line="360" w:lineRule="auto"/>
        <w:rPr>
          <w:sz w:val="24"/>
          <w:szCs w:val="24"/>
        </w:rPr>
      </w:pPr>
      <w:r w:rsidRPr="00A811ED">
        <w:rPr>
          <w:sz w:val="24"/>
          <w:szCs w:val="24"/>
        </w:rPr>
        <w:t>El ejercicio de la acción penal ante los tribunales corresponde al Ministerio Público. La ley determinará los casos en que los particulares podrán ejercer la acción penal ante la autoridad judicial.</w:t>
      </w:r>
    </w:p>
    <w:p w:rsidR="00E27219" w:rsidRPr="00A811ED" w:rsidRDefault="00E27219" w:rsidP="00A811ED">
      <w:pPr>
        <w:pStyle w:val="Texto"/>
        <w:spacing w:after="0" w:line="360" w:lineRule="auto"/>
        <w:rPr>
          <w:sz w:val="24"/>
          <w:szCs w:val="24"/>
        </w:rPr>
      </w:pPr>
      <w:r w:rsidRPr="00A811ED">
        <w:rPr>
          <w:sz w:val="24"/>
          <w:szCs w:val="24"/>
        </w:rPr>
        <w:t> </w:t>
      </w:r>
    </w:p>
    <w:p w:rsidR="00E27219" w:rsidRPr="00A811ED" w:rsidRDefault="00E27219" w:rsidP="00A811ED">
      <w:pPr>
        <w:pStyle w:val="Texto"/>
        <w:spacing w:after="0" w:line="360" w:lineRule="auto"/>
        <w:rPr>
          <w:sz w:val="24"/>
          <w:szCs w:val="24"/>
        </w:rPr>
      </w:pPr>
      <w:r w:rsidRPr="00A811ED">
        <w:rPr>
          <w:sz w:val="24"/>
          <w:szCs w:val="24"/>
        </w:rPr>
        <w:t>La imposición de las penas, su modificación y duración son propias y exclusivas de la autoridad judicial.</w:t>
      </w:r>
    </w:p>
    <w:p w:rsidR="00E27219" w:rsidRPr="00A811ED" w:rsidRDefault="00E27219" w:rsidP="00A811ED">
      <w:pPr>
        <w:pStyle w:val="Texto"/>
        <w:spacing w:after="0" w:line="360" w:lineRule="auto"/>
        <w:rPr>
          <w:sz w:val="24"/>
          <w:szCs w:val="24"/>
        </w:rPr>
      </w:pPr>
      <w:r w:rsidRPr="00A811ED">
        <w:rPr>
          <w:sz w:val="24"/>
          <w:szCs w:val="24"/>
        </w:rPr>
        <w:t> </w:t>
      </w:r>
    </w:p>
    <w:p w:rsidR="00E27219" w:rsidRPr="00A811ED" w:rsidRDefault="00E27219" w:rsidP="00A811ED">
      <w:pPr>
        <w:pStyle w:val="Texto"/>
        <w:spacing w:after="0" w:line="360" w:lineRule="auto"/>
        <w:rPr>
          <w:sz w:val="24"/>
          <w:szCs w:val="24"/>
        </w:rPr>
      </w:pPr>
      <w:r w:rsidRPr="00A811ED">
        <w:rPr>
          <w:sz w:val="24"/>
          <w:szCs w:val="24"/>
        </w:rPr>
        <w:t>Compete a la autoridad administrativa la aplicación de sanciones por las infracciones de los reglamentos gubernativos y de policía, las que únicamente consistirán en multa, arresto hasta por treinta y seis horas o en trabajo a favor de la comunidad; pero si el infractor no pagare la multa que se le hubiese impuesto, se permutará esta por el arresto correspondiente, que no excederá en ningún caso de treinta y seis horas.</w:t>
      </w:r>
    </w:p>
    <w:p w:rsidR="00E27219" w:rsidRPr="00A811ED" w:rsidRDefault="00E27219" w:rsidP="00A811ED">
      <w:pPr>
        <w:pStyle w:val="Texto"/>
        <w:spacing w:after="0" w:line="360" w:lineRule="auto"/>
        <w:rPr>
          <w:sz w:val="24"/>
          <w:szCs w:val="24"/>
        </w:rPr>
      </w:pPr>
      <w:r w:rsidRPr="00A811ED">
        <w:rPr>
          <w:sz w:val="24"/>
          <w:szCs w:val="24"/>
        </w:rPr>
        <w:t> </w:t>
      </w:r>
    </w:p>
    <w:p w:rsidR="00E27219" w:rsidRPr="00A811ED" w:rsidRDefault="00E27219" w:rsidP="00A811ED">
      <w:pPr>
        <w:pStyle w:val="Texto"/>
        <w:spacing w:after="0" w:line="360" w:lineRule="auto"/>
        <w:rPr>
          <w:sz w:val="24"/>
          <w:szCs w:val="24"/>
        </w:rPr>
      </w:pPr>
      <w:r w:rsidRPr="00A811ED">
        <w:rPr>
          <w:sz w:val="24"/>
          <w:szCs w:val="24"/>
        </w:rPr>
        <w:t>Si el infractor de los reglamentos gubernativos y de policía fuese jornalero, obrero o trabajador, no podrá ser sancionado con multa mayor del importe de su jornal o salario de un día.</w:t>
      </w:r>
    </w:p>
    <w:p w:rsidR="00E27219" w:rsidRPr="00A811ED" w:rsidRDefault="00E27219" w:rsidP="00A811ED">
      <w:pPr>
        <w:pStyle w:val="Texto"/>
        <w:spacing w:after="0" w:line="360" w:lineRule="auto"/>
        <w:rPr>
          <w:sz w:val="24"/>
          <w:szCs w:val="24"/>
        </w:rPr>
      </w:pPr>
      <w:r w:rsidRPr="00A811ED">
        <w:rPr>
          <w:sz w:val="24"/>
          <w:szCs w:val="24"/>
        </w:rPr>
        <w:t> </w:t>
      </w:r>
    </w:p>
    <w:p w:rsidR="00E27219" w:rsidRDefault="00E27219" w:rsidP="00A811ED">
      <w:pPr>
        <w:pStyle w:val="Texto"/>
        <w:spacing w:after="0" w:line="360" w:lineRule="auto"/>
        <w:rPr>
          <w:sz w:val="24"/>
          <w:szCs w:val="24"/>
        </w:rPr>
      </w:pPr>
      <w:r w:rsidRPr="00A811ED">
        <w:rPr>
          <w:sz w:val="24"/>
          <w:szCs w:val="24"/>
        </w:rPr>
        <w:t>Tratándose de trabajadores no asalariados, la multa que se imponga por infracción de los reglamentos gubernativos y de policía, no excederá del equivalente a un día de su ingreso.</w:t>
      </w:r>
    </w:p>
    <w:p w:rsidR="00F62BAF" w:rsidRDefault="00F62BAF" w:rsidP="00A811ED">
      <w:pPr>
        <w:pStyle w:val="Texto"/>
        <w:spacing w:after="0" w:line="360" w:lineRule="auto"/>
        <w:rPr>
          <w:sz w:val="24"/>
          <w:szCs w:val="24"/>
        </w:rPr>
      </w:pPr>
    </w:p>
    <w:p w:rsidR="00E27219" w:rsidRPr="00F62BAF" w:rsidRDefault="00F62BAF" w:rsidP="00F62BAF">
      <w:pPr>
        <w:pStyle w:val="Texto"/>
        <w:spacing w:after="0" w:line="360" w:lineRule="auto"/>
        <w:jc w:val="center"/>
        <w:rPr>
          <w:b/>
          <w:sz w:val="24"/>
          <w:szCs w:val="24"/>
        </w:rPr>
      </w:pPr>
      <w:r w:rsidRPr="00F62BAF">
        <w:rPr>
          <w:b/>
          <w:sz w:val="24"/>
          <w:szCs w:val="24"/>
        </w:rPr>
        <w:t>01.</w:t>
      </w:r>
    </w:p>
    <w:p w:rsidR="002F1F74" w:rsidRPr="00A811ED" w:rsidRDefault="00234288" w:rsidP="009048C3">
      <w:pPr>
        <w:jc w:val="center"/>
        <w:rPr>
          <w:rFonts w:ascii="Arial" w:hAnsi="Arial" w:cs="Arial"/>
          <w:bCs/>
          <w:color w:val="222222"/>
          <w:sz w:val="28"/>
          <w:szCs w:val="28"/>
        </w:rPr>
      </w:pPr>
      <w:r w:rsidRPr="00A811ED">
        <w:rPr>
          <w:rFonts w:ascii="Arial" w:hAnsi="Arial" w:cs="Arial"/>
          <w:bCs/>
          <w:color w:val="222222"/>
          <w:sz w:val="28"/>
          <w:szCs w:val="28"/>
        </w:rPr>
        <w:lastRenderedPageBreak/>
        <w:t xml:space="preserve">Ley Orgánica Municipal del Estado de Chiapas Última reforma publicada </w:t>
      </w:r>
      <w:proofErr w:type="gramStart"/>
      <w:r w:rsidRPr="00A811ED">
        <w:rPr>
          <w:rFonts w:ascii="Arial" w:hAnsi="Arial" w:cs="Arial"/>
          <w:bCs/>
          <w:color w:val="222222"/>
          <w:sz w:val="28"/>
          <w:szCs w:val="28"/>
        </w:rPr>
        <w:t>en</w:t>
      </w:r>
      <w:proofErr w:type="gramEnd"/>
      <w:r w:rsidRPr="00A811ED">
        <w:rPr>
          <w:rFonts w:ascii="Arial" w:hAnsi="Arial" w:cs="Arial"/>
          <w:bCs/>
          <w:color w:val="222222"/>
          <w:sz w:val="28"/>
          <w:szCs w:val="28"/>
        </w:rPr>
        <w:t xml:space="preserve"> el Periódico Oficial No. 136, Tomo III,  de fecha 12 de septiembre de 2014</w:t>
      </w:r>
    </w:p>
    <w:p w:rsidR="00913100" w:rsidRPr="00A811ED" w:rsidRDefault="00913100" w:rsidP="00913100">
      <w:pPr>
        <w:jc w:val="center"/>
        <w:rPr>
          <w:rFonts w:ascii="Arial" w:hAnsi="Arial" w:cs="Arial"/>
          <w:b/>
          <w:bCs/>
          <w:color w:val="222222"/>
          <w:sz w:val="28"/>
          <w:szCs w:val="28"/>
        </w:rPr>
      </w:pPr>
      <w:r w:rsidRPr="00A811ED">
        <w:rPr>
          <w:rFonts w:ascii="Arial" w:hAnsi="Arial" w:cs="Arial"/>
          <w:b/>
          <w:bCs/>
          <w:color w:val="222222"/>
          <w:sz w:val="28"/>
          <w:szCs w:val="28"/>
        </w:rPr>
        <w:t xml:space="preserve">CAPÍTULO V  DE LAS ATRIBUCIONES DE LOS AYUNTAMIENTOS </w:t>
      </w:r>
    </w:p>
    <w:p w:rsidR="00234288" w:rsidRPr="00A811ED" w:rsidRDefault="00913100" w:rsidP="00913100">
      <w:pPr>
        <w:jc w:val="center"/>
        <w:rPr>
          <w:rFonts w:ascii="Arial" w:hAnsi="Arial" w:cs="Arial"/>
          <w:bCs/>
          <w:color w:val="222222"/>
          <w:sz w:val="28"/>
          <w:szCs w:val="28"/>
        </w:rPr>
      </w:pPr>
      <w:r w:rsidRPr="00A811ED">
        <w:rPr>
          <w:rFonts w:ascii="Arial" w:hAnsi="Arial" w:cs="Arial"/>
          <w:b/>
          <w:bCs/>
          <w:color w:val="222222"/>
          <w:sz w:val="28"/>
          <w:szCs w:val="28"/>
        </w:rPr>
        <w:t xml:space="preserve">Artículo 36.- </w:t>
      </w:r>
      <w:r w:rsidR="00234288" w:rsidRPr="00A811ED">
        <w:rPr>
          <w:rFonts w:ascii="Arial" w:hAnsi="Arial" w:cs="Arial"/>
          <w:bCs/>
          <w:color w:val="222222"/>
          <w:sz w:val="28"/>
          <w:szCs w:val="28"/>
        </w:rPr>
        <w:t>Ley Orgánica Municipal del Estado de Chiapas.</w:t>
      </w:r>
    </w:p>
    <w:p w:rsidR="002A7D3D" w:rsidRPr="00A811ED" w:rsidRDefault="00234288" w:rsidP="00913100">
      <w:pPr>
        <w:jc w:val="center"/>
        <w:rPr>
          <w:rFonts w:ascii="Arial" w:hAnsi="Arial" w:cs="Arial"/>
          <w:b/>
          <w:bCs/>
          <w:color w:val="222222"/>
          <w:sz w:val="28"/>
          <w:szCs w:val="28"/>
        </w:rPr>
      </w:pPr>
      <w:r w:rsidRPr="00A811ED">
        <w:rPr>
          <w:rFonts w:ascii="Arial" w:hAnsi="Arial" w:cs="Arial"/>
          <w:bCs/>
          <w:color w:val="222222"/>
          <w:sz w:val="28"/>
          <w:szCs w:val="28"/>
        </w:rPr>
        <w:t xml:space="preserve"> </w:t>
      </w:r>
      <w:r w:rsidR="00913100" w:rsidRPr="00A811ED">
        <w:rPr>
          <w:rFonts w:ascii="Arial" w:hAnsi="Arial" w:cs="Arial"/>
          <w:b/>
          <w:bCs/>
          <w:color w:val="222222"/>
          <w:sz w:val="28"/>
          <w:szCs w:val="28"/>
        </w:rPr>
        <w:t>Son atribuciones de los ayuntamientos:</w:t>
      </w:r>
    </w:p>
    <w:p w:rsidR="003F007A" w:rsidRDefault="00913100" w:rsidP="00A811ED">
      <w:pPr>
        <w:spacing w:after="0" w:line="360" w:lineRule="auto"/>
        <w:jc w:val="both"/>
        <w:rPr>
          <w:rFonts w:ascii="Arial" w:hAnsi="Arial" w:cs="Arial"/>
          <w:b/>
          <w:bCs/>
          <w:color w:val="222222"/>
          <w:sz w:val="24"/>
          <w:szCs w:val="24"/>
        </w:rPr>
      </w:pPr>
      <w:r w:rsidRPr="00913100">
        <w:rPr>
          <w:rFonts w:ascii="Arial" w:hAnsi="Arial" w:cs="Arial"/>
          <w:b/>
          <w:bCs/>
          <w:color w:val="222222"/>
          <w:sz w:val="24"/>
          <w:szCs w:val="24"/>
        </w:rPr>
        <w:t xml:space="preserve">II. </w:t>
      </w:r>
      <w:r w:rsidRPr="00234288">
        <w:rPr>
          <w:rFonts w:ascii="Arial" w:hAnsi="Arial" w:cs="Arial"/>
          <w:bCs/>
          <w:color w:val="222222"/>
          <w:sz w:val="24"/>
          <w:szCs w:val="24"/>
        </w:rPr>
        <w:t>Formular los reglamentos administrativos, gubernativos e internos y los Bandos de Policía y Buen Gobierno necesarios para la regulación de sus servicios públicos y de las actividades culturales, cívicas, deportivas y sociales que lleven a cabo; así como para su organización y funcionamiento de su estructura administrativa que deberán publicarse en el Periódico Oficial del Gobierno del Estado</w:t>
      </w:r>
      <w:r>
        <w:rPr>
          <w:rFonts w:ascii="Arial" w:hAnsi="Arial" w:cs="Arial"/>
          <w:b/>
          <w:bCs/>
          <w:color w:val="222222"/>
          <w:sz w:val="24"/>
          <w:szCs w:val="24"/>
        </w:rPr>
        <w:t>.</w:t>
      </w:r>
    </w:p>
    <w:p w:rsidR="00913100" w:rsidRDefault="00913100" w:rsidP="00A811ED">
      <w:pPr>
        <w:spacing w:after="0" w:line="360" w:lineRule="auto"/>
        <w:jc w:val="both"/>
        <w:rPr>
          <w:rFonts w:ascii="Arial" w:hAnsi="Arial" w:cs="Arial"/>
          <w:b/>
          <w:bCs/>
          <w:color w:val="222222"/>
          <w:sz w:val="24"/>
          <w:szCs w:val="24"/>
        </w:rPr>
      </w:pPr>
    </w:p>
    <w:p w:rsidR="00913100" w:rsidRDefault="00913100" w:rsidP="00A811ED">
      <w:pPr>
        <w:spacing w:after="0" w:line="360" w:lineRule="auto"/>
        <w:jc w:val="both"/>
        <w:rPr>
          <w:rFonts w:ascii="Arial" w:hAnsi="Arial" w:cs="Arial"/>
          <w:b/>
          <w:bCs/>
          <w:color w:val="222222"/>
          <w:sz w:val="24"/>
          <w:szCs w:val="24"/>
        </w:rPr>
      </w:pPr>
      <w:r w:rsidRPr="00913100">
        <w:rPr>
          <w:rFonts w:ascii="Arial" w:hAnsi="Arial" w:cs="Arial"/>
          <w:b/>
          <w:bCs/>
          <w:color w:val="222222"/>
          <w:sz w:val="24"/>
          <w:szCs w:val="24"/>
        </w:rPr>
        <w:t xml:space="preserve">XLVIII. </w:t>
      </w:r>
      <w:r w:rsidRPr="00234288">
        <w:rPr>
          <w:rFonts w:ascii="Arial" w:hAnsi="Arial" w:cs="Arial"/>
          <w:bCs/>
          <w:color w:val="222222"/>
          <w:sz w:val="24"/>
          <w:szCs w:val="24"/>
        </w:rPr>
        <w:t>Proveer instalaciones adecuadas para los juzgados municipales y rurales;</w:t>
      </w:r>
      <w:r w:rsidRPr="00913100">
        <w:rPr>
          <w:rFonts w:ascii="Arial" w:hAnsi="Arial" w:cs="Arial"/>
          <w:b/>
          <w:bCs/>
          <w:color w:val="222222"/>
          <w:sz w:val="24"/>
          <w:szCs w:val="24"/>
        </w:rPr>
        <w:t xml:space="preserve">  </w:t>
      </w:r>
    </w:p>
    <w:p w:rsidR="00913100" w:rsidRDefault="00913100" w:rsidP="00A811ED">
      <w:pPr>
        <w:spacing w:after="0" w:line="360" w:lineRule="auto"/>
        <w:jc w:val="both"/>
        <w:rPr>
          <w:rFonts w:ascii="Arial" w:hAnsi="Arial" w:cs="Arial"/>
          <w:b/>
          <w:bCs/>
          <w:color w:val="222222"/>
          <w:sz w:val="24"/>
          <w:szCs w:val="24"/>
        </w:rPr>
      </w:pPr>
    </w:p>
    <w:p w:rsidR="00234288" w:rsidRDefault="00234288" w:rsidP="00A811ED">
      <w:pPr>
        <w:spacing w:after="0" w:line="360" w:lineRule="auto"/>
        <w:jc w:val="both"/>
        <w:rPr>
          <w:rFonts w:ascii="Arial" w:hAnsi="Arial" w:cs="Arial"/>
          <w:b/>
          <w:bCs/>
          <w:color w:val="222222"/>
          <w:sz w:val="24"/>
          <w:szCs w:val="24"/>
        </w:rPr>
      </w:pPr>
    </w:p>
    <w:p w:rsidR="00234288" w:rsidRDefault="00234288" w:rsidP="00A811ED">
      <w:pPr>
        <w:spacing w:after="0" w:line="360" w:lineRule="auto"/>
        <w:jc w:val="center"/>
        <w:rPr>
          <w:rFonts w:ascii="Arial" w:hAnsi="Arial" w:cs="Arial"/>
          <w:b/>
          <w:bCs/>
          <w:color w:val="222222"/>
          <w:sz w:val="24"/>
          <w:szCs w:val="24"/>
        </w:rPr>
      </w:pPr>
      <w:r>
        <w:rPr>
          <w:rFonts w:ascii="Arial" w:hAnsi="Arial" w:cs="Arial"/>
          <w:b/>
          <w:bCs/>
          <w:color w:val="222222"/>
          <w:sz w:val="24"/>
          <w:szCs w:val="24"/>
        </w:rPr>
        <w:t>ARTÍCULO 70.</w:t>
      </w:r>
      <w:r w:rsidRPr="00234288">
        <w:rPr>
          <w:rFonts w:ascii="Arial" w:hAnsi="Arial" w:cs="Arial"/>
          <w:bCs/>
          <w:color w:val="222222"/>
          <w:sz w:val="24"/>
          <w:szCs w:val="24"/>
        </w:rPr>
        <w:t xml:space="preserve"> Ley Orgánica Municipal del Estado de Chiapas</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Son atribuciones y obligaciones de la Dirección de Policía Municipal o su equivalente:  </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  Preservar, mantener y restablecer la tranquilidad y seguridad de los ciudadanos; </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II.-  Vigilar el cumplimiento de los reglamentos gubernativos y los bandos de policía;  </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III.-  Coadyuvar cuando sea requerido, con el Ministerio Público y las autoridades judiciales y administrativas estatales o federales;  </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IV.-  Coadyuvar en la prevención de los delitos y demás conductas antisociales;  </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V.-  Coordinar sus actividades con las demás corporaciones policíacas de la Federación y del Estado, de conformidad con los ordenamientos aplicables para el adecuado ejercicio de sus atribuciones;  </w:t>
      </w:r>
    </w:p>
    <w:p w:rsidR="00913100"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VI.  Presentar ante el Órgano de Fiscalización Superior del Congreso del Estado, a través de la Contraloría Municipal, las declaraciones de su situación patrimonial, en términos de la Ley de Responsabilidades de los Servidores Públicos del Estado de Chiapas; y,  </w:t>
      </w:r>
    </w:p>
    <w:p w:rsidR="00F62BAF" w:rsidRPr="00F62BAF" w:rsidRDefault="00F62BAF" w:rsidP="00F62BAF">
      <w:pPr>
        <w:spacing w:after="0" w:line="360" w:lineRule="auto"/>
        <w:jc w:val="center"/>
        <w:rPr>
          <w:rFonts w:ascii="Arial" w:hAnsi="Arial" w:cs="Arial"/>
          <w:b/>
          <w:bCs/>
          <w:color w:val="222222"/>
          <w:sz w:val="24"/>
          <w:szCs w:val="24"/>
        </w:rPr>
      </w:pPr>
      <w:r w:rsidRPr="00F62BAF">
        <w:rPr>
          <w:rFonts w:ascii="Arial" w:hAnsi="Arial" w:cs="Arial"/>
          <w:b/>
          <w:bCs/>
          <w:color w:val="222222"/>
          <w:sz w:val="24"/>
          <w:szCs w:val="24"/>
        </w:rPr>
        <w:t>02</w:t>
      </w:r>
    </w:p>
    <w:p w:rsidR="00913100" w:rsidRPr="00234288" w:rsidRDefault="00913100"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lastRenderedPageBreak/>
        <w:t>VII.-  Las demás que le confieran esta ley, sus reglamentos y otras disposiciones legales aplicables.</w:t>
      </w:r>
    </w:p>
    <w:p w:rsidR="003F007A" w:rsidRDefault="003F007A" w:rsidP="00A811ED">
      <w:pPr>
        <w:spacing w:after="0" w:line="360" w:lineRule="auto"/>
        <w:jc w:val="both"/>
        <w:rPr>
          <w:rFonts w:ascii="Arial" w:hAnsi="Arial" w:cs="Arial"/>
          <w:b/>
          <w:bCs/>
          <w:color w:val="222222"/>
          <w:sz w:val="24"/>
          <w:szCs w:val="24"/>
        </w:rPr>
      </w:pPr>
    </w:p>
    <w:p w:rsidR="00234288" w:rsidRDefault="00234288" w:rsidP="00A811ED">
      <w:pPr>
        <w:spacing w:after="0" w:line="360" w:lineRule="auto"/>
        <w:jc w:val="both"/>
        <w:rPr>
          <w:rFonts w:ascii="Arial" w:hAnsi="Arial" w:cs="Arial"/>
          <w:bCs/>
          <w:color w:val="222222"/>
          <w:sz w:val="24"/>
          <w:szCs w:val="24"/>
        </w:rPr>
      </w:pPr>
      <w:r w:rsidRPr="00234288">
        <w:rPr>
          <w:rFonts w:ascii="Arial" w:hAnsi="Arial" w:cs="Arial"/>
          <w:b/>
          <w:bCs/>
          <w:color w:val="222222"/>
          <w:sz w:val="24"/>
          <w:szCs w:val="24"/>
        </w:rPr>
        <w:t>Artículo 151.</w:t>
      </w:r>
      <w:r>
        <w:rPr>
          <w:rFonts w:ascii="Arial" w:hAnsi="Arial" w:cs="Arial"/>
          <w:b/>
          <w:bCs/>
          <w:color w:val="222222"/>
          <w:sz w:val="24"/>
          <w:szCs w:val="24"/>
        </w:rPr>
        <w:t xml:space="preserve"> </w:t>
      </w:r>
      <w:r w:rsidRPr="00234288">
        <w:rPr>
          <w:rFonts w:ascii="Arial" w:hAnsi="Arial" w:cs="Arial"/>
          <w:bCs/>
          <w:color w:val="222222"/>
          <w:sz w:val="24"/>
          <w:szCs w:val="24"/>
        </w:rPr>
        <w:t>De la</w:t>
      </w:r>
      <w:r>
        <w:rPr>
          <w:rFonts w:ascii="Arial" w:hAnsi="Arial" w:cs="Arial"/>
          <w:b/>
          <w:bCs/>
          <w:color w:val="222222"/>
          <w:sz w:val="24"/>
          <w:szCs w:val="24"/>
        </w:rPr>
        <w:t xml:space="preserve"> </w:t>
      </w:r>
      <w:r w:rsidRPr="00234288">
        <w:rPr>
          <w:rFonts w:ascii="Arial" w:hAnsi="Arial" w:cs="Arial"/>
          <w:bCs/>
          <w:color w:val="222222"/>
          <w:sz w:val="24"/>
          <w:szCs w:val="24"/>
        </w:rPr>
        <w:t>Ley Orgánica Municipal del Estado de Chiapas</w:t>
      </w:r>
    </w:p>
    <w:p w:rsidR="00234288" w:rsidRDefault="00234288" w:rsidP="00A811ED">
      <w:pPr>
        <w:spacing w:after="0" w:line="360" w:lineRule="auto"/>
        <w:jc w:val="both"/>
        <w:rPr>
          <w:rFonts w:ascii="Arial" w:hAnsi="Arial" w:cs="Arial"/>
          <w:bCs/>
          <w:color w:val="222222"/>
          <w:sz w:val="24"/>
          <w:szCs w:val="24"/>
        </w:rPr>
      </w:pPr>
    </w:p>
    <w:p w:rsid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Las infracciones a</w:t>
      </w:r>
      <w:r>
        <w:rPr>
          <w:rFonts w:ascii="Arial" w:hAnsi="Arial" w:cs="Arial"/>
          <w:bCs/>
          <w:color w:val="222222"/>
          <w:sz w:val="24"/>
          <w:szCs w:val="24"/>
        </w:rPr>
        <w:t xml:space="preserve"> </w:t>
      </w:r>
      <w:r w:rsidRPr="00234288">
        <w:rPr>
          <w:rFonts w:ascii="Arial" w:hAnsi="Arial" w:cs="Arial"/>
          <w:bCs/>
          <w:color w:val="222222"/>
          <w:sz w:val="24"/>
          <w:szCs w:val="24"/>
        </w:rPr>
        <w:t xml:space="preserve">las normas contenidas en los reglamentos, bandos de policía y buen gobierno y demás disposiciones municipales de observancia general se sancionarán con: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    Amonestación;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II.-   Multa hasta de 10 veces el salario mínimo general vigente, pero si el infractor es jornalero, obrero o trabajador asalariado, no podrá ser sancionado con multa mayor del importe de su jornal o salario de un día, y tratándose de trabajadores no asalariados, la multa no excederá del equivalente  a un día de su ingreso;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III.-   Arresto hasta por 36 horas;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IV.-  Suspensión temporal o cancelación del permiso de licencia;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V.-   Clausura;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VI.-  Pago de los daños y perjuicios causados;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Ley Orgánica Municipal del Estado de Chiapas Última reforma publicada en el Periódico Oficial No. 136, Tomo III,  de fecha 12 de septiembre de 2014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 64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VII.-  Los contratistas y proveedores de los servicios públicos municipales podrán ser    sancionados en los términos de la Ley de Obras Públicas y Adquisiciones, Arrendamientos y Servicios del Estado.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Sin perjuicio de las sanciones anteriores a los prestadores de los servidos Públicos municipales se les podrá sancionar con:  </w:t>
      </w:r>
    </w:p>
    <w:p w:rsidR="00234288" w:rsidRPr="00234288"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a).-  Multa hasta de 50 veces el salario mínimo general vigente; y,  </w:t>
      </w:r>
    </w:p>
    <w:p w:rsidR="003F007A" w:rsidRDefault="00234288" w:rsidP="00A811ED">
      <w:pPr>
        <w:spacing w:after="0" w:line="360" w:lineRule="auto"/>
        <w:jc w:val="both"/>
        <w:rPr>
          <w:rFonts w:ascii="Arial" w:hAnsi="Arial" w:cs="Arial"/>
          <w:bCs/>
          <w:color w:val="222222"/>
          <w:sz w:val="24"/>
          <w:szCs w:val="24"/>
        </w:rPr>
      </w:pPr>
      <w:r w:rsidRPr="00234288">
        <w:rPr>
          <w:rFonts w:ascii="Arial" w:hAnsi="Arial" w:cs="Arial"/>
          <w:bCs/>
          <w:color w:val="222222"/>
          <w:sz w:val="24"/>
          <w:szCs w:val="24"/>
        </w:rPr>
        <w:t xml:space="preserve">b).-  Revocación de la concesión, licencia o permiso </w:t>
      </w:r>
    </w:p>
    <w:p w:rsidR="00F62BAF" w:rsidRDefault="00F62BAF" w:rsidP="00A811ED">
      <w:pPr>
        <w:spacing w:after="0" w:line="360" w:lineRule="auto"/>
        <w:jc w:val="both"/>
        <w:rPr>
          <w:rFonts w:ascii="Arial" w:hAnsi="Arial" w:cs="Arial"/>
          <w:bCs/>
          <w:color w:val="222222"/>
          <w:sz w:val="24"/>
          <w:szCs w:val="24"/>
        </w:rPr>
      </w:pPr>
    </w:p>
    <w:p w:rsidR="00F62BAF" w:rsidRDefault="00F62BAF" w:rsidP="00A811ED">
      <w:pPr>
        <w:spacing w:after="0" w:line="360" w:lineRule="auto"/>
        <w:jc w:val="both"/>
        <w:rPr>
          <w:rFonts w:ascii="Arial" w:hAnsi="Arial" w:cs="Arial"/>
          <w:bCs/>
          <w:color w:val="222222"/>
          <w:sz w:val="24"/>
          <w:szCs w:val="24"/>
        </w:rPr>
      </w:pPr>
    </w:p>
    <w:p w:rsidR="00F62BAF" w:rsidRDefault="00F62BAF" w:rsidP="00A811ED">
      <w:pPr>
        <w:spacing w:after="0" w:line="360" w:lineRule="auto"/>
        <w:jc w:val="both"/>
        <w:rPr>
          <w:rFonts w:ascii="Arial" w:hAnsi="Arial" w:cs="Arial"/>
          <w:bCs/>
          <w:color w:val="222222"/>
          <w:sz w:val="24"/>
          <w:szCs w:val="24"/>
        </w:rPr>
      </w:pPr>
    </w:p>
    <w:p w:rsidR="003F007A" w:rsidRPr="00F62BAF" w:rsidRDefault="00F62BAF" w:rsidP="00A811ED">
      <w:pPr>
        <w:spacing w:line="360" w:lineRule="auto"/>
        <w:jc w:val="center"/>
        <w:rPr>
          <w:rFonts w:ascii="Arial" w:hAnsi="Arial" w:cs="Arial"/>
          <w:b/>
          <w:bCs/>
          <w:color w:val="222222"/>
          <w:sz w:val="24"/>
          <w:szCs w:val="24"/>
        </w:rPr>
      </w:pPr>
      <w:r w:rsidRPr="00F62BAF">
        <w:rPr>
          <w:rFonts w:ascii="Arial" w:hAnsi="Arial" w:cs="Arial"/>
          <w:b/>
          <w:bCs/>
          <w:color w:val="222222"/>
          <w:sz w:val="24"/>
          <w:szCs w:val="24"/>
        </w:rPr>
        <w:t>03</w:t>
      </w:r>
    </w:p>
    <w:p w:rsidR="00F62BAF" w:rsidRDefault="00A811ED" w:rsidP="00A811ED">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 </w:t>
      </w:r>
      <w:r>
        <w:rPr>
          <w:rFonts w:ascii="Arial" w:hAnsi="Arial" w:cs="Arial"/>
          <w:sz w:val="24"/>
          <w:szCs w:val="24"/>
          <w:lang w:val="es-ES"/>
        </w:rPr>
        <w:tab/>
      </w:r>
      <w:r w:rsidRPr="00CA2C6E">
        <w:rPr>
          <w:rFonts w:ascii="Arial" w:hAnsi="Arial" w:cs="Arial"/>
          <w:sz w:val="24"/>
          <w:szCs w:val="24"/>
          <w:lang w:val="es-ES"/>
        </w:rPr>
        <w:t xml:space="preserve">El </w:t>
      </w:r>
      <w:r w:rsidRPr="00CA2C6E">
        <w:rPr>
          <w:rFonts w:ascii="Arial" w:hAnsi="Arial" w:cs="Arial"/>
          <w:b/>
          <w:bCs/>
          <w:sz w:val="24"/>
          <w:szCs w:val="24"/>
          <w:lang w:val="es-ES"/>
        </w:rPr>
        <w:t>Cuerpo de Policía Rural</w:t>
      </w:r>
      <w:r w:rsidRPr="00CA2C6E">
        <w:rPr>
          <w:rFonts w:ascii="Arial" w:hAnsi="Arial" w:cs="Arial"/>
          <w:sz w:val="24"/>
          <w:szCs w:val="24"/>
          <w:lang w:val="es-ES"/>
        </w:rPr>
        <w:t xml:space="preserve"> o los </w:t>
      </w:r>
      <w:r w:rsidRPr="00CA2C6E">
        <w:rPr>
          <w:rFonts w:ascii="Arial" w:hAnsi="Arial" w:cs="Arial"/>
          <w:b/>
          <w:bCs/>
          <w:sz w:val="24"/>
          <w:szCs w:val="24"/>
          <w:lang w:val="es-ES"/>
        </w:rPr>
        <w:t>Rurales</w:t>
      </w:r>
      <w:r w:rsidRPr="00CA2C6E">
        <w:rPr>
          <w:rFonts w:ascii="Arial" w:hAnsi="Arial" w:cs="Arial"/>
          <w:sz w:val="24"/>
          <w:szCs w:val="24"/>
          <w:lang w:val="es-ES"/>
        </w:rPr>
        <w:t xml:space="preserve"> (nombre popular), también conocidos como </w:t>
      </w:r>
      <w:r w:rsidRPr="00CA2C6E">
        <w:rPr>
          <w:rFonts w:ascii="Arial" w:hAnsi="Arial" w:cs="Arial"/>
          <w:b/>
          <w:bCs/>
          <w:sz w:val="24"/>
          <w:szCs w:val="24"/>
          <w:lang w:val="es-ES"/>
        </w:rPr>
        <w:t>Guardia Rural</w:t>
      </w:r>
      <w:r w:rsidRPr="00CA2C6E">
        <w:rPr>
          <w:rFonts w:ascii="Arial" w:hAnsi="Arial" w:cs="Arial"/>
          <w:sz w:val="24"/>
          <w:szCs w:val="24"/>
          <w:lang w:val="es-ES"/>
        </w:rPr>
        <w:t xml:space="preserve">, fue una fuerza de policía montada mexicana que </w:t>
      </w:r>
    </w:p>
    <w:p w:rsidR="00A811ED" w:rsidRPr="00CA2C6E" w:rsidRDefault="00F62BAF" w:rsidP="00A811ED">
      <w:pPr>
        <w:spacing w:line="360" w:lineRule="auto"/>
        <w:jc w:val="both"/>
        <w:rPr>
          <w:rFonts w:ascii="Arial" w:hAnsi="Arial" w:cs="Arial"/>
          <w:sz w:val="24"/>
          <w:szCs w:val="24"/>
          <w:lang w:val="es-ES"/>
        </w:rPr>
      </w:pPr>
      <w:r>
        <w:rPr>
          <w:rFonts w:ascii="Arial" w:hAnsi="Arial" w:cs="Arial"/>
          <w:sz w:val="24"/>
          <w:szCs w:val="24"/>
          <w:lang w:val="es-ES"/>
        </w:rPr>
        <w:t>03</w:t>
      </w:r>
      <w:r w:rsidR="00A811ED" w:rsidRPr="00CA2C6E">
        <w:rPr>
          <w:rFonts w:ascii="Arial" w:hAnsi="Arial" w:cs="Arial"/>
          <w:sz w:val="24"/>
          <w:szCs w:val="24"/>
          <w:lang w:val="es-ES"/>
        </w:rPr>
        <w:t>operó en todo el territorio nacional desde 1861 a 1914, y en algunos estados hasta 1947. Su misión era la defensa de zonas rurales en México, protegiendo diligencias y caravanas de ataques de bandoleros</w:t>
      </w:r>
    </w:p>
    <w:p w:rsidR="00A811ED" w:rsidRPr="00CA2C6E" w:rsidRDefault="00A811ED" w:rsidP="00A811ED">
      <w:pPr>
        <w:pStyle w:val="NormalWeb"/>
        <w:spacing w:line="360" w:lineRule="auto"/>
        <w:jc w:val="both"/>
        <w:rPr>
          <w:rFonts w:ascii="Arial" w:hAnsi="Arial" w:cs="Arial"/>
          <w:color w:val="000000" w:themeColor="text1"/>
          <w:lang w:val="es-ES"/>
        </w:rPr>
      </w:pPr>
      <w:r>
        <w:rPr>
          <w:rFonts w:ascii="Arial" w:hAnsi="Arial" w:cs="Arial"/>
          <w:lang w:val="es-ES"/>
        </w:rPr>
        <w:t xml:space="preserve"> </w:t>
      </w:r>
      <w:r>
        <w:rPr>
          <w:rFonts w:ascii="Arial" w:hAnsi="Arial" w:cs="Arial"/>
          <w:lang w:val="es-ES"/>
        </w:rPr>
        <w:tab/>
      </w:r>
      <w:r w:rsidRPr="00CA2C6E">
        <w:rPr>
          <w:rFonts w:ascii="Arial" w:hAnsi="Arial" w:cs="Arial"/>
          <w:color w:val="000000" w:themeColor="text1"/>
          <w:lang w:val="es-ES"/>
        </w:rPr>
        <w:t>La legislación que regula el funcionamiento y operación de las Fuerzas Armadas de México está como principal la Ley Orgánica del Ejército y la Fuerza Aérea Mexicanos que en su capítulo VI marca la existencia de los Cuerpos de Defensa Rurales, que también está dotado de un Reglamento de Organización y Funcionamiento de las Fuerzas Rurales.</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t xml:space="preserve"> </w:t>
      </w:r>
      <w:r>
        <w:rPr>
          <w:rFonts w:ascii="Arial" w:eastAsia="Times New Roman" w:hAnsi="Arial" w:cs="Arial"/>
          <w:color w:val="000000" w:themeColor="text1"/>
          <w:sz w:val="24"/>
          <w:szCs w:val="24"/>
          <w:lang w:val="es-ES" w:eastAsia="es-MX"/>
        </w:rPr>
        <w:tab/>
      </w:r>
      <w:r w:rsidRPr="00CA2C6E">
        <w:rPr>
          <w:rFonts w:ascii="Arial" w:eastAsia="Times New Roman" w:hAnsi="Arial" w:cs="Arial"/>
          <w:color w:val="000000" w:themeColor="text1"/>
          <w:sz w:val="24"/>
          <w:szCs w:val="24"/>
          <w:lang w:val="es-ES" w:eastAsia="es-MX"/>
        </w:rPr>
        <w:t xml:space="preserve">El 21 de marzo de 1964, fue expedido por el General Secretario, Agustín </w:t>
      </w:r>
      <w:proofErr w:type="spellStart"/>
      <w:r w:rsidRPr="00CA2C6E">
        <w:rPr>
          <w:rFonts w:ascii="Arial" w:eastAsia="Times New Roman" w:hAnsi="Arial" w:cs="Arial"/>
          <w:color w:val="000000" w:themeColor="text1"/>
          <w:sz w:val="24"/>
          <w:szCs w:val="24"/>
          <w:lang w:val="es-ES" w:eastAsia="es-MX"/>
        </w:rPr>
        <w:t>Olachea</w:t>
      </w:r>
      <w:proofErr w:type="spellEnd"/>
      <w:r w:rsidRPr="00CA2C6E">
        <w:rPr>
          <w:rFonts w:ascii="Arial" w:eastAsia="Times New Roman" w:hAnsi="Arial" w:cs="Arial"/>
          <w:color w:val="000000" w:themeColor="text1"/>
          <w:sz w:val="24"/>
          <w:szCs w:val="24"/>
          <w:lang w:val="es-ES" w:eastAsia="es-MX"/>
        </w:rPr>
        <w:t xml:space="preserve"> Avilés, el Instructivo para la Organización, Funcionamiento y Empleo de los Cuerpos de Defensas Rurales de la Secretaría de la Defensa Nacional.</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t xml:space="preserve"> </w:t>
      </w:r>
      <w:r>
        <w:rPr>
          <w:rFonts w:ascii="Arial" w:eastAsia="Times New Roman" w:hAnsi="Arial" w:cs="Arial"/>
          <w:color w:val="000000" w:themeColor="text1"/>
          <w:sz w:val="24"/>
          <w:szCs w:val="24"/>
          <w:lang w:val="es-ES" w:eastAsia="es-MX"/>
        </w:rPr>
        <w:tab/>
      </w:r>
      <w:r w:rsidRPr="00CA2C6E">
        <w:rPr>
          <w:rFonts w:ascii="Arial" w:eastAsia="Times New Roman" w:hAnsi="Arial" w:cs="Arial"/>
          <w:color w:val="000000" w:themeColor="text1"/>
          <w:sz w:val="24"/>
          <w:szCs w:val="24"/>
          <w:lang w:val="es-ES" w:eastAsia="es-MX"/>
        </w:rPr>
        <w:t>Los Cuerpos de Defensa Rurales se deben integrar por miembros de la comunidad agraria a la que pertenece esto con la aprobación del Gobierno Federal que lo organiza en base a oficiales del “Ejército Mexicano”, para su designación llevan el nombre del lugar o población de origen.</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t xml:space="preserve"> </w:t>
      </w:r>
      <w:r>
        <w:rPr>
          <w:rFonts w:ascii="Arial" w:eastAsia="Times New Roman" w:hAnsi="Arial" w:cs="Arial"/>
          <w:color w:val="000000" w:themeColor="text1"/>
          <w:sz w:val="24"/>
          <w:szCs w:val="24"/>
          <w:lang w:val="es-ES" w:eastAsia="es-MX"/>
        </w:rPr>
        <w:tab/>
      </w:r>
      <w:r w:rsidRPr="00CA2C6E">
        <w:rPr>
          <w:rFonts w:ascii="Arial" w:eastAsia="Times New Roman" w:hAnsi="Arial" w:cs="Arial"/>
          <w:color w:val="000000" w:themeColor="text1"/>
          <w:sz w:val="24"/>
          <w:szCs w:val="24"/>
          <w:lang w:val="es-ES" w:eastAsia="es-MX"/>
        </w:rPr>
        <w:t xml:space="preserve">Cada cuerpo tiene por jefe a un Comandante nombrado de entre sus miembros, aunque puede ejercer el mando un oficial o jefe del Ejército </w:t>
      </w:r>
      <w:proofErr w:type="spellStart"/>
      <w:r w:rsidRPr="00CA2C6E">
        <w:rPr>
          <w:rFonts w:ascii="Arial" w:eastAsia="Times New Roman" w:hAnsi="Arial" w:cs="Arial"/>
          <w:color w:val="000000" w:themeColor="text1"/>
          <w:sz w:val="24"/>
          <w:szCs w:val="24"/>
          <w:lang w:val="es-ES" w:eastAsia="es-MX"/>
        </w:rPr>
        <w:t>Méxicano</w:t>
      </w:r>
      <w:proofErr w:type="spellEnd"/>
      <w:r w:rsidRPr="00CA2C6E">
        <w:rPr>
          <w:rFonts w:ascii="Arial" w:eastAsia="Times New Roman" w:hAnsi="Arial" w:cs="Arial"/>
          <w:color w:val="000000" w:themeColor="text1"/>
          <w:sz w:val="24"/>
          <w:szCs w:val="24"/>
          <w:lang w:val="es-ES" w:eastAsia="es-MX"/>
        </w:rPr>
        <w:t xml:space="preserve">. Su unidad básica es el </w:t>
      </w:r>
      <w:hyperlink r:id="rId11" w:tooltip="Pelotón" w:history="1">
        <w:r w:rsidRPr="00CA2C6E">
          <w:rPr>
            <w:rFonts w:ascii="Arial" w:eastAsia="Times New Roman" w:hAnsi="Arial" w:cs="Arial"/>
            <w:color w:val="000000" w:themeColor="text1"/>
            <w:sz w:val="24"/>
            <w:szCs w:val="24"/>
            <w:lang w:val="es-ES" w:eastAsia="es-MX"/>
          </w:rPr>
          <w:t>pelotón</w:t>
        </w:r>
      </w:hyperlink>
      <w:r w:rsidRPr="00CA2C6E">
        <w:rPr>
          <w:rFonts w:ascii="Arial" w:eastAsia="Times New Roman" w:hAnsi="Arial" w:cs="Arial"/>
          <w:color w:val="000000" w:themeColor="text1"/>
          <w:sz w:val="24"/>
          <w:szCs w:val="24"/>
          <w:lang w:val="es-ES" w:eastAsia="es-MX"/>
        </w:rPr>
        <w:t xml:space="preserve"> de once efectivos bajo el control inmediato del ejido o el municipio, cuando salen de su jurisdicción es bajo el mando del comandante de la zona militar. Una de sus tareas principales es la adquisición de información sobre actividades ilegales, el patrullaje de aéreas rurales, guías de los cuerpos militares regulares y como asistentes de estos en actividades varias</w:t>
      </w:r>
    </w:p>
    <w:p w:rsidR="00F62BAF"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t xml:space="preserve"> </w:t>
      </w:r>
      <w:r>
        <w:rPr>
          <w:rFonts w:ascii="Arial" w:eastAsia="Times New Roman" w:hAnsi="Arial" w:cs="Arial"/>
          <w:color w:val="000000" w:themeColor="text1"/>
          <w:sz w:val="24"/>
          <w:szCs w:val="24"/>
          <w:lang w:val="es-ES" w:eastAsia="es-MX"/>
        </w:rPr>
        <w:tab/>
      </w:r>
    </w:p>
    <w:p w:rsidR="00F62BAF" w:rsidRPr="00F62BAF" w:rsidRDefault="00F62BAF" w:rsidP="00F62BAF">
      <w:pPr>
        <w:spacing w:before="100" w:beforeAutospacing="1" w:after="100" w:afterAutospacing="1" w:line="360" w:lineRule="auto"/>
        <w:jc w:val="center"/>
        <w:rPr>
          <w:rFonts w:ascii="Arial" w:eastAsia="Times New Roman" w:hAnsi="Arial" w:cs="Arial"/>
          <w:b/>
          <w:color w:val="000000" w:themeColor="text1"/>
          <w:sz w:val="24"/>
          <w:szCs w:val="24"/>
          <w:lang w:val="es-ES" w:eastAsia="es-MX"/>
        </w:rPr>
      </w:pPr>
      <w:r w:rsidRPr="00F62BAF">
        <w:rPr>
          <w:rFonts w:ascii="Arial" w:eastAsia="Times New Roman" w:hAnsi="Arial" w:cs="Arial"/>
          <w:b/>
          <w:color w:val="000000" w:themeColor="text1"/>
          <w:sz w:val="24"/>
          <w:szCs w:val="24"/>
          <w:lang w:val="es-ES" w:eastAsia="es-MX"/>
        </w:rPr>
        <w:t>04</w:t>
      </w:r>
    </w:p>
    <w:p w:rsidR="00A811ED" w:rsidRPr="00CA2C6E" w:rsidRDefault="007004E0"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lastRenderedPageBreak/>
        <w:t xml:space="preserve"> </w:t>
      </w:r>
      <w:r>
        <w:rPr>
          <w:rFonts w:ascii="Arial" w:eastAsia="Times New Roman" w:hAnsi="Arial" w:cs="Arial"/>
          <w:color w:val="000000" w:themeColor="text1"/>
          <w:sz w:val="24"/>
          <w:szCs w:val="24"/>
          <w:lang w:val="es-ES" w:eastAsia="es-MX"/>
        </w:rPr>
        <w:tab/>
      </w:r>
      <w:r w:rsidR="00A811ED" w:rsidRPr="00CA2C6E">
        <w:rPr>
          <w:rFonts w:ascii="Arial" w:eastAsia="Times New Roman" w:hAnsi="Arial" w:cs="Arial"/>
          <w:color w:val="000000" w:themeColor="text1"/>
          <w:sz w:val="24"/>
          <w:szCs w:val="24"/>
          <w:lang w:val="es-ES" w:eastAsia="es-MX"/>
        </w:rPr>
        <w:t>No pueden intervenir en asuntos de competencia administrativa o civil, para su actuación las autoridades locales que requieran su auxilio deben pedirlo por conducto de las autoridades militares locales. Los gobernadores y presidentes municipales por conducto del jefe de operaciones correspondiente de la zona.</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Pr>
          <w:rFonts w:ascii="Arial" w:eastAsia="Times New Roman" w:hAnsi="Arial" w:cs="Arial"/>
          <w:color w:val="000000" w:themeColor="text1"/>
          <w:sz w:val="24"/>
          <w:szCs w:val="24"/>
          <w:lang w:val="es-ES" w:eastAsia="es-MX"/>
        </w:rPr>
        <w:t xml:space="preserve"> </w:t>
      </w:r>
      <w:r>
        <w:rPr>
          <w:rFonts w:ascii="Arial" w:eastAsia="Times New Roman" w:hAnsi="Arial" w:cs="Arial"/>
          <w:color w:val="000000" w:themeColor="text1"/>
          <w:sz w:val="24"/>
          <w:szCs w:val="24"/>
          <w:lang w:val="es-ES" w:eastAsia="es-MX"/>
        </w:rPr>
        <w:tab/>
      </w:r>
      <w:r w:rsidRPr="00CA2C6E">
        <w:rPr>
          <w:rFonts w:ascii="Arial" w:eastAsia="Times New Roman" w:hAnsi="Arial" w:cs="Arial"/>
          <w:color w:val="000000" w:themeColor="text1"/>
          <w:sz w:val="24"/>
          <w:szCs w:val="24"/>
          <w:lang w:val="es-ES" w:eastAsia="es-MX"/>
        </w:rPr>
        <w:t xml:space="preserve">Luego de la </w:t>
      </w:r>
      <w:hyperlink r:id="rId12" w:tooltip="Guerra de Reforma" w:history="1">
        <w:r w:rsidRPr="00CA2C6E">
          <w:rPr>
            <w:rFonts w:ascii="Arial" w:eastAsia="Times New Roman" w:hAnsi="Arial" w:cs="Arial"/>
            <w:color w:val="000000" w:themeColor="text1"/>
            <w:sz w:val="24"/>
            <w:szCs w:val="24"/>
            <w:lang w:val="es-ES" w:eastAsia="es-MX"/>
          </w:rPr>
          <w:t>Guerra de Reforma</w:t>
        </w:r>
      </w:hyperlink>
      <w:r w:rsidRPr="00CA2C6E">
        <w:rPr>
          <w:rFonts w:ascii="Arial" w:eastAsia="Times New Roman" w:hAnsi="Arial" w:cs="Arial"/>
          <w:color w:val="000000" w:themeColor="text1"/>
          <w:sz w:val="24"/>
          <w:szCs w:val="24"/>
          <w:lang w:val="es-ES" w:eastAsia="es-MX"/>
        </w:rPr>
        <w:t xml:space="preserve"> los caminos y zonas rurales de México presentaron una acentuada inseguridad. Para combatirla, el presidente </w:t>
      </w:r>
      <w:hyperlink r:id="rId13" w:tooltip="Benito Juárez" w:history="1">
        <w:r w:rsidRPr="00CA2C6E">
          <w:rPr>
            <w:rFonts w:ascii="Arial" w:eastAsia="Times New Roman" w:hAnsi="Arial" w:cs="Arial"/>
            <w:color w:val="000000" w:themeColor="text1"/>
            <w:sz w:val="24"/>
            <w:szCs w:val="24"/>
            <w:lang w:val="es-ES" w:eastAsia="es-MX"/>
          </w:rPr>
          <w:t>Benito Juárez</w:t>
        </w:r>
      </w:hyperlink>
      <w:r w:rsidRPr="00CA2C6E">
        <w:rPr>
          <w:rFonts w:ascii="Arial" w:eastAsia="Times New Roman" w:hAnsi="Arial" w:cs="Arial"/>
          <w:color w:val="000000" w:themeColor="text1"/>
          <w:sz w:val="24"/>
          <w:szCs w:val="24"/>
          <w:lang w:val="es-ES" w:eastAsia="es-MX"/>
        </w:rPr>
        <w:t xml:space="preserve"> formó, el 5 de mayo de 1861, el Cuerpo de Policía Rural, como dependencia de la Secretaría de Gobernación y en afán de emular a la </w:t>
      </w:r>
      <w:hyperlink r:id="rId14" w:tooltip="Guardia Civil" w:history="1">
        <w:r w:rsidRPr="00CA2C6E">
          <w:rPr>
            <w:rFonts w:ascii="Arial" w:eastAsia="Times New Roman" w:hAnsi="Arial" w:cs="Arial"/>
            <w:color w:val="000000" w:themeColor="text1"/>
            <w:sz w:val="24"/>
            <w:szCs w:val="24"/>
            <w:lang w:val="es-ES" w:eastAsia="es-MX"/>
          </w:rPr>
          <w:t>Guardia Civil Española</w:t>
        </w:r>
      </w:hyperlink>
      <w:r w:rsidRPr="00CA2C6E">
        <w:rPr>
          <w:rFonts w:ascii="Arial" w:eastAsia="Times New Roman" w:hAnsi="Arial" w:cs="Arial"/>
          <w:color w:val="000000" w:themeColor="text1"/>
          <w:sz w:val="24"/>
          <w:szCs w:val="24"/>
          <w:lang w:val="es-ES" w:eastAsia="es-MX"/>
        </w:rPr>
        <w:t>.</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sidRPr="00CA2C6E">
        <w:rPr>
          <w:rFonts w:ascii="Arial" w:eastAsia="Times New Roman" w:hAnsi="Arial" w:cs="Arial"/>
          <w:color w:val="000000" w:themeColor="text1"/>
          <w:sz w:val="24"/>
          <w:szCs w:val="24"/>
          <w:lang w:val="es-ES" w:eastAsia="es-MX"/>
        </w:rPr>
        <w:t xml:space="preserve"> </w:t>
      </w:r>
      <w:r w:rsidRPr="00CA2C6E">
        <w:rPr>
          <w:rFonts w:ascii="Arial" w:eastAsia="Times New Roman" w:hAnsi="Arial" w:cs="Arial"/>
          <w:color w:val="000000" w:themeColor="text1"/>
          <w:sz w:val="24"/>
          <w:szCs w:val="24"/>
          <w:lang w:val="es-ES" w:eastAsia="es-MX"/>
        </w:rPr>
        <w:tab/>
        <w:t xml:space="preserve">Este cuerpo, por las dificultades económicas y organizativas del momento, fue solo un grupo pequeño y mal pertrechado que tuvo un papel destacado en los caminos cercanos a la </w:t>
      </w:r>
      <w:hyperlink r:id="rId15" w:tooltip="Ciudad de México" w:history="1">
        <w:r w:rsidRPr="00CA2C6E">
          <w:rPr>
            <w:rFonts w:ascii="Arial" w:eastAsia="Times New Roman" w:hAnsi="Arial" w:cs="Arial"/>
            <w:color w:val="000000" w:themeColor="text1"/>
            <w:sz w:val="24"/>
            <w:szCs w:val="24"/>
            <w:lang w:val="es-ES" w:eastAsia="es-MX"/>
          </w:rPr>
          <w:t>Ciudad de México</w:t>
        </w:r>
      </w:hyperlink>
      <w:r w:rsidRPr="00CA2C6E">
        <w:rPr>
          <w:rFonts w:ascii="Arial" w:eastAsia="Times New Roman" w:hAnsi="Arial" w:cs="Arial"/>
          <w:color w:val="000000" w:themeColor="text1"/>
          <w:sz w:val="24"/>
          <w:szCs w:val="24"/>
          <w:lang w:val="es-ES" w:eastAsia="es-MX"/>
        </w:rPr>
        <w:t>. En esta campaña adquirieron la fama de trabajar al margen de la ley, ya que evitaban poner a disposición de los jueces a los asaltantes que atrapaban, matándolos en un lugar cercano al teatro de sus fechorías. Además como fuerza de la “Secretaría de Gobernación” se les empezó a temer como grupo represivo y de espionaje del gobierno.</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sidRPr="00CA2C6E">
        <w:rPr>
          <w:rFonts w:ascii="Arial" w:eastAsia="Times New Roman" w:hAnsi="Arial" w:cs="Arial"/>
          <w:color w:val="000000" w:themeColor="text1"/>
          <w:sz w:val="24"/>
          <w:szCs w:val="24"/>
          <w:lang w:val="es-ES" w:eastAsia="es-MX"/>
        </w:rPr>
        <w:t xml:space="preserve"> </w:t>
      </w:r>
      <w:r w:rsidRPr="00CA2C6E">
        <w:rPr>
          <w:rFonts w:ascii="Arial" w:eastAsia="Times New Roman" w:hAnsi="Arial" w:cs="Arial"/>
          <w:color w:val="000000" w:themeColor="text1"/>
          <w:sz w:val="24"/>
          <w:szCs w:val="24"/>
          <w:lang w:val="es-ES" w:eastAsia="es-MX"/>
        </w:rPr>
        <w:tab/>
        <w:t xml:space="preserve">Durante la guerra de intervención francesa y el </w:t>
      </w:r>
      <w:hyperlink r:id="rId16" w:tooltip="Segundo Imperio Mexicano" w:history="1">
        <w:r w:rsidRPr="00CA2C6E">
          <w:rPr>
            <w:rFonts w:ascii="Arial" w:eastAsia="Times New Roman" w:hAnsi="Arial" w:cs="Arial"/>
            <w:color w:val="000000" w:themeColor="text1"/>
            <w:sz w:val="24"/>
            <w:szCs w:val="24"/>
            <w:lang w:val="es-ES" w:eastAsia="es-MX"/>
          </w:rPr>
          <w:t>Segundo Imperio Mexicano</w:t>
        </w:r>
      </w:hyperlink>
      <w:r w:rsidRPr="00CA2C6E">
        <w:rPr>
          <w:rFonts w:ascii="Arial" w:eastAsia="Times New Roman" w:hAnsi="Arial" w:cs="Arial"/>
          <w:color w:val="000000" w:themeColor="text1"/>
          <w:sz w:val="24"/>
          <w:szCs w:val="24"/>
          <w:lang w:val="es-ES" w:eastAsia="es-MX"/>
        </w:rPr>
        <w:t xml:space="preserve"> fueron federalizados junto con diversas Guardias Nacionales e incorporados a los cuerpos de ejército que se formaron. En este periodo, el gobierno imperial creo el cuerpo conocido como </w:t>
      </w:r>
      <w:r w:rsidRPr="00CA2C6E">
        <w:rPr>
          <w:rFonts w:ascii="Arial" w:eastAsia="Times New Roman" w:hAnsi="Arial" w:cs="Arial"/>
          <w:i/>
          <w:iCs/>
          <w:color w:val="000000" w:themeColor="text1"/>
          <w:sz w:val="24"/>
          <w:szCs w:val="24"/>
          <w:lang w:val="es-ES" w:eastAsia="es-MX"/>
        </w:rPr>
        <w:t>Resguardo</w:t>
      </w:r>
      <w:r w:rsidRPr="00CA2C6E">
        <w:rPr>
          <w:rFonts w:ascii="Arial" w:eastAsia="Times New Roman" w:hAnsi="Arial" w:cs="Arial"/>
          <w:color w:val="000000" w:themeColor="text1"/>
          <w:sz w:val="24"/>
          <w:szCs w:val="24"/>
          <w:lang w:val="es-ES" w:eastAsia="es-MX"/>
        </w:rPr>
        <w:t>,</w:t>
      </w:r>
      <w:hyperlink r:id="rId17" w:anchor="cite_note-2" w:history="1">
        <w:r w:rsidRPr="00CA2C6E">
          <w:rPr>
            <w:rFonts w:ascii="Arial" w:eastAsia="Times New Roman" w:hAnsi="Arial" w:cs="Arial"/>
            <w:vanish/>
            <w:color w:val="000000" w:themeColor="text1"/>
            <w:sz w:val="24"/>
            <w:szCs w:val="24"/>
            <w:vertAlign w:val="superscript"/>
            <w:lang w:val="es-ES" w:eastAsia="es-MX"/>
          </w:rPr>
          <w:t>[</w:t>
        </w:r>
        <w:r w:rsidRPr="00CA2C6E">
          <w:rPr>
            <w:rFonts w:ascii="Arial" w:eastAsia="Times New Roman" w:hAnsi="Arial" w:cs="Arial"/>
            <w:color w:val="000000" w:themeColor="text1"/>
            <w:sz w:val="24"/>
            <w:szCs w:val="24"/>
            <w:vertAlign w:val="superscript"/>
            <w:lang w:val="es-ES" w:eastAsia="es-MX"/>
          </w:rPr>
          <w:t>2</w:t>
        </w:r>
        <w:r w:rsidRPr="00CA2C6E">
          <w:rPr>
            <w:rFonts w:ascii="Arial" w:eastAsia="Times New Roman" w:hAnsi="Arial" w:cs="Arial"/>
            <w:vanish/>
            <w:color w:val="000000" w:themeColor="text1"/>
            <w:sz w:val="24"/>
            <w:szCs w:val="24"/>
            <w:vertAlign w:val="superscript"/>
            <w:lang w:val="es-ES" w:eastAsia="es-MX"/>
          </w:rPr>
          <w:t>]</w:t>
        </w:r>
      </w:hyperlink>
      <w:r w:rsidRPr="00CA2C6E">
        <w:rPr>
          <w:rFonts w:ascii="Arial" w:eastAsia="Times New Roman" w:hAnsi="Arial" w:cs="Arial"/>
          <w:color w:val="000000" w:themeColor="text1"/>
          <w:sz w:val="24"/>
          <w:szCs w:val="24"/>
          <w:lang w:val="es-ES" w:eastAsia="es-MX"/>
        </w:rPr>
        <w:t xml:space="preserve"> que tuvo funciones parecidas a las de los rurales.</w:t>
      </w:r>
    </w:p>
    <w:p w:rsidR="00A811ED" w:rsidRPr="00CA2C6E" w:rsidRDefault="00A811ED" w:rsidP="00A811ED">
      <w:pPr>
        <w:spacing w:before="100" w:beforeAutospacing="1" w:after="100" w:afterAutospacing="1" w:line="360" w:lineRule="auto"/>
        <w:jc w:val="both"/>
        <w:rPr>
          <w:rFonts w:ascii="Arial" w:eastAsia="Times New Roman" w:hAnsi="Arial" w:cs="Arial"/>
          <w:color w:val="000000" w:themeColor="text1"/>
          <w:sz w:val="24"/>
          <w:szCs w:val="24"/>
          <w:lang w:val="es-ES" w:eastAsia="es-MX"/>
        </w:rPr>
      </w:pPr>
      <w:r w:rsidRPr="00CA2C6E">
        <w:rPr>
          <w:rFonts w:ascii="Arial" w:eastAsia="Times New Roman" w:hAnsi="Arial" w:cs="Arial"/>
          <w:color w:val="000000" w:themeColor="text1"/>
          <w:sz w:val="24"/>
          <w:szCs w:val="24"/>
          <w:lang w:val="es-ES" w:eastAsia="es-MX"/>
        </w:rPr>
        <w:t xml:space="preserve"> </w:t>
      </w:r>
      <w:r w:rsidRPr="00CA2C6E">
        <w:rPr>
          <w:rFonts w:ascii="Arial" w:eastAsia="Times New Roman" w:hAnsi="Arial" w:cs="Arial"/>
          <w:color w:val="000000" w:themeColor="text1"/>
          <w:sz w:val="24"/>
          <w:szCs w:val="24"/>
          <w:lang w:val="es-ES" w:eastAsia="es-MX"/>
        </w:rPr>
        <w:tab/>
        <w:t xml:space="preserve">Luego de terminada la guerra, los presidentes </w:t>
      </w:r>
      <w:hyperlink r:id="rId18" w:tooltip="Sebastián Lerdo de Tejada" w:history="1">
        <w:r w:rsidRPr="00CA2C6E">
          <w:rPr>
            <w:rFonts w:ascii="Arial" w:eastAsia="Times New Roman" w:hAnsi="Arial" w:cs="Arial"/>
            <w:color w:val="000000" w:themeColor="text1"/>
            <w:sz w:val="24"/>
            <w:szCs w:val="24"/>
            <w:lang w:val="es-ES" w:eastAsia="es-MX"/>
          </w:rPr>
          <w:t>Sebastián Lerdo de Tejada</w:t>
        </w:r>
      </w:hyperlink>
      <w:r w:rsidRPr="00CA2C6E">
        <w:rPr>
          <w:rFonts w:ascii="Arial" w:eastAsia="Times New Roman" w:hAnsi="Arial" w:cs="Arial"/>
          <w:color w:val="000000" w:themeColor="text1"/>
          <w:sz w:val="24"/>
          <w:szCs w:val="24"/>
          <w:lang w:val="es-ES" w:eastAsia="es-MX"/>
        </w:rPr>
        <w:t xml:space="preserve"> y </w:t>
      </w:r>
      <w:hyperlink r:id="rId19" w:tooltip="Porfirio Díaz" w:history="1">
        <w:r w:rsidRPr="00CA2C6E">
          <w:rPr>
            <w:rFonts w:ascii="Arial" w:eastAsia="Times New Roman" w:hAnsi="Arial" w:cs="Arial"/>
            <w:color w:val="000000" w:themeColor="text1"/>
            <w:sz w:val="24"/>
            <w:szCs w:val="24"/>
            <w:lang w:val="es-ES" w:eastAsia="es-MX"/>
          </w:rPr>
          <w:t>Porfirio Díaz</w:t>
        </w:r>
      </w:hyperlink>
      <w:r w:rsidRPr="00CA2C6E">
        <w:rPr>
          <w:rFonts w:ascii="Arial" w:eastAsia="Times New Roman" w:hAnsi="Arial" w:cs="Arial"/>
          <w:color w:val="000000" w:themeColor="text1"/>
          <w:sz w:val="24"/>
          <w:szCs w:val="24"/>
          <w:lang w:val="es-ES" w:eastAsia="es-MX"/>
        </w:rPr>
        <w:t xml:space="preserve"> dieron un gran impulso al cuerpo, que en 1889 contaba con 2,000 efectivos permanentes. En sus inicios el cuerpo se formó en base a ex-convictos, quienes por su experiencia y conocimiento de los grupos de delincuentes pudieron reducir dramáticamente la inseguridad en los caminos y zonas rurales, aunque luego se hicieron de procedimientos más rigurosos para la selección de su personal.</w:t>
      </w:r>
    </w:p>
    <w:p w:rsidR="007004E0" w:rsidRPr="007004E0" w:rsidRDefault="007004E0" w:rsidP="007004E0">
      <w:pPr>
        <w:spacing w:before="100" w:beforeAutospacing="1" w:after="100" w:afterAutospacing="1" w:line="360" w:lineRule="auto"/>
        <w:jc w:val="center"/>
        <w:rPr>
          <w:rFonts w:ascii="Arial" w:eastAsia="Times New Roman" w:hAnsi="Arial" w:cs="Arial"/>
          <w:b/>
          <w:color w:val="000000" w:themeColor="text1"/>
          <w:sz w:val="24"/>
          <w:szCs w:val="24"/>
          <w:lang w:val="es-ES" w:eastAsia="es-MX"/>
        </w:rPr>
      </w:pPr>
      <w:bookmarkStart w:id="0" w:name="_GoBack"/>
      <w:bookmarkEnd w:id="0"/>
      <w:r w:rsidRPr="007004E0">
        <w:rPr>
          <w:rFonts w:ascii="Arial" w:eastAsia="Times New Roman" w:hAnsi="Arial" w:cs="Arial"/>
          <w:b/>
          <w:color w:val="000000" w:themeColor="text1"/>
          <w:sz w:val="24"/>
          <w:szCs w:val="24"/>
          <w:lang w:val="es-ES" w:eastAsia="es-MX"/>
        </w:rPr>
        <w:t>05</w:t>
      </w:r>
    </w:p>
    <w:p w:rsidR="002A7D3D" w:rsidRPr="00574DB0" w:rsidRDefault="007004E0" w:rsidP="007004E0">
      <w:pPr>
        <w:spacing w:before="100" w:beforeAutospacing="1" w:after="100" w:afterAutospacing="1" w:line="360" w:lineRule="auto"/>
        <w:jc w:val="both"/>
        <w:rPr>
          <w:rFonts w:ascii="Arial" w:hAnsi="Arial" w:cs="Arial"/>
          <w:b/>
          <w:bCs/>
          <w:color w:val="222222"/>
          <w:sz w:val="28"/>
          <w:szCs w:val="28"/>
        </w:rPr>
      </w:pPr>
      <w:r>
        <w:rPr>
          <w:rFonts w:ascii="Arial" w:eastAsia="Times New Roman" w:hAnsi="Arial" w:cs="Arial"/>
          <w:color w:val="000000" w:themeColor="text1"/>
          <w:sz w:val="24"/>
          <w:szCs w:val="24"/>
          <w:lang w:val="es-ES" w:eastAsia="es-MX"/>
        </w:rPr>
        <w:lastRenderedPageBreak/>
        <w:t xml:space="preserve"> </w:t>
      </w:r>
      <w:r>
        <w:rPr>
          <w:rFonts w:ascii="Arial" w:eastAsia="Times New Roman" w:hAnsi="Arial" w:cs="Arial"/>
          <w:color w:val="000000" w:themeColor="text1"/>
          <w:sz w:val="24"/>
          <w:szCs w:val="24"/>
          <w:lang w:val="es-ES" w:eastAsia="es-MX"/>
        </w:rPr>
        <w:tab/>
      </w:r>
      <w:r w:rsidR="00692AE9" w:rsidRPr="00574DB0">
        <w:rPr>
          <w:rFonts w:ascii="Arial" w:hAnsi="Arial" w:cs="Arial"/>
          <w:b/>
          <w:bCs/>
          <w:color w:val="222222"/>
          <w:sz w:val="28"/>
          <w:szCs w:val="28"/>
        </w:rPr>
        <w:t>2.- FILOSOFIA INSTITUCIONAL: MISIÓN, VISIÓN Y VALORES.</w:t>
      </w:r>
    </w:p>
    <w:p w:rsidR="00692AE9" w:rsidRDefault="00692AE9" w:rsidP="00692AE9">
      <w:pPr>
        <w:rPr>
          <w:rFonts w:ascii="Arial" w:hAnsi="Arial" w:cs="Arial"/>
          <w:b/>
          <w:bCs/>
          <w:color w:val="222222"/>
          <w:sz w:val="24"/>
          <w:szCs w:val="24"/>
        </w:rPr>
      </w:pPr>
    </w:p>
    <w:p w:rsidR="00F62BAF" w:rsidRDefault="00F62BAF" w:rsidP="00692AE9">
      <w:pPr>
        <w:rPr>
          <w:rFonts w:ascii="Arial" w:hAnsi="Arial" w:cs="Arial"/>
          <w:b/>
          <w:bCs/>
          <w:color w:val="222222"/>
          <w:sz w:val="24"/>
          <w:szCs w:val="24"/>
        </w:rPr>
      </w:pPr>
    </w:p>
    <w:p w:rsidR="00B0617F" w:rsidRPr="003F007A" w:rsidRDefault="002212CB" w:rsidP="009048C3">
      <w:pPr>
        <w:jc w:val="center"/>
        <w:rPr>
          <w:rFonts w:ascii="Arial" w:hAnsi="Arial" w:cs="Arial"/>
          <w:b/>
          <w:bCs/>
          <w:color w:val="222222"/>
          <w:sz w:val="28"/>
          <w:szCs w:val="28"/>
        </w:rPr>
      </w:pPr>
      <w:r w:rsidRPr="003F007A">
        <w:rPr>
          <w:rFonts w:ascii="Arial" w:hAnsi="Arial" w:cs="Arial"/>
          <w:b/>
          <w:bCs/>
          <w:color w:val="222222"/>
          <w:sz w:val="28"/>
          <w:szCs w:val="28"/>
        </w:rPr>
        <w:t>Misión</w:t>
      </w:r>
    </w:p>
    <w:p w:rsidR="00B0617F" w:rsidRDefault="00B0617F" w:rsidP="009048C3">
      <w:pPr>
        <w:jc w:val="center"/>
        <w:rPr>
          <w:rFonts w:ascii="Arial" w:hAnsi="Arial" w:cs="Arial"/>
          <w:b/>
          <w:bCs/>
          <w:color w:val="222222"/>
          <w:sz w:val="24"/>
          <w:szCs w:val="24"/>
        </w:rPr>
      </w:pPr>
    </w:p>
    <w:p w:rsidR="00B0617F" w:rsidRDefault="002212CB" w:rsidP="00B0617F">
      <w:pPr>
        <w:jc w:val="both"/>
        <w:rPr>
          <w:rFonts w:ascii="Arial" w:hAnsi="Arial" w:cs="Arial"/>
          <w:bCs/>
          <w:color w:val="222222"/>
          <w:sz w:val="24"/>
          <w:szCs w:val="24"/>
        </w:rPr>
      </w:pPr>
      <w:r>
        <w:rPr>
          <w:rFonts w:ascii="Arial" w:hAnsi="Arial" w:cs="Arial"/>
          <w:bCs/>
          <w:color w:val="222222"/>
          <w:sz w:val="24"/>
          <w:szCs w:val="24"/>
        </w:rPr>
        <w:t xml:space="preserve"> </w:t>
      </w:r>
      <w:r>
        <w:rPr>
          <w:rFonts w:ascii="Arial" w:hAnsi="Arial" w:cs="Arial"/>
          <w:bCs/>
          <w:color w:val="222222"/>
          <w:sz w:val="24"/>
          <w:szCs w:val="24"/>
        </w:rPr>
        <w:tab/>
      </w:r>
      <w:r w:rsidRPr="00B0617F">
        <w:rPr>
          <w:rFonts w:ascii="Arial" w:hAnsi="Arial" w:cs="Arial"/>
          <w:bCs/>
          <w:color w:val="222222"/>
          <w:sz w:val="24"/>
          <w:szCs w:val="24"/>
        </w:rPr>
        <w:t>Gobernar</w:t>
      </w:r>
      <w:r>
        <w:rPr>
          <w:rFonts w:ascii="Arial" w:hAnsi="Arial" w:cs="Arial"/>
          <w:bCs/>
          <w:color w:val="222222"/>
          <w:sz w:val="24"/>
          <w:szCs w:val="24"/>
        </w:rPr>
        <w:t xml:space="preserve"> con sentido humanista y de transparencia promoviendo la participación  de sus habitantes potenciando sus capacidades e impulsando el desarrollo de una ciudad innovadora, ordenada y sustentable  que mejore la calidad de vida de los ciudadanos</w:t>
      </w:r>
    </w:p>
    <w:p w:rsidR="00F62BAF" w:rsidRDefault="00F62BAF" w:rsidP="00B0617F">
      <w:pPr>
        <w:jc w:val="both"/>
        <w:rPr>
          <w:rFonts w:ascii="Arial" w:hAnsi="Arial" w:cs="Arial"/>
          <w:bCs/>
          <w:color w:val="222222"/>
          <w:sz w:val="24"/>
          <w:szCs w:val="24"/>
        </w:rPr>
      </w:pPr>
    </w:p>
    <w:p w:rsidR="00B0617F" w:rsidRDefault="002212CB" w:rsidP="00B0617F">
      <w:pPr>
        <w:jc w:val="center"/>
        <w:rPr>
          <w:rFonts w:ascii="Arial" w:hAnsi="Arial" w:cs="Arial"/>
          <w:b/>
          <w:bCs/>
          <w:color w:val="222222"/>
          <w:sz w:val="28"/>
          <w:szCs w:val="28"/>
        </w:rPr>
      </w:pPr>
      <w:r w:rsidRPr="003F007A">
        <w:rPr>
          <w:rFonts w:ascii="Arial" w:hAnsi="Arial" w:cs="Arial"/>
          <w:b/>
          <w:bCs/>
          <w:color w:val="222222"/>
          <w:sz w:val="28"/>
          <w:szCs w:val="28"/>
        </w:rPr>
        <w:t>Visión</w:t>
      </w:r>
    </w:p>
    <w:p w:rsidR="00F62BAF" w:rsidRDefault="00F62BAF" w:rsidP="00B0617F">
      <w:pPr>
        <w:jc w:val="center"/>
        <w:rPr>
          <w:rFonts w:ascii="Arial" w:hAnsi="Arial" w:cs="Arial"/>
          <w:b/>
          <w:bCs/>
          <w:color w:val="222222"/>
          <w:sz w:val="28"/>
          <w:szCs w:val="28"/>
        </w:rPr>
      </w:pPr>
    </w:p>
    <w:p w:rsidR="00F62BAF" w:rsidRPr="003F007A" w:rsidRDefault="00F62BAF" w:rsidP="00B0617F">
      <w:pPr>
        <w:jc w:val="center"/>
        <w:rPr>
          <w:rFonts w:ascii="Arial" w:hAnsi="Arial" w:cs="Arial"/>
          <w:b/>
          <w:bCs/>
          <w:color w:val="222222"/>
          <w:sz w:val="28"/>
          <w:szCs w:val="28"/>
        </w:rPr>
      </w:pPr>
    </w:p>
    <w:p w:rsidR="00B0617F" w:rsidRDefault="002212CB" w:rsidP="00B0617F">
      <w:pPr>
        <w:jc w:val="both"/>
        <w:rPr>
          <w:rFonts w:ascii="Arial" w:hAnsi="Arial" w:cs="Arial"/>
          <w:bCs/>
          <w:color w:val="222222"/>
          <w:sz w:val="24"/>
          <w:szCs w:val="24"/>
        </w:rPr>
      </w:pPr>
      <w:r>
        <w:rPr>
          <w:rFonts w:ascii="Arial" w:hAnsi="Arial" w:cs="Arial"/>
          <w:bCs/>
          <w:color w:val="222222"/>
          <w:sz w:val="24"/>
          <w:szCs w:val="24"/>
        </w:rPr>
        <w:t xml:space="preserve"> </w:t>
      </w:r>
      <w:r>
        <w:rPr>
          <w:rFonts w:ascii="Arial" w:hAnsi="Arial" w:cs="Arial"/>
          <w:bCs/>
          <w:color w:val="222222"/>
          <w:sz w:val="24"/>
          <w:szCs w:val="24"/>
        </w:rPr>
        <w:tab/>
      </w:r>
      <w:proofErr w:type="gramStart"/>
      <w:r>
        <w:rPr>
          <w:rFonts w:ascii="Arial" w:hAnsi="Arial" w:cs="Arial"/>
          <w:bCs/>
          <w:color w:val="222222"/>
          <w:sz w:val="24"/>
          <w:szCs w:val="24"/>
        </w:rPr>
        <w:t>generar</w:t>
      </w:r>
      <w:proofErr w:type="gramEnd"/>
      <w:r>
        <w:rPr>
          <w:rFonts w:ascii="Arial" w:hAnsi="Arial" w:cs="Arial"/>
          <w:bCs/>
          <w:color w:val="222222"/>
          <w:sz w:val="24"/>
          <w:szCs w:val="24"/>
        </w:rPr>
        <w:t xml:space="preserve"> un municipio líder, con capacidades de innovación  que genere oportunidades a sus habitantes, con un gobierno sensible a las necesidades, que actué de manera eficaz en la prestación de los servicios públicos, que fortalezca la cohesión social.</w:t>
      </w:r>
    </w:p>
    <w:p w:rsidR="00F62BAF" w:rsidRDefault="00F62BAF" w:rsidP="00B0617F">
      <w:pPr>
        <w:jc w:val="both"/>
        <w:rPr>
          <w:rFonts w:ascii="Arial" w:hAnsi="Arial" w:cs="Arial"/>
          <w:bCs/>
          <w:color w:val="222222"/>
          <w:sz w:val="24"/>
          <w:szCs w:val="24"/>
        </w:rPr>
      </w:pPr>
    </w:p>
    <w:p w:rsidR="00B0617F" w:rsidRDefault="00B0617F" w:rsidP="00B0617F">
      <w:pPr>
        <w:jc w:val="both"/>
        <w:rPr>
          <w:rFonts w:ascii="Arial" w:hAnsi="Arial" w:cs="Arial"/>
          <w:bCs/>
          <w:color w:val="222222"/>
          <w:sz w:val="24"/>
          <w:szCs w:val="24"/>
        </w:rPr>
      </w:pPr>
    </w:p>
    <w:p w:rsidR="00B0617F" w:rsidRDefault="002212CB" w:rsidP="003F007A">
      <w:pPr>
        <w:jc w:val="center"/>
        <w:rPr>
          <w:rFonts w:ascii="Arial" w:hAnsi="Arial" w:cs="Arial"/>
          <w:b/>
          <w:bCs/>
          <w:color w:val="222222"/>
          <w:sz w:val="28"/>
          <w:szCs w:val="28"/>
        </w:rPr>
      </w:pPr>
      <w:r w:rsidRPr="003F007A">
        <w:rPr>
          <w:rFonts w:ascii="Arial" w:hAnsi="Arial" w:cs="Arial"/>
          <w:b/>
          <w:bCs/>
          <w:color w:val="222222"/>
          <w:sz w:val="28"/>
          <w:szCs w:val="28"/>
        </w:rPr>
        <w:t>Valores</w:t>
      </w:r>
    </w:p>
    <w:p w:rsidR="00F62BAF" w:rsidRPr="003F007A" w:rsidRDefault="00F62BAF" w:rsidP="003F007A">
      <w:pPr>
        <w:jc w:val="center"/>
        <w:rPr>
          <w:rFonts w:ascii="Arial" w:hAnsi="Arial" w:cs="Arial"/>
          <w:b/>
          <w:bCs/>
          <w:color w:val="222222"/>
          <w:sz w:val="28"/>
          <w:szCs w:val="28"/>
        </w:rPr>
      </w:pPr>
    </w:p>
    <w:p w:rsidR="00B0617F" w:rsidRDefault="002212CB" w:rsidP="00F62BAF">
      <w:pPr>
        <w:spacing w:before="240" w:line="360" w:lineRule="auto"/>
        <w:jc w:val="both"/>
        <w:rPr>
          <w:rFonts w:ascii="Arial" w:hAnsi="Arial" w:cs="Arial"/>
          <w:bCs/>
          <w:color w:val="222222"/>
          <w:sz w:val="24"/>
          <w:szCs w:val="24"/>
        </w:rPr>
      </w:pPr>
      <w:r>
        <w:rPr>
          <w:rFonts w:ascii="Arial" w:hAnsi="Arial" w:cs="Arial"/>
          <w:bCs/>
          <w:color w:val="222222"/>
          <w:sz w:val="24"/>
          <w:szCs w:val="24"/>
        </w:rPr>
        <w:t>Honestidad</w:t>
      </w:r>
      <w:r w:rsidR="00AF0BE2">
        <w:rPr>
          <w:rFonts w:ascii="Arial" w:hAnsi="Arial" w:cs="Arial"/>
          <w:bCs/>
          <w:color w:val="222222"/>
          <w:sz w:val="24"/>
          <w:szCs w:val="24"/>
        </w:rPr>
        <w:t xml:space="preserve">, </w:t>
      </w:r>
      <w:r>
        <w:rPr>
          <w:rFonts w:ascii="Arial" w:hAnsi="Arial" w:cs="Arial"/>
          <w:bCs/>
          <w:color w:val="222222"/>
          <w:sz w:val="24"/>
          <w:szCs w:val="24"/>
        </w:rPr>
        <w:t>Calidad total</w:t>
      </w:r>
      <w:r w:rsidR="00AF0BE2">
        <w:rPr>
          <w:rFonts w:ascii="Arial" w:hAnsi="Arial" w:cs="Arial"/>
          <w:bCs/>
          <w:color w:val="222222"/>
          <w:sz w:val="24"/>
          <w:szCs w:val="24"/>
        </w:rPr>
        <w:t xml:space="preserve">. </w:t>
      </w:r>
      <w:r>
        <w:rPr>
          <w:rFonts w:ascii="Arial" w:hAnsi="Arial" w:cs="Arial"/>
          <w:bCs/>
          <w:color w:val="222222"/>
          <w:sz w:val="24"/>
          <w:szCs w:val="24"/>
        </w:rPr>
        <w:t>Transparencia</w:t>
      </w:r>
      <w:r w:rsidR="00AF0BE2">
        <w:rPr>
          <w:rFonts w:ascii="Arial" w:hAnsi="Arial" w:cs="Arial"/>
          <w:bCs/>
          <w:color w:val="222222"/>
          <w:sz w:val="24"/>
          <w:szCs w:val="24"/>
        </w:rPr>
        <w:t xml:space="preserve">, </w:t>
      </w:r>
      <w:r>
        <w:rPr>
          <w:rFonts w:ascii="Arial" w:hAnsi="Arial" w:cs="Arial"/>
          <w:bCs/>
          <w:color w:val="222222"/>
          <w:sz w:val="24"/>
          <w:szCs w:val="24"/>
        </w:rPr>
        <w:t>Legalidad</w:t>
      </w:r>
      <w:r w:rsidR="00AF0BE2">
        <w:rPr>
          <w:rFonts w:ascii="Arial" w:hAnsi="Arial" w:cs="Arial"/>
          <w:bCs/>
          <w:color w:val="222222"/>
          <w:sz w:val="24"/>
          <w:szCs w:val="24"/>
        </w:rPr>
        <w:t xml:space="preserve">, </w:t>
      </w:r>
      <w:r>
        <w:rPr>
          <w:rFonts w:ascii="Arial" w:hAnsi="Arial" w:cs="Arial"/>
          <w:bCs/>
          <w:color w:val="222222"/>
          <w:sz w:val="24"/>
          <w:szCs w:val="24"/>
        </w:rPr>
        <w:t>Certeza</w:t>
      </w:r>
      <w:r w:rsidR="00F62BAF">
        <w:rPr>
          <w:rFonts w:ascii="Arial" w:hAnsi="Arial" w:cs="Arial"/>
          <w:bCs/>
          <w:color w:val="222222"/>
          <w:sz w:val="24"/>
          <w:szCs w:val="24"/>
        </w:rPr>
        <w:t xml:space="preserve">, </w:t>
      </w:r>
      <w:r>
        <w:rPr>
          <w:rFonts w:ascii="Arial" w:hAnsi="Arial" w:cs="Arial"/>
          <w:bCs/>
          <w:color w:val="222222"/>
          <w:sz w:val="24"/>
          <w:szCs w:val="24"/>
        </w:rPr>
        <w:t>Sensibilidad</w:t>
      </w:r>
      <w:r w:rsidR="00F62BAF">
        <w:rPr>
          <w:rFonts w:ascii="Arial" w:hAnsi="Arial" w:cs="Arial"/>
          <w:bCs/>
          <w:color w:val="222222"/>
          <w:sz w:val="24"/>
          <w:szCs w:val="24"/>
        </w:rPr>
        <w:t xml:space="preserve">, </w:t>
      </w:r>
      <w:r>
        <w:rPr>
          <w:rFonts w:ascii="Arial" w:hAnsi="Arial" w:cs="Arial"/>
          <w:bCs/>
          <w:color w:val="222222"/>
          <w:sz w:val="24"/>
          <w:szCs w:val="24"/>
        </w:rPr>
        <w:t>Orden</w:t>
      </w:r>
      <w:r w:rsidR="00F62BAF">
        <w:rPr>
          <w:rFonts w:ascii="Arial" w:hAnsi="Arial" w:cs="Arial"/>
          <w:bCs/>
          <w:color w:val="222222"/>
          <w:sz w:val="24"/>
          <w:szCs w:val="24"/>
        </w:rPr>
        <w:t xml:space="preserve">. </w:t>
      </w:r>
    </w:p>
    <w:p w:rsidR="002212CB" w:rsidRDefault="002212CB" w:rsidP="003F007A">
      <w:pPr>
        <w:spacing w:before="240" w:line="360" w:lineRule="auto"/>
        <w:jc w:val="center"/>
        <w:rPr>
          <w:rFonts w:ascii="Arial" w:hAnsi="Arial" w:cs="Arial"/>
          <w:bCs/>
          <w:color w:val="222222"/>
          <w:sz w:val="24"/>
          <w:szCs w:val="24"/>
        </w:rPr>
      </w:pPr>
    </w:p>
    <w:p w:rsidR="00F62BAF" w:rsidRDefault="00F62BAF" w:rsidP="003F007A">
      <w:pPr>
        <w:spacing w:before="240" w:line="360" w:lineRule="auto"/>
        <w:jc w:val="center"/>
        <w:rPr>
          <w:rFonts w:ascii="Arial" w:hAnsi="Arial" w:cs="Arial"/>
          <w:bCs/>
          <w:color w:val="222222"/>
          <w:sz w:val="24"/>
          <w:szCs w:val="24"/>
        </w:rPr>
      </w:pPr>
    </w:p>
    <w:p w:rsidR="00F62BAF" w:rsidRPr="007004E0" w:rsidRDefault="007004E0" w:rsidP="003F007A">
      <w:pPr>
        <w:spacing w:before="240" w:line="360" w:lineRule="auto"/>
        <w:jc w:val="center"/>
        <w:rPr>
          <w:rFonts w:ascii="Arial" w:hAnsi="Arial" w:cs="Arial"/>
          <w:b/>
          <w:bCs/>
          <w:color w:val="222222"/>
          <w:sz w:val="24"/>
          <w:szCs w:val="24"/>
        </w:rPr>
      </w:pPr>
      <w:r w:rsidRPr="007004E0">
        <w:rPr>
          <w:rFonts w:ascii="Arial" w:hAnsi="Arial" w:cs="Arial"/>
          <w:b/>
          <w:bCs/>
          <w:color w:val="222222"/>
          <w:sz w:val="24"/>
          <w:szCs w:val="24"/>
        </w:rPr>
        <w:t>06</w:t>
      </w:r>
    </w:p>
    <w:p w:rsidR="002A7D3D" w:rsidRPr="003F007A" w:rsidRDefault="00574DB0" w:rsidP="009048C3">
      <w:pPr>
        <w:jc w:val="center"/>
        <w:rPr>
          <w:rFonts w:ascii="Arial" w:hAnsi="Arial" w:cs="Arial"/>
          <w:b/>
          <w:bCs/>
          <w:color w:val="222222"/>
          <w:sz w:val="28"/>
          <w:szCs w:val="28"/>
        </w:rPr>
      </w:pPr>
      <w:r>
        <w:rPr>
          <w:rFonts w:ascii="Arial" w:hAnsi="Arial" w:cs="Arial"/>
          <w:b/>
          <w:bCs/>
          <w:color w:val="222222"/>
          <w:sz w:val="28"/>
          <w:szCs w:val="28"/>
        </w:rPr>
        <w:lastRenderedPageBreak/>
        <w:t xml:space="preserve">3.- </w:t>
      </w:r>
      <w:r w:rsidRPr="003F007A">
        <w:rPr>
          <w:rFonts w:ascii="Arial" w:hAnsi="Arial" w:cs="Arial"/>
          <w:b/>
          <w:bCs/>
          <w:color w:val="222222"/>
          <w:sz w:val="28"/>
          <w:szCs w:val="28"/>
        </w:rPr>
        <w:t>DIAGNOSTICO  FODA.</w:t>
      </w:r>
    </w:p>
    <w:tbl>
      <w:tblPr>
        <w:tblStyle w:val="Tablaconcuadrcula"/>
        <w:tblW w:w="0" w:type="auto"/>
        <w:tblLook w:val="04A0" w:firstRow="1" w:lastRow="0" w:firstColumn="1" w:lastColumn="0" w:noHBand="0" w:noVBand="1"/>
      </w:tblPr>
      <w:tblGrid>
        <w:gridCol w:w="4630"/>
        <w:gridCol w:w="4631"/>
      </w:tblGrid>
      <w:tr w:rsidR="002F1F74" w:rsidTr="002F1F74">
        <w:tc>
          <w:tcPr>
            <w:tcW w:w="4630" w:type="dxa"/>
          </w:tcPr>
          <w:p w:rsidR="002F1F74" w:rsidRDefault="002212CB" w:rsidP="009048C3">
            <w:pPr>
              <w:jc w:val="center"/>
              <w:rPr>
                <w:rFonts w:ascii="Arial" w:hAnsi="Arial" w:cs="Arial"/>
                <w:b/>
                <w:bCs/>
                <w:color w:val="222222"/>
                <w:sz w:val="24"/>
                <w:szCs w:val="24"/>
              </w:rPr>
            </w:pPr>
            <w:r>
              <w:rPr>
                <w:rFonts w:ascii="Arial" w:hAnsi="Arial" w:cs="Arial"/>
                <w:b/>
                <w:bCs/>
                <w:color w:val="222222"/>
                <w:sz w:val="24"/>
                <w:szCs w:val="24"/>
              </w:rPr>
              <w:t>fortalezas</w:t>
            </w:r>
          </w:p>
        </w:tc>
        <w:tc>
          <w:tcPr>
            <w:tcW w:w="4631" w:type="dxa"/>
          </w:tcPr>
          <w:p w:rsidR="002F1F74" w:rsidRDefault="002212CB" w:rsidP="009048C3">
            <w:pPr>
              <w:jc w:val="center"/>
              <w:rPr>
                <w:rFonts w:ascii="Arial" w:hAnsi="Arial" w:cs="Arial"/>
                <w:b/>
                <w:bCs/>
                <w:color w:val="222222"/>
                <w:sz w:val="24"/>
                <w:szCs w:val="24"/>
              </w:rPr>
            </w:pPr>
            <w:r>
              <w:rPr>
                <w:rFonts w:ascii="Arial" w:hAnsi="Arial" w:cs="Arial"/>
                <w:b/>
                <w:bCs/>
                <w:color w:val="222222"/>
                <w:sz w:val="24"/>
                <w:szCs w:val="24"/>
              </w:rPr>
              <w:t>debilidades</w:t>
            </w:r>
          </w:p>
        </w:tc>
      </w:tr>
      <w:tr w:rsidR="002F1F74" w:rsidTr="002F1F74">
        <w:tc>
          <w:tcPr>
            <w:tcW w:w="4630" w:type="dxa"/>
          </w:tcPr>
          <w:p w:rsidR="002F1F74" w:rsidRPr="00231792" w:rsidRDefault="002212CB" w:rsidP="002F1F74">
            <w:pPr>
              <w:jc w:val="both"/>
              <w:rPr>
                <w:rFonts w:ascii="Arial" w:hAnsi="Arial" w:cs="Arial"/>
                <w:bCs/>
                <w:color w:val="222222"/>
                <w:sz w:val="24"/>
                <w:szCs w:val="24"/>
              </w:rPr>
            </w:pPr>
            <w:r w:rsidRPr="00231792">
              <w:rPr>
                <w:rFonts w:ascii="Arial" w:hAnsi="Arial" w:cs="Arial"/>
                <w:bCs/>
                <w:color w:val="222222"/>
                <w:sz w:val="24"/>
                <w:szCs w:val="24"/>
              </w:rPr>
              <w:t xml:space="preserve">apoyo institucional de los altos mandos judiciales, para implementación de un reglamento </w:t>
            </w: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p w:rsidR="002F1F74" w:rsidRPr="00231792" w:rsidRDefault="002F1F74" w:rsidP="009048C3">
            <w:pPr>
              <w:jc w:val="center"/>
              <w:rPr>
                <w:rFonts w:ascii="Arial" w:hAnsi="Arial" w:cs="Arial"/>
                <w:bCs/>
                <w:color w:val="222222"/>
                <w:sz w:val="24"/>
                <w:szCs w:val="24"/>
              </w:rPr>
            </w:pPr>
          </w:p>
        </w:tc>
        <w:tc>
          <w:tcPr>
            <w:tcW w:w="4631" w:type="dxa"/>
          </w:tcPr>
          <w:p w:rsidR="002F1F74"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La</w:t>
            </w:r>
            <w:r w:rsidR="002212CB" w:rsidRPr="00231792">
              <w:rPr>
                <w:rFonts w:ascii="Arial" w:hAnsi="Arial" w:cs="Arial"/>
                <w:bCs/>
                <w:color w:val="222222"/>
                <w:sz w:val="24"/>
                <w:szCs w:val="24"/>
              </w:rPr>
              <w:t xml:space="preserve"> resistencia al cambio de los jueces rurales que actualmente se desempeñan como tal. </w:t>
            </w:r>
          </w:p>
          <w:p w:rsidR="002F1F74"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Falta</w:t>
            </w:r>
            <w:r w:rsidR="002212CB" w:rsidRPr="00231792">
              <w:rPr>
                <w:rFonts w:ascii="Arial" w:hAnsi="Arial" w:cs="Arial"/>
                <w:bCs/>
                <w:color w:val="222222"/>
                <w:sz w:val="24"/>
                <w:szCs w:val="24"/>
              </w:rPr>
              <w:t xml:space="preserve"> de capacitación de los jueces rurales.</w:t>
            </w:r>
          </w:p>
          <w:p w:rsidR="002F1F74" w:rsidRPr="00231792" w:rsidRDefault="002212CB" w:rsidP="003F007A">
            <w:pPr>
              <w:jc w:val="both"/>
              <w:rPr>
                <w:rFonts w:ascii="Arial" w:hAnsi="Arial" w:cs="Arial"/>
                <w:bCs/>
                <w:color w:val="222222"/>
                <w:sz w:val="24"/>
                <w:szCs w:val="24"/>
              </w:rPr>
            </w:pPr>
            <w:r w:rsidRPr="00231792">
              <w:rPr>
                <w:rFonts w:ascii="Arial" w:hAnsi="Arial" w:cs="Arial"/>
                <w:bCs/>
                <w:color w:val="222222"/>
                <w:sz w:val="24"/>
                <w:szCs w:val="24"/>
              </w:rPr>
              <w:t xml:space="preserve">falta de presupuesto para la </w:t>
            </w:r>
            <w:r w:rsidR="00BD028A" w:rsidRPr="00231792">
              <w:rPr>
                <w:rFonts w:ascii="Arial" w:hAnsi="Arial" w:cs="Arial"/>
                <w:bCs/>
                <w:color w:val="222222"/>
                <w:sz w:val="24"/>
                <w:szCs w:val="24"/>
              </w:rPr>
              <w:t>capacitación</w:t>
            </w:r>
            <w:r w:rsidRPr="00231792">
              <w:rPr>
                <w:rFonts w:ascii="Arial" w:hAnsi="Arial" w:cs="Arial"/>
                <w:bCs/>
                <w:color w:val="222222"/>
                <w:sz w:val="24"/>
                <w:szCs w:val="24"/>
              </w:rPr>
              <w:t xml:space="preserve"> de los jueces rurales</w:t>
            </w:r>
            <w:r>
              <w:rPr>
                <w:rFonts w:ascii="Arial" w:hAnsi="Arial" w:cs="Arial"/>
                <w:bCs/>
                <w:color w:val="222222"/>
                <w:sz w:val="24"/>
                <w:szCs w:val="24"/>
              </w:rPr>
              <w:t xml:space="preserve">                                                                                                                                                                                                                                                                                                                                                                                                                                                                                                                                                                                                                                                                                                                                                                                                                                                                                                                                                                                                                                                                                                                                                                                                                                                                                                                                                                                                                                                                                                                                                                                                                                                                                                                                                                                                                                                                                                                                                                                                                                                                                                                                                                                                                                                                                                                                                                                                                                                                                                                                                                                                                                                                                                                                                                                                                                                                                                                                                                                                                                                                                                                                                                                                                                                                                                                                                                                                                                                                                                                                                                                                                                                                                                                                                                                                                                                                                                                                                                                                                                                                                                                     </w:t>
            </w:r>
            <w:r w:rsidRPr="00231792">
              <w:rPr>
                <w:rFonts w:ascii="Arial" w:hAnsi="Arial" w:cs="Arial"/>
                <w:bCs/>
                <w:color w:val="222222"/>
                <w:sz w:val="24"/>
                <w:szCs w:val="24"/>
              </w:rPr>
              <w:t>.</w:t>
            </w:r>
          </w:p>
          <w:p w:rsidR="002F1F74"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Falta</w:t>
            </w:r>
            <w:r w:rsidR="002212CB" w:rsidRPr="00231792">
              <w:rPr>
                <w:rFonts w:ascii="Arial" w:hAnsi="Arial" w:cs="Arial"/>
                <w:bCs/>
                <w:color w:val="222222"/>
                <w:sz w:val="24"/>
                <w:szCs w:val="24"/>
              </w:rPr>
              <w:t xml:space="preserve"> de infraestructura.</w:t>
            </w:r>
          </w:p>
          <w:p w:rsidR="002F1F74" w:rsidRPr="00231792" w:rsidRDefault="002212CB" w:rsidP="003F007A">
            <w:pPr>
              <w:jc w:val="both"/>
              <w:rPr>
                <w:rFonts w:ascii="Arial" w:hAnsi="Arial" w:cs="Arial"/>
                <w:bCs/>
                <w:color w:val="222222"/>
                <w:sz w:val="24"/>
                <w:szCs w:val="24"/>
              </w:rPr>
            </w:pPr>
            <w:r w:rsidRPr="00231792">
              <w:rPr>
                <w:rFonts w:ascii="Arial" w:hAnsi="Arial" w:cs="Arial"/>
                <w:bCs/>
                <w:color w:val="222222"/>
                <w:sz w:val="24"/>
                <w:szCs w:val="24"/>
              </w:rPr>
              <w:t xml:space="preserve">falta de manuales y reglamentos para los jueces rurales </w:t>
            </w:r>
          </w:p>
        </w:tc>
      </w:tr>
      <w:tr w:rsidR="002F1F74" w:rsidTr="002F1F74">
        <w:tc>
          <w:tcPr>
            <w:tcW w:w="4630" w:type="dxa"/>
          </w:tcPr>
          <w:p w:rsidR="002F1F74" w:rsidRPr="00231792" w:rsidRDefault="002F1F74" w:rsidP="002F1F74">
            <w:pPr>
              <w:jc w:val="both"/>
              <w:rPr>
                <w:rFonts w:ascii="Arial" w:hAnsi="Arial" w:cs="Arial"/>
                <w:bCs/>
                <w:color w:val="222222"/>
                <w:sz w:val="24"/>
                <w:szCs w:val="24"/>
              </w:rPr>
            </w:pPr>
          </w:p>
          <w:p w:rsidR="002F1F74" w:rsidRPr="00231792" w:rsidRDefault="00BD028A" w:rsidP="002F1F74">
            <w:pPr>
              <w:jc w:val="both"/>
              <w:rPr>
                <w:rFonts w:ascii="Arial" w:hAnsi="Arial" w:cs="Arial"/>
                <w:bCs/>
                <w:color w:val="222222"/>
                <w:sz w:val="24"/>
                <w:szCs w:val="24"/>
              </w:rPr>
            </w:pPr>
            <w:r w:rsidRPr="00231792">
              <w:rPr>
                <w:rFonts w:ascii="Arial" w:hAnsi="Arial" w:cs="Arial"/>
                <w:bCs/>
                <w:color w:val="222222"/>
                <w:sz w:val="24"/>
                <w:szCs w:val="24"/>
              </w:rPr>
              <w:t>Cuenta</w:t>
            </w:r>
            <w:r w:rsidR="002212CB" w:rsidRPr="00231792">
              <w:rPr>
                <w:rFonts w:ascii="Arial" w:hAnsi="Arial" w:cs="Arial"/>
                <w:bCs/>
                <w:color w:val="222222"/>
                <w:sz w:val="24"/>
                <w:szCs w:val="24"/>
              </w:rPr>
              <w:t xml:space="preserve"> con una </w:t>
            </w:r>
            <w:r w:rsidRPr="00231792">
              <w:rPr>
                <w:rFonts w:ascii="Arial" w:hAnsi="Arial" w:cs="Arial"/>
                <w:bCs/>
                <w:color w:val="222222"/>
                <w:sz w:val="24"/>
                <w:szCs w:val="24"/>
              </w:rPr>
              <w:t>coordinación</w:t>
            </w:r>
            <w:r w:rsidR="002212CB" w:rsidRPr="00231792">
              <w:rPr>
                <w:rFonts w:ascii="Arial" w:hAnsi="Arial" w:cs="Arial"/>
                <w:bCs/>
                <w:color w:val="222222"/>
                <w:sz w:val="24"/>
                <w:szCs w:val="24"/>
              </w:rPr>
              <w:t xml:space="preserve"> de agencias municipales dispuesta a la </w:t>
            </w:r>
            <w:r w:rsidRPr="00231792">
              <w:rPr>
                <w:rFonts w:ascii="Arial" w:hAnsi="Arial" w:cs="Arial"/>
                <w:bCs/>
                <w:color w:val="222222"/>
                <w:sz w:val="24"/>
                <w:szCs w:val="24"/>
              </w:rPr>
              <w:t>colaboración</w:t>
            </w:r>
            <w:r w:rsidR="002212CB" w:rsidRPr="00231792">
              <w:rPr>
                <w:rFonts w:ascii="Arial" w:hAnsi="Arial" w:cs="Arial"/>
                <w:bCs/>
                <w:color w:val="222222"/>
                <w:sz w:val="24"/>
                <w:szCs w:val="24"/>
              </w:rPr>
              <w:t xml:space="preserve"> con los jueces rurales.</w:t>
            </w:r>
          </w:p>
          <w:p w:rsidR="002F1F74" w:rsidRPr="00231792" w:rsidRDefault="002F1F74" w:rsidP="002F1F74">
            <w:pPr>
              <w:jc w:val="both"/>
              <w:rPr>
                <w:rFonts w:ascii="Arial" w:hAnsi="Arial" w:cs="Arial"/>
                <w:bCs/>
                <w:color w:val="222222"/>
                <w:sz w:val="24"/>
                <w:szCs w:val="24"/>
              </w:rPr>
            </w:pPr>
          </w:p>
        </w:tc>
        <w:tc>
          <w:tcPr>
            <w:tcW w:w="4631" w:type="dxa"/>
          </w:tcPr>
          <w:p w:rsidR="002F1F74" w:rsidRPr="00231792" w:rsidRDefault="002F1F74" w:rsidP="002F1F74">
            <w:pPr>
              <w:jc w:val="both"/>
              <w:rPr>
                <w:rFonts w:ascii="Arial" w:hAnsi="Arial" w:cs="Arial"/>
                <w:bCs/>
                <w:color w:val="222222"/>
                <w:sz w:val="24"/>
                <w:szCs w:val="24"/>
              </w:rPr>
            </w:pPr>
          </w:p>
          <w:p w:rsidR="002F1F74" w:rsidRPr="00231792" w:rsidRDefault="00BD028A" w:rsidP="002F1F74">
            <w:pPr>
              <w:jc w:val="both"/>
              <w:rPr>
                <w:rFonts w:ascii="Arial" w:hAnsi="Arial" w:cs="Arial"/>
                <w:bCs/>
                <w:color w:val="222222"/>
                <w:sz w:val="24"/>
                <w:szCs w:val="24"/>
              </w:rPr>
            </w:pPr>
            <w:r w:rsidRPr="00231792">
              <w:rPr>
                <w:rFonts w:ascii="Arial" w:hAnsi="Arial" w:cs="Arial"/>
                <w:bCs/>
                <w:color w:val="222222"/>
                <w:sz w:val="24"/>
                <w:szCs w:val="24"/>
              </w:rPr>
              <w:t>Falta</w:t>
            </w:r>
            <w:r w:rsidR="002212CB" w:rsidRPr="00231792">
              <w:rPr>
                <w:rFonts w:ascii="Arial" w:hAnsi="Arial" w:cs="Arial"/>
                <w:bCs/>
                <w:color w:val="222222"/>
                <w:sz w:val="24"/>
                <w:szCs w:val="24"/>
              </w:rPr>
              <w:t xml:space="preserve"> de </w:t>
            </w:r>
            <w:r w:rsidRPr="00231792">
              <w:rPr>
                <w:rFonts w:ascii="Arial" w:hAnsi="Arial" w:cs="Arial"/>
                <w:bCs/>
                <w:color w:val="222222"/>
                <w:sz w:val="24"/>
                <w:szCs w:val="24"/>
              </w:rPr>
              <w:t>coordinación</w:t>
            </w:r>
            <w:r w:rsidR="002212CB" w:rsidRPr="00231792">
              <w:rPr>
                <w:rFonts w:ascii="Arial" w:hAnsi="Arial" w:cs="Arial"/>
                <w:bCs/>
                <w:color w:val="222222"/>
                <w:sz w:val="24"/>
                <w:szCs w:val="24"/>
              </w:rPr>
              <w:t xml:space="preserve"> y comunicación entre los jueces rurales y los agentes municipales.</w:t>
            </w:r>
          </w:p>
          <w:p w:rsidR="009F18E3" w:rsidRPr="00231792" w:rsidRDefault="009F18E3" w:rsidP="002F1F74">
            <w:pPr>
              <w:jc w:val="both"/>
              <w:rPr>
                <w:rFonts w:ascii="Arial" w:hAnsi="Arial" w:cs="Arial"/>
                <w:bCs/>
                <w:color w:val="222222"/>
                <w:sz w:val="24"/>
                <w:szCs w:val="24"/>
              </w:rPr>
            </w:pPr>
          </w:p>
          <w:p w:rsidR="009F18E3" w:rsidRPr="00231792" w:rsidRDefault="009F18E3" w:rsidP="002F1F74">
            <w:pPr>
              <w:jc w:val="both"/>
              <w:rPr>
                <w:rFonts w:ascii="Arial" w:hAnsi="Arial" w:cs="Arial"/>
                <w:bCs/>
                <w:color w:val="222222"/>
                <w:sz w:val="24"/>
                <w:szCs w:val="24"/>
              </w:rPr>
            </w:pPr>
          </w:p>
        </w:tc>
      </w:tr>
      <w:tr w:rsidR="009F18E3" w:rsidTr="002F1F74">
        <w:tc>
          <w:tcPr>
            <w:tcW w:w="4630" w:type="dxa"/>
          </w:tcPr>
          <w:p w:rsidR="009F18E3" w:rsidRPr="00231792" w:rsidRDefault="009F18E3" w:rsidP="002F1F74">
            <w:pPr>
              <w:jc w:val="both"/>
              <w:rPr>
                <w:rFonts w:ascii="Arial" w:hAnsi="Arial" w:cs="Arial"/>
                <w:bCs/>
                <w:color w:val="222222"/>
                <w:sz w:val="24"/>
                <w:szCs w:val="24"/>
              </w:rPr>
            </w:pPr>
          </w:p>
          <w:p w:rsidR="009F18E3" w:rsidRPr="00231792" w:rsidRDefault="002212CB" w:rsidP="002F1F74">
            <w:pPr>
              <w:jc w:val="both"/>
              <w:rPr>
                <w:rFonts w:ascii="Arial" w:hAnsi="Arial" w:cs="Arial"/>
                <w:bCs/>
                <w:color w:val="222222"/>
                <w:sz w:val="24"/>
                <w:szCs w:val="24"/>
              </w:rPr>
            </w:pPr>
            <w:r w:rsidRPr="00231792">
              <w:rPr>
                <w:rFonts w:ascii="Arial" w:hAnsi="Arial" w:cs="Arial"/>
                <w:bCs/>
                <w:color w:val="222222"/>
                <w:sz w:val="24"/>
                <w:szCs w:val="24"/>
              </w:rPr>
              <w:t>cu</w:t>
            </w:r>
            <w:r w:rsidR="00BD028A">
              <w:rPr>
                <w:rFonts w:ascii="Arial" w:hAnsi="Arial" w:cs="Arial"/>
                <w:bCs/>
                <w:color w:val="222222"/>
                <w:sz w:val="24"/>
                <w:szCs w:val="24"/>
              </w:rPr>
              <w:t>e</w:t>
            </w:r>
            <w:r w:rsidRPr="00231792">
              <w:rPr>
                <w:rFonts w:ascii="Arial" w:hAnsi="Arial" w:cs="Arial"/>
                <w:bCs/>
                <w:color w:val="222222"/>
                <w:sz w:val="24"/>
                <w:szCs w:val="24"/>
              </w:rPr>
              <w:t xml:space="preserve">ntan con el apoyo incondicional de la asamblea  que los nombran </w:t>
            </w:r>
          </w:p>
          <w:p w:rsidR="009F18E3" w:rsidRPr="00231792" w:rsidRDefault="009F18E3" w:rsidP="002F1F74">
            <w:pPr>
              <w:jc w:val="both"/>
              <w:rPr>
                <w:rFonts w:ascii="Arial" w:hAnsi="Arial" w:cs="Arial"/>
                <w:bCs/>
                <w:color w:val="222222"/>
                <w:sz w:val="24"/>
                <w:szCs w:val="24"/>
              </w:rPr>
            </w:pPr>
          </w:p>
        </w:tc>
        <w:tc>
          <w:tcPr>
            <w:tcW w:w="4631" w:type="dxa"/>
          </w:tcPr>
          <w:p w:rsidR="009F18E3" w:rsidRPr="00231792" w:rsidRDefault="009F18E3" w:rsidP="002F1F74">
            <w:pPr>
              <w:jc w:val="both"/>
              <w:rPr>
                <w:rFonts w:ascii="Arial" w:hAnsi="Arial" w:cs="Arial"/>
                <w:bCs/>
                <w:color w:val="222222"/>
                <w:sz w:val="24"/>
                <w:szCs w:val="24"/>
              </w:rPr>
            </w:pPr>
          </w:p>
          <w:p w:rsidR="009F18E3" w:rsidRPr="00231792" w:rsidRDefault="00BD028A" w:rsidP="002F1F74">
            <w:pPr>
              <w:jc w:val="both"/>
              <w:rPr>
                <w:rFonts w:ascii="Arial" w:hAnsi="Arial" w:cs="Arial"/>
                <w:bCs/>
                <w:color w:val="222222"/>
                <w:sz w:val="24"/>
                <w:szCs w:val="24"/>
              </w:rPr>
            </w:pPr>
            <w:r w:rsidRPr="00231792">
              <w:rPr>
                <w:rFonts w:ascii="Arial" w:hAnsi="Arial" w:cs="Arial"/>
                <w:bCs/>
                <w:color w:val="222222"/>
                <w:sz w:val="24"/>
                <w:szCs w:val="24"/>
              </w:rPr>
              <w:t>Falta</w:t>
            </w:r>
            <w:r w:rsidR="002212CB" w:rsidRPr="00231792">
              <w:rPr>
                <w:rFonts w:ascii="Arial" w:hAnsi="Arial" w:cs="Arial"/>
                <w:bCs/>
                <w:color w:val="222222"/>
                <w:sz w:val="24"/>
                <w:szCs w:val="24"/>
              </w:rPr>
              <w:t xml:space="preserve"> de instrucción de instrumentos de defensa  (toletes). </w:t>
            </w:r>
          </w:p>
          <w:p w:rsidR="009F18E3"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Falta</w:t>
            </w:r>
            <w:r w:rsidR="002212CB" w:rsidRPr="00231792">
              <w:rPr>
                <w:rFonts w:ascii="Arial" w:hAnsi="Arial" w:cs="Arial"/>
                <w:bCs/>
                <w:color w:val="222222"/>
                <w:sz w:val="24"/>
                <w:szCs w:val="24"/>
              </w:rPr>
              <w:t xml:space="preserve"> de </w:t>
            </w:r>
            <w:r w:rsidRPr="00231792">
              <w:rPr>
                <w:rFonts w:ascii="Arial" w:hAnsi="Arial" w:cs="Arial"/>
                <w:bCs/>
                <w:color w:val="222222"/>
                <w:sz w:val="24"/>
                <w:szCs w:val="24"/>
              </w:rPr>
              <w:t>profesionalización</w:t>
            </w:r>
            <w:r w:rsidR="002212CB" w:rsidRPr="00231792">
              <w:rPr>
                <w:rFonts w:ascii="Arial" w:hAnsi="Arial" w:cs="Arial"/>
                <w:bCs/>
                <w:color w:val="222222"/>
                <w:sz w:val="24"/>
                <w:szCs w:val="24"/>
              </w:rPr>
              <w:t xml:space="preserve"> de las personas que fungen como jueces rurales. </w:t>
            </w:r>
          </w:p>
        </w:tc>
      </w:tr>
      <w:tr w:rsidR="009F18E3" w:rsidTr="009F18E3">
        <w:tc>
          <w:tcPr>
            <w:tcW w:w="4630" w:type="dxa"/>
          </w:tcPr>
          <w:p w:rsidR="009F18E3" w:rsidRDefault="002212CB" w:rsidP="009048C3">
            <w:pPr>
              <w:jc w:val="center"/>
              <w:rPr>
                <w:rFonts w:ascii="Arial" w:hAnsi="Arial" w:cs="Arial"/>
                <w:b/>
                <w:bCs/>
                <w:color w:val="222222"/>
                <w:sz w:val="24"/>
                <w:szCs w:val="24"/>
              </w:rPr>
            </w:pPr>
            <w:r>
              <w:rPr>
                <w:rFonts w:ascii="Arial" w:hAnsi="Arial" w:cs="Arial"/>
                <w:b/>
                <w:bCs/>
                <w:color w:val="222222"/>
                <w:sz w:val="24"/>
                <w:szCs w:val="24"/>
              </w:rPr>
              <w:t>oportunidades</w:t>
            </w:r>
          </w:p>
        </w:tc>
        <w:tc>
          <w:tcPr>
            <w:tcW w:w="4631" w:type="dxa"/>
          </w:tcPr>
          <w:p w:rsidR="009F18E3" w:rsidRDefault="002212CB" w:rsidP="009048C3">
            <w:pPr>
              <w:jc w:val="center"/>
              <w:rPr>
                <w:rFonts w:ascii="Arial" w:hAnsi="Arial" w:cs="Arial"/>
                <w:b/>
                <w:bCs/>
                <w:color w:val="222222"/>
                <w:sz w:val="24"/>
                <w:szCs w:val="24"/>
              </w:rPr>
            </w:pPr>
            <w:r>
              <w:rPr>
                <w:rFonts w:ascii="Arial" w:hAnsi="Arial" w:cs="Arial"/>
                <w:b/>
                <w:bCs/>
                <w:color w:val="222222"/>
                <w:sz w:val="24"/>
                <w:szCs w:val="24"/>
              </w:rPr>
              <w:t>amenazas</w:t>
            </w:r>
          </w:p>
        </w:tc>
      </w:tr>
      <w:tr w:rsidR="009F18E3" w:rsidTr="009F18E3">
        <w:tc>
          <w:tcPr>
            <w:tcW w:w="4630" w:type="dxa"/>
          </w:tcPr>
          <w:p w:rsidR="009F18E3" w:rsidRPr="00231792" w:rsidRDefault="009F18E3" w:rsidP="009048C3">
            <w:pPr>
              <w:jc w:val="center"/>
              <w:rPr>
                <w:rFonts w:ascii="Arial" w:hAnsi="Arial" w:cs="Arial"/>
                <w:bCs/>
                <w:color w:val="222222"/>
                <w:sz w:val="24"/>
                <w:szCs w:val="24"/>
              </w:rPr>
            </w:pPr>
          </w:p>
          <w:p w:rsidR="009F18E3" w:rsidRPr="00231792" w:rsidRDefault="00BD028A" w:rsidP="00891755">
            <w:pPr>
              <w:jc w:val="both"/>
              <w:rPr>
                <w:rFonts w:ascii="Arial" w:hAnsi="Arial" w:cs="Arial"/>
                <w:bCs/>
                <w:color w:val="222222"/>
                <w:sz w:val="24"/>
                <w:szCs w:val="24"/>
              </w:rPr>
            </w:pPr>
            <w:r w:rsidRPr="00231792">
              <w:rPr>
                <w:rFonts w:ascii="Arial" w:hAnsi="Arial" w:cs="Arial"/>
                <w:bCs/>
                <w:color w:val="222222"/>
                <w:sz w:val="24"/>
                <w:szCs w:val="24"/>
              </w:rPr>
              <w:t>disminución</w:t>
            </w:r>
            <w:r w:rsidR="002212CB" w:rsidRPr="00231792">
              <w:rPr>
                <w:rFonts w:ascii="Arial" w:hAnsi="Arial" w:cs="Arial"/>
                <w:bCs/>
                <w:color w:val="222222"/>
                <w:sz w:val="24"/>
                <w:szCs w:val="24"/>
              </w:rPr>
              <w:t xml:space="preserve"> de los </w:t>
            </w:r>
            <w:r w:rsidRPr="00231792">
              <w:rPr>
                <w:rFonts w:ascii="Arial" w:hAnsi="Arial" w:cs="Arial"/>
                <w:bCs/>
                <w:color w:val="222222"/>
                <w:sz w:val="24"/>
                <w:szCs w:val="24"/>
              </w:rPr>
              <w:t>índices</w:t>
            </w:r>
            <w:r w:rsidR="002212CB" w:rsidRPr="00231792">
              <w:rPr>
                <w:rFonts w:ascii="Arial" w:hAnsi="Arial" w:cs="Arial"/>
                <w:bCs/>
                <w:color w:val="222222"/>
                <w:sz w:val="24"/>
                <w:szCs w:val="24"/>
              </w:rPr>
              <w:t xml:space="preserve"> delictivos en la comunidad</w:t>
            </w:r>
          </w:p>
        </w:tc>
        <w:tc>
          <w:tcPr>
            <w:tcW w:w="4631" w:type="dxa"/>
          </w:tcPr>
          <w:p w:rsidR="009F18E3" w:rsidRPr="00231792" w:rsidRDefault="00BD028A" w:rsidP="00891755">
            <w:pPr>
              <w:jc w:val="both"/>
              <w:rPr>
                <w:rFonts w:ascii="Arial" w:hAnsi="Arial" w:cs="Arial"/>
                <w:bCs/>
                <w:color w:val="222222"/>
                <w:sz w:val="24"/>
                <w:szCs w:val="24"/>
              </w:rPr>
            </w:pPr>
            <w:r w:rsidRPr="00231792">
              <w:rPr>
                <w:rFonts w:ascii="Arial" w:hAnsi="Arial" w:cs="Arial"/>
                <w:bCs/>
                <w:color w:val="222222"/>
                <w:sz w:val="24"/>
                <w:szCs w:val="24"/>
              </w:rPr>
              <w:t>Creación</w:t>
            </w:r>
            <w:r w:rsidR="002212CB" w:rsidRPr="00231792">
              <w:rPr>
                <w:rFonts w:ascii="Arial" w:hAnsi="Arial" w:cs="Arial"/>
                <w:bCs/>
                <w:color w:val="222222"/>
                <w:sz w:val="24"/>
                <w:szCs w:val="24"/>
              </w:rPr>
              <w:t xml:space="preserve"> de los reglamentos que rigen la </w:t>
            </w:r>
            <w:r w:rsidRPr="00231792">
              <w:rPr>
                <w:rFonts w:ascii="Arial" w:hAnsi="Arial" w:cs="Arial"/>
                <w:bCs/>
                <w:color w:val="222222"/>
                <w:sz w:val="24"/>
                <w:szCs w:val="24"/>
              </w:rPr>
              <w:t>actuación</w:t>
            </w:r>
            <w:r w:rsidR="002212CB" w:rsidRPr="00231792">
              <w:rPr>
                <w:rFonts w:ascii="Arial" w:hAnsi="Arial" w:cs="Arial"/>
                <w:bCs/>
                <w:color w:val="222222"/>
                <w:sz w:val="24"/>
                <w:szCs w:val="24"/>
              </w:rPr>
              <w:t xml:space="preserve">  de los  jueces rurales.</w:t>
            </w:r>
          </w:p>
          <w:p w:rsidR="009F18E3"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La</w:t>
            </w:r>
            <w:r w:rsidR="002212CB" w:rsidRPr="00231792">
              <w:rPr>
                <w:rFonts w:ascii="Arial" w:hAnsi="Arial" w:cs="Arial"/>
                <w:bCs/>
                <w:color w:val="222222"/>
                <w:sz w:val="24"/>
                <w:szCs w:val="24"/>
              </w:rPr>
              <w:t xml:space="preserve"> falta de presupuesto para la </w:t>
            </w:r>
            <w:r w:rsidRPr="00231792">
              <w:rPr>
                <w:rFonts w:ascii="Arial" w:hAnsi="Arial" w:cs="Arial"/>
                <w:bCs/>
                <w:color w:val="222222"/>
                <w:sz w:val="24"/>
                <w:szCs w:val="24"/>
              </w:rPr>
              <w:t>profesionalización</w:t>
            </w:r>
            <w:r w:rsidR="002212CB" w:rsidRPr="00231792">
              <w:rPr>
                <w:rFonts w:ascii="Arial" w:hAnsi="Arial" w:cs="Arial"/>
                <w:bCs/>
                <w:color w:val="222222"/>
                <w:sz w:val="24"/>
                <w:szCs w:val="24"/>
              </w:rPr>
              <w:t xml:space="preserve"> y </w:t>
            </w:r>
            <w:r w:rsidRPr="00231792">
              <w:rPr>
                <w:rFonts w:ascii="Arial" w:hAnsi="Arial" w:cs="Arial"/>
                <w:bCs/>
                <w:color w:val="222222"/>
                <w:sz w:val="24"/>
                <w:szCs w:val="24"/>
              </w:rPr>
              <w:t>actualización</w:t>
            </w:r>
            <w:r w:rsidR="002212CB" w:rsidRPr="00231792">
              <w:rPr>
                <w:rFonts w:ascii="Arial" w:hAnsi="Arial" w:cs="Arial"/>
                <w:bCs/>
                <w:color w:val="222222"/>
                <w:sz w:val="24"/>
                <w:szCs w:val="24"/>
              </w:rPr>
              <w:t xml:space="preserve"> de los jueces rurales.</w:t>
            </w:r>
          </w:p>
        </w:tc>
      </w:tr>
      <w:tr w:rsidR="00891755" w:rsidTr="009F18E3">
        <w:tc>
          <w:tcPr>
            <w:tcW w:w="4630" w:type="dxa"/>
          </w:tcPr>
          <w:p w:rsidR="00891755" w:rsidRPr="00231792" w:rsidRDefault="00BD028A" w:rsidP="003F007A">
            <w:pPr>
              <w:jc w:val="both"/>
              <w:rPr>
                <w:rFonts w:ascii="Arial" w:hAnsi="Arial" w:cs="Arial"/>
                <w:bCs/>
                <w:color w:val="222222"/>
                <w:sz w:val="24"/>
                <w:szCs w:val="24"/>
              </w:rPr>
            </w:pPr>
            <w:r w:rsidRPr="00231792">
              <w:rPr>
                <w:rFonts w:ascii="Arial" w:hAnsi="Arial" w:cs="Arial"/>
                <w:bCs/>
                <w:color w:val="222222"/>
                <w:sz w:val="24"/>
                <w:szCs w:val="24"/>
              </w:rPr>
              <w:t>Contribución</w:t>
            </w:r>
            <w:r w:rsidR="002212CB" w:rsidRPr="00231792">
              <w:rPr>
                <w:rFonts w:ascii="Arial" w:hAnsi="Arial" w:cs="Arial"/>
                <w:bCs/>
                <w:color w:val="222222"/>
                <w:sz w:val="24"/>
                <w:szCs w:val="24"/>
              </w:rPr>
              <w:t xml:space="preserve"> de las autoridades para la </w:t>
            </w:r>
            <w:r w:rsidRPr="00231792">
              <w:rPr>
                <w:rFonts w:ascii="Arial" w:hAnsi="Arial" w:cs="Arial"/>
                <w:bCs/>
                <w:color w:val="222222"/>
                <w:sz w:val="24"/>
                <w:szCs w:val="24"/>
              </w:rPr>
              <w:t>creación</w:t>
            </w:r>
            <w:r w:rsidR="002212CB" w:rsidRPr="00231792">
              <w:rPr>
                <w:rFonts w:ascii="Arial" w:hAnsi="Arial" w:cs="Arial"/>
                <w:bCs/>
                <w:color w:val="222222"/>
                <w:sz w:val="24"/>
                <w:szCs w:val="24"/>
              </w:rPr>
              <w:t xml:space="preserve"> de un reglamento que rija la </w:t>
            </w:r>
            <w:r w:rsidRPr="00231792">
              <w:rPr>
                <w:rFonts w:ascii="Arial" w:hAnsi="Arial" w:cs="Arial"/>
                <w:bCs/>
                <w:color w:val="222222"/>
                <w:sz w:val="24"/>
                <w:szCs w:val="24"/>
              </w:rPr>
              <w:t>actuación</w:t>
            </w:r>
            <w:r w:rsidR="002212CB" w:rsidRPr="00231792">
              <w:rPr>
                <w:rFonts w:ascii="Arial" w:hAnsi="Arial" w:cs="Arial"/>
                <w:bCs/>
                <w:color w:val="222222"/>
                <w:sz w:val="24"/>
                <w:szCs w:val="24"/>
              </w:rPr>
              <w:t xml:space="preserve"> de los jueces rurales.</w:t>
            </w:r>
          </w:p>
        </w:tc>
        <w:tc>
          <w:tcPr>
            <w:tcW w:w="4631" w:type="dxa"/>
          </w:tcPr>
          <w:p w:rsidR="00891755" w:rsidRPr="00231792" w:rsidRDefault="002212CB" w:rsidP="003F007A">
            <w:pPr>
              <w:jc w:val="both"/>
              <w:rPr>
                <w:rFonts w:ascii="Arial" w:hAnsi="Arial" w:cs="Arial"/>
                <w:bCs/>
                <w:color w:val="222222"/>
                <w:sz w:val="24"/>
                <w:szCs w:val="24"/>
              </w:rPr>
            </w:pPr>
            <w:proofErr w:type="gramStart"/>
            <w:r w:rsidRPr="00231792">
              <w:rPr>
                <w:rFonts w:ascii="Arial" w:hAnsi="Arial" w:cs="Arial"/>
                <w:bCs/>
                <w:color w:val="222222"/>
                <w:sz w:val="24"/>
                <w:szCs w:val="24"/>
              </w:rPr>
              <w:t>la</w:t>
            </w:r>
            <w:proofErr w:type="gramEnd"/>
            <w:r w:rsidRPr="00231792">
              <w:rPr>
                <w:rFonts w:ascii="Arial" w:hAnsi="Arial" w:cs="Arial"/>
                <w:bCs/>
                <w:color w:val="222222"/>
                <w:sz w:val="24"/>
                <w:szCs w:val="24"/>
              </w:rPr>
              <w:t xml:space="preserve"> resistencia al  acatamiento de la </w:t>
            </w:r>
            <w:r w:rsidR="00BD028A" w:rsidRPr="00231792">
              <w:rPr>
                <w:rFonts w:ascii="Arial" w:hAnsi="Arial" w:cs="Arial"/>
                <w:bCs/>
                <w:color w:val="222222"/>
                <w:sz w:val="24"/>
                <w:szCs w:val="24"/>
              </w:rPr>
              <w:t>reglamentación</w:t>
            </w:r>
            <w:r w:rsidRPr="00231792">
              <w:rPr>
                <w:rFonts w:ascii="Arial" w:hAnsi="Arial" w:cs="Arial"/>
                <w:bCs/>
                <w:color w:val="222222"/>
                <w:sz w:val="24"/>
                <w:szCs w:val="24"/>
              </w:rPr>
              <w:t xml:space="preserve"> de las actividades de los jueces rurales que actualmente se desempeñan como tal. </w:t>
            </w:r>
          </w:p>
        </w:tc>
      </w:tr>
    </w:tbl>
    <w:p w:rsidR="002F1F74" w:rsidRDefault="002F1F74" w:rsidP="009048C3">
      <w:pPr>
        <w:jc w:val="center"/>
        <w:rPr>
          <w:rFonts w:ascii="Arial" w:hAnsi="Arial" w:cs="Arial"/>
          <w:b/>
          <w:bCs/>
          <w:color w:val="222222"/>
          <w:sz w:val="24"/>
          <w:szCs w:val="24"/>
        </w:rPr>
      </w:pPr>
    </w:p>
    <w:p w:rsidR="00E27219" w:rsidRDefault="00E27219" w:rsidP="00231792">
      <w:pPr>
        <w:jc w:val="center"/>
        <w:rPr>
          <w:rFonts w:ascii="Arial" w:hAnsi="Arial" w:cs="Arial"/>
          <w:b/>
          <w:bCs/>
          <w:color w:val="222222"/>
          <w:sz w:val="24"/>
          <w:szCs w:val="24"/>
        </w:rPr>
      </w:pPr>
    </w:p>
    <w:p w:rsidR="00E27219" w:rsidRDefault="00E27219" w:rsidP="00231792">
      <w:pPr>
        <w:jc w:val="center"/>
        <w:rPr>
          <w:rFonts w:ascii="Arial" w:hAnsi="Arial" w:cs="Arial"/>
          <w:b/>
          <w:bCs/>
          <w:color w:val="222222"/>
          <w:sz w:val="24"/>
          <w:szCs w:val="24"/>
        </w:rPr>
      </w:pPr>
    </w:p>
    <w:p w:rsidR="0005591F" w:rsidRDefault="0005591F" w:rsidP="00231792">
      <w:pPr>
        <w:jc w:val="center"/>
        <w:rPr>
          <w:rFonts w:ascii="Arial" w:hAnsi="Arial" w:cs="Arial"/>
          <w:b/>
          <w:bCs/>
          <w:color w:val="222222"/>
          <w:sz w:val="24"/>
          <w:szCs w:val="24"/>
        </w:rPr>
      </w:pPr>
    </w:p>
    <w:p w:rsidR="00C26F61" w:rsidRDefault="00C26F61" w:rsidP="00231792">
      <w:pPr>
        <w:jc w:val="center"/>
        <w:rPr>
          <w:rFonts w:ascii="Arial" w:hAnsi="Arial" w:cs="Arial"/>
          <w:b/>
          <w:bCs/>
          <w:color w:val="222222"/>
          <w:sz w:val="24"/>
          <w:szCs w:val="24"/>
        </w:rPr>
      </w:pPr>
    </w:p>
    <w:p w:rsidR="0005591F" w:rsidRPr="007004E0" w:rsidRDefault="007004E0" w:rsidP="00574DB0">
      <w:pPr>
        <w:jc w:val="center"/>
        <w:rPr>
          <w:rFonts w:ascii="Arial" w:hAnsi="Arial" w:cs="Arial"/>
          <w:b/>
          <w:bCs/>
          <w:color w:val="222222"/>
          <w:sz w:val="28"/>
          <w:szCs w:val="28"/>
        </w:rPr>
      </w:pPr>
      <w:r w:rsidRPr="007004E0">
        <w:rPr>
          <w:rFonts w:ascii="Arial" w:hAnsi="Arial" w:cs="Arial"/>
          <w:b/>
          <w:bCs/>
          <w:color w:val="222222"/>
          <w:sz w:val="28"/>
          <w:szCs w:val="28"/>
        </w:rPr>
        <w:t>07</w:t>
      </w:r>
    </w:p>
    <w:p w:rsidR="002A7D3D" w:rsidRPr="00574DB0" w:rsidRDefault="00574DB0" w:rsidP="00574DB0">
      <w:pPr>
        <w:jc w:val="center"/>
        <w:rPr>
          <w:rFonts w:ascii="Arial" w:hAnsi="Arial" w:cs="Arial"/>
          <w:b/>
          <w:bCs/>
          <w:color w:val="222222"/>
          <w:sz w:val="28"/>
          <w:szCs w:val="28"/>
        </w:rPr>
      </w:pPr>
      <w:r w:rsidRPr="00574DB0">
        <w:rPr>
          <w:rFonts w:ascii="Arial" w:hAnsi="Arial" w:cs="Arial"/>
          <w:b/>
          <w:bCs/>
          <w:color w:val="222222"/>
          <w:sz w:val="28"/>
          <w:szCs w:val="28"/>
        </w:rPr>
        <w:lastRenderedPageBreak/>
        <w:t>4.- CONCEPTO DE JUEZ RURAL</w:t>
      </w:r>
      <w:r w:rsidR="007004E0">
        <w:rPr>
          <w:rFonts w:ascii="Arial" w:hAnsi="Arial" w:cs="Arial"/>
          <w:b/>
          <w:bCs/>
          <w:color w:val="222222"/>
          <w:sz w:val="28"/>
          <w:szCs w:val="28"/>
        </w:rPr>
        <w:t>.</w:t>
      </w:r>
    </w:p>
    <w:p w:rsidR="00891755" w:rsidRPr="00846311" w:rsidRDefault="00891755" w:rsidP="00891755">
      <w:pPr>
        <w:spacing w:after="0" w:line="240" w:lineRule="auto"/>
        <w:jc w:val="both"/>
        <w:rPr>
          <w:rFonts w:ascii="Arial" w:eastAsia="Times New Roman" w:hAnsi="Arial" w:cs="Arial"/>
          <w:color w:val="404040"/>
          <w:sz w:val="24"/>
          <w:szCs w:val="24"/>
          <w:lang w:val="es-ES" w:eastAsia="es-MX"/>
        </w:rPr>
      </w:pPr>
    </w:p>
    <w:p w:rsidR="00231792" w:rsidRDefault="007004E0" w:rsidP="00574DB0">
      <w:pPr>
        <w:spacing w:after="0" w:line="360" w:lineRule="auto"/>
        <w:jc w:val="both"/>
        <w:rPr>
          <w:rFonts w:ascii="Arial" w:eastAsia="Times New Roman" w:hAnsi="Arial" w:cs="Arial"/>
          <w:color w:val="404040"/>
          <w:sz w:val="24"/>
          <w:szCs w:val="24"/>
          <w:lang w:val="es-ES" w:eastAsia="es-MX"/>
        </w:rPr>
      </w:pPr>
      <w:r>
        <w:rPr>
          <w:rFonts w:ascii="Arial" w:eastAsia="Times New Roman" w:hAnsi="Arial" w:cs="Arial"/>
          <w:color w:val="404040"/>
          <w:sz w:val="24"/>
          <w:szCs w:val="24"/>
          <w:lang w:val="es-ES" w:eastAsia="es-MX"/>
        </w:rPr>
        <w:t xml:space="preserve"> </w:t>
      </w:r>
      <w:r>
        <w:rPr>
          <w:rFonts w:ascii="Arial" w:eastAsia="Times New Roman" w:hAnsi="Arial" w:cs="Arial"/>
          <w:color w:val="404040"/>
          <w:sz w:val="24"/>
          <w:szCs w:val="24"/>
          <w:lang w:val="es-ES" w:eastAsia="es-MX"/>
        </w:rPr>
        <w:tab/>
      </w:r>
      <w:r w:rsidR="00891755" w:rsidRPr="00891755">
        <w:rPr>
          <w:rFonts w:ascii="Arial" w:eastAsia="Times New Roman" w:hAnsi="Arial" w:cs="Arial"/>
          <w:color w:val="404040"/>
          <w:sz w:val="24"/>
          <w:szCs w:val="24"/>
          <w:lang w:val="es-ES" w:eastAsia="es-MX"/>
        </w:rPr>
        <w:t>Persona que tiene autoridad</w:t>
      </w:r>
      <w:r w:rsidR="00092B6C">
        <w:rPr>
          <w:rFonts w:ascii="Arial" w:eastAsia="Times New Roman" w:hAnsi="Arial" w:cs="Arial"/>
          <w:color w:val="404040"/>
          <w:sz w:val="24"/>
          <w:szCs w:val="24"/>
          <w:lang w:val="es-ES" w:eastAsia="es-MX"/>
        </w:rPr>
        <w:t xml:space="preserve"> para juzgar y sentenciar en una zona rural.</w:t>
      </w:r>
    </w:p>
    <w:p w:rsidR="00891755" w:rsidRDefault="00891755" w:rsidP="00574DB0">
      <w:pPr>
        <w:spacing w:after="0" w:line="360" w:lineRule="auto"/>
        <w:jc w:val="both"/>
        <w:rPr>
          <w:rFonts w:ascii="Arial" w:eastAsia="Times New Roman" w:hAnsi="Arial" w:cs="Arial"/>
          <w:color w:val="404040"/>
          <w:sz w:val="24"/>
          <w:szCs w:val="24"/>
          <w:lang w:val="es-ES" w:eastAsia="es-MX"/>
        </w:rPr>
      </w:pPr>
      <w:r w:rsidRPr="00846311">
        <w:rPr>
          <w:rFonts w:ascii="Arial" w:eastAsia="Times New Roman" w:hAnsi="Arial" w:cs="Arial"/>
          <w:color w:val="404040"/>
          <w:sz w:val="24"/>
          <w:szCs w:val="24"/>
          <w:lang w:val="es-ES" w:eastAsia="es-MX"/>
        </w:rPr>
        <w:t> </w:t>
      </w:r>
      <w:r w:rsidR="007004E0">
        <w:rPr>
          <w:rFonts w:ascii="Arial" w:eastAsia="Times New Roman" w:hAnsi="Arial" w:cs="Arial"/>
          <w:b/>
          <w:bCs/>
          <w:color w:val="404040"/>
          <w:sz w:val="24"/>
          <w:szCs w:val="24"/>
          <w:lang w:val="es-ES" w:eastAsia="es-MX"/>
        </w:rPr>
        <w:t xml:space="preserve"> </w:t>
      </w:r>
      <w:r w:rsidR="007004E0">
        <w:rPr>
          <w:rFonts w:ascii="Arial" w:eastAsia="Times New Roman" w:hAnsi="Arial" w:cs="Arial"/>
          <w:b/>
          <w:bCs/>
          <w:color w:val="404040"/>
          <w:sz w:val="24"/>
          <w:szCs w:val="24"/>
          <w:lang w:val="es-ES" w:eastAsia="es-MX"/>
        </w:rPr>
        <w:tab/>
      </w:r>
      <w:r w:rsidR="00231792" w:rsidRPr="00846311">
        <w:rPr>
          <w:rFonts w:ascii="Arial" w:eastAsia="Times New Roman" w:hAnsi="Arial" w:cs="Arial"/>
          <w:b/>
          <w:bCs/>
          <w:color w:val="404040"/>
          <w:sz w:val="24"/>
          <w:szCs w:val="24"/>
          <w:lang w:val="es-ES" w:eastAsia="es-MX"/>
        </w:rPr>
        <w:t>Juez</w:t>
      </w:r>
      <w:r w:rsidRPr="00846311">
        <w:rPr>
          <w:rFonts w:ascii="Arial" w:eastAsia="Times New Roman" w:hAnsi="Arial" w:cs="Arial"/>
          <w:b/>
          <w:bCs/>
          <w:color w:val="404040"/>
          <w:sz w:val="24"/>
          <w:szCs w:val="24"/>
          <w:lang w:val="es-ES" w:eastAsia="es-MX"/>
        </w:rPr>
        <w:t xml:space="preserve"> de paz</w:t>
      </w:r>
      <w:r w:rsidRPr="00846311">
        <w:rPr>
          <w:rFonts w:ascii="Arial" w:eastAsia="Times New Roman" w:hAnsi="Arial" w:cs="Arial"/>
          <w:color w:val="404040"/>
          <w:sz w:val="24"/>
          <w:szCs w:val="24"/>
          <w:lang w:val="es-ES" w:eastAsia="es-MX"/>
        </w:rPr>
        <w:t xml:space="preserve"> El que tiene jurisdicción territorial sobre pequeños municipios, y funcional para entender de algunos juicios verbales y actos de conciliación en lo civil.</w:t>
      </w:r>
    </w:p>
    <w:p w:rsidR="00891755" w:rsidRPr="00846311" w:rsidRDefault="007004E0" w:rsidP="00574DB0">
      <w:pPr>
        <w:spacing w:after="0" w:line="360" w:lineRule="auto"/>
        <w:jc w:val="both"/>
        <w:rPr>
          <w:rFonts w:ascii="Arial" w:eastAsia="Times New Roman" w:hAnsi="Arial" w:cs="Arial"/>
          <w:color w:val="404040"/>
          <w:sz w:val="24"/>
          <w:szCs w:val="24"/>
          <w:lang w:val="es-ES" w:eastAsia="es-MX"/>
        </w:rPr>
      </w:pPr>
      <w:r>
        <w:rPr>
          <w:rFonts w:ascii="Arial" w:eastAsia="Times New Roman" w:hAnsi="Arial" w:cs="Arial"/>
          <w:b/>
          <w:bCs/>
          <w:color w:val="404040"/>
          <w:sz w:val="24"/>
          <w:szCs w:val="24"/>
          <w:lang w:val="es-ES" w:eastAsia="es-MX"/>
        </w:rPr>
        <w:t xml:space="preserve"> </w:t>
      </w:r>
      <w:r>
        <w:rPr>
          <w:rFonts w:ascii="Arial" w:eastAsia="Times New Roman" w:hAnsi="Arial" w:cs="Arial"/>
          <w:b/>
          <w:bCs/>
          <w:color w:val="404040"/>
          <w:sz w:val="24"/>
          <w:szCs w:val="24"/>
          <w:lang w:val="es-ES" w:eastAsia="es-MX"/>
        </w:rPr>
        <w:tab/>
      </w:r>
      <w:r w:rsidR="00231792" w:rsidRPr="00846311">
        <w:rPr>
          <w:rFonts w:ascii="Arial" w:eastAsia="Times New Roman" w:hAnsi="Arial" w:cs="Arial"/>
          <w:b/>
          <w:bCs/>
          <w:color w:val="404040"/>
          <w:sz w:val="24"/>
          <w:szCs w:val="24"/>
          <w:lang w:val="es-ES" w:eastAsia="es-MX"/>
        </w:rPr>
        <w:t>Juez</w:t>
      </w:r>
      <w:r w:rsidR="00891755" w:rsidRPr="00846311">
        <w:rPr>
          <w:rFonts w:ascii="Arial" w:eastAsia="Times New Roman" w:hAnsi="Arial" w:cs="Arial"/>
          <w:b/>
          <w:bCs/>
          <w:color w:val="404040"/>
          <w:sz w:val="24"/>
          <w:szCs w:val="24"/>
          <w:lang w:val="es-ES" w:eastAsia="es-MX"/>
        </w:rPr>
        <w:t xml:space="preserve"> de primera instancia e instrucción</w:t>
      </w:r>
      <w:r w:rsidR="00891755" w:rsidRPr="00846311">
        <w:rPr>
          <w:rFonts w:ascii="Arial" w:eastAsia="Times New Roman" w:hAnsi="Arial" w:cs="Arial"/>
          <w:color w:val="404040"/>
          <w:sz w:val="24"/>
          <w:szCs w:val="24"/>
          <w:lang w:val="es-ES" w:eastAsia="es-MX"/>
        </w:rPr>
        <w:t xml:space="preserve"> Juez superior de un partido judicial. Es competente, además de en otras funciones de jurisdicción voluntaria, para entender en las apelaciones contra los fallos de los jueces municipales, comarcales y de paz de su distrito, para resolver, en primera instancia, los juicios de menor y mayor cuantía y varios especiales, y para instruir sumario en las causas criminales.</w:t>
      </w:r>
    </w:p>
    <w:p w:rsidR="00300616" w:rsidRDefault="00891755" w:rsidP="00574DB0">
      <w:pPr>
        <w:spacing w:after="0" w:line="360" w:lineRule="auto"/>
        <w:jc w:val="both"/>
        <w:rPr>
          <w:rFonts w:ascii="Arial" w:hAnsi="Arial" w:cs="Arial"/>
          <w:b/>
          <w:sz w:val="24"/>
          <w:szCs w:val="24"/>
        </w:rPr>
      </w:pPr>
      <w:r w:rsidRPr="00846311">
        <w:rPr>
          <w:rFonts w:ascii="Arial" w:eastAsia="Times New Roman" w:hAnsi="Arial" w:cs="Arial"/>
          <w:color w:val="404040"/>
          <w:sz w:val="24"/>
          <w:szCs w:val="24"/>
          <w:lang w:val="es-ES" w:eastAsia="es-MX"/>
        </w:rPr>
        <w:t xml:space="preserve"> </w:t>
      </w:r>
      <w:r w:rsidRPr="00846311">
        <w:rPr>
          <w:rFonts w:ascii="Arial" w:eastAsia="Times New Roman" w:hAnsi="Arial" w:cs="Arial"/>
          <w:color w:val="404040"/>
          <w:sz w:val="24"/>
          <w:szCs w:val="24"/>
          <w:lang w:val="es-ES" w:eastAsia="es-MX"/>
        </w:rPr>
        <w:br/>
      </w:r>
      <w:r w:rsidR="007004E0">
        <w:rPr>
          <w:rFonts w:ascii="Arial" w:hAnsi="Arial" w:cs="Arial"/>
          <w:sz w:val="24"/>
          <w:szCs w:val="24"/>
          <w:lang w:val="es-ES"/>
        </w:rPr>
        <w:t xml:space="preserve"> </w:t>
      </w:r>
      <w:r w:rsidR="007004E0">
        <w:rPr>
          <w:rFonts w:ascii="Arial" w:hAnsi="Arial" w:cs="Arial"/>
          <w:sz w:val="24"/>
          <w:szCs w:val="24"/>
          <w:lang w:val="es-ES"/>
        </w:rPr>
        <w:tab/>
      </w:r>
      <w:r w:rsidR="007004E0" w:rsidRPr="007004E0">
        <w:rPr>
          <w:rFonts w:ascii="Arial" w:hAnsi="Arial" w:cs="Arial"/>
          <w:b/>
          <w:sz w:val="24"/>
          <w:szCs w:val="24"/>
        </w:rPr>
        <w:t>REGLAMENTO DE LA ADMINISTRACIÓN PÚBLICA MUNICIPAL DE VILLA COMALTITLÁN, CHIAPAS.</w:t>
      </w:r>
    </w:p>
    <w:p w:rsidR="007004E0" w:rsidRPr="007004E0" w:rsidRDefault="007004E0" w:rsidP="00574DB0">
      <w:pPr>
        <w:spacing w:after="0" w:line="360" w:lineRule="auto"/>
        <w:jc w:val="both"/>
        <w:rPr>
          <w:rFonts w:ascii="Arial" w:hAnsi="Arial" w:cs="Arial"/>
          <w:b/>
          <w:sz w:val="24"/>
          <w:szCs w:val="24"/>
        </w:rPr>
      </w:pPr>
    </w:p>
    <w:p w:rsidR="00300616" w:rsidRPr="00F43D1E" w:rsidRDefault="007004E0" w:rsidP="007004E0">
      <w:pPr>
        <w:spacing w:after="0" w:line="360" w:lineRule="auto"/>
        <w:jc w:val="center"/>
        <w:rPr>
          <w:rFonts w:ascii="Arial" w:hAnsi="Arial" w:cs="Arial"/>
          <w:sz w:val="24"/>
          <w:szCs w:val="24"/>
        </w:rPr>
      </w:pPr>
      <w:r w:rsidRPr="007004E0">
        <w:rPr>
          <w:rFonts w:ascii="Arial" w:hAnsi="Arial" w:cs="Arial"/>
          <w:b/>
          <w:sz w:val="24"/>
          <w:szCs w:val="24"/>
        </w:rPr>
        <w:t>CONCEPTO DE JUEZ RURAL</w:t>
      </w:r>
      <w:r w:rsidRPr="00F43D1E">
        <w:rPr>
          <w:rFonts w:ascii="Arial" w:hAnsi="Arial" w:cs="Arial"/>
          <w:sz w:val="24"/>
          <w:szCs w:val="24"/>
        </w:rPr>
        <w:t>.</w:t>
      </w:r>
    </w:p>
    <w:p w:rsidR="00300616" w:rsidRPr="00F43D1E" w:rsidRDefault="00300616" w:rsidP="00574DB0">
      <w:pPr>
        <w:spacing w:after="0" w:line="360" w:lineRule="auto"/>
        <w:jc w:val="both"/>
        <w:rPr>
          <w:rFonts w:ascii="Arial" w:hAnsi="Arial" w:cs="Arial"/>
          <w:sz w:val="24"/>
          <w:szCs w:val="24"/>
        </w:rPr>
      </w:pPr>
      <w:r w:rsidRPr="00F43D1E">
        <w:rPr>
          <w:rFonts w:ascii="Arial" w:hAnsi="Arial" w:cs="Arial"/>
          <w:sz w:val="24"/>
          <w:szCs w:val="24"/>
        </w:rPr>
        <w:t>Articulo 4.- el director de la policía, el secretario municipal, técnico y particular; el tesorero, el secretario de administración (oficial mayor), los directores de área y los coordinadores, serán propuesto por el presidente municipal; el contralor interno, será propuesto por el síndico municipal y validado por el cabildo.</w:t>
      </w:r>
    </w:p>
    <w:p w:rsidR="00300616" w:rsidRPr="00F43D1E" w:rsidRDefault="00300616" w:rsidP="00574DB0">
      <w:pPr>
        <w:spacing w:after="0" w:line="360" w:lineRule="auto"/>
        <w:jc w:val="both"/>
        <w:rPr>
          <w:rFonts w:ascii="Arial" w:hAnsi="Arial" w:cs="Arial"/>
          <w:sz w:val="24"/>
          <w:szCs w:val="24"/>
        </w:rPr>
      </w:pPr>
    </w:p>
    <w:p w:rsidR="00300616" w:rsidRPr="007004E0" w:rsidRDefault="00300616" w:rsidP="007004E0">
      <w:pPr>
        <w:spacing w:after="0" w:line="360" w:lineRule="auto"/>
        <w:jc w:val="center"/>
        <w:rPr>
          <w:rFonts w:ascii="Arial" w:hAnsi="Arial" w:cs="Arial"/>
          <w:b/>
          <w:sz w:val="24"/>
          <w:szCs w:val="24"/>
        </w:rPr>
      </w:pPr>
      <w:r w:rsidRPr="007004E0">
        <w:rPr>
          <w:rFonts w:ascii="Arial" w:hAnsi="Arial" w:cs="Arial"/>
          <w:b/>
          <w:sz w:val="24"/>
          <w:szCs w:val="24"/>
        </w:rPr>
        <w:t>Concepto:</w:t>
      </w:r>
    </w:p>
    <w:p w:rsidR="007004E0" w:rsidRDefault="00300616" w:rsidP="00574DB0">
      <w:pPr>
        <w:spacing w:after="0" w:line="360" w:lineRule="auto"/>
        <w:jc w:val="both"/>
        <w:rPr>
          <w:rFonts w:ascii="Arial" w:hAnsi="Arial" w:cs="Arial"/>
          <w:sz w:val="24"/>
          <w:szCs w:val="24"/>
        </w:rPr>
      </w:pPr>
      <w:r w:rsidRPr="00F43D1E">
        <w:rPr>
          <w:rFonts w:ascii="Arial" w:hAnsi="Arial" w:cs="Arial"/>
          <w:sz w:val="24"/>
          <w:szCs w:val="24"/>
        </w:rPr>
        <w:t xml:space="preserve">Dentro del ámbito municipal, la constitución considera a la seguridad pública como el servicio a cargo del municipio, el cual deberá ejercerse con el concurso del estado, porque así lo determina el artículo 21 constitucional, que establece que la seguridad pública es una función a cargo de la federación, el distrito federal, los estados y los municipios en sus respectivas competencias. En este sentido; el ayuntamiento deberá regular el orden público de los ciudadanos, así como vigilar y garantizar el cumplimiento de las leyes federales y estatales, y los reglamentos vigentes en la materia dentro del municipio. </w:t>
      </w:r>
      <w:proofErr w:type="gramStart"/>
      <w:r w:rsidRPr="00F43D1E">
        <w:rPr>
          <w:rFonts w:ascii="Arial" w:hAnsi="Arial" w:cs="Arial"/>
          <w:sz w:val="24"/>
          <w:szCs w:val="24"/>
        </w:rPr>
        <w:t>así</w:t>
      </w:r>
      <w:proofErr w:type="gramEnd"/>
      <w:r w:rsidRPr="00F43D1E">
        <w:rPr>
          <w:rFonts w:ascii="Arial" w:hAnsi="Arial" w:cs="Arial"/>
          <w:sz w:val="24"/>
          <w:szCs w:val="24"/>
        </w:rPr>
        <w:t xml:space="preserve"> mismo, con base en el último párrafo de la fracción III, del artículo 115 constitucional, los municipios de un mismo estado</w:t>
      </w:r>
      <w:r w:rsidR="007004E0">
        <w:rPr>
          <w:rFonts w:ascii="Arial" w:hAnsi="Arial" w:cs="Arial"/>
          <w:sz w:val="24"/>
          <w:szCs w:val="24"/>
        </w:rPr>
        <w:t>.</w:t>
      </w:r>
    </w:p>
    <w:p w:rsidR="007004E0" w:rsidRPr="007004E0" w:rsidRDefault="007004E0" w:rsidP="007004E0">
      <w:pPr>
        <w:spacing w:after="0" w:line="360" w:lineRule="auto"/>
        <w:jc w:val="center"/>
        <w:rPr>
          <w:rFonts w:ascii="Arial" w:hAnsi="Arial" w:cs="Arial"/>
          <w:b/>
          <w:sz w:val="24"/>
          <w:szCs w:val="24"/>
        </w:rPr>
      </w:pPr>
      <w:r w:rsidRPr="007004E0">
        <w:rPr>
          <w:rFonts w:ascii="Arial" w:hAnsi="Arial" w:cs="Arial"/>
          <w:b/>
          <w:sz w:val="24"/>
          <w:szCs w:val="24"/>
        </w:rPr>
        <w:t>08</w:t>
      </w:r>
    </w:p>
    <w:p w:rsidR="00300616" w:rsidRPr="007004E0" w:rsidRDefault="007004E0" w:rsidP="007004E0">
      <w:pPr>
        <w:spacing w:after="0" w:line="360" w:lineRule="auto"/>
        <w:jc w:val="center"/>
        <w:rPr>
          <w:rFonts w:ascii="Arial" w:hAnsi="Arial" w:cs="Arial"/>
          <w:b/>
          <w:sz w:val="24"/>
          <w:szCs w:val="24"/>
        </w:rPr>
      </w:pPr>
      <w:r w:rsidRPr="007004E0">
        <w:rPr>
          <w:rFonts w:ascii="Arial" w:hAnsi="Arial" w:cs="Arial"/>
          <w:b/>
          <w:sz w:val="24"/>
          <w:szCs w:val="24"/>
        </w:rPr>
        <w:lastRenderedPageBreak/>
        <w:t>IMPORTANCIA DE LA SEGURIDAD PÚBLICA.</w:t>
      </w:r>
    </w:p>
    <w:p w:rsidR="00300616" w:rsidRPr="00F43D1E" w:rsidRDefault="00300616" w:rsidP="007004E0">
      <w:pPr>
        <w:spacing w:after="0" w:line="360" w:lineRule="auto"/>
        <w:jc w:val="both"/>
        <w:rPr>
          <w:rFonts w:ascii="Arial" w:hAnsi="Arial" w:cs="Arial"/>
          <w:sz w:val="24"/>
          <w:szCs w:val="24"/>
        </w:rPr>
      </w:pPr>
    </w:p>
    <w:p w:rsidR="00300616" w:rsidRPr="00F43D1E" w:rsidRDefault="00300616" w:rsidP="007004E0">
      <w:pPr>
        <w:spacing w:after="0" w:line="360" w:lineRule="auto"/>
        <w:jc w:val="both"/>
        <w:rPr>
          <w:rFonts w:ascii="Arial" w:hAnsi="Arial" w:cs="Arial"/>
          <w:sz w:val="24"/>
          <w:szCs w:val="24"/>
        </w:rPr>
      </w:pPr>
      <w:r w:rsidRPr="00F43D1E">
        <w:rPr>
          <w:rFonts w:ascii="Arial" w:hAnsi="Arial" w:cs="Arial"/>
          <w:sz w:val="24"/>
          <w:szCs w:val="24"/>
        </w:rPr>
        <w:t xml:space="preserve"> </w:t>
      </w:r>
      <w:r w:rsidRPr="00F43D1E">
        <w:rPr>
          <w:rFonts w:ascii="Arial" w:hAnsi="Arial" w:cs="Arial"/>
          <w:sz w:val="24"/>
          <w:szCs w:val="24"/>
        </w:rPr>
        <w:tab/>
      </w:r>
      <w:r w:rsidR="0005591F" w:rsidRPr="00F43D1E">
        <w:rPr>
          <w:rFonts w:ascii="Arial" w:hAnsi="Arial" w:cs="Arial"/>
          <w:sz w:val="24"/>
          <w:szCs w:val="24"/>
        </w:rPr>
        <w:t>Llevando</w:t>
      </w:r>
      <w:r w:rsidRPr="00F43D1E">
        <w:rPr>
          <w:rFonts w:ascii="Arial" w:hAnsi="Arial" w:cs="Arial"/>
          <w:sz w:val="24"/>
          <w:szCs w:val="24"/>
        </w:rPr>
        <w:t xml:space="preserve"> a cabo de manera integral las funciones de la seguridad </w:t>
      </w:r>
      <w:r w:rsidR="0005591F" w:rsidRPr="00F43D1E">
        <w:rPr>
          <w:rFonts w:ascii="Arial" w:hAnsi="Arial" w:cs="Arial"/>
          <w:sz w:val="24"/>
          <w:szCs w:val="24"/>
        </w:rPr>
        <w:t>pública</w:t>
      </w:r>
      <w:r w:rsidRPr="00F43D1E">
        <w:rPr>
          <w:rFonts w:ascii="Arial" w:hAnsi="Arial" w:cs="Arial"/>
          <w:sz w:val="24"/>
          <w:szCs w:val="24"/>
        </w:rPr>
        <w:t xml:space="preserve"> municipal, se puede alcanzar el orden, la paz, la tranquilidad, por consiguiente, el bienestar de la </w:t>
      </w:r>
      <w:r w:rsidR="0005591F" w:rsidRPr="00F43D1E">
        <w:rPr>
          <w:rFonts w:ascii="Arial" w:hAnsi="Arial" w:cs="Arial"/>
          <w:sz w:val="24"/>
          <w:szCs w:val="24"/>
        </w:rPr>
        <w:t>población</w:t>
      </w:r>
      <w:r w:rsidRPr="00F43D1E">
        <w:rPr>
          <w:rFonts w:ascii="Arial" w:hAnsi="Arial" w:cs="Arial"/>
          <w:sz w:val="24"/>
          <w:szCs w:val="24"/>
        </w:rPr>
        <w:t xml:space="preserve">. </w:t>
      </w:r>
      <w:r w:rsidR="0005591F" w:rsidRPr="00F43D1E">
        <w:rPr>
          <w:rFonts w:ascii="Arial" w:hAnsi="Arial" w:cs="Arial"/>
          <w:sz w:val="24"/>
          <w:szCs w:val="24"/>
        </w:rPr>
        <w:t>Así</w:t>
      </w:r>
      <w:r w:rsidRPr="00F43D1E">
        <w:rPr>
          <w:rFonts w:ascii="Arial" w:hAnsi="Arial" w:cs="Arial"/>
          <w:sz w:val="24"/>
          <w:szCs w:val="24"/>
        </w:rPr>
        <w:t xml:space="preserve"> mismo, en condiciones de orden, paz y estabilidad, un </w:t>
      </w:r>
      <w:r w:rsidR="0005591F" w:rsidRPr="00F43D1E">
        <w:rPr>
          <w:rFonts w:ascii="Arial" w:hAnsi="Arial" w:cs="Arial"/>
          <w:sz w:val="24"/>
          <w:szCs w:val="24"/>
        </w:rPr>
        <w:t>país</w:t>
      </w:r>
      <w:r w:rsidRPr="00F43D1E">
        <w:rPr>
          <w:rFonts w:ascii="Arial" w:hAnsi="Arial" w:cs="Arial"/>
          <w:sz w:val="24"/>
          <w:szCs w:val="24"/>
        </w:rPr>
        <w:t xml:space="preserve"> puede alcanzar niveles de desarrollo mayores. </w:t>
      </w:r>
      <w:r w:rsidR="0005591F" w:rsidRPr="00F43D1E">
        <w:rPr>
          <w:rFonts w:ascii="Arial" w:hAnsi="Arial" w:cs="Arial"/>
          <w:sz w:val="24"/>
          <w:szCs w:val="24"/>
        </w:rPr>
        <w:t>Mientras</w:t>
      </w:r>
      <w:r w:rsidRPr="00F43D1E">
        <w:rPr>
          <w:rFonts w:ascii="Arial" w:hAnsi="Arial" w:cs="Arial"/>
          <w:sz w:val="24"/>
          <w:szCs w:val="24"/>
        </w:rPr>
        <w:t xml:space="preserve"> menos haya que preocuparse por esta materia, </w:t>
      </w:r>
      <w:r w:rsidR="0005591F" w:rsidRPr="00F43D1E">
        <w:rPr>
          <w:rFonts w:ascii="Arial" w:hAnsi="Arial" w:cs="Arial"/>
          <w:sz w:val="24"/>
          <w:szCs w:val="24"/>
        </w:rPr>
        <w:t>más</w:t>
      </w:r>
      <w:r w:rsidRPr="00F43D1E">
        <w:rPr>
          <w:rFonts w:ascii="Arial" w:hAnsi="Arial" w:cs="Arial"/>
          <w:sz w:val="24"/>
          <w:szCs w:val="24"/>
        </w:rPr>
        <w:t xml:space="preserve"> nos ocuparemos en materias que ayuden a elevar el nivel de vida de la </w:t>
      </w:r>
      <w:r w:rsidR="0005591F" w:rsidRPr="00F43D1E">
        <w:rPr>
          <w:rFonts w:ascii="Arial" w:hAnsi="Arial" w:cs="Arial"/>
          <w:sz w:val="24"/>
          <w:szCs w:val="24"/>
        </w:rPr>
        <w:t>mayoría</w:t>
      </w:r>
      <w:r w:rsidRPr="00F43D1E">
        <w:rPr>
          <w:rFonts w:ascii="Arial" w:hAnsi="Arial" w:cs="Arial"/>
          <w:sz w:val="24"/>
          <w:szCs w:val="24"/>
        </w:rPr>
        <w:t xml:space="preserve"> de la </w:t>
      </w:r>
      <w:r w:rsidR="0005591F" w:rsidRPr="00F43D1E">
        <w:rPr>
          <w:rFonts w:ascii="Arial" w:hAnsi="Arial" w:cs="Arial"/>
          <w:sz w:val="24"/>
          <w:szCs w:val="24"/>
        </w:rPr>
        <w:t>población</w:t>
      </w:r>
      <w:r w:rsidRPr="00F43D1E">
        <w:rPr>
          <w:rFonts w:ascii="Arial" w:hAnsi="Arial" w:cs="Arial"/>
          <w:sz w:val="24"/>
          <w:szCs w:val="24"/>
        </w:rPr>
        <w:t xml:space="preserve">. </w:t>
      </w:r>
      <w:proofErr w:type="gramStart"/>
      <w:r w:rsidRPr="00F43D1E">
        <w:rPr>
          <w:rFonts w:ascii="Arial" w:hAnsi="Arial" w:cs="Arial"/>
          <w:sz w:val="24"/>
          <w:szCs w:val="24"/>
        </w:rPr>
        <w:t>un</w:t>
      </w:r>
      <w:proofErr w:type="gramEnd"/>
      <w:r w:rsidRPr="00F43D1E">
        <w:rPr>
          <w:rFonts w:ascii="Arial" w:hAnsi="Arial" w:cs="Arial"/>
          <w:sz w:val="24"/>
          <w:szCs w:val="24"/>
        </w:rPr>
        <w:t xml:space="preserve"> estado que garantiza seguridad para el mayor </w:t>
      </w:r>
      <w:r w:rsidR="0005591F" w:rsidRPr="00F43D1E">
        <w:rPr>
          <w:rFonts w:ascii="Arial" w:hAnsi="Arial" w:cs="Arial"/>
          <w:sz w:val="24"/>
          <w:szCs w:val="24"/>
        </w:rPr>
        <w:t>número</w:t>
      </w:r>
      <w:r w:rsidRPr="00F43D1E">
        <w:rPr>
          <w:rFonts w:ascii="Arial" w:hAnsi="Arial" w:cs="Arial"/>
          <w:sz w:val="24"/>
          <w:szCs w:val="24"/>
        </w:rPr>
        <w:t xml:space="preserve"> de habitantes, </w:t>
      </w:r>
      <w:r w:rsidR="0005591F" w:rsidRPr="00F43D1E">
        <w:rPr>
          <w:rFonts w:ascii="Arial" w:hAnsi="Arial" w:cs="Arial"/>
          <w:sz w:val="24"/>
          <w:szCs w:val="24"/>
        </w:rPr>
        <w:t>será</w:t>
      </w:r>
      <w:r w:rsidRPr="00F43D1E">
        <w:rPr>
          <w:rFonts w:ascii="Arial" w:hAnsi="Arial" w:cs="Arial"/>
          <w:sz w:val="24"/>
          <w:szCs w:val="24"/>
        </w:rPr>
        <w:t xml:space="preserve"> un estado unido y dentro del cual se fortalezca la confianza en las instituciones, por ser esta una </w:t>
      </w:r>
      <w:r w:rsidR="0005591F" w:rsidRPr="00F43D1E">
        <w:rPr>
          <w:rFonts w:ascii="Arial" w:hAnsi="Arial" w:cs="Arial"/>
          <w:sz w:val="24"/>
          <w:szCs w:val="24"/>
        </w:rPr>
        <w:t>función</w:t>
      </w:r>
      <w:r w:rsidRPr="00F43D1E">
        <w:rPr>
          <w:rFonts w:ascii="Arial" w:hAnsi="Arial" w:cs="Arial"/>
          <w:sz w:val="24"/>
          <w:szCs w:val="24"/>
        </w:rPr>
        <w:t xml:space="preserve"> tan importante y con tantas implicaciones, es necesario que los tres </w:t>
      </w:r>
      <w:r w:rsidR="0005591F" w:rsidRPr="00F43D1E">
        <w:rPr>
          <w:rFonts w:ascii="Arial" w:hAnsi="Arial" w:cs="Arial"/>
          <w:sz w:val="24"/>
          <w:szCs w:val="24"/>
        </w:rPr>
        <w:t>órdenes</w:t>
      </w:r>
      <w:r w:rsidRPr="00F43D1E">
        <w:rPr>
          <w:rFonts w:ascii="Arial" w:hAnsi="Arial" w:cs="Arial"/>
          <w:sz w:val="24"/>
          <w:szCs w:val="24"/>
        </w:rPr>
        <w:t xml:space="preserve"> de gobierno, se aboquen de manera coordinada a ella, para fortalecer el estado de derecho, y garantizar el bienestar de la </w:t>
      </w:r>
      <w:r w:rsidR="0005591F" w:rsidRPr="00F43D1E">
        <w:rPr>
          <w:rFonts w:ascii="Arial" w:hAnsi="Arial" w:cs="Arial"/>
          <w:sz w:val="24"/>
          <w:szCs w:val="24"/>
        </w:rPr>
        <w:t>mayoría</w:t>
      </w:r>
      <w:r w:rsidRPr="00F43D1E">
        <w:rPr>
          <w:rFonts w:ascii="Arial" w:hAnsi="Arial" w:cs="Arial"/>
          <w:sz w:val="24"/>
          <w:szCs w:val="24"/>
        </w:rPr>
        <w:t>.</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    </w:t>
      </w:r>
      <w:r w:rsidR="0005591F" w:rsidRPr="00F43D1E">
        <w:rPr>
          <w:rFonts w:ascii="Arial" w:hAnsi="Arial" w:cs="Arial"/>
          <w:sz w:val="24"/>
          <w:szCs w:val="24"/>
        </w:rPr>
        <w:t>Para</w:t>
      </w:r>
      <w:r w:rsidRPr="00F43D1E">
        <w:rPr>
          <w:rFonts w:ascii="Arial" w:hAnsi="Arial" w:cs="Arial"/>
          <w:sz w:val="24"/>
          <w:szCs w:val="24"/>
        </w:rPr>
        <w:t xml:space="preserve"> alcanzar los objetivos de la seguridad pública municipal se necesita:</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1. </w:t>
      </w:r>
      <w:r w:rsidRPr="00F43D1E">
        <w:rPr>
          <w:rFonts w:ascii="Arial" w:hAnsi="Arial" w:cs="Arial"/>
          <w:sz w:val="24"/>
          <w:szCs w:val="24"/>
        </w:rPr>
        <w:tab/>
        <w:t xml:space="preserve">la </w:t>
      </w:r>
      <w:r w:rsidR="0005591F" w:rsidRPr="00F43D1E">
        <w:rPr>
          <w:rFonts w:ascii="Arial" w:hAnsi="Arial" w:cs="Arial"/>
          <w:sz w:val="24"/>
          <w:szCs w:val="24"/>
        </w:rPr>
        <w:t>actualización</w:t>
      </w:r>
      <w:r w:rsidRPr="00F43D1E">
        <w:rPr>
          <w:rFonts w:ascii="Arial" w:hAnsi="Arial" w:cs="Arial"/>
          <w:sz w:val="24"/>
          <w:szCs w:val="24"/>
        </w:rPr>
        <w:t xml:space="preserve"> legal e imparcial de la autoridad municipal y de los cuerpos policiacos.</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2. </w:t>
      </w:r>
      <w:r w:rsidRPr="00F43D1E">
        <w:rPr>
          <w:rFonts w:ascii="Arial" w:hAnsi="Arial" w:cs="Arial"/>
          <w:sz w:val="24"/>
          <w:szCs w:val="24"/>
        </w:rPr>
        <w:tab/>
        <w:t>el respeto a las instituciones del gobierno municipal.</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3 </w:t>
      </w:r>
      <w:r w:rsidRPr="00F43D1E">
        <w:rPr>
          <w:rFonts w:ascii="Arial" w:hAnsi="Arial" w:cs="Arial"/>
          <w:sz w:val="24"/>
          <w:szCs w:val="24"/>
        </w:rPr>
        <w:tab/>
        <w:t xml:space="preserve">la confianza de la </w:t>
      </w:r>
      <w:r w:rsidR="0005591F" w:rsidRPr="00F43D1E">
        <w:rPr>
          <w:rFonts w:ascii="Arial" w:hAnsi="Arial" w:cs="Arial"/>
          <w:sz w:val="24"/>
          <w:szCs w:val="24"/>
        </w:rPr>
        <w:t>población</w:t>
      </w:r>
      <w:r w:rsidRPr="00F43D1E">
        <w:rPr>
          <w:rFonts w:ascii="Arial" w:hAnsi="Arial" w:cs="Arial"/>
          <w:sz w:val="24"/>
          <w:szCs w:val="24"/>
        </w:rPr>
        <w:t xml:space="preserve"> en la autoridad y el respeto a la </w:t>
      </w:r>
      <w:r w:rsidR="0005591F" w:rsidRPr="00F43D1E">
        <w:rPr>
          <w:rFonts w:ascii="Arial" w:hAnsi="Arial" w:cs="Arial"/>
          <w:sz w:val="24"/>
          <w:szCs w:val="24"/>
        </w:rPr>
        <w:t>corporación</w:t>
      </w:r>
      <w:r w:rsidRPr="00F43D1E">
        <w:rPr>
          <w:rFonts w:ascii="Arial" w:hAnsi="Arial" w:cs="Arial"/>
          <w:sz w:val="24"/>
          <w:szCs w:val="24"/>
        </w:rPr>
        <w:t xml:space="preserve"> de la </w:t>
      </w:r>
      <w:r w:rsidR="0005591F" w:rsidRPr="00F43D1E">
        <w:rPr>
          <w:rFonts w:ascii="Arial" w:hAnsi="Arial" w:cs="Arial"/>
          <w:sz w:val="24"/>
          <w:szCs w:val="24"/>
        </w:rPr>
        <w:t>policía</w:t>
      </w:r>
      <w:r w:rsidRPr="00F43D1E">
        <w:rPr>
          <w:rFonts w:ascii="Arial" w:hAnsi="Arial" w:cs="Arial"/>
          <w:sz w:val="24"/>
          <w:szCs w:val="24"/>
        </w:rPr>
        <w:t xml:space="preserve"> de seguridad pública municipal.</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4. </w:t>
      </w:r>
      <w:r w:rsidRPr="00F43D1E">
        <w:rPr>
          <w:rFonts w:ascii="Arial" w:hAnsi="Arial" w:cs="Arial"/>
          <w:sz w:val="24"/>
          <w:szCs w:val="24"/>
        </w:rPr>
        <w:tab/>
        <w:t xml:space="preserve">la </w:t>
      </w:r>
      <w:r w:rsidR="0005591F" w:rsidRPr="00F43D1E">
        <w:rPr>
          <w:rFonts w:ascii="Arial" w:hAnsi="Arial" w:cs="Arial"/>
          <w:sz w:val="24"/>
          <w:szCs w:val="24"/>
        </w:rPr>
        <w:t>cooperación</w:t>
      </w:r>
      <w:r w:rsidRPr="00F43D1E">
        <w:rPr>
          <w:rFonts w:ascii="Arial" w:hAnsi="Arial" w:cs="Arial"/>
          <w:sz w:val="24"/>
          <w:szCs w:val="24"/>
        </w:rPr>
        <w:t xml:space="preserve"> de la comunidad en el mantenimiento de la seguridad pública.</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5. </w:t>
      </w:r>
      <w:r w:rsidRPr="00F43D1E">
        <w:rPr>
          <w:rFonts w:ascii="Arial" w:hAnsi="Arial" w:cs="Arial"/>
          <w:sz w:val="24"/>
          <w:szCs w:val="24"/>
        </w:rPr>
        <w:tab/>
      </w:r>
      <w:r w:rsidR="0005591F" w:rsidRPr="00F43D1E">
        <w:rPr>
          <w:rFonts w:ascii="Arial" w:hAnsi="Arial" w:cs="Arial"/>
          <w:sz w:val="24"/>
          <w:szCs w:val="24"/>
        </w:rPr>
        <w:t>capacitación</w:t>
      </w:r>
      <w:r w:rsidRPr="00F43D1E">
        <w:rPr>
          <w:rFonts w:ascii="Arial" w:hAnsi="Arial" w:cs="Arial"/>
          <w:sz w:val="24"/>
          <w:szCs w:val="24"/>
        </w:rPr>
        <w:t xml:space="preserve"> adecuada de los cuerpos policiacos.</w:t>
      </w:r>
    </w:p>
    <w:p w:rsidR="00300616" w:rsidRPr="00F43D1E" w:rsidRDefault="00300616" w:rsidP="00300616">
      <w:pPr>
        <w:spacing w:after="0" w:line="240" w:lineRule="auto"/>
        <w:jc w:val="both"/>
        <w:rPr>
          <w:rFonts w:ascii="Arial" w:hAnsi="Arial" w:cs="Arial"/>
          <w:sz w:val="24"/>
          <w:szCs w:val="24"/>
        </w:rPr>
      </w:pPr>
    </w:p>
    <w:p w:rsidR="00300616" w:rsidRPr="00F43D1E" w:rsidRDefault="00300616" w:rsidP="00300616">
      <w:pPr>
        <w:spacing w:after="0" w:line="240" w:lineRule="auto"/>
        <w:jc w:val="both"/>
        <w:rPr>
          <w:rFonts w:ascii="Arial" w:hAnsi="Arial" w:cs="Arial"/>
          <w:sz w:val="24"/>
          <w:szCs w:val="24"/>
        </w:rPr>
      </w:pPr>
      <w:r w:rsidRPr="00F43D1E">
        <w:rPr>
          <w:rFonts w:ascii="Arial" w:hAnsi="Arial" w:cs="Arial"/>
          <w:sz w:val="24"/>
          <w:szCs w:val="24"/>
        </w:rPr>
        <w:t xml:space="preserve">6. </w:t>
      </w:r>
      <w:r w:rsidRPr="00F43D1E">
        <w:rPr>
          <w:rFonts w:ascii="Arial" w:hAnsi="Arial" w:cs="Arial"/>
          <w:sz w:val="24"/>
          <w:szCs w:val="24"/>
        </w:rPr>
        <w:tab/>
        <w:t xml:space="preserve">salarios decorosos y prestaciones para dignificar la imagen de nuestra </w:t>
      </w:r>
      <w:r w:rsidR="0005591F" w:rsidRPr="00F43D1E">
        <w:rPr>
          <w:rFonts w:ascii="Arial" w:hAnsi="Arial" w:cs="Arial"/>
          <w:sz w:val="24"/>
          <w:szCs w:val="24"/>
        </w:rPr>
        <w:t>policía</w:t>
      </w:r>
      <w:r w:rsidRPr="00F43D1E">
        <w:rPr>
          <w:rFonts w:ascii="Arial" w:hAnsi="Arial" w:cs="Arial"/>
          <w:sz w:val="24"/>
          <w:szCs w:val="24"/>
        </w:rPr>
        <w:t xml:space="preserve"> de seguridad pública municipal.</w:t>
      </w:r>
    </w:p>
    <w:p w:rsidR="00300616" w:rsidRPr="00F43D1E" w:rsidRDefault="00300616" w:rsidP="00300616">
      <w:pPr>
        <w:spacing w:after="0" w:line="240" w:lineRule="auto"/>
        <w:jc w:val="both"/>
        <w:rPr>
          <w:rFonts w:ascii="Arial" w:hAnsi="Arial" w:cs="Arial"/>
          <w:sz w:val="24"/>
          <w:szCs w:val="24"/>
        </w:rPr>
      </w:pPr>
    </w:p>
    <w:p w:rsidR="00574DB0" w:rsidRDefault="00300616" w:rsidP="00574DB0">
      <w:pPr>
        <w:spacing w:after="0" w:line="240" w:lineRule="auto"/>
        <w:jc w:val="both"/>
        <w:rPr>
          <w:rFonts w:ascii="Arial" w:hAnsi="Arial" w:cs="Arial"/>
          <w:sz w:val="24"/>
          <w:szCs w:val="24"/>
        </w:rPr>
      </w:pPr>
      <w:r w:rsidRPr="00F43D1E">
        <w:rPr>
          <w:rFonts w:ascii="Arial" w:hAnsi="Arial" w:cs="Arial"/>
          <w:sz w:val="24"/>
          <w:szCs w:val="24"/>
        </w:rPr>
        <w:t>7.</w:t>
      </w:r>
      <w:r w:rsidRPr="00F43D1E">
        <w:rPr>
          <w:rFonts w:ascii="Arial" w:hAnsi="Arial" w:cs="Arial"/>
          <w:sz w:val="24"/>
          <w:szCs w:val="24"/>
        </w:rPr>
        <w:tab/>
        <w:t>dotar de uniformes y equipo.</w:t>
      </w:r>
    </w:p>
    <w:p w:rsidR="007004E0" w:rsidRDefault="007004E0" w:rsidP="00574DB0">
      <w:pPr>
        <w:spacing w:after="0" w:line="240" w:lineRule="auto"/>
        <w:jc w:val="both"/>
        <w:rPr>
          <w:rFonts w:ascii="Arial" w:hAnsi="Arial" w:cs="Arial"/>
          <w:sz w:val="24"/>
          <w:szCs w:val="24"/>
        </w:rPr>
      </w:pPr>
    </w:p>
    <w:p w:rsidR="007004E0" w:rsidRDefault="007004E0" w:rsidP="00574DB0">
      <w:pPr>
        <w:spacing w:after="0" w:line="240" w:lineRule="auto"/>
        <w:jc w:val="both"/>
        <w:rPr>
          <w:rFonts w:ascii="Arial" w:hAnsi="Arial" w:cs="Arial"/>
          <w:sz w:val="24"/>
          <w:szCs w:val="24"/>
        </w:rPr>
      </w:pPr>
    </w:p>
    <w:p w:rsidR="007004E0" w:rsidRDefault="007004E0" w:rsidP="00574DB0">
      <w:pPr>
        <w:spacing w:after="0" w:line="240" w:lineRule="auto"/>
        <w:jc w:val="both"/>
        <w:rPr>
          <w:rFonts w:ascii="Arial" w:hAnsi="Arial" w:cs="Arial"/>
          <w:sz w:val="24"/>
          <w:szCs w:val="24"/>
        </w:rPr>
      </w:pPr>
    </w:p>
    <w:p w:rsidR="007004E0" w:rsidRDefault="007004E0" w:rsidP="00574DB0">
      <w:pPr>
        <w:spacing w:after="0" w:line="240" w:lineRule="auto"/>
        <w:jc w:val="both"/>
        <w:rPr>
          <w:rFonts w:ascii="Arial" w:hAnsi="Arial" w:cs="Arial"/>
          <w:sz w:val="24"/>
          <w:szCs w:val="24"/>
        </w:rPr>
      </w:pPr>
    </w:p>
    <w:p w:rsidR="007004E0" w:rsidRPr="007004E0" w:rsidRDefault="007004E0" w:rsidP="007004E0">
      <w:pPr>
        <w:spacing w:after="0" w:line="240" w:lineRule="auto"/>
        <w:jc w:val="center"/>
        <w:rPr>
          <w:rFonts w:ascii="Arial" w:hAnsi="Arial" w:cs="Arial"/>
          <w:b/>
          <w:sz w:val="24"/>
          <w:szCs w:val="24"/>
        </w:rPr>
      </w:pPr>
      <w:r w:rsidRPr="007004E0">
        <w:rPr>
          <w:rFonts w:ascii="Arial" w:hAnsi="Arial" w:cs="Arial"/>
          <w:b/>
          <w:sz w:val="24"/>
          <w:szCs w:val="24"/>
        </w:rPr>
        <w:t>09</w:t>
      </w:r>
    </w:p>
    <w:p w:rsidR="007004E0" w:rsidRDefault="007004E0" w:rsidP="00574DB0">
      <w:pPr>
        <w:spacing w:after="0" w:line="240" w:lineRule="auto"/>
        <w:jc w:val="both"/>
        <w:rPr>
          <w:rFonts w:ascii="Arial" w:hAnsi="Arial" w:cs="Arial"/>
          <w:sz w:val="24"/>
          <w:szCs w:val="24"/>
        </w:rPr>
      </w:pPr>
    </w:p>
    <w:p w:rsidR="00C26F61" w:rsidRDefault="00C26F61" w:rsidP="00574DB0">
      <w:pPr>
        <w:spacing w:after="0" w:line="240" w:lineRule="auto"/>
        <w:jc w:val="both"/>
        <w:rPr>
          <w:rFonts w:ascii="Arial" w:hAnsi="Arial" w:cs="Arial"/>
          <w:sz w:val="24"/>
          <w:szCs w:val="24"/>
        </w:rPr>
      </w:pPr>
    </w:p>
    <w:p w:rsidR="00FE7A4E" w:rsidRPr="001A3A3B" w:rsidRDefault="001A3A3B" w:rsidP="00574DB0">
      <w:pPr>
        <w:spacing w:after="0" w:line="240" w:lineRule="auto"/>
        <w:jc w:val="center"/>
        <w:rPr>
          <w:rFonts w:ascii="Arial" w:hAnsi="Arial" w:cs="Arial"/>
          <w:b/>
          <w:bCs/>
          <w:color w:val="222222"/>
          <w:sz w:val="28"/>
          <w:szCs w:val="28"/>
        </w:rPr>
      </w:pPr>
      <w:r w:rsidRPr="001A3A3B">
        <w:rPr>
          <w:rFonts w:ascii="Arial" w:hAnsi="Arial" w:cs="Arial"/>
          <w:b/>
          <w:bCs/>
          <w:color w:val="222222"/>
          <w:sz w:val="28"/>
          <w:szCs w:val="28"/>
        </w:rPr>
        <w:lastRenderedPageBreak/>
        <w:t>5.- ESQUEMA GRAFICO</w:t>
      </w:r>
    </w:p>
    <w:p w:rsidR="00A07893" w:rsidRDefault="00A07893" w:rsidP="00FE7A4E">
      <w:pPr>
        <w:spacing w:after="0" w:line="240" w:lineRule="auto"/>
        <w:jc w:val="center"/>
        <w:rPr>
          <w:rFonts w:ascii="Arial" w:hAnsi="Arial" w:cs="Arial"/>
          <w:b/>
          <w:bCs/>
          <w:color w:val="222222"/>
          <w:sz w:val="24"/>
          <w:szCs w:val="24"/>
        </w:rPr>
      </w:pPr>
    </w:p>
    <w:p w:rsidR="00A07893" w:rsidRDefault="00A07893" w:rsidP="00FE7A4E">
      <w:pPr>
        <w:spacing w:after="0" w:line="240" w:lineRule="auto"/>
        <w:jc w:val="center"/>
        <w:rPr>
          <w:rFonts w:ascii="Arial" w:hAnsi="Arial" w:cs="Arial"/>
          <w:b/>
          <w:bCs/>
          <w:color w:val="222222"/>
          <w:sz w:val="24"/>
          <w:szCs w:val="24"/>
        </w:rPr>
      </w:pPr>
      <w:r>
        <w:rPr>
          <w:rFonts w:ascii="Arial" w:hAnsi="Arial" w:cs="Arial"/>
          <w:b/>
          <w:bCs/>
          <w:color w:val="222222"/>
          <w:sz w:val="24"/>
          <w:szCs w:val="24"/>
        </w:rPr>
        <w:t xml:space="preserve"> </w:t>
      </w:r>
    </w:p>
    <w:p w:rsidR="00CC6ABA" w:rsidRDefault="00CC6ABA" w:rsidP="00FE7A4E">
      <w:pPr>
        <w:spacing w:after="0" w:line="240" w:lineRule="auto"/>
        <w:jc w:val="center"/>
        <w:rPr>
          <w:rFonts w:ascii="Arial" w:hAnsi="Arial" w:cs="Arial"/>
          <w:b/>
          <w:bCs/>
          <w:color w:val="222222"/>
          <w:sz w:val="24"/>
          <w:szCs w:val="24"/>
        </w:rPr>
      </w:pPr>
    </w:p>
    <w:p w:rsidR="001243A1" w:rsidRDefault="001243A1" w:rsidP="00FE7A4E">
      <w:pPr>
        <w:spacing w:after="0" w:line="240" w:lineRule="auto"/>
        <w:jc w:val="center"/>
        <w:rPr>
          <w:rFonts w:ascii="Arial" w:hAnsi="Arial" w:cs="Arial"/>
          <w:bCs/>
          <w:color w:val="222222"/>
          <w:sz w:val="24"/>
          <w:szCs w:val="24"/>
        </w:rPr>
      </w:pPr>
      <w:r>
        <w:rPr>
          <w:rFonts w:ascii="Arial" w:hAnsi="Arial" w:cs="Arial"/>
          <w:bCs/>
          <w:noProof/>
          <w:color w:val="222222"/>
          <w:sz w:val="24"/>
          <w:szCs w:val="24"/>
          <w:lang w:eastAsia="es-MX"/>
        </w:rPr>
        <mc:AlternateContent>
          <mc:Choice Requires="wps">
            <w:drawing>
              <wp:anchor distT="0" distB="0" distL="114300" distR="114300" simplePos="0" relativeHeight="251669504" behindDoc="0" locked="0" layoutInCell="1" allowOverlap="1" wp14:anchorId="01F8B1FF" wp14:editId="3CD12235">
                <wp:simplePos x="0" y="0"/>
                <wp:positionH relativeFrom="column">
                  <wp:posOffset>939165</wp:posOffset>
                </wp:positionH>
                <wp:positionV relativeFrom="paragraph">
                  <wp:posOffset>130175</wp:posOffset>
                </wp:positionV>
                <wp:extent cx="3819525" cy="61912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381952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43A1" w:rsidRPr="00A07893" w:rsidRDefault="001243A1" w:rsidP="001243A1">
                            <w:pPr>
                              <w:jc w:val="center"/>
                              <w:rPr>
                                <w:rFonts w:ascii="Arial" w:hAnsi="Arial" w:cs="Arial"/>
                                <w:b/>
                                <w:spacing w:val="10"/>
                                <w:sz w:val="24"/>
                                <w:szCs w:val="2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rFonts w:ascii="Arial" w:hAnsi="Arial" w:cs="Arial"/>
                                <w:b/>
                                <w:spacing w:val="10"/>
                                <w:sz w:val="24"/>
                                <w:szCs w:val="2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Mejora continua en el sistema de impartición de justicia y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left:0;text-align:left;margin-left:73.95pt;margin-top:10.25pt;width:300.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" fillcolor="white [3201]" strokecolor="#f79646 [3209]" strokeweight="2pt">
                <v:textbox>
                  <w:txbxContent>
                    <w:p w:rsidR="001243A1" w:rsidRPr="00A07893" w:rsidRDefault="001243A1" w:rsidP="001243A1">
                      <w:pPr>
                        <w:jc w:val="center"/>
                        <w:rPr>
                          <w:rFonts w:ascii="Arial" w:hAnsi="Arial" w:cs="Arial"/>
                          <w:b/>
                          <w:spacing w:val="10"/>
                          <w:sz w:val="24"/>
                          <w:szCs w:val="2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rFonts w:ascii="Arial" w:hAnsi="Arial" w:cs="Arial"/>
                          <w:b/>
                          <w:spacing w:val="10"/>
                          <w:sz w:val="24"/>
                          <w:szCs w:val="2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Mejora continua en el sistema de impartición de justicia y de seguridad</w:t>
                      </w:r>
                    </w:p>
                  </w:txbxContent>
                </v:textbox>
              </v:roundrect>
            </w:pict>
          </mc:Fallback>
        </mc:AlternateContent>
      </w:r>
    </w:p>
    <w:p w:rsidR="001243A1" w:rsidRDefault="001243A1" w:rsidP="00FE7A4E">
      <w:pPr>
        <w:spacing w:after="0" w:line="240" w:lineRule="auto"/>
        <w:jc w:val="center"/>
        <w:rPr>
          <w:rFonts w:ascii="Arial" w:hAnsi="Arial" w:cs="Arial"/>
          <w:bCs/>
          <w:color w:val="222222"/>
          <w:sz w:val="24"/>
          <w:szCs w:val="24"/>
        </w:rPr>
      </w:pPr>
    </w:p>
    <w:p w:rsidR="001243A1" w:rsidRDefault="001243A1" w:rsidP="00FE7A4E">
      <w:pPr>
        <w:spacing w:after="0" w:line="240" w:lineRule="auto"/>
        <w:jc w:val="center"/>
        <w:rPr>
          <w:rFonts w:ascii="Arial" w:hAnsi="Arial" w:cs="Arial"/>
          <w:bCs/>
          <w:color w:val="222222"/>
          <w:sz w:val="24"/>
          <w:szCs w:val="24"/>
        </w:rPr>
      </w:pPr>
    </w:p>
    <w:p w:rsidR="001243A1" w:rsidRDefault="001243A1" w:rsidP="00FE7A4E">
      <w:pPr>
        <w:spacing w:after="0" w:line="240" w:lineRule="auto"/>
        <w:jc w:val="center"/>
        <w:rPr>
          <w:rFonts w:ascii="Arial" w:hAnsi="Arial" w:cs="Arial"/>
          <w:bCs/>
          <w:color w:val="222222"/>
          <w:sz w:val="24"/>
          <w:szCs w:val="24"/>
        </w:rPr>
      </w:pPr>
    </w:p>
    <w:p w:rsidR="00CC6ABA" w:rsidRDefault="00CC6ABA" w:rsidP="00FE7A4E">
      <w:pPr>
        <w:spacing w:after="0" w:line="240" w:lineRule="auto"/>
        <w:jc w:val="center"/>
        <w:rPr>
          <w:rFonts w:ascii="Arial" w:hAnsi="Arial" w:cs="Arial"/>
          <w:bCs/>
          <w:color w:val="222222"/>
          <w:sz w:val="24"/>
          <w:szCs w:val="24"/>
        </w:rPr>
      </w:pPr>
    </w:p>
    <w:p w:rsidR="00CC6ABA" w:rsidRDefault="00CC6ABA" w:rsidP="00FE7A4E">
      <w:pPr>
        <w:spacing w:after="0" w:line="240" w:lineRule="auto"/>
        <w:jc w:val="center"/>
        <w:rPr>
          <w:rFonts w:ascii="Arial" w:hAnsi="Arial" w:cs="Arial"/>
          <w:bCs/>
          <w:color w:val="222222"/>
          <w:sz w:val="24"/>
          <w:szCs w:val="24"/>
        </w:rPr>
      </w:pPr>
    </w:p>
    <w:p w:rsidR="001243A1" w:rsidRDefault="00A07893" w:rsidP="00FE7A4E">
      <w:pPr>
        <w:spacing w:after="0" w:line="240" w:lineRule="auto"/>
        <w:jc w:val="center"/>
        <w:rPr>
          <w:rFonts w:ascii="Arial" w:hAnsi="Arial" w:cs="Arial"/>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79744" behindDoc="0" locked="0" layoutInCell="1" allowOverlap="1" wp14:anchorId="03010ACF" wp14:editId="5A084997">
                <wp:simplePos x="0" y="0"/>
                <wp:positionH relativeFrom="column">
                  <wp:posOffset>3787140</wp:posOffset>
                </wp:positionH>
                <wp:positionV relativeFrom="paragraph">
                  <wp:posOffset>50165</wp:posOffset>
                </wp:positionV>
                <wp:extent cx="850265" cy="1045845"/>
                <wp:effectExtent l="0" t="19050" r="45085" b="20955"/>
                <wp:wrapNone/>
                <wp:docPr id="15" name="15 Flecha doblada hacia arriba"/>
                <wp:cNvGraphicFramePr/>
                <a:graphic xmlns:a="http://schemas.openxmlformats.org/drawingml/2006/main">
                  <a:graphicData uri="http://schemas.microsoft.com/office/word/2010/wordprocessingShape">
                    <wps:wsp>
                      <wps:cNvSpPr/>
                      <wps:spPr>
                        <a:xfrm>
                          <a:off x="0" y="0"/>
                          <a:ext cx="850265" cy="104584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5 Flecha doblada hacia arriba" o:spid="_x0000_s1026" style="position:absolute;margin-left:298.2pt;margin-top:3.95pt;width:66.95pt;height:82.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50265,104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" path="m,833279r531416,l531416,212566r-106283,l637699,,850265,212566r-106283,l743982,1045845,,1045845,,833279xe" fillcolor="#4f81bd [3204]" strokecolor="#243f60 [1604]" strokeweight="2pt">
                <v:path arrowok="t" o:connecttype="custom" o:connectlocs="0,833279;531416,833279;531416,212566;425133,212566;637699,0;850265,212566;743982,212566;743982,1045845;0,1045845;0,833279" o:connectangles="0,0,0,0,0,0,0,0,0,0"/>
              </v:shape>
            </w:pict>
          </mc:Fallback>
        </mc:AlternateContent>
      </w:r>
    </w:p>
    <w:p w:rsidR="001243A1" w:rsidRDefault="001243A1" w:rsidP="00FE7A4E">
      <w:pPr>
        <w:spacing w:after="0" w:line="240" w:lineRule="auto"/>
        <w:jc w:val="center"/>
        <w:rPr>
          <w:rFonts w:ascii="Arial" w:hAnsi="Arial" w:cs="Arial"/>
          <w:bCs/>
          <w:color w:val="222222"/>
          <w:sz w:val="24"/>
          <w:szCs w:val="24"/>
        </w:rPr>
      </w:pPr>
    </w:p>
    <w:p w:rsidR="00A07893" w:rsidRDefault="00A07893" w:rsidP="00FE7A4E">
      <w:pPr>
        <w:spacing w:after="0" w:line="240" w:lineRule="auto"/>
        <w:jc w:val="center"/>
        <w:rPr>
          <w:rFonts w:ascii="Arial" w:hAnsi="Arial" w:cs="Arial"/>
          <w:bCs/>
          <w:color w:val="222222"/>
          <w:sz w:val="24"/>
          <w:szCs w:val="24"/>
        </w:rPr>
      </w:pPr>
    </w:p>
    <w:p w:rsidR="00A07893" w:rsidRPr="00FE7A4E" w:rsidRDefault="00A07893" w:rsidP="00FE7A4E">
      <w:pPr>
        <w:spacing w:after="0" w:line="240" w:lineRule="auto"/>
        <w:jc w:val="center"/>
        <w:rPr>
          <w:rFonts w:ascii="Arial" w:hAnsi="Arial" w:cs="Arial"/>
          <w:bCs/>
          <w:color w:val="222222"/>
          <w:sz w:val="24"/>
          <w:szCs w:val="24"/>
        </w:rPr>
      </w:pPr>
    </w:p>
    <w:p w:rsidR="00493478" w:rsidRDefault="001A3A3B"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60288" behindDoc="0" locked="0" layoutInCell="1" allowOverlap="1" wp14:anchorId="6FC28FEE" wp14:editId="161894E6">
                <wp:simplePos x="0" y="0"/>
                <wp:positionH relativeFrom="column">
                  <wp:posOffset>2272665</wp:posOffset>
                </wp:positionH>
                <wp:positionV relativeFrom="paragraph">
                  <wp:posOffset>247650</wp:posOffset>
                </wp:positionV>
                <wp:extent cx="1400175" cy="704850"/>
                <wp:effectExtent l="0" t="0" r="28575" b="19050"/>
                <wp:wrapNone/>
                <wp:docPr id="3" name="3 Rectángulo"/>
                <wp:cNvGraphicFramePr/>
                <a:graphic xmlns:a="http://schemas.openxmlformats.org/drawingml/2006/main">
                  <a:graphicData uri="http://schemas.microsoft.com/office/word/2010/wordprocessingShape">
                    <wps:wsp>
                      <wps:cNvSpPr/>
                      <wps:spPr>
                        <a:xfrm>
                          <a:off x="0" y="0"/>
                          <a:ext cx="14001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Responsabilidad</w:t>
                            </w:r>
                          </w:p>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De </w:t>
                            </w:r>
                            <w:r w:rsidR="001A3A3B">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los Jueces Rurales.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7" style="position:absolute;margin-left:178.95pt;margin-top:19.5pt;width:110.2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" fillcolor="white [3201]" strokecolor="#f79646 [3209]" strokeweight="2pt">
                <v:textbox>
                  <w:txbxContent>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Responsabilidad</w:t>
                      </w:r>
                    </w:p>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De </w:t>
                      </w:r>
                      <w:r w:rsidR="001A3A3B">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los Jueces Rurales.</w:t>
                      </w:r>
                    </w:p>
                  </w:txbxContent>
                </v:textbox>
              </v:rect>
            </w:pict>
          </mc:Fallback>
        </mc:AlternateContent>
      </w:r>
    </w:p>
    <w:p w:rsidR="001243A1"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74624" behindDoc="0" locked="0" layoutInCell="1" allowOverlap="1" wp14:anchorId="6C4675C9" wp14:editId="662183F9">
                <wp:simplePos x="0" y="0"/>
                <wp:positionH relativeFrom="column">
                  <wp:posOffset>5187315</wp:posOffset>
                </wp:positionH>
                <wp:positionV relativeFrom="paragraph">
                  <wp:posOffset>205105</wp:posOffset>
                </wp:positionV>
                <wp:extent cx="1066800" cy="30480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199E" w:rsidRPr="004F199E" w:rsidRDefault="004F199E" w:rsidP="004F199E">
                            <w:pPr>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F199E">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Ci</w:t>
                            </w:r>
                            <w:r w:rsidR="00CC6ABA">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udadano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28" style="position:absolute;margin-left:408.45pt;margin-top:16.15pt;width:84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" fillcolor="white [3201]" strokecolor="#f79646 [3209]" strokeweight="2pt">
                <v:textbox>
                  <w:txbxContent>
                    <w:p w:rsidR="004F199E" w:rsidRPr="004F199E" w:rsidRDefault="004F199E" w:rsidP="004F199E">
                      <w:pPr>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F199E">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Ci</w:t>
                      </w:r>
                      <w:r w:rsidR="00CC6ABA">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udadano</w:t>
                      </w:r>
                    </w:p>
                  </w:txbxContent>
                </v:textbox>
              </v:rect>
            </w:pict>
          </mc:Fallback>
        </mc:AlternateContent>
      </w:r>
      <w:r w:rsidR="001A3A3B">
        <w:rPr>
          <w:rFonts w:ascii="Arial" w:hAnsi="Arial" w:cs="Arial"/>
          <w:b/>
          <w:bCs/>
          <w:noProof/>
          <w:color w:val="222222"/>
          <w:sz w:val="24"/>
          <w:szCs w:val="24"/>
          <w:lang w:eastAsia="es-MX"/>
        </w:rPr>
        <mc:AlternateContent>
          <mc:Choice Requires="wps">
            <w:drawing>
              <wp:anchor distT="0" distB="0" distL="114300" distR="114300" simplePos="0" relativeHeight="251681792" behindDoc="0" locked="0" layoutInCell="1" allowOverlap="1" wp14:anchorId="539B83F4" wp14:editId="1022114B">
                <wp:simplePos x="0" y="0"/>
                <wp:positionH relativeFrom="column">
                  <wp:posOffset>720089</wp:posOffset>
                </wp:positionH>
                <wp:positionV relativeFrom="paragraph">
                  <wp:posOffset>243205</wp:posOffset>
                </wp:positionV>
                <wp:extent cx="1495425" cy="484505"/>
                <wp:effectExtent l="0" t="0" r="28575" b="10795"/>
                <wp:wrapNone/>
                <wp:docPr id="19" name="19 Flecha izquierda"/>
                <wp:cNvGraphicFramePr/>
                <a:graphic xmlns:a="http://schemas.openxmlformats.org/drawingml/2006/main">
                  <a:graphicData uri="http://schemas.microsoft.com/office/word/2010/wordprocessingShape">
                    <wps:wsp>
                      <wps:cNvSpPr/>
                      <wps:spPr>
                        <a:xfrm>
                          <a:off x="0" y="0"/>
                          <a:ext cx="1495425"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9 Flecha izquierda" o:spid="_x0000_s1026" type="#_x0000_t66" style="position:absolute;margin-left:56.7pt;margin-top:19.15pt;width:117.75pt;height:38.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" adj="3499" fillcolor="#4f81bd [3204]" strokecolor="#243f60 [1604]" strokeweight="2pt"/>
            </w:pict>
          </mc:Fallback>
        </mc:AlternateContent>
      </w:r>
      <w:r w:rsidR="001A3A3B">
        <w:rPr>
          <w:rFonts w:ascii="Arial" w:hAnsi="Arial" w:cs="Arial"/>
          <w:b/>
          <w:bCs/>
          <w:noProof/>
          <w:color w:val="222222"/>
          <w:sz w:val="24"/>
          <w:szCs w:val="24"/>
          <w:lang w:eastAsia="es-MX"/>
        </w:rPr>
        <mc:AlternateContent>
          <mc:Choice Requires="wps">
            <w:drawing>
              <wp:anchor distT="0" distB="0" distL="114300" distR="114300" simplePos="0" relativeHeight="251670528" behindDoc="0" locked="0" layoutInCell="1" allowOverlap="1" wp14:anchorId="05FE2212" wp14:editId="016DCC62">
                <wp:simplePos x="0" y="0"/>
                <wp:positionH relativeFrom="column">
                  <wp:posOffset>-480060</wp:posOffset>
                </wp:positionH>
                <wp:positionV relativeFrom="paragraph">
                  <wp:posOffset>290830</wp:posOffset>
                </wp:positionV>
                <wp:extent cx="1019175" cy="923925"/>
                <wp:effectExtent l="0" t="0" r="28575" b="28575"/>
                <wp:wrapNone/>
                <wp:docPr id="10" name="10 Rectángulo"/>
                <wp:cNvGraphicFramePr/>
                <a:graphic xmlns:a="http://schemas.openxmlformats.org/drawingml/2006/main">
                  <a:graphicData uri="http://schemas.microsoft.com/office/word/2010/wordprocessingShape">
                    <wps:wsp>
                      <wps:cNvSpPr/>
                      <wps:spPr>
                        <a:xfrm>
                          <a:off x="0" y="0"/>
                          <a:ext cx="101917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199E" w:rsidRPr="004F199E" w:rsidRDefault="001A3A3B" w:rsidP="001A3A3B">
                            <w:pPr>
                              <w:spacing w:after="0" w:line="240" w:lineRule="auto"/>
                              <w:jc w:val="both"/>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Vigilar  el orden entre los ciudadanos</w:t>
                            </w:r>
                          </w:p>
                          <w:p w:rsidR="001A3A3B" w:rsidRDefault="001A3A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29" style="position:absolute;margin-left:-37.8pt;margin-top:22.9pt;width:80.25pt;height:7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" fillcolor="white [3201]" strokecolor="#f79646 [3209]" strokeweight="2pt">
                <v:textbox>
                  <w:txbxContent>
                    <w:p w:rsidR="004F199E" w:rsidRPr="004F199E" w:rsidRDefault="001A3A3B" w:rsidP="001A3A3B">
                      <w:pPr>
                        <w:spacing w:after="0" w:line="240" w:lineRule="auto"/>
                        <w:jc w:val="both"/>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Vigilar  el orden entre los ciudadanos</w:t>
                      </w:r>
                    </w:p>
                    <w:p w:rsidR="001A3A3B" w:rsidRDefault="001A3A3B"/>
                  </w:txbxContent>
                </v:textbox>
              </v:rect>
            </w:pict>
          </mc:Fallback>
        </mc:AlternateContent>
      </w:r>
    </w:p>
    <w:p w:rsidR="001243A1"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7936" behindDoc="0" locked="0" layoutInCell="1" allowOverlap="1" wp14:anchorId="196C99B2" wp14:editId="7650F8CF">
                <wp:simplePos x="0" y="0"/>
                <wp:positionH relativeFrom="column">
                  <wp:posOffset>5454015</wp:posOffset>
                </wp:positionH>
                <wp:positionV relativeFrom="paragraph">
                  <wp:posOffset>180975</wp:posOffset>
                </wp:positionV>
                <wp:extent cx="484505" cy="663575"/>
                <wp:effectExtent l="19050" t="0" r="10795" b="41275"/>
                <wp:wrapNone/>
                <wp:docPr id="26" name="26 Flecha abajo"/>
                <wp:cNvGraphicFramePr/>
                <a:graphic xmlns:a="http://schemas.openxmlformats.org/drawingml/2006/main">
                  <a:graphicData uri="http://schemas.microsoft.com/office/word/2010/wordprocessingShape">
                    <wps:wsp>
                      <wps:cNvSpPr/>
                      <wps:spPr>
                        <a:xfrm>
                          <a:off x="0" y="0"/>
                          <a:ext cx="484505" cy="663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 Flecha abajo" o:spid="_x0000_s1026" type="#_x0000_t67" style="position:absolute;margin-left:429.45pt;margin-top:14.25pt;width:38.15pt;height:5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" adj="13714" fillcolor="#4f81bd [3204]" strokecolor="#243f60 [1604]" strokeweight="2pt"/>
            </w:pict>
          </mc:Fallback>
        </mc:AlternateContent>
      </w:r>
    </w:p>
    <w:p w:rsidR="001243A1" w:rsidRDefault="001A3A3B"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5888" behindDoc="0" locked="0" layoutInCell="1" allowOverlap="1" wp14:anchorId="1027E977" wp14:editId="66342F5A">
                <wp:simplePos x="0" y="0"/>
                <wp:positionH relativeFrom="column">
                  <wp:posOffset>3372980</wp:posOffset>
                </wp:positionH>
                <wp:positionV relativeFrom="paragraph">
                  <wp:posOffset>110739</wp:posOffset>
                </wp:positionV>
                <wp:extent cx="805705" cy="484505"/>
                <wp:effectExtent l="84137" t="0" r="79058" b="40957"/>
                <wp:wrapNone/>
                <wp:docPr id="24" name="24 Flecha derecha"/>
                <wp:cNvGraphicFramePr/>
                <a:graphic xmlns:a="http://schemas.openxmlformats.org/drawingml/2006/main">
                  <a:graphicData uri="http://schemas.microsoft.com/office/word/2010/wordprocessingShape">
                    <wps:wsp>
                      <wps:cNvSpPr/>
                      <wps:spPr>
                        <a:xfrm rot="14554894">
                          <a:off x="0" y="0"/>
                          <a:ext cx="80570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4 Flecha derecha" o:spid="_x0000_s1026" type="#_x0000_t13" style="position:absolute;margin-left:265.6pt;margin-top:8.7pt;width:63.45pt;height:38.15pt;rotation:-769513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" adj="15105" fillcolor="#4f81bd [3204]" strokecolor="#243f60 [1604]" strokeweight="2pt"/>
            </w:pict>
          </mc:Fallback>
        </mc:AlternateContent>
      </w:r>
      <w:r>
        <w:rPr>
          <w:rFonts w:ascii="Arial" w:hAnsi="Arial" w:cs="Arial"/>
          <w:b/>
          <w:bCs/>
          <w:noProof/>
          <w:color w:val="222222"/>
          <w:sz w:val="24"/>
          <w:szCs w:val="24"/>
          <w:lang w:eastAsia="es-MX"/>
        </w:rPr>
        <mc:AlternateContent>
          <mc:Choice Requires="wps">
            <w:drawing>
              <wp:anchor distT="0" distB="0" distL="114300" distR="114300" simplePos="0" relativeHeight="251682816" behindDoc="0" locked="0" layoutInCell="1" allowOverlap="1" wp14:anchorId="48D1D9A6" wp14:editId="35978075">
                <wp:simplePos x="0" y="0"/>
                <wp:positionH relativeFrom="column">
                  <wp:posOffset>1658084</wp:posOffset>
                </wp:positionH>
                <wp:positionV relativeFrom="paragraph">
                  <wp:posOffset>198712</wp:posOffset>
                </wp:positionV>
                <wp:extent cx="1087349" cy="484505"/>
                <wp:effectExtent l="167957" t="0" r="223838" b="0"/>
                <wp:wrapNone/>
                <wp:docPr id="20" name="20 Flecha izquierda"/>
                <wp:cNvGraphicFramePr/>
                <a:graphic xmlns:a="http://schemas.openxmlformats.org/drawingml/2006/main">
                  <a:graphicData uri="http://schemas.microsoft.com/office/word/2010/wordprocessingShape">
                    <wps:wsp>
                      <wps:cNvSpPr/>
                      <wps:spPr>
                        <a:xfrm rot="18666575">
                          <a:off x="0" y="0"/>
                          <a:ext cx="1087349"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0 Flecha izquierda" o:spid="_x0000_s1026" type="#_x0000_t66" style="position:absolute;margin-left:130.55pt;margin-top:15.65pt;width:85.6pt;height:38.15pt;rotation:-3204082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" adj="4812" fillcolor="#4f81bd [3204]" strokecolor="#243f60 [1604]" strokeweight="2pt"/>
            </w:pict>
          </mc:Fallback>
        </mc:AlternateContent>
      </w:r>
    </w:p>
    <w:p w:rsidR="001243A1"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9984" behindDoc="0" locked="0" layoutInCell="1" allowOverlap="1" wp14:anchorId="3D98E4B2" wp14:editId="2D8A55A2">
                <wp:simplePos x="0" y="0"/>
                <wp:positionH relativeFrom="column">
                  <wp:posOffset>-280035</wp:posOffset>
                </wp:positionH>
                <wp:positionV relativeFrom="paragraph">
                  <wp:posOffset>229235</wp:posOffset>
                </wp:positionV>
                <wp:extent cx="484505" cy="1339850"/>
                <wp:effectExtent l="19050" t="0" r="10795" b="31750"/>
                <wp:wrapNone/>
                <wp:docPr id="30" name="30 Flecha abajo"/>
                <wp:cNvGraphicFramePr/>
                <a:graphic xmlns:a="http://schemas.openxmlformats.org/drawingml/2006/main">
                  <a:graphicData uri="http://schemas.microsoft.com/office/word/2010/wordprocessingShape">
                    <wps:wsp>
                      <wps:cNvSpPr/>
                      <wps:spPr>
                        <a:xfrm>
                          <a:off x="0" y="0"/>
                          <a:ext cx="484505" cy="1339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0 Flecha abajo" o:spid="_x0000_s1026" type="#_x0000_t67" style="position:absolute;margin-left:-22.05pt;margin-top:18.05pt;width:38.15pt;height:105.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" adj="17695" fillcolor="#4f81bd [3204]" strokecolor="#243f60 [1604]" strokeweight="2pt"/>
            </w:pict>
          </mc:Fallback>
        </mc:AlternateContent>
      </w:r>
      <w:r w:rsidR="004F199E">
        <w:rPr>
          <w:rFonts w:ascii="Arial" w:hAnsi="Arial" w:cs="Arial"/>
          <w:b/>
          <w:bCs/>
          <w:noProof/>
          <w:color w:val="222222"/>
          <w:sz w:val="24"/>
          <w:szCs w:val="24"/>
          <w:lang w:eastAsia="es-MX"/>
        </w:rPr>
        <mc:AlternateContent>
          <mc:Choice Requires="wps">
            <w:drawing>
              <wp:anchor distT="0" distB="0" distL="114300" distR="114300" simplePos="0" relativeHeight="251678720" behindDoc="0" locked="0" layoutInCell="1" allowOverlap="1" wp14:anchorId="4916D5D3" wp14:editId="0C15DBAB">
                <wp:simplePos x="0" y="0"/>
                <wp:positionH relativeFrom="column">
                  <wp:posOffset>5187315</wp:posOffset>
                </wp:positionH>
                <wp:positionV relativeFrom="paragraph">
                  <wp:posOffset>229234</wp:posOffset>
                </wp:positionV>
                <wp:extent cx="1104900" cy="739759"/>
                <wp:effectExtent l="0" t="0" r="19050" b="22860"/>
                <wp:wrapNone/>
                <wp:docPr id="14" name="14 Rectángulo"/>
                <wp:cNvGraphicFramePr/>
                <a:graphic xmlns:a="http://schemas.openxmlformats.org/drawingml/2006/main">
                  <a:graphicData uri="http://schemas.microsoft.com/office/word/2010/wordprocessingShape">
                    <wps:wsp>
                      <wps:cNvSpPr/>
                      <wps:spPr>
                        <a:xfrm>
                          <a:off x="0" y="0"/>
                          <a:ext cx="1104900" cy="739759"/>
                        </a:xfrm>
                        <a:prstGeom prst="rect">
                          <a:avLst/>
                        </a:prstGeom>
                      </wps:spPr>
                      <wps:style>
                        <a:lnRef idx="2">
                          <a:schemeClr val="accent6"/>
                        </a:lnRef>
                        <a:fillRef idx="1">
                          <a:schemeClr val="lt1"/>
                        </a:fillRef>
                        <a:effectRef idx="0">
                          <a:schemeClr val="accent6"/>
                        </a:effectRef>
                        <a:fontRef idx="minor">
                          <a:schemeClr val="dk1"/>
                        </a:fontRef>
                      </wps:style>
                      <wps:txbx>
                        <w:txbxContent>
                          <w:p w:rsidR="004F199E" w:rsidRDefault="004F199E"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F199E">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Satisfacción</w:t>
                            </w:r>
                          </w:p>
                          <w:p w:rsidR="00CC6ABA" w:rsidRDefault="00CC6ABA"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Confianza</w:t>
                            </w:r>
                          </w:p>
                          <w:p w:rsidR="00CC6ABA" w:rsidRPr="004F199E" w:rsidRDefault="00CC6ABA"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0" style="position:absolute;margin-left:408.45pt;margin-top:18.05pt;width:87pt;height: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" fillcolor="white [3201]" strokecolor="#f79646 [3209]" strokeweight="2pt">
                <v:textbox>
                  <w:txbxContent>
                    <w:p w:rsidR="004F199E" w:rsidRDefault="004F199E"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F199E">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Satisfacción</w:t>
                      </w:r>
                    </w:p>
                    <w:p w:rsidR="00CC6ABA" w:rsidRDefault="00CC6ABA"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Confianza</w:t>
                      </w:r>
                    </w:p>
                    <w:p w:rsidR="00CC6ABA" w:rsidRPr="004F199E" w:rsidRDefault="00CC6ABA" w:rsidP="00CC6ABA">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Seguridad</w:t>
                      </w:r>
                    </w:p>
                  </w:txbxContent>
                </v:textbox>
              </v:rect>
            </w:pict>
          </mc:Fallback>
        </mc:AlternateContent>
      </w:r>
    </w:p>
    <w:p w:rsidR="001243A1"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6912" behindDoc="0" locked="0" layoutInCell="1" allowOverlap="1" wp14:anchorId="4ED4C465" wp14:editId="537F467C">
                <wp:simplePos x="0" y="0"/>
                <wp:positionH relativeFrom="column">
                  <wp:posOffset>4758055</wp:posOffset>
                </wp:positionH>
                <wp:positionV relativeFrom="paragraph">
                  <wp:posOffset>220980</wp:posOffset>
                </wp:positionV>
                <wp:extent cx="511175" cy="484505"/>
                <wp:effectExtent l="0" t="19050" r="41275" b="29845"/>
                <wp:wrapNone/>
                <wp:docPr id="25" name="25 Flecha derecha"/>
                <wp:cNvGraphicFramePr/>
                <a:graphic xmlns:a="http://schemas.openxmlformats.org/drawingml/2006/main">
                  <a:graphicData uri="http://schemas.microsoft.com/office/word/2010/wordprocessingShape">
                    <wps:wsp>
                      <wps:cNvSpPr/>
                      <wps:spPr>
                        <a:xfrm>
                          <a:off x="0" y="0"/>
                          <a:ext cx="51117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5 Flecha derecha" o:spid="_x0000_s1026" type="#_x0000_t13" style="position:absolute;margin-left:374.65pt;margin-top:17.4pt;width:40.25pt;height:38.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" adj="11363" fillcolor="#4f81bd [3204]" strokecolor="#243f60 [1604]" strokeweight="2pt"/>
            </w:pict>
          </mc:Fallback>
        </mc:AlternateContent>
      </w:r>
      <w:r w:rsidR="001F61FC">
        <w:rPr>
          <w:rFonts w:ascii="Arial" w:hAnsi="Arial" w:cs="Arial"/>
          <w:b/>
          <w:bCs/>
          <w:noProof/>
          <w:color w:val="222222"/>
          <w:sz w:val="24"/>
          <w:szCs w:val="24"/>
          <w:lang w:eastAsia="es-MX"/>
        </w:rPr>
        <mc:AlternateContent>
          <mc:Choice Requires="wps">
            <w:drawing>
              <wp:anchor distT="0" distB="0" distL="114300" distR="114300" simplePos="0" relativeHeight="251661312" behindDoc="0" locked="0" layoutInCell="1" allowOverlap="1" wp14:anchorId="54BFDD2F" wp14:editId="5F95419E">
                <wp:simplePos x="0" y="0"/>
                <wp:positionH relativeFrom="column">
                  <wp:posOffset>3625215</wp:posOffset>
                </wp:positionH>
                <wp:positionV relativeFrom="paragraph">
                  <wp:posOffset>121920</wp:posOffset>
                </wp:positionV>
                <wp:extent cx="1133475" cy="771525"/>
                <wp:effectExtent l="0" t="0" r="28575" b="28575"/>
                <wp:wrapNone/>
                <wp:docPr id="4" name="4 Rectángulo"/>
                <wp:cNvGraphicFramePr/>
                <a:graphic xmlns:a="http://schemas.openxmlformats.org/drawingml/2006/main">
                  <a:graphicData uri="http://schemas.microsoft.com/office/word/2010/wordprocessingShape">
                    <wps:wsp>
                      <wps:cNvSpPr/>
                      <wps:spPr>
                        <a:xfrm>
                          <a:off x="0" y="0"/>
                          <a:ext cx="1133475"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61FC" w:rsidRDefault="001A3A3B"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Observación  y control del</w:t>
                            </w:r>
                          </w:p>
                          <w:p w:rsidR="001A3A3B" w:rsidRPr="001F61FC" w:rsidRDefault="00CC6ABA"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1" style="position:absolute;margin-left:285.45pt;margin-top:9.6pt;width:89.2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" fillcolor="white [3201]" strokecolor="#f79646 [3209]" strokeweight="2pt">
                <v:textbox>
                  <w:txbxContent>
                    <w:p w:rsidR="001F61FC" w:rsidRDefault="001A3A3B"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Observación  y control del</w:t>
                      </w:r>
                    </w:p>
                    <w:p w:rsidR="001A3A3B" w:rsidRPr="001F61FC" w:rsidRDefault="00CC6ABA"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Orden</w:t>
                      </w:r>
                    </w:p>
                  </w:txbxContent>
                </v:textbox>
              </v:rect>
            </w:pict>
          </mc:Fallback>
        </mc:AlternateContent>
      </w:r>
      <w:r w:rsidR="001243A1">
        <w:rPr>
          <w:rFonts w:ascii="Arial" w:hAnsi="Arial" w:cs="Arial"/>
          <w:b/>
          <w:bCs/>
          <w:noProof/>
          <w:color w:val="222222"/>
          <w:sz w:val="24"/>
          <w:szCs w:val="24"/>
          <w:lang w:eastAsia="es-MX"/>
        </w:rPr>
        <mc:AlternateContent>
          <mc:Choice Requires="wps">
            <w:drawing>
              <wp:anchor distT="0" distB="0" distL="114300" distR="114300" simplePos="0" relativeHeight="251663360" behindDoc="0" locked="0" layoutInCell="1" allowOverlap="1" wp14:anchorId="7C0339AA" wp14:editId="22C824D9">
                <wp:simplePos x="0" y="0"/>
                <wp:positionH relativeFrom="column">
                  <wp:posOffset>910590</wp:posOffset>
                </wp:positionH>
                <wp:positionV relativeFrom="paragraph">
                  <wp:posOffset>179069</wp:posOffset>
                </wp:positionV>
                <wp:extent cx="914400" cy="7143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914400" cy="7143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Gestión de</w:t>
                            </w:r>
                          </w:p>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Los insumos</w:t>
                            </w:r>
                          </w:p>
                          <w:p w:rsidR="001F61FC" w:rsidRDefault="001F61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32" style="position:absolute;margin-left:71.7pt;margin-top:14.1pt;width:1in;height:5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" fillcolor="white [3201]" strokecolor="#c0504d [3205]" strokeweight="2pt">
                <v:textbox>
                  <w:txbxContent>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Gestión de</w:t>
                      </w:r>
                    </w:p>
                    <w:p w:rsidR="001F61FC" w:rsidRPr="001F61FC" w:rsidRDefault="001F61FC" w:rsidP="001F61FC">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1F61FC">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Los insumos</w:t>
                      </w:r>
                    </w:p>
                    <w:p w:rsidR="001F61FC" w:rsidRDefault="001F61FC"/>
                  </w:txbxContent>
                </v:textbox>
              </v:rect>
            </w:pict>
          </mc:Fallback>
        </mc:AlternateContent>
      </w:r>
    </w:p>
    <w:p w:rsidR="001243A1"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8960" behindDoc="0" locked="0" layoutInCell="1" allowOverlap="1" wp14:anchorId="37C01DBB" wp14:editId="6041543E">
                <wp:simplePos x="0" y="0"/>
                <wp:positionH relativeFrom="column">
                  <wp:posOffset>5539740</wp:posOffset>
                </wp:positionH>
                <wp:positionV relativeFrom="paragraph">
                  <wp:posOffset>318135</wp:posOffset>
                </wp:positionV>
                <wp:extent cx="484505" cy="787400"/>
                <wp:effectExtent l="19050" t="0" r="10795" b="31750"/>
                <wp:wrapNone/>
                <wp:docPr id="28" name="28 Flecha abajo"/>
                <wp:cNvGraphicFramePr/>
                <a:graphic xmlns:a="http://schemas.openxmlformats.org/drawingml/2006/main">
                  <a:graphicData uri="http://schemas.microsoft.com/office/word/2010/wordprocessingShape">
                    <wps:wsp>
                      <wps:cNvSpPr/>
                      <wps:spPr>
                        <a:xfrm>
                          <a:off x="0" y="0"/>
                          <a:ext cx="484505" cy="787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8 Flecha abajo" o:spid="_x0000_s1026" type="#_x0000_t67" style="position:absolute;margin-left:436.2pt;margin-top:25.05pt;width:38.15pt;height:6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" adj="14955" fillcolor="#4f81bd [3204]" strokecolor="#243f60 [1604]" strokeweight="2pt"/>
            </w:pict>
          </mc:Fallback>
        </mc:AlternateContent>
      </w:r>
    </w:p>
    <w:p w:rsidR="001243A1" w:rsidRDefault="001A3A3B"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84864" behindDoc="0" locked="0" layoutInCell="1" allowOverlap="1" wp14:anchorId="4976E190" wp14:editId="70B8205C">
                <wp:simplePos x="0" y="0"/>
                <wp:positionH relativeFrom="column">
                  <wp:posOffset>3198178</wp:posOffset>
                </wp:positionH>
                <wp:positionV relativeFrom="paragraph">
                  <wp:posOffset>269591</wp:posOffset>
                </wp:positionV>
                <wp:extent cx="794054" cy="484505"/>
                <wp:effectExtent l="135572" t="0" r="65723" b="8572"/>
                <wp:wrapNone/>
                <wp:docPr id="23" name="23 Flecha derecha"/>
                <wp:cNvGraphicFramePr/>
                <a:graphic xmlns:a="http://schemas.openxmlformats.org/drawingml/2006/main">
                  <a:graphicData uri="http://schemas.microsoft.com/office/word/2010/wordprocessingShape">
                    <wps:wsp>
                      <wps:cNvSpPr/>
                      <wps:spPr>
                        <a:xfrm rot="18751539">
                          <a:off x="0" y="0"/>
                          <a:ext cx="794054"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3 Flecha derecha" o:spid="_x0000_s1026" type="#_x0000_t13" style="position:absolute;margin-left:251.85pt;margin-top:21.25pt;width:62.5pt;height:38.15pt;rotation:-3111279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" adj="15010" fillcolor="#4f81bd [3204]" strokecolor="#243f60 [1604]" strokeweight="2pt"/>
            </w:pict>
          </mc:Fallback>
        </mc:AlternateContent>
      </w:r>
      <w:r>
        <w:rPr>
          <w:rFonts w:ascii="Arial" w:hAnsi="Arial" w:cs="Arial"/>
          <w:b/>
          <w:bCs/>
          <w:noProof/>
          <w:color w:val="222222"/>
          <w:sz w:val="24"/>
          <w:szCs w:val="24"/>
          <w:lang w:eastAsia="es-MX"/>
        </w:rPr>
        <mc:AlternateContent>
          <mc:Choice Requires="wps">
            <w:drawing>
              <wp:anchor distT="0" distB="0" distL="114300" distR="114300" simplePos="0" relativeHeight="251683840" behindDoc="0" locked="0" layoutInCell="1" allowOverlap="1" wp14:anchorId="62BE5B76" wp14:editId="3BC7A93D">
                <wp:simplePos x="0" y="0"/>
                <wp:positionH relativeFrom="column">
                  <wp:posOffset>1663065</wp:posOffset>
                </wp:positionH>
                <wp:positionV relativeFrom="paragraph">
                  <wp:posOffset>234315</wp:posOffset>
                </wp:positionV>
                <wp:extent cx="977900" cy="484505"/>
                <wp:effectExtent l="19050" t="209550" r="0" b="125095"/>
                <wp:wrapNone/>
                <wp:docPr id="21" name="21 Flecha derecha"/>
                <wp:cNvGraphicFramePr/>
                <a:graphic xmlns:a="http://schemas.openxmlformats.org/drawingml/2006/main">
                  <a:graphicData uri="http://schemas.microsoft.com/office/word/2010/wordprocessingShape">
                    <wps:wsp>
                      <wps:cNvSpPr/>
                      <wps:spPr>
                        <a:xfrm rot="2297082">
                          <a:off x="0" y="0"/>
                          <a:ext cx="977900" cy="484505"/>
                        </a:xfrm>
                        <a:prstGeom prst="rightArrow">
                          <a:avLst>
                            <a:gd name="adj1" fmla="val 6179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1 Flecha derecha" o:spid="_x0000_s1026" type="#_x0000_t13" style="position:absolute;margin-left:130.95pt;margin-top:18.45pt;width:77pt;height:38.15pt;rotation:2509026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" adj="16249,4126" fillcolor="#4f81bd [3204]" strokecolor="#243f60 [1604]" strokeweight="2pt"/>
            </w:pict>
          </mc:Fallback>
        </mc:AlternateContent>
      </w:r>
    </w:p>
    <w:p w:rsidR="001243A1" w:rsidRDefault="001243A1" w:rsidP="00500490">
      <w:pPr>
        <w:rPr>
          <w:rFonts w:ascii="Arial" w:hAnsi="Arial" w:cs="Arial"/>
          <w:b/>
          <w:bCs/>
          <w:color w:val="222222"/>
          <w:sz w:val="24"/>
          <w:szCs w:val="24"/>
        </w:rPr>
      </w:pPr>
    </w:p>
    <w:p w:rsidR="0005591F" w:rsidRDefault="00CC6ABA" w:rsidP="00500490">
      <w:pPr>
        <w:rPr>
          <w:rFonts w:ascii="Arial" w:hAnsi="Arial" w:cs="Arial"/>
          <w:b/>
          <w:bCs/>
          <w:color w:val="222222"/>
          <w:sz w:val="24"/>
          <w:szCs w:val="24"/>
        </w:rPr>
      </w:pPr>
      <w:r>
        <w:rPr>
          <w:rFonts w:ascii="Arial" w:hAnsi="Arial" w:cs="Arial"/>
          <w:b/>
          <w:bCs/>
          <w:noProof/>
          <w:color w:val="222222"/>
          <w:sz w:val="24"/>
          <w:szCs w:val="24"/>
          <w:lang w:eastAsia="es-MX"/>
        </w:rPr>
        <mc:AlternateContent>
          <mc:Choice Requires="wps">
            <w:drawing>
              <wp:anchor distT="0" distB="0" distL="114300" distR="114300" simplePos="0" relativeHeight="251676672" behindDoc="0" locked="0" layoutInCell="1" allowOverlap="1" wp14:anchorId="50589A18" wp14:editId="721C6EF9">
                <wp:simplePos x="0" y="0"/>
                <wp:positionH relativeFrom="column">
                  <wp:posOffset>5301615</wp:posOffset>
                </wp:positionH>
                <wp:positionV relativeFrom="paragraph">
                  <wp:posOffset>215264</wp:posOffset>
                </wp:positionV>
                <wp:extent cx="914400" cy="67627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9144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F199E" w:rsidRPr="00CC6ABA" w:rsidRDefault="00CC6ABA" w:rsidP="004F199E">
                            <w:pPr>
                              <w:jc w:val="center"/>
                              <w:rPr>
                                <w:b/>
                                <w:color w:val="FF0000"/>
                                <w:spacing w:val="10"/>
                                <w:sz w:val="28"/>
                                <w:szCs w:val="2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CC6ABA">
                              <w:rPr>
                                <w:b/>
                                <w:color w:val="FF0000"/>
                                <w:spacing w:val="10"/>
                                <w:sz w:val="28"/>
                                <w:szCs w:val="2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Paz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3 Rectángulo" o:spid="_x0000_s1033" style="position:absolute;margin-left:417.45pt;margin-top:16.95pt;width:1in;height:5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" fillcolor="white [3201]" strokecolor="#f79646 [3209]" strokeweight="2pt">
                <v:textbox>
                  <w:txbxContent>
                    <w:p w:rsidR="004F199E" w:rsidRPr="00CC6ABA" w:rsidRDefault="00CC6ABA" w:rsidP="004F199E">
                      <w:pPr>
                        <w:jc w:val="center"/>
                        <w:rPr>
                          <w:b/>
                          <w:color w:val="FF0000"/>
                          <w:spacing w:val="10"/>
                          <w:sz w:val="28"/>
                          <w:szCs w:val="2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CC6ABA">
                        <w:rPr>
                          <w:b/>
                          <w:color w:val="FF0000"/>
                          <w:spacing w:val="10"/>
                          <w:sz w:val="28"/>
                          <w:szCs w:val="2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Paz Social</w:t>
                      </w:r>
                    </w:p>
                  </w:txbxContent>
                </v:textbox>
              </v:rect>
            </w:pict>
          </mc:Fallback>
        </mc:AlternateContent>
      </w:r>
      <w:r>
        <w:rPr>
          <w:rFonts w:ascii="Arial" w:hAnsi="Arial" w:cs="Arial"/>
          <w:b/>
          <w:bCs/>
          <w:noProof/>
          <w:color w:val="222222"/>
          <w:sz w:val="24"/>
          <w:szCs w:val="24"/>
          <w:lang w:eastAsia="es-MX"/>
        </w:rPr>
        <mc:AlternateContent>
          <mc:Choice Requires="wps">
            <w:drawing>
              <wp:anchor distT="0" distB="0" distL="114300" distR="114300" simplePos="0" relativeHeight="251691008" behindDoc="0" locked="0" layoutInCell="1" allowOverlap="1" wp14:anchorId="487656D2" wp14:editId="7EED9D29">
                <wp:simplePos x="0" y="0"/>
                <wp:positionH relativeFrom="column">
                  <wp:posOffset>782305</wp:posOffset>
                </wp:positionH>
                <wp:positionV relativeFrom="paragraph">
                  <wp:posOffset>150427</wp:posOffset>
                </wp:positionV>
                <wp:extent cx="1399807" cy="484505"/>
                <wp:effectExtent l="38100" t="19050" r="10160" b="106045"/>
                <wp:wrapNone/>
                <wp:docPr id="31" name="31 Flecha derecha"/>
                <wp:cNvGraphicFramePr/>
                <a:graphic xmlns:a="http://schemas.openxmlformats.org/drawingml/2006/main">
                  <a:graphicData uri="http://schemas.microsoft.com/office/word/2010/wordprocessingShape">
                    <wps:wsp>
                      <wps:cNvSpPr/>
                      <wps:spPr>
                        <a:xfrm rot="543469">
                          <a:off x="0" y="0"/>
                          <a:ext cx="1399807"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31 Flecha derecha" o:spid="_x0000_s1026" type="#_x0000_t13" style="position:absolute;margin-left:61.6pt;margin-top:11.85pt;width:110.2pt;height:38.15pt;rotation:593613fd;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" adj="17862" fillcolor="#4f81bd [3204]" strokecolor="#243f60 [1604]" strokeweight="2pt"/>
            </w:pict>
          </mc:Fallback>
        </mc:AlternateContent>
      </w:r>
      <w:r>
        <w:rPr>
          <w:rFonts w:ascii="Arial" w:hAnsi="Arial" w:cs="Arial"/>
          <w:b/>
          <w:bCs/>
          <w:noProof/>
          <w:color w:val="222222"/>
          <w:sz w:val="24"/>
          <w:szCs w:val="24"/>
          <w:lang w:eastAsia="es-MX"/>
        </w:rPr>
        <mc:AlternateContent>
          <mc:Choice Requires="wps">
            <w:drawing>
              <wp:anchor distT="0" distB="0" distL="114300" distR="114300" simplePos="0" relativeHeight="251672576" behindDoc="0" locked="0" layoutInCell="1" allowOverlap="1" wp14:anchorId="7CB33D27" wp14:editId="033E0CC3">
                <wp:simplePos x="0" y="0"/>
                <wp:positionH relativeFrom="column">
                  <wp:posOffset>-661035</wp:posOffset>
                </wp:positionH>
                <wp:positionV relativeFrom="paragraph">
                  <wp:posOffset>120015</wp:posOffset>
                </wp:positionV>
                <wp:extent cx="1200150" cy="323850"/>
                <wp:effectExtent l="0" t="0" r="19050" b="19050"/>
                <wp:wrapNone/>
                <wp:docPr id="11" name="11 Rectángulo"/>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199E" w:rsidRDefault="00CC6ABA" w:rsidP="00CC6ABA">
                            <w:pPr>
                              <w:jc w:val="cente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Lineamientos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4" style="position:absolute;margin-left:-52.05pt;margin-top:9.45pt;width:94.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" fillcolor="white [3201]" strokecolor="#f79646 [3209]" strokeweight="2pt">
                <v:textbox>
                  <w:txbxContent>
                    <w:p w:rsidR="004F199E" w:rsidRDefault="00CC6ABA" w:rsidP="00CC6ABA">
                      <w:pPr>
                        <w:jc w:val="center"/>
                      </w:pPr>
                      <w: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Lineamientos</w:t>
                      </w:r>
                    </w:p>
                  </w:txbxContent>
                </v:textbox>
              </v:rect>
            </w:pict>
          </mc:Fallback>
        </mc:AlternateContent>
      </w:r>
      <w:r w:rsidR="001F61FC">
        <w:rPr>
          <w:rFonts w:ascii="Arial" w:hAnsi="Arial" w:cs="Arial"/>
          <w:b/>
          <w:bCs/>
          <w:noProof/>
          <w:color w:val="222222"/>
          <w:sz w:val="24"/>
          <w:szCs w:val="24"/>
          <w:lang w:eastAsia="es-MX"/>
        </w:rPr>
        <mc:AlternateContent>
          <mc:Choice Requires="wps">
            <w:drawing>
              <wp:anchor distT="0" distB="0" distL="114300" distR="114300" simplePos="0" relativeHeight="251665408" behindDoc="0" locked="0" layoutInCell="1" allowOverlap="1" wp14:anchorId="7E7C5799" wp14:editId="033982B9">
                <wp:simplePos x="0" y="0"/>
                <wp:positionH relativeFrom="column">
                  <wp:posOffset>2272665</wp:posOffset>
                </wp:positionH>
                <wp:positionV relativeFrom="paragraph">
                  <wp:posOffset>122555</wp:posOffset>
                </wp:positionV>
                <wp:extent cx="1123950" cy="771525"/>
                <wp:effectExtent l="0" t="0" r="19050" b="28575"/>
                <wp:wrapNone/>
                <wp:docPr id="6" name="6 Rectángulo"/>
                <wp:cNvGraphicFramePr/>
                <a:graphic xmlns:a="http://schemas.openxmlformats.org/drawingml/2006/main">
                  <a:graphicData uri="http://schemas.microsoft.com/office/word/2010/wordprocessingShape">
                    <wps:wsp>
                      <wps:cNvSpPr/>
                      <wps:spPr>
                        <a:xfrm>
                          <a:off x="0" y="0"/>
                          <a:ext cx="1123950" cy="7715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F61FC" w:rsidRPr="00A07893" w:rsidRDefault="001F61FC" w:rsidP="00A07893">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Realización</w:t>
                            </w:r>
                          </w:p>
                          <w:p w:rsidR="001F61FC" w:rsidRPr="00A07893" w:rsidRDefault="001F61FC"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De</w:t>
                            </w:r>
                            <w:r w:rsidR="001A3A3B">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Informes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5" style="position:absolute;margin-left:178.95pt;margin-top:9.65pt;width:88.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" fillcolor="white [3201]" strokecolor="#c0504d [3205]" strokeweight="2pt">
                <v:textbox>
                  <w:txbxContent>
                    <w:p w:rsidR="001F61FC" w:rsidRPr="00A07893" w:rsidRDefault="001F61FC" w:rsidP="00A07893">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Realización</w:t>
                      </w:r>
                    </w:p>
                    <w:p w:rsidR="001F61FC" w:rsidRPr="00A07893" w:rsidRDefault="001F61FC" w:rsidP="001A3A3B">
                      <w:pPr>
                        <w:spacing w:after="0" w:line="240" w:lineRule="auto"/>
                        <w:jc w:val="center"/>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A07893">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De</w:t>
                      </w:r>
                      <w:r w:rsidR="001A3A3B">
                        <w:rPr>
                          <w:b/>
                          <w:spacing w:val="10"/>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Informes </w:t>
                      </w:r>
                    </w:p>
                  </w:txbxContent>
                </v:textbox>
              </v:rect>
            </w:pict>
          </mc:Fallback>
        </mc:AlternateContent>
      </w:r>
    </w:p>
    <w:p w:rsidR="001243A1" w:rsidRDefault="001243A1" w:rsidP="00500490">
      <w:pPr>
        <w:rPr>
          <w:rFonts w:ascii="Arial" w:hAnsi="Arial" w:cs="Arial"/>
          <w:b/>
          <w:bCs/>
          <w:color w:val="222222"/>
          <w:sz w:val="24"/>
          <w:szCs w:val="24"/>
        </w:rPr>
      </w:pPr>
    </w:p>
    <w:p w:rsidR="001243A1" w:rsidRDefault="001243A1" w:rsidP="00500490">
      <w:pPr>
        <w:rPr>
          <w:rFonts w:ascii="Arial" w:hAnsi="Arial" w:cs="Arial"/>
          <w:b/>
          <w:bCs/>
          <w:color w:val="222222"/>
          <w:sz w:val="24"/>
          <w:szCs w:val="24"/>
        </w:rPr>
      </w:pPr>
    </w:p>
    <w:p w:rsidR="001243A1" w:rsidRDefault="001243A1" w:rsidP="00500490">
      <w:pPr>
        <w:rPr>
          <w:rFonts w:ascii="Arial" w:hAnsi="Arial" w:cs="Arial"/>
          <w:b/>
          <w:bCs/>
          <w:color w:val="222222"/>
          <w:sz w:val="24"/>
          <w:szCs w:val="24"/>
        </w:rPr>
      </w:pPr>
    </w:p>
    <w:p w:rsidR="001243A1" w:rsidRDefault="001243A1" w:rsidP="00500490">
      <w:pPr>
        <w:rPr>
          <w:rFonts w:ascii="Arial" w:hAnsi="Arial" w:cs="Arial"/>
          <w:b/>
          <w:bCs/>
          <w:color w:val="222222"/>
          <w:sz w:val="24"/>
          <w:szCs w:val="24"/>
        </w:rPr>
      </w:pPr>
    </w:p>
    <w:p w:rsidR="00A07893" w:rsidRDefault="00A07893" w:rsidP="00500490">
      <w:pPr>
        <w:rPr>
          <w:rFonts w:ascii="Arial" w:hAnsi="Arial" w:cs="Arial"/>
          <w:b/>
          <w:bCs/>
          <w:color w:val="222222"/>
          <w:sz w:val="24"/>
          <w:szCs w:val="24"/>
        </w:rPr>
      </w:pPr>
    </w:p>
    <w:p w:rsidR="00A07893" w:rsidRDefault="00A07893" w:rsidP="00500490">
      <w:pPr>
        <w:rPr>
          <w:rFonts w:ascii="Arial" w:hAnsi="Arial" w:cs="Arial"/>
          <w:b/>
          <w:bCs/>
          <w:color w:val="222222"/>
          <w:sz w:val="24"/>
          <w:szCs w:val="24"/>
        </w:rPr>
      </w:pPr>
    </w:p>
    <w:p w:rsidR="00A07893" w:rsidRDefault="007004E0" w:rsidP="007004E0">
      <w:pPr>
        <w:jc w:val="center"/>
        <w:rPr>
          <w:rFonts w:ascii="Arial" w:hAnsi="Arial" w:cs="Arial"/>
          <w:b/>
          <w:bCs/>
          <w:color w:val="222222"/>
          <w:sz w:val="24"/>
          <w:szCs w:val="24"/>
        </w:rPr>
      </w:pPr>
      <w:r>
        <w:rPr>
          <w:rFonts w:ascii="Arial" w:hAnsi="Arial" w:cs="Arial"/>
          <w:b/>
          <w:bCs/>
          <w:color w:val="222222"/>
          <w:sz w:val="24"/>
          <w:szCs w:val="24"/>
        </w:rPr>
        <w:t>10</w:t>
      </w:r>
    </w:p>
    <w:p w:rsidR="002A7D3D" w:rsidRPr="00574DB0" w:rsidRDefault="00574DB0" w:rsidP="00574DB0">
      <w:pPr>
        <w:jc w:val="center"/>
        <w:rPr>
          <w:rFonts w:ascii="Arial" w:hAnsi="Arial" w:cs="Arial"/>
          <w:b/>
          <w:bCs/>
          <w:color w:val="222222"/>
          <w:sz w:val="28"/>
          <w:szCs w:val="28"/>
        </w:rPr>
      </w:pPr>
      <w:r w:rsidRPr="00574DB0">
        <w:rPr>
          <w:rFonts w:ascii="Arial" w:hAnsi="Arial" w:cs="Arial"/>
          <w:b/>
          <w:bCs/>
          <w:color w:val="222222"/>
          <w:sz w:val="28"/>
          <w:szCs w:val="28"/>
        </w:rPr>
        <w:lastRenderedPageBreak/>
        <w:t>06.- OBJETIVO GENERAL.</w:t>
      </w:r>
    </w:p>
    <w:p w:rsidR="00500490" w:rsidRPr="00500490" w:rsidRDefault="00BD028A" w:rsidP="00500490">
      <w:pPr>
        <w:rPr>
          <w:rFonts w:ascii="Arial" w:hAnsi="Arial" w:cs="Arial"/>
          <w:bCs/>
          <w:color w:val="222222"/>
          <w:sz w:val="24"/>
          <w:szCs w:val="24"/>
        </w:rPr>
      </w:pPr>
      <w:r w:rsidRPr="00500490">
        <w:rPr>
          <w:rFonts w:ascii="Arial" w:hAnsi="Arial" w:cs="Arial"/>
          <w:bCs/>
          <w:color w:val="222222"/>
          <w:sz w:val="24"/>
          <w:szCs w:val="24"/>
        </w:rPr>
        <w:t xml:space="preserve"> </w:t>
      </w:r>
      <w:r w:rsidRPr="00500490">
        <w:rPr>
          <w:rFonts w:ascii="Arial" w:hAnsi="Arial" w:cs="Arial"/>
          <w:bCs/>
          <w:color w:val="222222"/>
          <w:sz w:val="24"/>
          <w:szCs w:val="24"/>
        </w:rPr>
        <w:tab/>
        <w:t>Conocer y aplicar las políticas de control  y vigilancia de los problemas de seguridad de sus ejidos  de acuerdo a la normatividad vigente  en el municipio de Tapachula, Chiapas.</w:t>
      </w:r>
    </w:p>
    <w:p w:rsidR="00E27219" w:rsidRPr="00574DB0" w:rsidRDefault="00E27219" w:rsidP="00574DB0">
      <w:pPr>
        <w:jc w:val="center"/>
        <w:rPr>
          <w:rFonts w:ascii="Arial" w:hAnsi="Arial" w:cs="Arial"/>
          <w:b/>
          <w:bCs/>
          <w:color w:val="222222"/>
          <w:sz w:val="28"/>
          <w:szCs w:val="28"/>
        </w:rPr>
      </w:pPr>
    </w:p>
    <w:p w:rsidR="00500490" w:rsidRPr="00574DB0" w:rsidRDefault="00574DB0" w:rsidP="00574DB0">
      <w:pPr>
        <w:jc w:val="center"/>
        <w:rPr>
          <w:rFonts w:ascii="Arial" w:hAnsi="Arial" w:cs="Arial"/>
          <w:b/>
          <w:bCs/>
          <w:color w:val="222222"/>
          <w:sz w:val="28"/>
          <w:szCs w:val="28"/>
        </w:rPr>
      </w:pPr>
      <w:r w:rsidRPr="00574DB0">
        <w:rPr>
          <w:rFonts w:ascii="Arial" w:hAnsi="Arial" w:cs="Arial"/>
          <w:b/>
          <w:bCs/>
          <w:color w:val="222222"/>
          <w:sz w:val="28"/>
          <w:szCs w:val="28"/>
        </w:rPr>
        <w:t>7.- EJES ESTRATÉGICOS.</w:t>
      </w:r>
    </w:p>
    <w:p w:rsidR="00500490" w:rsidRDefault="00500490" w:rsidP="00500490">
      <w:pPr>
        <w:jc w:val="center"/>
        <w:rPr>
          <w:rFonts w:ascii="Arial" w:hAnsi="Arial" w:cs="Arial"/>
          <w:b/>
          <w:bCs/>
          <w:color w:val="222222"/>
          <w:sz w:val="24"/>
          <w:szCs w:val="24"/>
        </w:rPr>
      </w:pPr>
    </w:p>
    <w:tbl>
      <w:tblPr>
        <w:tblStyle w:val="Tablaconcuadrcula"/>
        <w:tblW w:w="0" w:type="auto"/>
        <w:tblLook w:val="04A0" w:firstRow="1" w:lastRow="0" w:firstColumn="1" w:lastColumn="0" w:noHBand="0" w:noVBand="1"/>
      </w:tblPr>
      <w:tblGrid>
        <w:gridCol w:w="2376"/>
        <w:gridCol w:w="3119"/>
        <w:gridCol w:w="3766"/>
      </w:tblGrid>
      <w:tr w:rsidR="00500490" w:rsidTr="00535ACD">
        <w:tc>
          <w:tcPr>
            <w:tcW w:w="2376" w:type="dxa"/>
          </w:tcPr>
          <w:p w:rsidR="00500490" w:rsidRDefault="00500490" w:rsidP="00500490">
            <w:pPr>
              <w:jc w:val="center"/>
              <w:rPr>
                <w:rFonts w:ascii="Arial" w:hAnsi="Arial" w:cs="Arial"/>
                <w:b/>
                <w:bCs/>
                <w:color w:val="222222"/>
                <w:sz w:val="24"/>
                <w:szCs w:val="24"/>
              </w:rPr>
            </w:pPr>
            <w:r>
              <w:rPr>
                <w:rFonts w:ascii="Arial" w:hAnsi="Arial" w:cs="Arial"/>
                <w:b/>
                <w:bCs/>
                <w:color w:val="222222"/>
                <w:sz w:val="24"/>
                <w:szCs w:val="24"/>
              </w:rPr>
              <w:t>NOMBRE</w:t>
            </w:r>
          </w:p>
        </w:tc>
        <w:tc>
          <w:tcPr>
            <w:tcW w:w="3119" w:type="dxa"/>
          </w:tcPr>
          <w:p w:rsidR="00500490" w:rsidRDefault="00500490" w:rsidP="00500490">
            <w:pPr>
              <w:jc w:val="center"/>
              <w:rPr>
                <w:rFonts w:ascii="Arial" w:hAnsi="Arial" w:cs="Arial"/>
                <w:b/>
                <w:bCs/>
                <w:color w:val="222222"/>
                <w:sz w:val="24"/>
                <w:szCs w:val="24"/>
              </w:rPr>
            </w:pPr>
            <w:r>
              <w:rPr>
                <w:rFonts w:ascii="Arial" w:hAnsi="Arial" w:cs="Arial"/>
                <w:b/>
                <w:bCs/>
                <w:color w:val="222222"/>
                <w:sz w:val="24"/>
                <w:szCs w:val="24"/>
              </w:rPr>
              <w:t>OBJETIVO</w:t>
            </w:r>
          </w:p>
          <w:p w:rsidR="00500490" w:rsidRDefault="00500490" w:rsidP="00500490">
            <w:pPr>
              <w:jc w:val="center"/>
              <w:rPr>
                <w:rFonts w:ascii="Arial" w:hAnsi="Arial" w:cs="Arial"/>
                <w:b/>
                <w:bCs/>
                <w:color w:val="222222"/>
                <w:sz w:val="24"/>
                <w:szCs w:val="24"/>
              </w:rPr>
            </w:pPr>
            <w:r>
              <w:rPr>
                <w:rFonts w:ascii="Arial" w:hAnsi="Arial" w:cs="Arial"/>
                <w:b/>
                <w:bCs/>
                <w:color w:val="222222"/>
                <w:sz w:val="24"/>
                <w:szCs w:val="24"/>
              </w:rPr>
              <w:t>ESPECIFICO</w:t>
            </w:r>
          </w:p>
        </w:tc>
        <w:tc>
          <w:tcPr>
            <w:tcW w:w="3766" w:type="dxa"/>
          </w:tcPr>
          <w:p w:rsidR="00500490" w:rsidRDefault="00500490" w:rsidP="00500490">
            <w:pPr>
              <w:jc w:val="center"/>
              <w:rPr>
                <w:rFonts w:ascii="Arial" w:hAnsi="Arial" w:cs="Arial"/>
                <w:b/>
                <w:bCs/>
                <w:color w:val="222222"/>
                <w:sz w:val="24"/>
                <w:szCs w:val="24"/>
              </w:rPr>
            </w:pPr>
            <w:r>
              <w:rPr>
                <w:rFonts w:ascii="Arial" w:hAnsi="Arial" w:cs="Arial"/>
                <w:b/>
                <w:bCs/>
                <w:color w:val="222222"/>
                <w:sz w:val="24"/>
                <w:szCs w:val="24"/>
              </w:rPr>
              <w:t>ESTRATEGIAS</w:t>
            </w:r>
          </w:p>
        </w:tc>
      </w:tr>
      <w:tr w:rsidR="00500490" w:rsidTr="00535ACD">
        <w:tc>
          <w:tcPr>
            <w:tcW w:w="2376" w:type="dxa"/>
          </w:tcPr>
          <w:p w:rsidR="00500490" w:rsidRPr="00500490" w:rsidRDefault="00500490" w:rsidP="00E72CFC">
            <w:pPr>
              <w:spacing w:line="360" w:lineRule="auto"/>
              <w:rPr>
                <w:rFonts w:ascii="Arial" w:hAnsi="Arial" w:cs="Arial"/>
                <w:bCs/>
                <w:color w:val="222222"/>
                <w:sz w:val="24"/>
                <w:szCs w:val="24"/>
              </w:rPr>
            </w:pPr>
            <w:r w:rsidRPr="00500490">
              <w:rPr>
                <w:rFonts w:ascii="Arial" w:hAnsi="Arial" w:cs="Arial"/>
                <w:bCs/>
                <w:color w:val="222222"/>
                <w:sz w:val="24"/>
                <w:szCs w:val="24"/>
              </w:rPr>
              <w:t>1.- liderazgo eficaz</w:t>
            </w:r>
          </w:p>
        </w:tc>
        <w:tc>
          <w:tcPr>
            <w:tcW w:w="3119" w:type="dxa"/>
          </w:tcPr>
          <w:p w:rsidR="00500490" w:rsidRDefault="00500490" w:rsidP="00E72CFC">
            <w:pPr>
              <w:spacing w:line="360" w:lineRule="auto"/>
              <w:jc w:val="both"/>
              <w:rPr>
                <w:rFonts w:ascii="Arial" w:hAnsi="Arial" w:cs="Arial"/>
                <w:b/>
                <w:bCs/>
                <w:color w:val="222222"/>
                <w:sz w:val="24"/>
                <w:szCs w:val="24"/>
              </w:rPr>
            </w:pPr>
            <w:r w:rsidRPr="00500490">
              <w:rPr>
                <w:rFonts w:ascii="Arial" w:hAnsi="Arial" w:cs="Arial"/>
                <w:sz w:val="24"/>
                <w:szCs w:val="24"/>
              </w:rPr>
              <w:t>Participar directamente en la toma de decisiones en materia de seguridad en forma conjunta con las autoridades municipales</w:t>
            </w:r>
            <w:r>
              <w:rPr>
                <w:rFonts w:ascii="Arial" w:hAnsi="Arial" w:cs="Arial"/>
                <w:b/>
                <w:bCs/>
                <w:color w:val="222222"/>
                <w:sz w:val="24"/>
                <w:szCs w:val="24"/>
              </w:rPr>
              <w:t>.</w:t>
            </w:r>
          </w:p>
        </w:tc>
        <w:tc>
          <w:tcPr>
            <w:tcW w:w="3766" w:type="dxa"/>
          </w:tcPr>
          <w:p w:rsidR="00500490" w:rsidRDefault="00E72CFC" w:rsidP="00E72CFC">
            <w:pPr>
              <w:spacing w:line="360" w:lineRule="auto"/>
              <w:rPr>
                <w:rFonts w:ascii="Arial" w:hAnsi="Arial" w:cs="Arial"/>
                <w:bCs/>
                <w:color w:val="222222"/>
                <w:sz w:val="24"/>
                <w:szCs w:val="24"/>
              </w:rPr>
            </w:pPr>
            <w:r w:rsidRPr="00E72CFC">
              <w:rPr>
                <w:rFonts w:ascii="Arial" w:hAnsi="Arial" w:cs="Arial"/>
                <w:bCs/>
                <w:color w:val="222222"/>
                <w:sz w:val="24"/>
                <w:szCs w:val="24"/>
              </w:rPr>
              <w:t xml:space="preserve">Que los jueces rurales </w:t>
            </w:r>
            <w:r>
              <w:rPr>
                <w:rFonts w:ascii="Arial" w:hAnsi="Arial" w:cs="Arial"/>
                <w:bCs/>
                <w:color w:val="222222"/>
                <w:sz w:val="24"/>
                <w:szCs w:val="24"/>
              </w:rPr>
              <w:t>participen  activamente  y se involucren en la  capacitación y actualización constante.</w:t>
            </w:r>
          </w:p>
          <w:p w:rsidR="00E72CFC" w:rsidRPr="00E72CFC" w:rsidRDefault="00E72CFC" w:rsidP="00E72CFC">
            <w:pPr>
              <w:spacing w:line="360" w:lineRule="auto"/>
              <w:rPr>
                <w:rFonts w:ascii="Arial" w:hAnsi="Arial" w:cs="Arial"/>
                <w:bCs/>
                <w:color w:val="222222"/>
                <w:sz w:val="24"/>
                <w:szCs w:val="24"/>
              </w:rPr>
            </w:pPr>
            <w:r>
              <w:rPr>
                <w:rFonts w:ascii="Arial" w:hAnsi="Arial" w:cs="Arial"/>
                <w:bCs/>
                <w:color w:val="222222"/>
                <w:sz w:val="24"/>
                <w:szCs w:val="24"/>
              </w:rPr>
              <w:t xml:space="preserve">Realización de un programa  de capacitación </w:t>
            </w:r>
            <w:proofErr w:type="gramStart"/>
            <w:r w:rsidR="00C26F61">
              <w:rPr>
                <w:rFonts w:ascii="Arial" w:hAnsi="Arial" w:cs="Arial"/>
                <w:bCs/>
                <w:color w:val="222222"/>
                <w:sz w:val="24"/>
                <w:szCs w:val="24"/>
              </w:rPr>
              <w:t>continua</w:t>
            </w:r>
            <w:proofErr w:type="gramEnd"/>
            <w:r>
              <w:rPr>
                <w:rFonts w:ascii="Arial" w:hAnsi="Arial" w:cs="Arial"/>
                <w:bCs/>
                <w:color w:val="222222"/>
                <w:sz w:val="24"/>
                <w:szCs w:val="24"/>
              </w:rPr>
              <w:t xml:space="preserve"> a los jueces rurales. </w:t>
            </w:r>
          </w:p>
        </w:tc>
      </w:tr>
      <w:tr w:rsidR="00500490" w:rsidTr="00535ACD">
        <w:tc>
          <w:tcPr>
            <w:tcW w:w="2376" w:type="dxa"/>
          </w:tcPr>
          <w:p w:rsidR="00500490" w:rsidRPr="00535ACD" w:rsidRDefault="00E72CFC" w:rsidP="00500490">
            <w:pPr>
              <w:rPr>
                <w:rFonts w:ascii="Arial" w:hAnsi="Arial" w:cs="Arial"/>
                <w:bCs/>
                <w:color w:val="222222"/>
                <w:sz w:val="24"/>
                <w:szCs w:val="24"/>
              </w:rPr>
            </w:pPr>
            <w:r w:rsidRPr="00535ACD">
              <w:rPr>
                <w:rFonts w:ascii="Arial" w:hAnsi="Arial" w:cs="Arial"/>
                <w:bCs/>
                <w:color w:val="222222"/>
                <w:sz w:val="24"/>
                <w:szCs w:val="24"/>
              </w:rPr>
              <w:t>2.-  talento humano.</w:t>
            </w:r>
          </w:p>
        </w:tc>
        <w:tc>
          <w:tcPr>
            <w:tcW w:w="3119" w:type="dxa"/>
          </w:tcPr>
          <w:p w:rsidR="00500490" w:rsidRPr="00E72CFC" w:rsidRDefault="00E72CFC" w:rsidP="00E72CFC">
            <w:pPr>
              <w:spacing w:line="360" w:lineRule="auto"/>
              <w:jc w:val="both"/>
              <w:rPr>
                <w:rFonts w:ascii="Arial" w:hAnsi="Arial" w:cs="Arial"/>
                <w:bCs/>
                <w:color w:val="222222"/>
                <w:sz w:val="24"/>
                <w:szCs w:val="24"/>
              </w:rPr>
            </w:pPr>
            <w:r w:rsidRPr="00E72CFC">
              <w:rPr>
                <w:rFonts w:ascii="Arial" w:hAnsi="Arial" w:cs="Arial"/>
                <w:bCs/>
                <w:color w:val="222222"/>
                <w:sz w:val="24"/>
                <w:szCs w:val="24"/>
              </w:rPr>
              <w:t>Prevenir los actos delictivos entre la población de los ejidos  mediante  las continuas capacitaciones.</w:t>
            </w:r>
          </w:p>
          <w:p w:rsidR="00E72CFC" w:rsidRPr="00E72CFC" w:rsidRDefault="00E72CFC" w:rsidP="00E72CFC">
            <w:pPr>
              <w:spacing w:line="360" w:lineRule="auto"/>
              <w:rPr>
                <w:rFonts w:ascii="Arial" w:hAnsi="Arial" w:cs="Arial"/>
                <w:bCs/>
                <w:color w:val="222222"/>
                <w:sz w:val="24"/>
                <w:szCs w:val="24"/>
              </w:rPr>
            </w:pPr>
          </w:p>
        </w:tc>
        <w:tc>
          <w:tcPr>
            <w:tcW w:w="3766" w:type="dxa"/>
          </w:tcPr>
          <w:p w:rsidR="00500490" w:rsidRDefault="00E72CFC" w:rsidP="00E72CFC">
            <w:pPr>
              <w:spacing w:line="360" w:lineRule="auto"/>
              <w:rPr>
                <w:rFonts w:ascii="Arial" w:hAnsi="Arial" w:cs="Arial"/>
                <w:bCs/>
                <w:color w:val="222222"/>
                <w:sz w:val="24"/>
                <w:szCs w:val="24"/>
              </w:rPr>
            </w:pPr>
            <w:r w:rsidRPr="00E72CFC">
              <w:rPr>
                <w:rFonts w:ascii="Arial" w:hAnsi="Arial" w:cs="Arial"/>
                <w:bCs/>
                <w:color w:val="222222"/>
                <w:sz w:val="24"/>
                <w:szCs w:val="24"/>
              </w:rPr>
              <w:t xml:space="preserve">Elaboración de talleres prácticos en la identificación y clasificación de las faltas o delitos  </w:t>
            </w:r>
            <w:r>
              <w:rPr>
                <w:rFonts w:ascii="Arial" w:hAnsi="Arial" w:cs="Arial"/>
                <w:bCs/>
                <w:color w:val="222222"/>
                <w:sz w:val="24"/>
                <w:szCs w:val="24"/>
              </w:rPr>
              <w:t>en sus ejidos o comunidades,</w:t>
            </w:r>
          </w:p>
          <w:p w:rsidR="00493478" w:rsidRPr="00E72CFC" w:rsidRDefault="00E72CFC" w:rsidP="00E72CFC">
            <w:pPr>
              <w:spacing w:line="360" w:lineRule="auto"/>
              <w:rPr>
                <w:rFonts w:ascii="Arial" w:hAnsi="Arial" w:cs="Arial"/>
                <w:bCs/>
                <w:color w:val="222222"/>
                <w:sz w:val="24"/>
                <w:szCs w:val="24"/>
              </w:rPr>
            </w:pPr>
            <w:r>
              <w:rPr>
                <w:rFonts w:ascii="Arial" w:hAnsi="Arial" w:cs="Arial"/>
                <w:bCs/>
                <w:color w:val="222222"/>
                <w:sz w:val="24"/>
                <w:szCs w:val="24"/>
              </w:rPr>
              <w:t xml:space="preserve">Contar con los insumos necesarios para la correcta  identificación, clasificación y </w:t>
            </w:r>
            <w:r w:rsidR="00493478">
              <w:rPr>
                <w:rFonts w:ascii="Arial" w:hAnsi="Arial" w:cs="Arial"/>
                <w:bCs/>
                <w:color w:val="222222"/>
                <w:sz w:val="24"/>
                <w:szCs w:val="24"/>
              </w:rPr>
              <w:t xml:space="preserve"> de las faltas. Delitos en sus ejidos o comunidades.</w:t>
            </w:r>
          </w:p>
        </w:tc>
      </w:tr>
      <w:tr w:rsidR="00493478" w:rsidTr="00535ACD">
        <w:tc>
          <w:tcPr>
            <w:tcW w:w="2376" w:type="dxa"/>
          </w:tcPr>
          <w:p w:rsidR="00493478" w:rsidRPr="00417181" w:rsidRDefault="00493478" w:rsidP="00417181">
            <w:pPr>
              <w:jc w:val="both"/>
              <w:rPr>
                <w:rFonts w:ascii="Arial" w:hAnsi="Arial" w:cs="Arial"/>
                <w:bCs/>
                <w:color w:val="222222"/>
                <w:sz w:val="24"/>
                <w:szCs w:val="24"/>
              </w:rPr>
            </w:pPr>
            <w:r w:rsidRPr="00417181">
              <w:rPr>
                <w:rFonts w:ascii="Arial" w:hAnsi="Arial" w:cs="Arial"/>
                <w:bCs/>
                <w:color w:val="222222"/>
                <w:sz w:val="24"/>
                <w:szCs w:val="24"/>
              </w:rPr>
              <w:t>3.-relaciones beneficiosas con la  población.</w:t>
            </w:r>
          </w:p>
        </w:tc>
        <w:tc>
          <w:tcPr>
            <w:tcW w:w="3119" w:type="dxa"/>
          </w:tcPr>
          <w:p w:rsidR="00493478" w:rsidRPr="00E72CFC" w:rsidRDefault="00493478" w:rsidP="00E72CFC">
            <w:pPr>
              <w:spacing w:line="360" w:lineRule="auto"/>
              <w:jc w:val="both"/>
              <w:rPr>
                <w:rFonts w:ascii="Arial" w:hAnsi="Arial" w:cs="Arial"/>
                <w:bCs/>
                <w:color w:val="222222"/>
                <w:sz w:val="24"/>
                <w:szCs w:val="24"/>
              </w:rPr>
            </w:pPr>
            <w:r>
              <w:rPr>
                <w:rFonts w:ascii="Arial" w:hAnsi="Arial" w:cs="Arial"/>
                <w:bCs/>
                <w:color w:val="222222"/>
                <w:sz w:val="24"/>
                <w:szCs w:val="24"/>
              </w:rPr>
              <w:t xml:space="preserve">Realizar las gestiones necesarias para que las personas de la comunidad o ejidatarios  cuenten con el servicio </w:t>
            </w:r>
            <w:r w:rsidR="000B096D">
              <w:rPr>
                <w:rFonts w:ascii="Arial" w:hAnsi="Arial" w:cs="Arial"/>
                <w:bCs/>
                <w:color w:val="222222"/>
                <w:sz w:val="24"/>
                <w:szCs w:val="24"/>
              </w:rPr>
              <w:t xml:space="preserve">de seguridad y </w:t>
            </w:r>
            <w:r w:rsidR="000B096D">
              <w:rPr>
                <w:rFonts w:ascii="Arial" w:hAnsi="Arial" w:cs="Arial"/>
                <w:bCs/>
                <w:color w:val="222222"/>
                <w:sz w:val="24"/>
                <w:szCs w:val="24"/>
              </w:rPr>
              <w:lastRenderedPageBreak/>
              <w:t>vigilancia.</w:t>
            </w:r>
          </w:p>
        </w:tc>
        <w:tc>
          <w:tcPr>
            <w:tcW w:w="3766" w:type="dxa"/>
          </w:tcPr>
          <w:p w:rsidR="00493478" w:rsidRPr="00E72CFC" w:rsidRDefault="000B096D" w:rsidP="000B096D">
            <w:pPr>
              <w:spacing w:line="360" w:lineRule="auto"/>
              <w:rPr>
                <w:rFonts w:ascii="Arial" w:hAnsi="Arial" w:cs="Arial"/>
                <w:bCs/>
                <w:color w:val="222222"/>
                <w:sz w:val="24"/>
                <w:szCs w:val="24"/>
              </w:rPr>
            </w:pPr>
            <w:r>
              <w:rPr>
                <w:rFonts w:ascii="Arial" w:hAnsi="Arial" w:cs="Arial"/>
                <w:bCs/>
                <w:color w:val="222222"/>
                <w:sz w:val="24"/>
                <w:szCs w:val="24"/>
              </w:rPr>
              <w:lastRenderedPageBreak/>
              <w:t xml:space="preserve">Ampliar los servicios a otras comunidades, cantones,  barrios. </w:t>
            </w:r>
          </w:p>
        </w:tc>
      </w:tr>
      <w:tr w:rsidR="00417181" w:rsidTr="00535ACD">
        <w:tc>
          <w:tcPr>
            <w:tcW w:w="2376" w:type="dxa"/>
          </w:tcPr>
          <w:p w:rsidR="00417181" w:rsidRPr="00417181" w:rsidRDefault="00535ACD" w:rsidP="00535ACD">
            <w:pPr>
              <w:spacing w:line="360" w:lineRule="auto"/>
              <w:jc w:val="both"/>
              <w:rPr>
                <w:rFonts w:ascii="Arial" w:hAnsi="Arial" w:cs="Arial"/>
                <w:bCs/>
                <w:color w:val="222222"/>
                <w:sz w:val="24"/>
                <w:szCs w:val="24"/>
              </w:rPr>
            </w:pPr>
            <w:r>
              <w:rPr>
                <w:rFonts w:ascii="Arial" w:hAnsi="Arial" w:cs="Arial"/>
                <w:bCs/>
                <w:color w:val="222222"/>
                <w:sz w:val="24"/>
                <w:szCs w:val="24"/>
              </w:rPr>
              <w:lastRenderedPageBreak/>
              <w:t xml:space="preserve">4.- </w:t>
            </w:r>
            <w:r w:rsidR="00417181">
              <w:rPr>
                <w:rFonts w:ascii="Arial" w:hAnsi="Arial" w:cs="Arial"/>
                <w:bCs/>
                <w:color w:val="222222"/>
                <w:sz w:val="24"/>
                <w:szCs w:val="24"/>
              </w:rPr>
              <w:t>enfoque a procesos</w:t>
            </w:r>
          </w:p>
        </w:tc>
        <w:tc>
          <w:tcPr>
            <w:tcW w:w="3119" w:type="dxa"/>
          </w:tcPr>
          <w:p w:rsidR="00417181" w:rsidRDefault="00535ACD" w:rsidP="00E72CFC">
            <w:pPr>
              <w:spacing w:line="360" w:lineRule="auto"/>
              <w:jc w:val="both"/>
              <w:rPr>
                <w:rFonts w:ascii="Arial" w:hAnsi="Arial" w:cs="Arial"/>
                <w:bCs/>
                <w:color w:val="222222"/>
                <w:sz w:val="24"/>
                <w:szCs w:val="24"/>
              </w:rPr>
            </w:pPr>
            <w:r>
              <w:rPr>
                <w:rFonts w:ascii="Arial" w:hAnsi="Arial" w:cs="Arial"/>
                <w:bCs/>
                <w:color w:val="222222"/>
                <w:sz w:val="24"/>
                <w:szCs w:val="24"/>
              </w:rPr>
              <w:t xml:space="preserve"> </w:t>
            </w:r>
            <w:r w:rsidR="00574DB0">
              <w:rPr>
                <w:rFonts w:ascii="Arial" w:hAnsi="Arial" w:cs="Arial"/>
                <w:bCs/>
                <w:color w:val="222222"/>
                <w:sz w:val="24"/>
                <w:szCs w:val="24"/>
              </w:rPr>
              <w:t>Verificar que los jueces rurales cumplan con lo dispuesto en las leyes aplicables vigentes.</w:t>
            </w:r>
          </w:p>
        </w:tc>
        <w:tc>
          <w:tcPr>
            <w:tcW w:w="3766" w:type="dxa"/>
          </w:tcPr>
          <w:p w:rsidR="00417181" w:rsidRDefault="00574DB0" w:rsidP="000B096D">
            <w:pPr>
              <w:spacing w:line="360" w:lineRule="auto"/>
              <w:rPr>
                <w:rFonts w:ascii="Arial" w:hAnsi="Arial" w:cs="Arial"/>
                <w:bCs/>
                <w:color w:val="222222"/>
                <w:sz w:val="24"/>
                <w:szCs w:val="24"/>
              </w:rPr>
            </w:pPr>
            <w:r>
              <w:rPr>
                <w:rFonts w:ascii="Arial" w:hAnsi="Arial" w:cs="Arial"/>
                <w:bCs/>
                <w:color w:val="222222"/>
                <w:sz w:val="24"/>
                <w:szCs w:val="24"/>
              </w:rPr>
              <w:t xml:space="preserve">Capacitación adecuada de los jueces rurales por sus superiores jerárquicos. </w:t>
            </w:r>
          </w:p>
        </w:tc>
      </w:tr>
      <w:tr w:rsidR="00417181" w:rsidTr="00535ACD">
        <w:tc>
          <w:tcPr>
            <w:tcW w:w="2376" w:type="dxa"/>
          </w:tcPr>
          <w:p w:rsidR="00417181" w:rsidRDefault="00417181" w:rsidP="00535ACD">
            <w:pPr>
              <w:spacing w:line="360" w:lineRule="auto"/>
              <w:jc w:val="center"/>
              <w:rPr>
                <w:rFonts w:ascii="Arial" w:hAnsi="Arial" w:cs="Arial"/>
                <w:bCs/>
                <w:color w:val="222222"/>
                <w:sz w:val="24"/>
                <w:szCs w:val="24"/>
              </w:rPr>
            </w:pPr>
            <w:r>
              <w:rPr>
                <w:rFonts w:ascii="Arial" w:hAnsi="Arial" w:cs="Arial"/>
                <w:bCs/>
                <w:color w:val="222222"/>
                <w:sz w:val="24"/>
                <w:szCs w:val="24"/>
              </w:rPr>
              <w:t xml:space="preserve">5.- </w:t>
            </w:r>
            <w:r w:rsidR="00535ACD">
              <w:rPr>
                <w:rFonts w:ascii="Arial" w:hAnsi="Arial" w:cs="Arial"/>
                <w:bCs/>
                <w:color w:val="222222"/>
                <w:sz w:val="24"/>
                <w:szCs w:val="24"/>
              </w:rPr>
              <w:t>r</w:t>
            </w:r>
            <w:r>
              <w:rPr>
                <w:rFonts w:ascii="Arial" w:hAnsi="Arial" w:cs="Arial"/>
                <w:bCs/>
                <w:color w:val="222222"/>
                <w:sz w:val="24"/>
                <w:szCs w:val="24"/>
              </w:rPr>
              <w:t>esponsabilidad social.</w:t>
            </w:r>
          </w:p>
        </w:tc>
        <w:tc>
          <w:tcPr>
            <w:tcW w:w="3119" w:type="dxa"/>
          </w:tcPr>
          <w:p w:rsidR="00417181" w:rsidRDefault="00535ACD" w:rsidP="00E72CFC">
            <w:pPr>
              <w:spacing w:line="360" w:lineRule="auto"/>
              <w:jc w:val="both"/>
              <w:rPr>
                <w:rFonts w:ascii="Arial" w:hAnsi="Arial" w:cs="Arial"/>
                <w:bCs/>
                <w:color w:val="222222"/>
                <w:sz w:val="24"/>
                <w:szCs w:val="24"/>
              </w:rPr>
            </w:pPr>
            <w:r>
              <w:rPr>
                <w:rFonts w:ascii="Arial" w:hAnsi="Arial" w:cs="Arial"/>
                <w:bCs/>
                <w:color w:val="222222"/>
                <w:sz w:val="24"/>
                <w:szCs w:val="24"/>
              </w:rPr>
              <w:t xml:space="preserve">Proporcionar capacitación a  los jueces rurales, y a los policías auxiliares en el cuidado del orden público. </w:t>
            </w:r>
          </w:p>
        </w:tc>
        <w:tc>
          <w:tcPr>
            <w:tcW w:w="3766" w:type="dxa"/>
          </w:tcPr>
          <w:p w:rsidR="00417181" w:rsidRDefault="00535ACD" w:rsidP="000B096D">
            <w:pPr>
              <w:spacing w:line="360" w:lineRule="auto"/>
              <w:rPr>
                <w:rFonts w:ascii="Arial" w:hAnsi="Arial" w:cs="Arial"/>
                <w:bCs/>
                <w:color w:val="222222"/>
                <w:sz w:val="24"/>
                <w:szCs w:val="24"/>
              </w:rPr>
            </w:pPr>
            <w:r>
              <w:rPr>
                <w:rFonts w:ascii="Arial" w:hAnsi="Arial" w:cs="Arial"/>
                <w:bCs/>
                <w:color w:val="222222"/>
                <w:sz w:val="24"/>
                <w:szCs w:val="24"/>
              </w:rPr>
              <w:t xml:space="preserve">Mantener el </w:t>
            </w:r>
            <w:r w:rsidR="00D03360">
              <w:rPr>
                <w:rFonts w:ascii="Arial" w:hAnsi="Arial" w:cs="Arial"/>
                <w:bCs/>
                <w:color w:val="222222"/>
                <w:sz w:val="24"/>
                <w:szCs w:val="24"/>
              </w:rPr>
              <w:t xml:space="preserve">orden y la paz pública. </w:t>
            </w:r>
          </w:p>
        </w:tc>
      </w:tr>
      <w:tr w:rsidR="00417181" w:rsidTr="00535ACD">
        <w:tc>
          <w:tcPr>
            <w:tcW w:w="2376" w:type="dxa"/>
          </w:tcPr>
          <w:p w:rsidR="00417181" w:rsidRDefault="00417181" w:rsidP="00417181">
            <w:pPr>
              <w:jc w:val="both"/>
              <w:rPr>
                <w:rFonts w:ascii="Arial" w:hAnsi="Arial" w:cs="Arial"/>
                <w:bCs/>
                <w:color w:val="222222"/>
                <w:sz w:val="24"/>
                <w:szCs w:val="24"/>
              </w:rPr>
            </w:pPr>
            <w:r>
              <w:rPr>
                <w:rFonts w:ascii="Arial" w:hAnsi="Arial" w:cs="Arial"/>
                <w:bCs/>
                <w:color w:val="222222"/>
                <w:sz w:val="24"/>
                <w:szCs w:val="24"/>
              </w:rPr>
              <w:t>6.- mejora continua.</w:t>
            </w:r>
          </w:p>
        </w:tc>
        <w:tc>
          <w:tcPr>
            <w:tcW w:w="3119" w:type="dxa"/>
          </w:tcPr>
          <w:p w:rsidR="00417181" w:rsidRDefault="00D03360" w:rsidP="00E72CFC">
            <w:pPr>
              <w:spacing w:line="360" w:lineRule="auto"/>
              <w:jc w:val="both"/>
              <w:rPr>
                <w:rFonts w:ascii="Arial" w:hAnsi="Arial" w:cs="Arial"/>
                <w:bCs/>
                <w:color w:val="222222"/>
                <w:sz w:val="24"/>
                <w:szCs w:val="24"/>
              </w:rPr>
            </w:pPr>
            <w:r>
              <w:rPr>
                <w:rFonts w:ascii="Arial" w:hAnsi="Arial" w:cs="Arial"/>
                <w:bCs/>
                <w:color w:val="222222"/>
                <w:sz w:val="24"/>
                <w:szCs w:val="24"/>
              </w:rPr>
              <w:t>Mejorar la calidad de vida de las personas que viven en el ejido o la comunidad.</w:t>
            </w:r>
          </w:p>
        </w:tc>
        <w:tc>
          <w:tcPr>
            <w:tcW w:w="3766" w:type="dxa"/>
          </w:tcPr>
          <w:p w:rsidR="00417181" w:rsidRDefault="00D03360" w:rsidP="000B096D">
            <w:pPr>
              <w:spacing w:line="360" w:lineRule="auto"/>
              <w:rPr>
                <w:rFonts w:ascii="Arial" w:hAnsi="Arial" w:cs="Arial"/>
                <w:bCs/>
                <w:color w:val="222222"/>
                <w:sz w:val="24"/>
                <w:szCs w:val="24"/>
              </w:rPr>
            </w:pPr>
            <w:r>
              <w:rPr>
                <w:rFonts w:ascii="Arial" w:hAnsi="Arial" w:cs="Arial"/>
                <w:bCs/>
                <w:color w:val="222222"/>
                <w:sz w:val="24"/>
                <w:szCs w:val="24"/>
              </w:rPr>
              <w:t xml:space="preserve">Análisis de la disminución de actos delictivos o infractores. </w:t>
            </w:r>
          </w:p>
        </w:tc>
      </w:tr>
    </w:tbl>
    <w:p w:rsidR="00142DEF" w:rsidRDefault="00142DEF" w:rsidP="00142DEF">
      <w:pPr>
        <w:rPr>
          <w:rFonts w:ascii="Arial" w:hAnsi="Arial" w:cs="Arial"/>
          <w:b/>
          <w:bCs/>
          <w:color w:val="222222"/>
          <w:sz w:val="24"/>
          <w:szCs w:val="24"/>
        </w:rPr>
      </w:pPr>
    </w:p>
    <w:p w:rsidR="00142DEF" w:rsidRDefault="00142DEF"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7004E0" w:rsidP="00142DEF">
      <w:pPr>
        <w:rPr>
          <w:rFonts w:ascii="Arial" w:hAnsi="Arial" w:cs="Arial"/>
          <w:b/>
          <w:bCs/>
          <w:color w:val="222222"/>
          <w:sz w:val="24"/>
          <w:szCs w:val="24"/>
        </w:rPr>
      </w:pPr>
    </w:p>
    <w:p w:rsidR="007004E0" w:rsidRDefault="00092B6C" w:rsidP="00092B6C">
      <w:pPr>
        <w:jc w:val="center"/>
        <w:rPr>
          <w:rFonts w:ascii="Arial" w:hAnsi="Arial" w:cs="Arial"/>
          <w:b/>
          <w:bCs/>
          <w:color w:val="222222"/>
          <w:sz w:val="24"/>
          <w:szCs w:val="24"/>
        </w:rPr>
      </w:pPr>
      <w:r>
        <w:rPr>
          <w:rFonts w:ascii="Arial" w:hAnsi="Arial" w:cs="Arial"/>
          <w:b/>
          <w:bCs/>
          <w:color w:val="222222"/>
          <w:sz w:val="24"/>
          <w:szCs w:val="24"/>
        </w:rPr>
        <w:t>12</w:t>
      </w:r>
    </w:p>
    <w:p w:rsidR="00C26F61" w:rsidRDefault="00C26F61" w:rsidP="00142DEF">
      <w:pPr>
        <w:rPr>
          <w:rFonts w:ascii="Arial" w:hAnsi="Arial" w:cs="Arial"/>
          <w:b/>
          <w:bCs/>
          <w:color w:val="222222"/>
          <w:sz w:val="24"/>
          <w:szCs w:val="24"/>
        </w:rPr>
      </w:pPr>
    </w:p>
    <w:p w:rsidR="002A7D3D" w:rsidRDefault="00142DEF" w:rsidP="00574DB0">
      <w:pPr>
        <w:jc w:val="center"/>
        <w:rPr>
          <w:rFonts w:ascii="Arial" w:hAnsi="Arial" w:cs="Arial"/>
          <w:b/>
          <w:bCs/>
          <w:color w:val="222222"/>
          <w:sz w:val="28"/>
          <w:szCs w:val="28"/>
        </w:rPr>
      </w:pPr>
      <w:r w:rsidRPr="00142DEF">
        <w:rPr>
          <w:rFonts w:ascii="Arial" w:hAnsi="Arial" w:cs="Arial"/>
          <w:b/>
          <w:bCs/>
          <w:color w:val="222222"/>
          <w:sz w:val="28"/>
          <w:szCs w:val="28"/>
        </w:rPr>
        <w:lastRenderedPageBreak/>
        <w:t>8.- MONITOR DE SEGUIMIENTO.</w:t>
      </w:r>
    </w:p>
    <w:p w:rsidR="00574DB0" w:rsidRPr="00142DEF" w:rsidRDefault="00574DB0" w:rsidP="00574DB0">
      <w:pPr>
        <w:jc w:val="center"/>
        <w:rPr>
          <w:rFonts w:ascii="Arial" w:hAnsi="Arial" w:cs="Arial"/>
          <w:b/>
          <w:bCs/>
          <w:color w:val="222222"/>
          <w:sz w:val="28"/>
          <w:szCs w:val="28"/>
        </w:rPr>
      </w:pPr>
    </w:p>
    <w:p w:rsidR="00142DEF" w:rsidRPr="00142DEF" w:rsidRDefault="00142DEF" w:rsidP="00142DEF">
      <w:pPr>
        <w:spacing w:line="360" w:lineRule="auto"/>
        <w:jc w:val="both"/>
        <w:rPr>
          <w:rFonts w:ascii="Arial" w:hAnsi="Arial" w:cs="Arial"/>
          <w:bCs/>
          <w:color w:val="222222"/>
          <w:sz w:val="24"/>
          <w:szCs w:val="24"/>
        </w:rPr>
      </w:pPr>
      <w:r>
        <w:rPr>
          <w:rFonts w:ascii="Arial" w:hAnsi="Arial" w:cs="Arial"/>
          <w:bCs/>
          <w:color w:val="222222"/>
          <w:sz w:val="24"/>
          <w:szCs w:val="24"/>
        </w:rPr>
        <w:t xml:space="preserve"> </w:t>
      </w:r>
      <w:r>
        <w:rPr>
          <w:rFonts w:ascii="Arial" w:hAnsi="Arial" w:cs="Arial"/>
          <w:bCs/>
          <w:color w:val="222222"/>
          <w:sz w:val="24"/>
          <w:szCs w:val="24"/>
        </w:rPr>
        <w:tab/>
      </w:r>
      <w:r w:rsidRPr="00142DEF">
        <w:rPr>
          <w:rFonts w:ascii="Arial" w:hAnsi="Arial" w:cs="Arial"/>
          <w:bCs/>
          <w:color w:val="222222"/>
          <w:sz w:val="24"/>
          <w:szCs w:val="24"/>
        </w:rPr>
        <w:t>Que los jueces rurales y los policías auxiliares participen activamente en el cuidado del orden,  la seguridad y la paz social dentro de su comunidad o ejido</w:t>
      </w:r>
    </w:p>
    <w:p w:rsidR="00142DEF" w:rsidRDefault="00142DEF" w:rsidP="00142DEF">
      <w:pPr>
        <w:spacing w:line="360" w:lineRule="auto"/>
        <w:jc w:val="both"/>
        <w:rPr>
          <w:rFonts w:ascii="Arial" w:hAnsi="Arial" w:cs="Arial"/>
          <w:bCs/>
          <w:color w:val="222222"/>
          <w:sz w:val="24"/>
          <w:szCs w:val="24"/>
        </w:rPr>
      </w:pPr>
      <w:r>
        <w:rPr>
          <w:rFonts w:ascii="Arial" w:hAnsi="Arial" w:cs="Arial"/>
          <w:bCs/>
          <w:color w:val="222222"/>
          <w:sz w:val="24"/>
          <w:szCs w:val="24"/>
        </w:rPr>
        <w:t xml:space="preserve"> </w:t>
      </w:r>
      <w:r>
        <w:rPr>
          <w:rFonts w:ascii="Arial" w:hAnsi="Arial" w:cs="Arial"/>
          <w:bCs/>
          <w:color w:val="222222"/>
          <w:sz w:val="24"/>
          <w:szCs w:val="24"/>
        </w:rPr>
        <w:tab/>
      </w:r>
      <w:r w:rsidRPr="00142DEF">
        <w:rPr>
          <w:rFonts w:ascii="Arial" w:hAnsi="Arial" w:cs="Arial"/>
          <w:bCs/>
          <w:color w:val="222222"/>
          <w:sz w:val="24"/>
          <w:szCs w:val="24"/>
        </w:rPr>
        <w:t xml:space="preserve">Realización de un calendario de capacitación </w:t>
      </w:r>
      <w:proofErr w:type="gramStart"/>
      <w:r w:rsidRPr="00142DEF">
        <w:rPr>
          <w:rFonts w:ascii="Arial" w:hAnsi="Arial" w:cs="Arial"/>
          <w:bCs/>
          <w:color w:val="222222"/>
          <w:sz w:val="24"/>
          <w:szCs w:val="24"/>
        </w:rPr>
        <w:t>continua</w:t>
      </w:r>
      <w:proofErr w:type="gramEnd"/>
      <w:r w:rsidRPr="00142DEF">
        <w:rPr>
          <w:rFonts w:ascii="Arial" w:hAnsi="Arial" w:cs="Arial"/>
          <w:bCs/>
          <w:color w:val="222222"/>
          <w:sz w:val="24"/>
          <w:szCs w:val="24"/>
        </w:rPr>
        <w:t xml:space="preserve"> a los jueces rurales a cargo del juez administrativo municipal así como también de la fiscalía de distrito zona costa.</w:t>
      </w:r>
    </w:p>
    <w:p w:rsidR="00142DEF" w:rsidRPr="00142DEF" w:rsidRDefault="00142DEF" w:rsidP="00142DEF">
      <w:pPr>
        <w:spacing w:line="360" w:lineRule="auto"/>
        <w:jc w:val="both"/>
        <w:rPr>
          <w:rFonts w:ascii="Arial" w:hAnsi="Arial" w:cs="Arial"/>
          <w:bCs/>
          <w:color w:val="222222"/>
          <w:sz w:val="24"/>
          <w:szCs w:val="24"/>
        </w:rPr>
      </w:pPr>
      <w:r>
        <w:rPr>
          <w:rFonts w:ascii="Arial" w:hAnsi="Arial" w:cs="Arial"/>
          <w:bCs/>
          <w:color w:val="222222"/>
          <w:sz w:val="24"/>
          <w:szCs w:val="24"/>
        </w:rPr>
        <w:t xml:space="preserve"> </w:t>
      </w:r>
      <w:r>
        <w:rPr>
          <w:rFonts w:ascii="Arial" w:hAnsi="Arial" w:cs="Arial"/>
          <w:bCs/>
          <w:color w:val="222222"/>
          <w:sz w:val="24"/>
          <w:szCs w:val="24"/>
        </w:rPr>
        <w:tab/>
      </w:r>
      <w:r w:rsidRPr="00142DEF">
        <w:rPr>
          <w:rFonts w:ascii="Arial" w:hAnsi="Arial" w:cs="Arial"/>
          <w:bCs/>
          <w:color w:val="222222"/>
          <w:sz w:val="24"/>
          <w:szCs w:val="24"/>
        </w:rPr>
        <w:t>Contar con los insumos necesarios para su correcto desempeño en el cuidado del orden.</w:t>
      </w:r>
    </w:p>
    <w:p w:rsidR="00142DEF" w:rsidRPr="00142DEF" w:rsidRDefault="00142DEF" w:rsidP="00142DEF">
      <w:pPr>
        <w:spacing w:line="360" w:lineRule="auto"/>
        <w:jc w:val="both"/>
        <w:rPr>
          <w:rFonts w:ascii="Arial" w:hAnsi="Arial" w:cs="Arial"/>
          <w:bCs/>
          <w:color w:val="222222"/>
          <w:sz w:val="24"/>
          <w:szCs w:val="24"/>
        </w:rPr>
      </w:pPr>
      <w:r w:rsidRPr="00142DEF">
        <w:rPr>
          <w:rFonts w:ascii="Arial" w:hAnsi="Arial" w:cs="Arial"/>
          <w:bCs/>
          <w:color w:val="222222"/>
          <w:sz w:val="24"/>
          <w:szCs w:val="24"/>
        </w:rPr>
        <w:t xml:space="preserve">Hacer un análisis de los actos delictivos de los habitantes de la comunidad u ejido. </w:t>
      </w:r>
    </w:p>
    <w:p w:rsidR="00142DEF" w:rsidRPr="00142DEF" w:rsidRDefault="00142DEF" w:rsidP="00142DEF">
      <w:pPr>
        <w:spacing w:line="360" w:lineRule="auto"/>
        <w:jc w:val="both"/>
        <w:rPr>
          <w:rFonts w:ascii="Arial" w:hAnsi="Arial" w:cs="Arial"/>
          <w:bCs/>
          <w:color w:val="222222"/>
          <w:sz w:val="24"/>
          <w:szCs w:val="24"/>
        </w:rPr>
      </w:pPr>
      <w:r w:rsidRPr="00142DEF">
        <w:rPr>
          <w:rFonts w:ascii="Arial" w:hAnsi="Arial" w:cs="Arial"/>
          <w:bCs/>
          <w:color w:val="222222"/>
          <w:sz w:val="24"/>
          <w:szCs w:val="24"/>
        </w:rPr>
        <w:t>Hacer un informe detallado de todas las actividades de los jueces rurales mensual mente.</w:t>
      </w:r>
    </w:p>
    <w:p w:rsidR="0005591F" w:rsidRDefault="00142DEF" w:rsidP="00574DB0">
      <w:pPr>
        <w:jc w:val="center"/>
        <w:rPr>
          <w:rFonts w:ascii="Arial" w:hAnsi="Arial" w:cs="Arial"/>
          <w:b/>
          <w:bCs/>
          <w:color w:val="222222"/>
          <w:sz w:val="28"/>
          <w:szCs w:val="28"/>
        </w:rPr>
      </w:pPr>
      <w:r w:rsidRPr="00142DEF">
        <w:rPr>
          <w:rFonts w:ascii="Arial" w:hAnsi="Arial" w:cs="Arial"/>
          <w:b/>
          <w:bCs/>
          <w:color w:val="222222"/>
          <w:sz w:val="28"/>
          <w:szCs w:val="28"/>
        </w:rPr>
        <w:t>9</w:t>
      </w:r>
      <w:r w:rsidR="00C53DCF" w:rsidRPr="00142DEF">
        <w:rPr>
          <w:rFonts w:ascii="Arial" w:hAnsi="Arial" w:cs="Arial"/>
          <w:b/>
          <w:bCs/>
          <w:color w:val="222222"/>
          <w:sz w:val="28"/>
          <w:szCs w:val="28"/>
        </w:rPr>
        <w:t>.- RESULTADOS</w:t>
      </w:r>
      <w:r w:rsidR="00C53DCF">
        <w:rPr>
          <w:rFonts w:ascii="Arial" w:hAnsi="Arial" w:cs="Arial"/>
          <w:b/>
          <w:bCs/>
          <w:color w:val="222222"/>
          <w:sz w:val="28"/>
          <w:szCs w:val="28"/>
        </w:rPr>
        <w:t xml:space="preserve"> ESPERADOS.</w:t>
      </w:r>
    </w:p>
    <w:p w:rsidR="00C53DCF" w:rsidRPr="00C53DCF" w:rsidRDefault="00C53DCF" w:rsidP="00C53DCF">
      <w:pPr>
        <w:spacing w:line="360" w:lineRule="auto"/>
        <w:jc w:val="center"/>
        <w:rPr>
          <w:rFonts w:ascii="Arial" w:hAnsi="Arial" w:cs="Arial"/>
          <w:bCs/>
          <w:color w:val="222222"/>
          <w:sz w:val="24"/>
          <w:szCs w:val="24"/>
        </w:rPr>
      </w:pPr>
    </w:p>
    <w:p w:rsidR="00C53DCF" w:rsidRPr="00C53DCF" w:rsidRDefault="00C53DCF" w:rsidP="00C53DCF">
      <w:pPr>
        <w:spacing w:line="360" w:lineRule="auto"/>
        <w:jc w:val="both"/>
        <w:rPr>
          <w:rFonts w:ascii="Arial" w:hAnsi="Arial" w:cs="Arial"/>
          <w:bCs/>
          <w:color w:val="222222"/>
          <w:sz w:val="24"/>
          <w:szCs w:val="24"/>
        </w:rPr>
      </w:pPr>
      <w:r w:rsidRPr="00C53DCF">
        <w:rPr>
          <w:rFonts w:ascii="Arial" w:hAnsi="Arial" w:cs="Arial"/>
          <w:bCs/>
          <w:color w:val="222222"/>
          <w:sz w:val="24"/>
          <w:szCs w:val="24"/>
        </w:rPr>
        <w:t>Que los jueces rurales  tengan mayor interés  por el buen desempeño de sus actividades como vigilantes del orden y la paz social. Así como también desarrollar habilidades y destrezas que les permitan cumplir con su buen desempeño. Aumentar la tranquilidad y la seguridad de los ciudadanos.</w:t>
      </w:r>
    </w:p>
    <w:p w:rsidR="00C53DCF" w:rsidRDefault="00C53DCF" w:rsidP="00C53DCF">
      <w:pPr>
        <w:jc w:val="both"/>
        <w:rPr>
          <w:rFonts w:ascii="Arial" w:hAnsi="Arial" w:cs="Arial"/>
          <w:b/>
          <w:bCs/>
          <w:color w:val="222222"/>
          <w:sz w:val="28"/>
          <w:szCs w:val="28"/>
        </w:rPr>
      </w:pPr>
    </w:p>
    <w:p w:rsidR="00C53DCF" w:rsidRDefault="00C53DCF" w:rsidP="00574DB0">
      <w:pPr>
        <w:jc w:val="center"/>
        <w:rPr>
          <w:rFonts w:ascii="Arial" w:hAnsi="Arial" w:cs="Arial"/>
          <w:b/>
          <w:bCs/>
          <w:color w:val="222222"/>
          <w:sz w:val="28"/>
          <w:szCs w:val="28"/>
        </w:rPr>
      </w:pPr>
    </w:p>
    <w:p w:rsidR="0005591F" w:rsidRDefault="0005591F"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092B6C" w:rsidP="009048C3">
      <w:pPr>
        <w:jc w:val="center"/>
        <w:rPr>
          <w:rFonts w:ascii="Arial" w:hAnsi="Arial" w:cs="Arial"/>
          <w:b/>
          <w:bCs/>
          <w:color w:val="222222"/>
          <w:sz w:val="24"/>
          <w:szCs w:val="24"/>
        </w:rPr>
      </w:pPr>
      <w:r>
        <w:rPr>
          <w:rFonts w:ascii="Arial" w:hAnsi="Arial" w:cs="Arial"/>
          <w:b/>
          <w:bCs/>
          <w:color w:val="222222"/>
          <w:sz w:val="24"/>
          <w:szCs w:val="24"/>
        </w:rPr>
        <w:t>13</w:t>
      </w:r>
    </w:p>
    <w:p w:rsidR="00C26F61" w:rsidRDefault="00C26F61" w:rsidP="009048C3">
      <w:pPr>
        <w:jc w:val="center"/>
        <w:rPr>
          <w:rFonts w:ascii="Arial" w:hAnsi="Arial" w:cs="Arial"/>
          <w:b/>
          <w:bCs/>
          <w:color w:val="222222"/>
          <w:sz w:val="24"/>
          <w:szCs w:val="24"/>
        </w:rPr>
      </w:pPr>
    </w:p>
    <w:p w:rsidR="002A7D3D" w:rsidRPr="00C53DCF" w:rsidRDefault="00BD028A" w:rsidP="009048C3">
      <w:pPr>
        <w:jc w:val="center"/>
        <w:rPr>
          <w:rFonts w:ascii="Arial" w:hAnsi="Arial" w:cs="Arial"/>
          <w:b/>
          <w:bCs/>
          <w:color w:val="222222"/>
          <w:sz w:val="28"/>
          <w:szCs w:val="28"/>
        </w:rPr>
      </w:pPr>
      <w:r w:rsidRPr="00C53DCF">
        <w:rPr>
          <w:rFonts w:ascii="Arial" w:hAnsi="Arial" w:cs="Arial"/>
          <w:b/>
          <w:bCs/>
          <w:color w:val="222222"/>
          <w:sz w:val="28"/>
          <w:szCs w:val="28"/>
        </w:rPr>
        <w:lastRenderedPageBreak/>
        <w:t xml:space="preserve">10.- bibliografías  </w:t>
      </w:r>
    </w:p>
    <w:p w:rsidR="00BD028A" w:rsidRDefault="00BD028A" w:rsidP="009048C3">
      <w:pPr>
        <w:jc w:val="center"/>
        <w:rPr>
          <w:rFonts w:ascii="Arial" w:hAnsi="Arial" w:cs="Arial"/>
          <w:b/>
          <w:bCs/>
          <w:color w:val="222222"/>
          <w:sz w:val="24"/>
          <w:szCs w:val="24"/>
        </w:rPr>
      </w:pPr>
    </w:p>
    <w:p w:rsidR="00BD028A" w:rsidRPr="00BD028A" w:rsidRDefault="00BD028A" w:rsidP="00E27219">
      <w:pPr>
        <w:spacing w:line="360" w:lineRule="auto"/>
        <w:jc w:val="center"/>
        <w:rPr>
          <w:rFonts w:ascii="Arial" w:hAnsi="Arial" w:cs="Arial"/>
          <w:bCs/>
          <w:color w:val="222222"/>
          <w:sz w:val="24"/>
          <w:szCs w:val="24"/>
        </w:rPr>
      </w:pPr>
      <w:r w:rsidRPr="00BD028A">
        <w:rPr>
          <w:rFonts w:ascii="Arial" w:hAnsi="Arial" w:cs="Arial"/>
          <w:bCs/>
          <w:color w:val="222222"/>
          <w:sz w:val="24"/>
          <w:szCs w:val="24"/>
        </w:rPr>
        <w:t>Constitución</w:t>
      </w:r>
      <w:r>
        <w:rPr>
          <w:rFonts w:ascii="Arial" w:hAnsi="Arial" w:cs="Arial"/>
          <w:bCs/>
          <w:color w:val="222222"/>
          <w:sz w:val="24"/>
          <w:szCs w:val="24"/>
        </w:rPr>
        <w:t xml:space="preserve"> </w:t>
      </w:r>
      <w:r>
        <w:rPr>
          <w:rFonts w:ascii="Arial" w:hAnsi="Arial" w:cs="Arial"/>
          <w:bCs/>
          <w:color w:val="222222"/>
          <w:sz w:val="24"/>
          <w:szCs w:val="24"/>
        </w:rPr>
        <w:tab/>
        <w:t>Po</w:t>
      </w:r>
      <w:r w:rsidRPr="00BD028A">
        <w:rPr>
          <w:rFonts w:ascii="Arial" w:hAnsi="Arial" w:cs="Arial"/>
          <w:bCs/>
          <w:color w:val="222222"/>
          <w:sz w:val="24"/>
          <w:szCs w:val="24"/>
        </w:rPr>
        <w:t xml:space="preserve">lítica de los </w:t>
      </w:r>
      <w:r>
        <w:rPr>
          <w:rFonts w:ascii="Arial" w:hAnsi="Arial" w:cs="Arial"/>
          <w:bCs/>
          <w:color w:val="222222"/>
          <w:sz w:val="24"/>
          <w:szCs w:val="24"/>
        </w:rPr>
        <w:t>Estados U</w:t>
      </w:r>
      <w:r w:rsidRPr="00BD028A">
        <w:rPr>
          <w:rFonts w:ascii="Arial" w:hAnsi="Arial" w:cs="Arial"/>
          <w:bCs/>
          <w:color w:val="222222"/>
          <w:sz w:val="24"/>
          <w:szCs w:val="24"/>
        </w:rPr>
        <w:t xml:space="preserve">nidos </w:t>
      </w:r>
      <w:r>
        <w:rPr>
          <w:rFonts w:ascii="Arial" w:hAnsi="Arial" w:cs="Arial"/>
          <w:bCs/>
          <w:color w:val="222222"/>
          <w:sz w:val="24"/>
          <w:szCs w:val="24"/>
        </w:rPr>
        <w:t>M</w:t>
      </w:r>
      <w:r w:rsidRPr="00BD028A">
        <w:rPr>
          <w:rFonts w:ascii="Arial" w:hAnsi="Arial" w:cs="Arial"/>
          <w:bCs/>
          <w:color w:val="222222"/>
          <w:sz w:val="24"/>
          <w:szCs w:val="24"/>
        </w:rPr>
        <w:t>exicanos.</w:t>
      </w:r>
    </w:p>
    <w:p w:rsidR="00BD028A" w:rsidRPr="00BD028A" w:rsidRDefault="00BD028A" w:rsidP="00E27219">
      <w:pPr>
        <w:spacing w:line="360" w:lineRule="auto"/>
        <w:jc w:val="center"/>
        <w:rPr>
          <w:rFonts w:ascii="Arial" w:hAnsi="Arial" w:cs="Arial"/>
          <w:bCs/>
          <w:color w:val="222222"/>
          <w:sz w:val="24"/>
          <w:szCs w:val="24"/>
        </w:rPr>
      </w:pPr>
      <w:r w:rsidRPr="00BD028A">
        <w:rPr>
          <w:rFonts w:ascii="Arial" w:hAnsi="Arial" w:cs="Arial"/>
          <w:bCs/>
          <w:color w:val="222222"/>
          <w:sz w:val="24"/>
          <w:szCs w:val="24"/>
        </w:rPr>
        <w:t xml:space="preserve">Constitución </w:t>
      </w:r>
      <w:r>
        <w:rPr>
          <w:rFonts w:ascii="Arial" w:hAnsi="Arial" w:cs="Arial"/>
          <w:bCs/>
          <w:color w:val="222222"/>
          <w:sz w:val="24"/>
          <w:szCs w:val="24"/>
        </w:rPr>
        <w:t>P</w:t>
      </w:r>
      <w:r w:rsidRPr="00BD028A">
        <w:rPr>
          <w:rFonts w:ascii="Arial" w:hAnsi="Arial" w:cs="Arial"/>
          <w:bCs/>
          <w:color w:val="222222"/>
          <w:sz w:val="24"/>
          <w:szCs w:val="24"/>
        </w:rPr>
        <w:t xml:space="preserve">olítica del </w:t>
      </w:r>
      <w:r>
        <w:rPr>
          <w:rFonts w:ascii="Arial" w:hAnsi="Arial" w:cs="Arial"/>
          <w:bCs/>
          <w:color w:val="222222"/>
          <w:sz w:val="24"/>
          <w:szCs w:val="24"/>
        </w:rPr>
        <w:t>Estado L</w:t>
      </w:r>
      <w:r w:rsidRPr="00BD028A">
        <w:rPr>
          <w:rFonts w:ascii="Arial" w:hAnsi="Arial" w:cs="Arial"/>
          <w:bCs/>
          <w:color w:val="222222"/>
          <w:sz w:val="24"/>
          <w:szCs w:val="24"/>
        </w:rPr>
        <w:t xml:space="preserve">ibre y </w:t>
      </w:r>
      <w:r>
        <w:rPr>
          <w:rFonts w:ascii="Arial" w:hAnsi="Arial" w:cs="Arial"/>
          <w:bCs/>
          <w:color w:val="222222"/>
          <w:sz w:val="24"/>
          <w:szCs w:val="24"/>
        </w:rPr>
        <w:t>S</w:t>
      </w:r>
      <w:r w:rsidRPr="00BD028A">
        <w:rPr>
          <w:rFonts w:ascii="Arial" w:hAnsi="Arial" w:cs="Arial"/>
          <w:bCs/>
          <w:color w:val="222222"/>
          <w:sz w:val="24"/>
          <w:szCs w:val="24"/>
        </w:rPr>
        <w:t>oberano de Chiapas.</w:t>
      </w:r>
    </w:p>
    <w:p w:rsidR="00BD028A" w:rsidRPr="00BD028A" w:rsidRDefault="00BD028A" w:rsidP="00E27219">
      <w:pPr>
        <w:spacing w:line="360" w:lineRule="auto"/>
        <w:jc w:val="center"/>
        <w:rPr>
          <w:rFonts w:ascii="Arial" w:hAnsi="Arial" w:cs="Arial"/>
          <w:bCs/>
          <w:color w:val="222222"/>
          <w:sz w:val="24"/>
          <w:szCs w:val="24"/>
        </w:rPr>
      </w:pPr>
      <w:r w:rsidRPr="00BD028A">
        <w:rPr>
          <w:rFonts w:ascii="Arial" w:hAnsi="Arial" w:cs="Arial"/>
          <w:bCs/>
          <w:color w:val="222222"/>
          <w:sz w:val="24"/>
          <w:szCs w:val="24"/>
        </w:rPr>
        <w:t xml:space="preserve">Ley </w:t>
      </w:r>
      <w:r>
        <w:rPr>
          <w:rFonts w:ascii="Arial" w:hAnsi="Arial" w:cs="Arial"/>
          <w:bCs/>
          <w:color w:val="222222"/>
          <w:sz w:val="24"/>
          <w:szCs w:val="24"/>
        </w:rPr>
        <w:t>O</w:t>
      </w:r>
      <w:r w:rsidRPr="00BD028A">
        <w:rPr>
          <w:rFonts w:ascii="Arial" w:hAnsi="Arial" w:cs="Arial"/>
          <w:bCs/>
          <w:color w:val="222222"/>
          <w:sz w:val="24"/>
          <w:szCs w:val="24"/>
        </w:rPr>
        <w:t xml:space="preserve">rgánica </w:t>
      </w:r>
      <w:r>
        <w:rPr>
          <w:rFonts w:ascii="Arial" w:hAnsi="Arial" w:cs="Arial"/>
          <w:bCs/>
          <w:color w:val="222222"/>
          <w:sz w:val="24"/>
          <w:szCs w:val="24"/>
        </w:rPr>
        <w:t>M</w:t>
      </w:r>
      <w:r w:rsidRPr="00BD028A">
        <w:rPr>
          <w:rFonts w:ascii="Arial" w:hAnsi="Arial" w:cs="Arial"/>
          <w:bCs/>
          <w:color w:val="222222"/>
          <w:sz w:val="24"/>
          <w:szCs w:val="24"/>
        </w:rPr>
        <w:t xml:space="preserve">unicipal del </w:t>
      </w:r>
      <w:r>
        <w:rPr>
          <w:rFonts w:ascii="Arial" w:hAnsi="Arial" w:cs="Arial"/>
          <w:bCs/>
          <w:color w:val="222222"/>
          <w:sz w:val="24"/>
          <w:szCs w:val="24"/>
        </w:rPr>
        <w:t>E</w:t>
      </w:r>
      <w:r w:rsidRPr="00BD028A">
        <w:rPr>
          <w:rFonts w:ascii="Arial" w:hAnsi="Arial" w:cs="Arial"/>
          <w:bCs/>
          <w:color w:val="222222"/>
          <w:sz w:val="24"/>
          <w:szCs w:val="24"/>
        </w:rPr>
        <w:t xml:space="preserve">stado de Chiapas. </w:t>
      </w:r>
    </w:p>
    <w:p w:rsidR="002A7D3D" w:rsidRPr="00BD028A" w:rsidRDefault="00BD028A" w:rsidP="00E27219">
      <w:pPr>
        <w:spacing w:line="360" w:lineRule="auto"/>
        <w:jc w:val="center"/>
        <w:rPr>
          <w:rFonts w:ascii="Arial" w:hAnsi="Arial" w:cs="Arial"/>
          <w:bCs/>
          <w:color w:val="222222"/>
          <w:sz w:val="24"/>
          <w:szCs w:val="24"/>
        </w:rPr>
      </w:pPr>
      <w:r w:rsidRPr="00BD028A">
        <w:rPr>
          <w:rFonts w:ascii="Arial" w:eastAsia="Times New Roman" w:hAnsi="Arial" w:cs="Arial"/>
          <w:color w:val="404040"/>
          <w:sz w:val="24"/>
          <w:szCs w:val="24"/>
          <w:lang w:val="es-ES" w:eastAsia="es-MX"/>
        </w:rPr>
        <w:t>Diccionario enciclopédico vox 1. © 2009 Larousse editorial, s.l</w:t>
      </w:r>
    </w:p>
    <w:p w:rsidR="002A7D3D" w:rsidRDefault="002A7D3D" w:rsidP="009048C3">
      <w:pPr>
        <w:jc w:val="center"/>
        <w:rPr>
          <w:rFonts w:ascii="Arial" w:hAnsi="Arial" w:cs="Arial"/>
          <w:b/>
          <w:bCs/>
          <w:color w:val="222222"/>
          <w:sz w:val="24"/>
          <w:szCs w:val="24"/>
        </w:rPr>
      </w:pPr>
    </w:p>
    <w:p w:rsidR="00C53DCF" w:rsidRDefault="00C53DCF"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C26F61" w:rsidRDefault="00C26F61" w:rsidP="009048C3">
      <w:pPr>
        <w:jc w:val="center"/>
        <w:rPr>
          <w:rFonts w:ascii="Arial" w:hAnsi="Arial" w:cs="Arial"/>
          <w:b/>
          <w:bCs/>
          <w:color w:val="222222"/>
          <w:sz w:val="24"/>
          <w:szCs w:val="24"/>
        </w:rPr>
      </w:pPr>
    </w:p>
    <w:p w:rsidR="00092B6C" w:rsidRDefault="00092B6C" w:rsidP="009048C3">
      <w:pPr>
        <w:jc w:val="center"/>
        <w:rPr>
          <w:rFonts w:ascii="Arial" w:hAnsi="Arial" w:cs="Arial"/>
          <w:b/>
          <w:bCs/>
          <w:color w:val="222222"/>
          <w:sz w:val="24"/>
          <w:szCs w:val="24"/>
        </w:rPr>
      </w:pPr>
    </w:p>
    <w:p w:rsidR="00092B6C" w:rsidRDefault="00092B6C" w:rsidP="009048C3">
      <w:pPr>
        <w:jc w:val="center"/>
        <w:rPr>
          <w:rFonts w:ascii="Arial" w:hAnsi="Arial" w:cs="Arial"/>
          <w:b/>
          <w:bCs/>
          <w:color w:val="222222"/>
          <w:sz w:val="24"/>
          <w:szCs w:val="24"/>
        </w:rPr>
      </w:pPr>
    </w:p>
    <w:p w:rsidR="00092B6C" w:rsidRDefault="00092B6C" w:rsidP="009048C3">
      <w:pPr>
        <w:jc w:val="center"/>
        <w:rPr>
          <w:rFonts w:ascii="Arial" w:hAnsi="Arial" w:cs="Arial"/>
          <w:b/>
          <w:bCs/>
          <w:color w:val="222222"/>
          <w:sz w:val="24"/>
          <w:szCs w:val="24"/>
        </w:rPr>
      </w:pPr>
    </w:p>
    <w:p w:rsidR="00C26F61" w:rsidRDefault="00092B6C" w:rsidP="009048C3">
      <w:pPr>
        <w:jc w:val="center"/>
        <w:rPr>
          <w:rFonts w:ascii="Arial" w:hAnsi="Arial" w:cs="Arial"/>
          <w:b/>
          <w:bCs/>
          <w:color w:val="222222"/>
          <w:sz w:val="24"/>
          <w:szCs w:val="24"/>
        </w:rPr>
      </w:pPr>
      <w:r>
        <w:rPr>
          <w:rFonts w:ascii="Arial" w:hAnsi="Arial" w:cs="Arial"/>
          <w:b/>
          <w:bCs/>
          <w:color w:val="222222"/>
          <w:sz w:val="24"/>
          <w:szCs w:val="24"/>
        </w:rPr>
        <w:t>14</w:t>
      </w:r>
    </w:p>
    <w:p w:rsidR="002A7D3D" w:rsidRDefault="002A7D3D" w:rsidP="009048C3">
      <w:pPr>
        <w:jc w:val="center"/>
        <w:rPr>
          <w:rFonts w:ascii="Arial" w:hAnsi="Arial" w:cs="Arial"/>
          <w:b/>
          <w:bCs/>
          <w:color w:val="222222"/>
          <w:sz w:val="24"/>
          <w:szCs w:val="24"/>
        </w:rPr>
      </w:pPr>
      <w:r>
        <w:rPr>
          <w:rFonts w:ascii="Arial" w:hAnsi="Arial" w:cs="Arial"/>
          <w:b/>
          <w:bCs/>
          <w:color w:val="222222"/>
          <w:sz w:val="24"/>
          <w:szCs w:val="24"/>
        </w:rPr>
        <w:lastRenderedPageBreak/>
        <w:t>ANEXOS.</w:t>
      </w:r>
    </w:p>
    <w:p w:rsidR="00AF0BE2" w:rsidRDefault="00AF0BE2" w:rsidP="009048C3">
      <w:pPr>
        <w:jc w:val="center"/>
        <w:rPr>
          <w:rFonts w:ascii="Arial" w:hAnsi="Arial" w:cs="Arial"/>
          <w:b/>
          <w:bCs/>
          <w:color w:val="222222"/>
          <w:sz w:val="24"/>
          <w:szCs w:val="24"/>
        </w:rPr>
      </w:pPr>
    </w:p>
    <w:p w:rsidR="00C26F61" w:rsidRDefault="00AF0BE2" w:rsidP="009048C3">
      <w:pPr>
        <w:jc w:val="center"/>
        <w:rPr>
          <w:rFonts w:ascii="Arial" w:hAnsi="Arial" w:cs="Arial"/>
          <w:b/>
          <w:bCs/>
          <w:color w:val="222222"/>
          <w:sz w:val="24"/>
          <w:szCs w:val="24"/>
        </w:rPr>
      </w:pPr>
      <w:r>
        <w:rPr>
          <w:rFonts w:ascii="Arial" w:hAnsi="Arial" w:cs="Arial"/>
          <w:b/>
          <w:bCs/>
          <w:color w:val="222222"/>
          <w:sz w:val="24"/>
          <w:szCs w:val="24"/>
        </w:rPr>
        <w:t>REPORTE DE ACTIVIDADES</w:t>
      </w:r>
    </w:p>
    <w:tbl>
      <w:tblPr>
        <w:tblStyle w:val="Tablaconcuadrcula"/>
        <w:tblW w:w="0" w:type="auto"/>
        <w:tblLook w:val="04A0" w:firstRow="1" w:lastRow="0" w:firstColumn="1" w:lastColumn="0" w:noHBand="0" w:noVBand="1"/>
      </w:tblPr>
      <w:tblGrid>
        <w:gridCol w:w="1608"/>
        <w:gridCol w:w="1832"/>
        <w:gridCol w:w="1750"/>
        <w:gridCol w:w="1714"/>
        <w:gridCol w:w="1390"/>
        <w:gridCol w:w="1043"/>
      </w:tblGrid>
      <w:tr w:rsidR="00AF0BE2" w:rsidTr="00AF0BE2">
        <w:tc>
          <w:tcPr>
            <w:tcW w:w="1625"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 xml:space="preserve">NOMBRE DEL JUEZ RURAL </w:t>
            </w:r>
          </w:p>
        </w:tc>
        <w:tc>
          <w:tcPr>
            <w:tcW w:w="1838"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INFRACCIÓN Y/O FALTA COMETIDA.</w:t>
            </w:r>
          </w:p>
        </w:tc>
        <w:tc>
          <w:tcPr>
            <w:tcW w:w="1756"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NOMBRE DEL INFRACTOR</w:t>
            </w:r>
          </w:p>
        </w:tc>
        <w:tc>
          <w:tcPr>
            <w:tcW w:w="1726"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NOMBRE DEL OFENDIDO</w:t>
            </w:r>
          </w:p>
        </w:tc>
        <w:tc>
          <w:tcPr>
            <w:tcW w:w="1355"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SANCIÓN.</w:t>
            </w:r>
          </w:p>
        </w:tc>
        <w:tc>
          <w:tcPr>
            <w:tcW w:w="1037" w:type="dxa"/>
          </w:tcPr>
          <w:p w:rsidR="00AF0BE2" w:rsidRDefault="00AF0BE2" w:rsidP="009048C3">
            <w:pPr>
              <w:jc w:val="center"/>
              <w:rPr>
                <w:rFonts w:ascii="Arial" w:hAnsi="Arial" w:cs="Arial"/>
                <w:b/>
                <w:bCs/>
                <w:color w:val="222222"/>
                <w:sz w:val="24"/>
                <w:szCs w:val="24"/>
              </w:rPr>
            </w:pPr>
            <w:r>
              <w:rPr>
                <w:rFonts w:ascii="Arial" w:hAnsi="Arial" w:cs="Arial"/>
                <w:b/>
                <w:bCs/>
                <w:color w:val="222222"/>
                <w:sz w:val="24"/>
                <w:szCs w:val="24"/>
              </w:rPr>
              <w:t xml:space="preserve">FECHA </w:t>
            </w: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r w:rsidR="00AF0BE2" w:rsidTr="00AF0BE2">
        <w:tc>
          <w:tcPr>
            <w:tcW w:w="1625" w:type="dxa"/>
          </w:tcPr>
          <w:p w:rsidR="00AF0BE2" w:rsidRDefault="00AF0BE2" w:rsidP="009048C3">
            <w:pPr>
              <w:jc w:val="center"/>
              <w:rPr>
                <w:rFonts w:ascii="Arial" w:hAnsi="Arial" w:cs="Arial"/>
                <w:b/>
                <w:bCs/>
                <w:color w:val="222222"/>
                <w:sz w:val="24"/>
                <w:szCs w:val="24"/>
              </w:rPr>
            </w:pPr>
          </w:p>
        </w:tc>
        <w:tc>
          <w:tcPr>
            <w:tcW w:w="1838" w:type="dxa"/>
          </w:tcPr>
          <w:p w:rsidR="00AF0BE2" w:rsidRDefault="00AF0BE2" w:rsidP="009048C3">
            <w:pPr>
              <w:jc w:val="center"/>
              <w:rPr>
                <w:rFonts w:ascii="Arial" w:hAnsi="Arial" w:cs="Arial"/>
                <w:b/>
                <w:bCs/>
                <w:color w:val="222222"/>
                <w:sz w:val="24"/>
                <w:szCs w:val="24"/>
              </w:rPr>
            </w:pPr>
          </w:p>
        </w:tc>
        <w:tc>
          <w:tcPr>
            <w:tcW w:w="1756" w:type="dxa"/>
          </w:tcPr>
          <w:p w:rsidR="00AF0BE2" w:rsidRDefault="00AF0BE2" w:rsidP="009048C3">
            <w:pPr>
              <w:jc w:val="center"/>
              <w:rPr>
                <w:rFonts w:ascii="Arial" w:hAnsi="Arial" w:cs="Arial"/>
                <w:b/>
                <w:bCs/>
                <w:color w:val="222222"/>
                <w:sz w:val="24"/>
                <w:szCs w:val="24"/>
              </w:rPr>
            </w:pPr>
          </w:p>
        </w:tc>
        <w:tc>
          <w:tcPr>
            <w:tcW w:w="1726" w:type="dxa"/>
          </w:tcPr>
          <w:p w:rsidR="00AF0BE2" w:rsidRDefault="00AF0BE2" w:rsidP="009048C3">
            <w:pPr>
              <w:jc w:val="center"/>
              <w:rPr>
                <w:rFonts w:ascii="Arial" w:hAnsi="Arial" w:cs="Arial"/>
                <w:b/>
                <w:bCs/>
                <w:color w:val="222222"/>
                <w:sz w:val="24"/>
                <w:szCs w:val="24"/>
              </w:rPr>
            </w:pPr>
          </w:p>
        </w:tc>
        <w:tc>
          <w:tcPr>
            <w:tcW w:w="1355" w:type="dxa"/>
          </w:tcPr>
          <w:p w:rsidR="00AF0BE2" w:rsidRDefault="00AF0BE2" w:rsidP="009048C3">
            <w:pPr>
              <w:jc w:val="center"/>
              <w:rPr>
                <w:rFonts w:ascii="Arial" w:hAnsi="Arial" w:cs="Arial"/>
                <w:b/>
                <w:bCs/>
                <w:color w:val="222222"/>
                <w:sz w:val="24"/>
                <w:szCs w:val="24"/>
              </w:rPr>
            </w:pPr>
          </w:p>
        </w:tc>
        <w:tc>
          <w:tcPr>
            <w:tcW w:w="1037" w:type="dxa"/>
          </w:tcPr>
          <w:p w:rsidR="00AF0BE2" w:rsidRDefault="00AF0BE2" w:rsidP="009048C3">
            <w:pPr>
              <w:jc w:val="center"/>
              <w:rPr>
                <w:rFonts w:ascii="Arial" w:hAnsi="Arial" w:cs="Arial"/>
                <w:b/>
                <w:bCs/>
                <w:color w:val="222222"/>
                <w:sz w:val="24"/>
                <w:szCs w:val="24"/>
              </w:rPr>
            </w:pPr>
          </w:p>
        </w:tc>
      </w:tr>
    </w:tbl>
    <w:p w:rsidR="00C26F61" w:rsidRDefault="00092B6C" w:rsidP="009048C3">
      <w:pPr>
        <w:jc w:val="center"/>
        <w:rPr>
          <w:rFonts w:ascii="Arial" w:hAnsi="Arial" w:cs="Arial"/>
          <w:b/>
          <w:bCs/>
          <w:color w:val="222222"/>
          <w:sz w:val="24"/>
          <w:szCs w:val="24"/>
        </w:rPr>
      </w:pPr>
      <w:r>
        <w:rPr>
          <w:rFonts w:ascii="Arial" w:hAnsi="Arial" w:cs="Arial"/>
          <w:b/>
          <w:bCs/>
          <w:color w:val="222222"/>
          <w:sz w:val="24"/>
          <w:szCs w:val="24"/>
        </w:rPr>
        <w:t>15</w:t>
      </w:r>
    </w:p>
    <w:sectPr w:rsidR="00C26F61" w:rsidSect="001348F6">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8D" w:rsidRDefault="00C05E8D" w:rsidP="00C26F61">
      <w:pPr>
        <w:spacing w:after="0" w:line="240" w:lineRule="auto"/>
      </w:pPr>
      <w:r>
        <w:separator/>
      </w:r>
    </w:p>
  </w:endnote>
  <w:endnote w:type="continuationSeparator" w:id="0">
    <w:p w:rsidR="00C05E8D" w:rsidRDefault="00C05E8D" w:rsidP="00C2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8D" w:rsidRDefault="00C05E8D" w:rsidP="00C26F61">
      <w:pPr>
        <w:spacing w:after="0" w:line="240" w:lineRule="auto"/>
      </w:pPr>
      <w:r>
        <w:separator/>
      </w:r>
    </w:p>
  </w:footnote>
  <w:footnote w:type="continuationSeparator" w:id="0">
    <w:p w:rsidR="00C05E8D" w:rsidRDefault="00C05E8D" w:rsidP="00C26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5CB"/>
    <w:multiLevelType w:val="hybridMultilevel"/>
    <w:tmpl w:val="159203C4"/>
    <w:lvl w:ilvl="0" w:tplc="4F62DC8A">
      <w:start w:val="1"/>
      <w:numFmt w:val="decimal"/>
      <w:lvlText w:val="%1"/>
      <w:lvlJc w:val="left"/>
      <w:pPr>
        <w:ind w:left="795" w:hanging="435"/>
      </w:pPr>
      <w:rPr>
        <w:rFonts w:hint="default"/>
        <w:b/>
        <w:i w:val="0"/>
        <w:color w:val="40404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BEA7CE9"/>
    <w:multiLevelType w:val="multilevel"/>
    <w:tmpl w:val="7FFA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230"/>
    <w:rsid w:val="0000169F"/>
    <w:rsid w:val="0005591F"/>
    <w:rsid w:val="00092B6C"/>
    <w:rsid w:val="000B096D"/>
    <w:rsid w:val="001243A1"/>
    <w:rsid w:val="001348F6"/>
    <w:rsid w:val="00142DEF"/>
    <w:rsid w:val="00196218"/>
    <w:rsid w:val="001A3A3B"/>
    <w:rsid w:val="001F61FC"/>
    <w:rsid w:val="002212CB"/>
    <w:rsid w:val="00231792"/>
    <w:rsid w:val="00234288"/>
    <w:rsid w:val="00247640"/>
    <w:rsid w:val="002A7D3D"/>
    <w:rsid w:val="002F1F74"/>
    <w:rsid w:val="00300616"/>
    <w:rsid w:val="0035183B"/>
    <w:rsid w:val="003F007A"/>
    <w:rsid w:val="00405617"/>
    <w:rsid w:val="00417181"/>
    <w:rsid w:val="0043247C"/>
    <w:rsid w:val="00470679"/>
    <w:rsid w:val="00493478"/>
    <w:rsid w:val="004F199E"/>
    <w:rsid w:val="00500490"/>
    <w:rsid w:val="00527A3B"/>
    <w:rsid w:val="00535ACD"/>
    <w:rsid w:val="00542230"/>
    <w:rsid w:val="00574DB0"/>
    <w:rsid w:val="005D356B"/>
    <w:rsid w:val="006048D5"/>
    <w:rsid w:val="006445E4"/>
    <w:rsid w:val="00692AE9"/>
    <w:rsid w:val="007004E0"/>
    <w:rsid w:val="007169B1"/>
    <w:rsid w:val="007718B6"/>
    <w:rsid w:val="007D0E6C"/>
    <w:rsid w:val="00846311"/>
    <w:rsid w:val="00850772"/>
    <w:rsid w:val="00891755"/>
    <w:rsid w:val="00904235"/>
    <w:rsid w:val="009048C3"/>
    <w:rsid w:val="00913100"/>
    <w:rsid w:val="009159A3"/>
    <w:rsid w:val="0095762F"/>
    <w:rsid w:val="0097300B"/>
    <w:rsid w:val="009817AC"/>
    <w:rsid w:val="009E0271"/>
    <w:rsid w:val="009F18E3"/>
    <w:rsid w:val="00A07893"/>
    <w:rsid w:val="00A115AA"/>
    <w:rsid w:val="00A1754F"/>
    <w:rsid w:val="00A811ED"/>
    <w:rsid w:val="00A850CC"/>
    <w:rsid w:val="00AE698C"/>
    <w:rsid w:val="00AF0BE2"/>
    <w:rsid w:val="00B0617F"/>
    <w:rsid w:val="00BD028A"/>
    <w:rsid w:val="00C05E8D"/>
    <w:rsid w:val="00C26F61"/>
    <w:rsid w:val="00C53DCF"/>
    <w:rsid w:val="00CA2C6E"/>
    <w:rsid w:val="00CC6ABA"/>
    <w:rsid w:val="00CE2FEF"/>
    <w:rsid w:val="00D03360"/>
    <w:rsid w:val="00D96FFE"/>
    <w:rsid w:val="00DA0481"/>
    <w:rsid w:val="00DD34B3"/>
    <w:rsid w:val="00DE747A"/>
    <w:rsid w:val="00DF7EC7"/>
    <w:rsid w:val="00E14324"/>
    <w:rsid w:val="00E27219"/>
    <w:rsid w:val="00E72CFC"/>
    <w:rsid w:val="00F46B7F"/>
    <w:rsid w:val="00F50C48"/>
    <w:rsid w:val="00F62BAF"/>
    <w:rsid w:val="00F818DB"/>
    <w:rsid w:val="00F90FEA"/>
    <w:rsid w:val="00F97293"/>
    <w:rsid w:val="00FE7A4E"/>
    <w:rsid w:val="00FF6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4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846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4B3"/>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DD34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34B3"/>
    <w:rPr>
      <w:rFonts w:ascii="Tahoma" w:hAnsi="Tahoma" w:cs="Tahoma"/>
      <w:sz w:val="16"/>
      <w:szCs w:val="16"/>
    </w:rPr>
  </w:style>
  <w:style w:type="paragraph" w:styleId="Bibliografa">
    <w:name w:val="Bibliography"/>
    <w:basedOn w:val="Normal"/>
    <w:next w:val="Normal"/>
    <w:uiPriority w:val="37"/>
    <w:unhideWhenUsed/>
    <w:rsid w:val="00F90FEA"/>
  </w:style>
  <w:style w:type="paragraph" w:styleId="NormalWeb">
    <w:name w:val="Normal (Web)"/>
    <w:basedOn w:val="Normal"/>
    <w:uiPriority w:val="99"/>
    <w:semiHidden/>
    <w:unhideWhenUsed/>
    <w:rsid w:val="009048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84631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46311"/>
    <w:pPr>
      <w:ind w:left="720"/>
      <w:contextualSpacing/>
    </w:pPr>
  </w:style>
  <w:style w:type="table" w:styleId="Tablaconcuadrcula">
    <w:name w:val="Table Grid"/>
    <w:basedOn w:val="Tablanormal"/>
    <w:uiPriority w:val="59"/>
    <w:rsid w:val="002F1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718B6"/>
    <w:rPr>
      <w:strike w:val="0"/>
      <w:dstrike w:val="0"/>
      <w:color w:val="E6B41F"/>
      <w:u w:val="none"/>
      <w:effect w:val="none"/>
    </w:rPr>
  </w:style>
  <w:style w:type="paragraph" w:customStyle="1" w:styleId="Texto">
    <w:name w:val="Texto"/>
    <w:basedOn w:val="Normal"/>
    <w:rsid w:val="00E27219"/>
    <w:pPr>
      <w:spacing w:after="101" w:line="216" w:lineRule="atLeast"/>
      <w:ind w:firstLine="288"/>
      <w:jc w:val="both"/>
    </w:pPr>
    <w:rPr>
      <w:rFonts w:ascii="Arial" w:eastAsia="Times New Roman" w:hAnsi="Arial" w:cs="Arial"/>
      <w:sz w:val="18"/>
      <w:szCs w:val="18"/>
      <w:lang w:eastAsia="es-MX"/>
    </w:rPr>
  </w:style>
  <w:style w:type="paragraph" w:styleId="Encabezado">
    <w:name w:val="header"/>
    <w:basedOn w:val="Normal"/>
    <w:link w:val="EncabezadoCar"/>
    <w:uiPriority w:val="99"/>
    <w:unhideWhenUsed/>
    <w:rsid w:val="00C26F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F61"/>
  </w:style>
  <w:style w:type="paragraph" w:styleId="Piedepgina">
    <w:name w:val="footer"/>
    <w:basedOn w:val="Normal"/>
    <w:link w:val="PiedepginaCar"/>
    <w:uiPriority w:val="99"/>
    <w:unhideWhenUsed/>
    <w:rsid w:val="00C26F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4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846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4B3"/>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DD34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34B3"/>
    <w:rPr>
      <w:rFonts w:ascii="Tahoma" w:hAnsi="Tahoma" w:cs="Tahoma"/>
      <w:sz w:val="16"/>
      <w:szCs w:val="16"/>
    </w:rPr>
  </w:style>
  <w:style w:type="paragraph" w:styleId="Bibliografa">
    <w:name w:val="Bibliography"/>
    <w:basedOn w:val="Normal"/>
    <w:next w:val="Normal"/>
    <w:uiPriority w:val="37"/>
    <w:unhideWhenUsed/>
    <w:rsid w:val="00F90FEA"/>
  </w:style>
  <w:style w:type="paragraph" w:styleId="NormalWeb">
    <w:name w:val="Normal (Web)"/>
    <w:basedOn w:val="Normal"/>
    <w:uiPriority w:val="99"/>
    <w:semiHidden/>
    <w:unhideWhenUsed/>
    <w:rsid w:val="009048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84631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46311"/>
    <w:pPr>
      <w:ind w:left="720"/>
      <w:contextualSpacing/>
    </w:pPr>
  </w:style>
  <w:style w:type="table" w:styleId="Tablaconcuadrcula">
    <w:name w:val="Table Grid"/>
    <w:basedOn w:val="Tablanormal"/>
    <w:uiPriority w:val="59"/>
    <w:rsid w:val="002F1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718B6"/>
    <w:rPr>
      <w:strike w:val="0"/>
      <w:dstrike w:val="0"/>
      <w:color w:val="E6B41F"/>
      <w:u w:val="none"/>
      <w:effect w:val="none"/>
    </w:rPr>
  </w:style>
  <w:style w:type="paragraph" w:customStyle="1" w:styleId="Texto">
    <w:name w:val="Texto"/>
    <w:basedOn w:val="Normal"/>
    <w:rsid w:val="00E27219"/>
    <w:pPr>
      <w:spacing w:after="101" w:line="216" w:lineRule="atLeast"/>
      <w:ind w:firstLine="288"/>
      <w:jc w:val="both"/>
    </w:pPr>
    <w:rPr>
      <w:rFonts w:ascii="Arial" w:eastAsia="Times New Roman" w:hAnsi="Arial" w:cs="Arial"/>
      <w:sz w:val="18"/>
      <w:szCs w:val="18"/>
      <w:lang w:eastAsia="es-MX"/>
    </w:rPr>
  </w:style>
  <w:style w:type="paragraph" w:styleId="Encabezado">
    <w:name w:val="header"/>
    <w:basedOn w:val="Normal"/>
    <w:link w:val="EncabezadoCar"/>
    <w:uiPriority w:val="99"/>
    <w:unhideWhenUsed/>
    <w:rsid w:val="00C26F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F61"/>
  </w:style>
  <w:style w:type="paragraph" w:styleId="Piedepgina">
    <w:name w:val="footer"/>
    <w:basedOn w:val="Normal"/>
    <w:link w:val="PiedepginaCar"/>
    <w:uiPriority w:val="99"/>
    <w:unhideWhenUsed/>
    <w:rsid w:val="00C26F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9393">
      <w:bodyDiv w:val="1"/>
      <w:marLeft w:val="0"/>
      <w:marRight w:val="0"/>
      <w:marTop w:val="0"/>
      <w:marBottom w:val="0"/>
      <w:divBdr>
        <w:top w:val="none" w:sz="0" w:space="0" w:color="auto"/>
        <w:left w:val="none" w:sz="0" w:space="0" w:color="auto"/>
        <w:bottom w:val="none" w:sz="0" w:space="0" w:color="auto"/>
        <w:right w:val="none" w:sz="0" w:space="0" w:color="auto"/>
      </w:divBdr>
      <w:divsChild>
        <w:div w:id="201334567">
          <w:marLeft w:val="0"/>
          <w:marRight w:val="0"/>
          <w:marTop w:val="0"/>
          <w:marBottom w:val="0"/>
          <w:divBdr>
            <w:top w:val="none" w:sz="0" w:space="0" w:color="auto"/>
            <w:left w:val="none" w:sz="0" w:space="0" w:color="auto"/>
            <w:bottom w:val="none" w:sz="0" w:space="0" w:color="auto"/>
            <w:right w:val="none" w:sz="0" w:space="0" w:color="auto"/>
          </w:divBdr>
          <w:divsChild>
            <w:div w:id="1719012043">
              <w:marLeft w:val="0"/>
              <w:marRight w:val="0"/>
              <w:marTop w:val="0"/>
              <w:marBottom w:val="0"/>
              <w:divBdr>
                <w:top w:val="none" w:sz="0" w:space="0" w:color="auto"/>
                <w:left w:val="none" w:sz="0" w:space="0" w:color="auto"/>
                <w:bottom w:val="none" w:sz="0" w:space="0" w:color="auto"/>
                <w:right w:val="none" w:sz="0" w:space="0" w:color="auto"/>
              </w:divBdr>
              <w:divsChild>
                <w:div w:id="39132778">
                  <w:marLeft w:val="0"/>
                  <w:marRight w:val="0"/>
                  <w:marTop w:val="0"/>
                  <w:marBottom w:val="0"/>
                  <w:divBdr>
                    <w:top w:val="none" w:sz="0" w:space="0" w:color="auto"/>
                    <w:left w:val="none" w:sz="0" w:space="0" w:color="auto"/>
                    <w:bottom w:val="none" w:sz="0" w:space="0" w:color="auto"/>
                    <w:right w:val="none" w:sz="0" w:space="0" w:color="auto"/>
                  </w:divBdr>
                  <w:divsChild>
                    <w:div w:id="1877232755">
                      <w:marLeft w:val="0"/>
                      <w:marRight w:val="0"/>
                      <w:marTop w:val="0"/>
                      <w:marBottom w:val="0"/>
                      <w:divBdr>
                        <w:top w:val="none" w:sz="0" w:space="0" w:color="auto"/>
                        <w:left w:val="none" w:sz="0" w:space="0" w:color="auto"/>
                        <w:bottom w:val="none" w:sz="0" w:space="0" w:color="auto"/>
                        <w:right w:val="none" w:sz="0" w:space="0" w:color="auto"/>
                      </w:divBdr>
                      <w:divsChild>
                        <w:div w:id="1316883436">
                          <w:marLeft w:val="0"/>
                          <w:marRight w:val="0"/>
                          <w:marTop w:val="0"/>
                          <w:marBottom w:val="0"/>
                          <w:divBdr>
                            <w:top w:val="none" w:sz="0" w:space="0" w:color="auto"/>
                            <w:left w:val="none" w:sz="0" w:space="0" w:color="auto"/>
                            <w:bottom w:val="none" w:sz="0" w:space="0" w:color="auto"/>
                            <w:right w:val="none" w:sz="0" w:space="0" w:color="auto"/>
                          </w:divBdr>
                          <w:divsChild>
                            <w:div w:id="567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866">
      <w:bodyDiv w:val="1"/>
      <w:marLeft w:val="0"/>
      <w:marRight w:val="0"/>
      <w:marTop w:val="0"/>
      <w:marBottom w:val="0"/>
      <w:divBdr>
        <w:top w:val="none" w:sz="0" w:space="0" w:color="auto"/>
        <w:left w:val="none" w:sz="0" w:space="0" w:color="auto"/>
        <w:bottom w:val="none" w:sz="0" w:space="0" w:color="auto"/>
        <w:right w:val="none" w:sz="0" w:space="0" w:color="auto"/>
      </w:divBdr>
      <w:divsChild>
        <w:div w:id="1572736616">
          <w:marLeft w:val="0"/>
          <w:marRight w:val="0"/>
          <w:marTop w:val="0"/>
          <w:marBottom w:val="0"/>
          <w:divBdr>
            <w:top w:val="none" w:sz="0" w:space="0" w:color="auto"/>
            <w:left w:val="none" w:sz="0" w:space="0" w:color="auto"/>
            <w:bottom w:val="none" w:sz="0" w:space="0" w:color="auto"/>
            <w:right w:val="none" w:sz="0" w:space="0" w:color="auto"/>
          </w:divBdr>
          <w:divsChild>
            <w:div w:id="1143544436">
              <w:marLeft w:val="0"/>
              <w:marRight w:val="0"/>
              <w:marTop w:val="0"/>
              <w:marBottom w:val="0"/>
              <w:divBdr>
                <w:top w:val="none" w:sz="0" w:space="0" w:color="auto"/>
                <w:left w:val="none" w:sz="0" w:space="0" w:color="auto"/>
                <w:bottom w:val="none" w:sz="0" w:space="0" w:color="auto"/>
                <w:right w:val="none" w:sz="0" w:space="0" w:color="auto"/>
              </w:divBdr>
              <w:divsChild>
                <w:div w:id="597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3966">
      <w:bodyDiv w:val="1"/>
      <w:marLeft w:val="0"/>
      <w:marRight w:val="0"/>
      <w:marTop w:val="0"/>
      <w:marBottom w:val="0"/>
      <w:divBdr>
        <w:top w:val="none" w:sz="0" w:space="0" w:color="auto"/>
        <w:left w:val="none" w:sz="0" w:space="0" w:color="auto"/>
        <w:bottom w:val="none" w:sz="0" w:space="0" w:color="auto"/>
        <w:right w:val="none" w:sz="0" w:space="0" w:color="auto"/>
      </w:divBdr>
      <w:divsChild>
        <w:div w:id="179661900">
          <w:marLeft w:val="0"/>
          <w:marRight w:val="0"/>
          <w:marTop w:val="0"/>
          <w:marBottom w:val="0"/>
          <w:divBdr>
            <w:top w:val="none" w:sz="0" w:space="0" w:color="auto"/>
            <w:left w:val="none" w:sz="0" w:space="0" w:color="auto"/>
            <w:bottom w:val="none" w:sz="0" w:space="0" w:color="auto"/>
            <w:right w:val="none" w:sz="0" w:space="0" w:color="auto"/>
          </w:divBdr>
          <w:divsChild>
            <w:div w:id="688873462">
              <w:marLeft w:val="0"/>
              <w:marRight w:val="0"/>
              <w:marTop w:val="0"/>
              <w:marBottom w:val="0"/>
              <w:divBdr>
                <w:top w:val="none" w:sz="0" w:space="0" w:color="auto"/>
                <w:left w:val="none" w:sz="0" w:space="0" w:color="auto"/>
                <w:bottom w:val="none" w:sz="0" w:space="0" w:color="auto"/>
                <w:right w:val="none" w:sz="0" w:space="0" w:color="auto"/>
              </w:divBdr>
              <w:divsChild>
                <w:div w:id="1576427097">
                  <w:marLeft w:val="0"/>
                  <w:marRight w:val="0"/>
                  <w:marTop w:val="0"/>
                  <w:marBottom w:val="0"/>
                  <w:divBdr>
                    <w:top w:val="none" w:sz="0" w:space="0" w:color="auto"/>
                    <w:left w:val="none" w:sz="0" w:space="0" w:color="auto"/>
                    <w:bottom w:val="none" w:sz="0" w:space="0" w:color="auto"/>
                    <w:right w:val="none" w:sz="0" w:space="0" w:color="auto"/>
                  </w:divBdr>
                  <w:divsChild>
                    <w:div w:id="1551527329">
                      <w:marLeft w:val="0"/>
                      <w:marRight w:val="0"/>
                      <w:marTop w:val="0"/>
                      <w:marBottom w:val="0"/>
                      <w:divBdr>
                        <w:top w:val="none" w:sz="0" w:space="0" w:color="auto"/>
                        <w:left w:val="none" w:sz="0" w:space="0" w:color="auto"/>
                        <w:bottom w:val="none" w:sz="0" w:space="0" w:color="auto"/>
                        <w:right w:val="none" w:sz="0" w:space="0" w:color="auto"/>
                      </w:divBdr>
                      <w:divsChild>
                        <w:div w:id="2031686366">
                          <w:marLeft w:val="0"/>
                          <w:marRight w:val="0"/>
                          <w:marTop w:val="0"/>
                          <w:marBottom w:val="0"/>
                          <w:divBdr>
                            <w:top w:val="none" w:sz="0" w:space="0" w:color="auto"/>
                            <w:left w:val="none" w:sz="0" w:space="0" w:color="auto"/>
                            <w:bottom w:val="none" w:sz="0" w:space="0" w:color="auto"/>
                            <w:right w:val="none" w:sz="0" w:space="0" w:color="auto"/>
                          </w:divBdr>
                          <w:divsChild>
                            <w:div w:id="1658848056">
                              <w:marLeft w:val="0"/>
                              <w:marRight w:val="4980"/>
                              <w:marTop w:val="0"/>
                              <w:marBottom w:val="0"/>
                              <w:divBdr>
                                <w:top w:val="none" w:sz="0" w:space="0" w:color="auto"/>
                                <w:left w:val="none" w:sz="0" w:space="0" w:color="auto"/>
                                <w:bottom w:val="none" w:sz="0" w:space="0" w:color="auto"/>
                                <w:right w:val="none" w:sz="0" w:space="0" w:color="auto"/>
                              </w:divBdr>
                              <w:divsChild>
                                <w:div w:id="455875712">
                                  <w:marLeft w:val="0"/>
                                  <w:marRight w:val="0"/>
                                  <w:marTop w:val="225"/>
                                  <w:marBottom w:val="0"/>
                                  <w:divBdr>
                                    <w:top w:val="none" w:sz="0" w:space="0" w:color="auto"/>
                                    <w:left w:val="none" w:sz="0" w:space="0" w:color="auto"/>
                                    <w:bottom w:val="none" w:sz="0" w:space="0" w:color="auto"/>
                                    <w:right w:val="none" w:sz="0" w:space="0" w:color="auto"/>
                                  </w:divBdr>
                                  <w:divsChild>
                                    <w:div w:id="499541640">
                                      <w:marLeft w:val="0"/>
                                      <w:marRight w:val="0"/>
                                      <w:marTop w:val="0"/>
                                      <w:marBottom w:val="0"/>
                                      <w:divBdr>
                                        <w:top w:val="none" w:sz="0" w:space="0" w:color="auto"/>
                                        <w:left w:val="none" w:sz="0" w:space="0" w:color="auto"/>
                                        <w:bottom w:val="none" w:sz="0" w:space="0" w:color="auto"/>
                                        <w:right w:val="none" w:sz="0" w:space="0" w:color="auto"/>
                                      </w:divBdr>
                                      <w:divsChild>
                                        <w:div w:id="14381033">
                                          <w:marLeft w:val="284"/>
                                          <w:marRight w:val="0"/>
                                          <w:marTop w:val="60"/>
                                          <w:marBottom w:val="0"/>
                                          <w:divBdr>
                                            <w:top w:val="none" w:sz="0" w:space="0" w:color="auto"/>
                                            <w:left w:val="none" w:sz="0" w:space="0" w:color="auto"/>
                                            <w:bottom w:val="none" w:sz="0" w:space="0" w:color="auto"/>
                                            <w:right w:val="none" w:sz="0" w:space="0" w:color="auto"/>
                                          </w:divBdr>
                                          <w:divsChild>
                                            <w:div w:id="151411034">
                                              <w:marLeft w:val="567"/>
                                              <w:marRight w:val="0"/>
                                              <w:marTop w:val="0"/>
                                              <w:marBottom w:val="0"/>
                                              <w:divBdr>
                                                <w:top w:val="none" w:sz="0" w:space="0" w:color="auto"/>
                                                <w:left w:val="none" w:sz="0" w:space="0" w:color="auto"/>
                                                <w:bottom w:val="none" w:sz="0" w:space="0" w:color="auto"/>
                                                <w:right w:val="none" w:sz="0" w:space="0" w:color="auto"/>
                                              </w:divBdr>
                                            </w:div>
                                          </w:divsChild>
                                        </w:div>
                                        <w:div w:id="1674917827">
                                          <w:marLeft w:val="284"/>
                                          <w:marRight w:val="0"/>
                                          <w:marTop w:val="60"/>
                                          <w:marBottom w:val="0"/>
                                          <w:divBdr>
                                            <w:top w:val="none" w:sz="0" w:space="0" w:color="auto"/>
                                            <w:left w:val="none" w:sz="0" w:space="0" w:color="auto"/>
                                            <w:bottom w:val="none" w:sz="0" w:space="0" w:color="auto"/>
                                            <w:right w:val="none" w:sz="0" w:space="0" w:color="auto"/>
                                          </w:divBdr>
                                        </w:div>
                                        <w:div w:id="1465467848">
                                          <w:marLeft w:val="284"/>
                                          <w:marRight w:val="0"/>
                                          <w:marTop w:val="60"/>
                                          <w:marBottom w:val="0"/>
                                          <w:divBdr>
                                            <w:top w:val="none" w:sz="0" w:space="0" w:color="auto"/>
                                            <w:left w:val="none" w:sz="0" w:space="0" w:color="auto"/>
                                            <w:bottom w:val="none" w:sz="0" w:space="0" w:color="auto"/>
                                            <w:right w:val="none" w:sz="0" w:space="0" w:color="auto"/>
                                          </w:divBdr>
                                        </w:div>
                                        <w:div w:id="1951626991">
                                          <w:marLeft w:val="284"/>
                                          <w:marRight w:val="0"/>
                                          <w:marTop w:val="60"/>
                                          <w:marBottom w:val="0"/>
                                          <w:divBdr>
                                            <w:top w:val="none" w:sz="0" w:space="0" w:color="auto"/>
                                            <w:left w:val="none" w:sz="0" w:space="0" w:color="auto"/>
                                            <w:bottom w:val="none" w:sz="0" w:space="0" w:color="auto"/>
                                            <w:right w:val="none" w:sz="0" w:space="0" w:color="auto"/>
                                          </w:divBdr>
                                          <w:divsChild>
                                            <w:div w:id="2089836925">
                                              <w:marLeft w:val="567"/>
                                              <w:marRight w:val="0"/>
                                              <w:marTop w:val="0"/>
                                              <w:marBottom w:val="0"/>
                                              <w:divBdr>
                                                <w:top w:val="none" w:sz="0" w:space="0" w:color="auto"/>
                                                <w:left w:val="none" w:sz="0" w:space="0" w:color="auto"/>
                                                <w:bottom w:val="none" w:sz="0" w:space="0" w:color="auto"/>
                                                <w:right w:val="none" w:sz="0" w:space="0" w:color="auto"/>
                                              </w:divBdr>
                                            </w:div>
                                            <w:div w:id="486091155">
                                              <w:marLeft w:val="567"/>
                                              <w:marRight w:val="0"/>
                                              <w:marTop w:val="0"/>
                                              <w:marBottom w:val="0"/>
                                              <w:divBdr>
                                                <w:top w:val="none" w:sz="0" w:space="0" w:color="auto"/>
                                                <w:left w:val="none" w:sz="0" w:space="0" w:color="auto"/>
                                                <w:bottom w:val="none" w:sz="0" w:space="0" w:color="auto"/>
                                                <w:right w:val="none" w:sz="0" w:space="0" w:color="auto"/>
                                              </w:divBdr>
                                            </w:div>
                                          </w:divsChild>
                                        </w:div>
                                        <w:div w:id="1776484793">
                                          <w:marLeft w:val="284"/>
                                          <w:marRight w:val="0"/>
                                          <w:marTop w:val="60"/>
                                          <w:marBottom w:val="0"/>
                                          <w:divBdr>
                                            <w:top w:val="none" w:sz="0" w:space="0" w:color="auto"/>
                                            <w:left w:val="none" w:sz="0" w:space="0" w:color="auto"/>
                                            <w:bottom w:val="none" w:sz="0" w:space="0" w:color="auto"/>
                                            <w:right w:val="none" w:sz="0" w:space="0" w:color="auto"/>
                                          </w:divBdr>
                                        </w:div>
                                        <w:div w:id="393818376">
                                          <w:marLeft w:val="284"/>
                                          <w:marRight w:val="0"/>
                                          <w:marTop w:val="60"/>
                                          <w:marBottom w:val="0"/>
                                          <w:divBdr>
                                            <w:top w:val="none" w:sz="0" w:space="0" w:color="auto"/>
                                            <w:left w:val="none" w:sz="0" w:space="0" w:color="auto"/>
                                            <w:bottom w:val="none" w:sz="0" w:space="0" w:color="auto"/>
                                            <w:right w:val="none" w:sz="0" w:space="0" w:color="auto"/>
                                          </w:divBdr>
                                        </w:div>
                                        <w:div w:id="392505239">
                                          <w:marLeft w:val="284"/>
                                          <w:marRight w:val="0"/>
                                          <w:marTop w:val="60"/>
                                          <w:marBottom w:val="0"/>
                                          <w:divBdr>
                                            <w:top w:val="none" w:sz="0" w:space="0" w:color="auto"/>
                                            <w:left w:val="none" w:sz="0" w:space="0" w:color="auto"/>
                                            <w:bottom w:val="none" w:sz="0" w:space="0" w:color="auto"/>
                                            <w:right w:val="none" w:sz="0" w:space="0" w:color="auto"/>
                                          </w:divBdr>
                                        </w:div>
                                        <w:div w:id="1156723843">
                                          <w:marLeft w:val="284"/>
                                          <w:marRight w:val="0"/>
                                          <w:marTop w:val="60"/>
                                          <w:marBottom w:val="0"/>
                                          <w:divBdr>
                                            <w:top w:val="none" w:sz="0" w:space="0" w:color="auto"/>
                                            <w:left w:val="none" w:sz="0" w:space="0" w:color="auto"/>
                                            <w:bottom w:val="none" w:sz="0" w:space="0" w:color="auto"/>
                                            <w:right w:val="none" w:sz="0" w:space="0" w:color="auto"/>
                                          </w:divBdr>
                                          <w:divsChild>
                                            <w:div w:id="1438522241">
                                              <w:marLeft w:val="567"/>
                                              <w:marRight w:val="0"/>
                                              <w:marTop w:val="0"/>
                                              <w:marBottom w:val="0"/>
                                              <w:divBdr>
                                                <w:top w:val="none" w:sz="0" w:space="0" w:color="auto"/>
                                                <w:left w:val="none" w:sz="0" w:space="0" w:color="auto"/>
                                                <w:bottom w:val="none" w:sz="0" w:space="0" w:color="auto"/>
                                                <w:right w:val="none" w:sz="0" w:space="0" w:color="auto"/>
                                              </w:divBdr>
                                            </w:div>
                                          </w:divsChild>
                                        </w:div>
                                        <w:div w:id="654920091">
                                          <w:marLeft w:val="0"/>
                                          <w:marRight w:val="0"/>
                                          <w:marTop w:val="180"/>
                                          <w:marBottom w:val="0"/>
                                          <w:divBdr>
                                            <w:top w:val="none" w:sz="0" w:space="0" w:color="auto"/>
                                            <w:left w:val="none" w:sz="0" w:space="0" w:color="auto"/>
                                            <w:bottom w:val="none" w:sz="0" w:space="0" w:color="auto"/>
                                            <w:right w:val="none" w:sz="0" w:space="0" w:color="auto"/>
                                          </w:divBdr>
                                        </w:div>
                                        <w:div w:id="1519851332">
                                          <w:marLeft w:val="284"/>
                                          <w:marRight w:val="0"/>
                                          <w:marTop w:val="60"/>
                                          <w:marBottom w:val="0"/>
                                          <w:divBdr>
                                            <w:top w:val="none" w:sz="0" w:space="0" w:color="auto"/>
                                            <w:left w:val="none" w:sz="0" w:space="0" w:color="auto"/>
                                            <w:bottom w:val="none" w:sz="0" w:space="0" w:color="auto"/>
                                            <w:right w:val="none" w:sz="0" w:space="0" w:color="auto"/>
                                          </w:divBdr>
                                        </w:div>
                                        <w:div w:id="275872960">
                                          <w:marLeft w:val="284"/>
                                          <w:marRight w:val="0"/>
                                          <w:marTop w:val="60"/>
                                          <w:marBottom w:val="0"/>
                                          <w:divBdr>
                                            <w:top w:val="none" w:sz="0" w:space="0" w:color="auto"/>
                                            <w:left w:val="none" w:sz="0" w:space="0" w:color="auto"/>
                                            <w:bottom w:val="none" w:sz="0" w:space="0" w:color="auto"/>
                                            <w:right w:val="none" w:sz="0" w:space="0" w:color="auto"/>
                                          </w:divBdr>
                                        </w:div>
                                        <w:div w:id="1947079900">
                                          <w:marLeft w:val="284"/>
                                          <w:marRight w:val="0"/>
                                          <w:marTop w:val="60"/>
                                          <w:marBottom w:val="0"/>
                                          <w:divBdr>
                                            <w:top w:val="none" w:sz="0" w:space="0" w:color="auto"/>
                                            <w:left w:val="none" w:sz="0" w:space="0" w:color="auto"/>
                                            <w:bottom w:val="none" w:sz="0" w:space="0" w:color="auto"/>
                                            <w:right w:val="none" w:sz="0" w:space="0" w:color="auto"/>
                                          </w:divBdr>
                                        </w:div>
                                        <w:div w:id="1271160930">
                                          <w:marLeft w:val="284"/>
                                          <w:marRight w:val="0"/>
                                          <w:marTop w:val="60"/>
                                          <w:marBottom w:val="0"/>
                                          <w:divBdr>
                                            <w:top w:val="none" w:sz="0" w:space="0" w:color="auto"/>
                                            <w:left w:val="none" w:sz="0" w:space="0" w:color="auto"/>
                                            <w:bottom w:val="none" w:sz="0" w:space="0" w:color="auto"/>
                                            <w:right w:val="none" w:sz="0" w:space="0" w:color="auto"/>
                                          </w:divBdr>
                                        </w:div>
                                        <w:div w:id="1187250755">
                                          <w:marLeft w:val="284"/>
                                          <w:marRight w:val="0"/>
                                          <w:marTop w:val="60"/>
                                          <w:marBottom w:val="0"/>
                                          <w:divBdr>
                                            <w:top w:val="none" w:sz="0" w:space="0" w:color="auto"/>
                                            <w:left w:val="none" w:sz="0" w:space="0" w:color="auto"/>
                                            <w:bottom w:val="none" w:sz="0" w:space="0" w:color="auto"/>
                                            <w:right w:val="none" w:sz="0" w:space="0" w:color="auto"/>
                                          </w:divBdr>
                                        </w:div>
                                        <w:div w:id="1088423594">
                                          <w:marLeft w:val="284"/>
                                          <w:marRight w:val="0"/>
                                          <w:marTop w:val="60"/>
                                          <w:marBottom w:val="0"/>
                                          <w:divBdr>
                                            <w:top w:val="none" w:sz="0" w:space="0" w:color="auto"/>
                                            <w:left w:val="none" w:sz="0" w:space="0" w:color="auto"/>
                                            <w:bottom w:val="none" w:sz="0" w:space="0" w:color="auto"/>
                                            <w:right w:val="none" w:sz="0" w:space="0" w:color="auto"/>
                                          </w:divBdr>
                                        </w:div>
                                        <w:div w:id="739720392">
                                          <w:marLeft w:val="0"/>
                                          <w:marRight w:val="0"/>
                                          <w:marTop w:val="180"/>
                                          <w:marBottom w:val="0"/>
                                          <w:divBdr>
                                            <w:top w:val="none" w:sz="0" w:space="0" w:color="auto"/>
                                            <w:left w:val="none" w:sz="0" w:space="0" w:color="auto"/>
                                            <w:bottom w:val="none" w:sz="0" w:space="0" w:color="auto"/>
                                            <w:right w:val="none" w:sz="0" w:space="0" w:color="auto"/>
                                          </w:divBdr>
                                        </w:div>
                                        <w:div w:id="1325859776">
                                          <w:marLeft w:val="567"/>
                                          <w:marRight w:val="0"/>
                                          <w:marTop w:val="0"/>
                                          <w:marBottom w:val="0"/>
                                          <w:divBdr>
                                            <w:top w:val="none" w:sz="0" w:space="0" w:color="auto"/>
                                            <w:left w:val="none" w:sz="0" w:space="0" w:color="auto"/>
                                            <w:bottom w:val="none" w:sz="0" w:space="0" w:color="auto"/>
                                            <w:right w:val="none" w:sz="0" w:space="0" w:color="auto"/>
                                          </w:divBdr>
                                        </w:div>
                                        <w:div w:id="1614900197">
                                          <w:marLeft w:val="567"/>
                                          <w:marRight w:val="0"/>
                                          <w:marTop w:val="0"/>
                                          <w:marBottom w:val="0"/>
                                          <w:divBdr>
                                            <w:top w:val="none" w:sz="0" w:space="0" w:color="auto"/>
                                            <w:left w:val="none" w:sz="0" w:space="0" w:color="auto"/>
                                            <w:bottom w:val="none" w:sz="0" w:space="0" w:color="auto"/>
                                            <w:right w:val="none" w:sz="0" w:space="0" w:color="auto"/>
                                          </w:divBdr>
                                        </w:div>
                                        <w:div w:id="125123128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777422">
      <w:bodyDiv w:val="1"/>
      <w:marLeft w:val="0"/>
      <w:marRight w:val="0"/>
      <w:marTop w:val="0"/>
      <w:marBottom w:val="0"/>
      <w:divBdr>
        <w:top w:val="none" w:sz="0" w:space="0" w:color="auto"/>
        <w:left w:val="none" w:sz="0" w:space="0" w:color="auto"/>
        <w:bottom w:val="none" w:sz="0" w:space="0" w:color="auto"/>
        <w:right w:val="none" w:sz="0" w:space="0" w:color="auto"/>
      </w:divBdr>
      <w:divsChild>
        <w:div w:id="1974404249">
          <w:marLeft w:val="0"/>
          <w:marRight w:val="0"/>
          <w:marTop w:val="0"/>
          <w:marBottom w:val="0"/>
          <w:divBdr>
            <w:top w:val="none" w:sz="0" w:space="0" w:color="auto"/>
            <w:left w:val="none" w:sz="0" w:space="0" w:color="auto"/>
            <w:bottom w:val="none" w:sz="0" w:space="0" w:color="auto"/>
            <w:right w:val="none" w:sz="0" w:space="0" w:color="auto"/>
          </w:divBdr>
          <w:divsChild>
            <w:div w:id="776143808">
              <w:marLeft w:val="0"/>
              <w:marRight w:val="0"/>
              <w:marTop w:val="0"/>
              <w:marBottom w:val="0"/>
              <w:divBdr>
                <w:top w:val="none" w:sz="0" w:space="0" w:color="auto"/>
                <w:left w:val="none" w:sz="0" w:space="0" w:color="auto"/>
                <w:bottom w:val="none" w:sz="0" w:space="0" w:color="auto"/>
                <w:right w:val="none" w:sz="0" w:space="0" w:color="auto"/>
              </w:divBdr>
              <w:divsChild>
                <w:div w:id="325592772">
                  <w:marLeft w:val="165"/>
                  <w:marRight w:val="0"/>
                  <w:marTop w:val="0"/>
                  <w:marBottom w:val="0"/>
                  <w:divBdr>
                    <w:top w:val="none" w:sz="0" w:space="0" w:color="auto"/>
                    <w:left w:val="none" w:sz="0" w:space="0" w:color="auto"/>
                    <w:bottom w:val="none" w:sz="0" w:space="0" w:color="auto"/>
                    <w:right w:val="none" w:sz="0" w:space="0" w:color="auto"/>
                  </w:divBdr>
                  <w:divsChild>
                    <w:div w:id="679350684">
                      <w:marLeft w:val="0"/>
                      <w:marRight w:val="0"/>
                      <w:marTop w:val="0"/>
                      <w:marBottom w:val="0"/>
                      <w:divBdr>
                        <w:top w:val="single" w:sz="6" w:space="8" w:color="FFFFFF"/>
                        <w:left w:val="single" w:sz="6" w:space="8" w:color="246E0F"/>
                        <w:bottom w:val="single" w:sz="6" w:space="8" w:color="246E0F"/>
                        <w:right w:val="single" w:sz="6" w:space="8" w:color="246E0F"/>
                      </w:divBdr>
                      <w:divsChild>
                        <w:div w:id="44777396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Benito_Ju%C3%A1rez" TargetMode="External"/><Relationship Id="rId18" Type="http://schemas.openxmlformats.org/officeDocument/2006/relationships/hyperlink" Target="http://es.wikipedia.org/wiki/Sebasti%C3%A1n_Lerdo_de_Tejad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Guerra_de_Reforma" TargetMode="External"/><Relationship Id="rId17" Type="http://schemas.openxmlformats.org/officeDocument/2006/relationships/hyperlink" Target="http://es.wikipedia.org/wiki/Cuerpo_de_Polic%C3%ADa_Rural" TargetMode="External"/><Relationship Id="rId2" Type="http://schemas.openxmlformats.org/officeDocument/2006/relationships/numbering" Target="numbering.xml"/><Relationship Id="rId16" Type="http://schemas.openxmlformats.org/officeDocument/2006/relationships/hyperlink" Target="http://es.wikipedia.org/wiki/Segundo_Imperio_Mexica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Pelot%C3%B3n" TargetMode="External"/><Relationship Id="rId5" Type="http://schemas.openxmlformats.org/officeDocument/2006/relationships/settings" Target="settings.xml"/><Relationship Id="rId15" Type="http://schemas.openxmlformats.org/officeDocument/2006/relationships/hyperlink" Target="http://es.wikipedia.org/wiki/Ciudad_de_M%C3%A9xico" TargetMode="External"/><Relationship Id="rId10" Type="http://schemas.openxmlformats.org/officeDocument/2006/relationships/image" Target="media/image1.png"/><Relationship Id="rId19" Type="http://schemas.openxmlformats.org/officeDocument/2006/relationships/hyperlink" Target="http://es.wikipedia.org/wiki/Porfirio_D%C3%ADaz" TargetMode="External"/><Relationship Id="rId4" Type="http://schemas.microsoft.com/office/2007/relationships/stylesWithEffects" Target="stylesWithEffects.xml"/><Relationship Id="rId9" Type="http://schemas.openxmlformats.org/officeDocument/2006/relationships/hyperlink" Target="http://www.iapchiapas.org.mx/" TargetMode="External"/><Relationship Id="rId14" Type="http://schemas.openxmlformats.org/officeDocument/2006/relationships/hyperlink" Target="http://es.wikipedia.org/wiki/Guardia_Ci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MTR</b:Tag>
    <b:SourceType>Book</b:SourceType>
    <b:Guid>{D63555EE-3315-4DB8-9AA9-C0C751961A3D}</b:Guid>
    <b:Author>
      <b:Author>
        <b:NameList>
          <b:Person>
            <b:Last>GONZALEZ</b:Last>
            <b:First>MTRO.</b:First>
            <b:Middle>FERNANDO ROGELIO</b:Middle>
          </b:Person>
        </b:NameList>
      </b:Author>
    </b:Author>
    <b:Title>MODELO NACIONAL PARA LA COMPETITIVIDAD MEDIANAS Y GRANDES EMPRESAS</b:Title>
    <b:Year>2014</b:Year>
    <b:City>MEXICO. D.F.</b:City>
    <b:Publisher>SECRETARIA DE ECONOMIA  INSTITUTO NACIONAL DEL EMPRENDEDOR.</b:Publisher>
    <b:RefOrder>1</b:RefOrder>
  </b:Source>
</b:Sources>
</file>

<file path=customXml/itemProps1.xml><?xml version="1.0" encoding="utf-8"?>
<ds:datastoreItem xmlns:ds="http://schemas.openxmlformats.org/officeDocument/2006/customXml" ds:itemID="{4EAAF2BB-A544-4945-AFCB-681EB53D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18</Pages>
  <Words>3837</Words>
  <Characters>21108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HUMBERTO</dc:creator>
  <cp:lastModifiedBy>JESUS HUMBERTO</cp:lastModifiedBy>
  <cp:revision>14</cp:revision>
  <cp:lastPrinted>2015-03-04T02:35:00Z</cp:lastPrinted>
  <dcterms:created xsi:type="dcterms:W3CDTF">2015-03-03T04:02:00Z</dcterms:created>
  <dcterms:modified xsi:type="dcterms:W3CDTF">2015-03-05T05:20:00Z</dcterms:modified>
</cp:coreProperties>
</file>