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419" w:rsidRPr="007245F0" w:rsidRDefault="007F1419" w:rsidP="00393173">
      <w:pPr>
        <w:rPr>
          <w:rFonts w:ascii="Arial" w:hAnsi="Arial" w:cs="Arial"/>
        </w:rPr>
      </w:pPr>
      <w:r w:rsidRPr="007245F0">
        <w:rPr>
          <w:rFonts w:ascii="Arial" w:hAnsi="Arial" w:cs="Arial"/>
        </w:rPr>
        <w:t>Eloísa Reyes Saturno</w:t>
      </w:r>
    </w:p>
    <w:p w:rsidR="00393173" w:rsidRPr="007245F0" w:rsidRDefault="00393173" w:rsidP="00393173">
      <w:pPr>
        <w:rPr>
          <w:rFonts w:ascii="Arial" w:hAnsi="Arial" w:cs="Arial"/>
        </w:rPr>
      </w:pPr>
      <w:r w:rsidRPr="007245F0">
        <w:rPr>
          <w:rFonts w:ascii="Arial" w:hAnsi="Arial" w:cs="Arial"/>
        </w:rPr>
        <w:t>Actividad 4:</w:t>
      </w:r>
      <w:r w:rsidR="00ED25D8" w:rsidRPr="007245F0">
        <w:rPr>
          <w:rFonts w:ascii="Arial" w:hAnsi="Arial" w:cs="Arial"/>
        </w:rPr>
        <w:t xml:space="preserve"> </w:t>
      </w:r>
      <w:r w:rsidRPr="007245F0">
        <w:rPr>
          <w:rFonts w:ascii="Arial" w:hAnsi="Arial" w:cs="Arial"/>
        </w:rPr>
        <w:t>informe</w:t>
      </w:r>
    </w:p>
    <w:p w:rsidR="007F1419" w:rsidRPr="007245F0" w:rsidRDefault="007F1419" w:rsidP="00393173">
      <w:pPr>
        <w:rPr>
          <w:rFonts w:ascii="Arial" w:hAnsi="Arial" w:cs="Arial"/>
        </w:rPr>
      </w:pPr>
      <w:r w:rsidRPr="007245F0">
        <w:rPr>
          <w:rFonts w:ascii="Arial" w:hAnsi="Arial" w:cs="Arial"/>
        </w:rPr>
        <w:t>INFORME:</w:t>
      </w:r>
    </w:p>
    <w:p w:rsidR="00ED25D8" w:rsidRPr="003A4874" w:rsidRDefault="00ED25D8" w:rsidP="00393173">
      <w:pPr>
        <w:rPr>
          <w:rFonts w:ascii="Arial" w:hAnsi="Arial" w:cs="Arial"/>
          <w:b/>
        </w:rPr>
      </w:pPr>
      <w:r w:rsidRPr="003A4874">
        <w:rPr>
          <w:rFonts w:ascii="Arial" w:hAnsi="Arial" w:cs="Arial"/>
          <w:b/>
        </w:rPr>
        <w:t>AGLOMERAR LA JAULA DE HIERRO</w:t>
      </w:r>
    </w:p>
    <w:p w:rsidR="003A4874" w:rsidRPr="003A4874" w:rsidRDefault="003A4874" w:rsidP="00393173">
      <w:pPr>
        <w:rPr>
          <w:rFonts w:ascii="Arial" w:hAnsi="Arial" w:cs="Arial"/>
          <w:b/>
        </w:rPr>
      </w:pPr>
      <w:r w:rsidRPr="003A4874">
        <w:rPr>
          <w:rFonts w:ascii="Arial" w:hAnsi="Arial" w:cs="Arial"/>
          <w:b/>
        </w:rPr>
        <w:t>Teoría organizacional</w:t>
      </w:r>
    </w:p>
    <w:p w:rsidR="00337009" w:rsidRPr="008F580F" w:rsidRDefault="0032166D" w:rsidP="003A4874">
      <w:pPr>
        <w:spacing w:line="360" w:lineRule="auto"/>
        <w:jc w:val="both"/>
        <w:rPr>
          <w:rFonts w:ascii="Arial" w:hAnsi="Arial" w:cs="Arial"/>
        </w:rPr>
      </w:pPr>
      <w:r w:rsidRPr="008F580F">
        <w:rPr>
          <w:rFonts w:ascii="Arial" w:hAnsi="Arial" w:cs="Arial"/>
        </w:rPr>
        <w:t>L</w:t>
      </w:r>
      <w:r w:rsidR="007245F0" w:rsidRPr="008F580F">
        <w:rPr>
          <w:rFonts w:ascii="Arial" w:hAnsi="Arial" w:cs="Arial"/>
        </w:rPr>
        <w:t xml:space="preserve">a relevancia De Weber para la </w:t>
      </w:r>
      <w:r w:rsidR="007245F0" w:rsidRPr="008F580F">
        <w:rPr>
          <w:rFonts w:ascii="Arial" w:hAnsi="Arial" w:cs="Arial"/>
          <w:b/>
        </w:rPr>
        <w:t>teoría organizacional</w:t>
      </w:r>
      <w:r w:rsidR="007245F0" w:rsidRPr="008F580F">
        <w:rPr>
          <w:rFonts w:ascii="Arial" w:hAnsi="Arial" w:cs="Arial"/>
        </w:rPr>
        <w:t xml:space="preserve"> se reconoce como la jaula de hierro</w:t>
      </w:r>
      <w:r w:rsidR="00164B62" w:rsidRPr="008F580F">
        <w:rPr>
          <w:rFonts w:ascii="Arial" w:hAnsi="Arial" w:cs="Arial"/>
        </w:rPr>
        <w:t xml:space="preserve">, lo que se traduce como eficiencia de Weber a lo que podemos llamar racionalidad técnica. </w:t>
      </w:r>
      <w:r w:rsidR="00E37615" w:rsidRPr="008F580F">
        <w:rPr>
          <w:rFonts w:ascii="Arial" w:hAnsi="Arial" w:cs="Arial"/>
        </w:rPr>
        <w:t>Este enfoque de Weber hacia la burocracia fue una teoría cultural. Al conceptualizar los ambientes organizacionales como comprendidos por múltiples modos de racionalidad y formas de dominación</w:t>
      </w:r>
      <w:r w:rsidRPr="008F580F">
        <w:rPr>
          <w:rFonts w:ascii="Arial" w:hAnsi="Arial" w:cs="Arial"/>
        </w:rPr>
        <w:t xml:space="preserve">, rebatimos los enfoques más instrumentales del análisis organizacional que han </w:t>
      </w:r>
      <w:r w:rsidR="00E37615" w:rsidRPr="008F580F">
        <w:rPr>
          <w:rFonts w:ascii="Arial" w:hAnsi="Arial" w:cs="Arial"/>
        </w:rPr>
        <w:t xml:space="preserve"> </w:t>
      </w:r>
      <w:r w:rsidRPr="008F580F">
        <w:rPr>
          <w:rFonts w:ascii="Arial" w:hAnsi="Arial" w:cs="Arial"/>
        </w:rPr>
        <w:t xml:space="preserve">buscado garantizar su pedigrí mediante las referencias ceremoniosas al trabajo de </w:t>
      </w:r>
      <w:r w:rsidR="004A2804" w:rsidRPr="008F580F">
        <w:rPr>
          <w:rFonts w:ascii="Arial" w:hAnsi="Arial" w:cs="Arial"/>
        </w:rPr>
        <w:t xml:space="preserve">Weber. Del trabajo teórico weberiano se destacan varios trabajos académicos en </w:t>
      </w:r>
      <w:r w:rsidR="00856828" w:rsidRPr="008F580F">
        <w:rPr>
          <w:rFonts w:ascii="Arial" w:hAnsi="Arial" w:cs="Arial"/>
        </w:rPr>
        <w:t>base a la teoría organizacional actual.</w:t>
      </w:r>
      <w:r w:rsidR="004A2804" w:rsidRPr="008F580F">
        <w:rPr>
          <w:rFonts w:ascii="Arial" w:hAnsi="Arial" w:cs="Arial"/>
        </w:rPr>
        <w:t xml:space="preserve">  </w:t>
      </w:r>
      <w:r w:rsidR="00337009" w:rsidRPr="008F580F">
        <w:rPr>
          <w:rFonts w:ascii="Arial" w:hAnsi="Arial" w:cs="Arial"/>
        </w:rPr>
        <w:t>Weber destaco como las estructuras tradicionales de poder y dominación en la vida social fueron reemplazadas por nuevas emanadas de la emergencia de la burocracia y la legislación calculada, que son soporte de nuevas formas capitalistas.</w:t>
      </w:r>
      <w:r w:rsidR="009341DF" w:rsidRPr="008F580F">
        <w:rPr>
          <w:rFonts w:ascii="Arial" w:hAnsi="Arial" w:cs="Arial"/>
        </w:rPr>
        <w:t xml:space="preserve"> Para Weber la burocracia legal racional era un elemento central constitutivo del nuevo sistema cultural de dominación, y la dominación era el elemento central constitutivo de la burocracia en tanto que era una práctica de la organización, el cual estuvo hábilmente disimulado por lo menos </w:t>
      </w:r>
      <w:r w:rsidR="00392AF9" w:rsidRPr="008F580F">
        <w:rPr>
          <w:rFonts w:ascii="Arial" w:hAnsi="Arial" w:cs="Arial"/>
        </w:rPr>
        <w:t>para la primera generación</w:t>
      </w:r>
      <w:r w:rsidR="009341DF" w:rsidRPr="008F580F">
        <w:rPr>
          <w:rFonts w:ascii="Arial" w:hAnsi="Arial" w:cs="Arial"/>
        </w:rPr>
        <w:t xml:space="preserve"> de sus lectores en lengua inglesa.</w:t>
      </w:r>
    </w:p>
    <w:p w:rsidR="00002E40" w:rsidRDefault="00392AF9" w:rsidP="003A4874">
      <w:pPr>
        <w:spacing w:line="360" w:lineRule="auto"/>
        <w:jc w:val="both"/>
        <w:rPr>
          <w:rFonts w:ascii="Arial" w:hAnsi="Arial" w:cs="Arial"/>
          <w:noProof/>
          <w:lang w:eastAsia="es-MX"/>
        </w:rPr>
      </w:pPr>
      <w:r w:rsidRPr="008F580F">
        <w:rPr>
          <w:rFonts w:ascii="Arial" w:hAnsi="Arial" w:cs="Arial"/>
        </w:rPr>
        <w:t xml:space="preserve">La teoría de la organización que vindica a Weber como fundador ceremonioso, al hacerlo se </w:t>
      </w:r>
      <w:r w:rsidR="00964F5B" w:rsidRPr="008F580F">
        <w:rPr>
          <w:rFonts w:ascii="Arial" w:hAnsi="Arial" w:cs="Arial"/>
        </w:rPr>
        <w:t>aseguró</w:t>
      </w:r>
      <w:r w:rsidRPr="008F580F">
        <w:rPr>
          <w:rFonts w:ascii="Arial" w:hAnsi="Arial" w:cs="Arial"/>
        </w:rPr>
        <w:t xml:space="preserve"> no tener que confrontar preguntas incomodas sobre la legitimidad del dominio que sobre la organización ejercían varias racionalidades, como el valor de los accionistas, los dictados ejecutivos o las ordenes administrativas.</w:t>
      </w:r>
      <w:r w:rsidR="00E03C5A" w:rsidRPr="008F580F">
        <w:rPr>
          <w:rFonts w:ascii="Arial" w:hAnsi="Arial" w:cs="Arial"/>
        </w:rPr>
        <w:t xml:space="preserve"> </w:t>
      </w:r>
      <w:r w:rsidR="001705C5" w:rsidRPr="008F580F">
        <w:rPr>
          <w:rFonts w:ascii="Arial" w:hAnsi="Arial" w:cs="Arial"/>
        </w:rPr>
        <w:t>Todo</w:t>
      </w:r>
      <w:r w:rsidR="00E03C5A" w:rsidRPr="008F580F">
        <w:rPr>
          <w:rFonts w:ascii="Arial" w:hAnsi="Arial" w:cs="Arial"/>
        </w:rPr>
        <w:t xml:space="preserve"> ello podía hacerse pasar como la lustrosa seguridad como autoridad. El duro realismo de Weber fue traducido invariablemente como si trajera atado un calificador de legitimidad; interpretando así la dominación como autoridad, noción central para la teoría funcionalista.</w:t>
      </w:r>
      <w:r w:rsidR="00002E40" w:rsidRPr="008F580F">
        <w:rPr>
          <w:rFonts w:ascii="Arial" w:hAnsi="Arial" w:cs="Arial"/>
          <w:noProof/>
          <w:lang w:eastAsia="es-MX"/>
        </w:rPr>
        <w:t xml:space="preserve"> </w:t>
      </w:r>
    </w:p>
    <w:p w:rsidR="008F580F" w:rsidRPr="00806C32" w:rsidRDefault="008F580F" w:rsidP="003A4874">
      <w:pPr>
        <w:spacing w:line="360" w:lineRule="auto"/>
        <w:jc w:val="both"/>
        <w:rPr>
          <w:rFonts w:ascii="Arial" w:hAnsi="Arial" w:cs="Arial"/>
          <w:b/>
          <w:noProof/>
          <w:lang w:eastAsia="es-MX"/>
        </w:rPr>
      </w:pPr>
      <w:r w:rsidRPr="00806C32">
        <w:rPr>
          <w:rFonts w:ascii="Arial" w:hAnsi="Arial" w:cs="Arial"/>
          <w:b/>
          <w:noProof/>
          <w:lang w:eastAsia="es-MX"/>
        </w:rPr>
        <w:t>Opinion:</w:t>
      </w:r>
    </w:p>
    <w:p w:rsidR="00B31862" w:rsidRDefault="00B31862" w:rsidP="003A4874">
      <w:pPr>
        <w:spacing w:line="360" w:lineRule="auto"/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La teoria organizacional de</w:t>
      </w:r>
      <w:r w:rsidR="003300A1">
        <w:rPr>
          <w:rFonts w:ascii="Arial" w:hAnsi="Arial" w:cs="Arial"/>
          <w:noProof/>
          <w:lang w:eastAsia="es-MX"/>
        </w:rPr>
        <w:t xml:space="preserve"> </w:t>
      </w:r>
      <w:r>
        <w:rPr>
          <w:rFonts w:ascii="Arial" w:hAnsi="Arial" w:cs="Arial"/>
          <w:noProof/>
          <w:lang w:eastAsia="es-MX"/>
        </w:rPr>
        <w:t xml:space="preserve">Weber cuando fue aplicada a la burocracia </w:t>
      </w:r>
      <w:r w:rsidR="003300A1">
        <w:rPr>
          <w:rFonts w:ascii="Arial" w:hAnsi="Arial" w:cs="Arial"/>
          <w:noProof/>
          <w:lang w:eastAsia="es-MX"/>
        </w:rPr>
        <w:t>de una manera cultural,  la sociedad la acepta de tal</w:t>
      </w:r>
      <w:r w:rsidR="000D37DA">
        <w:rPr>
          <w:rFonts w:ascii="Arial" w:hAnsi="Arial" w:cs="Arial"/>
          <w:noProof/>
          <w:lang w:eastAsia="es-MX"/>
        </w:rPr>
        <w:t xml:space="preserve"> forma que pareciera ser la adecuada </w:t>
      </w:r>
      <w:r w:rsidR="003300A1">
        <w:rPr>
          <w:rFonts w:ascii="Arial" w:hAnsi="Arial" w:cs="Arial"/>
          <w:noProof/>
          <w:lang w:eastAsia="es-MX"/>
        </w:rPr>
        <w:t xml:space="preserve">y la mejor para </w:t>
      </w:r>
      <w:r w:rsidR="006534F1">
        <w:rPr>
          <w:rFonts w:ascii="Arial" w:hAnsi="Arial" w:cs="Arial"/>
          <w:noProof/>
          <w:lang w:eastAsia="es-MX"/>
        </w:rPr>
        <w:t>su bienestar,</w:t>
      </w:r>
      <w:r w:rsidR="003300A1">
        <w:rPr>
          <w:rFonts w:ascii="Arial" w:hAnsi="Arial" w:cs="Arial"/>
          <w:noProof/>
          <w:lang w:eastAsia="es-MX"/>
        </w:rPr>
        <w:t xml:space="preserve"> sin darse cuenta que estaban siendo sometidos</w:t>
      </w:r>
      <w:r w:rsidR="006534F1">
        <w:rPr>
          <w:rFonts w:ascii="Arial" w:hAnsi="Arial" w:cs="Arial"/>
          <w:noProof/>
          <w:lang w:eastAsia="es-MX"/>
        </w:rPr>
        <w:t xml:space="preserve"> a </w:t>
      </w:r>
      <w:r w:rsidR="003300A1">
        <w:rPr>
          <w:rFonts w:ascii="Arial" w:hAnsi="Arial" w:cs="Arial"/>
          <w:noProof/>
          <w:lang w:eastAsia="es-MX"/>
        </w:rPr>
        <w:t xml:space="preserve"> nuevas formas</w:t>
      </w:r>
      <w:r w:rsidR="00153831">
        <w:rPr>
          <w:rFonts w:ascii="Arial" w:hAnsi="Arial" w:cs="Arial"/>
          <w:noProof/>
          <w:lang w:eastAsia="es-MX"/>
        </w:rPr>
        <w:t xml:space="preserve"> capitalistas y de sometimiento.</w:t>
      </w:r>
    </w:p>
    <w:p w:rsidR="00153831" w:rsidRDefault="00153831" w:rsidP="003A4874">
      <w:pPr>
        <w:spacing w:line="360" w:lineRule="auto"/>
        <w:jc w:val="both"/>
        <w:rPr>
          <w:rFonts w:ascii="Arial" w:hAnsi="Arial" w:cs="Arial"/>
          <w:b/>
          <w:noProof/>
          <w:lang w:eastAsia="es-MX"/>
        </w:rPr>
      </w:pPr>
      <w:r w:rsidRPr="00153831">
        <w:rPr>
          <w:rFonts w:ascii="Arial" w:hAnsi="Arial" w:cs="Arial"/>
          <w:b/>
          <w:noProof/>
          <w:lang w:eastAsia="es-MX"/>
        </w:rPr>
        <w:lastRenderedPageBreak/>
        <w:t>Aplicación al area laboral.</w:t>
      </w:r>
    </w:p>
    <w:p w:rsidR="00153831" w:rsidRDefault="00153831" w:rsidP="003A4874">
      <w:pPr>
        <w:spacing w:line="360" w:lineRule="auto"/>
        <w:jc w:val="both"/>
        <w:rPr>
          <w:rFonts w:ascii="Arial" w:hAnsi="Arial" w:cs="Arial"/>
          <w:noProof/>
          <w:lang w:eastAsia="es-MX"/>
        </w:rPr>
      </w:pPr>
      <w:r w:rsidRPr="00153831">
        <w:rPr>
          <w:rFonts w:ascii="Arial" w:hAnsi="Arial" w:cs="Arial"/>
          <w:noProof/>
          <w:lang w:eastAsia="es-MX"/>
        </w:rPr>
        <w:t xml:space="preserve">La teoria </w:t>
      </w:r>
      <w:r>
        <w:rPr>
          <w:rFonts w:ascii="Arial" w:hAnsi="Arial" w:cs="Arial"/>
          <w:noProof/>
          <w:lang w:eastAsia="es-MX"/>
        </w:rPr>
        <w:t>organizacional en mi a</w:t>
      </w:r>
      <w:r w:rsidR="00806C32">
        <w:rPr>
          <w:rFonts w:ascii="Arial" w:hAnsi="Arial" w:cs="Arial"/>
          <w:noProof/>
          <w:lang w:eastAsia="es-MX"/>
        </w:rPr>
        <w:t>rea laboral es muy importante p</w:t>
      </w:r>
      <w:r>
        <w:rPr>
          <w:rFonts w:ascii="Arial" w:hAnsi="Arial" w:cs="Arial"/>
          <w:noProof/>
          <w:lang w:eastAsia="es-MX"/>
        </w:rPr>
        <w:t>ara trabajar de una manera armonica ya que nadie trabaja a gusto si cre que trabaja bajo la presion de alguien que solamente quiera su beneficio sin permitir la par</w:t>
      </w:r>
      <w:r w:rsidR="00806C32">
        <w:rPr>
          <w:rFonts w:ascii="Arial" w:hAnsi="Arial" w:cs="Arial"/>
          <w:noProof/>
          <w:lang w:eastAsia="es-MX"/>
        </w:rPr>
        <w:t>t</w:t>
      </w:r>
      <w:r>
        <w:rPr>
          <w:rFonts w:ascii="Arial" w:hAnsi="Arial" w:cs="Arial"/>
          <w:noProof/>
          <w:lang w:eastAsia="es-MX"/>
        </w:rPr>
        <w:t>icipación reciproc</w:t>
      </w:r>
      <w:r w:rsidR="00806C32">
        <w:rPr>
          <w:rFonts w:ascii="Arial" w:hAnsi="Arial" w:cs="Arial"/>
          <w:noProof/>
          <w:lang w:eastAsia="es-MX"/>
        </w:rPr>
        <w:t>a.</w:t>
      </w:r>
    </w:p>
    <w:p w:rsidR="00806C32" w:rsidRPr="00153831" w:rsidRDefault="00806C32" w:rsidP="003A4874">
      <w:pPr>
        <w:spacing w:line="360" w:lineRule="auto"/>
        <w:jc w:val="both"/>
        <w:rPr>
          <w:rFonts w:ascii="Arial" w:hAnsi="Arial" w:cs="Arial"/>
          <w:noProof/>
          <w:lang w:eastAsia="es-MX"/>
        </w:rPr>
      </w:pPr>
    </w:p>
    <w:p w:rsidR="009F75A9" w:rsidRPr="009F75A9" w:rsidRDefault="009F75A9" w:rsidP="009F75A9"/>
    <w:p w:rsidR="009F75A9" w:rsidRPr="009F75A9" w:rsidRDefault="009F75A9" w:rsidP="009F75A9"/>
    <w:p w:rsidR="009F75A9" w:rsidRPr="009F75A9" w:rsidRDefault="009F75A9" w:rsidP="009F75A9"/>
    <w:p w:rsidR="009F75A9" w:rsidRPr="009F75A9" w:rsidRDefault="009F75A9" w:rsidP="009F75A9">
      <w:bookmarkStart w:id="0" w:name="_GoBack"/>
      <w:bookmarkEnd w:id="0"/>
    </w:p>
    <w:p w:rsidR="009F75A9" w:rsidRPr="009F75A9" w:rsidRDefault="009F75A9" w:rsidP="009F75A9"/>
    <w:p w:rsidR="009F75A9" w:rsidRDefault="009F75A9" w:rsidP="009F75A9">
      <w:pPr>
        <w:spacing w:line="360" w:lineRule="auto"/>
      </w:pPr>
    </w:p>
    <w:p w:rsidR="0036600D" w:rsidRPr="009F75A9" w:rsidRDefault="009F75A9" w:rsidP="009F75A9">
      <w:pPr>
        <w:spacing w:line="360" w:lineRule="auto"/>
        <w:rPr>
          <w:rFonts w:ascii="Arial" w:hAnsi="Arial" w:cs="Arial"/>
        </w:rPr>
      </w:pPr>
      <w:r w:rsidRPr="009F75A9">
        <w:rPr>
          <w:rFonts w:ascii="Arial" w:hAnsi="Arial" w:cs="Arial"/>
          <w:color w:val="000000"/>
          <w:lang w:val="en-US"/>
        </w:rPr>
        <w:t>Stewa</w:t>
      </w:r>
      <w:r w:rsidRPr="009F75A9">
        <w:rPr>
          <w:rFonts w:ascii="Arial" w:hAnsi="Arial" w:cs="Arial"/>
          <w:color w:val="000000"/>
          <w:lang w:val="en-US"/>
        </w:rPr>
        <w:t xml:space="preserve">rt R. Clegg y Michael </w:t>
      </w:r>
      <w:proofErr w:type="spellStart"/>
      <w:r w:rsidRPr="009F75A9">
        <w:rPr>
          <w:rFonts w:ascii="Arial" w:hAnsi="Arial" w:cs="Arial"/>
          <w:color w:val="000000"/>
          <w:lang w:val="en-US"/>
        </w:rPr>
        <w:t>Lounsbury</w:t>
      </w:r>
      <w:proofErr w:type="spellEnd"/>
      <w:r w:rsidRPr="009F75A9">
        <w:rPr>
          <w:rFonts w:ascii="Arial" w:hAnsi="Arial" w:cs="Arial"/>
          <w:color w:val="000000"/>
          <w:lang w:val="en-US"/>
        </w:rPr>
        <w:t xml:space="preserve">. </w:t>
      </w:r>
      <w:r w:rsidRPr="009F75A9">
        <w:rPr>
          <w:rFonts w:ascii="Arial" w:hAnsi="Arial" w:cs="Arial"/>
          <w:color w:val="000000"/>
        </w:rPr>
        <w:t>(2009). Aglomerar la jaula de hierro. En Estudios institucionales: caracterización, perspectivas y problemas</w:t>
      </w:r>
      <w:r w:rsidRPr="009F75A9">
        <w:rPr>
          <w:rFonts w:ascii="Arial" w:hAnsi="Arial" w:cs="Arial"/>
          <w:color w:val="000000"/>
        </w:rPr>
        <w:t xml:space="preserve"> </w:t>
      </w:r>
      <w:r w:rsidRPr="009F75A9">
        <w:rPr>
          <w:rFonts w:ascii="Arial" w:hAnsi="Arial" w:cs="Arial"/>
          <w:color w:val="000000"/>
        </w:rPr>
        <w:t>(404). México: GEDISA.</w:t>
      </w:r>
    </w:p>
    <w:sectPr w:rsidR="0036600D" w:rsidRPr="009F75A9" w:rsidSect="00806C3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73"/>
    <w:rsid w:val="00002E40"/>
    <w:rsid w:val="000D37DA"/>
    <w:rsid w:val="00153831"/>
    <w:rsid w:val="00164B62"/>
    <w:rsid w:val="001705C5"/>
    <w:rsid w:val="002B44AB"/>
    <w:rsid w:val="0032166D"/>
    <w:rsid w:val="003300A1"/>
    <w:rsid w:val="00337009"/>
    <w:rsid w:val="0036600D"/>
    <w:rsid w:val="00392AF9"/>
    <w:rsid w:val="00393173"/>
    <w:rsid w:val="003A4874"/>
    <w:rsid w:val="004A2804"/>
    <w:rsid w:val="00636063"/>
    <w:rsid w:val="006534F1"/>
    <w:rsid w:val="007245F0"/>
    <w:rsid w:val="007F1419"/>
    <w:rsid w:val="00806C32"/>
    <w:rsid w:val="00856828"/>
    <w:rsid w:val="008F580F"/>
    <w:rsid w:val="009341DF"/>
    <w:rsid w:val="00964F5B"/>
    <w:rsid w:val="009F75A9"/>
    <w:rsid w:val="00B31862"/>
    <w:rsid w:val="00D63CDF"/>
    <w:rsid w:val="00E03C5A"/>
    <w:rsid w:val="00E37615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10</cp:revision>
  <dcterms:created xsi:type="dcterms:W3CDTF">2015-04-27T01:02:00Z</dcterms:created>
  <dcterms:modified xsi:type="dcterms:W3CDTF">2015-05-02T21:17:00Z</dcterms:modified>
</cp:coreProperties>
</file>