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Pr="00B47B49" w:rsidRDefault="005E6934" w:rsidP="005E6934">
      <w:pPr>
        <w:jc w:val="center"/>
        <w:rPr>
          <w:rFonts w:ascii="Arial" w:hAnsi="Arial" w:cs="Arial"/>
          <w:b/>
          <w:sz w:val="28"/>
          <w:szCs w:val="28"/>
        </w:rPr>
      </w:pPr>
      <w:r w:rsidRPr="00B47B49">
        <w:rPr>
          <w:rFonts w:ascii="Arial" w:hAnsi="Arial" w:cs="Arial"/>
          <w:b/>
          <w:sz w:val="28"/>
          <w:szCs w:val="28"/>
        </w:rPr>
        <w:t>INSTITUTO DE ADMINISTRACION PÚBLICA DEL ESTADO DE CHIAPAS</w:t>
      </w:r>
    </w:p>
    <w:p w:rsidR="005E6934" w:rsidRPr="00B47B49" w:rsidRDefault="005E6934" w:rsidP="005E6934">
      <w:pPr>
        <w:jc w:val="center"/>
        <w:rPr>
          <w:rFonts w:ascii="Arial" w:hAnsi="Arial" w:cs="Arial"/>
          <w:sz w:val="28"/>
          <w:szCs w:val="28"/>
        </w:rPr>
      </w:pPr>
    </w:p>
    <w:p w:rsidR="005E6934" w:rsidRPr="00B47B49" w:rsidRDefault="005E6934" w:rsidP="005E6934">
      <w:pPr>
        <w:jc w:val="center"/>
        <w:rPr>
          <w:rFonts w:ascii="Arial" w:hAnsi="Arial" w:cs="Arial"/>
          <w:sz w:val="28"/>
          <w:szCs w:val="28"/>
        </w:rPr>
      </w:pPr>
    </w:p>
    <w:p w:rsidR="005E6934" w:rsidRPr="00B47B49" w:rsidRDefault="005E6934" w:rsidP="005E6934">
      <w:pPr>
        <w:jc w:val="center"/>
        <w:rPr>
          <w:rFonts w:ascii="Arial" w:hAnsi="Arial" w:cs="Arial"/>
          <w:sz w:val="28"/>
          <w:szCs w:val="28"/>
        </w:rPr>
      </w:pPr>
      <w:r w:rsidRPr="005E7EDC">
        <w:rPr>
          <w:rFonts w:ascii="Arial" w:hAnsi="Arial" w:cs="Arial"/>
          <w:noProof/>
          <w:lang w:eastAsia="es-MX"/>
        </w:rPr>
        <w:drawing>
          <wp:anchor distT="0" distB="0" distL="114300" distR="114300" simplePos="0" relativeHeight="251694080" behindDoc="1" locked="0" layoutInCell="1" allowOverlap="1" wp14:anchorId="72296CDB" wp14:editId="3A421122">
            <wp:simplePos x="0" y="0"/>
            <wp:positionH relativeFrom="margin">
              <wp:posOffset>239395</wp:posOffset>
            </wp:positionH>
            <wp:positionV relativeFrom="paragraph">
              <wp:posOffset>220548</wp:posOffset>
            </wp:positionV>
            <wp:extent cx="5295900" cy="406146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BEBA8EAE-BF5A-486C-A8C5-ECC9F3942E4B}">
                          <a14:imgProps xmlns:a14="http://schemas.microsoft.com/office/drawing/2010/main">
                            <a14:imgLayer r:embed="rId9">
                              <a14:imgEffect>
                                <a14:sharpenSoften amount="20000"/>
                              </a14:imgEffect>
                            </a14:imgLayer>
                          </a14:imgProps>
                        </a:ex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6934" w:rsidRPr="00B47B49" w:rsidRDefault="005E6934" w:rsidP="005E6934">
      <w:pPr>
        <w:jc w:val="center"/>
        <w:rPr>
          <w:rFonts w:ascii="Arial" w:hAnsi="Arial" w:cs="Arial"/>
        </w:rPr>
      </w:pPr>
    </w:p>
    <w:p w:rsidR="005E6934" w:rsidRDefault="005E6934" w:rsidP="005E6934">
      <w:pPr>
        <w:jc w:val="center"/>
        <w:rPr>
          <w:rFonts w:ascii="Arial" w:hAnsi="Arial" w:cs="Arial"/>
        </w:rPr>
      </w:pPr>
      <w:r>
        <w:rPr>
          <w:rFonts w:ascii="Arial" w:hAnsi="Arial" w:cs="Arial"/>
        </w:rPr>
        <w:t>FUNDAMENTOS JURIDICOS DE LA ADMINISTRACIÓN PÚBLICA</w:t>
      </w:r>
    </w:p>
    <w:p w:rsidR="005E6934" w:rsidRPr="00B47B49" w:rsidRDefault="005E6934" w:rsidP="005E6934">
      <w:pPr>
        <w:jc w:val="center"/>
        <w:rPr>
          <w:rFonts w:ascii="Arial" w:hAnsi="Arial" w:cs="Arial"/>
        </w:rPr>
      </w:pPr>
      <w:r>
        <w:rPr>
          <w:rFonts w:ascii="Arial" w:hAnsi="Arial" w:cs="Arial"/>
        </w:rPr>
        <w:t>ENERO 2015</w:t>
      </w:r>
    </w:p>
    <w:p w:rsidR="005E6934" w:rsidRPr="00B47B49" w:rsidRDefault="005E6934" w:rsidP="005E6934">
      <w:pPr>
        <w:spacing w:line="360" w:lineRule="auto"/>
        <w:jc w:val="center"/>
        <w:rPr>
          <w:rFonts w:ascii="Arial" w:hAnsi="Arial" w:cs="Arial"/>
        </w:rPr>
      </w:pPr>
    </w:p>
    <w:p w:rsidR="005E6934" w:rsidRPr="00B47B49" w:rsidRDefault="005E6934" w:rsidP="005E6934">
      <w:pPr>
        <w:spacing w:line="360" w:lineRule="auto"/>
        <w:jc w:val="right"/>
        <w:rPr>
          <w:rFonts w:ascii="Arial" w:hAnsi="Arial" w:cs="Arial"/>
        </w:rPr>
      </w:pPr>
    </w:p>
    <w:p w:rsidR="005E6934" w:rsidRDefault="005E6934" w:rsidP="005E6934">
      <w:pPr>
        <w:spacing w:line="360" w:lineRule="auto"/>
        <w:jc w:val="center"/>
        <w:rPr>
          <w:rFonts w:ascii="Arial" w:hAnsi="Arial" w:cs="Arial"/>
        </w:rPr>
      </w:pPr>
      <w:r>
        <w:rPr>
          <w:rFonts w:ascii="Arial" w:hAnsi="Arial" w:cs="Arial"/>
        </w:rPr>
        <w:t>ACTIVIDAD 4</w:t>
      </w:r>
    </w:p>
    <w:p w:rsidR="005E6934" w:rsidRDefault="005E6934" w:rsidP="005E6934">
      <w:pPr>
        <w:spacing w:line="360" w:lineRule="auto"/>
        <w:jc w:val="center"/>
        <w:rPr>
          <w:rFonts w:ascii="Arial" w:hAnsi="Arial" w:cs="Arial"/>
        </w:rPr>
      </w:pPr>
      <w:r>
        <w:rPr>
          <w:rFonts w:ascii="Arial" w:hAnsi="Arial" w:cs="Arial"/>
        </w:rPr>
        <w:t>CUADRO ESQUEMATICO GRAFICO DE REPRESENTACIÓN  DEL  MARCO JURIDICO DE LA ADMINISTRACIÓN PÚBLICA</w:t>
      </w:r>
    </w:p>
    <w:p w:rsidR="005E6934" w:rsidRPr="00B47B49" w:rsidRDefault="005E6934" w:rsidP="005E6934">
      <w:pPr>
        <w:spacing w:line="360" w:lineRule="auto"/>
        <w:jc w:val="center"/>
        <w:rPr>
          <w:rFonts w:ascii="Arial" w:hAnsi="Arial" w:cs="Arial"/>
        </w:rPr>
      </w:pPr>
      <w:r>
        <w:rPr>
          <w:rFonts w:ascii="Arial" w:hAnsi="Arial" w:cs="Arial"/>
        </w:rPr>
        <w:t>COMENTARIOS A VIDEOS</w:t>
      </w:r>
    </w:p>
    <w:p w:rsidR="005E6934" w:rsidRPr="00B47B49" w:rsidRDefault="005E6934" w:rsidP="005E6934">
      <w:pPr>
        <w:spacing w:line="360" w:lineRule="auto"/>
        <w:jc w:val="right"/>
        <w:rPr>
          <w:rFonts w:ascii="Arial" w:hAnsi="Arial" w:cs="Arial"/>
        </w:rPr>
      </w:pPr>
    </w:p>
    <w:p w:rsidR="005E6934" w:rsidRDefault="005E6934" w:rsidP="005E6934">
      <w:pPr>
        <w:spacing w:line="360" w:lineRule="auto"/>
        <w:jc w:val="right"/>
        <w:rPr>
          <w:rFonts w:ascii="Arial" w:hAnsi="Arial" w:cs="Arial"/>
        </w:rPr>
      </w:pPr>
    </w:p>
    <w:p w:rsidR="005E6934" w:rsidRPr="00B47B49" w:rsidRDefault="005E6934" w:rsidP="005E6934">
      <w:pPr>
        <w:spacing w:line="360" w:lineRule="auto"/>
        <w:jc w:val="right"/>
        <w:rPr>
          <w:rFonts w:ascii="Arial" w:hAnsi="Arial" w:cs="Arial"/>
        </w:rPr>
      </w:pPr>
      <w:r>
        <w:rPr>
          <w:rFonts w:ascii="Arial" w:hAnsi="Arial" w:cs="Arial"/>
        </w:rPr>
        <w:t>CATEDRATICA</w:t>
      </w:r>
      <w:r w:rsidRPr="00B47B49">
        <w:rPr>
          <w:rFonts w:ascii="Arial" w:hAnsi="Arial" w:cs="Arial"/>
        </w:rPr>
        <w:t>:</w:t>
      </w:r>
    </w:p>
    <w:p w:rsidR="005E6934" w:rsidRPr="00B47B49" w:rsidRDefault="005E6934" w:rsidP="005E6934">
      <w:pPr>
        <w:spacing w:line="360" w:lineRule="auto"/>
        <w:jc w:val="right"/>
        <w:rPr>
          <w:rFonts w:ascii="Arial" w:hAnsi="Arial" w:cs="Arial"/>
        </w:rPr>
      </w:pPr>
      <w:r w:rsidRPr="00B47B49">
        <w:rPr>
          <w:rFonts w:ascii="Arial" w:hAnsi="Arial" w:cs="Arial"/>
        </w:rPr>
        <w:t>DR</w:t>
      </w:r>
      <w:r>
        <w:rPr>
          <w:rFonts w:ascii="Arial" w:hAnsi="Arial" w:cs="Arial"/>
        </w:rPr>
        <w:t>A</w:t>
      </w:r>
      <w:r w:rsidRPr="00B47B49">
        <w:rPr>
          <w:rFonts w:ascii="Arial" w:hAnsi="Arial" w:cs="Arial"/>
        </w:rPr>
        <w:t xml:space="preserve">. </w:t>
      </w:r>
      <w:r>
        <w:rPr>
          <w:rFonts w:ascii="Arial" w:hAnsi="Arial" w:cs="Arial"/>
        </w:rPr>
        <w:t>LUCIA GUADALUPE ALFONSO ONTIVEROS</w:t>
      </w:r>
    </w:p>
    <w:p w:rsidR="005E6934" w:rsidRPr="00B47B49" w:rsidRDefault="005E6934" w:rsidP="005E6934">
      <w:pPr>
        <w:spacing w:line="360" w:lineRule="auto"/>
        <w:jc w:val="right"/>
        <w:rPr>
          <w:rFonts w:ascii="Arial" w:hAnsi="Arial" w:cs="Arial"/>
        </w:rPr>
      </w:pPr>
    </w:p>
    <w:p w:rsidR="005E6934" w:rsidRPr="00B47B49" w:rsidRDefault="005E6934" w:rsidP="005E6934">
      <w:pPr>
        <w:spacing w:line="360" w:lineRule="auto"/>
        <w:jc w:val="right"/>
        <w:rPr>
          <w:rFonts w:ascii="Arial" w:hAnsi="Arial" w:cs="Arial"/>
        </w:rPr>
      </w:pPr>
    </w:p>
    <w:p w:rsidR="005E6934" w:rsidRDefault="005E6934" w:rsidP="005E6934">
      <w:pPr>
        <w:spacing w:line="360" w:lineRule="auto"/>
        <w:jc w:val="right"/>
        <w:rPr>
          <w:rFonts w:ascii="Arial" w:hAnsi="Arial" w:cs="Arial"/>
          <w:sz w:val="28"/>
        </w:rPr>
      </w:pPr>
    </w:p>
    <w:p w:rsidR="005E6934" w:rsidRDefault="005E6934" w:rsidP="005E6934">
      <w:pPr>
        <w:spacing w:line="360" w:lineRule="auto"/>
        <w:jc w:val="right"/>
        <w:rPr>
          <w:rFonts w:ascii="Arial" w:hAnsi="Arial" w:cs="Arial"/>
          <w:sz w:val="24"/>
        </w:rPr>
      </w:pPr>
      <w:r w:rsidRPr="00CC64FA">
        <w:rPr>
          <w:rFonts w:ascii="Arial" w:hAnsi="Arial" w:cs="Arial"/>
          <w:sz w:val="24"/>
        </w:rPr>
        <w:t>MA. DEL CARMEN ESPINDOLA SOTO</w:t>
      </w:r>
    </w:p>
    <w:p w:rsidR="005E6934" w:rsidRDefault="005E6934" w:rsidP="00B911BA">
      <w:pPr>
        <w:spacing w:line="240" w:lineRule="auto"/>
        <w:contextualSpacing/>
        <w:rPr>
          <w:rFonts w:ascii="Arial" w:hAnsi="Arial" w:cs="Arial"/>
          <w:sz w:val="18"/>
        </w:rPr>
      </w:pPr>
    </w:p>
    <w:p w:rsidR="005E6934" w:rsidRDefault="005E6934" w:rsidP="00B911BA">
      <w:pPr>
        <w:spacing w:line="240" w:lineRule="auto"/>
        <w:contextualSpacing/>
        <w:rPr>
          <w:rFonts w:ascii="Arial" w:hAnsi="Arial" w:cs="Arial"/>
          <w:sz w:val="18"/>
        </w:rPr>
      </w:pPr>
    </w:p>
    <w:p w:rsidR="005E6934" w:rsidRDefault="005E6934" w:rsidP="00B911BA">
      <w:pPr>
        <w:spacing w:line="240" w:lineRule="auto"/>
        <w:contextualSpacing/>
        <w:rPr>
          <w:rFonts w:ascii="Arial" w:hAnsi="Arial" w:cs="Arial"/>
          <w:sz w:val="18"/>
        </w:rPr>
      </w:pPr>
    </w:p>
    <w:p w:rsidR="005E6934" w:rsidRDefault="005E6934" w:rsidP="00B911BA">
      <w:pPr>
        <w:spacing w:line="240" w:lineRule="auto"/>
        <w:contextualSpacing/>
        <w:rPr>
          <w:rFonts w:ascii="Arial" w:hAnsi="Arial" w:cs="Arial"/>
          <w:sz w:val="18"/>
        </w:rPr>
        <w:sectPr w:rsidR="005E6934" w:rsidSect="005E6934">
          <w:headerReference w:type="default" r:id="rId10"/>
          <w:footerReference w:type="default" r:id="rId11"/>
          <w:pgSz w:w="12240" w:h="15840"/>
          <w:pgMar w:top="1417" w:right="1701" w:bottom="1417" w:left="1701" w:header="708" w:footer="708" w:gutter="0"/>
          <w:cols w:space="708"/>
          <w:docGrid w:linePitch="360"/>
        </w:sectPr>
      </w:pPr>
    </w:p>
    <w:p w:rsidR="005E6934" w:rsidRDefault="005E6934" w:rsidP="005E6934">
      <w:pPr>
        <w:pStyle w:val="Encabezado"/>
        <w:tabs>
          <w:tab w:val="left" w:pos="12191"/>
        </w:tabs>
        <w:jc w:val="center"/>
        <w:rPr>
          <w:rFonts w:ascii="Arial" w:hAnsi="Arial" w:cs="Arial"/>
          <w:b/>
        </w:rPr>
      </w:pPr>
      <w:r>
        <w:rPr>
          <w:rFonts w:ascii="Arial" w:hAnsi="Arial" w:cs="Arial"/>
          <w:b/>
        </w:rPr>
        <w:lastRenderedPageBreak/>
        <w:t xml:space="preserve">CUADRO </w:t>
      </w:r>
      <w:r w:rsidRPr="007F78C5">
        <w:rPr>
          <w:rFonts w:ascii="Arial" w:hAnsi="Arial" w:cs="Arial"/>
          <w:b/>
        </w:rPr>
        <w:t>ESQUEMATICO</w:t>
      </w:r>
    </w:p>
    <w:p w:rsidR="005E6934" w:rsidRPr="005B6553" w:rsidRDefault="005E6934" w:rsidP="005E6934">
      <w:pPr>
        <w:pStyle w:val="Encabezado"/>
        <w:tabs>
          <w:tab w:val="left" w:pos="12191"/>
        </w:tabs>
        <w:jc w:val="center"/>
        <w:rPr>
          <w:rFonts w:ascii="Arial" w:hAnsi="Arial" w:cs="Arial"/>
          <w:b/>
          <w:sz w:val="24"/>
        </w:rPr>
      </w:pPr>
      <w:r w:rsidRPr="005B6553">
        <w:rPr>
          <w:rStyle w:val="Textoennegrita"/>
          <w:rFonts w:ascii="Arial" w:hAnsi="Arial" w:cs="Arial"/>
          <w:color w:val="222222"/>
          <w:sz w:val="20"/>
          <w:szCs w:val="18"/>
          <w:shd w:val="clear" w:color="auto" w:fill="FFFFFF"/>
        </w:rPr>
        <w:t>MARCO JURÍDICO DE LA ADMINISTRACIÓN PÚBLICA</w:t>
      </w:r>
    </w:p>
    <w:p w:rsidR="00B911BA" w:rsidRDefault="005612BE" w:rsidP="00B911BA">
      <w:pPr>
        <w:spacing w:line="240" w:lineRule="auto"/>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669504" behindDoc="0" locked="0" layoutInCell="1" allowOverlap="1" wp14:anchorId="686459A4" wp14:editId="6CCFCDE1">
                <wp:simplePos x="0" y="0"/>
                <wp:positionH relativeFrom="column">
                  <wp:posOffset>1129030</wp:posOffset>
                </wp:positionH>
                <wp:positionV relativeFrom="paragraph">
                  <wp:posOffset>6350</wp:posOffset>
                </wp:positionV>
                <wp:extent cx="152400" cy="4970780"/>
                <wp:effectExtent l="38100" t="0" r="19050" b="20320"/>
                <wp:wrapNone/>
                <wp:docPr id="9" name="9 Abrir llave"/>
                <wp:cNvGraphicFramePr/>
                <a:graphic xmlns:a="http://schemas.openxmlformats.org/drawingml/2006/main">
                  <a:graphicData uri="http://schemas.microsoft.com/office/word/2010/wordprocessingShape">
                    <wps:wsp>
                      <wps:cNvSpPr/>
                      <wps:spPr>
                        <a:xfrm>
                          <a:off x="0" y="0"/>
                          <a:ext cx="152400" cy="49707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E31B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9 Abrir llave" o:spid="_x0000_s1026" type="#_x0000_t87" style="position:absolute;margin-left:88.9pt;margin-top:.5pt;width:12pt;height:39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" adj="55" strokecolor="#5b9bd5 [3204]" strokeweight=".5pt">
                <v:stroke joinstyle="miter"/>
              </v:shape>
            </w:pict>
          </mc:Fallback>
        </mc:AlternateContent>
      </w:r>
      <w:r w:rsidR="00B911BA">
        <w:rPr>
          <w:rFonts w:ascii="Arial" w:hAnsi="Arial" w:cs="Arial"/>
          <w:sz w:val="18"/>
        </w:rPr>
        <w:tab/>
      </w:r>
      <w:r w:rsidR="00B911BA">
        <w:rPr>
          <w:rFonts w:ascii="Arial" w:hAnsi="Arial" w:cs="Arial"/>
          <w:sz w:val="18"/>
        </w:rPr>
        <w:tab/>
      </w:r>
      <w:r w:rsidR="00B911BA">
        <w:rPr>
          <w:rFonts w:ascii="Arial" w:hAnsi="Arial" w:cs="Arial"/>
          <w:sz w:val="18"/>
        </w:rPr>
        <w:tab/>
        <w:t>PODER LEGISLATIVO</w:t>
      </w:r>
    </w:p>
    <w:p w:rsidR="00B911BA" w:rsidRDefault="00B911BA" w:rsidP="00B911BA">
      <w:pPr>
        <w:spacing w:line="240" w:lineRule="auto"/>
        <w:contextualSpacing/>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CONGRESO</w:t>
      </w:r>
    </w:p>
    <w:p w:rsidR="00B911BA" w:rsidRDefault="001B37CB" w:rsidP="00B911BA">
      <w:pPr>
        <w:spacing w:line="240" w:lineRule="auto"/>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663360" behindDoc="0" locked="0" layoutInCell="1" allowOverlap="1" wp14:anchorId="3FBB7D1B" wp14:editId="16BB5744">
                <wp:simplePos x="0" y="0"/>
                <wp:positionH relativeFrom="column">
                  <wp:posOffset>1843405</wp:posOffset>
                </wp:positionH>
                <wp:positionV relativeFrom="paragraph">
                  <wp:posOffset>11695</wp:posOffset>
                </wp:positionV>
                <wp:extent cx="0" cy="259308"/>
                <wp:effectExtent l="95250" t="0" r="57150" b="64770"/>
                <wp:wrapNone/>
                <wp:docPr id="5" name="5 Conector recto de flecha"/>
                <wp:cNvGraphicFramePr/>
                <a:graphic xmlns:a="http://schemas.openxmlformats.org/drawingml/2006/main">
                  <a:graphicData uri="http://schemas.microsoft.com/office/word/2010/wordprocessingShape">
                    <wps:wsp>
                      <wps:cNvCnPr/>
                      <wps:spPr>
                        <a:xfrm>
                          <a:off x="0" y="0"/>
                          <a:ext cx="0" cy="2593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39DEC5" id="_x0000_t32" coordsize="21600,21600" o:spt="32" o:oned="t" path="m,l21600,21600e" filled="f">
                <v:path arrowok="t" fillok="f" o:connecttype="none"/>
                <o:lock v:ext="edit" shapetype="t"/>
              </v:shapetype>
              <v:shape id="5 Conector recto de flecha" o:spid="_x0000_s1026" type="#_x0000_t32" style="position:absolute;margin-left:145.15pt;margin-top:.9pt;width:0;height:20.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" strokecolor="#5b9bd5 [3204]" strokeweight=".5pt">
                <v:stroke endarrow="open" joinstyle="miter"/>
              </v:shape>
            </w:pict>
          </mc:Fallback>
        </mc:AlternateContent>
      </w:r>
    </w:p>
    <w:p w:rsidR="00B911BA" w:rsidRDefault="00B911BA" w:rsidP="00B911BA">
      <w:pPr>
        <w:spacing w:line="240" w:lineRule="auto"/>
        <w:contextualSpacing/>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B911BA" w:rsidRDefault="00B911BA" w:rsidP="00B911BA">
      <w:pPr>
        <w:spacing w:line="240" w:lineRule="auto"/>
        <w:contextualSpacing/>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DICTADO DE LEYES</w:t>
      </w:r>
    </w:p>
    <w:p w:rsidR="00B911BA" w:rsidRDefault="00B911BA" w:rsidP="00B911BA">
      <w:pPr>
        <w:spacing w:line="240" w:lineRule="auto"/>
        <w:contextualSpacing/>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QUE SON NORMAS JURIDICAS DE ALCANCE GENERAL Y CUMPLIMIENTO OBLIGADO</w:t>
      </w:r>
    </w:p>
    <w:p w:rsidR="00B911BA" w:rsidRDefault="00B911BA" w:rsidP="00B911BA">
      <w:pPr>
        <w:spacing w:line="240" w:lineRule="auto"/>
        <w:contextualSpacing/>
        <w:rPr>
          <w:rFonts w:ascii="Arial" w:hAnsi="Arial" w:cs="Arial"/>
          <w:sz w:val="18"/>
        </w:rPr>
      </w:pPr>
    </w:p>
    <w:p w:rsidR="00B911BA" w:rsidRDefault="00B911BA" w:rsidP="00B911BA">
      <w:pPr>
        <w:spacing w:line="240" w:lineRule="auto"/>
        <w:contextualSpacing/>
        <w:rPr>
          <w:rFonts w:ascii="Arial" w:hAnsi="Arial" w:cs="Arial"/>
          <w:sz w:val="18"/>
        </w:rPr>
      </w:pPr>
    </w:p>
    <w:p w:rsidR="00B911BA" w:rsidRDefault="005612BE" w:rsidP="00B911BA">
      <w:pPr>
        <w:spacing w:line="240" w:lineRule="auto"/>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687936" behindDoc="0" locked="0" layoutInCell="1" allowOverlap="1" wp14:anchorId="55CE39AB" wp14:editId="638730C2">
                <wp:simplePos x="0" y="0"/>
                <wp:positionH relativeFrom="column">
                  <wp:posOffset>4224655</wp:posOffset>
                </wp:positionH>
                <wp:positionV relativeFrom="paragraph">
                  <wp:posOffset>42545</wp:posOffset>
                </wp:positionV>
                <wp:extent cx="161925" cy="1598930"/>
                <wp:effectExtent l="38100" t="0" r="28575" b="20320"/>
                <wp:wrapNone/>
                <wp:docPr id="4" name="Abrir llave 4"/>
                <wp:cNvGraphicFramePr/>
                <a:graphic xmlns:a="http://schemas.openxmlformats.org/drawingml/2006/main">
                  <a:graphicData uri="http://schemas.microsoft.com/office/word/2010/wordprocessingShape">
                    <wps:wsp>
                      <wps:cNvSpPr/>
                      <wps:spPr>
                        <a:xfrm>
                          <a:off x="0" y="0"/>
                          <a:ext cx="161925" cy="159893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48FE96" id="Abrir llave 4" o:spid="_x0000_s1026" type="#_x0000_t87" style="position:absolute;margin-left:332.65pt;margin-top:3.35pt;width:12.75pt;height:125.9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" adj="182" strokecolor="#5b9bd5 [3204]" strokeweight=".5pt">
                <v:stroke joinstyle="miter"/>
              </v:shape>
            </w:pict>
          </mc:Fallback>
        </mc:AlternateContent>
      </w:r>
      <w:r w:rsidR="00597341">
        <w:rPr>
          <w:rFonts w:ascii="Arial" w:hAnsi="Arial" w:cs="Arial"/>
          <w:noProof/>
          <w:sz w:val="18"/>
          <w:lang w:eastAsia="es-MX"/>
        </w:rPr>
        <mc:AlternateContent>
          <mc:Choice Requires="wps">
            <w:drawing>
              <wp:anchor distT="0" distB="0" distL="114300" distR="114300" simplePos="0" relativeHeight="251671552" behindDoc="0" locked="0" layoutInCell="1" allowOverlap="1" wp14:anchorId="2265224E" wp14:editId="1CE1CCF3">
                <wp:simplePos x="0" y="0"/>
                <wp:positionH relativeFrom="column">
                  <wp:posOffset>5105220</wp:posOffset>
                </wp:positionH>
                <wp:positionV relativeFrom="paragraph">
                  <wp:posOffset>46924</wp:posOffset>
                </wp:positionV>
                <wp:extent cx="0" cy="218364"/>
                <wp:effectExtent l="95250" t="0" r="76200" b="48895"/>
                <wp:wrapNone/>
                <wp:docPr id="12" name="12 Conector recto de flecha"/>
                <wp:cNvGraphicFramePr/>
                <a:graphic xmlns:a="http://schemas.openxmlformats.org/drawingml/2006/main">
                  <a:graphicData uri="http://schemas.microsoft.com/office/word/2010/wordprocessingShape">
                    <wps:wsp>
                      <wps:cNvCnPr/>
                      <wps:spPr>
                        <a:xfrm>
                          <a:off x="0" y="0"/>
                          <a:ext cx="0" cy="2183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C1D626" id="_x0000_t32" coordsize="21600,21600" o:spt="32" o:oned="t" path="m,l21600,21600e" filled="f">
                <v:path arrowok="t" fillok="f" o:connecttype="none"/>
                <o:lock v:ext="edit" shapetype="t"/>
              </v:shapetype>
              <v:shape id="12 Conector recto de flecha" o:spid="_x0000_s1026" type="#_x0000_t32" style="position:absolute;margin-left:402pt;margin-top:3.7pt;width:0;height:17.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" strokecolor="#5b9bd5 [3204]" strokeweight=".5pt">
                <v:stroke endarrow="open" joinstyle="miter"/>
              </v:shape>
            </w:pict>
          </mc:Fallback>
        </mc:AlternateContent>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t>REFORMA ADMINISTRATIVA</w:t>
      </w:r>
    </w:p>
    <w:p w:rsidR="00B911BA" w:rsidRDefault="00B911BA" w:rsidP="00B911BA">
      <w:pPr>
        <w:spacing w:line="240" w:lineRule="auto"/>
        <w:contextualSpacing/>
        <w:rPr>
          <w:rFonts w:ascii="Arial" w:hAnsi="Arial" w:cs="Arial"/>
          <w:sz w:val="18"/>
        </w:rPr>
      </w:pPr>
    </w:p>
    <w:p w:rsidR="00B911BA" w:rsidRDefault="00597341" w:rsidP="001B37CB">
      <w:pPr>
        <w:spacing w:line="240" w:lineRule="auto"/>
        <w:ind w:left="9912" w:hanging="2832"/>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676672" behindDoc="0" locked="0" layoutInCell="1" allowOverlap="1" wp14:anchorId="622E0179" wp14:editId="19FB5BB9">
                <wp:simplePos x="0" y="0"/>
                <wp:positionH relativeFrom="column">
                  <wp:posOffset>5501005</wp:posOffset>
                </wp:positionH>
                <wp:positionV relativeFrom="paragraph">
                  <wp:posOffset>97932</wp:posOffset>
                </wp:positionV>
                <wp:extent cx="723331" cy="0"/>
                <wp:effectExtent l="0" t="76200" r="19685" b="114300"/>
                <wp:wrapNone/>
                <wp:docPr id="15" name="15 Conector recto de flecha"/>
                <wp:cNvGraphicFramePr/>
                <a:graphic xmlns:a="http://schemas.openxmlformats.org/drawingml/2006/main">
                  <a:graphicData uri="http://schemas.microsoft.com/office/word/2010/wordprocessingShape">
                    <wps:wsp>
                      <wps:cNvCnPr/>
                      <wps:spPr>
                        <a:xfrm>
                          <a:off x="0" y="0"/>
                          <a:ext cx="72333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7ACB0E" id="15 Conector recto de flecha" o:spid="_x0000_s1026" type="#_x0000_t32" style="position:absolute;margin-left:433.15pt;margin-top:7.7pt;width:56.9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" strokecolor="#5b9bd5 [3204]" strokeweight=".5pt">
                <v:stroke endarrow="open" joinstyle="miter"/>
              </v:shape>
            </w:pict>
          </mc:Fallback>
        </mc:AlternateContent>
      </w:r>
      <w:r>
        <w:rPr>
          <w:rFonts w:ascii="Arial" w:hAnsi="Arial" w:cs="Arial"/>
          <w:noProof/>
          <w:sz w:val="18"/>
          <w:lang w:eastAsia="es-MX"/>
        </w:rPr>
        <mc:AlternateContent>
          <mc:Choice Requires="wps">
            <w:drawing>
              <wp:anchor distT="0" distB="0" distL="114300" distR="114300" simplePos="0" relativeHeight="251673600" behindDoc="0" locked="0" layoutInCell="1" allowOverlap="1" wp14:anchorId="5AFA76BC" wp14:editId="55AA02C8">
                <wp:simplePos x="0" y="0"/>
                <wp:positionH relativeFrom="column">
                  <wp:posOffset>5117143</wp:posOffset>
                </wp:positionH>
                <wp:positionV relativeFrom="paragraph">
                  <wp:posOffset>95885</wp:posOffset>
                </wp:positionV>
                <wp:extent cx="0" cy="217805"/>
                <wp:effectExtent l="95250" t="0" r="76200" b="48895"/>
                <wp:wrapNone/>
                <wp:docPr id="13" name="13 Conector recto de flecha"/>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85089" id="13 Conector recto de flecha" o:spid="_x0000_s1026" type="#_x0000_t32" style="position:absolute;margin-left:402.9pt;margin-top:7.55pt;width:0;height:17.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" strokecolor="#5b9bd5 [3204]" strokeweight=".5pt">
                <v:stroke endarrow="open" joinstyle="miter"/>
              </v:shape>
            </w:pict>
          </mc:Fallback>
        </mc:AlternateContent>
      </w:r>
      <w:r w:rsidR="001B37CB">
        <w:rPr>
          <w:rFonts w:ascii="Arial" w:hAnsi="Arial" w:cs="Arial"/>
          <w:sz w:val="18"/>
        </w:rPr>
        <w:t>MARCO JURIDICO</w:t>
      </w:r>
      <w:r w:rsidR="001B37CB">
        <w:rPr>
          <w:rFonts w:ascii="Arial" w:hAnsi="Arial" w:cs="Arial"/>
          <w:sz w:val="18"/>
        </w:rPr>
        <w:tab/>
        <w:t>DETERMINA PRINCIPIOS BASICOS DE PLANEACIÓN Y ESTRUCTURA</w:t>
      </w:r>
    </w:p>
    <w:p w:rsidR="00B911BA" w:rsidRDefault="005612BE" w:rsidP="00B911BA">
      <w:pPr>
        <w:spacing w:line="240" w:lineRule="auto"/>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692032" behindDoc="0" locked="0" layoutInCell="1" allowOverlap="1">
                <wp:simplePos x="0" y="0"/>
                <wp:positionH relativeFrom="column">
                  <wp:posOffset>6072505</wp:posOffset>
                </wp:positionH>
                <wp:positionV relativeFrom="paragraph">
                  <wp:posOffset>31115</wp:posOffset>
                </wp:positionV>
                <wp:extent cx="209550" cy="884555"/>
                <wp:effectExtent l="0" t="38100" r="57150" b="29845"/>
                <wp:wrapNone/>
                <wp:docPr id="23" name="Conector recto de flecha 23"/>
                <wp:cNvGraphicFramePr/>
                <a:graphic xmlns:a="http://schemas.openxmlformats.org/drawingml/2006/main">
                  <a:graphicData uri="http://schemas.microsoft.com/office/word/2010/wordprocessingShape">
                    <wps:wsp>
                      <wps:cNvCnPr/>
                      <wps:spPr>
                        <a:xfrm flipV="1">
                          <a:off x="0" y="0"/>
                          <a:ext cx="209550" cy="884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B63462" id="Conector recto de flecha 23" o:spid="_x0000_s1026" type="#_x0000_t32" style="position:absolute;margin-left:478.15pt;margin-top:2.45pt;width:16.5pt;height:69.6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" strokecolor="#5b9bd5 [3204]" strokeweight=".5pt">
                <v:stroke endarrow="block" joinstyle="miter"/>
              </v:shape>
            </w:pict>
          </mc:Fallback>
        </mc:AlternateContent>
      </w:r>
      <w:r>
        <w:rPr>
          <w:rFonts w:ascii="Arial" w:hAnsi="Arial" w:cs="Arial"/>
          <w:noProof/>
          <w:sz w:val="18"/>
          <w:lang w:eastAsia="es-MX"/>
        </w:rPr>
        <mc:AlternateContent>
          <mc:Choice Requires="wps">
            <w:drawing>
              <wp:anchor distT="0" distB="0" distL="114300" distR="114300" simplePos="0" relativeHeight="251688960" behindDoc="0" locked="0" layoutInCell="1" allowOverlap="1" wp14:anchorId="2E7F2B5E" wp14:editId="5FAF79EE">
                <wp:simplePos x="0" y="0"/>
                <wp:positionH relativeFrom="column">
                  <wp:posOffset>7053580</wp:posOffset>
                </wp:positionH>
                <wp:positionV relativeFrom="paragraph">
                  <wp:posOffset>31115</wp:posOffset>
                </wp:positionV>
                <wp:extent cx="0" cy="152400"/>
                <wp:effectExtent l="76200" t="0" r="57150" b="57150"/>
                <wp:wrapNone/>
                <wp:docPr id="10" name="Conector recto de flecha 10"/>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F255DC" id="Conector recto de flecha 10" o:spid="_x0000_s1026" type="#_x0000_t32" style="position:absolute;margin-left:555.4pt;margin-top:2.45pt;width:0;height:1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" strokecolor="#5b9bd5 [3204]" strokeweight=".5pt">
                <v:stroke endarrow="block" joinstyle="miter"/>
              </v:shape>
            </w:pict>
          </mc:Fallback>
        </mc:AlternateContent>
      </w:r>
      <w:r w:rsidR="00597341">
        <w:rPr>
          <w:rFonts w:ascii="Arial" w:hAnsi="Arial" w:cs="Arial"/>
          <w:noProof/>
          <w:sz w:val="18"/>
          <w:lang w:eastAsia="es-MX"/>
        </w:rPr>
        <mc:AlternateContent>
          <mc:Choice Requires="wps">
            <w:drawing>
              <wp:anchor distT="0" distB="0" distL="114300" distR="114300" simplePos="0" relativeHeight="251675648" behindDoc="0" locked="0" layoutInCell="1" allowOverlap="1" wp14:anchorId="328236FF" wp14:editId="48849812">
                <wp:simplePos x="0" y="0"/>
                <wp:positionH relativeFrom="column">
                  <wp:posOffset>5129530</wp:posOffset>
                </wp:positionH>
                <wp:positionV relativeFrom="paragraph">
                  <wp:posOffset>74930</wp:posOffset>
                </wp:positionV>
                <wp:extent cx="0" cy="217805"/>
                <wp:effectExtent l="95250" t="0" r="76200" b="48895"/>
                <wp:wrapNone/>
                <wp:docPr id="14" name="14 Conector recto de flecha"/>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EEC4CD" id="14 Conector recto de flecha" o:spid="_x0000_s1026" type="#_x0000_t32" style="position:absolute;margin-left:403.9pt;margin-top:5.9pt;width:0;height:17.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" strokecolor="#5b9bd5 [3204]" strokeweight=".5pt">
                <v:stroke endarrow="open" joinstyle="miter"/>
              </v:shape>
            </w:pict>
          </mc:Fallback>
        </mc:AlternateContent>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t>ADMINSTRACIÓN PÚBLICA</w:t>
      </w:r>
      <w:r w:rsidR="001B37CB">
        <w:rPr>
          <w:rFonts w:ascii="Arial" w:hAnsi="Arial" w:cs="Arial"/>
          <w:sz w:val="18"/>
        </w:rPr>
        <w:tab/>
      </w:r>
      <w:r w:rsidR="001B37CB">
        <w:rPr>
          <w:rFonts w:ascii="Arial" w:hAnsi="Arial" w:cs="Arial"/>
          <w:sz w:val="18"/>
        </w:rPr>
        <w:tab/>
      </w:r>
    </w:p>
    <w:p w:rsidR="005612BE" w:rsidRDefault="001B37CB" w:rsidP="00B911BA">
      <w:pPr>
        <w:spacing w:line="240" w:lineRule="auto"/>
        <w:contextualSpacing/>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911BA" w:rsidRDefault="005612BE" w:rsidP="005612BE">
      <w:pPr>
        <w:spacing w:line="240" w:lineRule="auto"/>
        <w:ind w:left="6372" w:firstLine="708"/>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679744" behindDoc="0" locked="0" layoutInCell="1" allowOverlap="1" wp14:anchorId="37F17439" wp14:editId="45049057">
                <wp:simplePos x="0" y="0"/>
                <wp:positionH relativeFrom="column">
                  <wp:posOffset>7056120</wp:posOffset>
                </wp:positionH>
                <wp:positionV relativeFrom="paragraph">
                  <wp:posOffset>96520</wp:posOffset>
                </wp:positionV>
                <wp:extent cx="0" cy="135890"/>
                <wp:effectExtent l="95250" t="0" r="57150" b="54610"/>
                <wp:wrapNone/>
                <wp:docPr id="17" name="17 Conector recto de flecha"/>
                <wp:cNvGraphicFramePr/>
                <a:graphic xmlns:a="http://schemas.openxmlformats.org/drawingml/2006/main">
                  <a:graphicData uri="http://schemas.microsoft.com/office/word/2010/wordprocessingShape">
                    <wps:wsp>
                      <wps:cNvCnPr/>
                      <wps:spPr>
                        <a:xfrm flipH="1">
                          <a:off x="0" y="0"/>
                          <a:ext cx="0" cy="135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56AF2" id="17 Conector recto de flecha" o:spid="_x0000_s1026" type="#_x0000_t32" style="position:absolute;margin-left:555.6pt;margin-top:7.6pt;width:0;height:10.7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" strokecolor="#5b9bd5 [3204]" strokeweight=".5pt">
                <v:stroke endarrow="open" joinstyle="miter"/>
              </v:shape>
            </w:pict>
          </mc:Fallback>
        </mc:AlternateContent>
      </w:r>
      <w:r w:rsidR="001B37CB">
        <w:rPr>
          <w:rFonts w:ascii="Arial" w:hAnsi="Arial" w:cs="Arial"/>
          <w:sz w:val="18"/>
        </w:rPr>
        <w:t xml:space="preserve">LEY ORGANICA DE LA </w:t>
      </w:r>
      <w:r w:rsidR="001B37CB">
        <w:rPr>
          <w:rFonts w:ascii="Arial" w:hAnsi="Arial" w:cs="Arial"/>
          <w:sz w:val="18"/>
        </w:rPr>
        <w:tab/>
      </w:r>
      <w:r w:rsidR="001B37CB">
        <w:rPr>
          <w:rFonts w:ascii="Arial" w:hAnsi="Arial" w:cs="Arial"/>
          <w:sz w:val="18"/>
        </w:rPr>
        <w:tab/>
      </w:r>
      <w:r w:rsidR="00B83142">
        <w:rPr>
          <w:rFonts w:ascii="Arial" w:hAnsi="Arial" w:cs="Arial"/>
          <w:sz w:val="18"/>
        </w:rPr>
        <w:t>ARTÍCULO</w:t>
      </w:r>
      <w:r w:rsidR="001B37CB">
        <w:rPr>
          <w:rFonts w:ascii="Arial" w:hAnsi="Arial" w:cs="Arial"/>
          <w:sz w:val="18"/>
        </w:rPr>
        <w:t xml:space="preserve"> 90 CONSTITUCIONAL</w:t>
      </w:r>
    </w:p>
    <w:p w:rsidR="00B911BA" w:rsidRDefault="001B37CB" w:rsidP="00B911BA">
      <w:pPr>
        <w:spacing w:line="240" w:lineRule="auto"/>
        <w:contextualSpacing/>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AQDMINISTRACIÓN</w:t>
      </w:r>
    </w:p>
    <w:p w:rsidR="005612BE" w:rsidRDefault="005612BE" w:rsidP="005612BE">
      <w:pPr>
        <w:spacing w:line="240" w:lineRule="auto"/>
        <w:ind w:left="7080"/>
        <w:contextualSpacing/>
        <w:rPr>
          <w:rFonts w:ascii="Arial" w:hAnsi="Arial" w:cs="Arial"/>
          <w:sz w:val="18"/>
        </w:rPr>
      </w:pPr>
      <w:r>
        <w:rPr>
          <w:rFonts w:ascii="Arial" w:hAnsi="Arial" w:cs="Arial"/>
          <w:sz w:val="18"/>
        </w:rPr>
        <w:t xml:space="preserve">PUBLICA FEDERAL                       </w:t>
      </w:r>
      <w:r w:rsidR="0071309E">
        <w:rPr>
          <w:rFonts w:ascii="Arial" w:hAnsi="Arial" w:cs="Arial"/>
          <w:sz w:val="18"/>
        </w:rPr>
        <w:t xml:space="preserve">SECRETARIAS DE ESTADO Y </w:t>
      </w:r>
    </w:p>
    <w:p w:rsidR="0071309E" w:rsidRDefault="005612BE" w:rsidP="005612BE">
      <w:pPr>
        <w:spacing w:line="240" w:lineRule="auto"/>
        <w:ind w:left="9912" w:firstLine="708"/>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691008" behindDoc="0" locked="0" layoutInCell="1" allowOverlap="1" wp14:anchorId="156D89D6" wp14:editId="264D8BDE">
                <wp:simplePos x="0" y="0"/>
                <wp:positionH relativeFrom="column">
                  <wp:posOffset>5129530</wp:posOffset>
                </wp:positionH>
                <wp:positionV relativeFrom="paragraph">
                  <wp:posOffset>40640</wp:posOffset>
                </wp:positionV>
                <wp:extent cx="0" cy="217805"/>
                <wp:effectExtent l="95250" t="0" r="76200" b="48895"/>
                <wp:wrapNone/>
                <wp:docPr id="22" name="14 Conector recto de flecha"/>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AA8A9" id="14 Conector recto de flecha" o:spid="_x0000_s1026" type="#_x0000_t32" style="position:absolute;margin-left:403.9pt;margin-top:3.2pt;width:0;height:17.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" strokecolor="#5b9bd5 [3204]" strokeweight=".5pt">
                <v:stroke endarrow="open" joinstyle="miter"/>
              </v:shape>
            </w:pict>
          </mc:Fallback>
        </mc:AlternateContent>
      </w:r>
      <w:r w:rsidR="0071309E">
        <w:rPr>
          <w:rFonts w:ascii="Arial" w:hAnsi="Arial" w:cs="Arial"/>
          <w:sz w:val="18"/>
        </w:rPr>
        <w:t>AUXILIARES</w:t>
      </w:r>
    </w:p>
    <w:p w:rsidR="0071309E" w:rsidRDefault="005612BE" w:rsidP="00B911BA">
      <w:pPr>
        <w:spacing w:line="240" w:lineRule="auto"/>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686912" behindDoc="0" locked="0" layoutInCell="1" allowOverlap="1" wp14:anchorId="172D9A52" wp14:editId="4B86073E">
                <wp:simplePos x="0" y="0"/>
                <wp:positionH relativeFrom="column">
                  <wp:posOffset>7072630</wp:posOffset>
                </wp:positionH>
                <wp:positionV relativeFrom="paragraph">
                  <wp:posOffset>55880</wp:posOffset>
                </wp:positionV>
                <wp:extent cx="0" cy="135890"/>
                <wp:effectExtent l="95250" t="0" r="57150" b="54610"/>
                <wp:wrapNone/>
                <wp:docPr id="3" name="17 Conector recto de flecha"/>
                <wp:cNvGraphicFramePr/>
                <a:graphic xmlns:a="http://schemas.openxmlformats.org/drawingml/2006/main">
                  <a:graphicData uri="http://schemas.microsoft.com/office/word/2010/wordprocessingShape">
                    <wps:wsp>
                      <wps:cNvCnPr/>
                      <wps:spPr>
                        <a:xfrm flipH="1">
                          <a:off x="0" y="0"/>
                          <a:ext cx="0" cy="135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D08B3" id="17 Conector recto de flecha" o:spid="_x0000_s1026" type="#_x0000_t32" style="position:absolute;margin-left:556.9pt;margin-top:4.4pt;width:0;height:10.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" strokecolor="#5b9bd5 [3204]" strokeweight=".5pt">
                <v:stroke endarrow="open" joinstyle="miter"/>
              </v:shape>
            </w:pict>
          </mc:Fallback>
        </mc:AlternateContent>
      </w:r>
    </w:p>
    <w:p w:rsidR="005612BE" w:rsidRDefault="005612BE" w:rsidP="00B911BA">
      <w:pPr>
        <w:spacing w:line="240" w:lineRule="auto"/>
        <w:contextualSpacing/>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REFORMA ADMINISTRATIVA</w:t>
      </w:r>
    </w:p>
    <w:p w:rsidR="00B911BA" w:rsidRDefault="001B37CB" w:rsidP="00B911BA">
      <w:pPr>
        <w:spacing w:line="240" w:lineRule="auto"/>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665408" behindDoc="0" locked="0" layoutInCell="1" allowOverlap="1" wp14:anchorId="448FB888" wp14:editId="58A70469">
                <wp:simplePos x="0" y="0"/>
                <wp:positionH relativeFrom="column">
                  <wp:posOffset>1856740</wp:posOffset>
                </wp:positionH>
                <wp:positionV relativeFrom="paragraph">
                  <wp:posOffset>114480</wp:posOffset>
                </wp:positionV>
                <wp:extent cx="1" cy="122555"/>
                <wp:effectExtent l="95250" t="0" r="76200" b="48895"/>
                <wp:wrapNone/>
                <wp:docPr id="6" name="6 Conector recto de flecha"/>
                <wp:cNvGraphicFramePr/>
                <a:graphic xmlns:a="http://schemas.openxmlformats.org/drawingml/2006/main">
                  <a:graphicData uri="http://schemas.microsoft.com/office/word/2010/wordprocessingShape">
                    <wps:wsp>
                      <wps:cNvCnPr/>
                      <wps:spPr>
                        <a:xfrm flipH="1">
                          <a:off x="0" y="0"/>
                          <a:ext cx="1" cy="122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69A1F" id="6 Conector recto de flecha" o:spid="_x0000_s1026" type="#_x0000_t32" style="position:absolute;margin-left:146.2pt;margin-top:9pt;width:0;height:9.6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" strokecolor="#5b9bd5 [3204]" strokeweight=".5pt">
                <v:stroke endarrow="open" joinstyle="miter"/>
              </v:shape>
            </w:pict>
          </mc:Fallback>
        </mc:AlternateContent>
      </w:r>
      <w:r w:rsidR="00B911BA">
        <w:rPr>
          <w:rFonts w:ascii="Arial" w:hAnsi="Arial" w:cs="Arial"/>
          <w:sz w:val="18"/>
        </w:rPr>
        <w:t>CONSTITUCION</w:t>
      </w:r>
      <w:r w:rsidR="00B911BA">
        <w:rPr>
          <w:rFonts w:ascii="Arial" w:hAnsi="Arial" w:cs="Arial"/>
          <w:sz w:val="18"/>
        </w:rPr>
        <w:tab/>
      </w:r>
      <w:r w:rsidR="00B911BA">
        <w:rPr>
          <w:rFonts w:ascii="Arial" w:hAnsi="Arial" w:cs="Arial"/>
          <w:sz w:val="18"/>
        </w:rPr>
        <w:tab/>
        <w:t>PODER EJECUTIVO</w:t>
      </w:r>
      <w:r w:rsidR="00B911BA">
        <w:rPr>
          <w:rFonts w:ascii="Arial" w:hAnsi="Arial" w:cs="Arial"/>
          <w:sz w:val="18"/>
        </w:rPr>
        <w:tab/>
      </w:r>
      <w:r w:rsidR="00B911BA">
        <w:rPr>
          <w:rFonts w:ascii="Arial" w:hAnsi="Arial" w:cs="Arial"/>
          <w:sz w:val="18"/>
        </w:rPr>
        <w:tab/>
        <w:t>PRESIDENTE</w:t>
      </w:r>
      <w:r>
        <w:rPr>
          <w:rFonts w:ascii="Arial" w:hAnsi="Arial" w:cs="Arial"/>
          <w:sz w:val="18"/>
        </w:rPr>
        <w:tab/>
      </w:r>
      <w:r>
        <w:rPr>
          <w:rFonts w:ascii="Arial" w:hAnsi="Arial" w:cs="Arial"/>
          <w:sz w:val="18"/>
        </w:rPr>
        <w:tab/>
      </w:r>
      <w:r w:rsidR="005612BE">
        <w:rPr>
          <w:rFonts w:ascii="Arial" w:hAnsi="Arial" w:cs="Arial"/>
          <w:sz w:val="18"/>
        </w:rPr>
        <w:t xml:space="preserve">   </w:t>
      </w:r>
      <w:r w:rsidR="005612BE">
        <w:rPr>
          <w:rFonts w:ascii="Arial" w:hAnsi="Arial" w:cs="Arial"/>
          <w:sz w:val="18"/>
        </w:rPr>
        <w:tab/>
      </w:r>
      <w:r w:rsidR="005612BE">
        <w:rPr>
          <w:rFonts w:ascii="Arial" w:hAnsi="Arial" w:cs="Arial"/>
          <w:sz w:val="18"/>
        </w:rPr>
        <w:tab/>
      </w:r>
      <w:r>
        <w:rPr>
          <w:rFonts w:ascii="Arial" w:hAnsi="Arial" w:cs="Arial"/>
          <w:sz w:val="18"/>
        </w:rPr>
        <w:tab/>
      </w:r>
      <w:r>
        <w:rPr>
          <w:rFonts w:ascii="Arial" w:hAnsi="Arial" w:cs="Arial"/>
          <w:sz w:val="18"/>
        </w:rPr>
        <w:tab/>
        <w:t>DISTRIBUCIÓN DE COMPETENCIAS</w:t>
      </w:r>
    </w:p>
    <w:p w:rsidR="00B911BA" w:rsidRDefault="00597341" w:rsidP="00B911BA">
      <w:pPr>
        <w:spacing w:line="240" w:lineRule="auto"/>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668480" behindDoc="0" locked="0" layoutInCell="1" allowOverlap="1" wp14:anchorId="24DAE306" wp14:editId="7C44202A">
                <wp:simplePos x="0" y="0"/>
                <wp:positionH relativeFrom="column">
                  <wp:posOffset>2716862</wp:posOffset>
                </wp:positionH>
                <wp:positionV relativeFrom="paragraph">
                  <wp:posOffset>105590</wp:posOffset>
                </wp:positionV>
                <wp:extent cx="395785" cy="0"/>
                <wp:effectExtent l="0" t="76200" r="23495" b="114300"/>
                <wp:wrapNone/>
                <wp:docPr id="8" name="8 Conector recto de flecha"/>
                <wp:cNvGraphicFramePr/>
                <a:graphic xmlns:a="http://schemas.openxmlformats.org/drawingml/2006/main">
                  <a:graphicData uri="http://schemas.microsoft.com/office/word/2010/wordprocessingShape">
                    <wps:wsp>
                      <wps:cNvCnPr/>
                      <wps:spPr>
                        <a:xfrm>
                          <a:off x="0" y="0"/>
                          <a:ext cx="3957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0E0B68" id="8 Conector recto de flecha" o:spid="_x0000_s1026" type="#_x0000_t32" style="position:absolute;margin-left:213.95pt;margin-top:8.3pt;width:31.1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" strokecolor="#5b9bd5 [3204]" strokeweight=".5pt">
                <v:stroke endarrow="open" joinstyle="miter"/>
              </v:shape>
            </w:pict>
          </mc:Fallback>
        </mc:AlternateContent>
      </w:r>
      <w:r w:rsidR="00B911BA">
        <w:rPr>
          <w:rFonts w:ascii="Arial" w:hAnsi="Arial" w:cs="Arial"/>
          <w:sz w:val="18"/>
        </w:rPr>
        <w:t>POLITICA DE</w:t>
      </w:r>
      <w:r w:rsidR="00B911BA">
        <w:rPr>
          <w:rFonts w:ascii="Arial" w:hAnsi="Arial" w:cs="Arial"/>
          <w:sz w:val="18"/>
        </w:rPr>
        <w:tab/>
      </w:r>
      <w:r w:rsidR="00B911BA">
        <w:rPr>
          <w:rFonts w:ascii="Arial" w:hAnsi="Arial" w:cs="Arial"/>
          <w:sz w:val="18"/>
        </w:rPr>
        <w:tab/>
      </w:r>
      <w:r w:rsidR="00B911BA">
        <w:rPr>
          <w:rFonts w:ascii="Arial" w:hAnsi="Arial" w:cs="Arial"/>
          <w:sz w:val="18"/>
        </w:rPr>
        <w:tab/>
      </w:r>
      <w:r w:rsidR="00B911BA">
        <w:rPr>
          <w:rFonts w:ascii="Arial" w:hAnsi="Arial" w:cs="Arial"/>
          <w:sz w:val="18"/>
        </w:rPr>
        <w:tab/>
      </w:r>
      <w:r w:rsidR="00B911BA">
        <w:rPr>
          <w:rFonts w:ascii="Arial" w:hAnsi="Arial" w:cs="Arial"/>
          <w:sz w:val="18"/>
        </w:rPr>
        <w:tab/>
      </w:r>
      <w:r w:rsidR="00B911BA">
        <w:rPr>
          <w:rFonts w:ascii="Arial" w:hAnsi="Arial" w:cs="Arial"/>
          <w:sz w:val="18"/>
        </w:rPr>
        <w:tab/>
        <w:t>DE L</w:t>
      </w:r>
      <w:r w:rsidR="001B37CB">
        <w:rPr>
          <w:rFonts w:ascii="Arial" w:hAnsi="Arial" w:cs="Arial"/>
          <w:sz w:val="18"/>
        </w:rPr>
        <w:t>OS</w:t>
      </w:r>
      <w:r w:rsidR="00B911BA">
        <w:rPr>
          <w:rFonts w:ascii="Arial" w:hAnsi="Arial" w:cs="Arial"/>
          <w:sz w:val="18"/>
        </w:rPr>
        <w:t xml:space="preserve"> </w:t>
      </w:r>
      <w:r w:rsidR="00B911BA">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t xml:space="preserve">CON FUNDAMENTO EN EL </w:t>
      </w:r>
    </w:p>
    <w:p w:rsidR="00B911BA" w:rsidRDefault="00B911BA" w:rsidP="00B911BA">
      <w:pPr>
        <w:spacing w:line="240" w:lineRule="auto"/>
        <w:contextualSpacing/>
        <w:rPr>
          <w:rFonts w:ascii="Arial" w:hAnsi="Arial" w:cs="Arial"/>
          <w:sz w:val="18"/>
        </w:rPr>
      </w:pPr>
      <w:r>
        <w:rPr>
          <w:rFonts w:ascii="Arial" w:hAnsi="Arial" w:cs="Arial"/>
          <w:sz w:val="18"/>
        </w:rPr>
        <w:t>LOS</w:t>
      </w:r>
      <w:r>
        <w:rPr>
          <w:rFonts w:ascii="Arial" w:hAnsi="Arial" w:cs="Arial"/>
          <w:sz w:val="18"/>
        </w:rPr>
        <w:tab/>
      </w:r>
      <w:r>
        <w:rPr>
          <w:rFonts w:ascii="Arial" w:hAnsi="Arial" w:cs="Arial"/>
          <w:sz w:val="18"/>
        </w:rPr>
        <w:tab/>
      </w:r>
      <w:r>
        <w:rPr>
          <w:rFonts w:ascii="Arial" w:hAnsi="Arial" w:cs="Arial"/>
          <w:sz w:val="18"/>
        </w:rPr>
        <w:tab/>
        <w:t>TIENE A SU CARGO LA</w:t>
      </w:r>
      <w:r>
        <w:rPr>
          <w:rFonts w:ascii="Arial" w:hAnsi="Arial" w:cs="Arial"/>
          <w:sz w:val="18"/>
        </w:rPr>
        <w:tab/>
      </w:r>
      <w:r>
        <w:rPr>
          <w:rFonts w:ascii="Arial" w:hAnsi="Arial" w:cs="Arial"/>
          <w:sz w:val="18"/>
        </w:rPr>
        <w:tab/>
        <w:t>E</w:t>
      </w:r>
      <w:r w:rsidR="001B37CB">
        <w:rPr>
          <w:rFonts w:ascii="Arial" w:hAnsi="Arial" w:cs="Arial"/>
          <w:sz w:val="18"/>
        </w:rPr>
        <w:t>STADOS UNIDOS</w:t>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t>PRINCIPIO DE LEGALIDAD</w:t>
      </w:r>
    </w:p>
    <w:p w:rsidR="00B911BA" w:rsidRDefault="00597341" w:rsidP="00B911BA">
      <w:pPr>
        <w:spacing w:line="240" w:lineRule="auto"/>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680768" behindDoc="0" locked="0" layoutInCell="1" allowOverlap="1" wp14:anchorId="266CDFDC" wp14:editId="39D4BA03">
                <wp:simplePos x="0" y="0"/>
                <wp:positionH relativeFrom="column">
                  <wp:posOffset>4368165</wp:posOffset>
                </wp:positionH>
                <wp:positionV relativeFrom="paragraph">
                  <wp:posOffset>46990</wp:posOffset>
                </wp:positionV>
                <wp:extent cx="2060575" cy="299720"/>
                <wp:effectExtent l="38100" t="0" r="15875" b="100330"/>
                <wp:wrapNone/>
                <wp:docPr id="18" name="18 Conector recto de flecha"/>
                <wp:cNvGraphicFramePr/>
                <a:graphic xmlns:a="http://schemas.openxmlformats.org/drawingml/2006/main">
                  <a:graphicData uri="http://schemas.microsoft.com/office/word/2010/wordprocessingShape">
                    <wps:wsp>
                      <wps:cNvCnPr/>
                      <wps:spPr>
                        <a:xfrm flipH="1">
                          <a:off x="0" y="0"/>
                          <a:ext cx="2060575" cy="299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EB3B7C" id="18 Conector recto de flecha" o:spid="_x0000_s1026" type="#_x0000_t32" style="position:absolute;margin-left:343.95pt;margin-top:3.7pt;width:162.25pt;height:2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" strokecolor="#5b9bd5 [3204]" strokeweight=".5pt">
                <v:stroke endarrow="open" joinstyle="miter"/>
              </v:shape>
            </w:pict>
          </mc:Fallback>
        </mc:AlternateContent>
      </w:r>
      <w:r>
        <w:rPr>
          <w:rFonts w:ascii="Arial" w:hAnsi="Arial" w:cs="Arial"/>
          <w:noProof/>
          <w:sz w:val="18"/>
          <w:lang w:eastAsia="es-MX"/>
        </w:rPr>
        <mc:AlternateContent>
          <mc:Choice Requires="wps">
            <w:drawing>
              <wp:anchor distT="0" distB="0" distL="114300" distR="114300" simplePos="0" relativeHeight="251681792" behindDoc="0" locked="0" layoutInCell="1" allowOverlap="1" wp14:anchorId="673325F1" wp14:editId="30438C22">
                <wp:simplePos x="0" y="0"/>
                <wp:positionH relativeFrom="column">
                  <wp:posOffset>7261225</wp:posOffset>
                </wp:positionH>
                <wp:positionV relativeFrom="paragraph">
                  <wp:posOffset>46990</wp:posOffset>
                </wp:positionV>
                <wp:extent cx="354330" cy="327025"/>
                <wp:effectExtent l="0" t="0" r="64770" b="53975"/>
                <wp:wrapNone/>
                <wp:docPr id="19" name="19 Conector recto de flecha"/>
                <wp:cNvGraphicFramePr/>
                <a:graphic xmlns:a="http://schemas.openxmlformats.org/drawingml/2006/main">
                  <a:graphicData uri="http://schemas.microsoft.com/office/word/2010/wordprocessingShape">
                    <wps:wsp>
                      <wps:cNvCnPr/>
                      <wps:spPr>
                        <a:xfrm>
                          <a:off x="0" y="0"/>
                          <a:ext cx="354330" cy="327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CB0AD" id="19 Conector recto de flecha" o:spid="_x0000_s1026" type="#_x0000_t32" style="position:absolute;margin-left:571.75pt;margin-top:3.7pt;width:27.9pt;height:2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" strokecolor="#5b9bd5 [3204]" strokeweight=".5pt">
                <v:stroke endarrow="open" joinstyle="miter"/>
              </v:shape>
            </w:pict>
          </mc:Fallback>
        </mc:AlternateContent>
      </w:r>
      <w:r w:rsidR="00B911BA">
        <w:rPr>
          <w:rFonts w:ascii="Arial" w:hAnsi="Arial" w:cs="Arial"/>
          <w:sz w:val="18"/>
        </w:rPr>
        <w:t xml:space="preserve">ESTADOS </w:t>
      </w:r>
      <w:r w:rsidR="00B911BA">
        <w:rPr>
          <w:rFonts w:ascii="Arial" w:hAnsi="Arial" w:cs="Arial"/>
          <w:sz w:val="18"/>
        </w:rPr>
        <w:tab/>
      </w:r>
      <w:r w:rsidR="00B911BA">
        <w:rPr>
          <w:rFonts w:ascii="Arial" w:hAnsi="Arial" w:cs="Arial"/>
          <w:sz w:val="18"/>
        </w:rPr>
        <w:tab/>
        <w:t>FUNCIÓN POLÍTICA DEL</w:t>
      </w:r>
      <w:r w:rsidR="001B37CB">
        <w:rPr>
          <w:rFonts w:ascii="Arial" w:hAnsi="Arial" w:cs="Arial"/>
          <w:sz w:val="18"/>
        </w:rPr>
        <w:tab/>
      </w:r>
      <w:r w:rsidR="001B37CB">
        <w:rPr>
          <w:rFonts w:ascii="Arial" w:hAnsi="Arial" w:cs="Arial"/>
          <w:sz w:val="18"/>
        </w:rPr>
        <w:tab/>
        <w:t>MEXICANOS</w:t>
      </w:r>
    </w:p>
    <w:p w:rsidR="00B911BA" w:rsidRDefault="00B911BA" w:rsidP="00B911BA">
      <w:pPr>
        <w:spacing w:line="240" w:lineRule="auto"/>
        <w:contextualSpacing/>
        <w:rPr>
          <w:rFonts w:ascii="Arial" w:hAnsi="Arial" w:cs="Arial"/>
          <w:sz w:val="18"/>
        </w:rPr>
      </w:pPr>
      <w:r>
        <w:rPr>
          <w:rFonts w:ascii="Arial" w:hAnsi="Arial" w:cs="Arial"/>
          <w:sz w:val="18"/>
        </w:rPr>
        <w:t xml:space="preserve">UNIDOS </w:t>
      </w:r>
      <w:r>
        <w:rPr>
          <w:rFonts w:ascii="Arial" w:hAnsi="Arial" w:cs="Arial"/>
          <w:sz w:val="18"/>
        </w:rPr>
        <w:tab/>
      </w:r>
      <w:r>
        <w:rPr>
          <w:rFonts w:ascii="Arial" w:hAnsi="Arial" w:cs="Arial"/>
          <w:sz w:val="18"/>
        </w:rPr>
        <w:tab/>
        <w:t>ESTADO Y SUS ACTIVIDADES</w:t>
      </w:r>
    </w:p>
    <w:p w:rsidR="00B911BA" w:rsidRDefault="00B911BA" w:rsidP="00B911BA">
      <w:pPr>
        <w:spacing w:line="240" w:lineRule="auto"/>
        <w:contextualSpacing/>
        <w:rPr>
          <w:rFonts w:ascii="Arial" w:hAnsi="Arial" w:cs="Arial"/>
          <w:sz w:val="18"/>
        </w:rPr>
      </w:pPr>
      <w:r>
        <w:rPr>
          <w:rFonts w:ascii="Arial" w:hAnsi="Arial" w:cs="Arial"/>
          <w:sz w:val="18"/>
        </w:rPr>
        <w:t>MEXICANOS</w:t>
      </w:r>
      <w:r>
        <w:rPr>
          <w:rFonts w:ascii="Arial" w:hAnsi="Arial" w:cs="Arial"/>
          <w:sz w:val="18"/>
        </w:rPr>
        <w:tab/>
      </w:r>
      <w:r>
        <w:rPr>
          <w:rFonts w:ascii="Arial" w:hAnsi="Arial" w:cs="Arial"/>
          <w:sz w:val="18"/>
        </w:rPr>
        <w:tab/>
        <w:t>ADMINISTRATIVAS</w:t>
      </w:r>
    </w:p>
    <w:p w:rsidR="0027445C" w:rsidRDefault="00597341" w:rsidP="00910FFF">
      <w:pPr>
        <w:spacing w:line="240" w:lineRule="auto"/>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682816" behindDoc="0" locked="0" layoutInCell="1" allowOverlap="1">
                <wp:simplePos x="0" y="0"/>
                <wp:positionH relativeFrom="column">
                  <wp:posOffset>4367653</wp:posOffset>
                </wp:positionH>
                <wp:positionV relativeFrom="paragraph">
                  <wp:posOffset>103732</wp:posOffset>
                </wp:positionV>
                <wp:extent cx="0" cy="150126"/>
                <wp:effectExtent l="95250" t="0" r="57150" b="59690"/>
                <wp:wrapNone/>
                <wp:docPr id="20" name="20 Conector recto de flecha"/>
                <wp:cNvGraphicFramePr/>
                <a:graphic xmlns:a="http://schemas.openxmlformats.org/drawingml/2006/main">
                  <a:graphicData uri="http://schemas.microsoft.com/office/word/2010/wordprocessingShape">
                    <wps:wsp>
                      <wps:cNvCnPr/>
                      <wps:spPr>
                        <a:xfrm>
                          <a:off x="0" y="0"/>
                          <a:ext cx="0" cy="1501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AEA37" id="20 Conector recto de flecha" o:spid="_x0000_s1026" type="#_x0000_t32" style="position:absolute;margin-left:343.9pt;margin-top:8.15pt;width:0;height:11.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" strokecolor="#5b9bd5 [3204]" strokeweight=".5pt">
                <v:stroke endarrow="open" joinstyle="miter"/>
              </v:shape>
            </w:pict>
          </mc:Fallback>
        </mc:AlternateContent>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t>ORGANIZACIÓN ADMINISTRATIVA</w:t>
      </w:r>
      <w:r w:rsidR="001B37CB">
        <w:rPr>
          <w:rFonts w:ascii="Arial" w:hAnsi="Arial" w:cs="Arial"/>
          <w:sz w:val="18"/>
        </w:rPr>
        <w:tab/>
        <w:t>ORGANOS DE LA ADMINISTRACIÓN</w:t>
      </w:r>
      <w:r w:rsidR="001B37CB">
        <w:rPr>
          <w:rFonts w:ascii="Arial" w:hAnsi="Arial" w:cs="Arial"/>
          <w:sz w:val="18"/>
        </w:rPr>
        <w:tab/>
      </w:r>
    </w:p>
    <w:p w:rsidR="00B911BA" w:rsidRDefault="00597341" w:rsidP="00910FFF">
      <w:pPr>
        <w:spacing w:line="240" w:lineRule="auto"/>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683840" behindDoc="0" locked="0" layoutInCell="1" allowOverlap="1">
                <wp:simplePos x="0" y="0"/>
                <wp:positionH relativeFrom="column">
                  <wp:posOffset>6729304</wp:posOffset>
                </wp:positionH>
                <wp:positionV relativeFrom="paragraph">
                  <wp:posOffset>40526</wp:posOffset>
                </wp:positionV>
                <wp:extent cx="0" cy="313899"/>
                <wp:effectExtent l="95250" t="0" r="76200" b="48260"/>
                <wp:wrapNone/>
                <wp:docPr id="21" name="21 Conector recto de flecha"/>
                <wp:cNvGraphicFramePr/>
                <a:graphic xmlns:a="http://schemas.openxmlformats.org/drawingml/2006/main">
                  <a:graphicData uri="http://schemas.microsoft.com/office/word/2010/wordprocessingShape">
                    <wps:wsp>
                      <wps:cNvCnPr/>
                      <wps:spPr>
                        <a:xfrm>
                          <a:off x="0" y="0"/>
                          <a:ext cx="0" cy="313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1DA79" id="21 Conector recto de flecha" o:spid="_x0000_s1026" type="#_x0000_t32" style="position:absolute;margin-left:529.85pt;margin-top:3.2pt;width:0;height:24.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" strokecolor="#5b9bd5 [3204]" strokeweight=".5pt">
                <v:stroke endarrow="open" joinstyle="miter"/>
              </v:shape>
            </w:pict>
          </mc:Fallback>
        </mc:AlternateContent>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t>PÚBLICA</w:t>
      </w:r>
    </w:p>
    <w:p w:rsidR="00B911BA" w:rsidRDefault="001B37CB" w:rsidP="00910FFF">
      <w:pPr>
        <w:spacing w:line="240" w:lineRule="auto"/>
        <w:contextualSpacing/>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CENTRALIZACIÓN</w:t>
      </w:r>
    </w:p>
    <w:p w:rsidR="00B911BA" w:rsidRDefault="001B37CB" w:rsidP="00910FFF">
      <w:pPr>
        <w:spacing w:line="240" w:lineRule="auto"/>
        <w:contextualSpacing/>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DESCONCENTRACIÓN</w:t>
      </w:r>
      <w:r>
        <w:rPr>
          <w:rFonts w:ascii="Arial" w:hAnsi="Arial" w:cs="Arial"/>
          <w:sz w:val="18"/>
        </w:rPr>
        <w:tab/>
      </w:r>
      <w:r>
        <w:rPr>
          <w:rFonts w:ascii="Arial" w:hAnsi="Arial" w:cs="Arial"/>
          <w:sz w:val="18"/>
        </w:rPr>
        <w:tab/>
      </w:r>
      <w:r>
        <w:rPr>
          <w:rFonts w:ascii="Arial" w:hAnsi="Arial" w:cs="Arial"/>
          <w:sz w:val="18"/>
        </w:rPr>
        <w:tab/>
      </w:r>
    </w:p>
    <w:p w:rsidR="00B911BA" w:rsidRDefault="001B37CB" w:rsidP="00910FFF">
      <w:pPr>
        <w:spacing w:line="240" w:lineRule="auto"/>
        <w:contextualSpacing/>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DESCENTRALIZACIÓN</w:t>
      </w:r>
      <w:r>
        <w:rPr>
          <w:rFonts w:ascii="Arial" w:hAnsi="Arial" w:cs="Arial"/>
          <w:sz w:val="18"/>
        </w:rPr>
        <w:tab/>
      </w:r>
      <w:r>
        <w:rPr>
          <w:rFonts w:ascii="Arial" w:hAnsi="Arial" w:cs="Arial"/>
          <w:sz w:val="18"/>
        </w:rPr>
        <w:tab/>
      </w:r>
      <w:r>
        <w:rPr>
          <w:rFonts w:ascii="Arial" w:hAnsi="Arial" w:cs="Arial"/>
          <w:sz w:val="18"/>
        </w:rPr>
        <w:tab/>
        <w:t>ORGANISMOS CENTRALIZADOS</w:t>
      </w:r>
    </w:p>
    <w:p w:rsidR="00B911BA" w:rsidRDefault="001B37CB" w:rsidP="00910FFF">
      <w:pPr>
        <w:spacing w:line="240" w:lineRule="auto"/>
        <w:contextualSpacing/>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ORGANISMOS DESCENTRALIZADOS</w:t>
      </w:r>
    </w:p>
    <w:p w:rsidR="00B911BA" w:rsidRDefault="00B83142" w:rsidP="00910FFF">
      <w:pPr>
        <w:spacing w:line="240" w:lineRule="auto"/>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684864" behindDoc="0" locked="0" layoutInCell="1" allowOverlap="1" wp14:anchorId="38903055" wp14:editId="0E9AFA6F">
                <wp:simplePos x="0" y="0"/>
                <wp:positionH relativeFrom="column">
                  <wp:posOffset>5671820</wp:posOffset>
                </wp:positionH>
                <wp:positionV relativeFrom="paragraph">
                  <wp:posOffset>47734</wp:posOffset>
                </wp:positionV>
                <wp:extent cx="202565" cy="330200"/>
                <wp:effectExtent l="38100" t="0" r="26035" b="50800"/>
                <wp:wrapNone/>
                <wp:docPr id="2" name="Conector recto de flecha 2"/>
                <wp:cNvGraphicFramePr/>
                <a:graphic xmlns:a="http://schemas.openxmlformats.org/drawingml/2006/main">
                  <a:graphicData uri="http://schemas.microsoft.com/office/word/2010/wordprocessingShape">
                    <wps:wsp>
                      <wps:cNvCnPr/>
                      <wps:spPr>
                        <a:xfrm flipH="1">
                          <a:off x="0" y="0"/>
                          <a:ext cx="202565"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9023E" id="Conector recto de flecha 2" o:spid="_x0000_s1026" type="#_x0000_t32" style="position:absolute;margin-left:446.6pt;margin-top:3.75pt;width:15.95pt;height:2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" strokecolor="#5b9bd5 [3204]" strokeweight=".5pt">
                <v:stroke endarrow="block" joinstyle="miter"/>
              </v:shape>
            </w:pict>
          </mc:Fallback>
        </mc:AlternateContent>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r>
      <w:r w:rsidR="001B37CB">
        <w:rPr>
          <w:rFonts w:ascii="Arial" w:hAnsi="Arial" w:cs="Arial"/>
          <w:sz w:val="18"/>
        </w:rPr>
        <w:tab/>
        <w:t>ORGANISMOS DESCONCENTRADOS</w:t>
      </w:r>
    </w:p>
    <w:p w:rsidR="00B911BA" w:rsidRDefault="00B911BA" w:rsidP="00910FFF">
      <w:pPr>
        <w:spacing w:line="240" w:lineRule="auto"/>
        <w:contextualSpacing/>
        <w:rPr>
          <w:rFonts w:ascii="Arial" w:hAnsi="Arial" w:cs="Arial"/>
          <w:sz w:val="18"/>
        </w:rPr>
      </w:pPr>
    </w:p>
    <w:p w:rsidR="00B911BA" w:rsidRDefault="00B911BA" w:rsidP="00910FFF">
      <w:pPr>
        <w:spacing w:line="240" w:lineRule="auto"/>
        <w:contextualSpacing/>
        <w:rPr>
          <w:rFonts w:ascii="Arial" w:hAnsi="Arial" w:cs="Arial"/>
          <w:sz w:val="18"/>
        </w:rPr>
      </w:pPr>
    </w:p>
    <w:p w:rsidR="00B911BA" w:rsidRDefault="001B37CB" w:rsidP="00910FFF">
      <w:pPr>
        <w:spacing w:line="240" w:lineRule="auto"/>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667456" behindDoc="0" locked="0" layoutInCell="1" allowOverlap="1" wp14:anchorId="5303BF3A" wp14:editId="51CBFB65">
                <wp:simplePos x="0" y="0"/>
                <wp:positionH relativeFrom="column">
                  <wp:posOffset>1785620</wp:posOffset>
                </wp:positionH>
                <wp:positionV relativeFrom="paragraph">
                  <wp:posOffset>121285</wp:posOffset>
                </wp:positionV>
                <wp:extent cx="0" cy="122555"/>
                <wp:effectExtent l="95250" t="0" r="76200" b="48895"/>
                <wp:wrapNone/>
                <wp:docPr id="7" name="7 Conector recto de flecha"/>
                <wp:cNvGraphicFramePr/>
                <a:graphic xmlns:a="http://schemas.openxmlformats.org/drawingml/2006/main">
                  <a:graphicData uri="http://schemas.microsoft.com/office/word/2010/wordprocessingShape">
                    <wps:wsp>
                      <wps:cNvCnPr/>
                      <wps:spPr>
                        <a:xfrm flipH="1">
                          <a:off x="0" y="0"/>
                          <a:ext cx="0" cy="122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68790" id="7 Conector recto de flecha" o:spid="_x0000_s1026" type="#_x0000_t32" style="position:absolute;margin-left:140.6pt;margin-top:9.55pt;width:0;height:9.6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" strokecolor="#5b9bd5 [3204]" strokeweight=".5pt">
                <v:stroke endarrow="open" joinstyle="miter"/>
              </v:shape>
            </w:pict>
          </mc:Fallback>
        </mc:AlternateContent>
      </w:r>
      <w:r w:rsidR="00B911BA">
        <w:rPr>
          <w:rFonts w:ascii="Arial" w:hAnsi="Arial" w:cs="Arial"/>
          <w:sz w:val="18"/>
        </w:rPr>
        <w:tab/>
      </w:r>
      <w:r w:rsidR="00B911BA">
        <w:rPr>
          <w:rFonts w:ascii="Arial" w:hAnsi="Arial" w:cs="Arial"/>
          <w:sz w:val="18"/>
        </w:rPr>
        <w:tab/>
      </w:r>
      <w:r w:rsidR="00B911BA">
        <w:rPr>
          <w:rFonts w:ascii="Arial" w:hAnsi="Arial" w:cs="Arial"/>
          <w:sz w:val="18"/>
        </w:rPr>
        <w:tab/>
        <w:t>PODER JUDICIAL</w:t>
      </w:r>
      <w:r w:rsidR="00B83142">
        <w:rPr>
          <w:rFonts w:ascii="Arial" w:hAnsi="Arial" w:cs="Arial"/>
          <w:sz w:val="18"/>
        </w:rPr>
        <w:tab/>
      </w:r>
      <w:r w:rsidR="00B83142">
        <w:rPr>
          <w:rFonts w:ascii="Arial" w:hAnsi="Arial" w:cs="Arial"/>
          <w:sz w:val="18"/>
        </w:rPr>
        <w:tab/>
      </w:r>
      <w:r w:rsidR="00B83142">
        <w:rPr>
          <w:rFonts w:ascii="Arial" w:hAnsi="Arial" w:cs="Arial"/>
          <w:sz w:val="18"/>
        </w:rPr>
        <w:tab/>
      </w:r>
      <w:r w:rsidR="00B83142">
        <w:rPr>
          <w:rFonts w:ascii="Arial" w:hAnsi="Arial" w:cs="Arial"/>
          <w:sz w:val="18"/>
        </w:rPr>
        <w:tab/>
      </w:r>
      <w:r w:rsidR="00B83142">
        <w:rPr>
          <w:rFonts w:ascii="Arial" w:hAnsi="Arial" w:cs="Arial"/>
          <w:sz w:val="18"/>
        </w:rPr>
        <w:tab/>
      </w:r>
      <w:r w:rsidR="00B83142">
        <w:rPr>
          <w:rFonts w:ascii="Arial" w:hAnsi="Arial" w:cs="Arial"/>
          <w:sz w:val="18"/>
        </w:rPr>
        <w:tab/>
      </w:r>
      <w:r w:rsidR="00B83142">
        <w:rPr>
          <w:rFonts w:ascii="Arial" w:hAnsi="Arial" w:cs="Arial"/>
          <w:sz w:val="18"/>
        </w:rPr>
        <w:tab/>
        <w:t xml:space="preserve">REGION </w:t>
      </w:r>
    </w:p>
    <w:p w:rsidR="00B911BA" w:rsidRDefault="00B83142" w:rsidP="00910FFF">
      <w:pPr>
        <w:spacing w:line="240" w:lineRule="auto"/>
        <w:contextualSpacing/>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SERVICIO</w:t>
      </w:r>
    </w:p>
    <w:p w:rsidR="00B911BA" w:rsidRDefault="00B911BA" w:rsidP="00910FFF">
      <w:pPr>
        <w:spacing w:line="240" w:lineRule="auto"/>
        <w:contextualSpacing/>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APLICACIÓN DE LA LEY A CASOS</w:t>
      </w:r>
      <w:r w:rsidR="00B83142">
        <w:rPr>
          <w:rFonts w:ascii="Arial" w:hAnsi="Arial" w:cs="Arial"/>
          <w:sz w:val="18"/>
        </w:rPr>
        <w:tab/>
      </w:r>
      <w:r w:rsidR="00B83142">
        <w:rPr>
          <w:rFonts w:ascii="Arial" w:hAnsi="Arial" w:cs="Arial"/>
          <w:sz w:val="18"/>
        </w:rPr>
        <w:tab/>
      </w:r>
      <w:r w:rsidR="00B83142">
        <w:rPr>
          <w:rFonts w:ascii="Arial" w:hAnsi="Arial" w:cs="Arial"/>
          <w:sz w:val="18"/>
        </w:rPr>
        <w:tab/>
      </w:r>
      <w:r w:rsidR="00B83142">
        <w:rPr>
          <w:rFonts w:ascii="Arial" w:hAnsi="Arial" w:cs="Arial"/>
          <w:sz w:val="18"/>
        </w:rPr>
        <w:tab/>
      </w:r>
      <w:r w:rsidR="00B83142">
        <w:rPr>
          <w:rFonts w:ascii="Arial" w:hAnsi="Arial" w:cs="Arial"/>
          <w:sz w:val="18"/>
        </w:rPr>
        <w:tab/>
        <w:t>COLABORACIÓN</w:t>
      </w:r>
    </w:p>
    <w:p w:rsidR="00B911BA" w:rsidRDefault="00B911BA" w:rsidP="00910FFF">
      <w:pPr>
        <w:spacing w:line="240" w:lineRule="auto"/>
        <w:contextualSpacing/>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CONCRETOS, CUANDO EXIS</w:t>
      </w:r>
      <w:r w:rsidR="005612BE">
        <w:rPr>
          <w:rFonts w:ascii="Arial" w:hAnsi="Arial" w:cs="Arial"/>
          <w:sz w:val="18"/>
        </w:rPr>
        <w:t>T</w:t>
      </w:r>
      <w:r>
        <w:rPr>
          <w:rFonts w:ascii="Arial" w:hAnsi="Arial" w:cs="Arial"/>
          <w:sz w:val="18"/>
        </w:rPr>
        <w:t xml:space="preserve">E UN </w:t>
      </w:r>
      <w:r w:rsidR="001B37CB">
        <w:rPr>
          <w:rFonts w:ascii="Arial" w:hAnsi="Arial" w:cs="Arial"/>
          <w:sz w:val="18"/>
        </w:rPr>
        <w:t>CONFLICTO DE INTERESES</w:t>
      </w:r>
    </w:p>
    <w:p w:rsidR="005E6934" w:rsidRDefault="005E6934" w:rsidP="00910FFF">
      <w:pPr>
        <w:spacing w:line="240" w:lineRule="auto"/>
        <w:contextualSpacing/>
        <w:rPr>
          <w:rFonts w:ascii="Arial" w:hAnsi="Arial" w:cs="Arial"/>
          <w:sz w:val="18"/>
        </w:rPr>
        <w:sectPr w:rsidR="005E6934" w:rsidSect="005E6934">
          <w:pgSz w:w="15840" w:h="12240" w:orient="landscape"/>
          <w:pgMar w:top="1701" w:right="1417" w:bottom="1701" w:left="1417" w:header="708" w:footer="708" w:gutter="0"/>
          <w:cols w:space="708"/>
          <w:docGrid w:linePitch="360"/>
        </w:sectPr>
      </w:pPr>
    </w:p>
    <w:p w:rsidR="005E6934" w:rsidRPr="00CC64FA" w:rsidRDefault="005E6934" w:rsidP="005E6934">
      <w:pPr>
        <w:spacing w:line="360" w:lineRule="auto"/>
        <w:jc w:val="right"/>
        <w:rPr>
          <w:rFonts w:ascii="Arial" w:hAnsi="Arial" w:cs="Arial"/>
          <w:sz w:val="24"/>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r w:rsidRPr="005E7EDC">
        <w:rPr>
          <w:rFonts w:ascii="Arial" w:hAnsi="Arial" w:cs="Arial"/>
          <w:noProof/>
          <w:lang w:eastAsia="es-MX"/>
        </w:rPr>
        <w:drawing>
          <wp:anchor distT="0" distB="0" distL="114300" distR="114300" simplePos="0" relativeHeight="251698176" behindDoc="1" locked="0" layoutInCell="1" allowOverlap="1" wp14:anchorId="1E88B8DC" wp14:editId="7E289766">
            <wp:simplePos x="0" y="0"/>
            <wp:positionH relativeFrom="margin">
              <wp:posOffset>349250</wp:posOffset>
            </wp:positionH>
            <wp:positionV relativeFrom="paragraph">
              <wp:posOffset>1905</wp:posOffset>
            </wp:positionV>
            <wp:extent cx="5295900" cy="4061460"/>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jc w:val="center"/>
        <w:rPr>
          <w:rFonts w:ascii="Arial" w:hAnsi="Arial" w:cs="Arial"/>
        </w:rPr>
      </w:pPr>
      <w:r>
        <w:rPr>
          <w:rFonts w:ascii="Arial" w:hAnsi="Arial" w:cs="Arial"/>
        </w:rPr>
        <w:t>COMENTARIO DEL VIDEO:</w:t>
      </w:r>
    </w:p>
    <w:p w:rsidR="005E6934" w:rsidRPr="00DE2AAD" w:rsidRDefault="005E6934" w:rsidP="005E6934">
      <w:pPr>
        <w:spacing w:after="0" w:line="300" w:lineRule="atLeast"/>
        <w:jc w:val="center"/>
        <w:rPr>
          <w:rFonts w:ascii="Arial" w:eastAsia="Times New Roman" w:hAnsi="Arial" w:cs="Arial"/>
          <w:color w:val="222222"/>
          <w:szCs w:val="18"/>
          <w:lang w:eastAsia="es-MX"/>
        </w:rPr>
      </w:pPr>
      <w:r w:rsidRPr="00DE2AAD">
        <w:rPr>
          <w:rFonts w:ascii="Arial" w:eastAsia="Times New Roman" w:hAnsi="Arial" w:cs="Arial"/>
          <w:color w:val="222222"/>
          <w:szCs w:val="18"/>
          <w:lang w:eastAsia="es-MX"/>
        </w:rPr>
        <w:t>OPAM 2013 Reforma del Estado Mexicano y su influencia en los OPA’S.</w:t>
      </w:r>
    </w:p>
    <w:p w:rsidR="005E6934" w:rsidRPr="00E74CD9" w:rsidRDefault="005E6934" w:rsidP="005E6934">
      <w:pPr>
        <w:pStyle w:val="NormalWeb"/>
        <w:spacing w:before="0" w:beforeAutospacing="0" w:after="0" w:afterAutospacing="0" w:line="300" w:lineRule="atLeast"/>
        <w:jc w:val="center"/>
        <w:rPr>
          <w:rFonts w:ascii="Arial" w:hAnsi="Arial" w:cs="Arial"/>
          <w:color w:val="222222"/>
          <w:sz w:val="22"/>
          <w:szCs w:val="18"/>
        </w:rPr>
      </w:pPr>
    </w:p>
    <w:p w:rsidR="005E6934" w:rsidRDefault="005E6934" w:rsidP="005E6934">
      <w:pPr>
        <w:jc w:val="center"/>
        <w:rPr>
          <w:rFonts w:ascii="Arial" w:hAnsi="Arial" w:cs="Arial"/>
        </w:rPr>
      </w:pPr>
    </w:p>
    <w:p w:rsidR="005E6934" w:rsidRPr="00B47B49" w:rsidRDefault="005E6934" w:rsidP="005E6934">
      <w:pPr>
        <w:jc w:val="center"/>
        <w:rPr>
          <w:rFonts w:ascii="Arial" w:hAnsi="Arial" w:cs="Arial"/>
        </w:rPr>
      </w:pPr>
    </w:p>
    <w:p w:rsidR="005E6934" w:rsidRDefault="005E6934" w:rsidP="005E6934">
      <w:pPr>
        <w:spacing w:line="360" w:lineRule="auto"/>
        <w:jc w:val="center"/>
        <w:rPr>
          <w:rFonts w:ascii="Arial" w:hAnsi="Arial" w:cs="Arial"/>
        </w:rPr>
      </w:pPr>
      <w:r>
        <w:rPr>
          <w:rFonts w:ascii="Arial" w:hAnsi="Arial" w:cs="Arial"/>
        </w:rPr>
        <w:t>PARTICIANTES:</w:t>
      </w:r>
    </w:p>
    <w:p w:rsidR="005E6934" w:rsidRDefault="005E6934" w:rsidP="005E6934">
      <w:pPr>
        <w:spacing w:line="360" w:lineRule="auto"/>
        <w:jc w:val="center"/>
        <w:rPr>
          <w:rFonts w:ascii="Arial" w:hAnsi="Arial" w:cs="Arial"/>
          <w:color w:val="222222"/>
          <w:szCs w:val="18"/>
        </w:rPr>
      </w:pPr>
      <w:r>
        <w:rPr>
          <w:rFonts w:ascii="Arial" w:hAnsi="Arial" w:cs="Arial"/>
          <w:color w:val="222222"/>
          <w:szCs w:val="18"/>
        </w:rPr>
        <w:t xml:space="preserve">ANGELICA DE LA PEÑA </w:t>
      </w:r>
    </w:p>
    <w:p w:rsidR="005E6934" w:rsidRDefault="005E6934" w:rsidP="005E6934">
      <w:pPr>
        <w:spacing w:line="360" w:lineRule="auto"/>
        <w:jc w:val="center"/>
        <w:rPr>
          <w:rFonts w:ascii="Arial" w:hAnsi="Arial" w:cs="Arial"/>
          <w:color w:val="222222"/>
          <w:szCs w:val="18"/>
        </w:rPr>
      </w:pPr>
      <w:r>
        <w:rPr>
          <w:rFonts w:ascii="Arial" w:hAnsi="Arial" w:cs="Arial"/>
          <w:color w:val="222222"/>
          <w:szCs w:val="18"/>
        </w:rPr>
        <w:t>JAVIER CORRAL</w:t>
      </w:r>
    </w:p>
    <w:p w:rsidR="005E6934" w:rsidRPr="00B47B49" w:rsidRDefault="005E6934" w:rsidP="005E6934">
      <w:pPr>
        <w:spacing w:line="360" w:lineRule="auto"/>
        <w:jc w:val="center"/>
        <w:rPr>
          <w:rFonts w:ascii="Arial" w:hAnsi="Arial" w:cs="Arial"/>
        </w:rPr>
      </w:pPr>
      <w:r>
        <w:rPr>
          <w:rFonts w:ascii="Arial" w:hAnsi="Arial" w:cs="Arial"/>
          <w:color w:val="222222"/>
          <w:szCs w:val="18"/>
        </w:rPr>
        <w:t>DAVID PENCHINA</w:t>
      </w:r>
    </w:p>
    <w:p w:rsidR="005E6934" w:rsidRPr="00B47B49" w:rsidRDefault="005E6934" w:rsidP="005E6934">
      <w:pPr>
        <w:spacing w:line="360" w:lineRule="auto"/>
        <w:jc w:val="right"/>
        <w:rPr>
          <w:rFonts w:ascii="Arial" w:hAnsi="Arial" w:cs="Arial"/>
        </w:rPr>
      </w:pPr>
    </w:p>
    <w:p w:rsidR="005E6934" w:rsidRDefault="005E6934" w:rsidP="005E6934">
      <w:pPr>
        <w:spacing w:line="360" w:lineRule="auto"/>
        <w:jc w:val="right"/>
        <w:rPr>
          <w:rFonts w:ascii="Arial" w:hAnsi="Arial" w:cs="Arial"/>
        </w:rPr>
      </w:pPr>
    </w:p>
    <w:p w:rsidR="005E6934" w:rsidRDefault="005E6934" w:rsidP="005E6934">
      <w:pPr>
        <w:spacing w:line="360" w:lineRule="auto"/>
        <w:jc w:val="right"/>
        <w:rPr>
          <w:rFonts w:ascii="Arial" w:hAnsi="Arial" w:cs="Arial"/>
        </w:rPr>
      </w:pPr>
    </w:p>
    <w:p w:rsidR="005E6934" w:rsidRDefault="005E6934" w:rsidP="005E6934">
      <w:pPr>
        <w:spacing w:line="360" w:lineRule="auto"/>
        <w:jc w:val="right"/>
        <w:rPr>
          <w:rFonts w:ascii="Arial" w:hAnsi="Arial" w:cs="Arial"/>
        </w:rPr>
      </w:pPr>
    </w:p>
    <w:p w:rsidR="005E6934" w:rsidRDefault="005E6934" w:rsidP="005E6934">
      <w:pPr>
        <w:spacing w:line="360" w:lineRule="auto"/>
        <w:jc w:val="right"/>
        <w:rPr>
          <w:rFonts w:ascii="Arial" w:hAnsi="Arial" w:cs="Arial"/>
        </w:rPr>
      </w:pPr>
    </w:p>
    <w:p w:rsidR="005E6934" w:rsidRDefault="005E6934" w:rsidP="005E6934">
      <w:pPr>
        <w:spacing w:line="360" w:lineRule="auto"/>
        <w:jc w:val="right"/>
        <w:rPr>
          <w:rFonts w:ascii="Arial" w:hAnsi="Arial" w:cs="Arial"/>
        </w:rPr>
      </w:pPr>
    </w:p>
    <w:p w:rsidR="005E6934" w:rsidRDefault="005E6934" w:rsidP="005E6934">
      <w:pPr>
        <w:spacing w:line="360" w:lineRule="auto"/>
        <w:jc w:val="right"/>
        <w:rPr>
          <w:rFonts w:ascii="Arial" w:hAnsi="Arial" w:cs="Arial"/>
        </w:rPr>
      </w:pPr>
    </w:p>
    <w:p w:rsidR="005E6934" w:rsidRPr="00B10CB5" w:rsidRDefault="005E6934" w:rsidP="005E6934">
      <w:pPr>
        <w:spacing w:line="360" w:lineRule="auto"/>
        <w:jc w:val="both"/>
        <w:rPr>
          <w:rFonts w:ascii="Arial" w:hAnsi="Arial" w:cs="Arial"/>
        </w:rPr>
      </w:pPr>
      <w:r w:rsidRPr="005E7EDC">
        <w:rPr>
          <w:rFonts w:ascii="Arial" w:hAnsi="Arial" w:cs="Arial"/>
          <w:noProof/>
          <w:lang w:eastAsia="es-MX"/>
        </w:rPr>
        <w:lastRenderedPageBreak/>
        <w:drawing>
          <wp:anchor distT="0" distB="0" distL="114300" distR="114300" simplePos="0" relativeHeight="251701248" behindDoc="1" locked="0" layoutInCell="1" allowOverlap="1" wp14:anchorId="76452F32" wp14:editId="573076D7">
            <wp:simplePos x="0" y="0"/>
            <wp:positionH relativeFrom="margin">
              <wp:posOffset>290195</wp:posOffset>
            </wp:positionH>
            <wp:positionV relativeFrom="paragraph">
              <wp:posOffset>827296</wp:posOffset>
            </wp:positionV>
            <wp:extent cx="5295900" cy="4061460"/>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0CB5">
        <w:rPr>
          <w:rFonts w:ascii="Arial" w:hAnsi="Arial" w:cs="Arial"/>
        </w:rPr>
        <w:t>Los Organismos Públicos Autónomos en México (OPAM) se han convertido en una piedra</w:t>
      </w:r>
      <w:r>
        <w:rPr>
          <w:rFonts w:ascii="Arial" w:hAnsi="Arial" w:cs="Arial"/>
        </w:rPr>
        <w:t xml:space="preserve"> </w:t>
      </w:r>
      <w:r w:rsidRPr="00B10CB5">
        <w:rPr>
          <w:rFonts w:ascii="Arial" w:hAnsi="Arial" w:cs="Arial"/>
        </w:rPr>
        <w:t>angular para la construcción, fortalecimiento y consolidación de estado democrático de derecho.</w:t>
      </w:r>
      <w:r>
        <w:rPr>
          <w:rFonts w:ascii="Arial" w:hAnsi="Arial" w:cs="Arial"/>
        </w:rPr>
        <w:t xml:space="preserve"> Sin embargo esto ha venido a Trastocar la constitución política de los Estados Unidos ya que en el contexto del nuevo estado, se ha tenido que realizar cambios en los artículos 1º, 102 en su apartado B, por mencionar algunos; el objetivo de estos organismos es acerar la sociedad al gobierno,</w:t>
      </w:r>
      <w:r w:rsidRPr="00B10CB5">
        <w:rPr>
          <w:rFonts w:ascii="Arial" w:hAnsi="Arial" w:cs="Arial"/>
        </w:rPr>
        <w:t xml:space="preserve"> a</w:t>
      </w:r>
      <w:r>
        <w:rPr>
          <w:rFonts w:ascii="Arial" w:hAnsi="Arial" w:cs="Arial"/>
        </w:rPr>
        <w:t xml:space="preserve"> </w:t>
      </w:r>
      <w:r w:rsidRPr="00B10CB5">
        <w:rPr>
          <w:rFonts w:ascii="Arial" w:hAnsi="Arial" w:cs="Arial"/>
        </w:rPr>
        <w:t>través</w:t>
      </w:r>
      <w:r>
        <w:rPr>
          <w:rFonts w:ascii="Arial" w:hAnsi="Arial" w:cs="Arial"/>
        </w:rPr>
        <w:t>,</w:t>
      </w:r>
      <w:r w:rsidRPr="00B10CB5">
        <w:rPr>
          <w:rFonts w:ascii="Arial" w:hAnsi="Arial" w:cs="Arial"/>
        </w:rPr>
        <w:t xml:space="preserve"> de instituciones que generen un equilibrio entre el poder de la autoridad, la aplicación de</w:t>
      </w:r>
      <w:r>
        <w:rPr>
          <w:rFonts w:ascii="Arial" w:hAnsi="Arial" w:cs="Arial"/>
        </w:rPr>
        <w:t xml:space="preserve"> </w:t>
      </w:r>
      <w:r w:rsidRPr="00B10CB5">
        <w:rPr>
          <w:rFonts w:ascii="Arial" w:hAnsi="Arial" w:cs="Arial"/>
        </w:rPr>
        <w:t>la norma y las necesidades de la población.</w:t>
      </w:r>
      <w:r>
        <w:rPr>
          <w:rFonts w:ascii="Arial" w:hAnsi="Arial" w:cs="Arial"/>
        </w:rPr>
        <w:t xml:space="preserve"> </w:t>
      </w:r>
      <w:r w:rsidRPr="00B10CB5">
        <w:rPr>
          <w:rFonts w:ascii="Arial" w:hAnsi="Arial" w:cs="Arial"/>
        </w:rPr>
        <w:t>Es entonces cuando los OPAM se convierten en herramienta de balance y contrapesos y es por</w:t>
      </w:r>
      <w:r>
        <w:rPr>
          <w:rFonts w:ascii="Arial" w:hAnsi="Arial" w:cs="Arial"/>
        </w:rPr>
        <w:t xml:space="preserve"> </w:t>
      </w:r>
      <w:r w:rsidRPr="00B10CB5">
        <w:rPr>
          <w:rFonts w:ascii="Arial" w:hAnsi="Arial" w:cs="Arial"/>
        </w:rPr>
        <w:t>ello que requieren de autonomía para que sus actuaciones puedan ejecutarse con plena</w:t>
      </w:r>
      <w:r>
        <w:rPr>
          <w:rFonts w:ascii="Arial" w:hAnsi="Arial" w:cs="Arial"/>
        </w:rPr>
        <w:t xml:space="preserve"> </w:t>
      </w:r>
      <w:r w:rsidRPr="00B10CB5">
        <w:rPr>
          <w:rFonts w:ascii="Arial" w:hAnsi="Arial" w:cs="Arial"/>
        </w:rPr>
        <w:t>independencia sin subordinarse hacia el poder ejecutivo, políticas partidistas u otras situaciones</w:t>
      </w:r>
      <w:r>
        <w:rPr>
          <w:rFonts w:ascii="Arial" w:hAnsi="Arial" w:cs="Arial"/>
        </w:rPr>
        <w:t xml:space="preserve"> </w:t>
      </w:r>
      <w:r w:rsidRPr="00B10CB5">
        <w:rPr>
          <w:rFonts w:ascii="Arial" w:hAnsi="Arial" w:cs="Arial"/>
        </w:rPr>
        <w:t>que pudieses influir en su labor.</w:t>
      </w:r>
    </w:p>
    <w:p w:rsidR="005E6934" w:rsidRPr="00B10CB5" w:rsidRDefault="005E6934" w:rsidP="005E6934">
      <w:pPr>
        <w:spacing w:line="360" w:lineRule="auto"/>
        <w:jc w:val="both"/>
        <w:rPr>
          <w:rFonts w:ascii="Arial" w:hAnsi="Arial" w:cs="Arial"/>
        </w:rPr>
      </w:pPr>
      <w:r w:rsidRPr="00B10CB5">
        <w:rPr>
          <w:rFonts w:ascii="Arial" w:hAnsi="Arial" w:cs="Arial"/>
        </w:rPr>
        <w:t>Así, existen actualmente organismos públicos autónomos cuya legalidad se fundamenta desde la</w:t>
      </w:r>
      <w:r>
        <w:rPr>
          <w:rFonts w:ascii="Arial" w:hAnsi="Arial" w:cs="Arial"/>
        </w:rPr>
        <w:t xml:space="preserve"> </w:t>
      </w:r>
      <w:r w:rsidRPr="00B10CB5">
        <w:rPr>
          <w:rFonts w:ascii="Arial" w:hAnsi="Arial" w:cs="Arial"/>
        </w:rPr>
        <w:t>propia Constitución de los Estados Unidos Mexicanos y en algunos casos, sus leyes los dotan de</w:t>
      </w:r>
      <w:r>
        <w:rPr>
          <w:rFonts w:ascii="Arial" w:hAnsi="Arial" w:cs="Arial"/>
        </w:rPr>
        <w:t xml:space="preserve"> </w:t>
      </w:r>
      <w:r w:rsidRPr="00B10CB5">
        <w:rPr>
          <w:rFonts w:ascii="Arial" w:hAnsi="Arial" w:cs="Arial"/>
        </w:rPr>
        <w:t>plena autonomía funcional, técnica y de gestión, para lo cual algunos cuentan con personalidad</w:t>
      </w:r>
      <w:r>
        <w:rPr>
          <w:rFonts w:ascii="Arial" w:hAnsi="Arial" w:cs="Arial"/>
        </w:rPr>
        <w:t xml:space="preserve"> </w:t>
      </w:r>
      <w:r w:rsidRPr="00B10CB5">
        <w:rPr>
          <w:rFonts w:ascii="Arial" w:hAnsi="Arial" w:cs="Arial"/>
        </w:rPr>
        <w:t>jurídica y patrimonio propio que permite ejercer en forma independiente su autonomía</w:t>
      </w:r>
      <w:r>
        <w:rPr>
          <w:rFonts w:ascii="Arial" w:hAnsi="Arial" w:cs="Arial"/>
        </w:rPr>
        <w:t xml:space="preserve"> </w:t>
      </w:r>
      <w:r w:rsidRPr="00B10CB5">
        <w:rPr>
          <w:rFonts w:ascii="Arial" w:hAnsi="Arial" w:cs="Arial"/>
        </w:rPr>
        <w:t>operacional para ocuparse para los asuntos propios de su competencia.</w:t>
      </w:r>
    </w:p>
    <w:p w:rsidR="005E6934" w:rsidRPr="00B10CB5" w:rsidRDefault="005E6934" w:rsidP="005E6934">
      <w:pPr>
        <w:autoSpaceDE w:val="0"/>
        <w:autoSpaceDN w:val="0"/>
        <w:adjustRightInd w:val="0"/>
        <w:spacing w:after="0" w:line="360" w:lineRule="auto"/>
        <w:jc w:val="both"/>
        <w:rPr>
          <w:rFonts w:ascii="Arial" w:hAnsi="Arial" w:cs="Arial"/>
        </w:rPr>
      </w:pPr>
      <w:r w:rsidRPr="00B10CB5">
        <w:rPr>
          <w:rFonts w:ascii="Arial" w:hAnsi="Arial" w:cs="Arial"/>
        </w:rPr>
        <w:t>No obstante lo anterior, debe quedar claro que este tipo de organismos ejercen recursos</w:t>
      </w:r>
      <w:r>
        <w:rPr>
          <w:rFonts w:ascii="Arial" w:hAnsi="Arial" w:cs="Arial"/>
        </w:rPr>
        <w:t xml:space="preserve"> </w:t>
      </w:r>
      <w:r w:rsidRPr="00B10CB5">
        <w:rPr>
          <w:rFonts w:ascii="Arial" w:hAnsi="Arial" w:cs="Arial"/>
        </w:rPr>
        <w:t>públicos los cuales están sujetos al escrutinio de la sociedad. La autonomía no significa</w:t>
      </w:r>
      <w:r>
        <w:rPr>
          <w:rFonts w:ascii="Arial" w:hAnsi="Arial" w:cs="Arial"/>
        </w:rPr>
        <w:t xml:space="preserve"> </w:t>
      </w:r>
      <w:r w:rsidRPr="00B10CB5">
        <w:rPr>
          <w:rFonts w:ascii="Arial" w:hAnsi="Arial" w:cs="Arial"/>
        </w:rPr>
        <w:t>autarquía. Por el contrario, la autonomía significa generar la norma necesaria que conduzca el</w:t>
      </w:r>
      <w:r>
        <w:rPr>
          <w:rFonts w:ascii="Arial" w:hAnsi="Arial" w:cs="Arial"/>
        </w:rPr>
        <w:t xml:space="preserve"> </w:t>
      </w:r>
      <w:r w:rsidRPr="00B10CB5">
        <w:rPr>
          <w:rFonts w:ascii="Arial" w:hAnsi="Arial" w:cs="Arial"/>
        </w:rPr>
        <w:t>actuar de quienes laboran en los OPAM y conduzca a la institución misma al logro de sus</w:t>
      </w:r>
      <w:r>
        <w:rPr>
          <w:rFonts w:ascii="Arial" w:hAnsi="Arial" w:cs="Arial"/>
        </w:rPr>
        <w:t xml:space="preserve"> </w:t>
      </w:r>
      <w:r w:rsidRPr="00B10CB5">
        <w:rPr>
          <w:rFonts w:ascii="Arial" w:hAnsi="Arial" w:cs="Arial"/>
        </w:rPr>
        <w:t>objetivos de servicio a la población.</w:t>
      </w:r>
      <w:r w:rsidRPr="009A2F7B">
        <w:rPr>
          <w:rFonts w:ascii="Arial" w:hAnsi="Arial" w:cs="Arial"/>
        </w:rPr>
        <w:t xml:space="preserve"> </w:t>
      </w:r>
    </w:p>
    <w:p w:rsidR="005E6934" w:rsidRDefault="005E6934" w:rsidP="005E6934">
      <w:pPr>
        <w:autoSpaceDE w:val="0"/>
        <w:autoSpaceDN w:val="0"/>
        <w:adjustRightInd w:val="0"/>
        <w:spacing w:after="0" w:line="360" w:lineRule="auto"/>
        <w:jc w:val="both"/>
        <w:rPr>
          <w:rFonts w:ascii="Arial" w:hAnsi="Arial" w:cs="Arial"/>
        </w:rPr>
      </w:pPr>
      <w:r>
        <w:rPr>
          <w:rFonts w:ascii="Arial" w:hAnsi="Arial" w:cs="Arial"/>
        </w:rPr>
        <w:t xml:space="preserve">Es fundamental como proceso de transparencia la </w:t>
      </w:r>
      <w:r w:rsidRPr="00BA4F52">
        <w:rPr>
          <w:rFonts w:ascii="Arial" w:hAnsi="Arial" w:cs="Arial"/>
        </w:rPr>
        <w:t xml:space="preserve"> Rendición de Cuentas</w:t>
      </w:r>
      <w:r>
        <w:rPr>
          <w:rFonts w:ascii="Arial" w:hAnsi="Arial" w:cs="Arial"/>
        </w:rPr>
        <w:t xml:space="preserve">, entendiendo que esta </w:t>
      </w:r>
      <w:r w:rsidRPr="00BA4F52">
        <w:rPr>
          <w:rFonts w:ascii="Arial" w:hAnsi="Arial" w:cs="Arial"/>
        </w:rPr>
        <w:t xml:space="preserve"> se refiere </w:t>
      </w:r>
      <w:r>
        <w:rPr>
          <w:rFonts w:ascii="Arial" w:hAnsi="Arial" w:cs="Arial"/>
        </w:rPr>
        <w:t>a l</w:t>
      </w:r>
      <w:r w:rsidRPr="00BA4F52">
        <w:rPr>
          <w:rFonts w:ascii="Arial" w:hAnsi="Arial" w:cs="Arial"/>
        </w:rPr>
        <w:t>a información con respecto al ejercicio del presupuesto, pero en un nuevo enfoque de</w:t>
      </w:r>
      <w:r>
        <w:rPr>
          <w:rFonts w:ascii="Arial" w:hAnsi="Arial" w:cs="Arial"/>
        </w:rPr>
        <w:t xml:space="preserve"> </w:t>
      </w:r>
      <w:r w:rsidRPr="00BA4F52">
        <w:rPr>
          <w:rFonts w:ascii="Arial" w:hAnsi="Arial" w:cs="Arial"/>
        </w:rPr>
        <w:t>Administración pública, la información no debe limitarse a rendir cuentas sobre lo gastado, sino a</w:t>
      </w:r>
      <w:r>
        <w:rPr>
          <w:rFonts w:ascii="Arial" w:hAnsi="Arial" w:cs="Arial"/>
        </w:rPr>
        <w:t xml:space="preserve"> </w:t>
      </w:r>
      <w:r w:rsidRPr="00BA4F52">
        <w:rPr>
          <w:rFonts w:ascii="Arial" w:hAnsi="Arial" w:cs="Arial"/>
        </w:rPr>
        <w:t xml:space="preserve">lo que se hizo o más aún </w:t>
      </w:r>
      <w:r>
        <w:rPr>
          <w:rFonts w:ascii="Arial" w:hAnsi="Arial" w:cs="Arial"/>
        </w:rPr>
        <w:t xml:space="preserve">a quién y cómo se benefició.  Es muy interesante el que  hacen mención que para que esto funciones es necesario el plus del expetis, que las cabezas de todas estas organizaciones u organismos sean ñas gentes más preparadas para tomar decisiones adecuadas. Es igualmente interesante ver como hay una necesidad apremiante de llegar a un punto de acuerdo a cerca de los que es y cuáles son los derechos humanos fundamentales. </w:t>
      </w: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r w:rsidRPr="005E7EDC">
        <w:rPr>
          <w:rFonts w:ascii="Arial" w:hAnsi="Arial" w:cs="Arial"/>
          <w:noProof/>
          <w:lang w:eastAsia="es-MX"/>
        </w:rPr>
        <w:drawing>
          <wp:anchor distT="0" distB="0" distL="114300" distR="114300" simplePos="0" relativeHeight="251699200" behindDoc="1" locked="0" layoutInCell="1" allowOverlap="1" wp14:anchorId="794C02AC" wp14:editId="740F8840">
            <wp:simplePos x="0" y="0"/>
            <wp:positionH relativeFrom="margin">
              <wp:posOffset>468630</wp:posOffset>
            </wp:positionH>
            <wp:positionV relativeFrom="paragraph">
              <wp:posOffset>130175</wp:posOffset>
            </wp:positionV>
            <wp:extent cx="5295900" cy="406146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center"/>
        <w:rPr>
          <w:rFonts w:ascii="Arial" w:hAnsi="Arial" w:cs="Arial"/>
        </w:rPr>
      </w:pPr>
    </w:p>
    <w:p w:rsidR="005E6934" w:rsidRDefault="005E6934" w:rsidP="005E6934">
      <w:pPr>
        <w:autoSpaceDE w:val="0"/>
        <w:autoSpaceDN w:val="0"/>
        <w:adjustRightInd w:val="0"/>
        <w:spacing w:after="0" w:line="360" w:lineRule="auto"/>
        <w:jc w:val="center"/>
        <w:rPr>
          <w:rFonts w:ascii="Arial" w:hAnsi="Arial" w:cs="Arial"/>
        </w:rPr>
      </w:pPr>
      <w:r>
        <w:rPr>
          <w:rFonts w:ascii="Arial" w:hAnsi="Arial" w:cs="Arial"/>
        </w:rPr>
        <w:t>COMENTARIOS DEL VIDEO:</w:t>
      </w:r>
    </w:p>
    <w:p w:rsidR="005E6934" w:rsidRPr="00172DFB" w:rsidRDefault="005E6934" w:rsidP="005E6934">
      <w:pPr>
        <w:autoSpaceDE w:val="0"/>
        <w:autoSpaceDN w:val="0"/>
        <w:adjustRightInd w:val="0"/>
        <w:spacing w:after="0" w:line="360" w:lineRule="auto"/>
        <w:jc w:val="center"/>
        <w:rPr>
          <w:rFonts w:ascii="Arial" w:hAnsi="Arial" w:cs="Arial"/>
        </w:rPr>
      </w:pPr>
    </w:p>
    <w:p w:rsidR="005E6934" w:rsidRPr="00172DFB" w:rsidRDefault="005E6934" w:rsidP="005E6934">
      <w:pPr>
        <w:autoSpaceDE w:val="0"/>
        <w:autoSpaceDN w:val="0"/>
        <w:adjustRightInd w:val="0"/>
        <w:spacing w:after="0" w:line="360" w:lineRule="auto"/>
        <w:jc w:val="center"/>
        <w:rPr>
          <w:rFonts w:ascii="Arial" w:hAnsi="Arial" w:cs="Arial"/>
        </w:rPr>
      </w:pPr>
      <w:r w:rsidRPr="00172DFB">
        <w:rPr>
          <w:rFonts w:ascii="Arial" w:hAnsi="Arial" w:cs="Arial"/>
        </w:rPr>
        <w:t>Reformas del Estado en México Derechos Fundamentales</w:t>
      </w:r>
    </w:p>
    <w:p w:rsidR="005E6934" w:rsidRPr="00172DFB" w:rsidRDefault="005E6934" w:rsidP="005E6934">
      <w:pPr>
        <w:autoSpaceDE w:val="0"/>
        <w:autoSpaceDN w:val="0"/>
        <w:adjustRightInd w:val="0"/>
        <w:spacing w:after="0" w:line="360" w:lineRule="auto"/>
        <w:jc w:val="center"/>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Pr="00B47B49"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center"/>
        <w:rPr>
          <w:rFonts w:ascii="Arial" w:hAnsi="Arial" w:cs="Arial"/>
        </w:rPr>
      </w:pPr>
      <w:r>
        <w:rPr>
          <w:rFonts w:ascii="Arial" w:hAnsi="Arial" w:cs="Arial"/>
        </w:rPr>
        <w:t>PARTICIANTE:</w:t>
      </w:r>
    </w:p>
    <w:p w:rsidR="005E6934" w:rsidRDefault="005E6934" w:rsidP="005E6934">
      <w:pPr>
        <w:autoSpaceDE w:val="0"/>
        <w:autoSpaceDN w:val="0"/>
        <w:adjustRightInd w:val="0"/>
        <w:spacing w:after="0" w:line="360" w:lineRule="auto"/>
        <w:jc w:val="center"/>
        <w:rPr>
          <w:rFonts w:ascii="Arial" w:hAnsi="Arial" w:cs="Arial"/>
        </w:rPr>
      </w:pPr>
    </w:p>
    <w:p w:rsidR="005E6934" w:rsidRDefault="005E6934" w:rsidP="005E6934">
      <w:pPr>
        <w:autoSpaceDE w:val="0"/>
        <w:autoSpaceDN w:val="0"/>
        <w:adjustRightInd w:val="0"/>
        <w:spacing w:after="0" w:line="360" w:lineRule="auto"/>
        <w:jc w:val="center"/>
        <w:rPr>
          <w:rFonts w:ascii="Arial" w:hAnsi="Arial" w:cs="Arial"/>
        </w:rPr>
      </w:pPr>
    </w:p>
    <w:p w:rsidR="005E6934" w:rsidRDefault="005E6934" w:rsidP="005E6934">
      <w:pPr>
        <w:autoSpaceDE w:val="0"/>
        <w:autoSpaceDN w:val="0"/>
        <w:adjustRightInd w:val="0"/>
        <w:spacing w:after="0" w:line="360" w:lineRule="auto"/>
        <w:jc w:val="center"/>
        <w:rPr>
          <w:rFonts w:ascii="Arial" w:hAnsi="Arial" w:cs="Arial"/>
        </w:rPr>
      </w:pPr>
      <w:r>
        <w:rPr>
          <w:rFonts w:ascii="Arial" w:hAnsi="Arial" w:cs="Arial"/>
        </w:rPr>
        <w:t>“TENDENCIASY PERSPECIVAS”</w:t>
      </w:r>
    </w:p>
    <w:p w:rsidR="005E6934" w:rsidRDefault="005E6934" w:rsidP="005E6934">
      <w:pPr>
        <w:autoSpaceDE w:val="0"/>
        <w:autoSpaceDN w:val="0"/>
        <w:adjustRightInd w:val="0"/>
        <w:spacing w:after="0" w:line="360" w:lineRule="auto"/>
        <w:jc w:val="center"/>
        <w:rPr>
          <w:rFonts w:ascii="Arial" w:hAnsi="Arial" w:cs="Arial"/>
        </w:rPr>
      </w:pPr>
    </w:p>
    <w:p w:rsidR="005E6934" w:rsidRDefault="005E6934" w:rsidP="005E6934">
      <w:pPr>
        <w:autoSpaceDE w:val="0"/>
        <w:autoSpaceDN w:val="0"/>
        <w:adjustRightInd w:val="0"/>
        <w:spacing w:after="0" w:line="360" w:lineRule="auto"/>
        <w:jc w:val="center"/>
        <w:rPr>
          <w:rFonts w:ascii="Arial" w:hAnsi="Arial" w:cs="Arial"/>
        </w:rPr>
      </w:pPr>
      <w:r>
        <w:rPr>
          <w:rFonts w:ascii="Arial" w:hAnsi="Arial" w:cs="Arial"/>
        </w:rPr>
        <w:t>Dr. Miguel Carbonell</w:t>
      </w: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p>
    <w:p w:rsidR="005E6934" w:rsidRDefault="005E6934" w:rsidP="005E6934">
      <w:pPr>
        <w:autoSpaceDE w:val="0"/>
        <w:autoSpaceDN w:val="0"/>
        <w:adjustRightInd w:val="0"/>
        <w:spacing w:after="0" w:line="360" w:lineRule="auto"/>
        <w:jc w:val="both"/>
        <w:rPr>
          <w:rFonts w:ascii="Arial" w:hAnsi="Arial" w:cs="Arial"/>
        </w:rPr>
      </w:pPr>
      <w:r w:rsidRPr="005E7EDC">
        <w:rPr>
          <w:rFonts w:ascii="Arial" w:hAnsi="Arial" w:cs="Arial"/>
          <w:noProof/>
          <w:lang w:eastAsia="es-MX"/>
        </w:rPr>
        <w:lastRenderedPageBreak/>
        <w:drawing>
          <wp:anchor distT="0" distB="0" distL="114300" distR="114300" simplePos="0" relativeHeight="251702272" behindDoc="1" locked="0" layoutInCell="1" allowOverlap="1" wp14:anchorId="12EB048D" wp14:editId="5D1A4E17">
            <wp:simplePos x="0" y="0"/>
            <wp:positionH relativeFrom="margin">
              <wp:posOffset>274320</wp:posOffset>
            </wp:positionH>
            <wp:positionV relativeFrom="paragraph">
              <wp:posOffset>139481</wp:posOffset>
            </wp:positionV>
            <wp:extent cx="5295900" cy="4061460"/>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6934" w:rsidRPr="005E6934" w:rsidRDefault="005E6934" w:rsidP="005E6934">
      <w:pPr>
        <w:autoSpaceDE w:val="0"/>
        <w:autoSpaceDN w:val="0"/>
        <w:adjustRightInd w:val="0"/>
        <w:spacing w:after="0" w:line="360" w:lineRule="auto"/>
        <w:jc w:val="both"/>
        <w:rPr>
          <w:rFonts w:ascii="Arial" w:hAnsi="Arial" w:cs="Arial"/>
        </w:rPr>
      </w:pPr>
      <w:r w:rsidRPr="005E6934">
        <w:rPr>
          <w:rFonts w:ascii="Arial" w:hAnsi="Arial" w:cs="Arial"/>
        </w:rPr>
        <w:t>Derechos fundamentales en el Estado Mexicano:</w:t>
      </w:r>
    </w:p>
    <w:p w:rsidR="005E6934" w:rsidRPr="005E6934" w:rsidRDefault="005E6934" w:rsidP="005E6934">
      <w:pPr>
        <w:pStyle w:val="NormalWeb"/>
        <w:spacing w:before="0" w:beforeAutospacing="0" w:after="255" w:afterAutospacing="0" w:line="360" w:lineRule="auto"/>
        <w:jc w:val="both"/>
        <w:rPr>
          <w:rFonts w:ascii="Arial" w:hAnsi="Arial" w:cs="Arial"/>
          <w:sz w:val="22"/>
          <w:szCs w:val="22"/>
        </w:rPr>
      </w:pPr>
      <w:r w:rsidRPr="005E6934">
        <w:rPr>
          <w:rFonts w:ascii="Arial" w:hAnsi="Arial" w:cs="Arial"/>
          <w:sz w:val="22"/>
          <w:szCs w:val="22"/>
        </w:rPr>
        <w:t>Los</w:t>
      </w:r>
      <w:r w:rsidRPr="005E6934">
        <w:rPr>
          <w:rStyle w:val="apple-converted-space"/>
          <w:rFonts w:ascii="Arial" w:hAnsi="Arial" w:cs="Arial"/>
          <w:sz w:val="22"/>
          <w:szCs w:val="22"/>
        </w:rPr>
        <w:t> </w:t>
      </w:r>
      <w:r w:rsidRPr="005E6934">
        <w:rPr>
          <w:rStyle w:val="Textoennegrita"/>
          <w:rFonts w:ascii="Arial" w:hAnsi="Arial" w:cs="Arial"/>
          <w:sz w:val="22"/>
          <w:szCs w:val="22"/>
        </w:rPr>
        <w:t>derechos fundamentales</w:t>
      </w:r>
      <w:r w:rsidRPr="005E6934">
        <w:rPr>
          <w:rStyle w:val="apple-converted-space"/>
          <w:rFonts w:ascii="Arial" w:hAnsi="Arial" w:cs="Arial"/>
          <w:sz w:val="22"/>
          <w:szCs w:val="22"/>
        </w:rPr>
        <w:t> </w:t>
      </w:r>
      <w:r w:rsidRPr="005E6934">
        <w:rPr>
          <w:rFonts w:ascii="Arial" w:hAnsi="Arial" w:cs="Arial"/>
          <w:sz w:val="22"/>
          <w:szCs w:val="22"/>
        </w:rPr>
        <w:t>son</w:t>
      </w:r>
      <w:r w:rsidRPr="005E6934">
        <w:rPr>
          <w:rStyle w:val="apple-converted-space"/>
          <w:rFonts w:ascii="Arial" w:hAnsi="Arial" w:cs="Arial"/>
          <w:sz w:val="22"/>
          <w:szCs w:val="22"/>
        </w:rPr>
        <w:t> </w:t>
      </w:r>
      <w:hyperlink r:id="rId13" w:tooltip="Derechos humanos" w:history="1">
        <w:r w:rsidRPr="005E6934">
          <w:rPr>
            <w:rStyle w:val="Hipervnculo"/>
            <w:rFonts w:ascii="Arial" w:hAnsi="Arial" w:cs="Arial"/>
            <w:color w:val="auto"/>
            <w:sz w:val="22"/>
            <w:szCs w:val="22"/>
            <w:u w:val="none"/>
          </w:rPr>
          <w:t>derechos humanos</w:t>
        </w:r>
      </w:hyperlink>
      <w:r w:rsidRPr="005E6934">
        <w:rPr>
          <w:rStyle w:val="apple-converted-space"/>
          <w:rFonts w:ascii="Arial" w:hAnsi="Arial" w:cs="Arial"/>
          <w:sz w:val="22"/>
          <w:szCs w:val="22"/>
        </w:rPr>
        <w:t> </w:t>
      </w:r>
      <w:r w:rsidRPr="005E6934">
        <w:rPr>
          <w:rFonts w:ascii="Arial" w:hAnsi="Arial" w:cs="Arial"/>
          <w:sz w:val="22"/>
          <w:szCs w:val="22"/>
        </w:rPr>
        <w:t>positivizados en un ordenamiento jurídico concreto. Es decir, son los</w:t>
      </w:r>
      <w:r w:rsidRPr="005E6934">
        <w:rPr>
          <w:rStyle w:val="apple-converted-space"/>
          <w:rFonts w:ascii="Arial" w:hAnsi="Arial" w:cs="Arial"/>
          <w:sz w:val="22"/>
          <w:szCs w:val="22"/>
        </w:rPr>
        <w:t> </w:t>
      </w:r>
      <w:hyperlink r:id="rId14" w:tooltip="Derechos humanos" w:history="1">
        <w:r w:rsidRPr="005E6934">
          <w:rPr>
            <w:rStyle w:val="Hipervnculo"/>
            <w:rFonts w:ascii="Arial" w:hAnsi="Arial" w:cs="Arial"/>
            <w:color w:val="auto"/>
            <w:sz w:val="22"/>
            <w:szCs w:val="22"/>
            <w:u w:val="none"/>
          </w:rPr>
          <w:t>derechos humanos</w:t>
        </w:r>
      </w:hyperlink>
      <w:r w:rsidRPr="005E6934">
        <w:rPr>
          <w:rStyle w:val="apple-converted-space"/>
          <w:rFonts w:ascii="Arial" w:hAnsi="Arial" w:cs="Arial"/>
          <w:sz w:val="22"/>
          <w:szCs w:val="22"/>
        </w:rPr>
        <w:t> </w:t>
      </w:r>
      <w:r w:rsidRPr="005E6934">
        <w:rPr>
          <w:rFonts w:ascii="Arial" w:hAnsi="Arial" w:cs="Arial"/>
          <w:sz w:val="22"/>
          <w:szCs w:val="22"/>
        </w:rPr>
        <w:t>concretados espacial y temporalmente en el Estado mexicano.</w:t>
      </w:r>
    </w:p>
    <w:p w:rsidR="005E6934" w:rsidRPr="005E6934" w:rsidRDefault="005E6934" w:rsidP="005E6934">
      <w:pPr>
        <w:pStyle w:val="NormalWeb"/>
        <w:spacing w:before="0" w:beforeAutospacing="0" w:after="255" w:afterAutospacing="0" w:line="360" w:lineRule="auto"/>
        <w:jc w:val="both"/>
        <w:rPr>
          <w:rFonts w:ascii="Arial" w:hAnsi="Arial" w:cs="Arial"/>
          <w:sz w:val="22"/>
          <w:szCs w:val="22"/>
        </w:rPr>
      </w:pPr>
      <w:r w:rsidRPr="005E6934">
        <w:rPr>
          <w:rFonts w:ascii="Arial" w:hAnsi="Arial" w:cs="Arial"/>
          <w:sz w:val="22"/>
          <w:szCs w:val="22"/>
        </w:rPr>
        <w:t>Son derechos ligados a la dignidad de la persona humana dentro del Estado y de la</w:t>
      </w:r>
      <w:r w:rsidRPr="005E6934">
        <w:rPr>
          <w:rStyle w:val="apple-converted-space"/>
          <w:rFonts w:ascii="Arial" w:hAnsi="Arial" w:cs="Arial"/>
          <w:sz w:val="22"/>
          <w:szCs w:val="22"/>
        </w:rPr>
        <w:t> </w:t>
      </w:r>
      <w:hyperlink r:id="rId15" w:tooltip="Sociedad (la página no existe)" w:history="1">
        <w:r w:rsidRPr="005E6934">
          <w:rPr>
            <w:rStyle w:val="Hipervnculo"/>
            <w:rFonts w:ascii="Arial" w:hAnsi="Arial" w:cs="Arial"/>
            <w:color w:val="auto"/>
            <w:sz w:val="22"/>
            <w:szCs w:val="22"/>
            <w:u w:val="none"/>
          </w:rPr>
          <w:t>sociedad</w:t>
        </w:r>
      </w:hyperlink>
      <w:r w:rsidRPr="005E6934">
        <w:rPr>
          <w:rFonts w:ascii="Arial" w:hAnsi="Arial" w:cs="Arial"/>
          <w:sz w:val="22"/>
          <w:szCs w:val="22"/>
        </w:rPr>
        <w:t>. Cabe destacar que a los</w:t>
      </w:r>
      <w:r w:rsidRPr="005E6934">
        <w:rPr>
          <w:rStyle w:val="apple-converted-space"/>
          <w:rFonts w:ascii="Arial" w:hAnsi="Arial" w:cs="Arial"/>
          <w:sz w:val="22"/>
          <w:szCs w:val="22"/>
        </w:rPr>
        <w:t> </w:t>
      </w:r>
      <w:r w:rsidRPr="005E6934">
        <w:rPr>
          <w:rStyle w:val="Textoennegrita"/>
          <w:rFonts w:ascii="Arial" w:hAnsi="Arial" w:cs="Arial"/>
          <w:sz w:val="22"/>
          <w:szCs w:val="22"/>
        </w:rPr>
        <w:t>derechos fundamentales</w:t>
      </w:r>
      <w:r w:rsidRPr="005E6934">
        <w:rPr>
          <w:rStyle w:val="apple-converted-space"/>
          <w:rFonts w:ascii="Arial" w:hAnsi="Arial" w:cs="Arial"/>
          <w:sz w:val="22"/>
          <w:szCs w:val="22"/>
        </w:rPr>
        <w:t> </w:t>
      </w:r>
      <w:r w:rsidRPr="005E6934">
        <w:rPr>
          <w:rFonts w:ascii="Arial" w:hAnsi="Arial" w:cs="Arial"/>
          <w:sz w:val="22"/>
          <w:szCs w:val="22"/>
        </w:rPr>
        <w:t>no los crea el</w:t>
      </w:r>
      <w:r w:rsidRPr="005E6934">
        <w:rPr>
          <w:rStyle w:val="apple-converted-space"/>
          <w:rFonts w:ascii="Arial" w:hAnsi="Arial" w:cs="Arial"/>
          <w:sz w:val="22"/>
          <w:szCs w:val="22"/>
        </w:rPr>
        <w:t> </w:t>
      </w:r>
      <w:hyperlink r:id="rId16" w:tooltip="Poder" w:history="1">
        <w:r w:rsidRPr="005E6934">
          <w:rPr>
            <w:rStyle w:val="Hipervnculo"/>
            <w:rFonts w:ascii="Arial" w:hAnsi="Arial" w:cs="Arial"/>
            <w:color w:val="auto"/>
            <w:sz w:val="22"/>
            <w:szCs w:val="22"/>
            <w:u w:val="none"/>
          </w:rPr>
          <w:t>poder</w:t>
        </w:r>
      </w:hyperlink>
      <w:r w:rsidRPr="005E6934">
        <w:rPr>
          <w:rStyle w:val="apple-converted-space"/>
          <w:rFonts w:ascii="Arial" w:hAnsi="Arial" w:cs="Arial"/>
          <w:sz w:val="22"/>
          <w:szCs w:val="22"/>
        </w:rPr>
        <w:t> </w:t>
      </w:r>
      <w:r w:rsidRPr="005E6934">
        <w:rPr>
          <w:rFonts w:ascii="Arial" w:hAnsi="Arial" w:cs="Arial"/>
          <w:sz w:val="22"/>
          <w:szCs w:val="22"/>
        </w:rPr>
        <w:t>político, ni los</w:t>
      </w:r>
      <w:r w:rsidRPr="005E6934">
        <w:rPr>
          <w:rStyle w:val="apple-converted-space"/>
          <w:rFonts w:ascii="Arial" w:hAnsi="Arial" w:cs="Arial"/>
          <w:sz w:val="22"/>
          <w:szCs w:val="22"/>
        </w:rPr>
        <w:t> </w:t>
      </w:r>
      <w:r w:rsidRPr="005E6934">
        <w:rPr>
          <w:rStyle w:val="Textoennegrita"/>
          <w:rFonts w:ascii="Arial" w:hAnsi="Arial" w:cs="Arial"/>
          <w:sz w:val="22"/>
          <w:szCs w:val="22"/>
        </w:rPr>
        <w:t>derechos fundamentales</w:t>
      </w:r>
      <w:r w:rsidRPr="005E6934">
        <w:rPr>
          <w:rStyle w:val="apple-converted-space"/>
          <w:rFonts w:ascii="Arial" w:hAnsi="Arial" w:cs="Arial"/>
          <w:sz w:val="22"/>
          <w:szCs w:val="22"/>
        </w:rPr>
        <w:t> </w:t>
      </w:r>
      <w:r w:rsidRPr="005E6934">
        <w:rPr>
          <w:rFonts w:ascii="Arial" w:hAnsi="Arial" w:cs="Arial"/>
          <w:sz w:val="22"/>
          <w:szCs w:val="22"/>
        </w:rPr>
        <w:t>se imponen al Estado. Los</w:t>
      </w:r>
      <w:r w:rsidRPr="005E6934">
        <w:rPr>
          <w:rStyle w:val="apple-converted-space"/>
          <w:rFonts w:ascii="Arial" w:hAnsi="Arial" w:cs="Arial"/>
          <w:sz w:val="22"/>
          <w:szCs w:val="22"/>
        </w:rPr>
        <w:t> </w:t>
      </w:r>
      <w:r w:rsidRPr="005E6934">
        <w:rPr>
          <w:rStyle w:val="Textoennegrita"/>
          <w:rFonts w:ascii="Arial" w:hAnsi="Arial" w:cs="Arial"/>
          <w:sz w:val="22"/>
          <w:szCs w:val="22"/>
        </w:rPr>
        <w:t>derechos fundamentales son garantizados por el estado</w:t>
      </w:r>
      <w:r w:rsidRPr="005E6934">
        <w:rPr>
          <w:rFonts w:ascii="Arial" w:hAnsi="Arial" w:cs="Arial"/>
          <w:sz w:val="22"/>
          <w:szCs w:val="22"/>
        </w:rPr>
        <w:t>, pero no los crea.</w:t>
      </w:r>
      <w:r w:rsidRPr="005E6934">
        <w:rPr>
          <w:rFonts w:ascii="Arial" w:hAnsi="Arial" w:cs="Arial"/>
          <w:lang w:eastAsia="en-US"/>
        </w:rPr>
        <w:t xml:space="preserve"> </w:t>
      </w:r>
    </w:p>
    <w:p w:rsidR="005E6934" w:rsidRPr="005E6934" w:rsidRDefault="005E6934" w:rsidP="005E6934">
      <w:pPr>
        <w:pStyle w:val="NormalWeb"/>
        <w:spacing w:before="0" w:beforeAutospacing="0" w:after="255" w:afterAutospacing="0" w:line="360" w:lineRule="auto"/>
        <w:jc w:val="both"/>
        <w:rPr>
          <w:rFonts w:ascii="Arial" w:hAnsi="Arial" w:cs="Arial"/>
          <w:sz w:val="22"/>
          <w:szCs w:val="22"/>
        </w:rPr>
      </w:pPr>
      <w:r w:rsidRPr="005E6934">
        <w:rPr>
          <w:rFonts w:ascii="Arial" w:hAnsi="Arial" w:cs="Arial"/>
          <w:sz w:val="22"/>
          <w:szCs w:val="22"/>
        </w:rPr>
        <w:t>El derecho fundamental jurídicamente tiene la estructura normativa basada en la capacidad que le permite a la persona efectuar determinados actos, es decir, que los</w:t>
      </w:r>
      <w:r w:rsidRPr="005E6934">
        <w:rPr>
          <w:rStyle w:val="apple-converted-space"/>
          <w:rFonts w:ascii="Arial" w:hAnsi="Arial" w:cs="Arial"/>
          <w:sz w:val="22"/>
          <w:szCs w:val="22"/>
        </w:rPr>
        <w:t> </w:t>
      </w:r>
      <w:r w:rsidRPr="005E6934">
        <w:rPr>
          <w:rStyle w:val="Textoennegrita"/>
          <w:rFonts w:ascii="Arial" w:hAnsi="Arial" w:cs="Arial"/>
          <w:sz w:val="22"/>
          <w:szCs w:val="22"/>
        </w:rPr>
        <w:t>derechos fundamentales</w:t>
      </w:r>
      <w:r w:rsidRPr="005E6934">
        <w:rPr>
          <w:rStyle w:val="apple-converted-space"/>
          <w:rFonts w:ascii="Arial" w:hAnsi="Arial" w:cs="Arial"/>
          <w:sz w:val="22"/>
          <w:szCs w:val="22"/>
        </w:rPr>
        <w:t> </w:t>
      </w:r>
      <w:r w:rsidRPr="005E6934">
        <w:rPr>
          <w:rFonts w:ascii="Arial" w:hAnsi="Arial" w:cs="Arial"/>
          <w:sz w:val="22"/>
          <w:szCs w:val="22"/>
        </w:rPr>
        <w:t>son instituciones jurídicas que tienen la forma del derecho subjetivo. Y la estructura del derecho subjetivo tiene tres elementos:</w:t>
      </w:r>
      <w:r w:rsidRPr="005E6934">
        <w:rPr>
          <w:rStyle w:val="apple-converted-space"/>
          <w:rFonts w:ascii="Arial" w:hAnsi="Arial" w:cs="Arial"/>
          <w:sz w:val="22"/>
          <w:szCs w:val="22"/>
        </w:rPr>
        <w:t> </w:t>
      </w:r>
      <w:hyperlink r:id="rId17" w:tooltip="Titular" w:history="1">
        <w:r w:rsidRPr="005E6934">
          <w:rPr>
            <w:rStyle w:val="Hipervnculo"/>
            <w:rFonts w:ascii="Arial" w:hAnsi="Arial" w:cs="Arial"/>
            <w:color w:val="auto"/>
            <w:sz w:val="22"/>
            <w:szCs w:val="22"/>
            <w:u w:val="none"/>
          </w:rPr>
          <w:t>titular</w:t>
        </w:r>
      </w:hyperlink>
      <w:r w:rsidRPr="005E6934">
        <w:rPr>
          <w:rStyle w:val="apple-converted-space"/>
          <w:rFonts w:ascii="Arial" w:hAnsi="Arial" w:cs="Arial"/>
          <w:sz w:val="22"/>
          <w:szCs w:val="22"/>
        </w:rPr>
        <w:t> </w:t>
      </w:r>
      <w:r w:rsidRPr="005E6934">
        <w:rPr>
          <w:rFonts w:ascii="Arial" w:hAnsi="Arial" w:cs="Arial"/>
          <w:sz w:val="22"/>
          <w:szCs w:val="22"/>
        </w:rPr>
        <w:t>del derecho subjetivo, el</w:t>
      </w:r>
      <w:r w:rsidRPr="005E6934">
        <w:rPr>
          <w:rStyle w:val="apple-converted-space"/>
          <w:rFonts w:ascii="Arial" w:hAnsi="Arial" w:cs="Arial"/>
          <w:sz w:val="22"/>
          <w:szCs w:val="22"/>
        </w:rPr>
        <w:t> </w:t>
      </w:r>
      <w:hyperlink r:id="rId18" w:tooltip="Contenido" w:history="1">
        <w:r w:rsidRPr="005E6934">
          <w:rPr>
            <w:rStyle w:val="Hipervnculo"/>
            <w:rFonts w:ascii="Arial" w:hAnsi="Arial" w:cs="Arial"/>
            <w:color w:val="auto"/>
            <w:sz w:val="22"/>
            <w:szCs w:val="22"/>
            <w:u w:val="none"/>
          </w:rPr>
          <w:t>contenido</w:t>
        </w:r>
      </w:hyperlink>
      <w:r w:rsidRPr="005E6934">
        <w:rPr>
          <w:rStyle w:val="apple-converted-space"/>
          <w:rFonts w:ascii="Arial" w:hAnsi="Arial" w:cs="Arial"/>
          <w:sz w:val="22"/>
          <w:szCs w:val="22"/>
        </w:rPr>
        <w:t> </w:t>
      </w:r>
      <w:r w:rsidRPr="005E6934">
        <w:rPr>
          <w:rFonts w:ascii="Arial" w:hAnsi="Arial" w:cs="Arial"/>
          <w:sz w:val="22"/>
          <w:szCs w:val="22"/>
        </w:rPr>
        <w:t>del derecho subjetivo en el que vamos a distinguir las facultades, por otra parte el objeto del derecho, y un tercer elemento es el</w:t>
      </w:r>
      <w:r w:rsidRPr="005E6934">
        <w:rPr>
          <w:rStyle w:val="apple-converted-space"/>
          <w:rFonts w:ascii="Arial" w:hAnsi="Arial" w:cs="Arial"/>
          <w:sz w:val="22"/>
          <w:szCs w:val="22"/>
        </w:rPr>
        <w:t> </w:t>
      </w:r>
      <w:hyperlink r:id="rId19" w:tooltip="Destinatario" w:history="1">
        <w:r w:rsidRPr="005E6934">
          <w:rPr>
            <w:rStyle w:val="Hipervnculo"/>
            <w:rFonts w:ascii="Arial" w:hAnsi="Arial" w:cs="Arial"/>
            <w:color w:val="auto"/>
            <w:sz w:val="22"/>
            <w:szCs w:val="22"/>
            <w:u w:val="none"/>
          </w:rPr>
          <w:t>destinatario</w:t>
        </w:r>
      </w:hyperlink>
      <w:r w:rsidRPr="005E6934">
        <w:rPr>
          <w:rStyle w:val="apple-converted-space"/>
          <w:rFonts w:ascii="Arial" w:hAnsi="Arial" w:cs="Arial"/>
          <w:sz w:val="22"/>
          <w:szCs w:val="22"/>
        </w:rPr>
        <w:t> </w:t>
      </w:r>
      <w:r w:rsidRPr="005E6934">
        <w:rPr>
          <w:rFonts w:ascii="Arial" w:hAnsi="Arial" w:cs="Arial"/>
          <w:sz w:val="22"/>
          <w:szCs w:val="22"/>
        </w:rPr>
        <w:t>o sujeto pasivo, aquel que está obligado a hacer o no hacer. La problemática en el estado mexicano radica que los políticos no tienen como prioridad la garantía de estos derechos fundamentales, hay problemas en el cómo, cuándo y dónde, no hay un acuerdo para trabajar en garantizar estos derechos a la población mexicana.</w:t>
      </w:r>
    </w:p>
    <w:p w:rsidR="005E6934" w:rsidRPr="005E6934" w:rsidRDefault="005E6934" w:rsidP="005E6934">
      <w:pPr>
        <w:pStyle w:val="NormalWeb"/>
        <w:spacing w:before="0" w:beforeAutospacing="0" w:after="255" w:afterAutospacing="0" w:line="360" w:lineRule="auto"/>
        <w:jc w:val="both"/>
        <w:rPr>
          <w:rFonts w:ascii="Arial" w:hAnsi="Arial" w:cs="Arial"/>
          <w:sz w:val="22"/>
          <w:szCs w:val="22"/>
        </w:rPr>
      </w:pPr>
      <w:r w:rsidRPr="005E6934">
        <w:rPr>
          <w:rFonts w:ascii="Arial" w:hAnsi="Arial" w:cs="Arial"/>
          <w:sz w:val="22"/>
          <w:szCs w:val="22"/>
        </w:rPr>
        <w:t>Los</w:t>
      </w:r>
      <w:r w:rsidRPr="005E6934">
        <w:rPr>
          <w:rStyle w:val="apple-converted-space"/>
          <w:rFonts w:ascii="Arial" w:hAnsi="Arial" w:cs="Arial"/>
          <w:sz w:val="22"/>
          <w:szCs w:val="22"/>
        </w:rPr>
        <w:t> </w:t>
      </w:r>
      <w:r w:rsidRPr="005E6934">
        <w:rPr>
          <w:rStyle w:val="Textoennegrita"/>
          <w:rFonts w:ascii="Arial" w:hAnsi="Arial" w:cs="Arial"/>
          <w:sz w:val="22"/>
          <w:szCs w:val="22"/>
        </w:rPr>
        <w:t>derechos fundamentales</w:t>
      </w:r>
      <w:r w:rsidRPr="005E6934">
        <w:rPr>
          <w:rStyle w:val="apple-converted-space"/>
          <w:rFonts w:ascii="Arial" w:hAnsi="Arial" w:cs="Arial"/>
          <w:sz w:val="22"/>
          <w:szCs w:val="22"/>
        </w:rPr>
        <w:t> </w:t>
      </w:r>
      <w:r w:rsidRPr="005E6934">
        <w:rPr>
          <w:rFonts w:ascii="Arial" w:hAnsi="Arial" w:cs="Arial"/>
          <w:sz w:val="22"/>
          <w:szCs w:val="22"/>
        </w:rPr>
        <w:t xml:space="preserve">vienen implícitos en la constitución, ejemplo de ello es el artículo cuarto, entre ellos se reconocen: </w:t>
      </w:r>
      <w:hyperlink r:id="rId20" w:tooltip="Derecho a la vida" w:history="1">
        <w:r w:rsidRPr="005E6934">
          <w:rPr>
            <w:rStyle w:val="Hipervnculo"/>
            <w:rFonts w:ascii="Arial" w:hAnsi="Arial" w:cs="Arial"/>
            <w:color w:val="auto"/>
            <w:sz w:val="22"/>
            <w:szCs w:val="22"/>
            <w:u w:val="none"/>
          </w:rPr>
          <w:t>Derecho a la vida</w:t>
        </w:r>
      </w:hyperlink>
      <w:r w:rsidRPr="005E6934">
        <w:rPr>
          <w:rFonts w:ascii="Arial" w:hAnsi="Arial" w:cs="Arial"/>
          <w:sz w:val="22"/>
          <w:szCs w:val="22"/>
        </w:rPr>
        <w:t xml:space="preserve">, </w:t>
      </w:r>
      <w:hyperlink r:id="rId21" w:tooltip="Derecho a la libertad religiosa e ideológica" w:history="1">
        <w:r w:rsidRPr="005E6934">
          <w:rPr>
            <w:rStyle w:val="Hipervnculo"/>
            <w:rFonts w:ascii="Arial" w:hAnsi="Arial" w:cs="Arial"/>
            <w:color w:val="auto"/>
            <w:sz w:val="22"/>
            <w:szCs w:val="22"/>
            <w:u w:val="none"/>
          </w:rPr>
          <w:t>Derecho a la libertad religiosa e ideológica</w:t>
        </w:r>
      </w:hyperlink>
      <w:r w:rsidRPr="005E6934">
        <w:rPr>
          <w:rFonts w:ascii="Arial" w:hAnsi="Arial" w:cs="Arial"/>
          <w:sz w:val="22"/>
          <w:szCs w:val="22"/>
        </w:rPr>
        <w:t xml:space="preserve">, </w:t>
      </w:r>
      <w:hyperlink r:id="rId22" w:tooltip="Derecho a la libertad y seguridad" w:history="1">
        <w:r w:rsidRPr="005E6934">
          <w:rPr>
            <w:rStyle w:val="Hipervnculo"/>
            <w:rFonts w:ascii="Arial" w:hAnsi="Arial" w:cs="Arial"/>
            <w:color w:val="auto"/>
            <w:sz w:val="22"/>
            <w:szCs w:val="22"/>
            <w:u w:val="none"/>
          </w:rPr>
          <w:t>Derecho a la libertad y seguridad</w:t>
        </w:r>
      </w:hyperlink>
      <w:r w:rsidRPr="005E6934">
        <w:rPr>
          <w:rFonts w:ascii="Arial" w:hAnsi="Arial" w:cs="Arial"/>
          <w:sz w:val="22"/>
          <w:szCs w:val="22"/>
        </w:rPr>
        <w:t xml:space="preserve">, </w:t>
      </w:r>
      <w:hyperlink r:id="rId23" w:tooltip="Derecho al honor, a la intimidad y a la propia imagen" w:history="1">
        <w:r w:rsidRPr="005E6934">
          <w:rPr>
            <w:rStyle w:val="Hipervnculo"/>
            <w:rFonts w:ascii="Arial" w:hAnsi="Arial" w:cs="Arial"/>
            <w:color w:val="auto"/>
            <w:sz w:val="22"/>
            <w:szCs w:val="22"/>
            <w:u w:val="none"/>
          </w:rPr>
          <w:t>Derecho al honor, a la intimidad y a la propia imagen</w:t>
        </w:r>
      </w:hyperlink>
      <w:r w:rsidRPr="005E6934">
        <w:rPr>
          <w:rFonts w:ascii="Arial" w:hAnsi="Arial" w:cs="Arial"/>
          <w:sz w:val="22"/>
          <w:szCs w:val="22"/>
        </w:rPr>
        <w:t xml:space="preserve">, </w:t>
      </w:r>
      <w:hyperlink r:id="rId24" w:tooltip="Derecho a elegir libremente la residencia" w:history="1">
        <w:r w:rsidRPr="005E6934">
          <w:rPr>
            <w:rStyle w:val="Hipervnculo"/>
            <w:rFonts w:ascii="Arial" w:hAnsi="Arial" w:cs="Arial"/>
            <w:color w:val="auto"/>
            <w:sz w:val="22"/>
            <w:szCs w:val="22"/>
            <w:u w:val="none"/>
          </w:rPr>
          <w:t>Derecho a elegir libremente la residencia</w:t>
        </w:r>
      </w:hyperlink>
      <w:r w:rsidRPr="005E6934">
        <w:rPr>
          <w:rFonts w:ascii="Arial" w:hAnsi="Arial" w:cs="Arial"/>
          <w:sz w:val="22"/>
          <w:szCs w:val="22"/>
        </w:rPr>
        <w:t xml:space="preserve">, </w:t>
      </w:r>
      <w:hyperlink r:id="rId25" w:tooltip="Derecho a la libertad de expresión" w:history="1">
        <w:r w:rsidRPr="005E6934">
          <w:rPr>
            <w:rStyle w:val="Hipervnculo"/>
            <w:rFonts w:ascii="Arial" w:hAnsi="Arial" w:cs="Arial"/>
            <w:color w:val="auto"/>
            <w:sz w:val="22"/>
            <w:szCs w:val="22"/>
            <w:u w:val="none"/>
          </w:rPr>
          <w:t>Derecho a la libertad de expresión</w:t>
        </w:r>
      </w:hyperlink>
      <w:r w:rsidRPr="005E6934">
        <w:rPr>
          <w:rFonts w:ascii="Arial" w:hAnsi="Arial" w:cs="Arial"/>
          <w:sz w:val="22"/>
          <w:szCs w:val="22"/>
        </w:rPr>
        <w:t xml:space="preserve">, </w:t>
      </w:r>
      <w:hyperlink r:id="rId26" w:tooltip="Derecho de reunión" w:history="1">
        <w:r w:rsidRPr="005E6934">
          <w:rPr>
            <w:rStyle w:val="Hipervnculo"/>
            <w:rFonts w:ascii="Arial" w:hAnsi="Arial" w:cs="Arial"/>
            <w:color w:val="auto"/>
            <w:sz w:val="22"/>
            <w:szCs w:val="22"/>
            <w:u w:val="none"/>
          </w:rPr>
          <w:t>Derecho de reunión</w:t>
        </w:r>
      </w:hyperlink>
      <w:r w:rsidRPr="005E6934">
        <w:rPr>
          <w:rFonts w:ascii="Arial" w:hAnsi="Arial" w:cs="Arial"/>
          <w:sz w:val="22"/>
          <w:szCs w:val="22"/>
        </w:rPr>
        <w:t xml:space="preserve">, </w:t>
      </w:r>
      <w:hyperlink r:id="rId27" w:tooltip="Derecho de asociación" w:history="1">
        <w:r w:rsidRPr="005E6934">
          <w:rPr>
            <w:rStyle w:val="Hipervnculo"/>
            <w:rFonts w:ascii="Arial" w:hAnsi="Arial" w:cs="Arial"/>
            <w:color w:val="auto"/>
            <w:sz w:val="22"/>
            <w:szCs w:val="22"/>
            <w:u w:val="none"/>
          </w:rPr>
          <w:t>Derecho de asociación</w:t>
        </w:r>
      </w:hyperlink>
      <w:r w:rsidRPr="005E6934">
        <w:rPr>
          <w:rFonts w:ascii="Arial" w:hAnsi="Arial" w:cs="Arial"/>
          <w:sz w:val="22"/>
          <w:szCs w:val="22"/>
        </w:rPr>
        <w:t xml:space="preserve">, </w:t>
      </w:r>
      <w:hyperlink r:id="rId28" w:tooltip="Derecho de sufragio (la página no existe)" w:history="1">
        <w:r w:rsidRPr="005E6934">
          <w:rPr>
            <w:rStyle w:val="Hipervnculo"/>
            <w:rFonts w:ascii="Arial" w:hAnsi="Arial" w:cs="Arial"/>
            <w:color w:val="auto"/>
            <w:sz w:val="22"/>
            <w:szCs w:val="22"/>
            <w:u w:val="none"/>
          </w:rPr>
          <w:t>Derecho de sufragio</w:t>
        </w:r>
      </w:hyperlink>
      <w:r w:rsidRPr="005E6934">
        <w:rPr>
          <w:rFonts w:ascii="Arial" w:hAnsi="Arial" w:cs="Arial"/>
          <w:sz w:val="22"/>
          <w:szCs w:val="22"/>
        </w:rPr>
        <w:t xml:space="preserve">, </w:t>
      </w:r>
      <w:hyperlink r:id="rId29" w:tooltip="Derecho a la tutela judicial efectiva" w:history="1">
        <w:r w:rsidRPr="005E6934">
          <w:rPr>
            <w:rStyle w:val="Hipervnculo"/>
            <w:rFonts w:ascii="Arial" w:hAnsi="Arial" w:cs="Arial"/>
            <w:color w:val="auto"/>
            <w:sz w:val="22"/>
            <w:szCs w:val="22"/>
            <w:u w:val="none"/>
          </w:rPr>
          <w:t>Derecho a la tutela judicial efectiva</w:t>
        </w:r>
      </w:hyperlink>
      <w:r w:rsidRPr="005E6934">
        <w:rPr>
          <w:rFonts w:ascii="Arial" w:hAnsi="Arial" w:cs="Arial"/>
          <w:sz w:val="22"/>
          <w:szCs w:val="22"/>
        </w:rPr>
        <w:t xml:space="preserve">, </w:t>
      </w:r>
      <w:hyperlink r:id="rId30" w:tooltip="Derecho a la Educación" w:history="1">
        <w:r w:rsidRPr="005E6934">
          <w:rPr>
            <w:rStyle w:val="Hipervnculo"/>
            <w:rFonts w:ascii="Arial" w:hAnsi="Arial" w:cs="Arial"/>
            <w:color w:val="auto"/>
            <w:sz w:val="22"/>
            <w:szCs w:val="22"/>
            <w:u w:val="none"/>
          </w:rPr>
          <w:t>Derecho a la Educación</w:t>
        </w:r>
      </w:hyperlink>
      <w:r w:rsidRPr="005E6934">
        <w:rPr>
          <w:rFonts w:ascii="Arial" w:hAnsi="Arial" w:cs="Arial"/>
          <w:sz w:val="22"/>
          <w:szCs w:val="22"/>
        </w:rPr>
        <w:t xml:space="preserve">, </w:t>
      </w:r>
      <w:hyperlink r:id="rId31" w:tooltip="Derecho a sindicarse libremente" w:history="1">
        <w:r w:rsidRPr="005E6934">
          <w:rPr>
            <w:rStyle w:val="Hipervnculo"/>
            <w:rFonts w:ascii="Arial" w:hAnsi="Arial" w:cs="Arial"/>
            <w:color w:val="auto"/>
            <w:sz w:val="22"/>
            <w:szCs w:val="22"/>
            <w:u w:val="none"/>
          </w:rPr>
          <w:t>Derecho a sindicarse libremente</w:t>
        </w:r>
      </w:hyperlink>
      <w:r w:rsidRPr="005E6934">
        <w:rPr>
          <w:rFonts w:ascii="Arial" w:hAnsi="Arial" w:cs="Arial"/>
          <w:sz w:val="22"/>
          <w:szCs w:val="22"/>
        </w:rPr>
        <w:t xml:space="preserve"> y </w:t>
      </w:r>
      <w:hyperlink r:id="rId32" w:tooltip="Derecho de petición individual y colectiva" w:history="1">
        <w:r w:rsidRPr="005E6934">
          <w:rPr>
            <w:rStyle w:val="Hipervnculo"/>
            <w:rFonts w:ascii="Arial" w:hAnsi="Arial" w:cs="Arial"/>
            <w:color w:val="auto"/>
            <w:sz w:val="22"/>
            <w:szCs w:val="22"/>
            <w:u w:val="none"/>
          </w:rPr>
          <w:t>Derecho de petición individual y colectiva</w:t>
        </w:r>
      </w:hyperlink>
      <w:r w:rsidRPr="005E6934">
        <w:rPr>
          <w:rFonts w:ascii="Arial" w:hAnsi="Arial" w:cs="Arial"/>
          <w:sz w:val="22"/>
          <w:szCs w:val="22"/>
        </w:rPr>
        <w:t>.</w:t>
      </w:r>
    </w:p>
    <w:p w:rsidR="005E6934" w:rsidRPr="00DE2AAD" w:rsidRDefault="005E6934" w:rsidP="005E6934">
      <w:pPr>
        <w:autoSpaceDE w:val="0"/>
        <w:autoSpaceDN w:val="0"/>
        <w:adjustRightInd w:val="0"/>
        <w:spacing w:after="0" w:line="360" w:lineRule="auto"/>
        <w:jc w:val="both"/>
        <w:rPr>
          <w:rFonts w:ascii="Arial" w:hAnsi="Arial" w:cs="Arial"/>
        </w:rPr>
      </w:pPr>
    </w:p>
    <w:p w:rsidR="005E6934" w:rsidRDefault="005E6934" w:rsidP="005E6934">
      <w:pPr>
        <w:shd w:val="clear" w:color="auto" w:fill="FFFFFF"/>
        <w:spacing w:after="0" w:line="360" w:lineRule="auto"/>
        <w:jc w:val="both"/>
        <w:rPr>
          <w:rFonts w:ascii="Arial" w:hAnsi="Arial" w:cs="Arial"/>
        </w:rPr>
      </w:pPr>
    </w:p>
    <w:p w:rsidR="005E6934" w:rsidRDefault="005E6934" w:rsidP="005E6934">
      <w:pPr>
        <w:rPr>
          <w:rFonts w:ascii="Arial" w:hAnsi="Arial" w:cs="Arial"/>
        </w:rPr>
      </w:pPr>
    </w:p>
    <w:p w:rsidR="005E6934" w:rsidRDefault="005E6934" w:rsidP="005E6934">
      <w:pPr>
        <w:rPr>
          <w:rFonts w:ascii="Arial" w:hAnsi="Arial" w:cs="Arial"/>
        </w:rPr>
      </w:pPr>
    </w:p>
    <w:p w:rsidR="005E6934" w:rsidRDefault="005E6934" w:rsidP="005E6934">
      <w:pPr>
        <w:rPr>
          <w:rFonts w:ascii="Arial" w:hAnsi="Arial" w:cs="Arial"/>
        </w:rPr>
      </w:pPr>
    </w:p>
    <w:p w:rsidR="005E6934" w:rsidRDefault="005E6934" w:rsidP="005E6934">
      <w:pPr>
        <w:rPr>
          <w:rFonts w:ascii="Arial" w:hAnsi="Arial" w:cs="Arial"/>
        </w:rPr>
      </w:pPr>
    </w:p>
    <w:p w:rsidR="005E6934" w:rsidRDefault="005E6934" w:rsidP="005E6934">
      <w:pPr>
        <w:rPr>
          <w:rFonts w:ascii="Arial" w:hAnsi="Arial" w:cs="Arial"/>
        </w:rPr>
      </w:pPr>
    </w:p>
    <w:p w:rsidR="005E6934" w:rsidRDefault="005E6934" w:rsidP="005E6934">
      <w:pPr>
        <w:rPr>
          <w:rFonts w:ascii="Arial" w:hAnsi="Arial" w:cs="Arial"/>
        </w:rPr>
      </w:pPr>
      <w:r w:rsidRPr="005E7EDC">
        <w:rPr>
          <w:rFonts w:ascii="Arial" w:hAnsi="Arial" w:cs="Arial"/>
          <w:noProof/>
          <w:lang w:eastAsia="es-MX"/>
        </w:rPr>
        <w:drawing>
          <wp:anchor distT="0" distB="0" distL="114300" distR="114300" simplePos="0" relativeHeight="251697152" behindDoc="1" locked="0" layoutInCell="1" allowOverlap="1" wp14:anchorId="5532C363" wp14:editId="177E908C">
            <wp:simplePos x="0" y="0"/>
            <wp:positionH relativeFrom="margin">
              <wp:posOffset>344805</wp:posOffset>
            </wp:positionH>
            <wp:positionV relativeFrom="paragraph">
              <wp:posOffset>1407531</wp:posOffset>
            </wp:positionV>
            <wp:extent cx="5295900" cy="406146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6934" w:rsidRDefault="005E6934" w:rsidP="005E6934">
      <w:pPr>
        <w:rPr>
          <w:rFonts w:ascii="Arial" w:hAnsi="Arial" w:cs="Arial"/>
        </w:rPr>
      </w:pPr>
      <w:r w:rsidRPr="00C7171D">
        <w:rPr>
          <w:rFonts w:ascii="Arial" w:hAnsi="Arial" w:cs="Arial"/>
        </w:rPr>
        <w:t>BIBLIOGRAFIA</w:t>
      </w:r>
    </w:p>
    <w:p w:rsidR="005E6934" w:rsidRDefault="005E6934" w:rsidP="005E6934">
      <w:pPr>
        <w:rPr>
          <w:rFonts w:ascii="Arial" w:hAnsi="Arial" w:cs="Arial"/>
        </w:rPr>
      </w:pPr>
    </w:p>
    <w:p w:rsidR="005E6934" w:rsidRPr="0050696C" w:rsidRDefault="005E6934" w:rsidP="005E6934">
      <w:pPr>
        <w:pStyle w:val="Prrafodelista"/>
        <w:numPr>
          <w:ilvl w:val="0"/>
          <w:numId w:val="1"/>
        </w:numPr>
        <w:rPr>
          <w:rFonts w:ascii="Arial" w:hAnsi="Arial" w:cs="Arial"/>
        </w:rPr>
      </w:pPr>
      <w:r>
        <w:rPr>
          <w:rFonts w:ascii="Arial" w:hAnsi="Arial" w:cs="Arial"/>
        </w:rPr>
        <w:t>Carbonell Miguel</w:t>
      </w:r>
      <w:r w:rsidRPr="0050696C">
        <w:rPr>
          <w:rFonts w:ascii="Arial" w:hAnsi="Arial" w:cs="Arial"/>
        </w:rPr>
        <w:t xml:space="preserve">, </w:t>
      </w:r>
      <w:r w:rsidRPr="00B67990">
        <w:rPr>
          <w:rFonts w:ascii="Arial" w:hAnsi="Arial" w:cs="Arial"/>
          <w:i/>
        </w:rPr>
        <w:t>Derechos fundamentales en México. Aspectos Básicos de la Descentralización en México</w:t>
      </w:r>
      <w:r w:rsidRPr="0050696C">
        <w:rPr>
          <w:rFonts w:ascii="Arial" w:hAnsi="Arial" w:cs="Arial"/>
        </w:rPr>
        <w:t>, Secretaria de Gobernación, 2006.</w:t>
      </w:r>
    </w:p>
    <w:p w:rsidR="005E6934" w:rsidRDefault="005E6934" w:rsidP="005E6934">
      <w:pPr>
        <w:rPr>
          <w:rFonts w:ascii="Arial" w:hAnsi="Arial" w:cs="Arial"/>
        </w:rPr>
      </w:pPr>
      <w:r w:rsidRPr="005E7EDC">
        <w:rPr>
          <w:rFonts w:ascii="Arial" w:hAnsi="Arial" w:cs="Arial"/>
          <w:noProof/>
          <w:lang w:eastAsia="es-MX"/>
        </w:rPr>
        <w:drawing>
          <wp:anchor distT="0" distB="0" distL="114300" distR="114300" simplePos="0" relativeHeight="251700224" behindDoc="1" locked="0" layoutInCell="1" allowOverlap="1" wp14:anchorId="6D7C0DB1" wp14:editId="4B264067">
            <wp:simplePos x="0" y="0"/>
            <wp:positionH relativeFrom="margin">
              <wp:posOffset>293370</wp:posOffset>
            </wp:positionH>
            <wp:positionV relativeFrom="paragraph">
              <wp:posOffset>170180</wp:posOffset>
            </wp:positionV>
            <wp:extent cx="5295900" cy="4061460"/>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6934" w:rsidRDefault="005E6934" w:rsidP="005E6934">
      <w:pPr>
        <w:pStyle w:val="Prrafodelista"/>
        <w:numPr>
          <w:ilvl w:val="0"/>
          <w:numId w:val="1"/>
        </w:numPr>
        <w:rPr>
          <w:rFonts w:ascii="Arial" w:hAnsi="Arial" w:cs="Arial"/>
        </w:rPr>
      </w:pPr>
      <w:r>
        <w:rPr>
          <w:rFonts w:ascii="Arial" w:hAnsi="Arial" w:cs="Arial"/>
        </w:rPr>
        <w:t>Soberanes José,</w:t>
      </w:r>
      <w:r w:rsidRPr="00B67990">
        <w:rPr>
          <w:rFonts w:ascii="Arial" w:hAnsi="Arial" w:cs="Arial"/>
          <w:i/>
        </w:rPr>
        <w:t xml:space="preserve"> La Protección de la Salud En la Comisión Nacional de los Derechos Humanos</w:t>
      </w:r>
      <w:r>
        <w:rPr>
          <w:rFonts w:ascii="Arial" w:hAnsi="Arial" w:cs="Arial"/>
        </w:rPr>
        <w:t>, IIJ-UNAM, 2002.</w:t>
      </w:r>
    </w:p>
    <w:p w:rsidR="005E6934" w:rsidRDefault="005E6934" w:rsidP="005E6934"/>
    <w:p w:rsidR="005E6934" w:rsidRDefault="005E6934" w:rsidP="005E6934"/>
    <w:p w:rsidR="005E6934" w:rsidRDefault="005E6934" w:rsidP="005E6934"/>
    <w:p w:rsidR="005E6934" w:rsidRDefault="005E6934" w:rsidP="005E6934"/>
    <w:p w:rsidR="005E6934" w:rsidRPr="0027445C" w:rsidRDefault="005E6934" w:rsidP="00910FFF">
      <w:pPr>
        <w:spacing w:line="240" w:lineRule="auto"/>
        <w:contextualSpacing/>
        <w:rPr>
          <w:rFonts w:ascii="Arial" w:hAnsi="Arial" w:cs="Arial"/>
          <w:sz w:val="18"/>
        </w:rPr>
      </w:pPr>
      <w:bookmarkStart w:id="0" w:name="_GoBack"/>
      <w:bookmarkEnd w:id="0"/>
    </w:p>
    <w:sectPr w:rsidR="005E6934" w:rsidRPr="0027445C" w:rsidSect="0023605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0F1" w:rsidRDefault="00FC50F1" w:rsidP="007F78C5">
      <w:pPr>
        <w:spacing w:after="0" w:line="240" w:lineRule="auto"/>
      </w:pPr>
      <w:r>
        <w:separator/>
      </w:r>
    </w:p>
  </w:endnote>
  <w:endnote w:type="continuationSeparator" w:id="0">
    <w:p w:rsidR="00FC50F1" w:rsidRDefault="00FC50F1" w:rsidP="007F7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8C5" w:rsidRDefault="007F78C5" w:rsidP="007F78C5">
    <w:pPr>
      <w:pStyle w:val="Piedepgina"/>
      <w:jc w:val="right"/>
    </w:pPr>
    <w:r>
      <w:t>M.A.P.P</w:t>
    </w:r>
  </w:p>
  <w:p w:rsidR="007F78C5" w:rsidRDefault="007F78C5" w:rsidP="007F78C5">
    <w:pPr>
      <w:pStyle w:val="Piedepgina"/>
      <w:jc w:val="right"/>
    </w:pPr>
    <w:r>
      <w:t>MA. DEL CARMEN ESPINDOLA SOTO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0F1" w:rsidRDefault="00FC50F1" w:rsidP="007F78C5">
      <w:pPr>
        <w:spacing w:after="0" w:line="240" w:lineRule="auto"/>
      </w:pPr>
      <w:r>
        <w:separator/>
      </w:r>
    </w:p>
  </w:footnote>
  <w:footnote w:type="continuationSeparator" w:id="0">
    <w:p w:rsidR="00FC50F1" w:rsidRDefault="00FC50F1" w:rsidP="007F78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8C5" w:rsidRPr="005B6553" w:rsidRDefault="007F78C5" w:rsidP="005E6934">
    <w:pPr>
      <w:pStyle w:val="Encabezado"/>
      <w:tabs>
        <w:tab w:val="left" w:pos="12191"/>
      </w:tabs>
      <w:rPr>
        <w:rFonts w:ascii="Arial" w:hAnsi="Arial" w:cs="Arial"/>
        <w:b/>
        <w:sz w:val="24"/>
      </w:rPr>
    </w:pPr>
    <w:r>
      <w:rPr>
        <w:rFonts w:ascii="Tahoma" w:hAnsi="Tahoma" w:cs="Tahoma"/>
        <w:noProof/>
        <w:color w:val="909090"/>
        <w:sz w:val="21"/>
        <w:szCs w:val="21"/>
        <w:shd w:val="clear" w:color="auto" w:fill="FFFFFF"/>
        <w:lang w:eastAsia="es-MX"/>
      </w:rPr>
      <w:drawing>
        <wp:inline distT="0" distB="0" distL="0" distR="0" wp14:anchorId="20FDF31D" wp14:editId="49645DBA">
          <wp:extent cx="2057400" cy="504825"/>
          <wp:effectExtent l="0" t="0" r="0" b="9525"/>
          <wp:docPr id="11" name="Imagen 11" descr="http://iapchiapas.org.mx/images/logos/logo_2.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7400" cy="504825"/>
                  </a:xfrm>
                  <a:prstGeom prst="rect">
                    <a:avLst/>
                  </a:prstGeom>
                  <a:noFill/>
                  <a:ln>
                    <a:noFill/>
                  </a:ln>
                </pic:spPr>
              </pic:pic>
            </a:graphicData>
          </a:graphic>
        </wp:inline>
      </w:drawing>
    </w:r>
    <w:r>
      <w:t xml:space="preserve">                                  </w:t>
    </w:r>
  </w:p>
  <w:p w:rsidR="007F78C5" w:rsidRDefault="007F78C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E3556"/>
    <w:multiLevelType w:val="hybridMultilevel"/>
    <w:tmpl w:val="C1B24CE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FFF"/>
    <w:rsid w:val="0001277E"/>
    <w:rsid w:val="00071633"/>
    <w:rsid w:val="001904C4"/>
    <w:rsid w:val="001B2A31"/>
    <w:rsid w:val="001B37CB"/>
    <w:rsid w:val="0027445C"/>
    <w:rsid w:val="005612BE"/>
    <w:rsid w:val="00597341"/>
    <w:rsid w:val="005B6553"/>
    <w:rsid w:val="005E6934"/>
    <w:rsid w:val="006D7BC3"/>
    <w:rsid w:val="0071309E"/>
    <w:rsid w:val="007837F2"/>
    <w:rsid w:val="007D124D"/>
    <w:rsid w:val="007F78C5"/>
    <w:rsid w:val="00910FFF"/>
    <w:rsid w:val="00A667D5"/>
    <w:rsid w:val="00A76AFF"/>
    <w:rsid w:val="00B469ED"/>
    <w:rsid w:val="00B67990"/>
    <w:rsid w:val="00B83142"/>
    <w:rsid w:val="00B911BA"/>
    <w:rsid w:val="00BC4AD3"/>
    <w:rsid w:val="00BD2DFE"/>
    <w:rsid w:val="00C13367"/>
    <w:rsid w:val="00CD4C3D"/>
    <w:rsid w:val="00D2757D"/>
    <w:rsid w:val="00D45C4E"/>
    <w:rsid w:val="00F660B4"/>
    <w:rsid w:val="00FC50F1"/>
    <w:rsid w:val="00FE0DB9"/>
    <w:rsid w:val="00FF07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D0926C-31FF-4276-A7C8-618B3DDC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F78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78C5"/>
  </w:style>
  <w:style w:type="paragraph" w:styleId="Piedepgina">
    <w:name w:val="footer"/>
    <w:basedOn w:val="Normal"/>
    <w:link w:val="PiedepginaCar"/>
    <w:uiPriority w:val="99"/>
    <w:unhideWhenUsed/>
    <w:rsid w:val="007F78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78C5"/>
  </w:style>
  <w:style w:type="paragraph" w:styleId="Textodeglobo">
    <w:name w:val="Balloon Text"/>
    <w:basedOn w:val="Normal"/>
    <w:link w:val="TextodegloboCar"/>
    <w:uiPriority w:val="99"/>
    <w:semiHidden/>
    <w:unhideWhenUsed/>
    <w:rsid w:val="00A76A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AFF"/>
    <w:rPr>
      <w:rFonts w:ascii="Tahoma" w:hAnsi="Tahoma" w:cs="Tahoma"/>
      <w:sz w:val="16"/>
      <w:szCs w:val="16"/>
    </w:rPr>
  </w:style>
  <w:style w:type="character" w:styleId="Textoennegrita">
    <w:name w:val="Strong"/>
    <w:basedOn w:val="Fuentedeprrafopredeter"/>
    <w:uiPriority w:val="22"/>
    <w:qFormat/>
    <w:rsid w:val="005B6553"/>
    <w:rPr>
      <w:b/>
      <w:bCs/>
    </w:rPr>
  </w:style>
  <w:style w:type="character" w:customStyle="1" w:styleId="apple-converted-space">
    <w:name w:val="apple-converted-space"/>
    <w:basedOn w:val="Fuentedeprrafopredeter"/>
    <w:rsid w:val="005E6934"/>
  </w:style>
  <w:style w:type="character" w:styleId="Hipervnculo">
    <w:name w:val="Hyperlink"/>
    <w:basedOn w:val="Fuentedeprrafopredeter"/>
    <w:uiPriority w:val="99"/>
    <w:semiHidden/>
    <w:unhideWhenUsed/>
    <w:rsid w:val="005E6934"/>
    <w:rPr>
      <w:color w:val="0000FF"/>
      <w:u w:val="single"/>
    </w:rPr>
  </w:style>
  <w:style w:type="paragraph" w:styleId="Prrafodelista">
    <w:name w:val="List Paragraph"/>
    <w:basedOn w:val="Normal"/>
    <w:uiPriority w:val="34"/>
    <w:qFormat/>
    <w:rsid w:val="005E6934"/>
    <w:pPr>
      <w:spacing w:after="200" w:line="276" w:lineRule="auto"/>
      <w:ind w:left="720"/>
      <w:contextualSpacing/>
    </w:pPr>
  </w:style>
  <w:style w:type="paragraph" w:styleId="NormalWeb">
    <w:name w:val="Normal (Web)"/>
    <w:basedOn w:val="Normal"/>
    <w:uiPriority w:val="99"/>
    <w:unhideWhenUsed/>
    <w:rsid w:val="005E693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erecho.com/c/Derechos_humanos" TargetMode="External"/><Relationship Id="rId18" Type="http://schemas.openxmlformats.org/officeDocument/2006/relationships/hyperlink" Target="http://www.derecho.com/c/Contenido" TargetMode="External"/><Relationship Id="rId26" Type="http://schemas.openxmlformats.org/officeDocument/2006/relationships/hyperlink" Target="http://www.derecho.com/c/Derecho_de_reuni%C3%B3n" TargetMode="External"/><Relationship Id="rId3" Type="http://schemas.openxmlformats.org/officeDocument/2006/relationships/styles" Target="styles.xml"/><Relationship Id="rId21" Type="http://schemas.openxmlformats.org/officeDocument/2006/relationships/hyperlink" Target="http://www.derecho.com/c/Derecho_a_la_libertad_religiosa_e_ideol%C3%B3gic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derecho.com/c/Titular" TargetMode="External"/><Relationship Id="rId25" Type="http://schemas.openxmlformats.org/officeDocument/2006/relationships/hyperlink" Target="http://www.derecho.com/c/Derecho_a_la_libertad_de_expresi%C3%B3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erecho.com/c/Poder" TargetMode="External"/><Relationship Id="rId20" Type="http://schemas.openxmlformats.org/officeDocument/2006/relationships/hyperlink" Target="http://www.derecho.com/c/Derecho_a_la_vida" TargetMode="External"/><Relationship Id="rId29" Type="http://schemas.openxmlformats.org/officeDocument/2006/relationships/hyperlink" Target="http://www.derecho.com/c/Derecho_a_la_tutela_judicial_efecti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derecho.com/c/Derecho_a_elegir_libremente_la_residencia" TargetMode="External"/><Relationship Id="rId32" Type="http://schemas.openxmlformats.org/officeDocument/2006/relationships/hyperlink" Target="http://www.derecho.com/c/Derecho_de_petici%C3%B3n_individual_y_colectiva" TargetMode="External"/><Relationship Id="rId5" Type="http://schemas.openxmlformats.org/officeDocument/2006/relationships/webSettings" Target="webSettings.xml"/><Relationship Id="rId15" Type="http://schemas.openxmlformats.org/officeDocument/2006/relationships/hyperlink" Target="http://www.derecho.com/c/index.php?title=Sociedad&amp;action=edit&amp;redlink=1" TargetMode="External"/><Relationship Id="rId23" Type="http://schemas.openxmlformats.org/officeDocument/2006/relationships/hyperlink" Target="http://www.derecho.com/c/Derecho_al_honor,_a_la_intimidad_y_a_la_propia_imagen" TargetMode="External"/><Relationship Id="rId28" Type="http://schemas.openxmlformats.org/officeDocument/2006/relationships/hyperlink" Target="http://www.derecho.com/c/index.php?title=Derecho_de_sufragio&amp;action=edit&amp;redlink=1" TargetMode="External"/><Relationship Id="rId10" Type="http://schemas.openxmlformats.org/officeDocument/2006/relationships/header" Target="header1.xml"/><Relationship Id="rId19" Type="http://schemas.openxmlformats.org/officeDocument/2006/relationships/hyperlink" Target="http://www.derecho.com/c/Destinatario" TargetMode="External"/><Relationship Id="rId31" Type="http://schemas.openxmlformats.org/officeDocument/2006/relationships/hyperlink" Target="http://www.derecho.com/c/Derecho_a_sindicarse_libremente"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www.derecho.com/c/Derechos_humanos" TargetMode="External"/><Relationship Id="rId22" Type="http://schemas.openxmlformats.org/officeDocument/2006/relationships/hyperlink" Target="http://www.derecho.com/c/Derecho_a_la_libertad_y_seguridad" TargetMode="External"/><Relationship Id="rId27" Type="http://schemas.openxmlformats.org/officeDocument/2006/relationships/hyperlink" Target="http://www.derecho.com/c/Derecho_de_asociaci%C3%B3n" TargetMode="External"/><Relationship Id="rId30" Type="http://schemas.openxmlformats.org/officeDocument/2006/relationships/hyperlink" Target="http://www.derecho.com/c/Derecho_a_la_Educaci%C3%B3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iapchiapas.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4ABF611-B7D9-4C99-AD3D-AE54CB56C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1351</Words>
  <Characters>7431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Alejandro Villegas Espindola</dc:creator>
  <cp:keywords/>
  <dc:description/>
  <cp:lastModifiedBy>Elisa Fernanda Villegas Espindola</cp:lastModifiedBy>
  <cp:revision>3</cp:revision>
  <dcterms:created xsi:type="dcterms:W3CDTF">2015-01-15T02:33:00Z</dcterms:created>
  <dcterms:modified xsi:type="dcterms:W3CDTF">2015-01-15T02:34:00Z</dcterms:modified>
</cp:coreProperties>
</file>