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D2A" w:rsidRDefault="00572D2A" w:rsidP="00C770D2">
      <w:pPr>
        <w:jc w:val="center"/>
        <w:rPr>
          <w:rFonts w:ascii="Arial" w:hAnsi="Arial" w:cs="Arial"/>
          <w:b/>
          <w:sz w:val="28"/>
          <w:szCs w:val="28"/>
          <w:lang w:val="es-MX"/>
        </w:rPr>
      </w:pPr>
      <w:r>
        <w:rPr>
          <w:rFonts w:ascii="Arial" w:hAnsi="Arial" w:cs="Arial"/>
          <w:b/>
          <w:noProof/>
          <w:sz w:val="28"/>
          <w:szCs w:val="28"/>
          <w:lang w:val="es-MX" w:eastAsia="es-MX"/>
        </w:rPr>
        <mc:AlternateContent>
          <mc:Choice Requires="wps">
            <w:drawing>
              <wp:anchor distT="0" distB="0" distL="114300" distR="114300" simplePos="0" relativeHeight="251661312" behindDoc="0" locked="0" layoutInCell="1" allowOverlap="1" wp14:anchorId="36C8A5AF" wp14:editId="4A88ED69">
                <wp:simplePos x="0" y="0"/>
                <wp:positionH relativeFrom="column">
                  <wp:posOffset>-474493</wp:posOffset>
                </wp:positionH>
                <wp:positionV relativeFrom="paragraph">
                  <wp:posOffset>940880</wp:posOffset>
                </wp:positionV>
                <wp:extent cx="82550" cy="8290214"/>
                <wp:effectExtent l="0" t="0" r="12700" b="15875"/>
                <wp:wrapNone/>
                <wp:docPr id="3" name="3 Rectángulo"/>
                <wp:cNvGraphicFramePr/>
                <a:graphic xmlns:a="http://schemas.openxmlformats.org/drawingml/2006/main">
                  <a:graphicData uri="http://schemas.microsoft.com/office/word/2010/wordprocessingShape">
                    <wps:wsp>
                      <wps:cNvSpPr/>
                      <wps:spPr>
                        <a:xfrm>
                          <a:off x="0" y="0"/>
                          <a:ext cx="82550" cy="8290214"/>
                        </a:xfrm>
                        <a:prstGeom prst="rect">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A957A" id="3 Rectángulo" o:spid="_x0000_s1026" style="position:absolute;margin-left:-37.35pt;margin-top:74.1pt;width:6.5pt;height:65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" fillcolor="#00b050" strokecolor="#92d050" strokeweight="2pt"/>
            </w:pict>
          </mc:Fallback>
        </mc:AlternateContent>
      </w:r>
      <w:r>
        <w:rPr>
          <w:rFonts w:ascii="Arial" w:hAnsi="Arial" w:cs="Arial"/>
          <w:b/>
          <w:noProof/>
          <w:sz w:val="28"/>
          <w:szCs w:val="28"/>
          <w:lang w:val="es-MX" w:eastAsia="es-MX"/>
        </w:rPr>
        <mc:AlternateContent>
          <mc:Choice Requires="wps">
            <w:drawing>
              <wp:anchor distT="0" distB="0" distL="114300" distR="114300" simplePos="0" relativeHeight="251659264" behindDoc="0" locked="0" layoutInCell="1" allowOverlap="1" wp14:anchorId="0208AFE3" wp14:editId="225049AB">
                <wp:simplePos x="0" y="0"/>
                <wp:positionH relativeFrom="column">
                  <wp:posOffset>-641985</wp:posOffset>
                </wp:positionH>
                <wp:positionV relativeFrom="paragraph">
                  <wp:posOffset>-4445</wp:posOffset>
                </wp:positionV>
                <wp:extent cx="76200" cy="9239250"/>
                <wp:effectExtent l="0" t="0" r="19050" b="19050"/>
                <wp:wrapNone/>
                <wp:docPr id="2" name="2 Rectángulo"/>
                <wp:cNvGraphicFramePr/>
                <a:graphic xmlns:a="http://schemas.openxmlformats.org/drawingml/2006/main">
                  <a:graphicData uri="http://schemas.microsoft.com/office/word/2010/wordprocessingShape">
                    <wps:wsp>
                      <wps:cNvSpPr/>
                      <wps:spPr>
                        <a:xfrm>
                          <a:off x="0" y="0"/>
                          <a:ext cx="76200" cy="9239250"/>
                        </a:xfrm>
                        <a:prstGeom prst="rect">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122FE2" id="2 Rectángulo" o:spid="_x0000_s1026" style="position:absolute;margin-left:-50.55pt;margin-top:-.35pt;width:6pt;height:7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" fillcolor="#00b050" strokecolor="#92d050" strokeweight="2pt"/>
            </w:pict>
          </mc:Fallback>
        </mc:AlternateContent>
      </w:r>
      <w:r>
        <w:rPr>
          <w:rFonts w:ascii="Arial" w:hAnsi="Arial" w:cs="Arial"/>
          <w:b/>
          <w:noProof/>
          <w:sz w:val="28"/>
          <w:szCs w:val="28"/>
          <w:lang w:val="es-MX" w:eastAsia="es-MX"/>
        </w:rPr>
        <w:drawing>
          <wp:inline distT="0" distB="0" distL="0" distR="0" wp14:anchorId="7D26F36C" wp14:editId="5A555FF5">
            <wp:extent cx="3298403" cy="1365662"/>
            <wp:effectExtent l="0" t="0" r="0" b="63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8">
                      <a:extLst>
                        <a:ext uri="{28A0092B-C50C-407E-A947-70E740481C1C}">
                          <a14:useLocalDpi xmlns:a14="http://schemas.microsoft.com/office/drawing/2010/main" val="0"/>
                        </a:ext>
                      </a:extLst>
                    </a:blip>
                    <a:stretch>
                      <a:fillRect/>
                    </a:stretch>
                  </pic:blipFill>
                  <pic:spPr>
                    <a:xfrm>
                      <a:off x="0" y="0"/>
                      <a:ext cx="3298403" cy="1365662"/>
                    </a:xfrm>
                    <a:prstGeom prst="rect">
                      <a:avLst/>
                    </a:prstGeom>
                  </pic:spPr>
                </pic:pic>
              </a:graphicData>
            </a:graphic>
          </wp:inline>
        </w:drawing>
      </w:r>
    </w:p>
    <w:p w:rsidR="00572D2A" w:rsidRDefault="00BE4973" w:rsidP="00C770D2">
      <w:pPr>
        <w:jc w:val="center"/>
        <w:rPr>
          <w:rFonts w:ascii="Arial" w:hAnsi="Arial" w:cs="Arial"/>
          <w:b/>
          <w:sz w:val="28"/>
          <w:szCs w:val="28"/>
          <w:lang w:val="es-MX"/>
        </w:rPr>
      </w:pPr>
      <w:r>
        <w:rPr>
          <w:rFonts w:ascii="Arial" w:hAnsi="Arial" w:cs="Arial"/>
          <w:b/>
          <w:noProof/>
          <w:sz w:val="28"/>
          <w:szCs w:val="28"/>
          <w:lang w:val="es-MX" w:eastAsia="es-MX"/>
        </w:rPr>
        <mc:AlternateContent>
          <mc:Choice Requires="wps">
            <w:drawing>
              <wp:anchor distT="0" distB="0" distL="114300" distR="114300" simplePos="0" relativeHeight="251663360" behindDoc="0" locked="0" layoutInCell="1" allowOverlap="1" wp14:anchorId="4B4FBD93" wp14:editId="4D288FA3">
                <wp:simplePos x="0" y="0"/>
                <wp:positionH relativeFrom="column">
                  <wp:posOffset>-308610</wp:posOffset>
                </wp:positionH>
                <wp:positionV relativeFrom="paragraph">
                  <wp:posOffset>100330</wp:posOffset>
                </wp:positionV>
                <wp:extent cx="76200" cy="7602220"/>
                <wp:effectExtent l="0" t="0" r="19050" b="17780"/>
                <wp:wrapNone/>
                <wp:docPr id="4" name="4 Rectángulo"/>
                <wp:cNvGraphicFramePr/>
                <a:graphic xmlns:a="http://schemas.openxmlformats.org/drawingml/2006/main">
                  <a:graphicData uri="http://schemas.microsoft.com/office/word/2010/wordprocessingShape">
                    <wps:wsp>
                      <wps:cNvSpPr/>
                      <wps:spPr>
                        <a:xfrm>
                          <a:off x="0" y="0"/>
                          <a:ext cx="76200" cy="7602220"/>
                        </a:xfrm>
                        <a:prstGeom prst="rect">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7C460" id="4 Rectángulo" o:spid="_x0000_s1026" style="position:absolute;margin-left:-24.3pt;margin-top:7.9pt;width:6pt;height:59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" fillcolor="#00b050" strokecolor="#92d050" strokeweight="2pt"/>
            </w:pict>
          </mc:Fallback>
        </mc:AlternateContent>
      </w:r>
    </w:p>
    <w:p w:rsidR="00572D2A" w:rsidRDefault="00572D2A" w:rsidP="00C770D2">
      <w:pPr>
        <w:jc w:val="center"/>
        <w:rPr>
          <w:rFonts w:ascii="Arial" w:hAnsi="Arial" w:cs="Arial"/>
          <w:b/>
          <w:sz w:val="28"/>
          <w:szCs w:val="28"/>
          <w:lang w:val="es-MX"/>
        </w:rPr>
      </w:pPr>
    </w:p>
    <w:p w:rsidR="00EC42FE" w:rsidRDefault="00C770D2" w:rsidP="00C770D2">
      <w:pPr>
        <w:jc w:val="center"/>
        <w:rPr>
          <w:rFonts w:ascii="Arial" w:hAnsi="Arial" w:cs="Arial"/>
          <w:b/>
          <w:sz w:val="28"/>
          <w:szCs w:val="28"/>
          <w:lang w:val="es-MX"/>
        </w:rPr>
      </w:pPr>
      <w:r w:rsidRPr="00C770D2">
        <w:rPr>
          <w:rFonts w:ascii="Arial" w:hAnsi="Arial" w:cs="Arial"/>
          <w:b/>
          <w:sz w:val="28"/>
          <w:szCs w:val="28"/>
          <w:lang w:val="es-MX"/>
        </w:rPr>
        <w:t>MAESTRIA EN ADMINISTRACION Y POLITICAS PÚBLICAS</w:t>
      </w:r>
    </w:p>
    <w:p w:rsidR="00C770D2" w:rsidRPr="00C770D2" w:rsidRDefault="00C770D2" w:rsidP="00C770D2">
      <w:pPr>
        <w:jc w:val="center"/>
        <w:rPr>
          <w:rFonts w:ascii="Arial" w:hAnsi="Arial" w:cs="Arial"/>
          <w:b/>
          <w:sz w:val="28"/>
          <w:szCs w:val="28"/>
          <w:lang w:val="es-MX"/>
        </w:rPr>
      </w:pPr>
    </w:p>
    <w:p w:rsidR="00C770D2" w:rsidRPr="00C770D2" w:rsidRDefault="00C770D2" w:rsidP="00C770D2">
      <w:pPr>
        <w:jc w:val="center"/>
        <w:rPr>
          <w:rFonts w:ascii="Arial" w:hAnsi="Arial" w:cs="Arial"/>
          <w:b/>
          <w:sz w:val="24"/>
          <w:szCs w:val="24"/>
          <w:lang w:val="es-MX"/>
        </w:rPr>
      </w:pPr>
    </w:p>
    <w:p w:rsidR="00C770D2" w:rsidRPr="00C770D2" w:rsidRDefault="00C770D2" w:rsidP="00C770D2">
      <w:pPr>
        <w:jc w:val="center"/>
        <w:rPr>
          <w:rFonts w:ascii="Arial" w:hAnsi="Arial" w:cs="Arial"/>
          <w:b/>
          <w:sz w:val="24"/>
          <w:szCs w:val="24"/>
          <w:lang w:val="es-MX"/>
        </w:rPr>
      </w:pPr>
      <w:r w:rsidRPr="00C770D2">
        <w:rPr>
          <w:rFonts w:ascii="Arial" w:hAnsi="Arial" w:cs="Arial"/>
          <w:b/>
          <w:sz w:val="24"/>
          <w:szCs w:val="24"/>
          <w:lang w:val="es-MX"/>
        </w:rPr>
        <w:t>FUNDAMENTOS JURIDICOS DE LA ADMINISTRACION</w:t>
      </w:r>
    </w:p>
    <w:p w:rsidR="00C770D2" w:rsidRDefault="00C770D2" w:rsidP="00C770D2">
      <w:pPr>
        <w:jc w:val="center"/>
        <w:rPr>
          <w:rFonts w:ascii="Arial" w:hAnsi="Arial" w:cs="Arial"/>
          <w:b/>
          <w:sz w:val="24"/>
          <w:szCs w:val="24"/>
          <w:lang w:val="es-MX"/>
        </w:rPr>
      </w:pPr>
    </w:p>
    <w:p w:rsidR="00C770D2" w:rsidRPr="00C770D2" w:rsidRDefault="00C770D2" w:rsidP="00C770D2">
      <w:pPr>
        <w:jc w:val="center"/>
        <w:rPr>
          <w:rFonts w:ascii="Arial" w:hAnsi="Arial" w:cs="Arial"/>
          <w:b/>
          <w:sz w:val="24"/>
          <w:szCs w:val="24"/>
          <w:lang w:val="es-MX"/>
        </w:rPr>
      </w:pPr>
    </w:p>
    <w:p w:rsidR="00C770D2" w:rsidRPr="00C770D2" w:rsidRDefault="00C770D2" w:rsidP="00C770D2">
      <w:pPr>
        <w:jc w:val="center"/>
        <w:rPr>
          <w:rFonts w:ascii="Arial" w:hAnsi="Arial" w:cs="Arial"/>
          <w:b/>
          <w:sz w:val="24"/>
          <w:szCs w:val="24"/>
          <w:lang w:val="es-MX"/>
        </w:rPr>
      </w:pPr>
      <w:r w:rsidRPr="00C770D2">
        <w:rPr>
          <w:rFonts w:ascii="Arial" w:hAnsi="Arial" w:cs="Arial"/>
          <w:b/>
          <w:sz w:val="24"/>
          <w:szCs w:val="24"/>
          <w:lang w:val="es-MX"/>
        </w:rPr>
        <w:t>DRA. LUCIA GUADALUPE ALFONSO ONTIVEROS</w:t>
      </w:r>
    </w:p>
    <w:p w:rsidR="00C770D2" w:rsidRDefault="00C770D2" w:rsidP="00C770D2">
      <w:pPr>
        <w:jc w:val="center"/>
        <w:rPr>
          <w:rFonts w:ascii="Arial" w:hAnsi="Arial" w:cs="Arial"/>
          <w:b/>
          <w:sz w:val="24"/>
          <w:szCs w:val="24"/>
          <w:lang w:val="es-MX"/>
        </w:rPr>
      </w:pPr>
    </w:p>
    <w:p w:rsidR="00C770D2" w:rsidRPr="00C770D2" w:rsidRDefault="00C770D2" w:rsidP="00C770D2">
      <w:pPr>
        <w:jc w:val="center"/>
        <w:rPr>
          <w:rFonts w:ascii="Arial" w:hAnsi="Arial" w:cs="Arial"/>
          <w:b/>
          <w:sz w:val="24"/>
          <w:szCs w:val="24"/>
          <w:lang w:val="es-MX"/>
        </w:rPr>
      </w:pPr>
    </w:p>
    <w:p w:rsidR="00C770D2" w:rsidRDefault="002A09DC" w:rsidP="00C770D2">
      <w:pPr>
        <w:jc w:val="center"/>
        <w:rPr>
          <w:rFonts w:ascii="Arial" w:hAnsi="Arial" w:cs="Arial"/>
          <w:b/>
          <w:sz w:val="24"/>
          <w:szCs w:val="24"/>
          <w:lang w:val="es-MX"/>
        </w:rPr>
      </w:pPr>
      <w:r>
        <w:rPr>
          <w:rFonts w:ascii="Arial" w:hAnsi="Arial" w:cs="Arial"/>
          <w:b/>
          <w:sz w:val="24"/>
          <w:szCs w:val="24"/>
          <w:lang w:val="es-MX"/>
        </w:rPr>
        <w:t>ACTIVIDAD 4</w:t>
      </w:r>
    </w:p>
    <w:p w:rsidR="002A09DC" w:rsidRPr="002A09DC" w:rsidRDefault="002A09DC" w:rsidP="002A09DC">
      <w:pPr>
        <w:shd w:val="clear" w:color="auto" w:fill="FFFFFF"/>
        <w:spacing w:after="324" w:line="256" w:lineRule="atLeast"/>
        <w:jc w:val="center"/>
        <w:rPr>
          <w:rFonts w:ascii="Arial" w:eastAsia="Times New Roman" w:hAnsi="Arial" w:cs="Arial"/>
          <w:color w:val="000000" w:themeColor="text1"/>
          <w:lang w:val="es-MX" w:eastAsia="es-MX"/>
        </w:rPr>
      </w:pPr>
      <w:r w:rsidRPr="002A09DC">
        <w:rPr>
          <w:rFonts w:ascii="Arial" w:eastAsia="Times New Roman" w:hAnsi="Arial" w:cs="Arial"/>
          <w:b/>
          <w:bCs/>
          <w:color w:val="000000" w:themeColor="text1"/>
          <w:lang w:val="es-MX" w:eastAsia="es-MX"/>
        </w:rPr>
        <w:t>CUADRO ESQUEMATICO DEL </w:t>
      </w:r>
    </w:p>
    <w:p w:rsidR="002A09DC" w:rsidRPr="002A09DC" w:rsidRDefault="002A09DC" w:rsidP="002A09DC">
      <w:pPr>
        <w:shd w:val="clear" w:color="auto" w:fill="FFFFFF"/>
        <w:spacing w:after="324" w:line="256" w:lineRule="atLeast"/>
        <w:jc w:val="center"/>
        <w:rPr>
          <w:rFonts w:ascii="Arial" w:eastAsia="Times New Roman" w:hAnsi="Arial" w:cs="Arial"/>
          <w:color w:val="000000" w:themeColor="text1"/>
          <w:lang w:val="es-MX" w:eastAsia="es-MX"/>
        </w:rPr>
      </w:pPr>
      <w:r w:rsidRPr="002A09DC">
        <w:rPr>
          <w:rFonts w:ascii="Arial" w:eastAsia="Times New Roman" w:hAnsi="Arial" w:cs="Arial"/>
          <w:b/>
          <w:bCs/>
          <w:color w:val="000000" w:themeColor="text1"/>
          <w:lang w:val="es-MX" w:eastAsia="es-MX"/>
        </w:rPr>
        <w:t>MARCO JURIDICO DE LA ADMINISTRACION PÚBLICA</w:t>
      </w:r>
    </w:p>
    <w:p w:rsidR="00C770D2" w:rsidRDefault="00C770D2" w:rsidP="002A09DC">
      <w:pPr>
        <w:rPr>
          <w:rFonts w:ascii="Arial" w:hAnsi="Arial" w:cs="Arial"/>
          <w:b/>
          <w:sz w:val="24"/>
          <w:szCs w:val="24"/>
          <w:lang w:val="es-MX"/>
        </w:rPr>
      </w:pPr>
    </w:p>
    <w:p w:rsidR="00BE4973" w:rsidRDefault="00BE4973" w:rsidP="00C770D2">
      <w:pPr>
        <w:jc w:val="center"/>
        <w:rPr>
          <w:rFonts w:ascii="Arial" w:hAnsi="Arial" w:cs="Arial"/>
          <w:b/>
          <w:sz w:val="24"/>
          <w:szCs w:val="24"/>
          <w:lang w:val="es-MX"/>
        </w:rPr>
      </w:pPr>
    </w:p>
    <w:p w:rsidR="00C770D2" w:rsidRPr="00C770D2" w:rsidRDefault="00C770D2" w:rsidP="00C770D2">
      <w:pPr>
        <w:jc w:val="center"/>
        <w:rPr>
          <w:rFonts w:ascii="Arial" w:hAnsi="Arial" w:cs="Arial"/>
          <w:b/>
          <w:sz w:val="24"/>
          <w:szCs w:val="24"/>
          <w:lang w:val="es-MX"/>
        </w:rPr>
      </w:pPr>
      <w:r>
        <w:rPr>
          <w:rFonts w:ascii="Arial" w:hAnsi="Arial" w:cs="Arial"/>
          <w:b/>
          <w:sz w:val="24"/>
          <w:szCs w:val="24"/>
          <w:lang w:val="es-MX"/>
        </w:rPr>
        <w:t>ALUMNO:</w:t>
      </w:r>
    </w:p>
    <w:p w:rsidR="00C770D2" w:rsidRPr="00C770D2" w:rsidRDefault="00C770D2" w:rsidP="00C770D2">
      <w:pPr>
        <w:jc w:val="center"/>
        <w:rPr>
          <w:rFonts w:ascii="Arial" w:hAnsi="Arial" w:cs="Arial"/>
          <w:b/>
          <w:sz w:val="24"/>
          <w:szCs w:val="24"/>
          <w:lang w:val="es-MX"/>
        </w:rPr>
      </w:pPr>
      <w:r w:rsidRPr="00C770D2">
        <w:rPr>
          <w:rFonts w:ascii="Arial" w:hAnsi="Arial" w:cs="Arial"/>
          <w:b/>
          <w:sz w:val="24"/>
          <w:szCs w:val="24"/>
          <w:lang w:val="es-MX"/>
        </w:rPr>
        <w:t>LUIS ARTURO AREVALO CARBAJAL</w:t>
      </w:r>
    </w:p>
    <w:p w:rsidR="00C770D2" w:rsidRDefault="00C770D2" w:rsidP="00C770D2">
      <w:pPr>
        <w:jc w:val="center"/>
        <w:rPr>
          <w:rFonts w:ascii="Arial" w:hAnsi="Arial" w:cs="Arial"/>
          <w:b/>
          <w:sz w:val="24"/>
          <w:szCs w:val="24"/>
          <w:lang w:val="es-MX"/>
        </w:rPr>
      </w:pPr>
    </w:p>
    <w:p w:rsidR="00C770D2" w:rsidRDefault="00C770D2" w:rsidP="00C770D2">
      <w:pPr>
        <w:jc w:val="center"/>
        <w:rPr>
          <w:rFonts w:ascii="Arial" w:hAnsi="Arial" w:cs="Arial"/>
          <w:b/>
          <w:sz w:val="24"/>
          <w:szCs w:val="24"/>
          <w:lang w:val="es-MX"/>
        </w:rPr>
      </w:pPr>
    </w:p>
    <w:p w:rsidR="00BE4973" w:rsidRPr="00C770D2" w:rsidRDefault="00BE4973" w:rsidP="00C770D2">
      <w:pPr>
        <w:jc w:val="center"/>
        <w:rPr>
          <w:rFonts w:ascii="Arial" w:hAnsi="Arial" w:cs="Arial"/>
          <w:b/>
          <w:sz w:val="24"/>
          <w:szCs w:val="24"/>
          <w:lang w:val="es-MX"/>
        </w:rPr>
      </w:pPr>
    </w:p>
    <w:p w:rsidR="00BE4973" w:rsidRDefault="00C770D2" w:rsidP="00C770D2">
      <w:pPr>
        <w:jc w:val="center"/>
        <w:rPr>
          <w:rFonts w:ascii="Arial" w:hAnsi="Arial" w:cs="Arial"/>
          <w:b/>
          <w:sz w:val="24"/>
          <w:szCs w:val="24"/>
          <w:lang w:val="es-MX"/>
        </w:rPr>
      </w:pPr>
      <w:r w:rsidRPr="00C770D2">
        <w:rPr>
          <w:rFonts w:ascii="Arial" w:hAnsi="Arial" w:cs="Arial"/>
          <w:b/>
          <w:sz w:val="24"/>
          <w:szCs w:val="24"/>
          <w:lang w:val="es-MX"/>
        </w:rPr>
        <w:t xml:space="preserve">TAPACHULA DE C Y O, CHIAPAS A </w:t>
      </w:r>
      <w:r w:rsidR="002A09DC">
        <w:rPr>
          <w:rFonts w:ascii="Arial" w:hAnsi="Arial" w:cs="Arial"/>
          <w:b/>
          <w:sz w:val="24"/>
          <w:szCs w:val="24"/>
          <w:lang w:val="es-MX"/>
        </w:rPr>
        <w:t>14</w:t>
      </w:r>
      <w:r w:rsidRPr="00C770D2">
        <w:rPr>
          <w:rFonts w:ascii="Arial" w:hAnsi="Arial" w:cs="Arial"/>
          <w:b/>
          <w:sz w:val="24"/>
          <w:szCs w:val="24"/>
          <w:lang w:val="es-MX"/>
        </w:rPr>
        <w:t xml:space="preserve"> DE </w:t>
      </w:r>
      <w:r w:rsidR="0078577D">
        <w:rPr>
          <w:rFonts w:ascii="Arial" w:hAnsi="Arial" w:cs="Arial"/>
          <w:b/>
          <w:sz w:val="24"/>
          <w:szCs w:val="24"/>
          <w:lang w:val="es-MX"/>
        </w:rPr>
        <w:t>DICIEMBRE DEL 2015</w:t>
      </w:r>
    </w:p>
    <w:p w:rsidR="002A09DC" w:rsidRPr="002A09DC" w:rsidRDefault="00BE4973" w:rsidP="002A09DC">
      <w:pPr>
        <w:pStyle w:val="NormalWeb"/>
        <w:shd w:val="clear" w:color="auto" w:fill="FFFFFF"/>
        <w:spacing w:before="0" w:beforeAutospacing="0" w:after="324" w:afterAutospacing="0" w:line="360" w:lineRule="auto"/>
        <w:jc w:val="both"/>
        <w:rPr>
          <w:rFonts w:ascii="Arial" w:hAnsi="Arial" w:cs="Arial"/>
          <w:color w:val="444444"/>
        </w:rPr>
      </w:pPr>
      <w:r>
        <w:rPr>
          <w:rFonts w:ascii="Arial" w:hAnsi="Arial" w:cs="Arial"/>
          <w:b/>
          <w:lang w:val="es-MX"/>
        </w:rPr>
        <w:br w:type="page"/>
      </w:r>
      <w:r w:rsidR="002A09DC" w:rsidRPr="002A09DC">
        <w:rPr>
          <w:rFonts w:ascii="Arial" w:hAnsi="Arial" w:cs="Arial"/>
          <w:b/>
          <w:bCs/>
          <w:color w:val="444444"/>
        </w:rPr>
        <w:lastRenderedPageBreak/>
        <w:t>OPAM 2013 REFORMAS DEL ESTADO MEXICANO Y SU INFLUENCIA EN LOS OPA´S</w:t>
      </w:r>
    </w:p>
    <w:p w:rsidR="002A09DC" w:rsidRP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p>
    <w:p w:rsidR="002A09DC" w:rsidRP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r w:rsidRPr="002A09DC">
        <w:rPr>
          <w:rFonts w:ascii="Arial" w:hAnsi="Arial" w:cs="Arial"/>
          <w:b/>
          <w:bCs/>
          <w:color w:val="444444"/>
        </w:rPr>
        <w:t>E</w:t>
      </w:r>
      <w:r w:rsidRPr="002A09DC">
        <w:rPr>
          <w:rFonts w:ascii="Arial" w:hAnsi="Arial" w:cs="Arial"/>
          <w:color w:val="444444"/>
        </w:rPr>
        <w:t>n la conferencia ofrecida por los legisladores de los diferentes partidos políticos sobre el tema de reformas políticas del estado y su influencia en los organismos públicos autónomos, dan conocer la importancia que estos organismos tienen en el estado y que sirven para regular, fortalecer y consolidar el estado democrático.</w:t>
      </w:r>
    </w:p>
    <w:p w:rsidR="002A09DC" w:rsidRP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r>
        <w:rPr>
          <w:rFonts w:ascii="Arial" w:hAnsi="Arial" w:cs="Arial"/>
          <w:color w:val="444444"/>
        </w:rPr>
        <w:t>A</w:t>
      </w:r>
      <w:r w:rsidRPr="002A09DC">
        <w:rPr>
          <w:rFonts w:ascii="Arial" w:hAnsi="Arial" w:cs="Arial"/>
          <w:color w:val="444444"/>
        </w:rPr>
        <w:t xml:space="preserve"> mi particular punto de vista estos organismos autónomos son de mucha utilidad para formar un equilibrio en el estado en los diferentes temas que aquejan al beneficio de la ciudadanía algunos de ellos son económico, político, energético etc. y que estos organismos tienen como obligación de tener eficiencia y rendir cuentas.</w:t>
      </w:r>
    </w:p>
    <w:p w:rsidR="002A09DC" w:rsidRP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r w:rsidRPr="002A09DC">
        <w:rPr>
          <w:rFonts w:ascii="Arial" w:hAnsi="Arial" w:cs="Arial"/>
          <w:color w:val="444444"/>
        </w:rPr>
        <w:t>La otra cara de la moneda es que los organismos dependen del presupuesto que da el ejecutivo y por las mismas razones es este quien se encarga de proponer a la persona que representara estos organismos descentralizados entonces pasan de ser organismo descentralizados a ser una dependencia del gobierno al cual tienen que auditar o tomar algunas decisiones que sean benéficas al interés del mismo.</w:t>
      </w:r>
    </w:p>
    <w:p w:rsidR="002A09DC" w:rsidRP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r w:rsidRPr="002A09DC">
        <w:rPr>
          <w:rFonts w:ascii="Arial" w:hAnsi="Arial" w:cs="Arial"/>
          <w:color w:val="444444"/>
        </w:rPr>
        <w:t>La parte interesante y que en particular fue de mi agrado es cuando los legisladores empezaron a dar su punto de vista de los requisitos que deben de tener las personas que van a estar al frentes de estos organismos, remarcaban que deben de tener estudio y experiencia sobre la materia que se va a estar a cargo, también mencionaron que la participación ciudadana es fundamental para la elección de estos representantes. Todo esto con la finalidad de conducir este país a un mejor desarrollo y que las OPA´s operen de manera eficiente y autónoma como muy pocas lo han hecho hasta ahora.</w:t>
      </w:r>
    </w:p>
    <w:p w:rsidR="002A09DC" w:rsidRP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p>
    <w:p w:rsidR="002A09DC" w:rsidRP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p>
    <w:p w:rsidR="002A09DC" w:rsidRP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r w:rsidRPr="002A09DC">
        <w:rPr>
          <w:rFonts w:ascii="Arial" w:hAnsi="Arial" w:cs="Arial"/>
          <w:b/>
          <w:bCs/>
          <w:color w:val="444444"/>
        </w:rPr>
        <w:lastRenderedPageBreak/>
        <w:t>REFORMAS DEL ESTADO  EN MEXICO Y AMERICA LATINA</w:t>
      </w:r>
    </w:p>
    <w:p w:rsidR="002A09DC" w:rsidRP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p>
    <w:p w:rsidR="002A09DC" w:rsidRP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r w:rsidRPr="002A09DC">
        <w:rPr>
          <w:rFonts w:ascii="Arial" w:hAnsi="Arial" w:cs="Arial"/>
          <w:b/>
          <w:bCs/>
          <w:color w:val="444444"/>
        </w:rPr>
        <w:t>E</w:t>
      </w:r>
      <w:r w:rsidRPr="002A09DC">
        <w:rPr>
          <w:rFonts w:ascii="Arial" w:hAnsi="Arial" w:cs="Arial"/>
          <w:color w:val="444444"/>
        </w:rPr>
        <w:t xml:space="preserve">n esta conferencia se pudo apreciar que la sociedad especializada en derechos humanos  </w:t>
      </w:r>
      <w:bookmarkStart w:id="0" w:name="_GoBack"/>
      <w:bookmarkEnd w:id="0"/>
      <w:r w:rsidR="008A2ABD" w:rsidRPr="002A09DC">
        <w:rPr>
          <w:rFonts w:ascii="Arial" w:hAnsi="Arial" w:cs="Arial"/>
          <w:color w:val="444444"/>
        </w:rPr>
        <w:t>tiene</w:t>
      </w:r>
      <w:r w:rsidRPr="002A09DC">
        <w:rPr>
          <w:rFonts w:ascii="Arial" w:hAnsi="Arial" w:cs="Arial"/>
          <w:color w:val="444444"/>
        </w:rPr>
        <w:t xml:space="preserve"> el interés de integrar todos los derechos humanos en la constitución política de México.</w:t>
      </w:r>
    </w:p>
    <w:p w:rsidR="002A09DC" w:rsidRP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r w:rsidRPr="002A09DC">
        <w:rPr>
          <w:rFonts w:ascii="Arial" w:hAnsi="Arial" w:cs="Arial"/>
          <w:color w:val="444444"/>
        </w:rPr>
        <w:t> A la conclusión que llegue sobre la reflexión de esta conferencia es la importancia de la participación ciudadana en temas que aquejan a la población y por ende al estado.</w:t>
      </w:r>
    </w:p>
    <w:p w:rsidR="002A09DC" w:rsidRP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r w:rsidRPr="002A09DC">
        <w:rPr>
          <w:rFonts w:ascii="Arial" w:hAnsi="Arial" w:cs="Arial"/>
          <w:color w:val="444444"/>
        </w:rPr>
        <w:t>Que la convergencia de opiniones puede realizar documentos del tema de interés para establecerlos en la constitución política y reformar la misma. </w:t>
      </w:r>
    </w:p>
    <w:p w:rsidR="002A09DC" w:rsidRP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r w:rsidRPr="002A09DC">
        <w:rPr>
          <w:rFonts w:ascii="Arial" w:hAnsi="Arial" w:cs="Arial"/>
          <w:color w:val="444444"/>
        </w:rPr>
        <w:t>La sociedad civil se interesa y comparación con otros países y tomamos como referencia para ver de donde estamos y hacia a dónde queremos ir.</w:t>
      </w:r>
    </w:p>
    <w:p w:rsidR="002A09DC" w:rsidRP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r w:rsidRPr="002A09DC">
        <w:rPr>
          <w:rFonts w:ascii="Arial" w:hAnsi="Arial" w:cs="Arial"/>
          <w:color w:val="444444"/>
        </w:rPr>
        <w:t> En la conferencia dan a conocer que los derechos humanos están de una manera desordenada e incompleta en la constitución y se pretende Integrar los tratados internacionales de derechos humanos</w:t>
      </w:r>
    </w:p>
    <w:p w:rsid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r w:rsidRPr="002A09DC">
        <w:rPr>
          <w:rFonts w:ascii="Arial" w:hAnsi="Arial" w:cs="Arial"/>
          <w:color w:val="444444"/>
        </w:rPr>
        <w:t>Tener variedad de tipos de tratados más importantes para que obtengan un rango constitucional o copiar literalmente contenidos normativos tomados de los tratados internacionales.</w:t>
      </w:r>
    </w:p>
    <w:p w:rsid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sectPr w:rsidR="002A09DC" w:rsidSect="00BE4973">
          <w:pgSz w:w="11906" w:h="16838"/>
          <w:pgMar w:top="1417" w:right="1701" w:bottom="1417" w:left="1701" w:header="708" w:footer="708" w:gutter="0"/>
          <w:cols w:space="708"/>
          <w:docGrid w:linePitch="360"/>
        </w:sectPr>
      </w:pPr>
    </w:p>
    <w:p w:rsidR="002A09DC" w:rsidRPr="002A09DC" w:rsidRDefault="002A09DC" w:rsidP="002A09DC">
      <w:pPr>
        <w:shd w:val="clear" w:color="auto" w:fill="FFFFFF"/>
        <w:spacing w:after="324" w:line="256" w:lineRule="atLeast"/>
        <w:jc w:val="center"/>
        <w:rPr>
          <w:rFonts w:ascii="Arial" w:eastAsia="Times New Roman" w:hAnsi="Arial" w:cs="Arial"/>
          <w:color w:val="000000" w:themeColor="text1"/>
          <w:lang w:val="es-MX" w:eastAsia="es-MX"/>
        </w:rPr>
      </w:pPr>
      <w:r w:rsidRPr="002A09DC">
        <w:rPr>
          <w:rFonts w:ascii="Arial" w:eastAsia="Times New Roman" w:hAnsi="Arial" w:cs="Arial"/>
          <w:b/>
          <w:bCs/>
          <w:color w:val="000000" w:themeColor="text1"/>
          <w:lang w:val="es-MX" w:eastAsia="es-MX"/>
        </w:rPr>
        <w:lastRenderedPageBreak/>
        <w:t>CUADRO ESQUEMATICO DEL MARCO JURIDICO DE LA ADMINISTRACION PÚBLICA</w:t>
      </w:r>
    </w:p>
    <w:p w:rsidR="002A09DC" w:rsidRPr="002A09DC" w:rsidRDefault="002A09DC" w:rsidP="002A09DC">
      <w:pPr>
        <w:pStyle w:val="NormalWeb"/>
        <w:shd w:val="clear" w:color="auto" w:fill="FFFFFF"/>
        <w:spacing w:before="0" w:beforeAutospacing="0" w:after="324" w:afterAutospacing="0" w:line="360" w:lineRule="auto"/>
        <w:jc w:val="both"/>
        <w:rPr>
          <w:rFonts w:ascii="Arial" w:hAnsi="Arial" w:cs="Arial"/>
          <w:color w:val="444444"/>
        </w:rPr>
      </w:pPr>
      <w:r>
        <w:rPr>
          <w:rFonts w:ascii="Arial" w:hAnsi="Arial" w:cs="Arial"/>
          <w:noProof/>
          <w:color w:val="444444"/>
          <w:lang w:val="es-MX" w:eastAsia="es-MX"/>
        </w:rPr>
        <w:drawing>
          <wp:inline distT="0" distB="0" distL="0" distR="0">
            <wp:extent cx="9111615" cy="4517390"/>
            <wp:effectExtent l="152400" t="152400" r="337185" b="3403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uis arturo.png"/>
                    <pic:cNvPicPr/>
                  </pic:nvPicPr>
                  <pic:blipFill>
                    <a:blip r:embed="rId9">
                      <a:extLst>
                        <a:ext uri="{28A0092B-C50C-407E-A947-70E740481C1C}">
                          <a14:useLocalDpi xmlns:a14="http://schemas.microsoft.com/office/drawing/2010/main" val="0"/>
                        </a:ext>
                      </a:extLst>
                    </a:blip>
                    <a:stretch>
                      <a:fillRect/>
                    </a:stretch>
                  </pic:blipFill>
                  <pic:spPr>
                    <a:xfrm>
                      <a:off x="0" y="0"/>
                      <a:ext cx="9111615" cy="4517390"/>
                    </a:xfrm>
                    <a:prstGeom prst="rect">
                      <a:avLst/>
                    </a:prstGeom>
                    <a:ln>
                      <a:noFill/>
                    </a:ln>
                    <a:effectLst>
                      <a:outerShdw blurRad="292100" dist="139700" dir="2700000" algn="tl" rotWithShape="0">
                        <a:srgbClr val="333333">
                          <a:alpha val="65000"/>
                        </a:srgbClr>
                      </a:outerShdw>
                    </a:effectLst>
                  </pic:spPr>
                </pic:pic>
              </a:graphicData>
            </a:graphic>
          </wp:inline>
        </w:drawing>
      </w:r>
    </w:p>
    <w:p w:rsidR="00BE4973" w:rsidRDefault="00BE4973" w:rsidP="0078577D">
      <w:pPr>
        <w:spacing w:before="100" w:beforeAutospacing="1" w:after="100" w:afterAutospacing="1" w:line="360" w:lineRule="auto"/>
        <w:jc w:val="both"/>
        <w:rPr>
          <w:rFonts w:ascii="Arial" w:hAnsi="Arial" w:cs="Arial"/>
          <w:b/>
          <w:sz w:val="24"/>
          <w:szCs w:val="24"/>
          <w:lang w:val="es-MX"/>
        </w:rPr>
      </w:pPr>
    </w:p>
    <w:sectPr w:rsidR="00BE4973" w:rsidSect="002A09DC">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6D7" w:rsidRDefault="006536D7" w:rsidP="002A09DC">
      <w:pPr>
        <w:spacing w:after="0" w:line="240" w:lineRule="auto"/>
      </w:pPr>
      <w:r>
        <w:separator/>
      </w:r>
    </w:p>
  </w:endnote>
  <w:endnote w:type="continuationSeparator" w:id="0">
    <w:p w:rsidR="006536D7" w:rsidRDefault="006536D7" w:rsidP="002A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6D7" w:rsidRDefault="006536D7" w:rsidP="002A09DC">
      <w:pPr>
        <w:spacing w:after="0" w:line="240" w:lineRule="auto"/>
      </w:pPr>
      <w:r>
        <w:separator/>
      </w:r>
    </w:p>
  </w:footnote>
  <w:footnote w:type="continuationSeparator" w:id="0">
    <w:p w:rsidR="006536D7" w:rsidRDefault="006536D7" w:rsidP="002A09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97B16"/>
    <w:multiLevelType w:val="multilevel"/>
    <w:tmpl w:val="7EFC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D2"/>
    <w:rsid w:val="00010435"/>
    <w:rsid w:val="00071910"/>
    <w:rsid w:val="00082B1F"/>
    <w:rsid w:val="0016007D"/>
    <w:rsid w:val="00190F30"/>
    <w:rsid w:val="002A09DC"/>
    <w:rsid w:val="00311872"/>
    <w:rsid w:val="003C3D0F"/>
    <w:rsid w:val="00486FFB"/>
    <w:rsid w:val="00572D2A"/>
    <w:rsid w:val="005F6F63"/>
    <w:rsid w:val="00603E8F"/>
    <w:rsid w:val="006536D7"/>
    <w:rsid w:val="0078577D"/>
    <w:rsid w:val="007A443F"/>
    <w:rsid w:val="008A2ABD"/>
    <w:rsid w:val="009B014E"/>
    <w:rsid w:val="00A224F4"/>
    <w:rsid w:val="00A3244E"/>
    <w:rsid w:val="00A43659"/>
    <w:rsid w:val="00A547AB"/>
    <w:rsid w:val="00B11E7E"/>
    <w:rsid w:val="00BE4973"/>
    <w:rsid w:val="00C770D2"/>
    <w:rsid w:val="00EC42FE"/>
    <w:rsid w:val="00F75182"/>
    <w:rsid w:val="00FF63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406EBE-2792-4F5C-9685-5BDC7DFD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2D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2D2A"/>
    <w:rPr>
      <w:rFonts w:ascii="Tahoma" w:hAnsi="Tahoma" w:cs="Tahoma"/>
      <w:sz w:val="16"/>
      <w:szCs w:val="16"/>
    </w:rPr>
  </w:style>
  <w:style w:type="paragraph" w:styleId="NormalWeb">
    <w:name w:val="Normal (Web)"/>
    <w:basedOn w:val="Normal"/>
    <w:uiPriority w:val="99"/>
    <w:unhideWhenUsed/>
    <w:rsid w:val="009B014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B014E"/>
    <w:rPr>
      <w:color w:val="0000FF"/>
      <w:u w:val="single"/>
    </w:rPr>
  </w:style>
  <w:style w:type="paragraph" w:styleId="Encabezado">
    <w:name w:val="header"/>
    <w:basedOn w:val="Normal"/>
    <w:link w:val="EncabezadoCar"/>
    <w:uiPriority w:val="99"/>
    <w:unhideWhenUsed/>
    <w:rsid w:val="002A09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09DC"/>
  </w:style>
  <w:style w:type="paragraph" w:styleId="Piedepgina">
    <w:name w:val="footer"/>
    <w:basedOn w:val="Normal"/>
    <w:link w:val="PiedepginaCar"/>
    <w:uiPriority w:val="99"/>
    <w:unhideWhenUsed/>
    <w:rsid w:val="002A09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0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19782">
      <w:bodyDiv w:val="1"/>
      <w:marLeft w:val="0"/>
      <w:marRight w:val="0"/>
      <w:marTop w:val="0"/>
      <w:marBottom w:val="0"/>
      <w:divBdr>
        <w:top w:val="none" w:sz="0" w:space="0" w:color="auto"/>
        <w:left w:val="none" w:sz="0" w:space="0" w:color="auto"/>
        <w:bottom w:val="none" w:sz="0" w:space="0" w:color="auto"/>
        <w:right w:val="none" w:sz="0" w:space="0" w:color="auto"/>
      </w:divBdr>
    </w:div>
    <w:div w:id="1594242000">
      <w:bodyDiv w:val="1"/>
      <w:marLeft w:val="0"/>
      <w:marRight w:val="0"/>
      <w:marTop w:val="0"/>
      <w:marBottom w:val="0"/>
      <w:divBdr>
        <w:top w:val="none" w:sz="0" w:space="0" w:color="auto"/>
        <w:left w:val="none" w:sz="0" w:space="0" w:color="auto"/>
        <w:bottom w:val="none" w:sz="0" w:space="0" w:color="auto"/>
        <w:right w:val="none" w:sz="0" w:space="0" w:color="auto"/>
      </w:divBdr>
    </w:div>
    <w:div w:id="1616598898">
      <w:bodyDiv w:val="1"/>
      <w:marLeft w:val="0"/>
      <w:marRight w:val="0"/>
      <w:marTop w:val="0"/>
      <w:marBottom w:val="0"/>
      <w:divBdr>
        <w:top w:val="none" w:sz="0" w:space="0" w:color="auto"/>
        <w:left w:val="none" w:sz="0" w:space="0" w:color="auto"/>
        <w:bottom w:val="none" w:sz="0" w:space="0" w:color="auto"/>
        <w:right w:val="none" w:sz="0" w:space="0" w:color="auto"/>
      </w:divBdr>
      <w:divsChild>
        <w:div w:id="1665664710">
          <w:marLeft w:val="0"/>
          <w:marRight w:val="0"/>
          <w:marTop w:val="0"/>
          <w:marBottom w:val="0"/>
          <w:divBdr>
            <w:top w:val="none" w:sz="0" w:space="0" w:color="auto"/>
            <w:left w:val="none" w:sz="0" w:space="0" w:color="auto"/>
            <w:bottom w:val="none" w:sz="0" w:space="0" w:color="auto"/>
            <w:right w:val="none" w:sz="0" w:space="0" w:color="auto"/>
          </w:divBdr>
          <w:divsChild>
            <w:div w:id="2068331410">
              <w:marLeft w:val="0"/>
              <w:marRight w:val="0"/>
              <w:marTop w:val="0"/>
              <w:marBottom w:val="0"/>
              <w:divBdr>
                <w:top w:val="none" w:sz="0" w:space="0" w:color="auto"/>
                <w:left w:val="none" w:sz="0" w:space="0" w:color="auto"/>
                <w:bottom w:val="none" w:sz="0" w:space="0" w:color="auto"/>
                <w:right w:val="none" w:sz="0" w:space="0" w:color="auto"/>
              </w:divBdr>
              <w:divsChild>
                <w:div w:id="645821171">
                  <w:marLeft w:val="0"/>
                  <w:marRight w:val="0"/>
                  <w:marTop w:val="100"/>
                  <w:marBottom w:val="100"/>
                  <w:divBdr>
                    <w:top w:val="none" w:sz="0" w:space="0" w:color="auto"/>
                    <w:left w:val="none" w:sz="0" w:space="0" w:color="auto"/>
                    <w:bottom w:val="none" w:sz="0" w:space="0" w:color="auto"/>
                    <w:right w:val="none" w:sz="0" w:space="0" w:color="auto"/>
                  </w:divBdr>
                  <w:divsChild>
                    <w:div w:id="1682195835">
                      <w:marLeft w:val="0"/>
                      <w:marRight w:val="0"/>
                      <w:marTop w:val="0"/>
                      <w:marBottom w:val="0"/>
                      <w:divBdr>
                        <w:top w:val="none" w:sz="0" w:space="0" w:color="auto"/>
                        <w:left w:val="none" w:sz="0" w:space="0" w:color="auto"/>
                        <w:bottom w:val="none" w:sz="0" w:space="0" w:color="auto"/>
                        <w:right w:val="none" w:sz="0" w:space="0" w:color="auto"/>
                      </w:divBdr>
                      <w:divsChild>
                        <w:div w:id="2044482125">
                          <w:marLeft w:val="0"/>
                          <w:marRight w:val="0"/>
                          <w:marTop w:val="0"/>
                          <w:marBottom w:val="0"/>
                          <w:divBdr>
                            <w:top w:val="none" w:sz="0" w:space="0" w:color="auto"/>
                            <w:left w:val="none" w:sz="0" w:space="0" w:color="auto"/>
                            <w:bottom w:val="none" w:sz="0" w:space="0" w:color="auto"/>
                            <w:right w:val="none" w:sz="0" w:space="0" w:color="auto"/>
                          </w:divBdr>
                          <w:divsChild>
                            <w:div w:id="635070134">
                              <w:marLeft w:val="0"/>
                              <w:marRight w:val="0"/>
                              <w:marTop w:val="0"/>
                              <w:marBottom w:val="0"/>
                              <w:divBdr>
                                <w:top w:val="none" w:sz="0" w:space="0" w:color="auto"/>
                                <w:left w:val="none" w:sz="0" w:space="0" w:color="auto"/>
                                <w:bottom w:val="none" w:sz="0" w:space="0" w:color="auto"/>
                                <w:right w:val="none" w:sz="0" w:space="0" w:color="auto"/>
                              </w:divBdr>
                              <w:divsChild>
                                <w:div w:id="981278059">
                                  <w:marLeft w:val="0"/>
                                  <w:marRight w:val="0"/>
                                  <w:marTop w:val="0"/>
                                  <w:marBottom w:val="0"/>
                                  <w:divBdr>
                                    <w:top w:val="none" w:sz="0" w:space="0" w:color="auto"/>
                                    <w:left w:val="none" w:sz="0" w:space="0" w:color="auto"/>
                                    <w:bottom w:val="none" w:sz="0" w:space="0" w:color="auto"/>
                                    <w:right w:val="none" w:sz="0" w:space="0" w:color="auto"/>
                                  </w:divBdr>
                                  <w:divsChild>
                                    <w:div w:id="1236622454">
                                      <w:marLeft w:val="0"/>
                                      <w:marRight w:val="0"/>
                                      <w:marTop w:val="0"/>
                                      <w:marBottom w:val="0"/>
                                      <w:divBdr>
                                        <w:top w:val="none" w:sz="0" w:space="0" w:color="auto"/>
                                        <w:left w:val="none" w:sz="0" w:space="0" w:color="auto"/>
                                        <w:bottom w:val="none" w:sz="0" w:space="0" w:color="auto"/>
                                        <w:right w:val="none" w:sz="0" w:space="0" w:color="auto"/>
                                      </w:divBdr>
                                      <w:divsChild>
                                        <w:div w:id="1097022022">
                                          <w:marLeft w:val="0"/>
                                          <w:marRight w:val="0"/>
                                          <w:marTop w:val="0"/>
                                          <w:marBottom w:val="0"/>
                                          <w:divBdr>
                                            <w:top w:val="none" w:sz="0" w:space="0" w:color="auto"/>
                                            <w:left w:val="none" w:sz="0" w:space="0" w:color="auto"/>
                                            <w:bottom w:val="none" w:sz="0" w:space="0" w:color="auto"/>
                                            <w:right w:val="none" w:sz="0" w:space="0" w:color="auto"/>
                                          </w:divBdr>
                                          <w:divsChild>
                                            <w:div w:id="660550338">
                                              <w:marLeft w:val="0"/>
                                              <w:marRight w:val="0"/>
                                              <w:marTop w:val="0"/>
                                              <w:marBottom w:val="0"/>
                                              <w:divBdr>
                                                <w:top w:val="none" w:sz="0" w:space="0" w:color="auto"/>
                                                <w:left w:val="none" w:sz="0" w:space="0" w:color="auto"/>
                                                <w:bottom w:val="none" w:sz="0" w:space="0" w:color="auto"/>
                                                <w:right w:val="none" w:sz="0" w:space="0" w:color="auto"/>
                                              </w:divBdr>
                                              <w:divsChild>
                                                <w:div w:id="1149782262">
                                                  <w:marLeft w:val="0"/>
                                                  <w:marRight w:val="300"/>
                                                  <w:marTop w:val="0"/>
                                                  <w:marBottom w:val="0"/>
                                                  <w:divBdr>
                                                    <w:top w:val="none" w:sz="0" w:space="0" w:color="auto"/>
                                                    <w:left w:val="none" w:sz="0" w:space="0" w:color="auto"/>
                                                    <w:bottom w:val="none" w:sz="0" w:space="0" w:color="auto"/>
                                                    <w:right w:val="none" w:sz="0" w:space="0" w:color="auto"/>
                                                  </w:divBdr>
                                                  <w:divsChild>
                                                    <w:div w:id="379717280">
                                                      <w:marLeft w:val="0"/>
                                                      <w:marRight w:val="0"/>
                                                      <w:marTop w:val="0"/>
                                                      <w:marBottom w:val="0"/>
                                                      <w:divBdr>
                                                        <w:top w:val="none" w:sz="0" w:space="0" w:color="auto"/>
                                                        <w:left w:val="none" w:sz="0" w:space="0" w:color="auto"/>
                                                        <w:bottom w:val="none" w:sz="0" w:space="0" w:color="auto"/>
                                                        <w:right w:val="none" w:sz="0" w:space="0" w:color="auto"/>
                                                      </w:divBdr>
                                                      <w:divsChild>
                                                        <w:div w:id="1338390245">
                                                          <w:marLeft w:val="0"/>
                                                          <w:marRight w:val="0"/>
                                                          <w:marTop w:val="0"/>
                                                          <w:marBottom w:val="300"/>
                                                          <w:divBdr>
                                                            <w:top w:val="single" w:sz="6" w:space="0" w:color="CCCCCC"/>
                                                            <w:left w:val="none" w:sz="0" w:space="0" w:color="auto"/>
                                                            <w:bottom w:val="none" w:sz="0" w:space="0" w:color="auto"/>
                                                            <w:right w:val="none" w:sz="0" w:space="0" w:color="auto"/>
                                                          </w:divBdr>
                                                          <w:divsChild>
                                                            <w:div w:id="726998040">
                                                              <w:marLeft w:val="0"/>
                                                              <w:marRight w:val="0"/>
                                                              <w:marTop w:val="0"/>
                                                              <w:marBottom w:val="0"/>
                                                              <w:divBdr>
                                                                <w:top w:val="none" w:sz="0" w:space="0" w:color="auto"/>
                                                                <w:left w:val="none" w:sz="0" w:space="0" w:color="auto"/>
                                                                <w:bottom w:val="none" w:sz="0" w:space="0" w:color="auto"/>
                                                                <w:right w:val="none" w:sz="0" w:space="0" w:color="auto"/>
                                                              </w:divBdr>
                                                              <w:divsChild>
                                                                <w:div w:id="372266898">
                                                                  <w:marLeft w:val="0"/>
                                                                  <w:marRight w:val="0"/>
                                                                  <w:marTop w:val="0"/>
                                                                  <w:marBottom w:val="0"/>
                                                                  <w:divBdr>
                                                                    <w:top w:val="none" w:sz="0" w:space="0" w:color="auto"/>
                                                                    <w:left w:val="none" w:sz="0" w:space="0" w:color="auto"/>
                                                                    <w:bottom w:val="none" w:sz="0" w:space="0" w:color="auto"/>
                                                                    <w:right w:val="none" w:sz="0" w:space="0" w:color="auto"/>
                                                                  </w:divBdr>
                                                                  <w:divsChild>
                                                                    <w:div w:id="1672828634">
                                                                      <w:marLeft w:val="0"/>
                                                                      <w:marRight w:val="0"/>
                                                                      <w:marTop w:val="0"/>
                                                                      <w:marBottom w:val="0"/>
                                                                      <w:divBdr>
                                                                        <w:top w:val="none" w:sz="0" w:space="0" w:color="auto"/>
                                                                        <w:left w:val="none" w:sz="0" w:space="0" w:color="auto"/>
                                                                        <w:bottom w:val="none" w:sz="0" w:space="0" w:color="auto"/>
                                                                        <w:right w:val="none" w:sz="0" w:space="0" w:color="auto"/>
                                                                      </w:divBdr>
                                                                      <w:divsChild>
                                                                        <w:div w:id="10670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12540">
                                          <w:marLeft w:val="0"/>
                                          <w:marRight w:val="0"/>
                                          <w:marTop w:val="0"/>
                                          <w:marBottom w:val="0"/>
                                          <w:divBdr>
                                            <w:top w:val="none" w:sz="0" w:space="0" w:color="auto"/>
                                            <w:left w:val="none" w:sz="0" w:space="0" w:color="auto"/>
                                            <w:bottom w:val="none" w:sz="0" w:space="0" w:color="auto"/>
                                            <w:right w:val="none" w:sz="0" w:space="0" w:color="auto"/>
                                          </w:divBdr>
                                          <w:divsChild>
                                            <w:div w:id="18843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252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8BF61-FAEF-4652-AF27-F803EB5B0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487</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c:creator>
  <cp:lastModifiedBy>Acer</cp:lastModifiedBy>
  <cp:revision>4</cp:revision>
  <cp:lastPrinted>2014-12-29T05:29:00Z</cp:lastPrinted>
  <dcterms:created xsi:type="dcterms:W3CDTF">2015-01-15T04:35:00Z</dcterms:created>
  <dcterms:modified xsi:type="dcterms:W3CDTF">2015-01-15T04:38:00Z</dcterms:modified>
</cp:coreProperties>
</file>