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903" w:rsidRDefault="001B1903" w:rsidP="00CC38D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B1903" w:rsidRPr="008F42D8" w:rsidRDefault="001B1903" w:rsidP="001B1903">
      <w:pPr>
        <w:jc w:val="center"/>
        <w:rPr>
          <w:rFonts w:ascii="Arial" w:hAnsi="Arial" w:cs="Arial"/>
          <w:b/>
          <w:sz w:val="28"/>
          <w:szCs w:val="28"/>
        </w:rPr>
      </w:pPr>
      <w:r w:rsidRPr="008F42D8">
        <w:rPr>
          <w:rFonts w:ascii="Arial" w:hAnsi="Arial" w:cs="Arial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0" locked="0" layoutInCell="1" allowOverlap="1" wp14:anchorId="18E22874" wp14:editId="3736ACFA">
            <wp:simplePos x="0" y="0"/>
            <wp:positionH relativeFrom="column">
              <wp:posOffset>-118110</wp:posOffset>
            </wp:positionH>
            <wp:positionV relativeFrom="paragraph">
              <wp:posOffset>-118745</wp:posOffset>
            </wp:positionV>
            <wp:extent cx="2623185" cy="1085850"/>
            <wp:effectExtent l="0" t="0" r="5715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42D8">
        <w:rPr>
          <w:rFonts w:ascii="Arial" w:hAnsi="Arial" w:cs="Arial"/>
          <w:b/>
          <w:sz w:val="28"/>
          <w:szCs w:val="28"/>
        </w:rPr>
        <w:t>INSTITUTO DE ADMINISTRACION PÚBLICA DEL ESTADO DE CHIAPAS</w:t>
      </w:r>
    </w:p>
    <w:p w:rsidR="001B1903" w:rsidRPr="008F42D8" w:rsidRDefault="001B1903" w:rsidP="001B1903">
      <w:pPr>
        <w:jc w:val="center"/>
        <w:rPr>
          <w:rFonts w:ascii="Arial" w:hAnsi="Arial" w:cs="Arial"/>
          <w:b/>
          <w:sz w:val="28"/>
          <w:szCs w:val="28"/>
        </w:rPr>
      </w:pPr>
    </w:p>
    <w:p w:rsidR="001B1903" w:rsidRPr="008F42D8" w:rsidRDefault="001B1903" w:rsidP="001B1903">
      <w:pPr>
        <w:jc w:val="center"/>
        <w:rPr>
          <w:rFonts w:ascii="Arial" w:hAnsi="Arial" w:cs="Arial"/>
          <w:b/>
          <w:sz w:val="28"/>
          <w:szCs w:val="28"/>
        </w:rPr>
      </w:pPr>
      <w:r w:rsidRPr="008F42D8">
        <w:rPr>
          <w:rFonts w:ascii="Arial" w:hAnsi="Arial" w:cs="Arial"/>
          <w:b/>
          <w:sz w:val="28"/>
          <w:szCs w:val="28"/>
        </w:rPr>
        <w:t>MAESTRIA EN ADMINISTRACION Y POLITICAS PÚBLICAS</w:t>
      </w:r>
    </w:p>
    <w:p w:rsidR="001B1903" w:rsidRPr="008F42D8" w:rsidRDefault="001B1903" w:rsidP="001B1903">
      <w:pPr>
        <w:jc w:val="center"/>
        <w:rPr>
          <w:rFonts w:ascii="Arial" w:hAnsi="Arial" w:cs="Arial"/>
          <w:b/>
          <w:sz w:val="28"/>
          <w:szCs w:val="28"/>
        </w:rPr>
      </w:pPr>
    </w:p>
    <w:p w:rsidR="001B1903" w:rsidRPr="008F42D8" w:rsidRDefault="001B1903" w:rsidP="001B1903">
      <w:pPr>
        <w:jc w:val="center"/>
        <w:rPr>
          <w:rFonts w:ascii="Arial" w:hAnsi="Arial" w:cs="Arial"/>
          <w:b/>
          <w:sz w:val="24"/>
          <w:szCs w:val="24"/>
        </w:rPr>
      </w:pPr>
      <w:r w:rsidRPr="008F42D8">
        <w:rPr>
          <w:rFonts w:ascii="Arial" w:hAnsi="Arial" w:cs="Arial"/>
          <w:b/>
          <w:sz w:val="24"/>
          <w:szCs w:val="24"/>
        </w:rPr>
        <w:t>MATERIA</w:t>
      </w:r>
    </w:p>
    <w:p w:rsidR="001B1903" w:rsidRPr="008F42D8" w:rsidRDefault="001B1903" w:rsidP="001B1903">
      <w:pPr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8F42D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ESTADISTICA ADMINISTRATIVA</w:t>
      </w:r>
    </w:p>
    <w:p w:rsidR="001B1903" w:rsidRPr="008F42D8" w:rsidRDefault="001B1903" w:rsidP="001B1903">
      <w:pPr>
        <w:jc w:val="center"/>
        <w:rPr>
          <w:rFonts w:ascii="Arial" w:hAnsi="Arial" w:cs="Arial"/>
          <w:b/>
          <w:sz w:val="24"/>
          <w:szCs w:val="24"/>
        </w:rPr>
      </w:pPr>
    </w:p>
    <w:p w:rsidR="001B1903" w:rsidRPr="008F42D8" w:rsidRDefault="001B1903" w:rsidP="001B1903">
      <w:pPr>
        <w:jc w:val="center"/>
        <w:rPr>
          <w:rFonts w:ascii="Arial" w:hAnsi="Arial" w:cs="Arial"/>
          <w:b/>
          <w:sz w:val="24"/>
          <w:szCs w:val="24"/>
        </w:rPr>
      </w:pPr>
      <w:r w:rsidRPr="008F42D8">
        <w:rPr>
          <w:rFonts w:ascii="Arial" w:hAnsi="Arial" w:cs="Arial"/>
          <w:b/>
          <w:sz w:val="24"/>
          <w:szCs w:val="24"/>
        </w:rPr>
        <w:t>CATEDRATICO</w:t>
      </w:r>
    </w:p>
    <w:p w:rsidR="001B1903" w:rsidRPr="008F42D8" w:rsidRDefault="001B1903" w:rsidP="001B1903">
      <w:pPr>
        <w:jc w:val="center"/>
        <w:rPr>
          <w:rFonts w:ascii="Arial" w:hAnsi="Arial" w:cs="Arial"/>
          <w:b/>
          <w:sz w:val="24"/>
          <w:szCs w:val="24"/>
        </w:rPr>
      </w:pPr>
      <w:r w:rsidRPr="008F42D8">
        <w:rPr>
          <w:rFonts w:ascii="Arial" w:hAnsi="Arial" w:cs="Arial"/>
          <w:b/>
          <w:bCs/>
          <w:sz w:val="24"/>
          <w:szCs w:val="24"/>
        </w:rPr>
        <w:t>DR.</w:t>
      </w:r>
      <w:r w:rsidRPr="008F42D8">
        <w:rPr>
          <w:rFonts w:ascii="Arial" w:hAnsi="Arial" w:cs="Arial"/>
          <w:b/>
          <w:sz w:val="24"/>
          <w:szCs w:val="24"/>
        </w:rPr>
        <w:t xml:space="preserve"> ENRIQUE ANTONIO PANIAGUA MOLINA</w:t>
      </w:r>
    </w:p>
    <w:p w:rsidR="001B1903" w:rsidRPr="008F42D8" w:rsidRDefault="001B1903" w:rsidP="001B1903">
      <w:pPr>
        <w:jc w:val="center"/>
        <w:rPr>
          <w:rFonts w:ascii="Arial" w:hAnsi="Arial" w:cs="Arial"/>
          <w:b/>
          <w:sz w:val="24"/>
          <w:szCs w:val="24"/>
        </w:rPr>
      </w:pPr>
    </w:p>
    <w:p w:rsidR="001B1903" w:rsidRPr="008F42D8" w:rsidRDefault="001B1903" w:rsidP="001B1903">
      <w:pPr>
        <w:jc w:val="center"/>
        <w:rPr>
          <w:rFonts w:ascii="Arial" w:hAnsi="Arial" w:cs="Arial"/>
          <w:b/>
          <w:sz w:val="24"/>
          <w:szCs w:val="24"/>
        </w:rPr>
      </w:pPr>
    </w:p>
    <w:p w:rsidR="001B1903" w:rsidRPr="008F42D8" w:rsidRDefault="001B1903" w:rsidP="001B190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3</w:t>
      </w:r>
      <w:bookmarkStart w:id="0" w:name="_GoBack"/>
      <w:bookmarkEnd w:id="0"/>
    </w:p>
    <w:p w:rsidR="001B1903" w:rsidRPr="008F42D8" w:rsidRDefault="001B1903" w:rsidP="001B1903">
      <w:pPr>
        <w:jc w:val="center"/>
        <w:rPr>
          <w:rFonts w:ascii="Arial" w:hAnsi="Arial" w:cs="Arial"/>
          <w:b/>
          <w:sz w:val="24"/>
          <w:szCs w:val="24"/>
        </w:rPr>
      </w:pPr>
      <w:r w:rsidRPr="008F42D8">
        <w:rPr>
          <w:rFonts w:ascii="Arial" w:hAnsi="Arial" w:cs="Arial"/>
          <w:b/>
          <w:sz w:val="24"/>
          <w:szCs w:val="24"/>
        </w:rPr>
        <w:t>CONTROL DE LECTURA</w:t>
      </w:r>
    </w:p>
    <w:p w:rsidR="001B1903" w:rsidRPr="008F42D8" w:rsidRDefault="001B1903" w:rsidP="001B1903">
      <w:pPr>
        <w:jc w:val="center"/>
        <w:rPr>
          <w:rFonts w:ascii="Arial" w:hAnsi="Arial" w:cs="Arial"/>
          <w:b/>
          <w:sz w:val="24"/>
          <w:szCs w:val="24"/>
        </w:rPr>
      </w:pPr>
    </w:p>
    <w:p w:rsidR="001B1903" w:rsidRPr="008F42D8" w:rsidRDefault="001B1903" w:rsidP="001B1903">
      <w:pPr>
        <w:jc w:val="center"/>
        <w:rPr>
          <w:rFonts w:ascii="Arial" w:hAnsi="Arial" w:cs="Arial"/>
          <w:b/>
          <w:sz w:val="24"/>
          <w:szCs w:val="24"/>
        </w:rPr>
      </w:pPr>
    </w:p>
    <w:p w:rsidR="001B1903" w:rsidRPr="008F42D8" w:rsidRDefault="001B1903" w:rsidP="001B1903">
      <w:pPr>
        <w:jc w:val="center"/>
        <w:rPr>
          <w:rFonts w:ascii="Arial" w:hAnsi="Arial" w:cs="Arial"/>
          <w:b/>
          <w:sz w:val="24"/>
          <w:szCs w:val="24"/>
        </w:rPr>
      </w:pPr>
      <w:r w:rsidRPr="008F42D8">
        <w:rPr>
          <w:rFonts w:ascii="Arial" w:hAnsi="Arial" w:cs="Arial"/>
          <w:b/>
          <w:sz w:val="24"/>
          <w:szCs w:val="24"/>
        </w:rPr>
        <w:t>ALUMNO:</w:t>
      </w:r>
    </w:p>
    <w:p w:rsidR="001B1903" w:rsidRPr="008F42D8" w:rsidRDefault="001B1903" w:rsidP="001B190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ING. LUIS ARTURO AREVALO CARBAJAL</w:t>
      </w:r>
    </w:p>
    <w:p w:rsidR="001B1903" w:rsidRPr="008F42D8" w:rsidRDefault="001B1903" w:rsidP="001B1903">
      <w:pPr>
        <w:jc w:val="center"/>
        <w:rPr>
          <w:rFonts w:ascii="Arial" w:hAnsi="Arial" w:cs="Arial"/>
          <w:b/>
          <w:sz w:val="24"/>
          <w:szCs w:val="24"/>
        </w:rPr>
      </w:pPr>
    </w:p>
    <w:p w:rsidR="001B1903" w:rsidRPr="008F42D8" w:rsidRDefault="001B1903" w:rsidP="001B1903">
      <w:pPr>
        <w:jc w:val="center"/>
        <w:rPr>
          <w:rFonts w:ascii="Arial" w:hAnsi="Arial" w:cs="Arial"/>
          <w:b/>
          <w:sz w:val="24"/>
          <w:szCs w:val="24"/>
        </w:rPr>
      </w:pPr>
    </w:p>
    <w:p w:rsidR="001B1903" w:rsidRPr="008F42D8" w:rsidRDefault="001B1903" w:rsidP="001B1903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TAPACHULA, CHIAPAS A 2</w:t>
      </w:r>
      <w:r w:rsidRPr="008F42D8">
        <w:rPr>
          <w:rFonts w:ascii="Arial" w:hAnsi="Arial" w:cs="Arial"/>
          <w:b/>
          <w:sz w:val="24"/>
          <w:szCs w:val="24"/>
        </w:rPr>
        <w:t xml:space="preserve"> DE SEPTIEMBRE DEL 2015</w:t>
      </w:r>
    </w:p>
    <w:p w:rsidR="001B1903" w:rsidRPr="008F42D8" w:rsidRDefault="001B1903" w:rsidP="001B1903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jc w:val="both"/>
        <w:textAlignment w:val="baseline"/>
        <w:rPr>
          <w:rStyle w:val="Textoennegrita"/>
          <w:rFonts w:ascii="Arial" w:hAnsi="Arial" w:cs="Arial"/>
          <w:color w:val="000000" w:themeColor="text1"/>
          <w:bdr w:val="none" w:sz="0" w:space="0" w:color="auto" w:frame="1"/>
        </w:rPr>
      </w:pPr>
    </w:p>
    <w:p w:rsidR="001B1903" w:rsidRPr="008F42D8" w:rsidRDefault="001B1903" w:rsidP="001B1903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jc w:val="both"/>
        <w:textAlignment w:val="baseline"/>
        <w:rPr>
          <w:rStyle w:val="Textoennegrita"/>
          <w:rFonts w:ascii="Arial" w:hAnsi="Arial" w:cs="Arial"/>
          <w:color w:val="000000" w:themeColor="text1"/>
          <w:bdr w:val="none" w:sz="0" w:space="0" w:color="auto" w:frame="1"/>
        </w:rPr>
      </w:pPr>
    </w:p>
    <w:p w:rsidR="001B1903" w:rsidRPr="008F42D8" w:rsidRDefault="001B1903" w:rsidP="001B1903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jc w:val="both"/>
        <w:textAlignment w:val="baseline"/>
        <w:rPr>
          <w:rStyle w:val="Textoennegrita"/>
          <w:rFonts w:ascii="Arial" w:hAnsi="Arial" w:cs="Arial"/>
          <w:color w:val="000000" w:themeColor="text1"/>
          <w:bdr w:val="none" w:sz="0" w:space="0" w:color="auto" w:frame="1"/>
        </w:rPr>
      </w:pPr>
    </w:p>
    <w:p w:rsidR="001B1903" w:rsidRPr="008F42D8" w:rsidRDefault="001B1903" w:rsidP="001B1903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jc w:val="both"/>
        <w:textAlignment w:val="baseline"/>
        <w:rPr>
          <w:rStyle w:val="Textoennegrita"/>
          <w:rFonts w:ascii="Arial" w:hAnsi="Arial" w:cs="Arial"/>
          <w:color w:val="000000" w:themeColor="text1"/>
          <w:bdr w:val="none" w:sz="0" w:space="0" w:color="auto" w:frame="1"/>
        </w:rPr>
      </w:pPr>
    </w:p>
    <w:p w:rsidR="000E290D" w:rsidRPr="00CC38DD" w:rsidRDefault="000E290D" w:rsidP="00CC38D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38DD">
        <w:rPr>
          <w:rFonts w:ascii="Arial" w:hAnsi="Arial" w:cs="Arial"/>
          <w:sz w:val="24"/>
          <w:szCs w:val="24"/>
        </w:rPr>
        <w:lastRenderedPageBreak/>
        <w:t xml:space="preserve">CAPITULO 8 </w:t>
      </w:r>
    </w:p>
    <w:p w:rsidR="000E290D" w:rsidRPr="00CC38DD" w:rsidRDefault="000E290D" w:rsidP="00CC38D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E290D" w:rsidRPr="00CC38DD" w:rsidRDefault="000E290D" w:rsidP="00CC38D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E290D" w:rsidRPr="00CC38DD" w:rsidRDefault="000E290D" w:rsidP="00CC38D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38DD">
        <w:rPr>
          <w:rFonts w:ascii="Arial" w:hAnsi="Arial" w:cs="Arial"/>
          <w:sz w:val="24"/>
          <w:szCs w:val="24"/>
        </w:rPr>
        <w:t xml:space="preserve">MUESTRA: Sólo  </w:t>
      </w:r>
      <w:r w:rsidRPr="00CC38DD">
        <w:rPr>
          <w:rFonts w:ascii="Arial" w:hAnsi="Arial" w:cs="Arial"/>
          <w:sz w:val="24"/>
          <w:szCs w:val="24"/>
        </w:rPr>
        <w:t>cuando queremos realizar un censo debemos incluir en el estu</w:t>
      </w:r>
      <w:r w:rsidRPr="00CC38DD">
        <w:rPr>
          <w:rFonts w:ascii="Arial" w:hAnsi="Arial" w:cs="Arial"/>
          <w:sz w:val="24"/>
          <w:szCs w:val="24"/>
        </w:rPr>
        <w:t xml:space="preserve">dio a todos los sujetos o casos </w:t>
      </w:r>
      <w:r w:rsidRPr="00CC38DD">
        <w:rPr>
          <w:rFonts w:ascii="Arial" w:hAnsi="Arial" w:cs="Arial"/>
          <w:sz w:val="24"/>
          <w:szCs w:val="24"/>
        </w:rPr>
        <w:t>(personas, animales, plantas, objetos) del universo o la población.</w:t>
      </w:r>
    </w:p>
    <w:p w:rsidR="000E290D" w:rsidRPr="00CC38DD" w:rsidRDefault="000E290D" w:rsidP="00CC38D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E290D" w:rsidRPr="00CC38DD" w:rsidRDefault="000E290D" w:rsidP="00CC38D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38DD">
        <w:rPr>
          <w:rFonts w:ascii="Arial" w:hAnsi="Arial" w:cs="Arial"/>
          <w:sz w:val="24"/>
          <w:szCs w:val="24"/>
        </w:rPr>
        <w:t xml:space="preserve">La </w:t>
      </w:r>
      <w:r w:rsidRPr="00CC38DD">
        <w:rPr>
          <w:rFonts w:ascii="Arial" w:hAnsi="Arial" w:cs="Arial"/>
          <w:bCs/>
          <w:sz w:val="24"/>
          <w:szCs w:val="24"/>
        </w:rPr>
        <w:t xml:space="preserve">muestra </w:t>
      </w:r>
      <w:r w:rsidRPr="00CC38DD">
        <w:rPr>
          <w:rFonts w:ascii="Arial" w:hAnsi="Arial" w:cs="Arial"/>
          <w:sz w:val="24"/>
          <w:szCs w:val="24"/>
        </w:rPr>
        <w:t>es, en esencia, un subgrupo de la población. D</w:t>
      </w:r>
      <w:r w:rsidRPr="00CC38DD">
        <w:rPr>
          <w:rFonts w:ascii="Arial" w:hAnsi="Arial" w:cs="Arial"/>
          <w:sz w:val="24"/>
          <w:szCs w:val="24"/>
        </w:rPr>
        <w:t xml:space="preserve">igamos que es un subconjunto de </w:t>
      </w:r>
      <w:r w:rsidRPr="00CC38DD">
        <w:rPr>
          <w:rFonts w:ascii="Arial" w:hAnsi="Arial" w:cs="Arial"/>
          <w:sz w:val="24"/>
          <w:szCs w:val="24"/>
        </w:rPr>
        <w:t>elementos que pertenecen</w:t>
      </w:r>
      <w:r w:rsidRPr="00CC38DD">
        <w:rPr>
          <w:rFonts w:ascii="Arial" w:hAnsi="Arial" w:cs="Arial"/>
          <w:sz w:val="24"/>
          <w:szCs w:val="24"/>
        </w:rPr>
        <w:t xml:space="preserve"> a ese conjunto definido en sus </w:t>
      </w:r>
      <w:r w:rsidRPr="00CC38DD">
        <w:rPr>
          <w:rFonts w:ascii="Arial" w:hAnsi="Arial" w:cs="Arial"/>
          <w:sz w:val="24"/>
          <w:szCs w:val="24"/>
        </w:rPr>
        <w:t xml:space="preserve">características al que llamamos </w:t>
      </w:r>
      <w:r w:rsidRPr="00CC38DD">
        <w:rPr>
          <w:rFonts w:ascii="Arial" w:hAnsi="Arial" w:cs="Arial"/>
          <w:bCs/>
          <w:sz w:val="24"/>
          <w:szCs w:val="24"/>
        </w:rPr>
        <w:t xml:space="preserve">población, </w:t>
      </w:r>
      <w:r w:rsidRPr="00CC38DD">
        <w:rPr>
          <w:rFonts w:ascii="Arial" w:hAnsi="Arial" w:cs="Arial"/>
          <w:sz w:val="24"/>
          <w:szCs w:val="24"/>
        </w:rPr>
        <w:t xml:space="preserve">LOS  </w:t>
      </w:r>
      <w:r w:rsidRPr="00CC38DD">
        <w:rPr>
          <w:rFonts w:ascii="Arial" w:hAnsi="Arial" w:cs="Arial"/>
          <w:sz w:val="24"/>
          <w:szCs w:val="24"/>
        </w:rPr>
        <w:t>términos al azar y aleatorio denotan un tipo de procedimiento mecánico relacionado con la probabil</w:t>
      </w:r>
      <w:r w:rsidRPr="00CC38DD">
        <w:rPr>
          <w:rFonts w:ascii="Arial" w:hAnsi="Arial" w:cs="Arial"/>
          <w:sz w:val="24"/>
          <w:szCs w:val="24"/>
        </w:rPr>
        <w:t xml:space="preserve">idad </w:t>
      </w:r>
      <w:r w:rsidRPr="00CC38DD">
        <w:rPr>
          <w:rFonts w:ascii="Arial" w:hAnsi="Arial" w:cs="Arial"/>
          <w:sz w:val="24"/>
          <w:szCs w:val="24"/>
        </w:rPr>
        <w:t xml:space="preserve">y con la selección de elementos; pero no logran esclarecer </w:t>
      </w:r>
      <w:r w:rsidRPr="00CC38DD">
        <w:rPr>
          <w:rFonts w:ascii="Arial" w:hAnsi="Arial" w:cs="Arial"/>
          <w:sz w:val="24"/>
          <w:szCs w:val="24"/>
        </w:rPr>
        <w:t xml:space="preserve">tampoco el tipo de muestra y el </w:t>
      </w:r>
      <w:r w:rsidRPr="00CC38DD">
        <w:rPr>
          <w:rFonts w:ascii="Arial" w:hAnsi="Arial" w:cs="Arial"/>
          <w:sz w:val="24"/>
          <w:szCs w:val="24"/>
        </w:rPr>
        <w:t>procedimiento de muestreo.</w:t>
      </w:r>
    </w:p>
    <w:p w:rsidR="000E290D" w:rsidRPr="00CC38DD" w:rsidRDefault="000E290D" w:rsidP="00CC38D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E290D" w:rsidRPr="00CC38DD" w:rsidRDefault="000E290D" w:rsidP="00CC38D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38DD">
        <w:rPr>
          <w:rFonts w:ascii="Arial" w:hAnsi="Arial" w:cs="Arial"/>
          <w:sz w:val="24"/>
          <w:szCs w:val="24"/>
        </w:rPr>
        <w:t xml:space="preserve">DELIMITACION DE POBLACION: </w:t>
      </w:r>
      <w:r w:rsidRPr="00CC38DD">
        <w:rPr>
          <w:rFonts w:ascii="Arial" w:hAnsi="Arial" w:cs="Arial"/>
          <w:sz w:val="24"/>
          <w:szCs w:val="24"/>
        </w:rPr>
        <w:t>Una vez que se ha definido cuál será la unidad de análisis, se procede a deli</w:t>
      </w:r>
      <w:r w:rsidRPr="00CC38DD">
        <w:rPr>
          <w:rFonts w:ascii="Arial" w:hAnsi="Arial" w:cs="Arial"/>
          <w:sz w:val="24"/>
          <w:szCs w:val="24"/>
        </w:rPr>
        <w:t xml:space="preserve">mitar la población que </w:t>
      </w:r>
      <w:r w:rsidRPr="00CC38DD">
        <w:rPr>
          <w:rFonts w:ascii="Arial" w:hAnsi="Arial" w:cs="Arial"/>
          <w:sz w:val="24"/>
          <w:szCs w:val="24"/>
        </w:rPr>
        <w:t xml:space="preserve">va a ser estudiada y sobre la cual se pretende generalizar los resultados. Así, una </w:t>
      </w:r>
      <w:r w:rsidRPr="00CC38DD">
        <w:rPr>
          <w:rFonts w:ascii="Arial" w:hAnsi="Arial" w:cs="Arial"/>
          <w:bCs/>
          <w:sz w:val="24"/>
          <w:szCs w:val="24"/>
        </w:rPr>
        <w:t>población</w:t>
      </w:r>
      <w:r w:rsidRPr="00CC38DD">
        <w:rPr>
          <w:rFonts w:ascii="Arial" w:hAnsi="Arial" w:cs="Arial"/>
          <w:b/>
          <w:bCs/>
          <w:sz w:val="24"/>
          <w:szCs w:val="24"/>
        </w:rPr>
        <w:t xml:space="preserve"> </w:t>
      </w:r>
      <w:r w:rsidRPr="00CC38DD">
        <w:rPr>
          <w:rFonts w:ascii="Arial" w:hAnsi="Arial" w:cs="Arial"/>
          <w:sz w:val="24"/>
          <w:szCs w:val="24"/>
        </w:rPr>
        <w:t xml:space="preserve">es el </w:t>
      </w:r>
      <w:r w:rsidRPr="00CC38DD">
        <w:rPr>
          <w:rFonts w:ascii="Arial" w:hAnsi="Arial" w:cs="Arial"/>
          <w:sz w:val="24"/>
          <w:szCs w:val="24"/>
        </w:rPr>
        <w:t>conjunto de todos los casos que concuerdan con una serie de especificaciones (</w:t>
      </w:r>
      <w:proofErr w:type="spellStart"/>
      <w:r w:rsidRPr="00CC38DD">
        <w:rPr>
          <w:rFonts w:ascii="Arial" w:hAnsi="Arial" w:cs="Arial"/>
          <w:sz w:val="24"/>
          <w:szCs w:val="24"/>
        </w:rPr>
        <w:t>Selltiz</w:t>
      </w:r>
      <w:proofErr w:type="spellEnd"/>
      <w:r w:rsidRPr="00CC38DD">
        <w:rPr>
          <w:rFonts w:ascii="Arial" w:hAnsi="Arial" w:cs="Arial"/>
          <w:sz w:val="24"/>
          <w:szCs w:val="24"/>
        </w:rPr>
        <w:t xml:space="preserve"> </w:t>
      </w:r>
      <w:r w:rsidRPr="00CC38DD">
        <w:rPr>
          <w:rFonts w:ascii="Arial" w:hAnsi="Arial" w:cs="Arial"/>
          <w:i/>
          <w:iCs/>
          <w:sz w:val="24"/>
          <w:szCs w:val="24"/>
        </w:rPr>
        <w:t xml:space="preserve">et al., </w:t>
      </w:r>
      <w:r w:rsidRPr="00CC38DD">
        <w:rPr>
          <w:rFonts w:ascii="Arial" w:hAnsi="Arial" w:cs="Arial"/>
          <w:sz w:val="24"/>
          <w:szCs w:val="24"/>
        </w:rPr>
        <w:t>1980).</w:t>
      </w:r>
    </w:p>
    <w:p w:rsidR="000E290D" w:rsidRPr="00CC38DD" w:rsidRDefault="000E290D" w:rsidP="00CC38D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E290D" w:rsidRPr="00CC38DD" w:rsidRDefault="000E290D" w:rsidP="00CC38D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E290D" w:rsidRPr="00CC38DD" w:rsidRDefault="000E290D" w:rsidP="00CC38D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38DD">
        <w:rPr>
          <w:rFonts w:ascii="Arial" w:hAnsi="Arial" w:cs="Arial"/>
          <w:sz w:val="24"/>
          <w:szCs w:val="24"/>
        </w:rPr>
        <w:t>Tipos de muestra</w:t>
      </w:r>
    </w:p>
    <w:p w:rsidR="000E290D" w:rsidRPr="00CC38DD" w:rsidRDefault="000E290D" w:rsidP="00CC38D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E290D" w:rsidRPr="00CC38DD" w:rsidRDefault="000E290D" w:rsidP="00CC38D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38DD">
        <w:rPr>
          <w:rFonts w:ascii="Arial" w:hAnsi="Arial" w:cs="Arial"/>
          <w:sz w:val="24"/>
          <w:szCs w:val="24"/>
        </w:rPr>
        <w:t>Muestras Probabilísticas</w:t>
      </w:r>
      <w:r w:rsidR="00CC38DD" w:rsidRPr="00CC38DD">
        <w:rPr>
          <w:rFonts w:ascii="Arial" w:hAnsi="Arial" w:cs="Arial"/>
          <w:sz w:val="24"/>
          <w:szCs w:val="24"/>
        </w:rPr>
        <w:t xml:space="preserve">: Subgrupo de la población en el que todos los elementos de ésta tienen la misma posibilidad de </w:t>
      </w:r>
      <w:r w:rsidRPr="00CC38DD">
        <w:rPr>
          <w:rFonts w:ascii="Arial" w:hAnsi="Arial" w:cs="Arial"/>
          <w:sz w:val="24"/>
          <w:szCs w:val="24"/>
        </w:rPr>
        <w:t>ser elegidos.</w:t>
      </w:r>
    </w:p>
    <w:p w:rsidR="00CC38DD" w:rsidRPr="00CC38DD" w:rsidRDefault="00CC38DD" w:rsidP="00CC38D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E290D" w:rsidRPr="00CC38DD" w:rsidRDefault="000E290D" w:rsidP="00CC38D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38DD">
        <w:rPr>
          <w:rFonts w:ascii="Arial" w:hAnsi="Arial" w:cs="Arial"/>
          <w:sz w:val="24"/>
          <w:szCs w:val="24"/>
        </w:rPr>
        <w:t>Las muestras probabilísticas son esenciales en los diseños de</w:t>
      </w:r>
      <w:r w:rsidRPr="00CC38DD">
        <w:rPr>
          <w:rFonts w:ascii="Arial" w:hAnsi="Arial" w:cs="Arial"/>
          <w:sz w:val="24"/>
          <w:szCs w:val="24"/>
        </w:rPr>
        <w:t xml:space="preserve"> investigación transeccionales, </w:t>
      </w:r>
      <w:r w:rsidRPr="00CC38DD">
        <w:rPr>
          <w:rFonts w:ascii="Arial" w:hAnsi="Arial" w:cs="Arial"/>
          <w:sz w:val="24"/>
          <w:szCs w:val="24"/>
        </w:rPr>
        <w:t xml:space="preserve">tanto descriptivos como correlaciónales-causales (las encuestas de opinión o </w:t>
      </w:r>
      <w:proofErr w:type="spellStart"/>
      <w:r w:rsidRPr="00CC38DD">
        <w:rPr>
          <w:rFonts w:ascii="Arial" w:hAnsi="Arial" w:cs="Arial"/>
          <w:i/>
          <w:iCs/>
          <w:sz w:val="24"/>
          <w:szCs w:val="24"/>
        </w:rPr>
        <w:t>surveys</w:t>
      </w:r>
      <w:proofErr w:type="spellEnd"/>
      <w:r w:rsidRPr="00CC38DD">
        <w:rPr>
          <w:rFonts w:ascii="Arial" w:hAnsi="Arial" w:cs="Arial"/>
          <w:i/>
          <w:iCs/>
          <w:sz w:val="24"/>
          <w:szCs w:val="24"/>
        </w:rPr>
        <w:t xml:space="preserve">, </w:t>
      </w:r>
      <w:r w:rsidRPr="00CC38DD">
        <w:rPr>
          <w:rFonts w:ascii="Arial" w:hAnsi="Arial" w:cs="Arial"/>
          <w:sz w:val="24"/>
          <w:szCs w:val="24"/>
        </w:rPr>
        <w:t xml:space="preserve">por ejemplo), </w:t>
      </w:r>
      <w:r w:rsidRPr="00CC38DD">
        <w:rPr>
          <w:rFonts w:ascii="Arial" w:hAnsi="Arial" w:cs="Arial"/>
          <w:sz w:val="24"/>
          <w:szCs w:val="24"/>
        </w:rPr>
        <w:t>donde se pretende hacer estimaciones de variables en la población.</w:t>
      </w:r>
    </w:p>
    <w:p w:rsidR="000E290D" w:rsidRPr="00CC38DD" w:rsidRDefault="000E290D" w:rsidP="00CC38D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38DD" w:rsidRPr="00CC38DD" w:rsidRDefault="00CC38DD" w:rsidP="00CC38D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CC38DD">
        <w:rPr>
          <w:rFonts w:ascii="Arial" w:hAnsi="Arial" w:cs="Arial"/>
          <w:sz w:val="24"/>
          <w:szCs w:val="24"/>
        </w:rPr>
        <w:lastRenderedPageBreak/>
        <w:t>Para hacer una muestra probabilística es necesario entende</w:t>
      </w:r>
      <w:r w:rsidRPr="00CC38DD">
        <w:rPr>
          <w:rFonts w:ascii="Arial" w:hAnsi="Arial" w:cs="Arial"/>
          <w:sz w:val="24"/>
          <w:szCs w:val="24"/>
        </w:rPr>
        <w:t>r los siguientes términos y sus definiciones: La</w:t>
      </w:r>
      <w:r w:rsidRPr="00CC38DD">
        <w:rPr>
          <w:rFonts w:ascii="Arial" w:hAnsi="Arial" w:cs="Arial"/>
          <w:sz w:val="24"/>
          <w:szCs w:val="24"/>
        </w:rPr>
        <w:t xml:space="preserve"> población, a la que se le suele denominar como </w:t>
      </w:r>
      <w:proofErr w:type="spellStart"/>
      <w:r w:rsidRPr="00CC38DD">
        <w:rPr>
          <w:rFonts w:ascii="Arial" w:hAnsi="Arial" w:cs="Arial"/>
          <w:sz w:val="24"/>
          <w:szCs w:val="24"/>
        </w:rPr>
        <w:t>ií</w:t>
      </w:r>
      <w:proofErr w:type="spellEnd"/>
      <w:r w:rsidRPr="00CC38DD">
        <w:rPr>
          <w:rFonts w:ascii="Arial" w:hAnsi="Arial" w:cs="Arial"/>
          <w:sz w:val="24"/>
          <w:szCs w:val="24"/>
        </w:rPr>
        <w:t>, es un conjunto de elementos.</w:t>
      </w:r>
      <w:r w:rsidRPr="00CC38DD">
        <w:rPr>
          <w:rFonts w:ascii="Arial" w:hAnsi="Arial" w:cs="Arial"/>
          <w:sz w:val="24"/>
          <w:szCs w:val="24"/>
        </w:rPr>
        <w:t xml:space="preserve"> </w:t>
      </w:r>
    </w:p>
    <w:p w:rsidR="00CC38DD" w:rsidRPr="00CC38DD" w:rsidRDefault="00CC38DD" w:rsidP="00CC38D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CC38DD">
        <w:rPr>
          <w:rFonts w:ascii="Arial" w:hAnsi="Arial" w:cs="Arial"/>
          <w:sz w:val="24"/>
          <w:szCs w:val="24"/>
        </w:rPr>
        <w:t xml:space="preserve"> </w:t>
      </w:r>
    </w:p>
    <w:p w:rsidR="00CC38DD" w:rsidRPr="00CC38DD" w:rsidRDefault="00CC38DD" w:rsidP="00CC38D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sz w:val="24"/>
          <w:szCs w:val="24"/>
        </w:rPr>
      </w:pPr>
      <w:r w:rsidRPr="00CC38DD">
        <w:rPr>
          <w:rFonts w:ascii="Arial" w:hAnsi="Arial" w:cs="Arial"/>
          <w:sz w:val="24"/>
          <w:szCs w:val="24"/>
        </w:rPr>
        <w:t xml:space="preserve">La muestra, a la que se le simboliza como </w:t>
      </w:r>
      <w:r w:rsidRPr="00CC38DD">
        <w:rPr>
          <w:rFonts w:ascii="Arial" w:hAnsi="Arial" w:cs="Arial"/>
          <w:i/>
          <w:iCs/>
          <w:sz w:val="24"/>
          <w:szCs w:val="24"/>
        </w:rPr>
        <w:t xml:space="preserve">n, </w:t>
      </w:r>
      <w:r w:rsidRPr="00CC38DD">
        <w:rPr>
          <w:rFonts w:ascii="Arial" w:hAnsi="Arial" w:cs="Arial"/>
          <w:sz w:val="24"/>
          <w:szCs w:val="24"/>
        </w:rPr>
        <w:t xml:space="preserve">es un subconjunto de la población </w:t>
      </w:r>
      <w:r w:rsidRPr="00CC38DD">
        <w:rPr>
          <w:rFonts w:ascii="Arial" w:hAnsi="Arial" w:cs="Arial"/>
          <w:i/>
          <w:iCs/>
          <w:sz w:val="24"/>
          <w:szCs w:val="24"/>
        </w:rPr>
        <w:t>N</w:t>
      </w:r>
    </w:p>
    <w:p w:rsidR="00CC38DD" w:rsidRPr="00CC38DD" w:rsidRDefault="00CC38DD" w:rsidP="00CC38D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sz w:val="24"/>
          <w:szCs w:val="24"/>
        </w:rPr>
      </w:pPr>
      <w:r w:rsidRPr="00CC38DD">
        <w:rPr>
          <w:rFonts w:ascii="Arial" w:hAnsi="Arial" w:cs="Arial"/>
          <w:i/>
          <w:iCs/>
          <w:sz w:val="24"/>
          <w:szCs w:val="24"/>
        </w:rPr>
        <w:t>.</w:t>
      </w:r>
    </w:p>
    <w:p w:rsidR="00CC38DD" w:rsidRPr="00CC38DD" w:rsidRDefault="00CC38DD" w:rsidP="00CC38D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sz w:val="24"/>
          <w:szCs w:val="24"/>
        </w:rPr>
      </w:pPr>
      <w:r w:rsidRPr="00CC38DD">
        <w:rPr>
          <w:rFonts w:ascii="Arial" w:hAnsi="Arial" w:cs="Arial"/>
          <w:sz w:val="24"/>
          <w:szCs w:val="24"/>
        </w:rPr>
        <w:t xml:space="preserve">En una población </w:t>
      </w:r>
      <w:r w:rsidRPr="00CC38DD">
        <w:rPr>
          <w:rFonts w:ascii="Arial" w:hAnsi="Arial" w:cs="Arial"/>
          <w:i/>
          <w:iCs/>
          <w:sz w:val="24"/>
          <w:szCs w:val="24"/>
        </w:rPr>
        <w:t xml:space="preserve">N </w:t>
      </w:r>
      <w:r w:rsidRPr="00CC38DD">
        <w:rPr>
          <w:rFonts w:ascii="Arial" w:hAnsi="Arial" w:cs="Arial"/>
          <w:sz w:val="24"/>
          <w:szCs w:val="24"/>
        </w:rPr>
        <w:t>(previamente delimitada por los obje</w:t>
      </w:r>
      <w:r w:rsidRPr="00CC38DD">
        <w:rPr>
          <w:rFonts w:ascii="Arial" w:hAnsi="Arial" w:cs="Arial"/>
          <w:sz w:val="24"/>
          <w:szCs w:val="24"/>
        </w:rPr>
        <w:t xml:space="preserve">tivos de la investigación), nos </w:t>
      </w:r>
      <w:r w:rsidRPr="00CC38DD">
        <w:rPr>
          <w:rFonts w:ascii="Arial" w:hAnsi="Arial" w:cs="Arial"/>
          <w:sz w:val="24"/>
          <w:szCs w:val="24"/>
        </w:rPr>
        <w:t xml:space="preserve">interesa establecer valores de las características de los elementos de </w:t>
      </w:r>
      <w:r w:rsidRPr="00CC38DD">
        <w:rPr>
          <w:rFonts w:ascii="Arial" w:hAnsi="Arial" w:cs="Arial"/>
          <w:i/>
          <w:iCs/>
          <w:sz w:val="24"/>
          <w:szCs w:val="24"/>
        </w:rPr>
        <w:t>N.</w:t>
      </w:r>
    </w:p>
    <w:p w:rsidR="00CC38DD" w:rsidRPr="00CC38DD" w:rsidRDefault="00CC38DD" w:rsidP="00CC38D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CC38DD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CC38DD" w:rsidRPr="00CC38DD" w:rsidRDefault="00CC38DD" w:rsidP="00CC38D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CC38DD">
        <w:rPr>
          <w:rFonts w:ascii="Arial" w:hAnsi="Arial" w:cs="Arial"/>
          <w:sz w:val="24"/>
          <w:szCs w:val="24"/>
        </w:rPr>
        <w:t>Nos interesa conocer valores promedio en la población, lo cual se expresa como:</w:t>
      </w:r>
    </w:p>
    <w:p w:rsidR="00CC38DD" w:rsidRPr="00CC38DD" w:rsidRDefault="00CC38DD" w:rsidP="00CC38D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sz w:val="24"/>
          <w:szCs w:val="24"/>
        </w:rPr>
      </w:pPr>
    </w:p>
    <w:p w:rsidR="00CC38DD" w:rsidRPr="00CC38DD" w:rsidRDefault="00CC38DD" w:rsidP="00CC38D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CC38DD">
        <w:rPr>
          <w:rFonts w:ascii="Arial" w:hAnsi="Arial" w:cs="Arial"/>
          <w:i/>
          <w:iCs/>
          <w:sz w:val="24"/>
          <w:szCs w:val="24"/>
        </w:rPr>
        <w:t xml:space="preserve">Y = </w:t>
      </w:r>
      <w:r w:rsidRPr="00CC38DD">
        <w:rPr>
          <w:rFonts w:ascii="Arial" w:hAnsi="Arial" w:cs="Arial"/>
          <w:sz w:val="24"/>
          <w:szCs w:val="24"/>
        </w:rPr>
        <w:t xml:space="preserve">al valor de una variable determinada </w:t>
      </w:r>
      <w:r w:rsidRPr="00CC38DD">
        <w:rPr>
          <w:rFonts w:ascii="Arial" w:hAnsi="Arial" w:cs="Arial"/>
          <w:i/>
          <w:iCs/>
          <w:sz w:val="24"/>
          <w:szCs w:val="24"/>
        </w:rPr>
        <w:t xml:space="preserve">(Y) </w:t>
      </w:r>
      <w:r w:rsidRPr="00CC38DD">
        <w:rPr>
          <w:rFonts w:ascii="Arial" w:hAnsi="Arial" w:cs="Arial"/>
          <w:sz w:val="24"/>
          <w:szCs w:val="24"/>
        </w:rPr>
        <w:t>que n</w:t>
      </w:r>
      <w:r w:rsidRPr="00CC38DD">
        <w:rPr>
          <w:rFonts w:ascii="Arial" w:hAnsi="Arial" w:cs="Arial"/>
          <w:sz w:val="24"/>
          <w:szCs w:val="24"/>
        </w:rPr>
        <w:t xml:space="preserve">os interesa conocer, digamos un </w:t>
      </w:r>
      <w:r w:rsidRPr="00CC38DD">
        <w:rPr>
          <w:rFonts w:ascii="Arial" w:hAnsi="Arial" w:cs="Arial"/>
          <w:sz w:val="24"/>
          <w:szCs w:val="24"/>
        </w:rPr>
        <w:t>promedio.</w:t>
      </w:r>
    </w:p>
    <w:p w:rsidR="00CC38DD" w:rsidRPr="00CC38DD" w:rsidRDefault="00CC38DD" w:rsidP="00CC38D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CC38DD">
        <w:rPr>
          <w:rFonts w:ascii="Arial" w:hAnsi="Arial" w:cs="Arial"/>
          <w:sz w:val="24"/>
          <w:szCs w:val="24"/>
        </w:rPr>
        <w:t xml:space="preserve"> </w:t>
      </w:r>
    </w:p>
    <w:p w:rsidR="00CC38DD" w:rsidRPr="00CC38DD" w:rsidRDefault="00CC38DD" w:rsidP="00CC38D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CC38DD">
        <w:rPr>
          <w:rFonts w:ascii="Arial" w:hAnsi="Arial" w:cs="Arial"/>
          <w:sz w:val="24"/>
          <w:szCs w:val="24"/>
        </w:rPr>
        <w:t>También nos interesa conocer:</w:t>
      </w:r>
    </w:p>
    <w:p w:rsidR="00CC38DD" w:rsidRPr="00CC38DD" w:rsidRDefault="00CC38DD" w:rsidP="00CC38D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sz w:val="24"/>
          <w:szCs w:val="24"/>
        </w:rPr>
      </w:pPr>
    </w:p>
    <w:p w:rsidR="00CC38DD" w:rsidRPr="00CC38DD" w:rsidRDefault="00CC38DD" w:rsidP="00CC38D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CC38DD">
        <w:rPr>
          <w:rFonts w:ascii="Arial" w:hAnsi="Arial" w:cs="Arial"/>
          <w:i/>
          <w:iCs/>
          <w:sz w:val="24"/>
          <w:szCs w:val="24"/>
        </w:rPr>
        <w:t xml:space="preserve">V </w:t>
      </w:r>
      <w:r w:rsidRPr="00CC38DD">
        <w:rPr>
          <w:rFonts w:ascii="Arial" w:hAnsi="Arial" w:cs="Arial"/>
          <w:sz w:val="24"/>
          <w:szCs w:val="24"/>
        </w:rPr>
        <w:t>= la varianza de la población con respecto a determinada</w:t>
      </w:r>
      <w:r w:rsidRPr="00CC38DD">
        <w:rPr>
          <w:rFonts w:ascii="Arial" w:hAnsi="Arial" w:cs="Arial"/>
          <w:sz w:val="24"/>
          <w:szCs w:val="24"/>
        </w:rPr>
        <w:t xml:space="preserve">s variables (la varianza indica </w:t>
      </w:r>
      <w:r w:rsidRPr="00CC38DD">
        <w:rPr>
          <w:rFonts w:ascii="Arial" w:hAnsi="Arial" w:cs="Arial"/>
          <w:sz w:val="24"/>
          <w:szCs w:val="24"/>
        </w:rPr>
        <w:t>la variabilidad).</w:t>
      </w:r>
    </w:p>
    <w:p w:rsidR="00CC38DD" w:rsidRPr="00CC38DD" w:rsidRDefault="00CC38DD" w:rsidP="00CC38D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CC38DD" w:rsidRPr="00CC38DD" w:rsidRDefault="00CC38DD" w:rsidP="00CC38D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CC38DD" w:rsidRDefault="00CC38DD" w:rsidP="00CC38D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38DD">
        <w:rPr>
          <w:rFonts w:ascii="Arial" w:hAnsi="Arial" w:cs="Arial"/>
          <w:sz w:val="24"/>
          <w:szCs w:val="24"/>
        </w:rPr>
        <w:t xml:space="preserve">Muestras no Probabilísticas: </w:t>
      </w:r>
      <w:r w:rsidRPr="00CC38DD">
        <w:rPr>
          <w:rFonts w:ascii="Arial" w:hAnsi="Arial" w:cs="Arial"/>
          <w:sz w:val="24"/>
          <w:szCs w:val="24"/>
        </w:rPr>
        <w:t>Subgrupo</w:t>
      </w:r>
      <w:r w:rsidRPr="00CC38DD">
        <w:rPr>
          <w:rFonts w:ascii="Arial" w:hAnsi="Arial" w:cs="Arial"/>
          <w:sz w:val="24"/>
          <w:szCs w:val="24"/>
        </w:rPr>
        <w:t xml:space="preserve"> de la población en la que la elección de los elementos no depende de la probabilidad sino de las características de la </w:t>
      </w:r>
      <w:r w:rsidRPr="00CC38DD">
        <w:rPr>
          <w:rFonts w:ascii="Arial" w:hAnsi="Arial" w:cs="Arial"/>
          <w:sz w:val="24"/>
          <w:szCs w:val="24"/>
        </w:rPr>
        <w:t>investigación.</w:t>
      </w:r>
      <w:r w:rsidRPr="00CC38DD">
        <w:rPr>
          <w:rFonts w:ascii="Arial" w:hAnsi="Arial" w:cs="Arial"/>
          <w:sz w:val="24"/>
          <w:szCs w:val="24"/>
        </w:rPr>
        <w:t xml:space="preserve"> Suponen un procedimiento </w:t>
      </w:r>
      <w:r w:rsidRPr="00CC38DD">
        <w:rPr>
          <w:rFonts w:ascii="Arial" w:hAnsi="Arial" w:cs="Arial"/>
          <w:sz w:val="24"/>
          <w:szCs w:val="24"/>
        </w:rPr>
        <w:t>de selección informal. Se utilizan en muchas investigaciones c</w:t>
      </w:r>
      <w:r w:rsidRPr="00CC38DD">
        <w:rPr>
          <w:rFonts w:ascii="Arial" w:hAnsi="Arial" w:cs="Arial"/>
          <w:sz w:val="24"/>
          <w:szCs w:val="24"/>
        </w:rPr>
        <w:t>uantitativas y cualitativas.</w:t>
      </w:r>
    </w:p>
    <w:p w:rsidR="001B1903" w:rsidRDefault="001B1903" w:rsidP="00CC38D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38DD" w:rsidRPr="001B1903" w:rsidRDefault="00CC38DD" w:rsidP="001B190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1903">
        <w:rPr>
          <w:rFonts w:ascii="Arial" w:hAnsi="Arial" w:cs="Arial"/>
          <w:sz w:val="24"/>
          <w:szCs w:val="24"/>
        </w:rPr>
        <w:t xml:space="preserve">La única ventaja de una muestra no probabilística </w:t>
      </w:r>
      <w:r w:rsidR="001B1903" w:rsidRPr="001B1903">
        <w:rPr>
          <w:rFonts w:ascii="Arial" w:hAnsi="Arial" w:cs="Arial"/>
          <w:sz w:val="24"/>
          <w:szCs w:val="24"/>
        </w:rPr>
        <w:t xml:space="preserve"> es su </w:t>
      </w:r>
      <w:r w:rsidRPr="001B1903">
        <w:rPr>
          <w:rFonts w:ascii="Arial" w:hAnsi="Arial" w:cs="Arial"/>
          <w:sz w:val="24"/>
          <w:szCs w:val="24"/>
        </w:rPr>
        <w:t xml:space="preserve">utilidad para determinado diseño de estudio que requiere no tanto una </w:t>
      </w:r>
      <w:r w:rsidRPr="001B1903">
        <w:rPr>
          <w:rFonts w:ascii="Arial" w:hAnsi="Arial" w:cs="Arial"/>
          <w:bCs/>
          <w:sz w:val="24"/>
          <w:szCs w:val="24"/>
        </w:rPr>
        <w:t>representatividad</w:t>
      </w:r>
      <w:r w:rsidRPr="001B1903">
        <w:rPr>
          <w:rFonts w:ascii="Arial" w:hAnsi="Arial" w:cs="Arial"/>
          <w:b/>
          <w:bCs/>
          <w:sz w:val="24"/>
          <w:szCs w:val="24"/>
        </w:rPr>
        <w:t xml:space="preserve"> </w:t>
      </w:r>
      <w:r w:rsidR="001B1903" w:rsidRPr="001B1903">
        <w:rPr>
          <w:rFonts w:ascii="Arial" w:hAnsi="Arial" w:cs="Arial"/>
          <w:sz w:val="24"/>
          <w:szCs w:val="24"/>
        </w:rPr>
        <w:t xml:space="preserve">de </w:t>
      </w:r>
      <w:r w:rsidRPr="001B1903">
        <w:rPr>
          <w:rFonts w:ascii="Arial" w:hAnsi="Arial" w:cs="Arial"/>
          <w:sz w:val="24"/>
          <w:szCs w:val="24"/>
        </w:rPr>
        <w:t>elementos de una población, sino una cuidadosa y controlada elección de sujetos con ciertas</w:t>
      </w:r>
    </w:p>
    <w:p w:rsidR="00CC38DD" w:rsidRPr="001B1903" w:rsidRDefault="001B1903" w:rsidP="001B190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1903">
        <w:rPr>
          <w:rFonts w:ascii="Arial" w:hAnsi="Arial" w:cs="Arial"/>
          <w:sz w:val="24"/>
          <w:szCs w:val="24"/>
        </w:rPr>
        <w:t>Características</w:t>
      </w:r>
      <w:r w:rsidR="00CC38DD" w:rsidRPr="001B1903">
        <w:rPr>
          <w:rFonts w:ascii="Arial" w:hAnsi="Arial" w:cs="Arial"/>
          <w:sz w:val="24"/>
          <w:szCs w:val="24"/>
        </w:rPr>
        <w:t xml:space="preserve"> especificadas previamente en el planteamiento del problema.</w:t>
      </w:r>
    </w:p>
    <w:p w:rsidR="00CC38DD" w:rsidRPr="00CC38DD" w:rsidRDefault="00CC38DD" w:rsidP="00CC38D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38DD" w:rsidRPr="00CC38DD" w:rsidRDefault="00CC38DD" w:rsidP="00CC38D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38DD">
        <w:rPr>
          <w:rFonts w:ascii="Arial" w:hAnsi="Arial" w:cs="Arial"/>
          <w:sz w:val="24"/>
          <w:szCs w:val="24"/>
        </w:rPr>
        <w:lastRenderedPageBreak/>
        <w:t>Muestra probabilística estratificada</w:t>
      </w:r>
      <w:r w:rsidRPr="00CC38DD">
        <w:rPr>
          <w:rFonts w:ascii="Arial" w:hAnsi="Arial" w:cs="Arial"/>
          <w:sz w:val="24"/>
          <w:szCs w:val="24"/>
        </w:rPr>
        <w:t xml:space="preserve">: </w:t>
      </w:r>
      <w:r w:rsidRPr="00CC38DD">
        <w:rPr>
          <w:rFonts w:ascii="Arial" w:hAnsi="Arial" w:cs="Arial"/>
          <w:sz w:val="24"/>
          <w:szCs w:val="24"/>
        </w:rPr>
        <w:t>En ocasiones el interés del investigador es comparar sus resul</w:t>
      </w:r>
      <w:r w:rsidRPr="00CC38DD">
        <w:rPr>
          <w:rFonts w:ascii="Arial" w:hAnsi="Arial" w:cs="Arial"/>
          <w:sz w:val="24"/>
          <w:szCs w:val="24"/>
        </w:rPr>
        <w:t xml:space="preserve">tados entre segmentos, grupos o </w:t>
      </w:r>
      <w:r w:rsidRPr="00CC38DD">
        <w:rPr>
          <w:rFonts w:ascii="Arial" w:hAnsi="Arial" w:cs="Arial"/>
          <w:sz w:val="24"/>
          <w:szCs w:val="24"/>
        </w:rPr>
        <w:t xml:space="preserve">nichos de la población, porque así lo señala el planteamiento del </w:t>
      </w:r>
      <w:r w:rsidRPr="00CC38DD">
        <w:rPr>
          <w:rFonts w:ascii="Arial" w:hAnsi="Arial" w:cs="Arial"/>
          <w:sz w:val="24"/>
          <w:szCs w:val="24"/>
        </w:rPr>
        <w:t xml:space="preserve">problema. Por ejemplo, efectuar </w:t>
      </w:r>
      <w:r w:rsidRPr="00CC38DD">
        <w:rPr>
          <w:rFonts w:ascii="Arial" w:hAnsi="Arial" w:cs="Arial"/>
          <w:sz w:val="24"/>
          <w:szCs w:val="24"/>
        </w:rPr>
        <w:t>comparaciones por género (entre hombres y mujeres), si la selecc</w:t>
      </w:r>
      <w:r w:rsidRPr="00CC38DD">
        <w:rPr>
          <w:rFonts w:ascii="Arial" w:hAnsi="Arial" w:cs="Arial"/>
          <w:sz w:val="24"/>
          <w:szCs w:val="24"/>
        </w:rPr>
        <w:t xml:space="preserve">ión de la muestra es aleatoria, </w:t>
      </w:r>
      <w:r w:rsidRPr="00CC38DD">
        <w:rPr>
          <w:rFonts w:ascii="Arial" w:hAnsi="Arial" w:cs="Arial"/>
          <w:sz w:val="24"/>
          <w:szCs w:val="24"/>
        </w:rPr>
        <w:t>tendremos unidades o elementos de ambos géneros, no hay problema, la mue</w:t>
      </w:r>
      <w:r w:rsidRPr="00CC38DD">
        <w:rPr>
          <w:rFonts w:ascii="Arial" w:hAnsi="Arial" w:cs="Arial"/>
          <w:sz w:val="24"/>
          <w:szCs w:val="24"/>
        </w:rPr>
        <w:t xml:space="preserve">stra reflejará a la </w:t>
      </w:r>
      <w:r w:rsidRPr="00CC38DD">
        <w:rPr>
          <w:rFonts w:ascii="Arial" w:hAnsi="Arial" w:cs="Arial"/>
          <w:sz w:val="24"/>
          <w:szCs w:val="24"/>
        </w:rPr>
        <w:t>población.</w:t>
      </w:r>
    </w:p>
    <w:p w:rsidR="00CC38DD" w:rsidRPr="00CC38DD" w:rsidRDefault="00CC38DD" w:rsidP="00CC38D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B1903" w:rsidRPr="001B1903" w:rsidRDefault="001B1903" w:rsidP="001B190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1B1903">
        <w:rPr>
          <w:rFonts w:ascii="Arial" w:hAnsi="Arial" w:cs="Arial"/>
          <w:sz w:val="24"/>
          <w:szCs w:val="24"/>
        </w:rPr>
        <w:t>Muestreo</w:t>
      </w:r>
      <w:r w:rsidRPr="001B1903">
        <w:rPr>
          <w:rFonts w:ascii="Arial" w:hAnsi="Arial" w:cs="Arial"/>
          <w:sz w:val="24"/>
          <w:szCs w:val="24"/>
        </w:rPr>
        <w:t xml:space="preserve"> al azar por marcado telefónico </w:t>
      </w:r>
      <w:r w:rsidRPr="001B1903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1B1903">
        <w:rPr>
          <w:rFonts w:ascii="Arial" w:hAnsi="Arial" w:cs="Arial"/>
          <w:i/>
          <w:iCs/>
          <w:sz w:val="24"/>
          <w:szCs w:val="24"/>
        </w:rPr>
        <w:t>Random</w:t>
      </w:r>
      <w:proofErr w:type="spellEnd"/>
      <w:r w:rsidRPr="001B190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B1903">
        <w:rPr>
          <w:rFonts w:ascii="Arial" w:hAnsi="Arial" w:cs="Arial"/>
          <w:i/>
          <w:iCs/>
          <w:sz w:val="24"/>
          <w:szCs w:val="24"/>
        </w:rPr>
        <w:t>Digit</w:t>
      </w:r>
      <w:proofErr w:type="spellEnd"/>
      <w:r w:rsidRPr="001B190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B1903">
        <w:rPr>
          <w:rFonts w:ascii="Arial" w:hAnsi="Arial" w:cs="Arial"/>
          <w:i/>
          <w:iCs/>
          <w:sz w:val="24"/>
          <w:szCs w:val="24"/>
        </w:rPr>
        <w:t>Dialing</w:t>
      </w:r>
      <w:proofErr w:type="spellEnd"/>
      <w:r w:rsidRPr="001B1903">
        <w:rPr>
          <w:rFonts w:ascii="Arial" w:hAnsi="Arial" w:cs="Arial"/>
          <w:i/>
          <w:iCs/>
          <w:sz w:val="24"/>
          <w:szCs w:val="24"/>
        </w:rPr>
        <w:t>)</w:t>
      </w:r>
    </w:p>
    <w:p w:rsidR="001B1903" w:rsidRPr="001B1903" w:rsidRDefault="001B1903" w:rsidP="001B190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38DD" w:rsidRDefault="001B1903" w:rsidP="001B190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1903">
        <w:rPr>
          <w:rFonts w:ascii="Arial" w:hAnsi="Arial" w:cs="Arial"/>
          <w:sz w:val="24"/>
          <w:szCs w:val="24"/>
        </w:rPr>
        <w:t xml:space="preserve">Ésta es una técnica que los investigadores utilizan para seleccionar </w:t>
      </w:r>
      <w:r w:rsidRPr="001B1903">
        <w:rPr>
          <w:rFonts w:ascii="Arial" w:hAnsi="Arial" w:cs="Arial"/>
          <w:sz w:val="24"/>
          <w:szCs w:val="24"/>
        </w:rPr>
        <w:t xml:space="preserve">muestras telefónicas. Involucra </w:t>
      </w:r>
      <w:r w:rsidRPr="001B1903">
        <w:rPr>
          <w:rFonts w:ascii="Arial" w:hAnsi="Arial" w:cs="Arial"/>
          <w:sz w:val="24"/>
          <w:szCs w:val="24"/>
        </w:rPr>
        <w:t>identificar áreas geográficas —para ser muestreadas al azar—</w:t>
      </w:r>
      <w:r w:rsidRPr="001B1903">
        <w:rPr>
          <w:rFonts w:ascii="Arial" w:hAnsi="Arial" w:cs="Arial"/>
          <w:sz w:val="24"/>
          <w:szCs w:val="24"/>
        </w:rPr>
        <w:t xml:space="preserve"> y sus correspondientes códigos </w:t>
      </w:r>
      <w:r w:rsidRPr="001B1903">
        <w:rPr>
          <w:rFonts w:ascii="Arial" w:hAnsi="Arial" w:cs="Arial"/>
          <w:sz w:val="24"/>
          <w:szCs w:val="24"/>
        </w:rPr>
        <w:t>telefónicos e intercambios (los tres dígitos del número telefónico).</w:t>
      </w:r>
    </w:p>
    <w:p w:rsidR="001B1903" w:rsidRPr="001B1903" w:rsidRDefault="001B1903" w:rsidP="001B190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1B1903" w:rsidRPr="001B19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90D"/>
    <w:rsid w:val="000E290D"/>
    <w:rsid w:val="001B1903"/>
    <w:rsid w:val="007D7253"/>
    <w:rsid w:val="00CC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B19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B19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</dc:creator>
  <cp:lastModifiedBy>Martinez</cp:lastModifiedBy>
  <cp:revision>1</cp:revision>
  <dcterms:created xsi:type="dcterms:W3CDTF">2015-09-22T03:19:00Z</dcterms:created>
  <dcterms:modified xsi:type="dcterms:W3CDTF">2015-09-22T03:43:00Z</dcterms:modified>
</cp:coreProperties>
</file>