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FD6" w:rsidRPr="00FD2A1B" w:rsidRDefault="00C74A68" w:rsidP="00DE6D95">
      <w:pPr>
        <w:pStyle w:val="Prrafodelista"/>
        <w:numPr>
          <w:ilvl w:val="0"/>
          <w:numId w:val="4"/>
        </w:numPr>
        <w:autoSpaceDE w:val="0"/>
        <w:autoSpaceDN w:val="0"/>
        <w:adjustRightInd w:val="0"/>
        <w:spacing w:after="0" w:line="360" w:lineRule="auto"/>
        <w:jc w:val="both"/>
        <w:rPr>
          <w:rFonts w:ascii="Arial" w:hAnsi="Arial" w:cs="Arial"/>
          <w:b/>
        </w:rPr>
      </w:pPr>
      <w:r w:rsidRPr="00FD2A1B">
        <w:rPr>
          <w:rFonts w:ascii="Arial" w:hAnsi="Arial" w:cs="Arial"/>
          <w:b/>
        </w:rPr>
        <w:t xml:space="preserve"> TEMA DE INVESTIGACIÓN</w:t>
      </w:r>
    </w:p>
    <w:p w:rsidR="008E432B" w:rsidRDefault="00C83994" w:rsidP="00B27902">
      <w:pPr>
        <w:spacing w:after="0" w:line="360" w:lineRule="auto"/>
        <w:jc w:val="both"/>
        <w:rPr>
          <w:rFonts w:ascii="Arial" w:hAnsi="Arial" w:cs="Arial"/>
        </w:rPr>
      </w:pPr>
      <w:r>
        <w:rPr>
          <w:rFonts w:ascii="Arial" w:hAnsi="Arial" w:cs="Arial"/>
        </w:rPr>
        <w:t>Turismo Sustentable</w:t>
      </w:r>
      <w:r w:rsidR="000C5025">
        <w:rPr>
          <w:rFonts w:ascii="Arial" w:hAnsi="Arial" w:cs="Arial"/>
        </w:rPr>
        <w:t xml:space="preserve"> para el desarrollo local. </w:t>
      </w:r>
      <w:r>
        <w:rPr>
          <w:rFonts w:ascii="Arial" w:hAnsi="Arial" w:cs="Arial"/>
        </w:rPr>
        <w:t xml:space="preserve"> </w:t>
      </w:r>
    </w:p>
    <w:p w:rsidR="008A1897" w:rsidRPr="00FD2A1B" w:rsidRDefault="008A1897" w:rsidP="00DE6D95">
      <w:pPr>
        <w:spacing w:after="0" w:line="360" w:lineRule="auto"/>
        <w:ind w:left="708"/>
        <w:jc w:val="both"/>
        <w:rPr>
          <w:rFonts w:ascii="Arial" w:hAnsi="Arial" w:cs="Arial"/>
        </w:rPr>
      </w:pPr>
    </w:p>
    <w:p w:rsidR="008E432B" w:rsidRPr="00C83994" w:rsidRDefault="008E432B" w:rsidP="00DE6D95">
      <w:pPr>
        <w:pStyle w:val="Prrafodelista"/>
        <w:numPr>
          <w:ilvl w:val="0"/>
          <w:numId w:val="4"/>
        </w:numPr>
        <w:autoSpaceDE w:val="0"/>
        <w:autoSpaceDN w:val="0"/>
        <w:adjustRightInd w:val="0"/>
        <w:spacing w:after="0" w:line="360" w:lineRule="auto"/>
        <w:jc w:val="both"/>
        <w:rPr>
          <w:rFonts w:ascii="Arial" w:hAnsi="Arial" w:cs="Arial"/>
          <w:b/>
        </w:rPr>
      </w:pPr>
      <w:r w:rsidRPr="00C83994">
        <w:rPr>
          <w:rFonts w:ascii="Arial" w:hAnsi="Arial" w:cs="Arial"/>
          <w:b/>
        </w:rPr>
        <w:t xml:space="preserve">TITULO </w:t>
      </w:r>
    </w:p>
    <w:p w:rsidR="00FD2A1B" w:rsidRDefault="00FD2A1B" w:rsidP="00DE6D95">
      <w:pPr>
        <w:pStyle w:val="Prrafodelista"/>
        <w:spacing w:after="0" w:line="360" w:lineRule="auto"/>
        <w:jc w:val="both"/>
        <w:rPr>
          <w:rFonts w:ascii="Arial" w:hAnsi="Arial" w:cs="Arial"/>
        </w:rPr>
      </w:pPr>
    </w:p>
    <w:p w:rsidR="00C83994" w:rsidRPr="00E85841" w:rsidRDefault="00C83994" w:rsidP="00B27902">
      <w:pPr>
        <w:pStyle w:val="Prrafodelista"/>
        <w:numPr>
          <w:ilvl w:val="0"/>
          <w:numId w:val="19"/>
        </w:numPr>
        <w:spacing w:after="0" w:line="360" w:lineRule="auto"/>
        <w:ind w:left="0" w:firstLine="426"/>
        <w:jc w:val="both"/>
        <w:rPr>
          <w:rFonts w:ascii="Arial" w:hAnsi="Arial" w:cs="Arial"/>
        </w:rPr>
      </w:pPr>
      <w:r w:rsidRPr="00E85841">
        <w:rPr>
          <w:rFonts w:ascii="Arial" w:hAnsi="Arial" w:cs="Arial"/>
        </w:rPr>
        <w:t xml:space="preserve">Turismo sustentable </w:t>
      </w:r>
      <w:r w:rsidR="00DE6D95">
        <w:rPr>
          <w:rFonts w:ascii="Arial" w:hAnsi="Arial" w:cs="Arial"/>
        </w:rPr>
        <w:t xml:space="preserve">como una alternativa </w:t>
      </w:r>
      <w:r w:rsidRPr="00E85841">
        <w:rPr>
          <w:rFonts w:ascii="Arial" w:hAnsi="Arial" w:cs="Arial"/>
        </w:rPr>
        <w:t xml:space="preserve">para el desarrollo local del </w:t>
      </w:r>
      <w:r w:rsidR="00330D3D">
        <w:rPr>
          <w:rFonts w:ascii="Arial" w:hAnsi="Arial" w:cs="Arial"/>
        </w:rPr>
        <w:t xml:space="preserve">Gobierno Municipal </w:t>
      </w:r>
      <w:r w:rsidRPr="00E85841">
        <w:rPr>
          <w:rFonts w:ascii="Arial" w:hAnsi="Arial" w:cs="Arial"/>
        </w:rPr>
        <w:t xml:space="preserve">de Tuxtla </w:t>
      </w:r>
      <w:r w:rsidR="00330D3D">
        <w:rPr>
          <w:rFonts w:ascii="Arial" w:hAnsi="Arial" w:cs="Arial"/>
        </w:rPr>
        <w:t>C</w:t>
      </w:r>
      <w:r w:rsidRPr="00E85841">
        <w:rPr>
          <w:rFonts w:ascii="Arial" w:hAnsi="Arial" w:cs="Arial"/>
        </w:rPr>
        <w:t>hico</w:t>
      </w:r>
      <w:r w:rsidR="00330D3D">
        <w:rPr>
          <w:rFonts w:ascii="Arial" w:hAnsi="Arial" w:cs="Arial"/>
        </w:rPr>
        <w:t xml:space="preserve"> 2015-2018</w:t>
      </w:r>
      <w:r w:rsidRPr="00E85841">
        <w:rPr>
          <w:rFonts w:ascii="Arial" w:hAnsi="Arial" w:cs="Arial"/>
        </w:rPr>
        <w:t>.</w:t>
      </w:r>
    </w:p>
    <w:p w:rsidR="00500080" w:rsidRPr="00FD2A1B" w:rsidRDefault="00500080" w:rsidP="00DE6D95">
      <w:pPr>
        <w:pStyle w:val="Prrafodelista"/>
        <w:spacing w:after="0" w:line="360" w:lineRule="auto"/>
        <w:jc w:val="both"/>
        <w:rPr>
          <w:rFonts w:ascii="Arial" w:hAnsi="Arial" w:cs="Arial"/>
        </w:rPr>
      </w:pPr>
    </w:p>
    <w:p w:rsidR="00B92CED" w:rsidRPr="00C83994" w:rsidRDefault="00B92CED" w:rsidP="00DE6D95">
      <w:pPr>
        <w:pStyle w:val="Prrafodelista"/>
        <w:numPr>
          <w:ilvl w:val="0"/>
          <w:numId w:val="4"/>
        </w:numPr>
        <w:autoSpaceDE w:val="0"/>
        <w:autoSpaceDN w:val="0"/>
        <w:adjustRightInd w:val="0"/>
        <w:spacing w:after="0" w:line="360" w:lineRule="auto"/>
        <w:jc w:val="both"/>
        <w:rPr>
          <w:rFonts w:ascii="Arial" w:hAnsi="Arial" w:cs="Arial"/>
          <w:b/>
        </w:rPr>
      </w:pPr>
      <w:r w:rsidRPr="00C83994">
        <w:rPr>
          <w:rFonts w:ascii="Arial" w:hAnsi="Arial" w:cs="Arial"/>
          <w:b/>
        </w:rPr>
        <w:t>OBJETO DE ESTUDIO</w:t>
      </w:r>
    </w:p>
    <w:p w:rsidR="00AE51D5" w:rsidRPr="00FD2A1B" w:rsidRDefault="00AE51D5" w:rsidP="00DE6D95">
      <w:pPr>
        <w:pStyle w:val="Prrafodelista"/>
        <w:autoSpaceDE w:val="0"/>
        <w:autoSpaceDN w:val="0"/>
        <w:adjustRightInd w:val="0"/>
        <w:spacing w:after="0" w:line="360" w:lineRule="auto"/>
        <w:jc w:val="both"/>
        <w:rPr>
          <w:rFonts w:ascii="Arial" w:hAnsi="Arial" w:cs="Arial"/>
        </w:rPr>
      </w:pPr>
    </w:p>
    <w:p w:rsidR="008E432B" w:rsidRDefault="00C83994" w:rsidP="00B27902">
      <w:pPr>
        <w:pStyle w:val="Prrafodelista"/>
        <w:spacing w:after="0" w:line="360" w:lineRule="auto"/>
        <w:ind w:left="0" w:firstLine="360"/>
        <w:jc w:val="both"/>
        <w:rPr>
          <w:rFonts w:ascii="Arial" w:hAnsi="Arial" w:cs="Arial"/>
        </w:rPr>
      </w:pPr>
      <w:r w:rsidRPr="00C83994">
        <w:rPr>
          <w:rFonts w:ascii="Arial" w:hAnsi="Arial" w:cs="Arial"/>
        </w:rPr>
        <w:t xml:space="preserve">El sector turismo requiere de </w:t>
      </w:r>
      <w:r w:rsidR="009562B5">
        <w:rPr>
          <w:rFonts w:ascii="Arial" w:hAnsi="Arial" w:cs="Arial"/>
        </w:rPr>
        <w:t>mejores</w:t>
      </w:r>
      <w:r w:rsidRPr="00C83994">
        <w:rPr>
          <w:rFonts w:ascii="Arial" w:hAnsi="Arial" w:cs="Arial"/>
        </w:rPr>
        <w:t xml:space="preserve"> planes y programas integrales</w:t>
      </w:r>
      <w:r w:rsidR="009562B5">
        <w:rPr>
          <w:rFonts w:ascii="Arial" w:hAnsi="Arial" w:cs="Arial"/>
        </w:rPr>
        <w:t xml:space="preserve"> con enfoque sustentable</w:t>
      </w:r>
      <w:r w:rsidRPr="00C83994">
        <w:rPr>
          <w:rFonts w:ascii="Arial" w:hAnsi="Arial" w:cs="Arial"/>
        </w:rPr>
        <w:t xml:space="preserve">, así como ordenamientos precisos que regulen esta actividad. </w:t>
      </w:r>
      <w:r>
        <w:rPr>
          <w:rFonts w:ascii="Arial" w:hAnsi="Arial" w:cs="Arial"/>
        </w:rPr>
        <w:t>U</w:t>
      </w:r>
      <w:r w:rsidRPr="00C83994">
        <w:rPr>
          <w:rFonts w:ascii="Arial" w:hAnsi="Arial" w:cs="Arial"/>
        </w:rPr>
        <w:t xml:space="preserve">na mayor coordinación interinstitucional entre los tres niveles de gobierno, mientras que para el desarrollo del sector, se requiere de una mayor </w:t>
      </w:r>
      <w:r w:rsidR="00330D3D">
        <w:rPr>
          <w:rFonts w:ascii="Arial" w:hAnsi="Arial" w:cs="Arial"/>
        </w:rPr>
        <w:t>participación</w:t>
      </w:r>
      <w:r w:rsidRPr="00C83994">
        <w:rPr>
          <w:rFonts w:ascii="Arial" w:hAnsi="Arial" w:cs="Arial"/>
        </w:rPr>
        <w:t xml:space="preserve"> por parte de </w:t>
      </w:r>
      <w:r w:rsidR="00330D3D">
        <w:rPr>
          <w:rFonts w:ascii="Arial" w:hAnsi="Arial" w:cs="Arial"/>
        </w:rPr>
        <w:t xml:space="preserve">la iniciativa privada </w:t>
      </w:r>
      <w:r w:rsidRPr="00C83994">
        <w:rPr>
          <w:rFonts w:ascii="Arial" w:hAnsi="Arial" w:cs="Arial"/>
        </w:rPr>
        <w:t>y la integración</w:t>
      </w:r>
      <w:r w:rsidR="00330D3D">
        <w:rPr>
          <w:rFonts w:ascii="Arial" w:hAnsi="Arial" w:cs="Arial"/>
        </w:rPr>
        <w:t xml:space="preserve"> activa</w:t>
      </w:r>
      <w:r w:rsidRPr="00C83994">
        <w:rPr>
          <w:rFonts w:ascii="Arial" w:hAnsi="Arial" w:cs="Arial"/>
        </w:rPr>
        <w:t xml:space="preserve"> de los grupos </w:t>
      </w:r>
      <w:r w:rsidR="00330D3D">
        <w:rPr>
          <w:rFonts w:ascii="Arial" w:hAnsi="Arial" w:cs="Arial"/>
        </w:rPr>
        <w:t>sociales o</w:t>
      </w:r>
      <w:r>
        <w:rPr>
          <w:rFonts w:ascii="Arial" w:hAnsi="Arial" w:cs="Arial"/>
        </w:rPr>
        <w:t xml:space="preserve"> centros turísticos.</w:t>
      </w:r>
    </w:p>
    <w:p w:rsidR="00C83994" w:rsidRPr="00FD2A1B" w:rsidRDefault="00C83994" w:rsidP="00382983">
      <w:pPr>
        <w:pStyle w:val="Prrafodelista"/>
        <w:spacing w:after="0" w:line="360" w:lineRule="auto"/>
        <w:jc w:val="both"/>
        <w:rPr>
          <w:rFonts w:ascii="Arial" w:hAnsi="Arial" w:cs="Arial"/>
        </w:rPr>
      </w:pPr>
    </w:p>
    <w:p w:rsidR="00744858" w:rsidRPr="00330D3D" w:rsidRDefault="00744858" w:rsidP="00382983">
      <w:pPr>
        <w:pStyle w:val="Prrafodelista"/>
        <w:numPr>
          <w:ilvl w:val="0"/>
          <w:numId w:val="4"/>
        </w:numPr>
        <w:autoSpaceDE w:val="0"/>
        <w:autoSpaceDN w:val="0"/>
        <w:adjustRightInd w:val="0"/>
        <w:spacing w:after="0" w:line="360" w:lineRule="auto"/>
        <w:jc w:val="both"/>
        <w:rPr>
          <w:rFonts w:ascii="Arial" w:hAnsi="Arial" w:cs="Arial"/>
          <w:b/>
        </w:rPr>
      </w:pPr>
      <w:r w:rsidRPr="00330D3D">
        <w:rPr>
          <w:rFonts w:ascii="Arial" w:hAnsi="Arial" w:cs="Arial"/>
          <w:b/>
        </w:rPr>
        <w:t>OBJETIVOS</w:t>
      </w:r>
      <w:r w:rsidR="00623659" w:rsidRPr="00330D3D">
        <w:rPr>
          <w:rFonts w:ascii="Arial" w:hAnsi="Arial" w:cs="Arial"/>
          <w:b/>
        </w:rPr>
        <w:t xml:space="preserve"> DE LA INVESTIGACIÓN</w:t>
      </w:r>
    </w:p>
    <w:p w:rsidR="00744858" w:rsidRPr="00FD2A1B" w:rsidRDefault="00744858" w:rsidP="00382983">
      <w:pPr>
        <w:pStyle w:val="Sinespaciado"/>
        <w:spacing w:line="360" w:lineRule="auto"/>
        <w:jc w:val="both"/>
        <w:rPr>
          <w:rFonts w:ascii="Arial" w:hAnsi="Arial" w:cs="Arial"/>
        </w:rPr>
      </w:pPr>
    </w:p>
    <w:p w:rsidR="00744858" w:rsidRDefault="00744858" w:rsidP="00382983">
      <w:pPr>
        <w:pStyle w:val="Prrafodelista"/>
        <w:numPr>
          <w:ilvl w:val="1"/>
          <w:numId w:val="4"/>
        </w:numPr>
        <w:autoSpaceDE w:val="0"/>
        <w:autoSpaceDN w:val="0"/>
        <w:adjustRightInd w:val="0"/>
        <w:spacing w:after="0" w:line="360" w:lineRule="auto"/>
        <w:ind w:hanging="198"/>
        <w:jc w:val="both"/>
        <w:rPr>
          <w:rFonts w:ascii="Arial" w:hAnsi="Arial" w:cs="Arial"/>
          <w:b/>
        </w:rPr>
      </w:pPr>
      <w:r w:rsidRPr="00330D3D">
        <w:rPr>
          <w:rFonts w:ascii="Arial" w:hAnsi="Arial" w:cs="Arial"/>
          <w:b/>
        </w:rPr>
        <w:t xml:space="preserve">Objetivo </w:t>
      </w:r>
      <w:r w:rsidR="00623659" w:rsidRPr="00330D3D">
        <w:rPr>
          <w:rFonts w:ascii="Arial" w:hAnsi="Arial" w:cs="Arial"/>
          <w:b/>
        </w:rPr>
        <w:t>General</w:t>
      </w:r>
    </w:p>
    <w:p w:rsidR="00382983" w:rsidRDefault="00382983" w:rsidP="00382983">
      <w:pPr>
        <w:pStyle w:val="Prrafodelista"/>
        <w:autoSpaceDE w:val="0"/>
        <w:autoSpaceDN w:val="0"/>
        <w:adjustRightInd w:val="0"/>
        <w:spacing w:after="0" w:line="360" w:lineRule="auto"/>
        <w:ind w:left="765"/>
        <w:jc w:val="both"/>
        <w:rPr>
          <w:rFonts w:ascii="Arial" w:hAnsi="Arial" w:cs="Arial"/>
          <w:b/>
        </w:rPr>
      </w:pPr>
    </w:p>
    <w:p w:rsidR="006B7132" w:rsidRPr="00FD2A1B" w:rsidRDefault="00157205" w:rsidP="00382983">
      <w:pPr>
        <w:pStyle w:val="Prrafodelista"/>
        <w:autoSpaceDE w:val="0"/>
        <w:autoSpaceDN w:val="0"/>
        <w:adjustRightInd w:val="0"/>
        <w:spacing w:after="0" w:line="360" w:lineRule="auto"/>
        <w:ind w:left="1288"/>
        <w:jc w:val="both"/>
        <w:rPr>
          <w:rFonts w:ascii="Arial" w:hAnsi="Arial" w:cs="Arial"/>
        </w:rPr>
      </w:pPr>
      <w:r>
        <w:rPr>
          <w:rFonts w:ascii="Arial" w:hAnsi="Arial" w:cs="Arial"/>
        </w:rPr>
        <w:t>Proponer</w:t>
      </w:r>
      <w:r w:rsidRPr="00157205">
        <w:rPr>
          <w:rFonts w:ascii="Arial" w:hAnsi="Arial" w:cs="Arial"/>
        </w:rPr>
        <w:t xml:space="preserve"> una política pública en materia de turismo sustentable apegándose a la normatividad feder</w:t>
      </w:r>
      <w:r>
        <w:rPr>
          <w:rFonts w:ascii="Arial" w:hAnsi="Arial" w:cs="Arial"/>
        </w:rPr>
        <w:t>al, estatal y municipal vigente; que contribuya al desarrollo local del municipio de Tuxtla Chico.</w:t>
      </w:r>
    </w:p>
    <w:p w:rsidR="006B7132" w:rsidRPr="00FD2A1B" w:rsidRDefault="006B7132" w:rsidP="00382983">
      <w:pPr>
        <w:pStyle w:val="Prrafodelista"/>
        <w:autoSpaceDE w:val="0"/>
        <w:autoSpaceDN w:val="0"/>
        <w:adjustRightInd w:val="0"/>
        <w:spacing w:after="0" w:line="360" w:lineRule="auto"/>
        <w:ind w:left="1288"/>
        <w:jc w:val="both"/>
        <w:rPr>
          <w:rFonts w:ascii="Arial" w:hAnsi="Arial" w:cs="Arial"/>
        </w:rPr>
      </w:pPr>
    </w:p>
    <w:p w:rsidR="00744858" w:rsidRDefault="00744858" w:rsidP="00382983">
      <w:pPr>
        <w:pStyle w:val="Prrafodelista"/>
        <w:numPr>
          <w:ilvl w:val="1"/>
          <w:numId w:val="4"/>
        </w:numPr>
        <w:autoSpaceDE w:val="0"/>
        <w:autoSpaceDN w:val="0"/>
        <w:adjustRightInd w:val="0"/>
        <w:spacing w:after="0" w:line="360" w:lineRule="auto"/>
        <w:ind w:hanging="198"/>
        <w:jc w:val="both"/>
        <w:rPr>
          <w:rFonts w:ascii="Arial" w:hAnsi="Arial" w:cs="Arial"/>
          <w:b/>
        </w:rPr>
      </w:pPr>
      <w:r w:rsidRPr="00330D3D">
        <w:rPr>
          <w:rFonts w:ascii="Arial" w:hAnsi="Arial" w:cs="Arial"/>
          <w:b/>
        </w:rPr>
        <w:t>Objetivos Particulares</w:t>
      </w:r>
    </w:p>
    <w:p w:rsidR="00382983" w:rsidRPr="00330D3D" w:rsidRDefault="00382983" w:rsidP="00382983">
      <w:pPr>
        <w:pStyle w:val="Prrafodelista"/>
        <w:autoSpaceDE w:val="0"/>
        <w:autoSpaceDN w:val="0"/>
        <w:adjustRightInd w:val="0"/>
        <w:spacing w:after="0" w:line="360" w:lineRule="auto"/>
        <w:ind w:left="765"/>
        <w:jc w:val="both"/>
        <w:rPr>
          <w:rFonts w:ascii="Arial" w:hAnsi="Arial" w:cs="Arial"/>
          <w:b/>
        </w:rPr>
      </w:pPr>
    </w:p>
    <w:p w:rsidR="00157205" w:rsidRDefault="00157205" w:rsidP="00DE6D95">
      <w:pPr>
        <w:pStyle w:val="Prrafodelista"/>
        <w:numPr>
          <w:ilvl w:val="2"/>
          <w:numId w:val="4"/>
        </w:numPr>
        <w:spacing w:after="0" w:line="360" w:lineRule="auto"/>
        <w:rPr>
          <w:rFonts w:ascii="Arial" w:hAnsi="Arial" w:cs="Arial"/>
        </w:rPr>
      </w:pPr>
      <w:r w:rsidRPr="00157205">
        <w:rPr>
          <w:rFonts w:ascii="Arial" w:hAnsi="Arial" w:cs="Arial"/>
        </w:rPr>
        <w:t xml:space="preserve">Analizar la normatividad vigente </w:t>
      </w:r>
      <w:r>
        <w:rPr>
          <w:rFonts w:ascii="Arial" w:hAnsi="Arial" w:cs="Arial"/>
        </w:rPr>
        <w:t>en</w:t>
      </w:r>
      <w:r w:rsidRPr="00157205">
        <w:rPr>
          <w:rFonts w:ascii="Arial" w:hAnsi="Arial" w:cs="Arial"/>
        </w:rPr>
        <w:t xml:space="preserve"> materia de turismo</w:t>
      </w:r>
      <w:r>
        <w:rPr>
          <w:rFonts w:ascii="Arial" w:hAnsi="Arial" w:cs="Arial"/>
        </w:rPr>
        <w:t xml:space="preserve"> durante el periodo 2015-2018</w:t>
      </w:r>
      <w:r w:rsidR="00382983">
        <w:rPr>
          <w:rFonts w:ascii="Arial" w:hAnsi="Arial" w:cs="Arial"/>
        </w:rPr>
        <w:t xml:space="preserve"> en los tres órdenes de gobierno</w:t>
      </w:r>
      <w:r w:rsidRPr="00157205">
        <w:rPr>
          <w:rFonts w:ascii="Arial" w:hAnsi="Arial" w:cs="Arial"/>
        </w:rPr>
        <w:t>.</w:t>
      </w:r>
    </w:p>
    <w:p w:rsidR="00382983" w:rsidRPr="00157205" w:rsidRDefault="00382983" w:rsidP="00DE6D95">
      <w:pPr>
        <w:pStyle w:val="Prrafodelista"/>
        <w:spacing w:after="0" w:line="360" w:lineRule="auto"/>
        <w:ind w:left="1288"/>
        <w:rPr>
          <w:rFonts w:ascii="Arial" w:hAnsi="Arial" w:cs="Arial"/>
        </w:rPr>
      </w:pPr>
    </w:p>
    <w:p w:rsidR="00557675" w:rsidRPr="00FD2A1B" w:rsidRDefault="00382983" w:rsidP="00DE6D95">
      <w:pPr>
        <w:pStyle w:val="Prrafodelista"/>
        <w:numPr>
          <w:ilvl w:val="2"/>
          <w:numId w:val="4"/>
        </w:numPr>
        <w:autoSpaceDE w:val="0"/>
        <w:autoSpaceDN w:val="0"/>
        <w:adjustRightInd w:val="0"/>
        <w:spacing w:after="0" w:line="360" w:lineRule="auto"/>
        <w:jc w:val="both"/>
        <w:rPr>
          <w:rFonts w:ascii="Arial" w:hAnsi="Arial" w:cs="Arial"/>
        </w:rPr>
      </w:pPr>
      <w:r w:rsidRPr="00382983">
        <w:rPr>
          <w:rFonts w:ascii="Arial" w:hAnsi="Arial" w:cs="Arial"/>
        </w:rPr>
        <w:t>Definir los espacios potenciales para el turismo sustentable en el municipio de Tuxtla Chico</w:t>
      </w:r>
      <w:r w:rsidR="00DE6D95">
        <w:rPr>
          <w:rFonts w:ascii="Arial" w:hAnsi="Arial" w:cs="Arial"/>
        </w:rPr>
        <w:t>.</w:t>
      </w:r>
    </w:p>
    <w:p w:rsidR="00557675" w:rsidRPr="00FD2A1B" w:rsidRDefault="00557675" w:rsidP="00DE6D95">
      <w:pPr>
        <w:pStyle w:val="Prrafodelista"/>
        <w:spacing w:line="360" w:lineRule="auto"/>
        <w:ind w:left="1440"/>
        <w:jc w:val="both"/>
        <w:rPr>
          <w:rFonts w:ascii="Arial" w:hAnsi="Arial" w:cs="Arial"/>
        </w:rPr>
      </w:pPr>
    </w:p>
    <w:p w:rsidR="00AE51D5" w:rsidRPr="00FD2A1B" w:rsidRDefault="00382983" w:rsidP="00DE6D95">
      <w:pPr>
        <w:pStyle w:val="Prrafodelista"/>
        <w:numPr>
          <w:ilvl w:val="2"/>
          <w:numId w:val="4"/>
        </w:numPr>
        <w:autoSpaceDE w:val="0"/>
        <w:autoSpaceDN w:val="0"/>
        <w:adjustRightInd w:val="0"/>
        <w:spacing w:line="360" w:lineRule="auto"/>
        <w:jc w:val="both"/>
        <w:rPr>
          <w:rFonts w:ascii="Arial" w:hAnsi="Arial" w:cs="Arial"/>
        </w:rPr>
      </w:pPr>
      <w:r w:rsidRPr="008F6CB8">
        <w:rPr>
          <w:rFonts w:ascii="Arial" w:hAnsi="Arial" w:cs="Arial"/>
        </w:rPr>
        <w:t xml:space="preserve">Diseñar </w:t>
      </w:r>
      <w:r>
        <w:rPr>
          <w:rFonts w:ascii="Arial" w:hAnsi="Arial" w:cs="Arial"/>
        </w:rPr>
        <w:t>y proponer una política pública en materia de turismo sustentable, que ayude al desarrollo local del municipio de Tuxtla Chico.</w:t>
      </w:r>
      <w:r w:rsidRPr="008F6CB8">
        <w:rPr>
          <w:rFonts w:ascii="Arial" w:hAnsi="Arial" w:cs="Arial"/>
        </w:rPr>
        <w:t xml:space="preserve"> </w:t>
      </w:r>
    </w:p>
    <w:p w:rsidR="00744858" w:rsidRPr="00FD2A1B" w:rsidRDefault="00744858" w:rsidP="00FD2A1B">
      <w:pPr>
        <w:pStyle w:val="Prrafodelista"/>
        <w:spacing w:line="360" w:lineRule="auto"/>
        <w:jc w:val="both"/>
        <w:rPr>
          <w:rFonts w:ascii="Arial" w:hAnsi="Arial" w:cs="Arial"/>
        </w:rPr>
      </w:pPr>
    </w:p>
    <w:p w:rsidR="002D4E16" w:rsidRDefault="002D4E16" w:rsidP="00FD2A1B">
      <w:pPr>
        <w:pStyle w:val="Prrafodelista"/>
        <w:numPr>
          <w:ilvl w:val="0"/>
          <w:numId w:val="4"/>
        </w:numPr>
        <w:autoSpaceDE w:val="0"/>
        <w:autoSpaceDN w:val="0"/>
        <w:adjustRightInd w:val="0"/>
        <w:spacing w:line="360" w:lineRule="auto"/>
        <w:jc w:val="both"/>
        <w:rPr>
          <w:rFonts w:ascii="Arial" w:hAnsi="Arial" w:cs="Arial"/>
          <w:b/>
        </w:rPr>
      </w:pPr>
      <w:r w:rsidRPr="00DC0660">
        <w:rPr>
          <w:rFonts w:ascii="Arial" w:hAnsi="Arial" w:cs="Arial"/>
          <w:b/>
        </w:rPr>
        <w:t>PROBLEMA DE LA INVESTIGACIÓN</w:t>
      </w:r>
    </w:p>
    <w:p w:rsidR="00DC0660" w:rsidRDefault="00DC0660" w:rsidP="00DC0660">
      <w:pPr>
        <w:pStyle w:val="Prrafodelista"/>
        <w:spacing w:line="360" w:lineRule="auto"/>
        <w:jc w:val="both"/>
        <w:rPr>
          <w:rFonts w:ascii="Arial" w:hAnsi="Arial" w:cs="Arial"/>
        </w:rPr>
      </w:pPr>
    </w:p>
    <w:p w:rsidR="00DC0660" w:rsidRPr="00DC0660" w:rsidRDefault="00A618DC" w:rsidP="00B27902">
      <w:pPr>
        <w:pStyle w:val="Prrafodelista"/>
        <w:spacing w:line="360" w:lineRule="auto"/>
        <w:ind w:left="0" w:firstLine="360"/>
        <w:jc w:val="both"/>
        <w:rPr>
          <w:rFonts w:ascii="Arial" w:hAnsi="Arial" w:cs="Arial"/>
        </w:rPr>
      </w:pPr>
      <w:r>
        <w:rPr>
          <w:rFonts w:ascii="Arial" w:hAnsi="Arial" w:cs="Arial"/>
        </w:rPr>
        <w:t>El</w:t>
      </w:r>
      <w:r w:rsidR="00DC0660" w:rsidRPr="00DC0660">
        <w:rPr>
          <w:rFonts w:ascii="Arial" w:hAnsi="Arial" w:cs="Arial"/>
        </w:rPr>
        <w:t xml:space="preserve"> </w:t>
      </w:r>
      <w:r>
        <w:rPr>
          <w:rFonts w:ascii="Arial" w:hAnsi="Arial" w:cs="Arial"/>
        </w:rPr>
        <w:t xml:space="preserve">municipio de Tuxtla chico cuenta con espacios potencialmente turísticos, que no han sido detonados de la mejor manera, una falta de interés político se ve reflejado en la carencia de un </w:t>
      </w:r>
      <w:r w:rsidR="00DC0660" w:rsidRPr="00DC0660">
        <w:rPr>
          <w:rFonts w:ascii="Arial" w:hAnsi="Arial" w:cs="Arial"/>
        </w:rPr>
        <w:t>orden en la estructura orgánica que propicie la actividad turística,  donde la participación de los tres ó</w:t>
      </w:r>
      <w:r>
        <w:rPr>
          <w:rFonts w:ascii="Arial" w:hAnsi="Arial" w:cs="Arial"/>
        </w:rPr>
        <w:t>rdenes de g</w:t>
      </w:r>
      <w:r w:rsidR="00DC0660" w:rsidRPr="00DC0660">
        <w:rPr>
          <w:rFonts w:ascii="Arial" w:hAnsi="Arial" w:cs="Arial"/>
        </w:rPr>
        <w:t>obierno y sociedad sean los principales ejes para el desarrollo local.</w:t>
      </w:r>
    </w:p>
    <w:p w:rsidR="00DC0660" w:rsidRPr="00DC0660" w:rsidRDefault="00DC0660" w:rsidP="00DC0660">
      <w:pPr>
        <w:pStyle w:val="Prrafodelista"/>
        <w:autoSpaceDE w:val="0"/>
        <w:autoSpaceDN w:val="0"/>
        <w:adjustRightInd w:val="0"/>
        <w:spacing w:line="360" w:lineRule="auto"/>
        <w:jc w:val="both"/>
        <w:rPr>
          <w:rFonts w:ascii="Arial" w:hAnsi="Arial" w:cs="Arial"/>
          <w:b/>
        </w:rPr>
      </w:pPr>
    </w:p>
    <w:p w:rsidR="00F94FD6" w:rsidRPr="00DC0660" w:rsidRDefault="00B530F8" w:rsidP="00FD2A1B">
      <w:pPr>
        <w:pStyle w:val="Prrafodelista"/>
        <w:numPr>
          <w:ilvl w:val="0"/>
          <w:numId w:val="4"/>
        </w:numPr>
        <w:autoSpaceDE w:val="0"/>
        <w:autoSpaceDN w:val="0"/>
        <w:adjustRightInd w:val="0"/>
        <w:spacing w:line="360" w:lineRule="auto"/>
        <w:jc w:val="both"/>
        <w:rPr>
          <w:rFonts w:ascii="Arial" w:hAnsi="Arial" w:cs="Arial"/>
          <w:b/>
        </w:rPr>
      </w:pPr>
      <w:r w:rsidRPr="00DC0660">
        <w:rPr>
          <w:rFonts w:ascii="Arial" w:hAnsi="Arial" w:cs="Arial"/>
          <w:b/>
        </w:rPr>
        <w:t xml:space="preserve">PLANTEAMIENTO DEL </w:t>
      </w:r>
      <w:r w:rsidR="00C74A68" w:rsidRPr="00DC0660">
        <w:rPr>
          <w:rFonts w:ascii="Arial" w:hAnsi="Arial" w:cs="Arial"/>
          <w:b/>
        </w:rPr>
        <w:t>PROBLEMA</w:t>
      </w:r>
    </w:p>
    <w:p w:rsidR="00530C1B" w:rsidRPr="00AE0BBC" w:rsidRDefault="00530C1B" w:rsidP="00CC0E9A">
      <w:pPr>
        <w:pStyle w:val="Prrafodelista"/>
        <w:numPr>
          <w:ilvl w:val="0"/>
          <w:numId w:val="24"/>
        </w:numPr>
        <w:spacing w:line="360" w:lineRule="auto"/>
        <w:jc w:val="both"/>
        <w:rPr>
          <w:rFonts w:ascii="Arial" w:hAnsi="Arial" w:cs="Arial"/>
        </w:rPr>
      </w:pPr>
      <w:r w:rsidRPr="00AE0BBC">
        <w:rPr>
          <w:rFonts w:ascii="Arial" w:hAnsi="Arial" w:cs="Arial"/>
        </w:rPr>
        <w:t>¿Qué es el turismo?</w:t>
      </w:r>
    </w:p>
    <w:p w:rsidR="00FE536D" w:rsidRPr="00AE0BBC" w:rsidRDefault="00DE6D95" w:rsidP="00CC0E9A">
      <w:pPr>
        <w:pStyle w:val="Prrafodelista"/>
        <w:numPr>
          <w:ilvl w:val="0"/>
          <w:numId w:val="24"/>
        </w:numPr>
        <w:spacing w:line="360" w:lineRule="auto"/>
        <w:jc w:val="both"/>
        <w:rPr>
          <w:rFonts w:ascii="Arial" w:hAnsi="Arial" w:cs="Arial"/>
        </w:rPr>
      </w:pPr>
      <w:r w:rsidRPr="00AE0BBC">
        <w:rPr>
          <w:rFonts w:ascii="Arial" w:hAnsi="Arial" w:cs="Arial"/>
        </w:rPr>
        <w:t>¿Qué es el turismo sustentable?</w:t>
      </w:r>
    </w:p>
    <w:p w:rsidR="00530C1B" w:rsidRPr="00AE0BBC" w:rsidRDefault="00530C1B" w:rsidP="00CC0E9A">
      <w:pPr>
        <w:pStyle w:val="Prrafodelista"/>
        <w:numPr>
          <w:ilvl w:val="0"/>
          <w:numId w:val="24"/>
        </w:numPr>
        <w:spacing w:line="360" w:lineRule="auto"/>
        <w:jc w:val="both"/>
        <w:rPr>
          <w:rFonts w:ascii="Arial" w:hAnsi="Arial" w:cs="Arial"/>
        </w:rPr>
      </w:pPr>
      <w:r w:rsidRPr="00AE0BBC">
        <w:rPr>
          <w:rFonts w:ascii="Arial" w:hAnsi="Arial" w:cs="Arial"/>
        </w:rPr>
        <w:t xml:space="preserve">¿Qué tan importante es el turismo para México? </w:t>
      </w:r>
    </w:p>
    <w:p w:rsidR="00530C1B" w:rsidRPr="00AE0BBC" w:rsidRDefault="00530C1B" w:rsidP="00CC0E9A">
      <w:pPr>
        <w:pStyle w:val="Prrafodelista"/>
        <w:numPr>
          <w:ilvl w:val="0"/>
          <w:numId w:val="24"/>
        </w:numPr>
        <w:spacing w:line="360" w:lineRule="auto"/>
        <w:jc w:val="both"/>
        <w:rPr>
          <w:rFonts w:ascii="Arial" w:hAnsi="Arial" w:cs="Arial"/>
        </w:rPr>
      </w:pPr>
      <w:r w:rsidRPr="00AE0BBC">
        <w:rPr>
          <w:rFonts w:ascii="Arial" w:hAnsi="Arial" w:cs="Arial"/>
        </w:rPr>
        <w:t>¿El turismo es una alternativa para el desarrollo local?</w:t>
      </w:r>
    </w:p>
    <w:p w:rsidR="00DE6D95" w:rsidRPr="00AE0BBC" w:rsidRDefault="00DE6D95" w:rsidP="00CC0E9A">
      <w:pPr>
        <w:pStyle w:val="Prrafodelista"/>
        <w:numPr>
          <w:ilvl w:val="0"/>
          <w:numId w:val="24"/>
        </w:numPr>
        <w:spacing w:line="360" w:lineRule="auto"/>
        <w:jc w:val="both"/>
        <w:rPr>
          <w:rFonts w:ascii="Arial" w:hAnsi="Arial" w:cs="Arial"/>
        </w:rPr>
      </w:pPr>
      <w:r w:rsidRPr="00AE0BBC">
        <w:rPr>
          <w:rFonts w:ascii="Arial" w:hAnsi="Arial" w:cs="Arial"/>
        </w:rPr>
        <w:t xml:space="preserve">¿Cuáles son las instancias gubernamentales </w:t>
      </w:r>
      <w:r w:rsidR="00CC0E9A">
        <w:rPr>
          <w:rFonts w:ascii="Arial" w:hAnsi="Arial" w:cs="Arial"/>
        </w:rPr>
        <w:t>promotoras</w:t>
      </w:r>
      <w:r w:rsidRPr="00AE0BBC">
        <w:rPr>
          <w:rFonts w:ascii="Arial" w:hAnsi="Arial" w:cs="Arial"/>
        </w:rPr>
        <w:t xml:space="preserve"> </w:t>
      </w:r>
      <w:r w:rsidR="00CC0E9A">
        <w:rPr>
          <w:rFonts w:ascii="Arial" w:hAnsi="Arial" w:cs="Arial"/>
        </w:rPr>
        <w:t>d</w:t>
      </w:r>
      <w:r w:rsidRPr="00AE0BBC">
        <w:rPr>
          <w:rFonts w:ascii="Arial" w:hAnsi="Arial" w:cs="Arial"/>
        </w:rPr>
        <w:t>el turismo?</w:t>
      </w:r>
    </w:p>
    <w:p w:rsidR="00DE6D95" w:rsidRPr="00AE0BBC" w:rsidRDefault="00DE6D95" w:rsidP="00CC0E9A">
      <w:pPr>
        <w:pStyle w:val="Prrafodelista"/>
        <w:numPr>
          <w:ilvl w:val="0"/>
          <w:numId w:val="24"/>
        </w:numPr>
        <w:spacing w:line="360" w:lineRule="auto"/>
        <w:jc w:val="both"/>
        <w:rPr>
          <w:rFonts w:ascii="Arial" w:hAnsi="Arial" w:cs="Arial"/>
        </w:rPr>
      </w:pPr>
      <w:r w:rsidRPr="00AE0BBC">
        <w:rPr>
          <w:rFonts w:ascii="Arial" w:hAnsi="Arial" w:cs="Arial"/>
        </w:rPr>
        <w:t>¿Cuáles son las instancias no gubernamentales que promocionan el turismo?</w:t>
      </w:r>
    </w:p>
    <w:p w:rsidR="00530C1B" w:rsidRPr="00AE0BBC" w:rsidRDefault="00530C1B" w:rsidP="00CC0E9A">
      <w:pPr>
        <w:pStyle w:val="Prrafodelista"/>
        <w:numPr>
          <w:ilvl w:val="0"/>
          <w:numId w:val="24"/>
        </w:numPr>
        <w:spacing w:line="360" w:lineRule="auto"/>
        <w:jc w:val="both"/>
        <w:rPr>
          <w:rFonts w:ascii="Arial" w:hAnsi="Arial" w:cs="Arial"/>
        </w:rPr>
      </w:pPr>
      <w:r w:rsidRPr="00AE0BBC">
        <w:rPr>
          <w:rFonts w:ascii="Arial" w:hAnsi="Arial" w:cs="Arial"/>
        </w:rPr>
        <w:t>¿Cuáles han sido los avances del turismo en Chiapas?</w:t>
      </w:r>
    </w:p>
    <w:p w:rsidR="00530C1B" w:rsidRPr="00AE0BBC" w:rsidRDefault="00530C1B" w:rsidP="00CC0E9A">
      <w:pPr>
        <w:pStyle w:val="Prrafodelista"/>
        <w:numPr>
          <w:ilvl w:val="0"/>
          <w:numId w:val="24"/>
        </w:numPr>
        <w:spacing w:line="360" w:lineRule="auto"/>
        <w:jc w:val="both"/>
        <w:rPr>
          <w:rFonts w:ascii="Arial" w:hAnsi="Arial" w:cs="Arial"/>
        </w:rPr>
      </w:pPr>
      <w:r w:rsidRPr="00AE0BBC">
        <w:rPr>
          <w:rFonts w:ascii="Arial" w:hAnsi="Arial" w:cs="Arial"/>
        </w:rPr>
        <w:t xml:space="preserve">¿Cuál es la normatividad vigente </w:t>
      </w:r>
      <w:r w:rsidR="00380A14" w:rsidRPr="00AE0BBC">
        <w:rPr>
          <w:rFonts w:ascii="Arial" w:hAnsi="Arial" w:cs="Arial"/>
        </w:rPr>
        <w:t xml:space="preserve">que regule el turismo </w:t>
      </w:r>
      <w:r w:rsidRPr="00AE0BBC">
        <w:rPr>
          <w:rFonts w:ascii="Arial" w:hAnsi="Arial" w:cs="Arial"/>
        </w:rPr>
        <w:t>a nivel federal?</w:t>
      </w:r>
    </w:p>
    <w:p w:rsidR="00530C1B" w:rsidRPr="00AE0BBC" w:rsidRDefault="00530C1B" w:rsidP="00CC0E9A">
      <w:pPr>
        <w:pStyle w:val="Prrafodelista"/>
        <w:numPr>
          <w:ilvl w:val="0"/>
          <w:numId w:val="24"/>
        </w:numPr>
        <w:spacing w:line="360" w:lineRule="auto"/>
        <w:jc w:val="both"/>
        <w:rPr>
          <w:rFonts w:ascii="Arial" w:hAnsi="Arial" w:cs="Arial"/>
        </w:rPr>
      </w:pPr>
      <w:r w:rsidRPr="00AE0BBC">
        <w:rPr>
          <w:rFonts w:ascii="Arial" w:hAnsi="Arial" w:cs="Arial"/>
        </w:rPr>
        <w:t xml:space="preserve">¿Cuál es la normatividad </w:t>
      </w:r>
      <w:r w:rsidR="00380A14" w:rsidRPr="00AE0BBC">
        <w:rPr>
          <w:rFonts w:ascii="Arial" w:hAnsi="Arial" w:cs="Arial"/>
        </w:rPr>
        <w:t>vigente que regule el turismo</w:t>
      </w:r>
      <w:r w:rsidRPr="00AE0BBC">
        <w:rPr>
          <w:rFonts w:ascii="Arial" w:hAnsi="Arial" w:cs="Arial"/>
        </w:rPr>
        <w:t xml:space="preserve"> a nivel estatal?</w:t>
      </w:r>
    </w:p>
    <w:p w:rsidR="00380A14" w:rsidRDefault="00380A14" w:rsidP="00CC0E9A">
      <w:pPr>
        <w:pStyle w:val="Prrafodelista"/>
        <w:numPr>
          <w:ilvl w:val="0"/>
          <w:numId w:val="24"/>
        </w:numPr>
        <w:spacing w:line="360" w:lineRule="auto"/>
        <w:jc w:val="both"/>
        <w:rPr>
          <w:rFonts w:ascii="Arial" w:hAnsi="Arial" w:cs="Arial"/>
        </w:rPr>
      </w:pPr>
      <w:r w:rsidRPr="00AE0BBC">
        <w:rPr>
          <w:rFonts w:ascii="Arial" w:hAnsi="Arial" w:cs="Arial"/>
        </w:rPr>
        <w:t xml:space="preserve">¿Cuál es la normatividad vigente que regule el turismo </w:t>
      </w:r>
      <w:r w:rsidR="00AE0BBC">
        <w:rPr>
          <w:rFonts w:ascii="Arial" w:hAnsi="Arial" w:cs="Arial"/>
        </w:rPr>
        <w:t>a nivel municipal</w:t>
      </w:r>
      <w:r w:rsidRPr="00AE0BBC">
        <w:rPr>
          <w:rFonts w:ascii="Arial" w:hAnsi="Arial" w:cs="Arial"/>
        </w:rPr>
        <w:t>?</w:t>
      </w:r>
    </w:p>
    <w:p w:rsidR="00AE0BBC" w:rsidRDefault="00AE0BBC" w:rsidP="00CC0E9A">
      <w:pPr>
        <w:pStyle w:val="Prrafodelista"/>
        <w:numPr>
          <w:ilvl w:val="0"/>
          <w:numId w:val="24"/>
        </w:numPr>
        <w:spacing w:line="360" w:lineRule="auto"/>
        <w:jc w:val="both"/>
        <w:rPr>
          <w:rFonts w:ascii="Arial" w:hAnsi="Arial" w:cs="Arial"/>
        </w:rPr>
      </w:pPr>
      <w:r>
        <w:rPr>
          <w:rFonts w:ascii="Arial" w:hAnsi="Arial" w:cs="Arial"/>
        </w:rPr>
        <w:t>¿Cuáles son los espacios potencialmente turísticos para Tuxtla chico?</w:t>
      </w:r>
    </w:p>
    <w:p w:rsidR="00AE0BBC" w:rsidRDefault="00AE0BBC" w:rsidP="00CC0E9A">
      <w:pPr>
        <w:pStyle w:val="Prrafodelista"/>
        <w:numPr>
          <w:ilvl w:val="0"/>
          <w:numId w:val="24"/>
        </w:numPr>
        <w:spacing w:line="360" w:lineRule="auto"/>
        <w:jc w:val="both"/>
        <w:rPr>
          <w:rFonts w:ascii="Arial" w:hAnsi="Arial" w:cs="Arial"/>
        </w:rPr>
      </w:pPr>
      <w:r>
        <w:rPr>
          <w:rFonts w:ascii="Arial" w:hAnsi="Arial" w:cs="Arial"/>
        </w:rPr>
        <w:t>¿Qué acciones ha tomado el gobierno de Tuxtla chico para desarrollar el turismo?</w:t>
      </w:r>
    </w:p>
    <w:p w:rsidR="00AE0BBC" w:rsidRDefault="00AE0BBC" w:rsidP="00CC0E9A">
      <w:pPr>
        <w:pStyle w:val="Prrafodelista"/>
        <w:numPr>
          <w:ilvl w:val="0"/>
          <w:numId w:val="24"/>
        </w:numPr>
        <w:spacing w:line="360" w:lineRule="auto"/>
        <w:jc w:val="both"/>
        <w:rPr>
          <w:rFonts w:ascii="Arial" w:hAnsi="Arial" w:cs="Arial"/>
        </w:rPr>
      </w:pPr>
      <w:r>
        <w:rPr>
          <w:rFonts w:ascii="Arial" w:hAnsi="Arial" w:cs="Arial"/>
        </w:rPr>
        <w:t xml:space="preserve">¿Existe la participación del sector privado y social para promover el turismo sustentable? </w:t>
      </w:r>
    </w:p>
    <w:p w:rsidR="00CC0E9A" w:rsidRDefault="00CC0E9A" w:rsidP="00CC0E9A">
      <w:pPr>
        <w:pStyle w:val="Prrafodelista"/>
        <w:numPr>
          <w:ilvl w:val="0"/>
          <w:numId w:val="24"/>
        </w:numPr>
        <w:spacing w:line="360" w:lineRule="auto"/>
        <w:jc w:val="both"/>
        <w:rPr>
          <w:rFonts w:ascii="Arial" w:hAnsi="Arial" w:cs="Arial"/>
        </w:rPr>
      </w:pPr>
      <w:r>
        <w:rPr>
          <w:rFonts w:ascii="Arial" w:hAnsi="Arial" w:cs="Arial"/>
        </w:rPr>
        <w:t>¿La acción pública es trascendental para el desarrollo local?</w:t>
      </w:r>
    </w:p>
    <w:p w:rsidR="00CC0E9A" w:rsidRDefault="00CC0E9A" w:rsidP="00CC0E9A">
      <w:pPr>
        <w:pStyle w:val="Prrafodelista"/>
        <w:numPr>
          <w:ilvl w:val="0"/>
          <w:numId w:val="24"/>
        </w:numPr>
        <w:spacing w:line="360" w:lineRule="auto"/>
        <w:jc w:val="both"/>
        <w:rPr>
          <w:rFonts w:ascii="Arial" w:hAnsi="Arial" w:cs="Arial"/>
        </w:rPr>
      </w:pPr>
      <w:r>
        <w:rPr>
          <w:rFonts w:ascii="Arial" w:hAnsi="Arial" w:cs="Arial"/>
        </w:rPr>
        <w:t xml:space="preserve"> ¿La participación de los actores gubernamentales, no gubernamentales y la sociedad son indispensables para el logro de un turismo sustentable que detone el desarrollo para el municipio de Tuxtla chico?</w:t>
      </w:r>
    </w:p>
    <w:p w:rsidR="00CC0E9A" w:rsidRDefault="00CC0E9A" w:rsidP="00CC0E9A">
      <w:pPr>
        <w:spacing w:line="360" w:lineRule="auto"/>
        <w:jc w:val="both"/>
        <w:rPr>
          <w:rFonts w:ascii="Arial" w:hAnsi="Arial" w:cs="Arial"/>
        </w:rPr>
      </w:pPr>
    </w:p>
    <w:p w:rsidR="00CC0E9A" w:rsidRDefault="00CC0E9A" w:rsidP="00CC0E9A">
      <w:pPr>
        <w:spacing w:line="360" w:lineRule="auto"/>
        <w:jc w:val="both"/>
        <w:rPr>
          <w:rFonts w:ascii="Arial" w:hAnsi="Arial" w:cs="Arial"/>
        </w:rPr>
      </w:pPr>
    </w:p>
    <w:p w:rsidR="00B27902" w:rsidRPr="00CC0E9A" w:rsidRDefault="00B27902" w:rsidP="00CC0E9A">
      <w:pPr>
        <w:spacing w:line="360" w:lineRule="auto"/>
        <w:jc w:val="both"/>
        <w:rPr>
          <w:rFonts w:ascii="Arial" w:hAnsi="Arial" w:cs="Arial"/>
        </w:rPr>
      </w:pPr>
    </w:p>
    <w:p w:rsidR="00DE6D95" w:rsidRPr="00FD2A1B" w:rsidRDefault="00DE6D95" w:rsidP="00FD2A1B">
      <w:pPr>
        <w:pStyle w:val="Prrafodelista"/>
        <w:spacing w:line="360" w:lineRule="auto"/>
        <w:jc w:val="both"/>
        <w:rPr>
          <w:rFonts w:ascii="Arial" w:hAnsi="Arial" w:cs="Arial"/>
        </w:rPr>
      </w:pPr>
    </w:p>
    <w:p w:rsidR="00B530F8" w:rsidRDefault="00B530F8" w:rsidP="00CC0E9A">
      <w:pPr>
        <w:pStyle w:val="Prrafodelista"/>
        <w:numPr>
          <w:ilvl w:val="0"/>
          <w:numId w:val="4"/>
        </w:numPr>
        <w:spacing w:after="0" w:line="360" w:lineRule="auto"/>
        <w:jc w:val="both"/>
        <w:rPr>
          <w:rFonts w:ascii="Arial" w:hAnsi="Arial" w:cs="Arial"/>
          <w:b/>
        </w:rPr>
      </w:pPr>
      <w:r w:rsidRPr="00CC0E9A">
        <w:rPr>
          <w:rFonts w:ascii="Arial" w:hAnsi="Arial" w:cs="Arial"/>
          <w:b/>
        </w:rPr>
        <w:lastRenderedPageBreak/>
        <w:t>JUSTIFICACIÓN</w:t>
      </w:r>
    </w:p>
    <w:p w:rsidR="00CC0E9A" w:rsidRDefault="00CC0E9A" w:rsidP="00CC0E9A">
      <w:pPr>
        <w:pStyle w:val="Prrafodelista"/>
        <w:spacing w:after="0" w:line="360" w:lineRule="auto"/>
        <w:jc w:val="both"/>
        <w:rPr>
          <w:rFonts w:ascii="Arial" w:hAnsi="Arial" w:cs="Arial"/>
          <w:b/>
        </w:rPr>
      </w:pPr>
    </w:p>
    <w:p w:rsidR="00FB6C80" w:rsidRDefault="00CC0E9A" w:rsidP="00A55253">
      <w:pPr>
        <w:spacing w:after="0" w:line="360" w:lineRule="auto"/>
        <w:ind w:firstLine="708"/>
        <w:jc w:val="both"/>
        <w:rPr>
          <w:rFonts w:ascii="Arial" w:hAnsi="Arial" w:cs="Arial"/>
        </w:rPr>
      </w:pPr>
      <w:r>
        <w:rPr>
          <w:rFonts w:ascii="Arial" w:hAnsi="Arial" w:cs="Arial"/>
        </w:rPr>
        <w:t>México es un país lleno de riquezas tanto natural, cultural, arqueológico, que a través de la historia forma parte de nuestro patrim</w:t>
      </w:r>
      <w:r w:rsidR="00FB6C80">
        <w:rPr>
          <w:rFonts w:ascii="Arial" w:hAnsi="Arial" w:cs="Arial"/>
        </w:rPr>
        <w:t>onio. Por ello el turismo r</w:t>
      </w:r>
      <w:r w:rsidR="00FB6C80" w:rsidRPr="007A1E8B">
        <w:rPr>
          <w:rFonts w:ascii="Arial" w:hAnsi="Arial" w:cs="Arial"/>
        </w:rPr>
        <w:t>epresenta</w:t>
      </w:r>
      <w:r w:rsidR="00FB6C80">
        <w:rPr>
          <w:rFonts w:ascii="Arial" w:hAnsi="Arial" w:cs="Arial"/>
        </w:rPr>
        <w:t xml:space="preserve"> más del 8% del PIB de México,</w:t>
      </w:r>
      <w:r w:rsidR="00FB6C80" w:rsidRPr="007A1E8B">
        <w:rPr>
          <w:rFonts w:ascii="Arial" w:hAnsi="Arial" w:cs="Arial"/>
        </w:rPr>
        <w:t xml:space="preserve"> dando empleo al 7</w:t>
      </w:r>
      <w:r w:rsidR="00C007C2">
        <w:rPr>
          <w:rFonts w:ascii="Arial" w:hAnsi="Arial" w:cs="Arial"/>
        </w:rPr>
        <w:t xml:space="preserve">% de la fuerza laboral del país </w:t>
      </w:r>
      <w:sdt>
        <w:sdtPr>
          <w:rPr>
            <w:rFonts w:ascii="Arial" w:hAnsi="Arial" w:cs="Arial"/>
          </w:rPr>
          <w:id w:val="-1622378156"/>
          <w:citation/>
        </w:sdtPr>
        <w:sdtEndPr>
          <w:rPr>
            <w:b/>
          </w:rPr>
        </w:sdtEndPr>
        <w:sdtContent>
          <w:r w:rsidR="00C007C2" w:rsidRPr="00CA028F">
            <w:rPr>
              <w:rFonts w:ascii="Arial" w:hAnsi="Arial" w:cs="Arial"/>
              <w:b/>
            </w:rPr>
            <w:fldChar w:fldCharType="begin"/>
          </w:r>
          <w:r w:rsidR="00C007C2" w:rsidRPr="00CA028F">
            <w:rPr>
              <w:rFonts w:ascii="Arial" w:hAnsi="Arial" w:cs="Arial"/>
              <w:b/>
            </w:rPr>
            <w:instrText xml:space="preserve">CITATION SIS15 \l 2058 </w:instrText>
          </w:r>
          <w:r w:rsidR="00C007C2" w:rsidRPr="00CA028F">
            <w:rPr>
              <w:rFonts w:ascii="Arial" w:hAnsi="Arial" w:cs="Arial"/>
              <w:b/>
            </w:rPr>
            <w:fldChar w:fldCharType="separate"/>
          </w:r>
          <w:r w:rsidR="005258D8" w:rsidRPr="005258D8">
            <w:rPr>
              <w:rFonts w:ascii="Arial" w:hAnsi="Arial" w:cs="Arial"/>
              <w:noProof/>
            </w:rPr>
            <w:t>(DATATUR, 2015)</w:t>
          </w:r>
          <w:r w:rsidR="00C007C2" w:rsidRPr="00CA028F">
            <w:rPr>
              <w:rFonts w:ascii="Arial" w:hAnsi="Arial" w:cs="Arial"/>
              <w:b/>
            </w:rPr>
            <w:fldChar w:fldCharType="end"/>
          </w:r>
        </w:sdtContent>
      </w:sdt>
      <w:r w:rsidR="00C007C2" w:rsidRPr="00CA028F">
        <w:rPr>
          <w:rFonts w:ascii="Arial" w:hAnsi="Arial" w:cs="Arial"/>
          <w:b/>
        </w:rPr>
        <w:t>;</w:t>
      </w:r>
      <w:r w:rsidR="00FB6C80" w:rsidRPr="007A1E8B">
        <w:rPr>
          <w:rFonts w:ascii="Arial" w:hAnsi="Arial" w:cs="Arial"/>
        </w:rPr>
        <w:t xml:space="preserve"> </w:t>
      </w:r>
      <w:r w:rsidR="00FB6C80" w:rsidRPr="00FB6C80">
        <w:rPr>
          <w:rFonts w:ascii="Arial" w:hAnsi="Arial" w:cs="Arial"/>
          <w:i/>
        </w:rPr>
        <w:t>"este sector de rápido crecimiento atrae inversiones y detona el desarrollo local y regional, al tiempo que genera oportunidades de crecimiento, especialmente para mujeres y para jóvenes</w:t>
      </w:r>
      <w:r w:rsidR="00A55253">
        <w:rPr>
          <w:rFonts w:ascii="Arial" w:hAnsi="Arial" w:cs="Arial"/>
        </w:rPr>
        <w:t>", afirmó</w:t>
      </w:r>
      <w:r w:rsidR="00FB6C80" w:rsidRPr="007A1E8B">
        <w:rPr>
          <w:rFonts w:ascii="Arial" w:hAnsi="Arial" w:cs="Arial"/>
        </w:rPr>
        <w:t xml:space="preserve"> </w:t>
      </w:r>
      <w:sdt>
        <w:sdtPr>
          <w:rPr>
            <w:rFonts w:ascii="Arial" w:hAnsi="Arial" w:cs="Arial"/>
          </w:rPr>
          <w:id w:val="1793239569"/>
          <w:citation/>
        </w:sdtPr>
        <w:sdtContent>
          <w:r w:rsidR="00A55253">
            <w:rPr>
              <w:rFonts w:ascii="Arial" w:hAnsi="Arial" w:cs="Arial"/>
            </w:rPr>
            <w:fldChar w:fldCharType="begin"/>
          </w:r>
          <w:r w:rsidR="005258D8">
            <w:rPr>
              <w:rFonts w:ascii="Arial" w:hAnsi="Arial" w:cs="Arial"/>
            </w:rPr>
            <w:instrText xml:space="preserve">CITATION Peñ14 \l 2058 </w:instrText>
          </w:r>
          <w:r w:rsidR="00A55253">
            <w:rPr>
              <w:rFonts w:ascii="Arial" w:hAnsi="Arial" w:cs="Arial"/>
            </w:rPr>
            <w:fldChar w:fldCharType="separate"/>
          </w:r>
          <w:r w:rsidR="005258D8" w:rsidRPr="005258D8">
            <w:rPr>
              <w:rFonts w:ascii="Arial" w:hAnsi="Arial" w:cs="Arial"/>
              <w:noProof/>
            </w:rPr>
            <w:t>(Peña Nieto, 2014)</w:t>
          </w:r>
          <w:r w:rsidR="00A55253">
            <w:rPr>
              <w:rFonts w:ascii="Arial" w:hAnsi="Arial" w:cs="Arial"/>
            </w:rPr>
            <w:fldChar w:fldCharType="end"/>
          </w:r>
        </w:sdtContent>
      </w:sdt>
      <w:r w:rsidR="00A55253">
        <w:rPr>
          <w:rFonts w:ascii="Arial" w:hAnsi="Arial" w:cs="Arial"/>
        </w:rPr>
        <w:t xml:space="preserve"> </w:t>
      </w:r>
      <w:r w:rsidR="00FB6C80">
        <w:rPr>
          <w:rFonts w:ascii="Arial" w:hAnsi="Arial" w:cs="Arial"/>
        </w:rPr>
        <w:t xml:space="preserve">en comunicado de prensa de la Organización Mundial del Turismo. </w:t>
      </w:r>
    </w:p>
    <w:p w:rsidR="007A1E8B" w:rsidRDefault="007A1E8B" w:rsidP="00A55253">
      <w:pPr>
        <w:spacing w:after="0" w:line="360" w:lineRule="auto"/>
        <w:ind w:firstLine="708"/>
        <w:jc w:val="both"/>
        <w:rPr>
          <w:rFonts w:ascii="Arial" w:hAnsi="Arial" w:cs="Arial"/>
        </w:rPr>
      </w:pPr>
    </w:p>
    <w:p w:rsidR="005433C4" w:rsidRDefault="005433C4" w:rsidP="00FB6C80">
      <w:pPr>
        <w:spacing w:after="0" w:line="360" w:lineRule="auto"/>
        <w:ind w:firstLine="708"/>
        <w:jc w:val="both"/>
        <w:rPr>
          <w:rFonts w:ascii="Arial" w:hAnsi="Arial" w:cs="Arial"/>
        </w:rPr>
      </w:pPr>
      <w:r>
        <w:rPr>
          <w:rFonts w:ascii="Arial" w:hAnsi="Arial" w:cs="Arial"/>
        </w:rPr>
        <w:t xml:space="preserve">Entre otras participaciones dentro </w:t>
      </w:r>
      <w:r w:rsidRPr="005433C4">
        <w:rPr>
          <w:rFonts w:ascii="Arial" w:hAnsi="Arial" w:cs="Arial"/>
        </w:rPr>
        <w:t>del Día Mundial del Turismo</w:t>
      </w:r>
      <w:r>
        <w:rPr>
          <w:rFonts w:ascii="Arial" w:hAnsi="Arial" w:cs="Arial"/>
        </w:rPr>
        <w:t xml:space="preserve"> Mundial </w:t>
      </w:r>
      <w:sdt>
        <w:sdtPr>
          <w:rPr>
            <w:rFonts w:ascii="Arial" w:hAnsi="Arial" w:cs="Arial"/>
            <w:b/>
          </w:rPr>
          <w:id w:val="-1583136796"/>
          <w:citation/>
        </w:sdtPr>
        <w:sdtContent>
          <w:r w:rsidRPr="00CA028F">
            <w:rPr>
              <w:rFonts w:ascii="Arial" w:hAnsi="Arial" w:cs="Arial"/>
              <w:b/>
            </w:rPr>
            <w:fldChar w:fldCharType="begin"/>
          </w:r>
          <w:r w:rsidR="005258D8">
            <w:rPr>
              <w:rFonts w:ascii="Arial" w:hAnsi="Arial" w:cs="Arial"/>
              <w:b/>
            </w:rPr>
            <w:instrText xml:space="preserve">CITATION OMT15 \l 2058 </w:instrText>
          </w:r>
          <w:r w:rsidRPr="00CA028F">
            <w:rPr>
              <w:rFonts w:ascii="Arial" w:hAnsi="Arial" w:cs="Arial"/>
              <w:b/>
            </w:rPr>
            <w:fldChar w:fldCharType="separate"/>
          </w:r>
          <w:r w:rsidR="005258D8" w:rsidRPr="005258D8">
            <w:rPr>
              <w:rFonts w:ascii="Arial" w:hAnsi="Arial" w:cs="Arial"/>
              <w:noProof/>
            </w:rPr>
            <w:t>(OMT, El desarrollo comunitario, protagonista del Día Mundial del Turismo de 2014, 2015)</w:t>
          </w:r>
          <w:r w:rsidRPr="00CA028F">
            <w:rPr>
              <w:rFonts w:ascii="Arial" w:hAnsi="Arial" w:cs="Arial"/>
              <w:b/>
            </w:rPr>
            <w:fldChar w:fldCharType="end"/>
          </w:r>
        </w:sdtContent>
      </w:sdt>
      <w:r>
        <w:rPr>
          <w:rFonts w:ascii="Arial" w:hAnsi="Arial" w:cs="Arial"/>
        </w:rPr>
        <w:t xml:space="preserve"> mencionan aspectos importantes para detonar el sector mencionado, por ello e</w:t>
      </w:r>
      <w:r w:rsidR="00FB6C80" w:rsidRPr="00FB6C80">
        <w:rPr>
          <w:rFonts w:ascii="Arial" w:hAnsi="Arial" w:cs="Arial"/>
        </w:rPr>
        <w:t>l turismo puede ser una herramienta que permita a las comunidades avanzar en su desarrollo sin perder su identidad, generando así ingresos y oportunidades pa</w:t>
      </w:r>
      <w:r w:rsidR="00A55253">
        <w:rPr>
          <w:rFonts w:ascii="Arial" w:hAnsi="Arial" w:cs="Arial"/>
        </w:rPr>
        <w:t xml:space="preserve">ra promover el desarrollo local. </w:t>
      </w:r>
      <w:r w:rsidR="00FB6C80" w:rsidRPr="00FB6C80">
        <w:rPr>
          <w:rFonts w:ascii="Arial" w:hAnsi="Arial" w:cs="Arial"/>
        </w:rPr>
        <w:t>Un enfoque participativo es un elemento esencial para garantizar que las comunidades, que son estructuras sociales complejas, compartan la propiedad de la oferta turística, convirtiendo al turismo en una herramienta i</w:t>
      </w:r>
      <w:r w:rsidR="00A55253">
        <w:rPr>
          <w:rFonts w:ascii="Arial" w:hAnsi="Arial" w:cs="Arial"/>
        </w:rPr>
        <w:t xml:space="preserve">mportante para las comunidades. </w:t>
      </w:r>
      <w:r w:rsidR="00FB6C80" w:rsidRPr="00FB6C80">
        <w:rPr>
          <w:rFonts w:ascii="Arial" w:hAnsi="Arial" w:cs="Arial"/>
        </w:rPr>
        <w:t>La participación mejora las capacidades locales de gobernanza, mientras que aprovecha al mismo tiempo los activos turís</w:t>
      </w:r>
      <w:r w:rsidR="00A55253">
        <w:rPr>
          <w:rFonts w:ascii="Arial" w:hAnsi="Arial" w:cs="Arial"/>
        </w:rPr>
        <w:t xml:space="preserve">ticos existentes y potenciales </w:t>
      </w:r>
      <w:r w:rsidR="00FB6C80" w:rsidRPr="00FB6C80">
        <w:rPr>
          <w:rFonts w:ascii="Arial" w:hAnsi="Arial" w:cs="Arial"/>
        </w:rPr>
        <w:t>entre ellos los activos naturales y el patrimonio</w:t>
      </w:r>
      <w:r w:rsidR="00A55253">
        <w:rPr>
          <w:rFonts w:ascii="Arial" w:hAnsi="Arial" w:cs="Arial"/>
        </w:rPr>
        <w:t xml:space="preserve"> cultural material e inmaterial</w:t>
      </w:r>
      <w:r w:rsidR="00FB6C80" w:rsidRPr="00FB6C80">
        <w:rPr>
          <w:rFonts w:ascii="Arial" w:hAnsi="Arial" w:cs="Arial"/>
        </w:rPr>
        <w:t xml:space="preserve"> contribuye a proteger esos bienes, así como a fomentar el orgullo de las co</w:t>
      </w:r>
      <w:r w:rsidR="00A55253">
        <w:rPr>
          <w:rFonts w:ascii="Arial" w:hAnsi="Arial" w:cs="Arial"/>
        </w:rPr>
        <w:t xml:space="preserve">munidades y la cohesión social. </w:t>
      </w:r>
      <w:r w:rsidR="00FB6C80" w:rsidRPr="00FB6C80">
        <w:rPr>
          <w:rFonts w:ascii="Arial" w:hAnsi="Arial" w:cs="Arial"/>
        </w:rPr>
        <w:t xml:space="preserve">Las comunidades, como socios en igualdad de condiciones, tienen la capacidad de buscar la mejor forma de canalizar los esfuerzos del sector privado para llevar a cabo nuevos emprendimientos turísticos e inversiones en infraestructuras necesarias que beneficien </w:t>
      </w:r>
      <w:r w:rsidR="00A55253">
        <w:rPr>
          <w:rFonts w:ascii="Arial" w:hAnsi="Arial" w:cs="Arial"/>
        </w:rPr>
        <w:t>tamb</w:t>
      </w:r>
      <w:r>
        <w:rPr>
          <w:rFonts w:ascii="Arial" w:hAnsi="Arial" w:cs="Arial"/>
        </w:rPr>
        <w:t xml:space="preserve">ién al desarrollo turístico. </w:t>
      </w:r>
    </w:p>
    <w:p w:rsidR="005433C4" w:rsidRDefault="005433C4" w:rsidP="00FB6C80">
      <w:pPr>
        <w:spacing w:after="0" w:line="360" w:lineRule="auto"/>
        <w:ind w:firstLine="708"/>
        <w:jc w:val="both"/>
        <w:rPr>
          <w:rFonts w:ascii="Arial" w:hAnsi="Arial" w:cs="Arial"/>
        </w:rPr>
      </w:pPr>
    </w:p>
    <w:p w:rsidR="005433C4" w:rsidRPr="00254F78" w:rsidRDefault="005433C4" w:rsidP="005433C4">
      <w:pPr>
        <w:spacing w:line="360" w:lineRule="auto"/>
        <w:ind w:firstLine="708"/>
        <w:jc w:val="both"/>
        <w:rPr>
          <w:rFonts w:ascii="Arial" w:hAnsi="Arial" w:cs="Arial"/>
        </w:rPr>
      </w:pPr>
      <w:r w:rsidRPr="00254F78">
        <w:rPr>
          <w:rFonts w:ascii="Arial" w:hAnsi="Arial" w:cs="Arial"/>
        </w:rPr>
        <w:t>Con su infraestructura turística excepcional y la diversificación de productos y servicios turísticos basados en el rico patrimonio natural y cultural del país, es evidente que México sirve como punto de referencia a nivel turismo.</w:t>
      </w:r>
    </w:p>
    <w:p w:rsidR="005433C4" w:rsidRPr="00254F78" w:rsidRDefault="005433C4" w:rsidP="005433C4">
      <w:pPr>
        <w:spacing w:line="360" w:lineRule="auto"/>
        <w:ind w:firstLine="708"/>
        <w:jc w:val="both"/>
        <w:rPr>
          <w:rFonts w:ascii="Arial" w:hAnsi="Arial" w:cs="Arial"/>
        </w:rPr>
      </w:pPr>
      <w:r w:rsidRPr="00254F78">
        <w:rPr>
          <w:rFonts w:ascii="Arial" w:hAnsi="Arial" w:cs="Arial"/>
        </w:rPr>
        <w:t xml:space="preserve">El Estado de Chiapas es ampliamente reconocido en el ámbito nacional e internacional, como un destino para turismo cultural principalmente. De acuerdo al volumen de turistas recibidos en el año 2011, los principales destinos turísticos del Estado son: San Cristóbal de las Casas, Tuxtla Gutiérrez, Chiapa de Corzo, Palenque, </w:t>
      </w:r>
      <w:r w:rsidRPr="00254F78">
        <w:rPr>
          <w:rFonts w:ascii="Arial" w:hAnsi="Arial" w:cs="Arial"/>
        </w:rPr>
        <w:lastRenderedPageBreak/>
        <w:t>Tapachula, Comitán de Domínguez, Tonalá, Cintalapa y Tuxtla Chico.</w:t>
      </w:r>
      <w:r>
        <w:rPr>
          <w:rFonts w:ascii="Arial" w:hAnsi="Arial" w:cs="Arial"/>
        </w:rPr>
        <w:t xml:space="preserve"> </w:t>
      </w:r>
      <w:sdt>
        <w:sdtPr>
          <w:rPr>
            <w:rFonts w:ascii="Arial" w:hAnsi="Arial" w:cs="Arial"/>
            <w:b/>
          </w:rPr>
          <w:id w:val="1577317574"/>
          <w:citation/>
        </w:sdtPr>
        <w:sdtContent>
          <w:r w:rsidRPr="00CA028F">
            <w:rPr>
              <w:rFonts w:ascii="Arial" w:hAnsi="Arial" w:cs="Arial"/>
              <w:b/>
            </w:rPr>
            <w:fldChar w:fldCharType="begin"/>
          </w:r>
          <w:r w:rsidRPr="00CA028F">
            <w:rPr>
              <w:rFonts w:ascii="Arial" w:hAnsi="Arial" w:cs="Arial"/>
              <w:b/>
              <w:noProof/>
              <w:sz w:val="21"/>
              <w:szCs w:val="21"/>
              <w:shd w:val="clear" w:color="auto" w:fill="FFFFFF"/>
            </w:rPr>
            <w:instrText xml:space="preserve"> CITATION Sec15 \l 2058 </w:instrText>
          </w:r>
          <w:r w:rsidRPr="00CA028F">
            <w:rPr>
              <w:rFonts w:ascii="Arial" w:hAnsi="Arial" w:cs="Arial"/>
              <w:b/>
            </w:rPr>
            <w:fldChar w:fldCharType="separate"/>
          </w:r>
          <w:r w:rsidR="005258D8" w:rsidRPr="005258D8">
            <w:rPr>
              <w:rFonts w:ascii="Arial" w:hAnsi="Arial" w:cs="Arial"/>
              <w:noProof/>
              <w:sz w:val="21"/>
              <w:szCs w:val="21"/>
              <w:shd w:val="clear" w:color="auto" w:fill="FFFFFF"/>
            </w:rPr>
            <w:t>(Secretaría de Turismo, 2015)</w:t>
          </w:r>
          <w:r w:rsidRPr="00CA028F">
            <w:rPr>
              <w:rFonts w:ascii="Arial" w:hAnsi="Arial" w:cs="Arial"/>
              <w:b/>
            </w:rPr>
            <w:fldChar w:fldCharType="end"/>
          </w:r>
        </w:sdtContent>
      </w:sdt>
    </w:p>
    <w:p w:rsidR="005433C4" w:rsidRPr="00254F78" w:rsidRDefault="005433C4" w:rsidP="005433C4">
      <w:pPr>
        <w:spacing w:line="360" w:lineRule="auto"/>
        <w:ind w:firstLine="708"/>
        <w:jc w:val="both"/>
        <w:rPr>
          <w:rFonts w:ascii="Arial" w:hAnsi="Arial" w:cs="Arial"/>
        </w:rPr>
      </w:pPr>
      <w:r w:rsidRPr="00254F78">
        <w:rPr>
          <w:rFonts w:ascii="Arial" w:hAnsi="Arial" w:cs="Arial"/>
        </w:rPr>
        <w:t xml:space="preserve">Hace falta elevar la calidad y la competitividad de los productos y servicios en destinos y centros turísticos con alto potencial de desarrollo, así como fomentar la sensibilización respecto a la importancia que representa el turismo y cuidar el medio ambiente con un enfoque de turismo sustentable que tenga por objeto la promoción, preservación, conservación, restauración y mejoramiento de los recursos naturales, garantizando la permanencia de los procesos biológicos y ecológicos, así como las diversas expresiones históricas, artísticas y culturales. </w:t>
      </w:r>
    </w:p>
    <w:p w:rsidR="005433C4" w:rsidRPr="00254F78" w:rsidRDefault="005433C4" w:rsidP="005433C4">
      <w:pPr>
        <w:spacing w:line="360" w:lineRule="auto"/>
        <w:ind w:firstLine="708"/>
        <w:jc w:val="both"/>
        <w:rPr>
          <w:rFonts w:ascii="Arial" w:hAnsi="Arial" w:cs="Arial"/>
        </w:rPr>
      </w:pPr>
      <w:r w:rsidRPr="00254F78">
        <w:rPr>
          <w:rFonts w:ascii="Arial" w:hAnsi="Arial" w:cs="Arial"/>
        </w:rPr>
        <w:t>El sector turismo requiere de nuevos planes y programas integrales de rutas turísticas, así como ordenamientos precisos que regulen esta actividad. En materia de inversión turística, se hace necesaria una mayor coordinación interinstitucional entre los tres niveles de gobierno, mientras que para el desarrollo del sector, se requiere de una mayor coordinación por parte de los prestadores de servicio y la integración de los grupos de los centros turísticos sociales.</w:t>
      </w:r>
    </w:p>
    <w:p w:rsidR="005433C4" w:rsidRDefault="005433C4" w:rsidP="005433C4">
      <w:pPr>
        <w:spacing w:line="360" w:lineRule="auto"/>
        <w:ind w:firstLine="708"/>
        <w:jc w:val="both"/>
        <w:rPr>
          <w:rFonts w:ascii="Arial" w:hAnsi="Arial" w:cs="Arial"/>
        </w:rPr>
      </w:pPr>
      <w:r w:rsidRPr="00254F78">
        <w:rPr>
          <w:rFonts w:ascii="Arial" w:hAnsi="Arial" w:cs="Arial"/>
        </w:rPr>
        <w:t xml:space="preserve">Para detonar la actividad económica, turística y productiva en Tuxtla Chico, es necesaria la participación </w:t>
      </w:r>
      <w:r>
        <w:rPr>
          <w:rFonts w:ascii="Arial" w:hAnsi="Arial" w:cs="Arial"/>
        </w:rPr>
        <w:t xml:space="preserve">de instancias ya mencionadas, </w:t>
      </w:r>
      <w:r w:rsidRPr="00254F78">
        <w:rPr>
          <w:rFonts w:ascii="Arial" w:hAnsi="Arial" w:cs="Arial"/>
        </w:rPr>
        <w:t xml:space="preserve">como </w:t>
      </w:r>
      <w:r>
        <w:rPr>
          <w:rFonts w:ascii="Arial" w:hAnsi="Arial" w:cs="Arial"/>
        </w:rPr>
        <w:t xml:space="preserve">también las no gubernamentales. </w:t>
      </w:r>
      <w:r w:rsidRPr="00254F78">
        <w:rPr>
          <w:rFonts w:ascii="Arial" w:hAnsi="Arial" w:cs="Arial"/>
        </w:rPr>
        <w:t>El desarrollo turístico de Tuxtla Chico no sólo es una fuente de ingresos para el municipio y sus ciudadanos. Además, es un elemento fundamental para la identificación de los Tuxtla chiquenses con sus espacios y sus comunidades, y es, también, la base para la interculturalidad. De ahí la necesidad de tomar acciones que garanticen la promoción de estas riquezas dando ese valor</w:t>
      </w:r>
      <w:r>
        <w:rPr>
          <w:rFonts w:ascii="Arial" w:hAnsi="Arial" w:cs="Arial"/>
        </w:rPr>
        <w:t xml:space="preserve"> agregado al turista visitante, además de lograr una mejor</w:t>
      </w:r>
      <w:r w:rsidRPr="00254F78">
        <w:rPr>
          <w:rFonts w:ascii="Arial" w:hAnsi="Arial" w:cs="Arial"/>
        </w:rPr>
        <w:t xml:space="preserve"> </w:t>
      </w:r>
      <w:r>
        <w:rPr>
          <w:rFonts w:ascii="Arial" w:hAnsi="Arial" w:cs="Arial"/>
        </w:rPr>
        <w:t>calidad de vida mediante un desarrollo local participativo.</w:t>
      </w:r>
    </w:p>
    <w:p w:rsidR="005433C4" w:rsidRDefault="005433C4" w:rsidP="00FB6C80">
      <w:pPr>
        <w:spacing w:after="0" w:line="360" w:lineRule="auto"/>
        <w:ind w:firstLine="708"/>
        <w:jc w:val="both"/>
        <w:rPr>
          <w:rFonts w:ascii="Arial" w:hAnsi="Arial" w:cs="Arial"/>
        </w:rPr>
      </w:pPr>
    </w:p>
    <w:p w:rsidR="005433C4" w:rsidRDefault="005433C4" w:rsidP="00FB6C80">
      <w:pPr>
        <w:spacing w:after="0" w:line="360" w:lineRule="auto"/>
        <w:ind w:firstLine="708"/>
        <w:jc w:val="both"/>
        <w:rPr>
          <w:rFonts w:ascii="Arial" w:hAnsi="Arial" w:cs="Arial"/>
        </w:rPr>
      </w:pPr>
    </w:p>
    <w:p w:rsidR="005433C4" w:rsidRDefault="005433C4" w:rsidP="00FB6C80">
      <w:pPr>
        <w:spacing w:after="0" w:line="360" w:lineRule="auto"/>
        <w:ind w:firstLine="708"/>
        <w:jc w:val="both"/>
        <w:rPr>
          <w:rFonts w:ascii="Arial" w:hAnsi="Arial" w:cs="Arial"/>
        </w:rPr>
      </w:pPr>
    </w:p>
    <w:p w:rsidR="00D6625D" w:rsidRDefault="00D6625D" w:rsidP="00FB6C80">
      <w:pPr>
        <w:spacing w:after="0" w:line="360" w:lineRule="auto"/>
        <w:ind w:firstLine="708"/>
        <w:jc w:val="both"/>
        <w:rPr>
          <w:rFonts w:ascii="Arial" w:hAnsi="Arial" w:cs="Arial"/>
        </w:rPr>
      </w:pPr>
    </w:p>
    <w:p w:rsidR="00D6625D" w:rsidRDefault="00D6625D" w:rsidP="00FB6C80">
      <w:pPr>
        <w:spacing w:after="0" w:line="360" w:lineRule="auto"/>
        <w:ind w:firstLine="708"/>
        <w:jc w:val="both"/>
        <w:rPr>
          <w:rFonts w:ascii="Arial" w:hAnsi="Arial" w:cs="Arial"/>
        </w:rPr>
      </w:pPr>
    </w:p>
    <w:p w:rsidR="00D6625D" w:rsidRDefault="00D6625D" w:rsidP="00FB6C80">
      <w:pPr>
        <w:spacing w:after="0" w:line="360" w:lineRule="auto"/>
        <w:ind w:firstLine="708"/>
        <w:jc w:val="both"/>
        <w:rPr>
          <w:rFonts w:ascii="Arial" w:hAnsi="Arial" w:cs="Arial"/>
        </w:rPr>
      </w:pPr>
    </w:p>
    <w:p w:rsidR="00D6625D" w:rsidRDefault="00D6625D" w:rsidP="00FB6C80">
      <w:pPr>
        <w:spacing w:after="0" w:line="360" w:lineRule="auto"/>
        <w:ind w:firstLine="708"/>
        <w:jc w:val="both"/>
        <w:rPr>
          <w:rFonts w:ascii="Arial" w:hAnsi="Arial" w:cs="Arial"/>
        </w:rPr>
      </w:pPr>
    </w:p>
    <w:p w:rsidR="00D6625D" w:rsidRDefault="00D6625D" w:rsidP="00FB6C80">
      <w:pPr>
        <w:spacing w:after="0" w:line="360" w:lineRule="auto"/>
        <w:ind w:firstLine="708"/>
        <w:jc w:val="both"/>
        <w:rPr>
          <w:rFonts w:ascii="Arial" w:hAnsi="Arial" w:cs="Arial"/>
        </w:rPr>
      </w:pPr>
    </w:p>
    <w:p w:rsidR="005433C4" w:rsidRDefault="005433C4" w:rsidP="00FB6C80">
      <w:pPr>
        <w:spacing w:after="0" w:line="360" w:lineRule="auto"/>
        <w:ind w:firstLine="708"/>
        <w:jc w:val="both"/>
        <w:rPr>
          <w:rFonts w:ascii="Arial" w:hAnsi="Arial" w:cs="Arial"/>
        </w:rPr>
      </w:pPr>
    </w:p>
    <w:p w:rsidR="00B530F8" w:rsidRPr="00D6625D" w:rsidRDefault="008C4565" w:rsidP="00CC0E9A">
      <w:pPr>
        <w:pStyle w:val="Prrafodelista"/>
        <w:numPr>
          <w:ilvl w:val="0"/>
          <w:numId w:val="4"/>
        </w:numPr>
        <w:spacing w:after="0" w:line="360" w:lineRule="auto"/>
        <w:jc w:val="both"/>
        <w:rPr>
          <w:rFonts w:ascii="Arial" w:hAnsi="Arial" w:cs="Arial"/>
          <w:b/>
        </w:rPr>
      </w:pPr>
      <w:r w:rsidRPr="00D6625D">
        <w:rPr>
          <w:rFonts w:ascii="Arial" w:hAnsi="Arial" w:cs="Arial"/>
          <w:b/>
        </w:rPr>
        <w:lastRenderedPageBreak/>
        <w:t>VINC</w:t>
      </w:r>
      <w:r w:rsidR="00B530F8" w:rsidRPr="00D6625D">
        <w:rPr>
          <w:rFonts w:ascii="Arial" w:hAnsi="Arial" w:cs="Arial"/>
          <w:b/>
        </w:rPr>
        <w:t>ULACIÓN O PERTINENCIA DEL TEMA</w:t>
      </w:r>
    </w:p>
    <w:p w:rsidR="00B530F8" w:rsidRPr="00FD2A1B" w:rsidRDefault="00B530F8" w:rsidP="00B27902">
      <w:pPr>
        <w:pStyle w:val="Prrafodelista"/>
        <w:spacing w:line="360" w:lineRule="auto"/>
        <w:ind w:left="0"/>
        <w:jc w:val="center"/>
        <w:rPr>
          <w:rFonts w:ascii="Arial" w:hAnsi="Arial" w:cs="Arial"/>
        </w:rPr>
      </w:pPr>
    </w:p>
    <w:p w:rsidR="007D5B28" w:rsidRDefault="000A793D" w:rsidP="00B27902">
      <w:pPr>
        <w:pStyle w:val="Prrafodelista"/>
        <w:spacing w:line="360" w:lineRule="auto"/>
        <w:ind w:left="0" w:firstLine="360"/>
        <w:jc w:val="both"/>
        <w:rPr>
          <w:rFonts w:ascii="Arial" w:hAnsi="Arial" w:cs="Arial"/>
        </w:rPr>
      </w:pPr>
      <w:r w:rsidRPr="00FD2A1B">
        <w:rPr>
          <w:rFonts w:ascii="Arial" w:hAnsi="Arial" w:cs="Arial"/>
        </w:rPr>
        <w:t xml:space="preserve">El interés por el tema de investigación deriva </w:t>
      </w:r>
      <w:r w:rsidR="00712177">
        <w:rPr>
          <w:rFonts w:ascii="Arial" w:hAnsi="Arial" w:cs="Arial"/>
        </w:rPr>
        <w:t xml:space="preserve">de </w:t>
      </w:r>
      <w:r w:rsidRPr="00FD2A1B">
        <w:rPr>
          <w:rFonts w:ascii="Arial" w:hAnsi="Arial" w:cs="Arial"/>
        </w:rPr>
        <w:t>la formación académica</w:t>
      </w:r>
      <w:r w:rsidR="00EE202B">
        <w:rPr>
          <w:rFonts w:ascii="Arial" w:hAnsi="Arial" w:cs="Arial"/>
        </w:rPr>
        <w:t xml:space="preserve">, participaciones en ferias y eventos de MiPymes, así también  trabajos realizados </w:t>
      </w:r>
      <w:r w:rsidR="00712177">
        <w:rPr>
          <w:rFonts w:ascii="Arial" w:hAnsi="Arial" w:cs="Arial"/>
        </w:rPr>
        <w:t xml:space="preserve"> </w:t>
      </w:r>
      <w:r w:rsidR="00EE202B">
        <w:rPr>
          <w:rFonts w:ascii="Arial" w:hAnsi="Arial" w:cs="Arial"/>
        </w:rPr>
        <w:t xml:space="preserve">durante la </w:t>
      </w:r>
      <w:r w:rsidR="00712177">
        <w:rPr>
          <w:rFonts w:ascii="Arial" w:hAnsi="Arial" w:cs="Arial"/>
        </w:rPr>
        <w:t>licencia</w:t>
      </w:r>
      <w:r w:rsidR="00EE202B">
        <w:rPr>
          <w:rFonts w:ascii="Arial" w:hAnsi="Arial" w:cs="Arial"/>
        </w:rPr>
        <w:t>tura</w:t>
      </w:r>
      <w:r w:rsidR="00712177">
        <w:rPr>
          <w:rFonts w:ascii="Arial" w:hAnsi="Arial" w:cs="Arial"/>
        </w:rPr>
        <w:t xml:space="preserve"> </w:t>
      </w:r>
      <w:r w:rsidR="00EE202B">
        <w:rPr>
          <w:rFonts w:ascii="Arial" w:hAnsi="Arial" w:cs="Arial"/>
        </w:rPr>
        <w:t xml:space="preserve">en Administración, como </w:t>
      </w:r>
      <w:r w:rsidR="00712177">
        <w:rPr>
          <w:rFonts w:ascii="Arial" w:hAnsi="Arial" w:cs="Arial"/>
        </w:rPr>
        <w:t>egresado de la Facultad de Contaduría y Administración C-I</w:t>
      </w:r>
      <w:r w:rsidR="00EE202B">
        <w:rPr>
          <w:rFonts w:ascii="Arial" w:hAnsi="Arial" w:cs="Arial"/>
        </w:rPr>
        <w:t xml:space="preserve">, dan </w:t>
      </w:r>
      <w:r w:rsidR="000B0BF0">
        <w:rPr>
          <w:rFonts w:ascii="Arial" w:hAnsi="Arial" w:cs="Arial"/>
        </w:rPr>
        <w:t>empuje</w:t>
      </w:r>
      <w:r w:rsidR="00EE202B">
        <w:rPr>
          <w:rFonts w:ascii="Arial" w:hAnsi="Arial" w:cs="Arial"/>
        </w:rPr>
        <w:t xml:space="preserve"> en mi</w:t>
      </w:r>
      <w:r w:rsidRPr="00FD2A1B">
        <w:rPr>
          <w:rFonts w:ascii="Arial" w:hAnsi="Arial" w:cs="Arial"/>
        </w:rPr>
        <w:t xml:space="preserve"> ejercicio profesional d</w:t>
      </w:r>
      <w:r w:rsidR="00EE202B">
        <w:rPr>
          <w:rFonts w:ascii="Arial" w:hAnsi="Arial" w:cs="Arial"/>
        </w:rPr>
        <w:t>esarrollado en los últimos años para estar a favor de la conservación y promoción cultural, ecológica</w:t>
      </w:r>
      <w:r w:rsidR="000B0BF0">
        <w:rPr>
          <w:rFonts w:ascii="Arial" w:hAnsi="Arial" w:cs="Arial"/>
        </w:rPr>
        <w:t xml:space="preserve"> y</w:t>
      </w:r>
      <w:r w:rsidR="00EE202B">
        <w:rPr>
          <w:rFonts w:ascii="Arial" w:hAnsi="Arial" w:cs="Arial"/>
        </w:rPr>
        <w:t xml:space="preserve"> social que define a nuestro territorio nacional.</w:t>
      </w:r>
    </w:p>
    <w:p w:rsidR="000B0BF0" w:rsidRPr="00FD2A1B" w:rsidRDefault="000B0BF0" w:rsidP="00B27902">
      <w:pPr>
        <w:pStyle w:val="Prrafodelista"/>
        <w:spacing w:line="360" w:lineRule="auto"/>
        <w:ind w:left="0"/>
        <w:jc w:val="both"/>
        <w:rPr>
          <w:rFonts w:ascii="Arial" w:hAnsi="Arial" w:cs="Arial"/>
        </w:rPr>
      </w:pPr>
    </w:p>
    <w:p w:rsidR="008C4565" w:rsidRPr="00FD2A1B" w:rsidRDefault="008C4565" w:rsidP="00B27902">
      <w:pPr>
        <w:pStyle w:val="Prrafodelista"/>
        <w:spacing w:line="360" w:lineRule="auto"/>
        <w:ind w:left="0"/>
        <w:jc w:val="both"/>
        <w:rPr>
          <w:rFonts w:ascii="Arial" w:hAnsi="Arial" w:cs="Arial"/>
        </w:rPr>
      </w:pPr>
      <w:r w:rsidRPr="00FD2A1B">
        <w:rPr>
          <w:rFonts w:ascii="Arial" w:hAnsi="Arial" w:cs="Arial"/>
        </w:rPr>
        <w:t>Por otro lado, en el periodo com</w:t>
      </w:r>
      <w:r w:rsidR="00F910C7">
        <w:rPr>
          <w:rFonts w:ascii="Arial" w:hAnsi="Arial" w:cs="Arial"/>
        </w:rPr>
        <w:t>prendido entre Mayo del año 20</w:t>
      </w:r>
      <w:r w:rsidRPr="00FD2A1B">
        <w:rPr>
          <w:rFonts w:ascii="Arial" w:hAnsi="Arial" w:cs="Arial"/>
        </w:rPr>
        <w:t>1</w:t>
      </w:r>
      <w:r w:rsidR="00F910C7">
        <w:rPr>
          <w:rFonts w:ascii="Arial" w:hAnsi="Arial" w:cs="Arial"/>
        </w:rPr>
        <w:t>4</w:t>
      </w:r>
      <w:r w:rsidRPr="00FD2A1B">
        <w:rPr>
          <w:rFonts w:ascii="Arial" w:hAnsi="Arial" w:cs="Arial"/>
        </w:rPr>
        <w:t xml:space="preserve"> y hasta </w:t>
      </w:r>
      <w:r w:rsidR="00F910C7">
        <w:rPr>
          <w:rFonts w:ascii="Arial" w:hAnsi="Arial" w:cs="Arial"/>
        </w:rPr>
        <w:t>Septiembre del 2015</w:t>
      </w:r>
      <w:r w:rsidRPr="00FD2A1B">
        <w:rPr>
          <w:rFonts w:ascii="Arial" w:hAnsi="Arial" w:cs="Arial"/>
        </w:rPr>
        <w:t xml:space="preserve">, me desempeñe como </w:t>
      </w:r>
      <w:r w:rsidR="00F910C7">
        <w:rPr>
          <w:rFonts w:ascii="Arial" w:hAnsi="Arial" w:cs="Arial"/>
        </w:rPr>
        <w:t>Analista e</w:t>
      </w:r>
      <w:r w:rsidR="00F910C7" w:rsidRPr="00F910C7">
        <w:rPr>
          <w:rFonts w:ascii="Arial" w:hAnsi="Arial" w:cs="Arial"/>
        </w:rPr>
        <w:t xml:space="preserve">n la </w:t>
      </w:r>
      <w:r w:rsidR="00F910C7">
        <w:rPr>
          <w:rFonts w:ascii="Arial" w:hAnsi="Arial" w:cs="Arial"/>
        </w:rPr>
        <w:t>Dirección de Desarrollo A</w:t>
      </w:r>
      <w:r w:rsidR="00F910C7" w:rsidRPr="00F910C7">
        <w:rPr>
          <w:rFonts w:ascii="Arial" w:hAnsi="Arial" w:cs="Arial"/>
        </w:rPr>
        <w:t>dministrativo</w:t>
      </w:r>
      <w:r w:rsidR="00F910C7">
        <w:rPr>
          <w:rFonts w:ascii="Arial" w:hAnsi="Arial" w:cs="Arial"/>
        </w:rPr>
        <w:t xml:space="preserve"> adscrita a la Secretaría de Administración</w:t>
      </w:r>
      <w:r w:rsidR="00F910C7" w:rsidRPr="00F910C7">
        <w:rPr>
          <w:rFonts w:ascii="Arial" w:hAnsi="Arial" w:cs="Arial"/>
        </w:rPr>
        <w:t xml:space="preserve"> de</w:t>
      </w:r>
      <w:r w:rsidR="00F910C7">
        <w:rPr>
          <w:rFonts w:ascii="Arial" w:hAnsi="Arial" w:cs="Arial"/>
        </w:rPr>
        <w:t>l</w:t>
      </w:r>
      <w:r w:rsidR="00F910C7" w:rsidRPr="00F910C7">
        <w:rPr>
          <w:rFonts w:ascii="Arial" w:hAnsi="Arial" w:cs="Arial"/>
        </w:rPr>
        <w:t xml:space="preserve"> </w:t>
      </w:r>
      <w:r w:rsidR="00F910C7">
        <w:rPr>
          <w:rFonts w:ascii="Arial" w:hAnsi="Arial" w:cs="Arial"/>
        </w:rPr>
        <w:t xml:space="preserve"> Municipio de </w:t>
      </w:r>
      <w:r w:rsidR="00F910C7" w:rsidRPr="00F910C7">
        <w:rPr>
          <w:rFonts w:ascii="Arial" w:hAnsi="Arial" w:cs="Arial"/>
        </w:rPr>
        <w:t>Tapachula</w:t>
      </w:r>
      <w:r w:rsidR="00F910C7">
        <w:rPr>
          <w:rFonts w:ascii="Arial" w:hAnsi="Arial" w:cs="Arial"/>
        </w:rPr>
        <w:t xml:space="preserve"> </w:t>
      </w:r>
      <w:r w:rsidR="000B0BF0">
        <w:rPr>
          <w:rFonts w:ascii="Arial" w:hAnsi="Arial" w:cs="Arial"/>
        </w:rPr>
        <w:t xml:space="preserve"> donde realicé un análisis en materia de control estructural, así como normatividad y lineamiento de trabajo que contribuyeron a la mejora de los esquemas de organización reflejadas en manuales administrativos para dicho gobierno municipal.</w:t>
      </w:r>
    </w:p>
    <w:p w:rsidR="00754098" w:rsidRDefault="00754098" w:rsidP="00FD2A1B">
      <w:pPr>
        <w:pStyle w:val="Prrafodelista"/>
        <w:spacing w:line="360" w:lineRule="auto"/>
        <w:jc w:val="both"/>
        <w:rPr>
          <w:rFonts w:ascii="Arial" w:hAnsi="Arial" w:cs="Arial"/>
        </w:rPr>
      </w:pPr>
    </w:p>
    <w:p w:rsidR="00FD451F" w:rsidRDefault="00FD451F" w:rsidP="00FD2A1B">
      <w:pPr>
        <w:pStyle w:val="Prrafodelista"/>
        <w:spacing w:line="360" w:lineRule="auto"/>
        <w:jc w:val="both"/>
        <w:rPr>
          <w:rFonts w:ascii="Arial" w:hAnsi="Arial" w:cs="Arial"/>
        </w:rPr>
      </w:pPr>
    </w:p>
    <w:p w:rsidR="00FD451F" w:rsidRDefault="00FD451F" w:rsidP="00FD2A1B">
      <w:pPr>
        <w:pStyle w:val="Prrafodelista"/>
        <w:spacing w:line="360" w:lineRule="auto"/>
        <w:jc w:val="both"/>
        <w:rPr>
          <w:rFonts w:ascii="Arial" w:hAnsi="Arial" w:cs="Arial"/>
        </w:rPr>
      </w:pPr>
    </w:p>
    <w:p w:rsidR="00FD451F" w:rsidRDefault="00FD451F" w:rsidP="00FD2A1B">
      <w:pPr>
        <w:pStyle w:val="Prrafodelista"/>
        <w:spacing w:line="360" w:lineRule="auto"/>
        <w:jc w:val="both"/>
        <w:rPr>
          <w:rFonts w:ascii="Arial" w:hAnsi="Arial" w:cs="Arial"/>
        </w:rPr>
      </w:pPr>
    </w:p>
    <w:p w:rsidR="00FD451F" w:rsidRDefault="00FD451F" w:rsidP="00FD2A1B">
      <w:pPr>
        <w:pStyle w:val="Prrafodelista"/>
        <w:spacing w:line="360" w:lineRule="auto"/>
        <w:jc w:val="both"/>
        <w:rPr>
          <w:rFonts w:ascii="Arial" w:hAnsi="Arial" w:cs="Arial"/>
        </w:rPr>
      </w:pPr>
    </w:p>
    <w:p w:rsidR="00FD451F" w:rsidRDefault="00FD451F" w:rsidP="00FD2A1B">
      <w:pPr>
        <w:pStyle w:val="Prrafodelista"/>
        <w:spacing w:line="360" w:lineRule="auto"/>
        <w:jc w:val="both"/>
        <w:rPr>
          <w:rFonts w:ascii="Arial" w:hAnsi="Arial" w:cs="Arial"/>
        </w:rPr>
      </w:pPr>
    </w:p>
    <w:p w:rsidR="00FD451F" w:rsidRDefault="00FD451F" w:rsidP="00FD2A1B">
      <w:pPr>
        <w:pStyle w:val="Prrafodelista"/>
        <w:spacing w:line="360" w:lineRule="auto"/>
        <w:jc w:val="both"/>
        <w:rPr>
          <w:rFonts w:ascii="Arial" w:hAnsi="Arial" w:cs="Arial"/>
        </w:rPr>
      </w:pPr>
    </w:p>
    <w:p w:rsidR="00FD451F" w:rsidRDefault="00FD451F" w:rsidP="00FD2A1B">
      <w:pPr>
        <w:pStyle w:val="Prrafodelista"/>
        <w:spacing w:line="360" w:lineRule="auto"/>
        <w:jc w:val="both"/>
        <w:rPr>
          <w:rFonts w:ascii="Arial" w:hAnsi="Arial" w:cs="Arial"/>
        </w:rPr>
      </w:pPr>
    </w:p>
    <w:p w:rsidR="00FD451F" w:rsidRDefault="00FD451F" w:rsidP="00FD2A1B">
      <w:pPr>
        <w:pStyle w:val="Prrafodelista"/>
        <w:spacing w:line="360" w:lineRule="auto"/>
        <w:jc w:val="both"/>
        <w:rPr>
          <w:rFonts w:ascii="Arial" w:hAnsi="Arial" w:cs="Arial"/>
        </w:rPr>
      </w:pPr>
    </w:p>
    <w:p w:rsidR="00FD451F" w:rsidRDefault="00FD451F" w:rsidP="00FD2A1B">
      <w:pPr>
        <w:pStyle w:val="Prrafodelista"/>
        <w:spacing w:line="360" w:lineRule="auto"/>
        <w:jc w:val="both"/>
        <w:rPr>
          <w:rFonts w:ascii="Arial" w:hAnsi="Arial" w:cs="Arial"/>
        </w:rPr>
      </w:pPr>
    </w:p>
    <w:p w:rsidR="00FD451F" w:rsidRDefault="00FD451F" w:rsidP="00FD2A1B">
      <w:pPr>
        <w:pStyle w:val="Prrafodelista"/>
        <w:spacing w:line="360" w:lineRule="auto"/>
        <w:jc w:val="both"/>
        <w:rPr>
          <w:rFonts w:ascii="Arial" w:hAnsi="Arial" w:cs="Arial"/>
        </w:rPr>
      </w:pPr>
    </w:p>
    <w:p w:rsidR="00FD451F" w:rsidRDefault="00FD451F" w:rsidP="00FD2A1B">
      <w:pPr>
        <w:pStyle w:val="Prrafodelista"/>
        <w:spacing w:line="360" w:lineRule="auto"/>
        <w:jc w:val="both"/>
        <w:rPr>
          <w:rFonts w:ascii="Arial" w:hAnsi="Arial" w:cs="Arial"/>
        </w:rPr>
      </w:pPr>
    </w:p>
    <w:p w:rsidR="00FD451F" w:rsidRDefault="00FD451F" w:rsidP="00FD2A1B">
      <w:pPr>
        <w:pStyle w:val="Prrafodelista"/>
        <w:spacing w:line="360" w:lineRule="auto"/>
        <w:jc w:val="both"/>
        <w:rPr>
          <w:rFonts w:ascii="Arial" w:hAnsi="Arial" w:cs="Arial"/>
        </w:rPr>
      </w:pPr>
    </w:p>
    <w:p w:rsidR="00FD451F" w:rsidRDefault="00FD451F" w:rsidP="00FD2A1B">
      <w:pPr>
        <w:pStyle w:val="Prrafodelista"/>
        <w:spacing w:line="360" w:lineRule="auto"/>
        <w:jc w:val="both"/>
        <w:rPr>
          <w:rFonts w:ascii="Arial" w:hAnsi="Arial" w:cs="Arial"/>
        </w:rPr>
      </w:pPr>
    </w:p>
    <w:p w:rsidR="00FD451F" w:rsidRDefault="00FD451F" w:rsidP="00FD2A1B">
      <w:pPr>
        <w:pStyle w:val="Prrafodelista"/>
        <w:spacing w:line="360" w:lineRule="auto"/>
        <w:jc w:val="both"/>
        <w:rPr>
          <w:rFonts w:ascii="Arial" w:hAnsi="Arial" w:cs="Arial"/>
        </w:rPr>
      </w:pPr>
    </w:p>
    <w:p w:rsidR="00FD451F" w:rsidRDefault="00FD451F" w:rsidP="00FD2A1B">
      <w:pPr>
        <w:pStyle w:val="Prrafodelista"/>
        <w:spacing w:line="360" w:lineRule="auto"/>
        <w:jc w:val="both"/>
        <w:rPr>
          <w:rFonts w:ascii="Arial" w:hAnsi="Arial" w:cs="Arial"/>
        </w:rPr>
      </w:pPr>
    </w:p>
    <w:p w:rsidR="00FD451F" w:rsidRDefault="00FD451F" w:rsidP="00FD2A1B">
      <w:pPr>
        <w:pStyle w:val="Prrafodelista"/>
        <w:spacing w:line="360" w:lineRule="auto"/>
        <w:jc w:val="both"/>
        <w:rPr>
          <w:rFonts w:ascii="Arial" w:hAnsi="Arial" w:cs="Arial"/>
        </w:rPr>
      </w:pPr>
    </w:p>
    <w:p w:rsidR="00FD451F" w:rsidRDefault="00FD451F" w:rsidP="00FD2A1B">
      <w:pPr>
        <w:pStyle w:val="Prrafodelista"/>
        <w:spacing w:line="360" w:lineRule="auto"/>
        <w:jc w:val="both"/>
        <w:rPr>
          <w:rFonts w:ascii="Arial" w:hAnsi="Arial" w:cs="Arial"/>
        </w:rPr>
      </w:pPr>
    </w:p>
    <w:p w:rsidR="00FD451F" w:rsidRPr="00FD2A1B" w:rsidRDefault="00FD451F" w:rsidP="00FD2A1B">
      <w:pPr>
        <w:pStyle w:val="Prrafodelista"/>
        <w:spacing w:line="360" w:lineRule="auto"/>
        <w:jc w:val="both"/>
        <w:rPr>
          <w:rFonts w:ascii="Arial" w:hAnsi="Arial" w:cs="Arial"/>
        </w:rPr>
      </w:pPr>
    </w:p>
    <w:p w:rsidR="0062303F" w:rsidRPr="00FD451F" w:rsidRDefault="00754098" w:rsidP="004861EC">
      <w:pPr>
        <w:pStyle w:val="Prrafodelista"/>
        <w:numPr>
          <w:ilvl w:val="0"/>
          <w:numId w:val="4"/>
        </w:numPr>
        <w:spacing w:after="0" w:line="360" w:lineRule="auto"/>
        <w:jc w:val="both"/>
        <w:rPr>
          <w:rFonts w:ascii="Arial" w:hAnsi="Arial" w:cs="Arial"/>
          <w:b/>
        </w:rPr>
      </w:pPr>
      <w:r w:rsidRPr="00FD451F">
        <w:rPr>
          <w:rFonts w:ascii="Arial" w:hAnsi="Arial" w:cs="Arial"/>
          <w:b/>
        </w:rPr>
        <w:lastRenderedPageBreak/>
        <w:t xml:space="preserve"> ESTADO DEL ARTE </w:t>
      </w:r>
    </w:p>
    <w:p w:rsidR="003A249E" w:rsidRDefault="001F4E96" w:rsidP="004861EC">
      <w:pPr>
        <w:pStyle w:val="Prrafodelista"/>
        <w:numPr>
          <w:ilvl w:val="1"/>
          <w:numId w:val="4"/>
        </w:numPr>
        <w:spacing w:after="0" w:line="360" w:lineRule="auto"/>
        <w:jc w:val="both"/>
        <w:rPr>
          <w:rFonts w:ascii="Arial" w:hAnsi="Arial" w:cs="Arial"/>
        </w:rPr>
      </w:pPr>
      <w:r>
        <w:rPr>
          <w:rFonts w:ascii="Arial" w:hAnsi="Arial" w:cs="Arial"/>
        </w:rPr>
        <w:t>Turismo sustentable</w:t>
      </w:r>
      <w:r w:rsidR="003A249E" w:rsidRPr="00FD2A1B">
        <w:rPr>
          <w:rFonts w:ascii="Arial" w:hAnsi="Arial" w:cs="Arial"/>
        </w:rPr>
        <w:t xml:space="preserve">: </w:t>
      </w:r>
      <w:r w:rsidR="000568B5" w:rsidRPr="00FD2A1B">
        <w:rPr>
          <w:rFonts w:ascii="Arial" w:hAnsi="Arial" w:cs="Arial"/>
        </w:rPr>
        <w:t>Análisis</w:t>
      </w:r>
      <w:r w:rsidR="003A249E" w:rsidRPr="00FD2A1B">
        <w:rPr>
          <w:rFonts w:ascii="Arial" w:hAnsi="Arial" w:cs="Arial"/>
        </w:rPr>
        <w:t xml:space="preserve"> Teórico</w:t>
      </w:r>
    </w:p>
    <w:p w:rsidR="00B27902" w:rsidRPr="00B27902" w:rsidRDefault="00B27902" w:rsidP="004861EC">
      <w:pPr>
        <w:spacing w:after="0" w:line="360" w:lineRule="auto"/>
        <w:jc w:val="both"/>
        <w:rPr>
          <w:rFonts w:ascii="Arial" w:hAnsi="Arial" w:cs="Arial"/>
        </w:rPr>
      </w:pPr>
    </w:p>
    <w:p w:rsidR="00E33DA8" w:rsidRDefault="00E33DA8" w:rsidP="00340E37">
      <w:pPr>
        <w:spacing w:after="0" w:line="360" w:lineRule="auto"/>
        <w:ind w:firstLine="360"/>
        <w:jc w:val="both"/>
        <w:rPr>
          <w:rFonts w:ascii="Arial" w:hAnsi="Arial" w:cs="Arial"/>
        </w:rPr>
      </w:pPr>
      <w:r w:rsidRPr="00E33DA8">
        <w:rPr>
          <w:rFonts w:ascii="Arial" w:hAnsi="Arial" w:cs="Arial"/>
        </w:rPr>
        <w:t>Durante décadas, el turismo ha experimentado un continuo crecimiento y una profunda diversificación, hasta convertirse en uno de los sectores económicos que crecen con mayor rapidez en el mundo. El turismo mundial guarda una estrecha relación con el desarrollo y se inscriben en él un número creciente de nuevos destinos. Esta dinámica ha convertido al turismo en un motor clave del progreso socioeconómico.</w:t>
      </w:r>
      <w:r w:rsidR="00827582">
        <w:rPr>
          <w:rFonts w:ascii="Arial" w:hAnsi="Arial" w:cs="Arial"/>
        </w:rPr>
        <w:t xml:space="preserve"> </w:t>
      </w:r>
      <w:r>
        <w:rPr>
          <w:rFonts w:ascii="Arial" w:hAnsi="Arial" w:cs="Arial"/>
        </w:rPr>
        <w:t xml:space="preserve">Para la </w:t>
      </w:r>
      <w:r w:rsidR="00827582">
        <w:rPr>
          <w:rFonts w:ascii="Arial" w:hAnsi="Arial" w:cs="Arial"/>
        </w:rPr>
        <w:t>O</w:t>
      </w:r>
      <w:r>
        <w:rPr>
          <w:rFonts w:ascii="Arial" w:hAnsi="Arial" w:cs="Arial"/>
        </w:rPr>
        <w:t xml:space="preserve">rganización </w:t>
      </w:r>
      <w:r w:rsidR="00827582">
        <w:rPr>
          <w:rFonts w:ascii="Arial" w:hAnsi="Arial" w:cs="Arial"/>
        </w:rPr>
        <w:t>M</w:t>
      </w:r>
      <w:r>
        <w:rPr>
          <w:rFonts w:ascii="Arial" w:hAnsi="Arial" w:cs="Arial"/>
        </w:rPr>
        <w:t xml:space="preserve">undial del </w:t>
      </w:r>
      <w:r w:rsidR="00827582">
        <w:rPr>
          <w:rFonts w:ascii="Arial" w:hAnsi="Arial" w:cs="Arial"/>
        </w:rPr>
        <w:t>T</w:t>
      </w:r>
      <w:r>
        <w:rPr>
          <w:rFonts w:ascii="Arial" w:hAnsi="Arial" w:cs="Arial"/>
        </w:rPr>
        <w:t xml:space="preserve">urismo </w:t>
      </w:r>
      <w:sdt>
        <w:sdtPr>
          <w:rPr>
            <w:rFonts w:ascii="Arial" w:hAnsi="Arial" w:cs="Arial"/>
          </w:rPr>
          <w:id w:val="-1144579121"/>
          <w:citation/>
        </w:sdtPr>
        <w:sdtContent>
          <w:r w:rsidR="00827582">
            <w:rPr>
              <w:rFonts w:ascii="Arial" w:hAnsi="Arial" w:cs="Arial"/>
            </w:rPr>
            <w:fldChar w:fldCharType="begin"/>
          </w:r>
          <w:r w:rsidR="00827582">
            <w:rPr>
              <w:rFonts w:ascii="Arial" w:hAnsi="Arial" w:cs="Arial"/>
            </w:rPr>
            <w:instrText xml:space="preserve"> CITATION OMT151 \l 2058 </w:instrText>
          </w:r>
          <w:r w:rsidR="00827582">
            <w:rPr>
              <w:rFonts w:ascii="Arial" w:hAnsi="Arial" w:cs="Arial"/>
            </w:rPr>
            <w:fldChar w:fldCharType="separate"/>
          </w:r>
          <w:r w:rsidR="005258D8" w:rsidRPr="005258D8">
            <w:rPr>
              <w:rFonts w:ascii="Arial" w:hAnsi="Arial" w:cs="Arial"/>
              <w:noProof/>
            </w:rPr>
            <w:t>(OMT, Organizacion Munidial del Turismo , 2015)</w:t>
          </w:r>
          <w:r w:rsidR="00827582">
            <w:rPr>
              <w:rFonts w:ascii="Arial" w:hAnsi="Arial" w:cs="Arial"/>
            </w:rPr>
            <w:fldChar w:fldCharType="end"/>
          </w:r>
        </w:sdtContent>
      </w:sdt>
      <w:r w:rsidR="00827582">
        <w:rPr>
          <w:rFonts w:ascii="Arial" w:hAnsi="Arial" w:cs="Arial"/>
        </w:rPr>
        <w:t>, e</w:t>
      </w:r>
      <w:r w:rsidRPr="00E33DA8">
        <w:rPr>
          <w:rFonts w:ascii="Arial" w:hAnsi="Arial" w:cs="Arial"/>
        </w:rPr>
        <w:t>l turismo se ha convertido en uno de los principales act</w:t>
      </w:r>
      <w:r>
        <w:rPr>
          <w:rFonts w:ascii="Arial" w:hAnsi="Arial" w:cs="Arial"/>
        </w:rPr>
        <w:t>ores del comercio internacional</w:t>
      </w:r>
      <w:r w:rsidRPr="00E33DA8">
        <w:rPr>
          <w:rFonts w:ascii="Arial" w:hAnsi="Arial" w:cs="Arial"/>
        </w:rPr>
        <w:t xml:space="preserve"> y representa al mismo tiempo una de las principales fuentes de ingresos de numerosos países en desarrollo. Este crecimiento va de la mano del aumento de la diversificación y de la competencia entre los destinos.</w:t>
      </w:r>
    </w:p>
    <w:p w:rsidR="00827582" w:rsidRDefault="00827582" w:rsidP="00340E37">
      <w:pPr>
        <w:spacing w:after="0" w:line="360" w:lineRule="auto"/>
        <w:ind w:firstLine="360"/>
        <w:jc w:val="both"/>
        <w:rPr>
          <w:rFonts w:ascii="Arial" w:hAnsi="Arial" w:cs="Arial"/>
        </w:rPr>
      </w:pPr>
    </w:p>
    <w:p w:rsidR="003413BF" w:rsidRDefault="00827582" w:rsidP="00340E37">
      <w:pPr>
        <w:spacing w:after="0" w:line="360" w:lineRule="auto"/>
        <w:ind w:firstLine="360"/>
        <w:jc w:val="both"/>
        <w:rPr>
          <w:rFonts w:ascii="Arial" w:hAnsi="Arial" w:cs="Arial"/>
        </w:rPr>
      </w:pPr>
      <w:r>
        <w:rPr>
          <w:rFonts w:ascii="Arial" w:hAnsi="Arial" w:cs="Arial"/>
        </w:rPr>
        <w:t xml:space="preserve">El creciente desarrollo, la globalización como apertura de mercados, </w:t>
      </w:r>
      <w:r>
        <w:rPr>
          <w:rFonts w:ascii="Arial" w:hAnsi="Arial" w:cs="Arial"/>
        </w:rPr>
        <w:t xml:space="preserve">un ritmo de vida más acelerado, la falta de conciencia ambiental </w:t>
      </w:r>
      <w:r>
        <w:rPr>
          <w:rFonts w:ascii="Arial" w:hAnsi="Arial" w:cs="Arial"/>
        </w:rPr>
        <w:t xml:space="preserve">ha provocado </w:t>
      </w:r>
      <w:r w:rsidR="003413BF">
        <w:rPr>
          <w:rFonts w:ascii="Arial" w:hAnsi="Arial" w:cs="Arial"/>
        </w:rPr>
        <w:t xml:space="preserve">una serie de daños que a través del tiempo la tierra ha demostrado sufrir  los efectos que el humano </w:t>
      </w:r>
      <w:r w:rsidR="00CF4BAE">
        <w:rPr>
          <w:rFonts w:ascii="Arial" w:hAnsi="Arial" w:cs="Arial"/>
        </w:rPr>
        <w:t>ha</w:t>
      </w:r>
      <w:r w:rsidR="003413BF">
        <w:rPr>
          <w:rFonts w:ascii="Arial" w:hAnsi="Arial" w:cs="Arial"/>
        </w:rPr>
        <w:t xml:space="preserve"> provocado. </w:t>
      </w:r>
    </w:p>
    <w:p w:rsidR="003413BF" w:rsidRDefault="003413BF" w:rsidP="00340E37">
      <w:pPr>
        <w:spacing w:after="0" w:line="360" w:lineRule="auto"/>
        <w:ind w:firstLine="360"/>
        <w:jc w:val="both"/>
        <w:rPr>
          <w:rFonts w:ascii="Arial" w:hAnsi="Arial" w:cs="Arial"/>
        </w:rPr>
      </w:pPr>
    </w:p>
    <w:p w:rsidR="00CF4BAE" w:rsidRPr="00CF4BAE" w:rsidRDefault="00827582" w:rsidP="00340E37">
      <w:pPr>
        <w:spacing w:after="0" w:line="360" w:lineRule="auto"/>
        <w:ind w:firstLine="360"/>
        <w:jc w:val="both"/>
        <w:rPr>
          <w:rFonts w:ascii="Arial" w:hAnsi="Arial" w:cs="Arial"/>
        </w:rPr>
      </w:pPr>
      <w:r>
        <w:rPr>
          <w:rFonts w:ascii="Arial" w:hAnsi="Arial" w:cs="Arial"/>
          <w:color w:val="000000"/>
          <w:shd w:val="clear" w:color="auto" w:fill="FFFFFF"/>
        </w:rPr>
        <w:t>La modernización es un proceso que nos ha costado no sólo el deterioro de nuestro entorno físico, sino también cambios socioculturales: la facilidad de hacer las cosas que nos proporciona la tecnología hace que cada día nos orientemos más a asumir un papel de espectadores la indiferencia y la pasividad de las jóvenes genera</w:t>
      </w:r>
      <w:r w:rsidR="003413BF">
        <w:rPr>
          <w:rFonts w:ascii="Arial" w:hAnsi="Arial" w:cs="Arial"/>
          <w:color w:val="000000"/>
          <w:shd w:val="clear" w:color="auto" w:fill="FFFFFF"/>
        </w:rPr>
        <w:t xml:space="preserve">ciones son una muestra de ello, </w:t>
      </w:r>
      <w:r>
        <w:rPr>
          <w:rFonts w:ascii="Arial" w:hAnsi="Arial" w:cs="Arial"/>
          <w:color w:val="000000"/>
          <w:shd w:val="clear" w:color="auto" w:fill="FFFFFF"/>
        </w:rPr>
        <w:t xml:space="preserve">la presión social por adquirir bienes de consumo se deriva nuestra insatisfacción, complejos y frustraciones Además, nuestra tendencia a copiar los patrones de conducta extranjeros que nos llegan a través de los medios de comunicación, ha hecho que perdamos nuestros propios valores morales y principios éticos, adquiriendo otros que nada tienen que ver con nuestra </w:t>
      </w:r>
      <w:r w:rsidR="003413BF">
        <w:rPr>
          <w:rFonts w:ascii="Arial" w:hAnsi="Arial" w:cs="Arial"/>
          <w:color w:val="000000"/>
          <w:shd w:val="clear" w:color="auto" w:fill="FFFFFF"/>
        </w:rPr>
        <w:t>idiosincrasia</w:t>
      </w:r>
      <w:r>
        <w:rPr>
          <w:rFonts w:ascii="Arial" w:hAnsi="Arial" w:cs="Arial"/>
          <w:color w:val="000000"/>
          <w:shd w:val="clear" w:color="auto" w:fill="FFFFFF"/>
        </w:rPr>
        <w:t>.</w:t>
      </w:r>
      <w:r w:rsidR="00CF4BAE" w:rsidRPr="00CF4BAE">
        <w:rPr>
          <w:rFonts w:ascii="Arial" w:hAnsi="Arial" w:cs="Arial"/>
          <w:color w:val="000000"/>
          <w:shd w:val="clear" w:color="auto" w:fill="FFFFFF"/>
        </w:rPr>
        <w:t xml:space="preserve"> </w:t>
      </w:r>
      <w:r w:rsidR="00CF4BAE">
        <w:rPr>
          <w:rFonts w:ascii="Arial" w:hAnsi="Arial" w:cs="Arial"/>
          <w:color w:val="000000"/>
          <w:shd w:val="clear" w:color="auto" w:fill="FFFFFF"/>
        </w:rPr>
        <w:t xml:space="preserve">Buscar el </w:t>
      </w:r>
      <w:r w:rsidR="00CF4BAE">
        <w:rPr>
          <w:rFonts w:ascii="Arial" w:hAnsi="Arial" w:cs="Arial"/>
          <w:color w:val="000000"/>
          <w:shd w:val="clear" w:color="auto" w:fill="FFFFFF"/>
        </w:rPr>
        <w:t xml:space="preserve">volver a lo natural, de retomar lo </w:t>
      </w:r>
      <w:r w:rsidR="00CF4BAE">
        <w:rPr>
          <w:rFonts w:ascii="Arial" w:hAnsi="Arial" w:cs="Arial"/>
          <w:color w:val="000000"/>
          <w:shd w:val="clear" w:color="auto" w:fill="FFFFFF"/>
        </w:rPr>
        <w:t>cultural</w:t>
      </w:r>
      <w:r w:rsidR="00CF4BAE">
        <w:rPr>
          <w:rFonts w:ascii="Arial" w:hAnsi="Arial" w:cs="Arial"/>
          <w:color w:val="000000"/>
          <w:shd w:val="clear" w:color="auto" w:fill="FFFFFF"/>
        </w:rPr>
        <w:t xml:space="preserve"> se debe, entre otras cosas, </w:t>
      </w:r>
      <w:r w:rsidR="00CF4BAE">
        <w:rPr>
          <w:rFonts w:ascii="Arial" w:hAnsi="Arial" w:cs="Arial"/>
          <w:color w:val="000000"/>
          <w:shd w:val="clear" w:color="auto" w:fill="FFFFFF"/>
        </w:rPr>
        <w:t xml:space="preserve">cambiar los paradigmas </w:t>
      </w:r>
      <w:r w:rsidR="00CF4BAE">
        <w:rPr>
          <w:rFonts w:ascii="Arial" w:hAnsi="Arial" w:cs="Arial"/>
          <w:color w:val="000000"/>
          <w:shd w:val="clear" w:color="auto" w:fill="FFFFFF"/>
        </w:rPr>
        <w:t>a la forma en que estamos vivie</w:t>
      </w:r>
      <w:r w:rsidR="00CF4BAE">
        <w:rPr>
          <w:rFonts w:ascii="Arial" w:hAnsi="Arial" w:cs="Arial"/>
          <w:color w:val="000000"/>
          <w:shd w:val="clear" w:color="auto" w:fill="FFFFFF"/>
        </w:rPr>
        <w:t xml:space="preserve">ndo, </w:t>
      </w:r>
      <w:r w:rsidR="00CF4BAE" w:rsidRPr="00CF4BAE">
        <w:rPr>
          <w:rFonts w:ascii="Arial" w:hAnsi="Arial" w:cs="Arial"/>
        </w:rPr>
        <w:t>la forma en que pensamos con respecto a nosotros mismos, a nuestro entorno y a nuestros semejantes. El desarrollo sustentable y la gestión local rompen con los paradigmas que han venido orientando nuestras acciones, son conceptos que actualmente se manejan frecuentemente en foros, mesas de discusión, congresos y conferencias</w:t>
      </w:r>
      <w:r w:rsidR="00CF4BAE">
        <w:rPr>
          <w:rFonts w:ascii="Arial" w:hAnsi="Arial" w:cs="Arial"/>
        </w:rPr>
        <w:t xml:space="preserve"> que brindan</w:t>
      </w:r>
      <w:r w:rsidR="00CF4BAE" w:rsidRPr="00CF4BAE">
        <w:rPr>
          <w:rFonts w:ascii="Arial" w:hAnsi="Arial" w:cs="Arial"/>
        </w:rPr>
        <w:t xml:space="preserve"> </w:t>
      </w:r>
      <w:r w:rsidR="00CF4BAE">
        <w:rPr>
          <w:rFonts w:ascii="Arial" w:hAnsi="Arial" w:cs="Arial"/>
        </w:rPr>
        <w:t>conceptos que ayudan a generar políticas públicas para el desarrollo local.</w:t>
      </w:r>
    </w:p>
    <w:p w:rsidR="00CF4BAE" w:rsidRPr="00CF4BAE" w:rsidRDefault="00CF4BAE" w:rsidP="00CF4BAE">
      <w:pPr>
        <w:spacing w:after="0" w:line="360" w:lineRule="auto"/>
        <w:ind w:firstLine="360"/>
        <w:jc w:val="both"/>
        <w:rPr>
          <w:rFonts w:ascii="Arial" w:hAnsi="Arial" w:cs="Arial"/>
        </w:rPr>
      </w:pPr>
    </w:p>
    <w:p w:rsidR="001D09F3" w:rsidRPr="001D09F3" w:rsidRDefault="00CF4BAE" w:rsidP="00CA028F">
      <w:pPr>
        <w:pStyle w:val="Prrafodelista"/>
        <w:spacing w:line="360" w:lineRule="auto"/>
        <w:ind w:left="0" w:firstLine="360"/>
        <w:jc w:val="both"/>
        <w:rPr>
          <w:rFonts w:ascii="Arial" w:hAnsi="Arial" w:cs="Arial"/>
        </w:rPr>
      </w:pPr>
      <w:r>
        <w:rPr>
          <w:rFonts w:ascii="Arial" w:hAnsi="Arial" w:cs="Arial"/>
        </w:rPr>
        <w:t xml:space="preserve">A nivel internacional se han generado documentos </w:t>
      </w:r>
      <w:r w:rsidR="001D09F3">
        <w:rPr>
          <w:rFonts w:ascii="Arial" w:hAnsi="Arial" w:cs="Arial"/>
        </w:rPr>
        <w:t>para generar un desarrollo sustentable. La</w:t>
      </w:r>
      <w:r w:rsidR="00CA028F">
        <w:rPr>
          <w:rFonts w:ascii="Arial" w:hAnsi="Arial" w:cs="Arial"/>
        </w:rPr>
        <w:t xml:space="preserve"> </w:t>
      </w:r>
      <w:sdt>
        <w:sdtPr>
          <w:rPr>
            <w:rFonts w:ascii="Arial" w:hAnsi="Arial" w:cs="Arial"/>
            <w:b/>
          </w:rPr>
          <w:id w:val="-1060941117"/>
          <w:citation/>
        </w:sdtPr>
        <w:sdtContent>
          <w:r w:rsidR="00CA028F" w:rsidRPr="00CA028F">
            <w:rPr>
              <w:rFonts w:ascii="Arial" w:hAnsi="Arial" w:cs="Arial"/>
              <w:b/>
            </w:rPr>
            <w:fldChar w:fldCharType="begin"/>
          </w:r>
          <w:r w:rsidR="005258D8">
            <w:rPr>
              <w:rFonts w:ascii="Arial" w:hAnsi="Arial" w:cs="Arial"/>
              <w:b/>
            </w:rPr>
            <w:instrText xml:space="preserve">CITATION ONU15 \l 2058 </w:instrText>
          </w:r>
          <w:r w:rsidR="00CA028F" w:rsidRPr="00CA028F">
            <w:rPr>
              <w:rFonts w:ascii="Arial" w:hAnsi="Arial" w:cs="Arial"/>
              <w:b/>
            </w:rPr>
            <w:fldChar w:fldCharType="separate"/>
          </w:r>
          <w:r w:rsidR="005258D8" w:rsidRPr="005258D8">
            <w:rPr>
              <w:rFonts w:ascii="Arial" w:hAnsi="Arial" w:cs="Arial"/>
              <w:noProof/>
            </w:rPr>
            <w:t>(Naciones Unidas, Asamblea General de las Naciones Unidas, 2015)</w:t>
          </w:r>
          <w:r w:rsidR="00CA028F" w:rsidRPr="00CA028F">
            <w:rPr>
              <w:rFonts w:ascii="Arial" w:hAnsi="Arial" w:cs="Arial"/>
              <w:b/>
            </w:rPr>
            <w:fldChar w:fldCharType="end"/>
          </w:r>
        </w:sdtContent>
      </w:sdt>
      <w:r w:rsidR="001D09F3">
        <w:rPr>
          <w:rFonts w:ascii="Arial" w:hAnsi="Arial" w:cs="Arial"/>
        </w:rPr>
        <w:t xml:space="preserve">  define a</w:t>
      </w:r>
      <w:r w:rsidR="001D09F3" w:rsidRPr="001D09F3">
        <w:rPr>
          <w:rFonts w:ascii="Arial" w:hAnsi="Arial" w:cs="Arial"/>
        </w:rPr>
        <w:t>l desarrollo sostenible como la satisfacc</w:t>
      </w:r>
      <w:r w:rsidR="001D09F3">
        <w:rPr>
          <w:rFonts w:ascii="Arial" w:hAnsi="Arial" w:cs="Arial"/>
        </w:rPr>
        <w:t xml:space="preserve">ión de </w:t>
      </w:r>
      <w:r w:rsidR="001D09F3" w:rsidRPr="001D09F3">
        <w:rPr>
          <w:rFonts w:ascii="Arial" w:hAnsi="Arial" w:cs="Arial"/>
        </w:rPr>
        <w:t>las necesidades de la generación presente sin comprometer la capacidad de las generaciones futuras para sati</w:t>
      </w:r>
      <w:r w:rsidR="001D09F3">
        <w:rPr>
          <w:rFonts w:ascii="Arial" w:hAnsi="Arial" w:cs="Arial"/>
        </w:rPr>
        <w:t xml:space="preserve">sfacer sus propias necesidades. </w:t>
      </w:r>
      <w:r w:rsidR="001D09F3" w:rsidRPr="001D09F3">
        <w:rPr>
          <w:rFonts w:ascii="Arial" w:hAnsi="Arial" w:cs="Arial"/>
        </w:rPr>
        <w:t xml:space="preserve"> </w:t>
      </w:r>
      <w:r w:rsidR="001D09F3" w:rsidRPr="00B27902">
        <w:rPr>
          <w:rFonts w:ascii="Arial" w:hAnsi="Arial" w:cs="Arial"/>
        </w:rPr>
        <w:t>E</w:t>
      </w:r>
      <w:r w:rsidR="001D09F3">
        <w:rPr>
          <w:rFonts w:ascii="Arial" w:hAnsi="Arial" w:cs="Arial"/>
        </w:rPr>
        <w:t xml:space="preserve">l libro “Nuestro Futuro Común” </w:t>
      </w:r>
      <w:r w:rsidR="001D09F3" w:rsidRPr="00B27902">
        <w:rPr>
          <w:rFonts w:ascii="Arial" w:hAnsi="Arial" w:cs="Arial"/>
        </w:rPr>
        <w:t>fue el primer intento de eliminar la confrontación entre desarrollo y sostenibilidad. Presentado en 1987 por la Comisión Mundial Para el Medio Ambiente y el Desarrollo, encabezada por la doctora noruega Gro Harlem Brundtland, trabajó analizando la situación del mundo en ese momento y demostró que el camino que la sociedad global había tomado estaba destruyendo el ambiente por un lado y dejando a cada vez más gente en la pobreza y la vulnerabilidad</w:t>
      </w:r>
      <w:r w:rsidR="00CA028F">
        <w:rPr>
          <w:rFonts w:ascii="Arial" w:hAnsi="Arial" w:cs="Arial"/>
        </w:rPr>
        <w:t xml:space="preserve">. </w:t>
      </w:r>
    </w:p>
    <w:p w:rsidR="001D09F3" w:rsidRPr="001D09F3" w:rsidRDefault="001D09F3" w:rsidP="001D09F3">
      <w:pPr>
        <w:pStyle w:val="Prrafodelista"/>
        <w:spacing w:line="360" w:lineRule="auto"/>
        <w:ind w:left="0"/>
        <w:jc w:val="both"/>
        <w:rPr>
          <w:rFonts w:ascii="Arial" w:hAnsi="Arial" w:cs="Arial"/>
        </w:rPr>
      </w:pPr>
    </w:p>
    <w:p w:rsidR="001D09F3" w:rsidRDefault="001D09F3" w:rsidP="00CA028F">
      <w:pPr>
        <w:pStyle w:val="Prrafodelista"/>
        <w:spacing w:line="360" w:lineRule="auto"/>
        <w:ind w:left="0" w:firstLine="360"/>
        <w:jc w:val="both"/>
        <w:rPr>
          <w:rFonts w:ascii="Arial" w:hAnsi="Arial" w:cs="Arial"/>
          <w:b/>
        </w:rPr>
      </w:pPr>
      <w:r w:rsidRPr="001D09F3">
        <w:rPr>
          <w:rFonts w:ascii="Arial" w:hAnsi="Arial" w:cs="Arial"/>
        </w:rPr>
        <w:t>En 1992, la comunidad internacional se reunió en Río de Janeiro, Brasil, para discutir los medios para poner en práctica el desarrollo sostenible. Durante la denominada Cumbre de la Tierra de Río, los líderes mundiales adoptaron el Programa 21, con planes de acción específicos para lograr el desarrollo sostenible en los planos nacional, regional e internacional. Esto fue seguido en 2002 por la Cumbre Mundial sobre el Desarrollo Sostenible, que se aprobó el Plan de Aplicación de Johannesburgo. El Plan de Aplicación se basó en los progresos realizados y las lecciones aprendidas desde la Cumbre de la Tierra, y prevé un enfoque más específico, con medidas concretas y metas cuan</w:t>
      </w:r>
      <w:r w:rsidR="007B216B">
        <w:rPr>
          <w:rFonts w:ascii="Arial" w:hAnsi="Arial" w:cs="Arial"/>
        </w:rPr>
        <w:t xml:space="preserve">tificables y con plazos y metas. </w:t>
      </w:r>
      <w:sdt>
        <w:sdtPr>
          <w:rPr>
            <w:rFonts w:ascii="Arial" w:hAnsi="Arial" w:cs="Arial"/>
            <w:b/>
          </w:rPr>
          <w:id w:val="992983709"/>
          <w:citation/>
        </w:sdtPr>
        <w:sdtContent>
          <w:r w:rsidR="007B216B" w:rsidRPr="007B216B">
            <w:rPr>
              <w:rFonts w:ascii="Arial" w:hAnsi="Arial" w:cs="Arial"/>
              <w:b/>
            </w:rPr>
            <w:fldChar w:fldCharType="begin"/>
          </w:r>
          <w:r w:rsidR="005258D8">
            <w:rPr>
              <w:rFonts w:ascii="Arial" w:hAnsi="Arial" w:cs="Arial"/>
              <w:b/>
            </w:rPr>
            <w:instrText xml:space="preserve">CITATION Nac151 \l 2058 </w:instrText>
          </w:r>
          <w:r w:rsidR="007B216B" w:rsidRPr="007B216B">
            <w:rPr>
              <w:rFonts w:ascii="Arial" w:hAnsi="Arial" w:cs="Arial"/>
              <w:b/>
            </w:rPr>
            <w:fldChar w:fldCharType="separate"/>
          </w:r>
          <w:r w:rsidR="005258D8" w:rsidRPr="005258D8">
            <w:rPr>
              <w:rFonts w:ascii="Arial" w:hAnsi="Arial" w:cs="Arial"/>
              <w:noProof/>
            </w:rPr>
            <w:t>(Naciones Unidas, Cumbre de Johannesburgo, 2015)</w:t>
          </w:r>
          <w:r w:rsidR="007B216B" w:rsidRPr="007B216B">
            <w:rPr>
              <w:rFonts w:ascii="Arial" w:hAnsi="Arial" w:cs="Arial"/>
              <w:b/>
            </w:rPr>
            <w:fldChar w:fldCharType="end"/>
          </w:r>
        </w:sdtContent>
      </w:sdt>
    </w:p>
    <w:p w:rsidR="008C7FDB" w:rsidRDefault="008C7FDB" w:rsidP="008C7FDB">
      <w:pPr>
        <w:spacing w:line="360" w:lineRule="auto"/>
        <w:ind w:firstLine="360"/>
        <w:jc w:val="both"/>
        <w:rPr>
          <w:rFonts w:ascii="Arial" w:hAnsi="Arial" w:cs="Arial"/>
        </w:rPr>
      </w:pPr>
      <w:r w:rsidRPr="008C7FDB">
        <w:rPr>
          <w:rFonts w:ascii="Arial" w:hAnsi="Arial" w:cs="Arial"/>
        </w:rPr>
        <w:t>Hoy por hoy, la conservación del medio ambiente y los recursos naturales</w:t>
      </w:r>
      <w:r>
        <w:rPr>
          <w:rFonts w:ascii="Arial" w:hAnsi="Arial" w:cs="Arial"/>
        </w:rPr>
        <w:t xml:space="preserve"> </w:t>
      </w:r>
      <w:r w:rsidRPr="008C7FDB">
        <w:rPr>
          <w:rFonts w:ascii="Arial" w:hAnsi="Arial" w:cs="Arial"/>
        </w:rPr>
        <w:t>que poseen las comunidades para mantenerse y desarrollarse como centros urbanos</w:t>
      </w:r>
      <w:r>
        <w:rPr>
          <w:rFonts w:ascii="Arial" w:hAnsi="Arial" w:cs="Arial"/>
        </w:rPr>
        <w:t xml:space="preserve"> </w:t>
      </w:r>
      <w:r w:rsidRPr="008C7FDB">
        <w:rPr>
          <w:rFonts w:ascii="Arial" w:hAnsi="Arial" w:cs="Arial"/>
        </w:rPr>
        <w:t>competitivos, obligan a las autoridades, empresas privadas y públicas, instituciones y a la</w:t>
      </w:r>
      <w:r>
        <w:rPr>
          <w:rFonts w:ascii="Arial" w:hAnsi="Arial" w:cs="Arial"/>
        </w:rPr>
        <w:t xml:space="preserve"> </w:t>
      </w:r>
      <w:r w:rsidRPr="008C7FDB">
        <w:rPr>
          <w:rFonts w:ascii="Arial" w:hAnsi="Arial" w:cs="Arial"/>
        </w:rPr>
        <w:t>sociedad en general, a tomar medidas urgentes y contundentes para la conservación de los</w:t>
      </w:r>
      <w:r>
        <w:rPr>
          <w:rFonts w:ascii="Arial" w:hAnsi="Arial" w:cs="Arial"/>
        </w:rPr>
        <w:t xml:space="preserve"> </w:t>
      </w:r>
      <w:r w:rsidRPr="008C7FDB">
        <w:rPr>
          <w:rFonts w:ascii="Arial" w:hAnsi="Arial" w:cs="Arial"/>
        </w:rPr>
        <w:t>mismos bajo el enfoque de sostenibilidad y que además se traduzca en un desarrollo local,</w:t>
      </w:r>
      <w:r>
        <w:rPr>
          <w:rFonts w:ascii="Arial" w:hAnsi="Arial" w:cs="Arial"/>
        </w:rPr>
        <w:t xml:space="preserve"> </w:t>
      </w:r>
      <w:r w:rsidRPr="008C7FDB">
        <w:rPr>
          <w:rFonts w:ascii="Arial" w:hAnsi="Arial" w:cs="Arial"/>
        </w:rPr>
        <w:t>con incremento en los índices de generación de empleo y disminución de la pobreza.</w:t>
      </w:r>
    </w:p>
    <w:p w:rsidR="002903E8" w:rsidRDefault="002903E8" w:rsidP="008C7FDB">
      <w:pPr>
        <w:spacing w:line="360" w:lineRule="auto"/>
        <w:ind w:firstLine="360"/>
        <w:jc w:val="both"/>
        <w:rPr>
          <w:rFonts w:ascii="Arial" w:hAnsi="Arial" w:cs="Arial"/>
        </w:rPr>
      </w:pPr>
      <w:r w:rsidRPr="002903E8">
        <w:rPr>
          <w:rFonts w:ascii="Arial" w:hAnsi="Arial" w:cs="Arial"/>
        </w:rPr>
        <w:t>Particularmente en México, la Secretaría de Turismo (SECTUR) conjuntamente</w:t>
      </w:r>
      <w:r>
        <w:rPr>
          <w:rFonts w:ascii="Arial" w:hAnsi="Arial" w:cs="Arial"/>
        </w:rPr>
        <w:t xml:space="preserve"> </w:t>
      </w:r>
      <w:r w:rsidRPr="002903E8">
        <w:rPr>
          <w:rFonts w:ascii="Arial" w:hAnsi="Arial" w:cs="Arial"/>
        </w:rPr>
        <w:t>con la Secretaría de Medio Ambiente y Recursos Naturales (SEMARNAP), desarrolló</w:t>
      </w:r>
      <w:r>
        <w:rPr>
          <w:rFonts w:ascii="Arial" w:hAnsi="Arial" w:cs="Arial"/>
        </w:rPr>
        <w:t xml:space="preserve"> </w:t>
      </w:r>
      <w:r w:rsidRPr="002903E8">
        <w:rPr>
          <w:rFonts w:ascii="Arial" w:hAnsi="Arial" w:cs="Arial"/>
        </w:rPr>
        <w:t>el programa de Agenda 21 para el Turismo Mexicano, cuyo esquema de trabajo propone</w:t>
      </w:r>
      <w:r>
        <w:rPr>
          <w:rFonts w:ascii="Arial" w:hAnsi="Arial" w:cs="Arial"/>
        </w:rPr>
        <w:t xml:space="preserve"> </w:t>
      </w:r>
      <w:r w:rsidRPr="002903E8">
        <w:rPr>
          <w:rFonts w:ascii="Arial" w:hAnsi="Arial" w:cs="Arial"/>
        </w:rPr>
        <w:t>estrategias y acciones en el corto, mediano y largo plazo, con el objeto de fortalecer la</w:t>
      </w:r>
      <w:r>
        <w:rPr>
          <w:rFonts w:ascii="Arial" w:hAnsi="Arial" w:cs="Arial"/>
        </w:rPr>
        <w:t xml:space="preserve"> </w:t>
      </w:r>
      <w:r w:rsidRPr="002903E8">
        <w:rPr>
          <w:rFonts w:ascii="Arial" w:hAnsi="Arial" w:cs="Arial"/>
        </w:rPr>
        <w:t>dinámica de las regiones turísticas y propiciar el desarrollo sustentable, consolidando el</w:t>
      </w:r>
      <w:r>
        <w:rPr>
          <w:rFonts w:ascii="Arial" w:hAnsi="Arial" w:cs="Arial"/>
        </w:rPr>
        <w:t xml:space="preserve"> </w:t>
      </w:r>
      <w:r w:rsidRPr="002903E8">
        <w:rPr>
          <w:rFonts w:ascii="Arial" w:hAnsi="Arial" w:cs="Arial"/>
        </w:rPr>
        <w:lastRenderedPageBreak/>
        <w:t>bienestar del ser humano, respetando el medio ambiente y optimizando los beneficios</w:t>
      </w:r>
      <w:r>
        <w:rPr>
          <w:rFonts w:ascii="Arial" w:hAnsi="Arial" w:cs="Arial"/>
        </w:rPr>
        <w:t xml:space="preserve"> </w:t>
      </w:r>
      <w:r w:rsidRPr="002903E8">
        <w:rPr>
          <w:rFonts w:ascii="Arial" w:hAnsi="Arial" w:cs="Arial"/>
        </w:rPr>
        <w:t>económicos y sociales de las comunidades.</w:t>
      </w:r>
      <w:r w:rsidR="00FD451F">
        <w:rPr>
          <w:rFonts w:ascii="Arial" w:hAnsi="Arial" w:cs="Arial"/>
        </w:rPr>
        <w:t>(Martínez Moreno, 2009)</w:t>
      </w:r>
    </w:p>
    <w:p w:rsidR="00C562A3" w:rsidRPr="00C562A3" w:rsidRDefault="00C562A3" w:rsidP="00523325">
      <w:pPr>
        <w:spacing w:line="360" w:lineRule="auto"/>
        <w:ind w:firstLine="284"/>
        <w:jc w:val="both"/>
        <w:rPr>
          <w:rFonts w:ascii="Arial" w:hAnsi="Arial" w:cs="Arial"/>
        </w:rPr>
      </w:pPr>
      <w:r w:rsidRPr="00C562A3">
        <w:rPr>
          <w:rFonts w:ascii="Arial" w:hAnsi="Arial" w:cs="Arial"/>
        </w:rPr>
        <w:t>Bajo esta denominación y teniendo como base siete grandes estrategias, busca</w:t>
      </w:r>
      <w:r>
        <w:rPr>
          <w:rFonts w:ascii="Arial" w:hAnsi="Arial" w:cs="Arial"/>
        </w:rPr>
        <w:t xml:space="preserve"> </w:t>
      </w:r>
      <w:r w:rsidRPr="00C562A3">
        <w:rPr>
          <w:rFonts w:ascii="Arial" w:hAnsi="Arial" w:cs="Arial"/>
        </w:rPr>
        <w:t>generar un plan de acción para trabajar conjuntamente hacia el desarrollo sustentable de</w:t>
      </w:r>
      <w:r>
        <w:rPr>
          <w:rFonts w:ascii="Arial" w:hAnsi="Arial" w:cs="Arial"/>
        </w:rPr>
        <w:t xml:space="preserve"> </w:t>
      </w:r>
      <w:r w:rsidRPr="00C562A3">
        <w:rPr>
          <w:rFonts w:ascii="Arial" w:hAnsi="Arial" w:cs="Arial"/>
        </w:rPr>
        <w:t xml:space="preserve">la actividad turística. Tales estrategias son: </w:t>
      </w:r>
    </w:p>
    <w:p w:rsidR="00C562A3" w:rsidRPr="00C562A3" w:rsidRDefault="00C562A3" w:rsidP="00C562A3">
      <w:pPr>
        <w:pStyle w:val="Prrafodelista"/>
        <w:numPr>
          <w:ilvl w:val="0"/>
          <w:numId w:val="26"/>
        </w:numPr>
        <w:spacing w:line="360" w:lineRule="auto"/>
        <w:ind w:left="567"/>
        <w:jc w:val="both"/>
        <w:rPr>
          <w:rFonts w:ascii="Arial" w:hAnsi="Arial" w:cs="Arial"/>
        </w:rPr>
      </w:pPr>
      <w:r w:rsidRPr="00C562A3">
        <w:rPr>
          <w:rFonts w:ascii="Arial" w:hAnsi="Arial" w:cs="Arial"/>
        </w:rPr>
        <w:t>La implantación de Agenda 21 local para municipios turísticos.</w:t>
      </w:r>
    </w:p>
    <w:p w:rsidR="00C562A3" w:rsidRPr="00C562A3" w:rsidRDefault="00C562A3" w:rsidP="00C562A3">
      <w:pPr>
        <w:pStyle w:val="Prrafodelista"/>
        <w:numPr>
          <w:ilvl w:val="0"/>
          <w:numId w:val="26"/>
        </w:numPr>
        <w:spacing w:line="360" w:lineRule="auto"/>
        <w:ind w:left="567"/>
        <w:jc w:val="both"/>
        <w:rPr>
          <w:rFonts w:ascii="Arial" w:hAnsi="Arial" w:cs="Arial"/>
        </w:rPr>
      </w:pPr>
      <w:r w:rsidRPr="00C562A3">
        <w:rPr>
          <w:rFonts w:ascii="Arial" w:hAnsi="Arial" w:cs="Arial"/>
        </w:rPr>
        <w:t>El sistema de indicadores de sustentabilidad para el turismo.</w:t>
      </w:r>
    </w:p>
    <w:p w:rsidR="00C562A3" w:rsidRPr="00C562A3" w:rsidRDefault="00C562A3" w:rsidP="00C562A3">
      <w:pPr>
        <w:pStyle w:val="Prrafodelista"/>
        <w:numPr>
          <w:ilvl w:val="0"/>
          <w:numId w:val="26"/>
        </w:numPr>
        <w:spacing w:line="360" w:lineRule="auto"/>
        <w:ind w:left="567"/>
        <w:jc w:val="both"/>
        <w:rPr>
          <w:rFonts w:ascii="Arial" w:hAnsi="Arial" w:cs="Arial"/>
        </w:rPr>
      </w:pPr>
      <w:r w:rsidRPr="00C562A3">
        <w:rPr>
          <w:rFonts w:ascii="Arial" w:hAnsi="Arial" w:cs="Arial"/>
        </w:rPr>
        <w:t>La promoción de mejores prácticas ambientales en empresas y destinos turísticos.</w:t>
      </w:r>
    </w:p>
    <w:p w:rsidR="00C562A3" w:rsidRPr="00C562A3" w:rsidRDefault="00C562A3" w:rsidP="00C562A3">
      <w:pPr>
        <w:pStyle w:val="Prrafodelista"/>
        <w:numPr>
          <w:ilvl w:val="0"/>
          <w:numId w:val="26"/>
        </w:numPr>
        <w:spacing w:line="360" w:lineRule="auto"/>
        <w:ind w:left="567"/>
        <w:jc w:val="both"/>
        <w:rPr>
          <w:rFonts w:ascii="Arial" w:hAnsi="Arial" w:cs="Arial"/>
        </w:rPr>
      </w:pPr>
      <w:r w:rsidRPr="00C562A3">
        <w:rPr>
          <w:rFonts w:ascii="Arial" w:hAnsi="Arial" w:cs="Arial"/>
        </w:rPr>
        <w:t>Un programa de incentivos a la actividad turística sustentable.</w:t>
      </w:r>
    </w:p>
    <w:p w:rsidR="00C562A3" w:rsidRPr="00C562A3" w:rsidRDefault="00C562A3" w:rsidP="00C562A3">
      <w:pPr>
        <w:pStyle w:val="Prrafodelista"/>
        <w:numPr>
          <w:ilvl w:val="0"/>
          <w:numId w:val="26"/>
        </w:numPr>
        <w:spacing w:line="360" w:lineRule="auto"/>
        <w:ind w:left="567"/>
        <w:jc w:val="both"/>
        <w:rPr>
          <w:rFonts w:ascii="Arial" w:hAnsi="Arial" w:cs="Arial"/>
        </w:rPr>
      </w:pPr>
      <w:r w:rsidRPr="00C562A3">
        <w:rPr>
          <w:rFonts w:ascii="Arial" w:hAnsi="Arial" w:cs="Arial"/>
        </w:rPr>
        <w:t>Un programa de capacitación y transferencia tecnológica.</w:t>
      </w:r>
    </w:p>
    <w:p w:rsidR="00C562A3" w:rsidRPr="00C562A3" w:rsidRDefault="00C562A3" w:rsidP="00C562A3">
      <w:pPr>
        <w:pStyle w:val="Prrafodelista"/>
        <w:numPr>
          <w:ilvl w:val="0"/>
          <w:numId w:val="26"/>
        </w:numPr>
        <w:spacing w:line="360" w:lineRule="auto"/>
        <w:ind w:left="567"/>
        <w:jc w:val="both"/>
        <w:rPr>
          <w:rFonts w:ascii="Arial" w:hAnsi="Arial" w:cs="Arial"/>
        </w:rPr>
      </w:pPr>
      <w:r w:rsidRPr="00C562A3">
        <w:rPr>
          <w:rFonts w:ascii="Arial" w:hAnsi="Arial" w:cs="Arial"/>
        </w:rPr>
        <w:t>El ordenamiento ecológico del territorio como base de un desarrollo turístico</w:t>
      </w:r>
      <w:r w:rsidRPr="00C562A3">
        <w:rPr>
          <w:rFonts w:ascii="Arial" w:hAnsi="Arial" w:cs="Arial"/>
        </w:rPr>
        <w:t xml:space="preserve"> </w:t>
      </w:r>
      <w:r w:rsidRPr="00C562A3">
        <w:rPr>
          <w:rFonts w:ascii="Arial" w:hAnsi="Arial" w:cs="Arial"/>
        </w:rPr>
        <w:t>integral.</w:t>
      </w:r>
    </w:p>
    <w:p w:rsidR="00C562A3" w:rsidRPr="00C562A3" w:rsidRDefault="00C562A3" w:rsidP="00C562A3">
      <w:pPr>
        <w:pStyle w:val="Prrafodelista"/>
        <w:numPr>
          <w:ilvl w:val="0"/>
          <w:numId w:val="26"/>
        </w:numPr>
        <w:spacing w:line="360" w:lineRule="auto"/>
        <w:ind w:left="567"/>
        <w:jc w:val="both"/>
        <w:rPr>
          <w:rFonts w:ascii="Arial" w:hAnsi="Arial" w:cs="Arial"/>
        </w:rPr>
      </w:pPr>
      <w:r w:rsidRPr="00C562A3">
        <w:rPr>
          <w:rFonts w:ascii="Arial" w:hAnsi="Arial" w:cs="Arial"/>
        </w:rPr>
        <w:t>El ecoturismo como clave para el desarrollo del turismo en áreas naturales</w:t>
      </w:r>
      <w:r w:rsidRPr="00C562A3">
        <w:rPr>
          <w:rFonts w:ascii="Arial" w:hAnsi="Arial" w:cs="Arial"/>
        </w:rPr>
        <w:t xml:space="preserve"> </w:t>
      </w:r>
      <w:r w:rsidRPr="00C562A3">
        <w:rPr>
          <w:rFonts w:ascii="Arial" w:hAnsi="Arial" w:cs="Arial"/>
        </w:rPr>
        <w:t xml:space="preserve">protegidas. </w:t>
      </w:r>
    </w:p>
    <w:p w:rsidR="00C562A3" w:rsidRPr="00C562A3" w:rsidRDefault="00C562A3" w:rsidP="00523325">
      <w:pPr>
        <w:spacing w:line="360" w:lineRule="auto"/>
        <w:ind w:firstLine="284"/>
        <w:jc w:val="both"/>
        <w:rPr>
          <w:rFonts w:ascii="Arial" w:hAnsi="Arial" w:cs="Arial"/>
        </w:rPr>
      </w:pPr>
      <w:r w:rsidRPr="00C562A3">
        <w:rPr>
          <w:rFonts w:ascii="Arial" w:hAnsi="Arial" w:cs="Arial"/>
        </w:rPr>
        <w:t>Dentro del marco del programa, el Gobierno Federal desempeña un papel</w:t>
      </w:r>
      <w:r>
        <w:rPr>
          <w:rFonts w:ascii="Arial" w:hAnsi="Arial" w:cs="Arial"/>
        </w:rPr>
        <w:t xml:space="preserve"> </w:t>
      </w:r>
      <w:r w:rsidRPr="00C562A3">
        <w:rPr>
          <w:rFonts w:ascii="Arial" w:hAnsi="Arial" w:cs="Arial"/>
        </w:rPr>
        <w:t>fundamental, ya que es el promotor y coordinador de los apoyos federales para que con la</w:t>
      </w:r>
      <w:r>
        <w:rPr>
          <w:rFonts w:ascii="Arial" w:hAnsi="Arial" w:cs="Arial"/>
        </w:rPr>
        <w:t xml:space="preserve"> </w:t>
      </w:r>
      <w:r w:rsidRPr="00C562A3">
        <w:rPr>
          <w:rFonts w:ascii="Arial" w:hAnsi="Arial" w:cs="Arial"/>
        </w:rPr>
        <w:t>colaboración de los Gobiernos estatales y los destinos turísticos, se establezcan objetivos</w:t>
      </w:r>
      <w:r>
        <w:rPr>
          <w:rFonts w:ascii="Arial" w:hAnsi="Arial" w:cs="Arial"/>
        </w:rPr>
        <w:t xml:space="preserve"> </w:t>
      </w:r>
      <w:r w:rsidRPr="00C562A3">
        <w:rPr>
          <w:rFonts w:ascii="Arial" w:hAnsi="Arial" w:cs="Arial"/>
        </w:rPr>
        <w:t>y metas por medio del trabajo continuo con las comunidades locales.</w:t>
      </w:r>
    </w:p>
    <w:p w:rsidR="002903E8" w:rsidRDefault="00C562A3" w:rsidP="00523325">
      <w:pPr>
        <w:spacing w:line="360" w:lineRule="auto"/>
        <w:ind w:firstLine="284"/>
        <w:jc w:val="both"/>
        <w:rPr>
          <w:rFonts w:ascii="Arial" w:hAnsi="Arial" w:cs="Arial"/>
        </w:rPr>
      </w:pPr>
      <w:r w:rsidRPr="00C562A3">
        <w:rPr>
          <w:rFonts w:ascii="Arial" w:hAnsi="Arial" w:cs="Arial"/>
        </w:rPr>
        <w:t>Por su parte, el Gobierno municipal tiene un papel protagónico en la implantación</w:t>
      </w:r>
      <w:r w:rsidR="00FD451F">
        <w:rPr>
          <w:rFonts w:ascii="Arial" w:hAnsi="Arial" w:cs="Arial"/>
        </w:rPr>
        <w:t xml:space="preserve"> </w:t>
      </w:r>
      <w:r w:rsidRPr="00C562A3">
        <w:rPr>
          <w:rFonts w:ascii="Arial" w:hAnsi="Arial" w:cs="Arial"/>
        </w:rPr>
        <w:t>del programa, ya que actúa como promotor estratégico para atender los desafíos ambientales</w:t>
      </w:r>
      <w:r w:rsidR="00FD451F">
        <w:rPr>
          <w:rFonts w:ascii="Arial" w:hAnsi="Arial" w:cs="Arial"/>
        </w:rPr>
        <w:t xml:space="preserve"> </w:t>
      </w:r>
      <w:r w:rsidRPr="00C562A3">
        <w:rPr>
          <w:rFonts w:ascii="Arial" w:hAnsi="Arial" w:cs="Arial"/>
        </w:rPr>
        <w:t>locales y también como conductor de los procesos de cambio y enlace entre los grupos</w:t>
      </w:r>
      <w:r w:rsidR="00FD451F">
        <w:rPr>
          <w:rFonts w:ascii="Arial" w:hAnsi="Arial" w:cs="Arial"/>
        </w:rPr>
        <w:t xml:space="preserve"> </w:t>
      </w:r>
      <w:r w:rsidRPr="00C562A3">
        <w:rPr>
          <w:rFonts w:ascii="Arial" w:hAnsi="Arial" w:cs="Arial"/>
        </w:rPr>
        <w:t>que interactúan en los procesos de desarrollo local, económico, social y cultural.</w:t>
      </w:r>
    </w:p>
    <w:p w:rsidR="006B4397" w:rsidRDefault="00340E37" w:rsidP="00523325">
      <w:pPr>
        <w:pStyle w:val="Prrafodelista"/>
        <w:spacing w:line="360" w:lineRule="auto"/>
        <w:ind w:left="0" w:firstLine="284"/>
        <w:jc w:val="both"/>
        <w:rPr>
          <w:rFonts w:ascii="Arial" w:hAnsi="Arial" w:cs="Arial"/>
        </w:rPr>
      </w:pPr>
      <w:r>
        <w:rPr>
          <w:rFonts w:ascii="Arial" w:hAnsi="Arial" w:cs="Arial"/>
        </w:rPr>
        <w:t xml:space="preserve">Si bien el desarrollo local </w:t>
      </w:r>
      <w:r w:rsidR="00E40A9D">
        <w:rPr>
          <w:rFonts w:ascii="Arial" w:hAnsi="Arial" w:cs="Arial"/>
        </w:rPr>
        <w:t xml:space="preserve">como lo menciona </w:t>
      </w:r>
      <w:sdt>
        <w:sdtPr>
          <w:rPr>
            <w:rFonts w:ascii="Arial" w:hAnsi="Arial" w:cs="Arial"/>
          </w:rPr>
          <w:id w:val="1962524791"/>
          <w:citation/>
        </w:sdtPr>
        <w:sdtContent>
          <w:r w:rsidR="006B4397">
            <w:rPr>
              <w:rFonts w:ascii="Arial" w:hAnsi="Arial" w:cs="Arial"/>
            </w:rPr>
            <w:fldChar w:fldCharType="begin"/>
          </w:r>
          <w:r w:rsidR="006B4397">
            <w:rPr>
              <w:rFonts w:ascii="Arial" w:hAnsi="Arial" w:cs="Arial"/>
            </w:rPr>
            <w:instrText xml:space="preserve"> CITATION Cab05 \l 2058 </w:instrText>
          </w:r>
          <w:r w:rsidR="006B4397">
            <w:rPr>
              <w:rFonts w:ascii="Arial" w:hAnsi="Arial" w:cs="Arial"/>
            </w:rPr>
            <w:fldChar w:fldCharType="separate"/>
          </w:r>
          <w:r w:rsidR="006B4397" w:rsidRPr="006B4397">
            <w:rPr>
              <w:rFonts w:ascii="Arial" w:hAnsi="Arial" w:cs="Arial"/>
              <w:noProof/>
            </w:rPr>
            <w:t>(Cabrero Mendoza, 2005)</w:t>
          </w:r>
          <w:r w:rsidR="006B4397">
            <w:rPr>
              <w:rFonts w:ascii="Arial" w:hAnsi="Arial" w:cs="Arial"/>
            </w:rPr>
            <w:fldChar w:fldCharType="end"/>
          </w:r>
        </w:sdtContent>
      </w:sdt>
      <w:r w:rsidR="006B4397">
        <w:rPr>
          <w:rFonts w:ascii="Arial" w:hAnsi="Arial" w:cs="Arial"/>
        </w:rPr>
        <w:t xml:space="preserve"> </w:t>
      </w:r>
      <w:r>
        <w:rPr>
          <w:rFonts w:ascii="Arial" w:hAnsi="Arial" w:cs="Arial"/>
        </w:rPr>
        <w:t xml:space="preserve">depende en buena parte de las empresas del territorio, indudablemente que las autoridades locales desempeñan también un papel relevante. El papel de los gobiernos locales se puede expresar </w:t>
      </w:r>
      <w:r w:rsidR="00E40A9D">
        <w:rPr>
          <w:rFonts w:ascii="Arial" w:hAnsi="Arial" w:cs="Arial"/>
        </w:rPr>
        <w:t>en diversas estrategias como por ejemplo, convertirse en buscador de subvenciones, desreglamentar y liberar la actividad empresarial local, buscar una autonomía fiscal, o crear una infraestructura local necesaria para el desarrollo.</w:t>
      </w:r>
      <w:r w:rsidR="006B4397">
        <w:rPr>
          <w:rFonts w:ascii="Arial" w:hAnsi="Arial" w:cs="Arial"/>
        </w:rPr>
        <w:t xml:space="preserve"> </w:t>
      </w:r>
      <w:r w:rsidR="00E40A9D">
        <w:rPr>
          <w:rFonts w:ascii="Arial" w:hAnsi="Arial" w:cs="Arial"/>
        </w:rPr>
        <w:t xml:space="preserve"> </w:t>
      </w:r>
    </w:p>
    <w:p w:rsidR="006B4397" w:rsidRDefault="006B4397" w:rsidP="006B4397">
      <w:pPr>
        <w:pStyle w:val="Prrafodelista"/>
        <w:spacing w:line="360" w:lineRule="auto"/>
        <w:ind w:left="0" w:firstLine="207"/>
        <w:jc w:val="both"/>
        <w:rPr>
          <w:rFonts w:ascii="Arial" w:hAnsi="Arial" w:cs="Arial"/>
        </w:rPr>
      </w:pPr>
    </w:p>
    <w:p w:rsidR="00E40A9D" w:rsidRDefault="00E40A9D" w:rsidP="00523325">
      <w:pPr>
        <w:pStyle w:val="Prrafodelista"/>
        <w:spacing w:line="360" w:lineRule="auto"/>
        <w:ind w:left="0" w:firstLine="284"/>
        <w:jc w:val="both"/>
        <w:rPr>
          <w:rFonts w:ascii="Arial" w:hAnsi="Arial" w:cs="Arial"/>
        </w:rPr>
      </w:pPr>
      <w:r>
        <w:rPr>
          <w:rFonts w:ascii="Arial" w:hAnsi="Arial" w:cs="Arial"/>
        </w:rPr>
        <w:t xml:space="preserve">Si hay ausencia o debilidad en las relaciones horizontales entre actores económicos, autoridades locales y otros grupos sociales del territorio. De ahí que las autoridades locales tengan un papel esencial en la construcción de la acción pública, al centrar parte </w:t>
      </w:r>
      <w:r>
        <w:rPr>
          <w:rFonts w:ascii="Arial" w:hAnsi="Arial" w:cs="Arial"/>
        </w:rPr>
        <w:lastRenderedPageBreak/>
        <w:t xml:space="preserve">de los esfuerzos en construir mecanismos que promuevan la confianza entre actores y permitir las alianzas en proyectos.  </w:t>
      </w:r>
    </w:p>
    <w:p w:rsidR="006B4397" w:rsidRDefault="006B4397" w:rsidP="006B4397">
      <w:pPr>
        <w:pStyle w:val="Prrafodelista"/>
        <w:spacing w:line="360" w:lineRule="auto"/>
        <w:ind w:left="0" w:firstLine="207"/>
        <w:jc w:val="both"/>
        <w:rPr>
          <w:rFonts w:ascii="Arial" w:hAnsi="Arial" w:cs="Arial"/>
        </w:rPr>
      </w:pPr>
    </w:p>
    <w:p w:rsidR="006B4397" w:rsidRDefault="006B4397" w:rsidP="00523325">
      <w:pPr>
        <w:pStyle w:val="Prrafodelista"/>
        <w:spacing w:line="360" w:lineRule="auto"/>
        <w:ind w:left="0" w:firstLine="284"/>
        <w:jc w:val="both"/>
        <w:rPr>
          <w:rFonts w:ascii="Arial" w:hAnsi="Arial" w:cs="Arial"/>
        </w:rPr>
      </w:pPr>
      <w:r>
        <w:rPr>
          <w:rFonts w:ascii="Arial" w:hAnsi="Arial" w:cs="Arial"/>
        </w:rPr>
        <w:t xml:space="preserve">La parte ambiental está relacionada con la actividad humana, las relaciones sociales, las instituciones, la identidad local y la diversidad cultural. No puede generarse conciencia en la población sobre la importancia del cuidado del medio ambiente para las generaciones futuras si existe analfabetismo, rezago y pobreza en las localidades. Se trata, en lógica del desarrollo local sustentable, de sostener o mantener aquellos aspectos que generen sinergias positivas para el bienestar de la localidad. </w:t>
      </w:r>
    </w:p>
    <w:p w:rsidR="00F84B00" w:rsidRDefault="00F84B00" w:rsidP="006B4397">
      <w:pPr>
        <w:pStyle w:val="Prrafodelista"/>
        <w:spacing w:line="360" w:lineRule="auto"/>
        <w:ind w:left="0" w:firstLine="207"/>
        <w:jc w:val="both"/>
        <w:rPr>
          <w:rFonts w:ascii="Arial" w:hAnsi="Arial" w:cs="Arial"/>
        </w:rPr>
      </w:pPr>
    </w:p>
    <w:p w:rsidR="00F84B00" w:rsidRDefault="00F84B00" w:rsidP="00523325">
      <w:pPr>
        <w:pStyle w:val="Prrafodelista"/>
        <w:spacing w:line="360" w:lineRule="auto"/>
        <w:ind w:left="0" w:firstLine="284"/>
        <w:jc w:val="both"/>
        <w:rPr>
          <w:rFonts w:ascii="Arial" w:hAnsi="Arial" w:cs="Arial"/>
        </w:rPr>
      </w:pPr>
      <w:r>
        <w:rPr>
          <w:rFonts w:ascii="Arial" w:hAnsi="Arial" w:cs="Arial"/>
        </w:rPr>
        <w:t xml:space="preserve">La experiencia indica que los procesos de desarrollo local deben insertarse a su vez en procesos de descentralización (Arocena, 1995; Alburquerque, 1999; Vázquez, 2000). La finalidad de esto es promover el desarrollo local a través de un marco institucional que genere normas para la negociación en la toma de decisiones. Para que los procesos de desarrollo local se sostengan a largo plazo es necesario que se conforme un núcleo de desarrollo endógeno (Boisier, 2003). Este es el eje de donde surgen iniciativas productivas, ya sea desde el interior de un territorio, sector económico o empresa, con el objeto de aprovechar las capacidades, potencialidades y habilidades </w:t>
      </w:r>
      <w:r w:rsidR="00523325">
        <w:rPr>
          <w:rFonts w:ascii="Arial" w:hAnsi="Arial" w:cs="Arial"/>
        </w:rPr>
        <w:t xml:space="preserve">que se concreten en proyectos económicos, sociales, ambientales y tecnológicos que permitan ir construyendo una economía mas participativa. </w:t>
      </w:r>
      <w:r>
        <w:rPr>
          <w:rFonts w:ascii="Arial" w:hAnsi="Arial" w:cs="Arial"/>
        </w:rPr>
        <w:t xml:space="preserve">  </w:t>
      </w:r>
    </w:p>
    <w:p w:rsidR="006B4397" w:rsidRDefault="006B4397" w:rsidP="001D09F3">
      <w:pPr>
        <w:pStyle w:val="Prrafodelista"/>
        <w:spacing w:line="360" w:lineRule="auto"/>
        <w:ind w:left="0"/>
        <w:jc w:val="both"/>
        <w:rPr>
          <w:rFonts w:ascii="Arial" w:hAnsi="Arial" w:cs="Arial"/>
        </w:rPr>
      </w:pPr>
    </w:p>
    <w:p w:rsidR="001D09F3" w:rsidRDefault="006B4397" w:rsidP="001D09F3">
      <w:pPr>
        <w:pStyle w:val="Prrafodelista"/>
        <w:spacing w:line="360" w:lineRule="auto"/>
        <w:ind w:left="0"/>
        <w:jc w:val="both"/>
        <w:rPr>
          <w:rFonts w:ascii="Arial" w:hAnsi="Arial" w:cs="Arial"/>
        </w:rPr>
      </w:pPr>
      <w:r>
        <w:rPr>
          <w:rFonts w:ascii="Arial" w:hAnsi="Arial" w:cs="Arial"/>
        </w:rPr>
        <w:t xml:space="preserve"> </w:t>
      </w:r>
      <w:r w:rsidR="00340E37">
        <w:rPr>
          <w:rFonts w:ascii="Arial" w:hAnsi="Arial" w:cs="Arial"/>
        </w:rPr>
        <w:t xml:space="preserve"> </w:t>
      </w:r>
    </w:p>
    <w:p w:rsidR="003A249E" w:rsidRPr="00FD2A1B" w:rsidRDefault="005014A7" w:rsidP="00FD2A1B">
      <w:pPr>
        <w:pStyle w:val="Prrafodelista"/>
        <w:numPr>
          <w:ilvl w:val="1"/>
          <w:numId w:val="4"/>
        </w:numPr>
        <w:spacing w:line="360" w:lineRule="auto"/>
        <w:jc w:val="both"/>
        <w:rPr>
          <w:rFonts w:ascii="Arial" w:hAnsi="Arial" w:cs="Arial"/>
        </w:rPr>
      </w:pPr>
      <w:r w:rsidRPr="00FD2A1B">
        <w:rPr>
          <w:rFonts w:ascii="Arial" w:hAnsi="Arial" w:cs="Arial"/>
        </w:rPr>
        <w:t>La Profesionalización: Análisis Jurídico</w:t>
      </w:r>
    </w:p>
    <w:p w:rsidR="005014A7" w:rsidRPr="00FD2A1B" w:rsidRDefault="00FD451F" w:rsidP="00FD2A1B">
      <w:pPr>
        <w:pStyle w:val="Prrafodelista"/>
        <w:spacing w:line="360" w:lineRule="auto"/>
        <w:ind w:left="765"/>
        <w:jc w:val="both"/>
        <w:rPr>
          <w:rFonts w:ascii="Arial" w:hAnsi="Arial" w:cs="Arial"/>
        </w:rPr>
      </w:pPr>
      <w:r>
        <w:rPr>
          <w:rFonts w:ascii="Arial" w:hAnsi="Arial" w:cs="Arial"/>
        </w:rPr>
        <w:t xml:space="preserve">Normatividad a nivel federal, estatal y municipal </w:t>
      </w:r>
    </w:p>
    <w:p w:rsidR="00B218B2" w:rsidRDefault="00B218B2" w:rsidP="00FD2A1B">
      <w:pPr>
        <w:pStyle w:val="Prrafodelista"/>
        <w:spacing w:line="360" w:lineRule="auto"/>
        <w:ind w:left="765"/>
        <w:jc w:val="both"/>
        <w:rPr>
          <w:rFonts w:ascii="Arial" w:hAnsi="Arial" w:cs="Arial"/>
        </w:rPr>
      </w:pPr>
    </w:p>
    <w:p w:rsidR="001F4E96" w:rsidRDefault="001F4E96" w:rsidP="00FD2A1B">
      <w:pPr>
        <w:pStyle w:val="Prrafodelista"/>
        <w:spacing w:line="360" w:lineRule="auto"/>
        <w:ind w:left="765"/>
        <w:jc w:val="both"/>
        <w:rPr>
          <w:rFonts w:ascii="Arial" w:hAnsi="Arial" w:cs="Arial"/>
        </w:rPr>
      </w:pPr>
    </w:p>
    <w:p w:rsidR="001F4E96" w:rsidRDefault="001F4E96" w:rsidP="00FD2A1B">
      <w:pPr>
        <w:pStyle w:val="Prrafodelista"/>
        <w:spacing w:line="360" w:lineRule="auto"/>
        <w:ind w:left="765"/>
        <w:jc w:val="both"/>
        <w:rPr>
          <w:rFonts w:ascii="Arial" w:hAnsi="Arial" w:cs="Arial"/>
        </w:rPr>
      </w:pPr>
    </w:p>
    <w:p w:rsidR="001F4E96" w:rsidRDefault="001F4E96" w:rsidP="00FD2A1B">
      <w:pPr>
        <w:pStyle w:val="Prrafodelista"/>
        <w:spacing w:line="360" w:lineRule="auto"/>
        <w:ind w:left="765"/>
        <w:jc w:val="both"/>
        <w:rPr>
          <w:rFonts w:ascii="Arial" w:hAnsi="Arial" w:cs="Arial"/>
        </w:rPr>
      </w:pPr>
    </w:p>
    <w:p w:rsidR="001F4E96" w:rsidRDefault="001F4E96" w:rsidP="00FD2A1B">
      <w:pPr>
        <w:pStyle w:val="Prrafodelista"/>
        <w:spacing w:line="360" w:lineRule="auto"/>
        <w:ind w:left="765"/>
        <w:jc w:val="both"/>
        <w:rPr>
          <w:rFonts w:ascii="Arial" w:hAnsi="Arial" w:cs="Arial"/>
        </w:rPr>
      </w:pPr>
    </w:p>
    <w:p w:rsidR="001F4E96" w:rsidRDefault="001F4E96" w:rsidP="00FD2A1B">
      <w:pPr>
        <w:pStyle w:val="Prrafodelista"/>
        <w:spacing w:line="360" w:lineRule="auto"/>
        <w:ind w:left="765"/>
        <w:jc w:val="both"/>
        <w:rPr>
          <w:rFonts w:ascii="Arial" w:hAnsi="Arial" w:cs="Arial"/>
        </w:rPr>
      </w:pPr>
    </w:p>
    <w:p w:rsidR="00523325" w:rsidRDefault="00523325" w:rsidP="00FD2A1B">
      <w:pPr>
        <w:pStyle w:val="Prrafodelista"/>
        <w:spacing w:line="360" w:lineRule="auto"/>
        <w:ind w:left="765"/>
        <w:jc w:val="both"/>
        <w:rPr>
          <w:rFonts w:ascii="Arial" w:hAnsi="Arial" w:cs="Arial"/>
        </w:rPr>
      </w:pPr>
    </w:p>
    <w:p w:rsidR="00523325" w:rsidRDefault="00523325" w:rsidP="00FD2A1B">
      <w:pPr>
        <w:pStyle w:val="Prrafodelista"/>
        <w:spacing w:line="360" w:lineRule="auto"/>
        <w:ind w:left="765"/>
        <w:jc w:val="both"/>
        <w:rPr>
          <w:rFonts w:ascii="Arial" w:hAnsi="Arial" w:cs="Arial"/>
        </w:rPr>
      </w:pPr>
    </w:p>
    <w:p w:rsidR="00523325" w:rsidRDefault="00523325" w:rsidP="00FD2A1B">
      <w:pPr>
        <w:pStyle w:val="Prrafodelista"/>
        <w:spacing w:line="360" w:lineRule="auto"/>
        <w:ind w:left="765"/>
        <w:jc w:val="both"/>
        <w:rPr>
          <w:rFonts w:ascii="Arial" w:hAnsi="Arial" w:cs="Arial"/>
        </w:rPr>
      </w:pPr>
    </w:p>
    <w:p w:rsidR="001F4E96" w:rsidRDefault="001F4E96" w:rsidP="00FD2A1B">
      <w:pPr>
        <w:pStyle w:val="Prrafodelista"/>
        <w:spacing w:line="360" w:lineRule="auto"/>
        <w:ind w:left="765"/>
        <w:jc w:val="both"/>
        <w:rPr>
          <w:rFonts w:ascii="Arial" w:hAnsi="Arial" w:cs="Arial"/>
        </w:rPr>
      </w:pPr>
    </w:p>
    <w:p w:rsidR="00DE1283" w:rsidRPr="00523325" w:rsidRDefault="00DE1283" w:rsidP="00FD2A1B">
      <w:pPr>
        <w:pStyle w:val="Prrafodelista"/>
        <w:numPr>
          <w:ilvl w:val="0"/>
          <w:numId w:val="4"/>
        </w:numPr>
        <w:autoSpaceDE w:val="0"/>
        <w:autoSpaceDN w:val="0"/>
        <w:adjustRightInd w:val="0"/>
        <w:spacing w:line="360" w:lineRule="auto"/>
        <w:jc w:val="both"/>
        <w:rPr>
          <w:rFonts w:ascii="Arial" w:hAnsi="Arial" w:cs="Arial"/>
          <w:b/>
        </w:rPr>
      </w:pPr>
      <w:r w:rsidRPr="00523325">
        <w:rPr>
          <w:rFonts w:ascii="Arial" w:hAnsi="Arial" w:cs="Arial"/>
          <w:b/>
        </w:rPr>
        <w:lastRenderedPageBreak/>
        <w:t>METODOLOGÍA</w:t>
      </w:r>
    </w:p>
    <w:p w:rsidR="005753C3" w:rsidRPr="00FD2A1B" w:rsidRDefault="00642DF8" w:rsidP="00FD2A1B">
      <w:pPr>
        <w:pStyle w:val="Textonotapie"/>
        <w:spacing w:line="360" w:lineRule="auto"/>
        <w:ind w:left="720"/>
        <w:jc w:val="both"/>
        <w:rPr>
          <w:rFonts w:ascii="Arial" w:hAnsi="Arial" w:cs="Arial"/>
          <w:sz w:val="22"/>
          <w:szCs w:val="22"/>
        </w:rPr>
      </w:pPr>
      <w:r>
        <w:rPr>
          <w:rFonts w:ascii="Arial" w:hAnsi="Arial" w:cs="Arial"/>
          <w:sz w:val="22"/>
          <w:szCs w:val="22"/>
        </w:rPr>
        <w:t>asdaf</w:t>
      </w:r>
    </w:p>
    <w:p w:rsidR="00DE1283" w:rsidRPr="00FD2A1B" w:rsidRDefault="00DE1283" w:rsidP="00FD2A1B">
      <w:pPr>
        <w:pStyle w:val="Prrafodelista"/>
        <w:numPr>
          <w:ilvl w:val="0"/>
          <w:numId w:val="4"/>
        </w:numPr>
        <w:autoSpaceDE w:val="0"/>
        <w:autoSpaceDN w:val="0"/>
        <w:adjustRightInd w:val="0"/>
        <w:spacing w:line="360" w:lineRule="auto"/>
        <w:jc w:val="both"/>
        <w:rPr>
          <w:rFonts w:ascii="Arial" w:hAnsi="Arial" w:cs="Arial"/>
        </w:rPr>
      </w:pPr>
      <w:r w:rsidRPr="00FD2A1B">
        <w:rPr>
          <w:rFonts w:ascii="Arial" w:hAnsi="Arial" w:cs="Arial"/>
        </w:rPr>
        <w:t xml:space="preserve"> HIPÓTESIS </w:t>
      </w:r>
    </w:p>
    <w:p w:rsidR="00DE1283" w:rsidRPr="00FD2A1B" w:rsidRDefault="00DE1283" w:rsidP="00FD2A1B">
      <w:pPr>
        <w:pStyle w:val="Prrafodelista"/>
        <w:autoSpaceDE w:val="0"/>
        <w:autoSpaceDN w:val="0"/>
        <w:adjustRightInd w:val="0"/>
        <w:spacing w:line="360" w:lineRule="auto"/>
        <w:jc w:val="both"/>
        <w:rPr>
          <w:rFonts w:ascii="Arial" w:hAnsi="Arial" w:cs="Arial"/>
        </w:rPr>
      </w:pPr>
    </w:p>
    <w:p w:rsidR="00F71685" w:rsidRPr="00FD2A1B" w:rsidRDefault="00F71685" w:rsidP="00FD2A1B">
      <w:pPr>
        <w:autoSpaceDE w:val="0"/>
        <w:autoSpaceDN w:val="0"/>
        <w:adjustRightInd w:val="0"/>
        <w:spacing w:line="360" w:lineRule="auto"/>
        <w:ind w:left="708"/>
        <w:contextualSpacing/>
        <w:jc w:val="both"/>
        <w:rPr>
          <w:rFonts w:ascii="Arial" w:hAnsi="Arial" w:cs="Arial"/>
        </w:rPr>
      </w:pPr>
      <w:r w:rsidRPr="00FD2A1B">
        <w:rPr>
          <w:rFonts w:ascii="Arial" w:hAnsi="Arial" w:cs="Arial"/>
        </w:rPr>
        <w:t>Si se adopta el modelo de profesionalización propuesto en el presente trabajo de investigación</w:t>
      </w:r>
      <w:r w:rsidR="00317D24" w:rsidRPr="00FD2A1B">
        <w:rPr>
          <w:rFonts w:ascii="Arial" w:hAnsi="Arial" w:cs="Arial"/>
        </w:rPr>
        <w:t>, e</w:t>
      </w:r>
      <w:r w:rsidRPr="00FD2A1B">
        <w:rPr>
          <w:rFonts w:ascii="Arial" w:hAnsi="Arial" w:cs="Arial"/>
        </w:rPr>
        <w:t xml:space="preserve">ntonces se podrá contribuir a incrementar la eficiencia de la Administración Pública Centralizada del Ejecutivo del Gobierno del Estado de Chiapas, siempre  y cuando se cumplan cabalmente las condiciones de su aplicación que se proponen. </w:t>
      </w:r>
    </w:p>
    <w:p w:rsidR="001472B1" w:rsidRPr="00FD2A1B" w:rsidRDefault="001472B1" w:rsidP="00FD2A1B">
      <w:pPr>
        <w:autoSpaceDE w:val="0"/>
        <w:autoSpaceDN w:val="0"/>
        <w:adjustRightInd w:val="0"/>
        <w:spacing w:line="360" w:lineRule="auto"/>
        <w:ind w:left="708"/>
        <w:contextualSpacing/>
        <w:jc w:val="both"/>
        <w:rPr>
          <w:rFonts w:ascii="Arial" w:hAnsi="Arial" w:cs="Arial"/>
        </w:rPr>
      </w:pPr>
    </w:p>
    <w:p w:rsidR="00B2662A" w:rsidRPr="00FD2A1B" w:rsidRDefault="00B2662A" w:rsidP="00FD2A1B">
      <w:pPr>
        <w:autoSpaceDE w:val="0"/>
        <w:autoSpaceDN w:val="0"/>
        <w:adjustRightInd w:val="0"/>
        <w:spacing w:line="360" w:lineRule="auto"/>
        <w:ind w:left="708"/>
        <w:contextualSpacing/>
        <w:jc w:val="both"/>
        <w:rPr>
          <w:rFonts w:ascii="Arial" w:hAnsi="Arial" w:cs="Arial"/>
        </w:rPr>
      </w:pPr>
    </w:p>
    <w:p w:rsidR="00DE1283" w:rsidRDefault="00DE1283" w:rsidP="00FD2A1B">
      <w:pPr>
        <w:pStyle w:val="Prrafodelista"/>
        <w:numPr>
          <w:ilvl w:val="0"/>
          <w:numId w:val="4"/>
        </w:numPr>
        <w:autoSpaceDE w:val="0"/>
        <w:autoSpaceDN w:val="0"/>
        <w:adjustRightInd w:val="0"/>
        <w:spacing w:line="360" w:lineRule="auto"/>
        <w:jc w:val="both"/>
        <w:rPr>
          <w:rFonts w:ascii="Arial" w:hAnsi="Arial" w:cs="Arial"/>
        </w:rPr>
      </w:pPr>
      <w:r w:rsidRPr="00FD2A1B">
        <w:rPr>
          <w:rFonts w:ascii="Arial" w:hAnsi="Arial" w:cs="Arial"/>
        </w:rPr>
        <w:t xml:space="preserve"> VARIABLES</w:t>
      </w:r>
    </w:p>
    <w:p w:rsidR="00523325" w:rsidRDefault="00523325" w:rsidP="00523325">
      <w:pPr>
        <w:pStyle w:val="Prrafodelista"/>
        <w:autoSpaceDE w:val="0"/>
        <w:autoSpaceDN w:val="0"/>
        <w:adjustRightInd w:val="0"/>
        <w:spacing w:line="360" w:lineRule="auto"/>
        <w:jc w:val="both"/>
        <w:rPr>
          <w:rFonts w:ascii="Arial" w:hAnsi="Arial" w:cs="Arial"/>
        </w:rPr>
      </w:pPr>
    </w:p>
    <w:p w:rsidR="00523325" w:rsidRPr="00FD2A1B" w:rsidRDefault="00523325" w:rsidP="00FD2A1B">
      <w:pPr>
        <w:pStyle w:val="Prrafodelista"/>
        <w:numPr>
          <w:ilvl w:val="0"/>
          <w:numId w:val="4"/>
        </w:numPr>
        <w:autoSpaceDE w:val="0"/>
        <w:autoSpaceDN w:val="0"/>
        <w:adjustRightInd w:val="0"/>
        <w:spacing w:line="360" w:lineRule="auto"/>
        <w:jc w:val="both"/>
        <w:rPr>
          <w:rFonts w:ascii="Arial" w:hAnsi="Arial" w:cs="Arial"/>
        </w:rPr>
      </w:pPr>
      <w:r>
        <w:rPr>
          <w:rFonts w:ascii="Arial" w:hAnsi="Arial" w:cs="Arial"/>
        </w:rPr>
        <w:t>INDICADORES</w:t>
      </w:r>
    </w:p>
    <w:p w:rsidR="009A541A" w:rsidRPr="00FD2A1B" w:rsidRDefault="009A541A" w:rsidP="00FD2A1B">
      <w:pPr>
        <w:pStyle w:val="Textonotapie"/>
        <w:spacing w:line="360" w:lineRule="auto"/>
        <w:ind w:left="709"/>
        <w:jc w:val="both"/>
        <w:rPr>
          <w:rFonts w:ascii="Arial" w:hAnsi="Arial" w:cs="Arial"/>
          <w:sz w:val="22"/>
          <w:szCs w:val="22"/>
        </w:rPr>
      </w:pPr>
    </w:p>
    <w:p w:rsidR="009A541A" w:rsidRPr="00FD2A1B" w:rsidRDefault="009A541A" w:rsidP="00FD2A1B">
      <w:pPr>
        <w:pStyle w:val="Textonotapie"/>
        <w:spacing w:line="360" w:lineRule="auto"/>
        <w:ind w:left="709"/>
        <w:jc w:val="both"/>
        <w:rPr>
          <w:rFonts w:ascii="Arial" w:hAnsi="Arial" w:cs="Arial"/>
          <w:sz w:val="22"/>
          <w:szCs w:val="22"/>
        </w:rPr>
      </w:pPr>
    </w:p>
    <w:p w:rsidR="009A541A" w:rsidRDefault="009A541A" w:rsidP="00FD2A1B">
      <w:pPr>
        <w:pStyle w:val="Textonotapie"/>
        <w:spacing w:line="360" w:lineRule="auto"/>
        <w:ind w:left="709"/>
        <w:jc w:val="both"/>
        <w:rPr>
          <w:rFonts w:ascii="Arial" w:hAnsi="Arial" w:cs="Arial"/>
          <w:sz w:val="22"/>
          <w:szCs w:val="22"/>
        </w:rPr>
      </w:pPr>
    </w:p>
    <w:p w:rsidR="002764FA" w:rsidRDefault="002764FA" w:rsidP="00FD2A1B">
      <w:pPr>
        <w:pStyle w:val="Textonotapie"/>
        <w:spacing w:line="360" w:lineRule="auto"/>
        <w:ind w:left="709"/>
        <w:jc w:val="both"/>
        <w:rPr>
          <w:rFonts w:ascii="Arial" w:hAnsi="Arial" w:cs="Arial"/>
          <w:sz w:val="22"/>
          <w:szCs w:val="22"/>
        </w:rPr>
      </w:pPr>
    </w:p>
    <w:p w:rsidR="002764FA" w:rsidRDefault="002764FA" w:rsidP="00FD2A1B">
      <w:pPr>
        <w:pStyle w:val="Textonotapie"/>
        <w:spacing w:line="360" w:lineRule="auto"/>
        <w:ind w:left="709"/>
        <w:jc w:val="both"/>
        <w:rPr>
          <w:rFonts w:ascii="Arial" w:hAnsi="Arial" w:cs="Arial"/>
          <w:sz w:val="22"/>
          <w:szCs w:val="22"/>
        </w:rPr>
      </w:pPr>
    </w:p>
    <w:p w:rsidR="002764FA" w:rsidRDefault="002764FA" w:rsidP="00FD2A1B">
      <w:pPr>
        <w:pStyle w:val="Textonotapie"/>
        <w:spacing w:line="360" w:lineRule="auto"/>
        <w:ind w:left="709"/>
        <w:jc w:val="both"/>
        <w:rPr>
          <w:rFonts w:ascii="Arial" w:hAnsi="Arial" w:cs="Arial"/>
          <w:sz w:val="22"/>
          <w:szCs w:val="22"/>
        </w:rPr>
      </w:pPr>
    </w:p>
    <w:p w:rsidR="002764FA" w:rsidRDefault="002764FA" w:rsidP="00FD2A1B">
      <w:pPr>
        <w:pStyle w:val="Textonotapie"/>
        <w:spacing w:line="360" w:lineRule="auto"/>
        <w:ind w:left="709"/>
        <w:jc w:val="both"/>
        <w:rPr>
          <w:rFonts w:ascii="Arial" w:hAnsi="Arial" w:cs="Arial"/>
          <w:sz w:val="22"/>
          <w:szCs w:val="22"/>
        </w:rPr>
      </w:pPr>
    </w:p>
    <w:p w:rsidR="002764FA" w:rsidRDefault="002764FA" w:rsidP="00FD2A1B">
      <w:pPr>
        <w:pStyle w:val="Textonotapie"/>
        <w:spacing w:line="360" w:lineRule="auto"/>
        <w:ind w:left="709"/>
        <w:jc w:val="both"/>
        <w:rPr>
          <w:rFonts w:ascii="Arial" w:hAnsi="Arial" w:cs="Arial"/>
          <w:sz w:val="22"/>
          <w:szCs w:val="22"/>
        </w:rPr>
      </w:pPr>
    </w:p>
    <w:p w:rsidR="002764FA" w:rsidRDefault="002764FA" w:rsidP="00FD2A1B">
      <w:pPr>
        <w:pStyle w:val="Textonotapie"/>
        <w:spacing w:line="360" w:lineRule="auto"/>
        <w:ind w:left="709"/>
        <w:jc w:val="both"/>
        <w:rPr>
          <w:rFonts w:ascii="Arial" w:hAnsi="Arial" w:cs="Arial"/>
          <w:sz w:val="22"/>
          <w:szCs w:val="22"/>
        </w:rPr>
      </w:pPr>
    </w:p>
    <w:p w:rsidR="002764FA" w:rsidRDefault="002764FA" w:rsidP="00FD2A1B">
      <w:pPr>
        <w:pStyle w:val="Textonotapie"/>
        <w:spacing w:line="360" w:lineRule="auto"/>
        <w:ind w:left="709"/>
        <w:jc w:val="both"/>
        <w:rPr>
          <w:rFonts w:ascii="Arial" w:hAnsi="Arial" w:cs="Arial"/>
          <w:sz w:val="22"/>
          <w:szCs w:val="22"/>
        </w:rPr>
      </w:pPr>
    </w:p>
    <w:p w:rsidR="002764FA" w:rsidRDefault="002764FA" w:rsidP="00FD2A1B">
      <w:pPr>
        <w:pStyle w:val="Textonotapie"/>
        <w:spacing w:line="360" w:lineRule="auto"/>
        <w:ind w:left="709"/>
        <w:jc w:val="both"/>
        <w:rPr>
          <w:rFonts w:ascii="Arial" w:hAnsi="Arial" w:cs="Arial"/>
          <w:sz w:val="22"/>
          <w:szCs w:val="22"/>
        </w:rPr>
      </w:pPr>
    </w:p>
    <w:p w:rsidR="000C5025" w:rsidRDefault="000C5025" w:rsidP="00FD2A1B">
      <w:pPr>
        <w:pStyle w:val="Textonotapie"/>
        <w:spacing w:line="360" w:lineRule="auto"/>
        <w:ind w:left="709"/>
        <w:jc w:val="both"/>
        <w:rPr>
          <w:rFonts w:ascii="Arial" w:hAnsi="Arial" w:cs="Arial"/>
          <w:sz w:val="22"/>
          <w:szCs w:val="22"/>
        </w:rPr>
      </w:pPr>
    </w:p>
    <w:p w:rsidR="002764FA" w:rsidRDefault="002764FA" w:rsidP="00FD2A1B">
      <w:pPr>
        <w:pStyle w:val="Textonotapie"/>
        <w:spacing w:line="360" w:lineRule="auto"/>
        <w:ind w:left="709"/>
        <w:jc w:val="both"/>
        <w:rPr>
          <w:rFonts w:ascii="Arial" w:hAnsi="Arial" w:cs="Arial"/>
          <w:sz w:val="22"/>
          <w:szCs w:val="22"/>
        </w:rPr>
      </w:pPr>
    </w:p>
    <w:p w:rsidR="00FD451F" w:rsidRDefault="00FD451F" w:rsidP="00FD2A1B">
      <w:pPr>
        <w:pStyle w:val="Textonotapie"/>
        <w:spacing w:line="360" w:lineRule="auto"/>
        <w:ind w:left="709"/>
        <w:jc w:val="both"/>
        <w:rPr>
          <w:rFonts w:ascii="Arial" w:hAnsi="Arial" w:cs="Arial"/>
          <w:sz w:val="22"/>
          <w:szCs w:val="22"/>
        </w:rPr>
      </w:pPr>
    </w:p>
    <w:p w:rsidR="00523325" w:rsidRDefault="00523325" w:rsidP="00FD2A1B">
      <w:pPr>
        <w:pStyle w:val="Textonotapie"/>
        <w:spacing w:line="360" w:lineRule="auto"/>
        <w:ind w:left="709"/>
        <w:jc w:val="both"/>
        <w:rPr>
          <w:rFonts w:ascii="Arial" w:hAnsi="Arial" w:cs="Arial"/>
          <w:sz w:val="22"/>
          <w:szCs w:val="22"/>
        </w:rPr>
      </w:pPr>
    </w:p>
    <w:p w:rsidR="00523325" w:rsidRDefault="00523325" w:rsidP="00FD2A1B">
      <w:pPr>
        <w:pStyle w:val="Textonotapie"/>
        <w:spacing w:line="360" w:lineRule="auto"/>
        <w:ind w:left="709"/>
        <w:jc w:val="both"/>
        <w:rPr>
          <w:rFonts w:ascii="Arial" w:hAnsi="Arial" w:cs="Arial"/>
          <w:sz w:val="22"/>
          <w:szCs w:val="22"/>
        </w:rPr>
      </w:pPr>
      <w:bookmarkStart w:id="0" w:name="_GoBack"/>
      <w:bookmarkEnd w:id="0"/>
    </w:p>
    <w:p w:rsidR="00FD451F" w:rsidRDefault="00FD451F" w:rsidP="00FD2A1B">
      <w:pPr>
        <w:pStyle w:val="Textonotapie"/>
        <w:spacing w:line="360" w:lineRule="auto"/>
        <w:ind w:left="709"/>
        <w:jc w:val="both"/>
        <w:rPr>
          <w:rFonts w:ascii="Arial" w:hAnsi="Arial" w:cs="Arial"/>
          <w:sz w:val="22"/>
          <w:szCs w:val="22"/>
        </w:rPr>
      </w:pPr>
    </w:p>
    <w:p w:rsidR="00FD451F" w:rsidRDefault="00FD451F" w:rsidP="00FD2A1B">
      <w:pPr>
        <w:pStyle w:val="Textonotapie"/>
        <w:spacing w:line="360" w:lineRule="auto"/>
        <w:ind w:left="709"/>
        <w:jc w:val="both"/>
        <w:rPr>
          <w:rFonts w:ascii="Arial" w:hAnsi="Arial" w:cs="Arial"/>
          <w:sz w:val="22"/>
          <w:szCs w:val="22"/>
        </w:rPr>
      </w:pPr>
    </w:p>
    <w:p w:rsidR="00005C77" w:rsidRPr="002764FA" w:rsidRDefault="00DE1283" w:rsidP="00FD2A1B">
      <w:pPr>
        <w:pStyle w:val="Prrafodelista"/>
        <w:numPr>
          <w:ilvl w:val="0"/>
          <w:numId w:val="4"/>
        </w:numPr>
        <w:autoSpaceDE w:val="0"/>
        <w:autoSpaceDN w:val="0"/>
        <w:adjustRightInd w:val="0"/>
        <w:spacing w:line="360" w:lineRule="auto"/>
        <w:jc w:val="both"/>
        <w:rPr>
          <w:rFonts w:ascii="Arial" w:hAnsi="Arial" w:cs="Arial"/>
          <w:b/>
        </w:rPr>
      </w:pPr>
      <w:r w:rsidRPr="002764FA">
        <w:rPr>
          <w:rFonts w:ascii="Arial" w:hAnsi="Arial" w:cs="Arial"/>
          <w:b/>
        </w:rPr>
        <w:lastRenderedPageBreak/>
        <w:t>CAPITULADO</w:t>
      </w:r>
    </w:p>
    <w:p w:rsidR="00005C77" w:rsidRPr="00FD2A1B" w:rsidRDefault="00005C77" w:rsidP="002764FA">
      <w:pPr>
        <w:pStyle w:val="Prrafodelista"/>
        <w:autoSpaceDE w:val="0"/>
        <w:autoSpaceDN w:val="0"/>
        <w:adjustRightInd w:val="0"/>
        <w:spacing w:after="0" w:line="360" w:lineRule="auto"/>
        <w:jc w:val="both"/>
        <w:rPr>
          <w:rFonts w:ascii="Arial" w:hAnsi="Arial" w:cs="Arial"/>
        </w:rPr>
      </w:pPr>
    </w:p>
    <w:p w:rsidR="00C71414" w:rsidRPr="00FD2A1B" w:rsidRDefault="003D42D4" w:rsidP="00FD2A1B">
      <w:pPr>
        <w:pStyle w:val="Sinespaciado"/>
        <w:spacing w:line="360" w:lineRule="auto"/>
        <w:jc w:val="both"/>
        <w:rPr>
          <w:rFonts w:ascii="Arial" w:hAnsi="Arial" w:cs="Arial"/>
        </w:rPr>
      </w:pPr>
      <w:r w:rsidRPr="00FD2A1B">
        <w:rPr>
          <w:rFonts w:ascii="Arial" w:hAnsi="Arial" w:cs="Arial"/>
        </w:rPr>
        <w:t xml:space="preserve">INTRODUCCIÓN </w:t>
      </w:r>
    </w:p>
    <w:p w:rsidR="00C71414" w:rsidRPr="00FD2A1B" w:rsidRDefault="00C71414" w:rsidP="00FD2A1B">
      <w:pPr>
        <w:pStyle w:val="Sinespaciado"/>
        <w:spacing w:line="360" w:lineRule="auto"/>
        <w:jc w:val="both"/>
        <w:rPr>
          <w:rFonts w:ascii="Arial" w:hAnsi="Arial" w:cs="Arial"/>
        </w:rPr>
      </w:pPr>
    </w:p>
    <w:p w:rsidR="00C71414" w:rsidRPr="00FD2A1B" w:rsidRDefault="00C71414" w:rsidP="00FD2A1B">
      <w:pPr>
        <w:pStyle w:val="Sinespaciado"/>
        <w:spacing w:line="360" w:lineRule="auto"/>
        <w:ind w:left="1560" w:hanging="1560"/>
        <w:jc w:val="both"/>
        <w:rPr>
          <w:rFonts w:ascii="Arial" w:hAnsi="Arial" w:cs="Arial"/>
        </w:rPr>
      </w:pPr>
      <w:r w:rsidRPr="00FD2A1B">
        <w:rPr>
          <w:rFonts w:ascii="Arial" w:hAnsi="Arial" w:cs="Arial"/>
        </w:rPr>
        <w:t xml:space="preserve">CAPITULO I MARCO TEORICO CONTEXTUAL </w:t>
      </w:r>
      <w:r w:rsidR="001433FE">
        <w:rPr>
          <w:rFonts w:ascii="Arial" w:hAnsi="Arial" w:cs="Arial"/>
        </w:rPr>
        <w:t xml:space="preserve">DEL TURISMO SUSTENTABLE </w:t>
      </w:r>
    </w:p>
    <w:p w:rsidR="00C71414" w:rsidRPr="00FD2A1B" w:rsidRDefault="00C71414" w:rsidP="00FD2A1B">
      <w:pPr>
        <w:pStyle w:val="Sinespaciado"/>
        <w:spacing w:line="360" w:lineRule="auto"/>
        <w:jc w:val="both"/>
        <w:rPr>
          <w:rFonts w:ascii="Arial" w:hAnsi="Arial" w:cs="Arial"/>
        </w:rPr>
      </w:pPr>
    </w:p>
    <w:p w:rsidR="00C71414" w:rsidRPr="00FD2A1B" w:rsidRDefault="00603D4F" w:rsidP="00FD2A1B">
      <w:pPr>
        <w:pStyle w:val="Sinespaciado"/>
        <w:spacing w:line="360" w:lineRule="auto"/>
        <w:ind w:left="426" w:hanging="426"/>
        <w:jc w:val="both"/>
        <w:rPr>
          <w:rFonts w:ascii="Arial" w:hAnsi="Arial" w:cs="Arial"/>
        </w:rPr>
      </w:pPr>
      <w:r w:rsidRPr="00FD2A1B">
        <w:rPr>
          <w:rFonts w:ascii="Arial" w:hAnsi="Arial" w:cs="Arial"/>
        </w:rPr>
        <w:t xml:space="preserve">1.1 </w:t>
      </w:r>
      <w:r w:rsidR="00606BA7">
        <w:rPr>
          <w:rFonts w:ascii="Arial" w:hAnsi="Arial" w:cs="Arial"/>
        </w:rPr>
        <w:t xml:space="preserve">Aspectos generales del turismo </w:t>
      </w:r>
      <w:r w:rsidR="00C71414" w:rsidRPr="00FD2A1B">
        <w:rPr>
          <w:rFonts w:ascii="Arial" w:hAnsi="Arial" w:cs="Arial"/>
        </w:rPr>
        <w:t xml:space="preserve"> </w:t>
      </w:r>
    </w:p>
    <w:p w:rsidR="00C71414" w:rsidRPr="00FD2A1B" w:rsidRDefault="00606BA7" w:rsidP="00FD2A1B">
      <w:pPr>
        <w:pStyle w:val="Sinespaciado"/>
        <w:spacing w:line="360" w:lineRule="auto"/>
        <w:ind w:left="426" w:hanging="426"/>
        <w:jc w:val="both"/>
        <w:rPr>
          <w:rFonts w:ascii="Arial" w:hAnsi="Arial" w:cs="Arial"/>
        </w:rPr>
      </w:pPr>
      <w:r>
        <w:rPr>
          <w:rFonts w:ascii="Arial" w:hAnsi="Arial" w:cs="Arial"/>
        </w:rPr>
        <w:t xml:space="preserve">1.2  El turismo sustentable como alternativa de desarrollo </w:t>
      </w:r>
      <w:r w:rsidR="00B06115">
        <w:rPr>
          <w:rFonts w:ascii="Arial" w:hAnsi="Arial" w:cs="Arial"/>
        </w:rPr>
        <w:t xml:space="preserve">local </w:t>
      </w:r>
      <w:r>
        <w:rPr>
          <w:rFonts w:ascii="Arial" w:hAnsi="Arial" w:cs="Arial"/>
        </w:rPr>
        <w:t>en la acción pública.</w:t>
      </w:r>
    </w:p>
    <w:p w:rsidR="00C71414" w:rsidRPr="00FD2A1B" w:rsidRDefault="00C71414" w:rsidP="00FD2A1B">
      <w:pPr>
        <w:pStyle w:val="Sinespaciado"/>
        <w:spacing w:line="360" w:lineRule="auto"/>
        <w:jc w:val="both"/>
        <w:rPr>
          <w:rFonts w:ascii="Arial" w:hAnsi="Arial" w:cs="Arial"/>
        </w:rPr>
      </w:pPr>
    </w:p>
    <w:p w:rsidR="003D42D4" w:rsidRPr="00FD2A1B" w:rsidRDefault="00C71414" w:rsidP="00FD2A1B">
      <w:pPr>
        <w:pStyle w:val="Sinespaciado"/>
        <w:spacing w:line="360" w:lineRule="auto"/>
        <w:jc w:val="both"/>
        <w:rPr>
          <w:rFonts w:ascii="Arial" w:hAnsi="Arial" w:cs="Arial"/>
        </w:rPr>
      </w:pPr>
      <w:r w:rsidRPr="00FD2A1B">
        <w:rPr>
          <w:rFonts w:ascii="Arial" w:hAnsi="Arial" w:cs="Arial"/>
        </w:rPr>
        <w:t>CAPIT</w:t>
      </w:r>
      <w:r w:rsidR="003D42D4" w:rsidRPr="00FD2A1B">
        <w:rPr>
          <w:rFonts w:ascii="Arial" w:hAnsi="Arial" w:cs="Arial"/>
        </w:rPr>
        <w:t>U</w:t>
      </w:r>
      <w:r w:rsidRPr="00FD2A1B">
        <w:rPr>
          <w:rFonts w:ascii="Arial" w:hAnsi="Arial" w:cs="Arial"/>
        </w:rPr>
        <w:t>LO</w:t>
      </w:r>
      <w:r w:rsidR="00B06115">
        <w:rPr>
          <w:rFonts w:ascii="Arial" w:hAnsi="Arial" w:cs="Arial"/>
        </w:rPr>
        <w:t xml:space="preserve"> 2  MARCO JURÍDICO NORMATIVO DEL TURISMO SUSTENTABLE EN LOS TRES NIVELES DE GOBIERNO</w:t>
      </w:r>
    </w:p>
    <w:p w:rsidR="003D42D4" w:rsidRPr="00FD2A1B" w:rsidRDefault="003D42D4" w:rsidP="00FD2A1B">
      <w:pPr>
        <w:pStyle w:val="Sinespaciado"/>
        <w:spacing w:line="360" w:lineRule="auto"/>
        <w:jc w:val="both"/>
        <w:rPr>
          <w:rFonts w:ascii="Arial" w:hAnsi="Arial" w:cs="Arial"/>
        </w:rPr>
      </w:pPr>
    </w:p>
    <w:p w:rsidR="00C71414" w:rsidRPr="00FD2A1B" w:rsidRDefault="00C71414" w:rsidP="00FD2A1B">
      <w:pPr>
        <w:pStyle w:val="Sinespaciado"/>
        <w:spacing w:line="360" w:lineRule="auto"/>
        <w:jc w:val="both"/>
        <w:rPr>
          <w:rFonts w:ascii="Arial" w:hAnsi="Arial" w:cs="Arial"/>
        </w:rPr>
      </w:pPr>
      <w:r w:rsidRPr="00FD2A1B">
        <w:rPr>
          <w:rFonts w:ascii="Arial" w:hAnsi="Arial" w:cs="Arial"/>
        </w:rPr>
        <w:t>2.1</w:t>
      </w:r>
      <w:r w:rsidR="003D42D4" w:rsidRPr="00FD2A1B">
        <w:rPr>
          <w:rFonts w:ascii="Arial" w:hAnsi="Arial" w:cs="Arial"/>
        </w:rPr>
        <w:t xml:space="preserve"> Marco Jurídico  Internacional </w:t>
      </w:r>
      <w:r w:rsidR="00B06115">
        <w:rPr>
          <w:rFonts w:ascii="Arial" w:hAnsi="Arial" w:cs="Arial"/>
        </w:rPr>
        <w:t>del turismo sustentable</w:t>
      </w:r>
    </w:p>
    <w:p w:rsidR="00C71414" w:rsidRPr="00FD2A1B" w:rsidRDefault="00C71414" w:rsidP="00FD2A1B">
      <w:pPr>
        <w:pStyle w:val="Sinespaciado"/>
        <w:spacing w:line="360" w:lineRule="auto"/>
        <w:jc w:val="both"/>
        <w:rPr>
          <w:rFonts w:ascii="Arial" w:hAnsi="Arial" w:cs="Arial"/>
        </w:rPr>
      </w:pPr>
      <w:r w:rsidRPr="00FD2A1B">
        <w:rPr>
          <w:rFonts w:ascii="Arial" w:hAnsi="Arial" w:cs="Arial"/>
        </w:rPr>
        <w:t>2.2</w:t>
      </w:r>
      <w:r w:rsidR="003D42D4" w:rsidRPr="00FD2A1B">
        <w:rPr>
          <w:rFonts w:ascii="Arial" w:hAnsi="Arial" w:cs="Arial"/>
        </w:rPr>
        <w:t xml:space="preserve"> Marco Jurídico </w:t>
      </w:r>
      <w:r w:rsidR="00B06115">
        <w:rPr>
          <w:rFonts w:ascii="Arial" w:hAnsi="Arial" w:cs="Arial"/>
        </w:rPr>
        <w:t>del turismo</w:t>
      </w:r>
      <w:r w:rsidR="003D42D4" w:rsidRPr="00FD2A1B">
        <w:rPr>
          <w:rFonts w:ascii="Arial" w:hAnsi="Arial" w:cs="Arial"/>
        </w:rPr>
        <w:t xml:space="preserve"> en México y en Chiapas</w:t>
      </w:r>
    </w:p>
    <w:p w:rsidR="003D42D4" w:rsidRPr="00FD2A1B" w:rsidRDefault="003D42D4" w:rsidP="00FD2A1B">
      <w:pPr>
        <w:pStyle w:val="Sinespaciado"/>
        <w:spacing w:line="360" w:lineRule="auto"/>
        <w:jc w:val="both"/>
        <w:rPr>
          <w:rFonts w:ascii="Arial" w:hAnsi="Arial" w:cs="Arial"/>
        </w:rPr>
      </w:pPr>
    </w:p>
    <w:p w:rsidR="00C71414" w:rsidRPr="00FD2A1B" w:rsidRDefault="00C71414" w:rsidP="00367420">
      <w:pPr>
        <w:pStyle w:val="Sinespaciado"/>
        <w:spacing w:line="360" w:lineRule="auto"/>
        <w:jc w:val="both"/>
        <w:rPr>
          <w:rFonts w:ascii="Arial" w:hAnsi="Arial" w:cs="Arial"/>
        </w:rPr>
      </w:pPr>
      <w:r w:rsidRPr="00FD2A1B">
        <w:rPr>
          <w:rFonts w:ascii="Arial" w:hAnsi="Arial" w:cs="Arial"/>
        </w:rPr>
        <w:t>CAPITULO3</w:t>
      </w:r>
      <w:r w:rsidR="002764FA">
        <w:rPr>
          <w:rFonts w:ascii="Arial" w:hAnsi="Arial" w:cs="Arial"/>
        </w:rPr>
        <w:t xml:space="preserve"> </w:t>
      </w:r>
      <w:r w:rsidR="00B06115">
        <w:rPr>
          <w:rFonts w:ascii="Arial" w:hAnsi="Arial" w:cs="Arial"/>
        </w:rPr>
        <w:t>DIAGNÓSTICO Y DI</w:t>
      </w:r>
      <w:r w:rsidR="00367420">
        <w:rPr>
          <w:rFonts w:ascii="Arial" w:hAnsi="Arial" w:cs="Arial"/>
        </w:rPr>
        <w:t>SEÑO DE PORPUESTA DE POLÍ</w:t>
      </w:r>
      <w:r w:rsidR="00B06115">
        <w:rPr>
          <w:rFonts w:ascii="Arial" w:hAnsi="Arial" w:cs="Arial"/>
        </w:rPr>
        <w:t xml:space="preserve">TICA </w:t>
      </w:r>
      <w:r w:rsidR="00367420">
        <w:rPr>
          <w:rFonts w:ascii="Arial" w:hAnsi="Arial" w:cs="Arial"/>
        </w:rPr>
        <w:t>PÚBLICA</w:t>
      </w:r>
      <w:r w:rsidR="00B06115">
        <w:rPr>
          <w:rFonts w:ascii="Arial" w:hAnsi="Arial" w:cs="Arial"/>
        </w:rPr>
        <w:t xml:space="preserve"> </w:t>
      </w:r>
      <w:r w:rsidR="00367420">
        <w:rPr>
          <w:rFonts w:ascii="Arial" w:hAnsi="Arial" w:cs="Arial"/>
        </w:rPr>
        <w:t xml:space="preserve">EN </w:t>
      </w:r>
      <w:r w:rsidR="00B06115">
        <w:rPr>
          <w:rFonts w:ascii="Arial" w:hAnsi="Arial" w:cs="Arial"/>
        </w:rPr>
        <w:t>MATERIA DE TURISMO SUSTENTABLE</w:t>
      </w:r>
      <w:r w:rsidRPr="00FD2A1B">
        <w:rPr>
          <w:rFonts w:ascii="Arial" w:hAnsi="Arial" w:cs="Arial"/>
        </w:rPr>
        <w:t xml:space="preserve"> </w:t>
      </w:r>
      <w:r w:rsidR="00B06115">
        <w:rPr>
          <w:rFonts w:ascii="Arial" w:hAnsi="Arial" w:cs="Arial"/>
        </w:rPr>
        <w:t>PARA EL GOBIERNO DE TUXTLA CHICO</w:t>
      </w:r>
      <w:r w:rsidR="00367420">
        <w:rPr>
          <w:rFonts w:ascii="Arial" w:hAnsi="Arial" w:cs="Arial"/>
        </w:rPr>
        <w:t xml:space="preserve">, CHIAPAS </w:t>
      </w:r>
      <w:r w:rsidR="00B06115">
        <w:rPr>
          <w:rFonts w:ascii="Arial" w:hAnsi="Arial" w:cs="Arial"/>
        </w:rPr>
        <w:t xml:space="preserve"> 2015-2018</w:t>
      </w:r>
    </w:p>
    <w:p w:rsidR="00C71414" w:rsidRPr="00FD2A1B" w:rsidRDefault="00C71414" w:rsidP="00FD2A1B">
      <w:pPr>
        <w:pStyle w:val="Sinespaciado"/>
        <w:spacing w:line="360" w:lineRule="auto"/>
        <w:jc w:val="both"/>
        <w:rPr>
          <w:rFonts w:ascii="Arial" w:hAnsi="Arial" w:cs="Arial"/>
        </w:rPr>
      </w:pPr>
    </w:p>
    <w:p w:rsidR="00C71414" w:rsidRPr="00FD2A1B" w:rsidRDefault="00C71414" w:rsidP="00FD2A1B">
      <w:pPr>
        <w:pStyle w:val="Sinespaciado"/>
        <w:spacing w:line="360" w:lineRule="auto"/>
        <w:jc w:val="both"/>
        <w:rPr>
          <w:rFonts w:ascii="Arial" w:hAnsi="Arial" w:cs="Arial"/>
        </w:rPr>
      </w:pPr>
      <w:r w:rsidRPr="00FD2A1B">
        <w:rPr>
          <w:rFonts w:ascii="Arial" w:hAnsi="Arial" w:cs="Arial"/>
        </w:rPr>
        <w:t xml:space="preserve">3.1 </w:t>
      </w:r>
      <w:r w:rsidR="003D42D4" w:rsidRPr="00FD2A1B">
        <w:rPr>
          <w:rFonts w:ascii="Arial" w:hAnsi="Arial" w:cs="Arial"/>
        </w:rPr>
        <w:t xml:space="preserve"> D</w:t>
      </w:r>
      <w:r w:rsidRPr="00FD2A1B">
        <w:rPr>
          <w:rFonts w:ascii="Arial" w:hAnsi="Arial" w:cs="Arial"/>
        </w:rPr>
        <w:t xml:space="preserve">iagnóstico </w:t>
      </w:r>
      <w:r w:rsidR="00B06115">
        <w:rPr>
          <w:rFonts w:ascii="Arial" w:hAnsi="Arial" w:cs="Arial"/>
        </w:rPr>
        <w:t xml:space="preserve">de la normatividad y avances en materia de turismo </w:t>
      </w:r>
      <w:r w:rsidR="000751AF" w:rsidRPr="00FD2A1B">
        <w:rPr>
          <w:rFonts w:ascii="Arial" w:hAnsi="Arial" w:cs="Arial"/>
        </w:rPr>
        <w:t xml:space="preserve"> </w:t>
      </w:r>
      <w:r w:rsidR="004146B5" w:rsidRPr="00FD2A1B">
        <w:rPr>
          <w:rFonts w:ascii="Arial" w:hAnsi="Arial" w:cs="Arial"/>
        </w:rPr>
        <w:t>(como está ahora)</w:t>
      </w:r>
    </w:p>
    <w:p w:rsidR="003D42D4" w:rsidRDefault="00C71414" w:rsidP="00FD2A1B">
      <w:pPr>
        <w:pStyle w:val="Sinespaciado"/>
        <w:spacing w:line="360" w:lineRule="auto"/>
        <w:jc w:val="both"/>
        <w:rPr>
          <w:rFonts w:ascii="Arial" w:hAnsi="Arial" w:cs="Arial"/>
        </w:rPr>
      </w:pPr>
      <w:r w:rsidRPr="00FD2A1B">
        <w:rPr>
          <w:rFonts w:ascii="Arial" w:hAnsi="Arial" w:cs="Arial"/>
        </w:rPr>
        <w:t>3.2 Dise</w:t>
      </w:r>
      <w:r w:rsidR="003D42D4" w:rsidRPr="00FD2A1B">
        <w:rPr>
          <w:rFonts w:ascii="Arial" w:hAnsi="Arial" w:cs="Arial"/>
        </w:rPr>
        <w:t>ñ</w:t>
      </w:r>
      <w:r w:rsidRPr="00FD2A1B">
        <w:rPr>
          <w:rFonts w:ascii="Arial" w:hAnsi="Arial" w:cs="Arial"/>
        </w:rPr>
        <w:t xml:space="preserve">o </w:t>
      </w:r>
      <w:r w:rsidR="00B06115">
        <w:rPr>
          <w:rFonts w:ascii="Arial" w:hAnsi="Arial" w:cs="Arial"/>
        </w:rPr>
        <w:t>de propuesta de política publica en materia de turismo sustentable</w:t>
      </w:r>
      <w:r w:rsidR="004146B5" w:rsidRPr="00FD2A1B">
        <w:rPr>
          <w:rFonts w:ascii="Arial" w:hAnsi="Arial" w:cs="Arial"/>
        </w:rPr>
        <w:t xml:space="preserve"> (</w:t>
      </w:r>
      <w:r w:rsidR="00B06115">
        <w:rPr>
          <w:rFonts w:ascii="Arial" w:hAnsi="Arial" w:cs="Arial"/>
        </w:rPr>
        <w:t xml:space="preserve">propuesta a la estructura orgánica) </w:t>
      </w:r>
    </w:p>
    <w:p w:rsidR="00B06115" w:rsidRPr="00FD2A1B" w:rsidRDefault="00B06115" w:rsidP="00FD2A1B">
      <w:pPr>
        <w:pStyle w:val="Sinespaciado"/>
        <w:spacing w:line="360" w:lineRule="auto"/>
        <w:jc w:val="both"/>
        <w:rPr>
          <w:rFonts w:ascii="Arial" w:hAnsi="Arial" w:cs="Arial"/>
        </w:rPr>
      </w:pPr>
    </w:p>
    <w:p w:rsidR="00C71414" w:rsidRPr="00FD2A1B" w:rsidRDefault="00C71414" w:rsidP="00367420">
      <w:pPr>
        <w:pStyle w:val="Sinespaciado"/>
        <w:spacing w:line="360" w:lineRule="auto"/>
        <w:jc w:val="both"/>
        <w:rPr>
          <w:rFonts w:ascii="Arial" w:hAnsi="Arial" w:cs="Arial"/>
        </w:rPr>
      </w:pPr>
      <w:r w:rsidRPr="00FD2A1B">
        <w:rPr>
          <w:rFonts w:ascii="Arial" w:hAnsi="Arial" w:cs="Arial"/>
        </w:rPr>
        <w:t>CAPIT</w:t>
      </w:r>
      <w:r w:rsidR="003D42D4" w:rsidRPr="00FD2A1B">
        <w:rPr>
          <w:rFonts w:ascii="Arial" w:hAnsi="Arial" w:cs="Arial"/>
        </w:rPr>
        <w:t>U</w:t>
      </w:r>
      <w:r w:rsidRPr="00FD2A1B">
        <w:rPr>
          <w:rFonts w:ascii="Arial" w:hAnsi="Arial" w:cs="Arial"/>
        </w:rPr>
        <w:t xml:space="preserve">LO 4 PRINCIPALES REQUERIMIENTOS PARA LA IMPLANTACIÓN </w:t>
      </w:r>
      <w:r w:rsidR="00367420">
        <w:rPr>
          <w:rFonts w:ascii="Arial" w:hAnsi="Arial" w:cs="Arial"/>
        </w:rPr>
        <w:t>DE LA POLITICA PÚBLICA EN MATERIA DE TURISMO SUSTENTABLE.</w:t>
      </w:r>
    </w:p>
    <w:p w:rsidR="003D42D4" w:rsidRPr="00FD2A1B" w:rsidRDefault="003D42D4" w:rsidP="00FD2A1B">
      <w:pPr>
        <w:pStyle w:val="Sinespaciado"/>
        <w:spacing w:line="360" w:lineRule="auto"/>
        <w:jc w:val="both"/>
        <w:rPr>
          <w:rFonts w:ascii="Arial" w:hAnsi="Arial" w:cs="Arial"/>
        </w:rPr>
      </w:pPr>
    </w:p>
    <w:p w:rsidR="000751AF" w:rsidRPr="00FD2A1B" w:rsidRDefault="00603D4F" w:rsidP="00FD2A1B">
      <w:pPr>
        <w:pStyle w:val="Sinespaciado"/>
        <w:spacing w:line="360" w:lineRule="auto"/>
        <w:jc w:val="both"/>
        <w:rPr>
          <w:rFonts w:ascii="Arial" w:hAnsi="Arial" w:cs="Arial"/>
        </w:rPr>
      </w:pPr>
      <w:r w:rsidRPr="00FD2A1B">
        <w:rPr>
          <w:rFonts w:ascii="Arial" w:hAnsi="Arial" w:cs="Arial"/>
        </w:rPr>
        <w:t>4.1  Requerimientos T</w:t>
      </w:r>
      <w:r w:rsidR="00C71414" w:rsidRPr="00FD2A1B">
        <w:rPr>
          <w:rFonts w:ascii="Arial" w:hAnsi="Arial" w:cs="Arial"/>
        </w:rPr>
        <w:t>écnicos</w:t>
      </w:r>
    </w:p>
    <w:p w:rsidR="000751AF" w:rsidRPr="00FD2A1B" w:rsidRDefault="000751AF" w:rsidP="00FD2A1B">
      <w:pPr>
        <w:pStyle w:val="Sinespaciado"/>
        <w:spacing w:line="360" w:lineRule="auto"/>
        <w:jc w:val="both"/>
        <w:rPr>
          <w:rFonts w:ascii="Arial" w:hAnsi="Arial" w:cs="Arial"/>
        </w:rPr>
      </w:pPr>
      <w:r w:rsidRPr="00FD2A1B">
        <w:rPr>
          <w:rFonts w:ascii="Arial" w:hAnsi="Arial" w:cs="Arial"/>
        </w:rPr>
        <w:t>4.2  Requerimientos Jurídico</w:t>
      </w:r>
      <w:r w:rsidR="00603D4F" w:rsidRPr="00FD2A1B">
        <w:rPr>
          <w:rFonts w:ascii="Arial" w:hAnsi="Arial" w:cs="Arial"/>
        </w:rPr>
        <w:t>s</w:t>
      </w:r>
    </w:p>
    <w:p w:rsidR="00C71414" w:rsidRPr="00FD2A1B" w:rsidRDefault="000751AF" w:rsidP="00FD2A1B">
      <w:pPr>
        <w:pStyle w:val="Sinespaciado"/>
        <w:spacing w:line="360" w:lineRule="auto"/>
        <w:jc w:val="both"/>
        <w:rPr>
          <w:rFonts w:ascii="Arial" w:hAnsi="Arial" w:cs="Arial"/>
        </w:rPr>
      </w:pPr>
      <w:r w:rsidRPr="00FD2A1B">
        <w:rPr>
          <w:rFonts w:ascii="Arial" w:hAnsi="Arial" w:cs="Arial"/>
        </w:rPr>
        <w:t>4.3  Requerimientos Político</w:t>
      </w:r>
      <w:r w:rsidR="00603D4F" w:rsidRPr="00FD2A1B">
        <w:rPr>
          <w:rFonts w:ascii="Arial" w:hAnsi="Arial" w:cs="Arial"/>
        </w:rPr>
        <w:t>s</w:t>
      </w:r>
    </w:p>
    <w:p w:rsidR="00C71414" w:rsidRPr="00FD2A1B" w:rsidRDefault="00C71414" w:rsidP="00FD2A1B">
      <w:pPr>
        <w:pStyle w:val="Sinespaciado"/>
        <w:spacing w:line="360" w:lineRule="auto"/>
        <w:jc w:val="both"/>
        <w:rPr>
          <w:rFonts w:ascii="Arial" w:hAnsi="Arial" w:cs="Arial"/>
        </w:rPr>
      </w:pPr>
    </w:p>
    <w:p w:rsidR="00C71414" w:rsidRPr="00FD2A1B" w:rsidRDefault="003D42D4" w:rsidP="00FD2A1B">
      <w:pPr>
        <w:pStyle w:val="Sinespaciado"/>
        <w:spacing w:line="360" w:lineRule="auto"/>
        <w:jc w:val="both"/>
        <w:rPr>
          <w:rFonts w:ascii="Arial" w:hAnsi="Arial" w:cs="Arial"/>
        </w:rPr>
      </w:pPr>
      <w:r w:rsidRPr="00FD2A1B">
        <w:rPr>
          <w:rFonts w:ascii="Arial" w:hAnsi="Arial" w:cs="Arial"/>
        </w:rPr>
        <w:t xml:space="preserve">CONCLUSIÓN </w:t>
      </w:r>
    </w:p>
    <w:p w:rsidR="00180AFD" w:rsidRDefault="00C71414" w:rsidP="00FD2A1B">
      <w:pPr>
        <w:pStyle w:val="Sinespaciado"/>
        <w:spacing w:line="360" w:lineRule="auto"/>
        <w:jc w:val="both"/>
        <w:rPr>
          <w:rFonts w:ascii="Arial" w:hAnsi="Arial" w:cs="Arial"/>
        </w:rPr>
      </w:pPr>
      <w:r w:rsidRPr="00FD2A1B">
        <w:rPr>
          <w:rFonts w:ascii="Arial" w:hAnsi="Arial" w:cs="Arial"/>
        </w:rPr>
        <w:t>BIBLIOGRAFIA</w:t>
      </w:r>
      <w:r w:rsidR="00180AFD">
        <w:rPr>
          <w:rFonts w:ascii="Arial" w:hAnsi="Arial" w:cs="Arial"/>
        </w:rPr>
        <w:t xml:space="preserve"> </w:t>
      </w:r>
    </w:p>
    <w:p w:rsidR="00C71414" w:rsidRPr="00FD2A1B" w:rsidRDefault="00C71414" w:rsidP="00FD2A1B">
      <w:pPr>
        <w:pStyle w:val="Sinespaciado"/>
        <w:spacing w:line="360" w:lineRule="auto"/>
        <w:jc w:val="both"/>
        <w:rPr>
          <w:rFonts w:ascii="Arial" w:hAnsi="Arial" w:cs="Arial"/>
        </w:rPr>
      </w:pPr>
      <w:r w:rsidRPr="00FD2A1B">
        <w:rPr>
          <w:rFonts w:ascii="Arial" w:hAnsi="Arial" w:cs="Arial"/>
        </w:rPr>
        <w:t>ANEXOS</w:t>
      </w:r>
    </w:p>
    <w:p w:rsidR="00C71414" w:rsidRPr="00FD2A1B" w:rsidRDefault="00C71414" w:rsidP="00FD2A1B">
      <w:pPr>
        <w:pStyle w:val="Sinespaciado"/>
        <w:spacing w:line="360" w:lineRule="auto"/>
        <w:jc w:val="both"/>
        <w:rPr>
          <w:rFonts w:ascii="Arial" w:hAnsi="Arial" w:cs="Arial"/>
        </w:rPr>
      </w:pPr>
    </w:p>
    <w:p w:rsidR="00E070DA" w:rsidRPr="002764FA" w:rsidRDefault="00FA5A0C" w:rsidP="00FD2A1B">
      <w:pPr>
        <w:pStyle w:val="Prrafodelista"/>
        <w:numPr>
          <w:ilvl w:val="0"/>
          <w:numId w:val="4"/>
        </w:numPr>
        <w:spacing w:line="360" w:lineRule="auto"/>
        <w:jc w:val="both"/>
        <w:rPr>
          <w:rFonts w:ascii="Arial" w:hAnsi="Arial" w:cs="Arial"/>
          <w:b/>
        </w:rPr>
      </w:pPr>
      <w:r w:rsidRPr="002764FA">
        <w:rPr>
          <w:rFonts w:ascii="Arial" w:hAnsi="Arial" w:cs="Arial"/>
          <w:b/>
        </w:rPr>
        <w:lastRenderedPageBreak/>
        <w:t>CRONOGRAMA</w:t>
      </w:r>
    </w:p>
    <w:tbl>
      <w:tblPr>
        <w:tblW w:w="0" w:type="auto"/>
        <w:tblCellMar>
          <w:left w:w="70" w:type="dxa"/>
          <w:right w:w="70" w:type="dxa"/>
        </w:tblCellMar>
        <w:tblLook w:val="04A0" w:firstRow="1" w:lastRow="0" w:firstColumn="1" w:lastColumn="0" w:noHBand="0" w:noVBand="1"/>
      </w:tblPr>
      <w:tblGrid>
        <w:gridCol w:w="3482"/>
        <w:gridCol w:w="221"/>
        <w:gridCol w:w="221"/>
        <w:gridCol w:w="221"/>
        <w:gridCol w:w="221"/>
        <w:gridCol w:w="290"/>
        <w:gridCol w:w="290"/>
        <w:gridCol w:w="290"/>
        <w:gridCol w:w="290"/>
        <w:gridCol w:w="269"/>
        <w:gridCol w:w="269"/>
        <w:gridCol w:w="269"/>
        <w:gridCol w:w="269"/>
        <w:gridCol w:w="190"/>
        <w:gridCol w:w="190"/>
        <w:gridCol w:w="190"/>
        <w:gridCol w:w="190"/>
        <w:gridCol w:w="214"/>
        <w:gridCol w:w="214"/>
        <w:gridCol w:w="214"/>
        <w:gridCol w:w="214"/>
        <w:gridCol w:w="190"/>
        <w:gridCol w:w="190"/>
        <w:gridCol w:w="190"/>
        <w:gridCol w:w="190"/>
      </w:tblGrid>
      <w:tr w:rsidR="002764FA" w:rsidRPr="002764FA" w:rsidTr="002764FA">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000000" w:fill="00B050"/>
            <w:noWrap/>
            <w:vAlign w:val="center"/>
            <w:hideMark/>
          </w:tcPr>
          <w:p w:rsidR="002764FA" w:rsidRPr="002764FA" w:rsidRDefault="002764FA" w:rsidP="002764FA">
            <w:pPr>
              <w:spacing w:after="0" w:line="240" w:lineRule="auto"/>
              <w:jc w:val="center"/>
              <w:rPr>
                <w:rFonts w:ascii="Calibri" w:eastAsia="Times New Roman" w:hAnsi="Calibri" w:cs="Times New Roman"/>
                <w:b/>
                <w:bCs/>
                <w:color w:val="FFFFFF"/>
                <w:lang w:eastAsia="es-MX"/>
              </w:rPr>
            </w:pPr>
            <w:r w:rsidRPr="002764FA">
              <w:rPr>
                <w:rFonts w:ascii="Calibri" w:eastAsia="Times New Roman" w:hAnsi="Calibri" w:cs="Times New Roman"/>
                <w:b/>
                <w:bCs/>
                <w:color w:val="FFFFFF"/>
                <w:lang w:eastAsia="es-MX"/>
              </w:rPr>
              <w:t xml:space="preserve">ACTIVIDAD </w:t>
            </w:r>
          </w:p>
        </w:tc>
        <w:tc>
          <w:tcPr>
            <w:tcW w:w="0" w:type="auto"/>
            <w:gridSpan w:val="12"/>
            <w:tcBorders>
              <w:top w:val="single" w:sz="4" w:space="0" w:color="auto"/>
              <w:left w:val="nil"/>
              <w:bottom w:val="single" w:sz="4" w:space="0" w:color="auto"/>
              <w:right w:val="single" w:sz="4" w:space="0" w:color="auto"/>
            </w:tcBorders>
            <w:shd w:val="clear" w:color="000000" w:fill="00B050"/>
            <w:noWrap/>
            <w:vAlign w:val="center"/>
            <w:hideMark/>
          </w:tcPr>
          <w:p w:rsidR="002764FA" w:rsidRPr="002764FA" w:rsidRDefault="002764FA" w:rsidP="002764FA">
            <w:pPr>
              <w:spacing w:after="0" w:line="240" w:lineRule="auto"/>
              <w:jc w:val="center"/>
              <w:rPr>
                <w:rFonts w:ascii="Calibri" w:eastAsia="Times New Roman" w:hAnsi="Calibri" w:cs="Times New Roman"/>
                <w:b/>
                <w:bCs/>
                <w:color w:val="FFFFFF"/>
                <w:lang w:eastAsia="es-MX"/>
              </w:rPr>
            </w:pPr>
            <w:r w:rsidRPr="002764FA">
              <w:rPr>
                <w:rFonts w:ascii="Calibri" w:eastAsia="Times New Roman" w:hAnsi="Calibri" w:cs="Times New Roman"/>
                <w:b/>
                <w:bCs/>
                <w:color w:val="FFFFFF"/>
                <w:lang w:eastAsia="es-MX"/>
              </w:rPr>
              <w:t>2015</w:t>
            </w:r>
          </w:p>
        </w:tc>
        <w:tc>
          <w:tcPr>
            <w:tcW w:w="0" w:type="auto"/>
            <w:gridSpan w:val="12"/>
            <w:tcBorders>
              <w:top w:val="single" w:sz="4" w:space="0" w:color="auto"/>
              <w:left w:val="nil"/>
              <w:bottom w:val="single" w:sz="4" w:space="0" w:color="auto"/>
              <w:right w:val="single" w:sz="4" w:space="0" w:color="auto"/>
            </w:tcBorders>
            <w:shd w:val="clear" w:color="000000" w:fill="00B050"/>
            <w:noWrap/>
            <w:vAlign w:val="center"/>
            <w:hideMark/>
          </w:tcPr>
          <w:p w:rsidR="002764FA" w:rsidRPr="002764FA" w:rsidRDefault="002764FA" w:rsidP="002764FA">
            <w:pPr>
              <w:spacing w:after="0" w:line="240" w:lineRule="auto"/>
              <w:jc w:val="center"/>
              <w:rPr>
                <w:rFonts w:ascii="Calibri" w:eastAsia="Times New Roman" w:hAnsi="Calibri" w:cs="Times New Roman"/>
                <w:b/>
                <w:bCs/>
                <w:color w:val="FFFFFF"/>
                <w:lang w:eastAsia="es-MX"/>
              </w:rPr>
            </w:pPr>
            <w:r w:rsidRPr="002764FA">
              <w:rPr>
                <w:rFonts w:ascii="Calibri" w:eastAsia="Times New Roman" w:hAnsi="Calibri" w:cs="Times New Roman"/>
                <w:b/>
                <w:bCs/>
                <w:color w:val="FFFFFF"/>
                <w:lang w:eastAsia="es-MX"/>
              </w:rPr>
              <w:t>2016</w:t>
            </w:r>
          </w:p>
        </w:tc>
      </w:tr>
      <w:tr w:rsidR="002764FA" w:rsidRPr="002764FA" w:rsidTr="002764F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64FA" w:rsidRPr="002764FA" w:rsidRDefault="002764FA" w:rsidP="002764FA">
            <w:pPr>
              <w:spacing w:after="0" w:line="240" w:lineRule="auto"/>
              <w:rPr>
                <w:rFonts w:ascii="Calibri" w:eastAsia="Times New Roman" w:hAnsi="Calibri" w:cs="Times New Roman"/>
                <w:b/>
                <w:bCs/>
                <w:color w:val="FFFFFF"/>
                <w:lang w:eastAsia="es-MX"/>
              </w:rPr>
            </w:pPr>
          </w:p>
        </w:tc>
        <w:tc>
          <w:tcPr>
            <w:tcW w:w="0" w:type="auto"/>
            <w:gridSpan w:val="4"/>
            <w:tcBorders>
              <w:top w:val="single" w:sz="4" w:space="0" w:color="auto"/>
              <w:left w:val="nil"/>
              <w:bottom w:val="single" w:sz="4" w:space="0" w:color="auto"/>
              <w:right w:val="single" w:sz="4" w:space="0" w:color="auto"/>
            </w:tcBorders>
            <w:shd w:val="clear" w:color="000000" w:fill="00B050"/>
            <w:vAlign w:val="center"/>
            <w:hideMark/>
          </w:tcPr>
          <w:p w:rsidR="002764FA" w:rsidRPr="002764FA" w:rsidRDefault="002764FA" w:rsidP="002764FA">
            <w:pPr>
              <w:spacing w:after="0" w:line="240" w:lineRule="auto"/>
              <w:jc w:val="center"/>
              <w:rPr>
                <w:rFonts w:ascii="Calibri" w:eastAsia="Times New Roman" w:hAnsi="Calibri" w:cs="Times New Roman"/>
                <w:b/>
                <w:bCs/>
                <w:color w:val="FFFFFF"/>
                <w:lang w:eastAsia="es-MX"/>
              </w:rPr>
            </w:pPr>
            <w:r w:rsidRPr="002764FA">
              <w:rPr>
                <w:rFonts w:ascii="Calibri" w:eastAsia="Times New Roman" w:hAnsi="Calibri" w:cs="Times New Roman"/>
                <w:b/>
                <w:bCs/>
                <w:color w:val="FFFFFF"/>
                <w:lang w:eastAsia="es-MX"/>
              </w:rPr>
              <w:t xml:space="preserve">Octubre </w:t>
            </w:r>
          </w:p>
        </w:tc>
        <w:tc>
          <w:tcPr>
            <w:tcW w:w="0" w:type="auto"/>
            <w:gridSpan w:val="4"/>
            <w:tcBorders>
              <w:top w:val="single" w:sz="4" w:space="0" w:color="auto"/>
              <w:left w:val="nil"/>
              <w:bottom w:val="single" w:sz="4" w:space="0" w:color="auto"/>
              <w:right w:val="single" w:sz="4" w:space="0" w:color="auto"/>
            </w:tcBorders>
            <w:shd w:val="clear" w:color="000000" w:fill="00B050"/>
            <w:noWrap/>
            <w:vAlign w:val="center"/>
            <w:hideMark/>
          </w:tcPr>
          <w:p w:rsidR="002764FA" w:rsidRPr="002764FA" w:rsidRDefault="002764FA" w:rsidP="002764FA">
            <w:pPr>
              <w:spacing w:after="0" w:line="240" w:lineRule="auto"/>
              <w:jc w:val="center"/>
              <w:rPr>
                <w:rFonts w:ascii="Calibri" w:eastAsia="Times New Roman" w:hAnsi="Calibri" w:cs="Times New Roman"/>
                <w:b/>
                <w:bCs/>
                <w:color w:val="FFFFFF"/>
                <w:lang w:eastAsia="es-MX"/>
              </w:rPr>
            </w:pPr>
            <w:r w:rsidRPr="002764FA">
              <w:rPr>
                <w:rFonts w:ascii="Calibri" w:eastAsia="Times New Roman" w:hAnsi="Calibri" w:cs="Times New Roman"/>
                <w:b/>
                <w:bCs/>
                <w:color w:val="FFFFFF"/>
                <w:lang w:eastAsia="es-MX"/>
              </w:rPr>
              <w:t>Noviembre</w:t>
            </w:r>
          </w:p>
        </w:tc>
        <w:tc>
          <w:tcPr>
            <w:tcW w:w="0" w:type="auto"/>
            <w:gridSpan w:val="4"/>
            <w:tcBorders>
              <w:top w:val="single" w:sz="4" w:space="0" w:color="auto"/>
              <w:left w:val="nil"/>
              <w:bottom w:val="single" w:sz="4" w:space="0" w:color="auto"/>
              <w:right w:val="single" w:sz="4" w:space="0" w:color="auto"/>
            </w:tcBorders>
            <w:shd w:val="clear" w:color="000000" w:fill="00B050"/>
            <w:noWrap/>
            <w:vAlign w:val="center"/>
            <w:hideMark/>
          </w:tcPr>
          <w:p w:rsidR="002764FA" w:rsidRPr="002764FA" w:rsidRDefault="002764FA" w:rsidP="002764FA">
            <w:pPr>
              <w:spacing w:after="0" w:line="240" w:lineRule="auto"/>
              <w:jc w:val="center"/>
              <w:rPr>
                <w:rFonts w:ascii="Calibri" w:eastAsia="Times New Roman" w:hAnsi="Calibri" w:cs="Times New Roman"/>
                <w:b/>
                <w:bCs/>
                <w:color w:val="FFFFFF"/>
                <w:lang w:eastAsia="es-MX"/>
              </w:rPr>
            </w:pPr>
            <w:r w:rsidRPr="002764FA">
              <w:rPr>
                <w:rFonts w:ascii="Calibri" w:eastAsia="Times New Roman" w:hAnsi="Calibri" w:cs="Times New Roman"/>
                <w:b/>
                <w:bCs/>
                <w:color w:val="FFFFFF"/>
                <w:lang w:eastAsia="es-MX"/>
              </w:rPr>
              <w:t xml:space="preserve">Diciembre </w:t>
            </w:r>
          </w:p>
        </w:tc>
        <w:tc>
          <w:tcPr>
            <w:tcW w:w="0" w:type="auto"/>
            <w:gridSpan w:val="4"/>
            <w:tcBorders>
              <w:top w:val="single" w:sz="4" w:space="0" w:color="auto"/>
              <w:left w:val="nil"/>
              <w:bottom w:val="single" w:sz="4" w:space="0" w:color="auto"/>
              <w:right w:val="single" w:sz="4" w:space="0" w:color="auto"/>
            </w:tcBorders>
            <w:shd w:val="clear" w:color="000000" w:fill="00B050"/>
            <w:noWrap/>
            <w:vAlign w:val="center"/>
            <w:hideMark/>
          </w:tcPr>
          <w:p w:rsidR="002764FA" w:rsidRPr="002764FA" w:rsidRDefault="002764FA" w:rsidP="002764FA">
            <w:pPr>
              <w:spacing w:after="0" w:line="240" w:lineRule="auto"/>
              <w:jc w:val="center"/>
              <w:rPr>
                <w:rFonts w:ascii="Calibri" w:eastAsia="Times New Roman" w:hAnsi="Calibri" w:cs="Times New Roman"/>
                <w:b/>
                <w:bCs/>
                <w:color w:val="FFFFFF"/>
                <w:lang w:eastAsia="es-MX"/>
              </w:rPr>
            </w:pPr>
            <w:r w:rsidRPr="002764FA">
              <w:rPr>
                <w:rFonts w:ascii="Calibri" w:eastAsia="Times New Roman" w:hAnsi="Calibri" w:cs="Times New Roman"/>
                <w:b/>
                <w:bCs/>
                <w:color w:val="FFFFFF"/>
                <w:lang w:eastAsia="es-MX"/>
              </w:rPr>
              <w:t>Enero</w:t>
            </w:r>
          </w:p>
        </w:tc>
        <w:tc>
          <w:tcPr>
            <w:tcW w:w="0" w:type="auto"/>
            <w:gridSpan w:val="4"/>
            <w:tcBorders>
              <w:top w:val="single" w:sz="4" w:space="0" w:color="auto"/>
              <w:left w:val="nil"/>
              <w:bottom w:val="single" w:sz="4" w:space="0" w:color="auto"/>
              <w:right w:val="single" w:sz="4" w:space="0" w:color="auto"/>
            </w:tcBorders>
            <w:shd w:val="clear" w:color="000000" w:fill="00B050"/>
            <w:noWrap/>
            <w:vAlign w:val="center"/>
            <w:hideMark/>
          </w:tcPr>
          <w:p w:rsidR="002764FA" w:rsidRPr="002764FA" w:rsidRDefault="002764FA" w:rsidP="002764FA">
            <w:pPr>
              <w:spacing w:after="0" w:line="240" w:lineRule="auto"/>
              <w:jc w:val="center"/>
              <w:rPr>
                <w:rFonts w:ascii="Calibri" w:eastAsia="Times New Roman" w:hAnsi="Calibri" w:cs="Times New Roman"/>
                <w:b/>
                <w:bCs/>
                <w:color w:val="FFFFFF"/>
                <w:lang w:eastAsia="es-MX"/>
              </w:rPr>
            </w:pPr>
            <w:r w:rsidRPr="002764FA">
              <w:rPr>
                <w:rFonts w:ascii="Calibri" w:eastAsia="Times New Roman" w:hAnsi="Calibri" w:cs="Times New Roman"/>
                <w:b/>
                <w:bCs/>
                <w:color w:val="FFFFFF"/>
                <w:lang w:eastAsia="es-MX"/>
              </w:rPr>
              <w:t>Febrero</w:t>
            </w:r>
          </w:p>
        </w:tc>
        <w:tc>
          <w:tcPr>
            <w:tcW w:w="0" w:type="auto"/>
            <w:gridSpan w:val="4"/>
            <w:tcBorders>
              <w:top w:val="single" w:sz="4" w:space="0" w:color="auto"/>
              <w:left w:val="nil"/>
              <w:bottom w:val="single" w:sz="4" w:space="0" w:color="auto"/>
              <w:right w:val="single" w:sz="4" w:space="0" w:color="auto"/>
            </w:tcBorders>
            <w:shd w:val="clear" w:color="000000" w:fill="00B050"/>
            <w:noWrap/>
            <w:vAlign w:val="center"/>
            <w:hideMark/>
          </w:tcPr>
          <w:p w:rsidR="002764FA" w:rsidRPr="002764FA" w:rsidRDefault="002764FA" w:rsidP="002764FA">
            <w:pPr>
              <w:spacing w:after="0" w:line="240" w:lineRule="auto"/>
              <w:jc w:val="center"/>
              <w:rPr>
                <w:rFonts w:ascii="Calibri" w:eastAsia="Times New Roman" w:hAnsi="Calibri" w:cs="Times New Roman"/>
                <w:b/>
                <w:bCs/>
                <w:color w:val="FFFFFF"/>
                <w:lang w:eastAsia="es-MX"/>
              </w:rPr>
            </w:pPr>
            <w:r w:rsidRPr="002764FA">
              <w:rPr>
                <w:rFonts w:ascii="Calibri" w:eastAsia="Times New Roman" w:hAnsi="Calibri" w:cs="Times New Roman"/>
                <w:b/>
                <w:bCs/>
                <w:color w:val="FFFFFF"/>
                <w:lang w:eastAsia="es-MX"/>
              </w:rPr>
              <w:t>Marzo</w:t>
            </w:r>
          </w:p>
        </w:tc>
      </w:tr>
      <w:tr w:rsidR="002764FA" w:rsidRPr="002764FA" w:rsidTr="002764FA">
        <w:trPr>
          <w:trHeight w:val="90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Primer borrador del Protocolo de Investigación</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FFFFCC"/>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r>
      <w:tr w:rsidR="002764FA" w:rsidRPr="002764FA" w:rsidTr="002764FA">
        <w:trPr>
          <w:trHeight w:val="90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Segundo borrador del Protocolo de Investigación</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FFFF99"/>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r>
      <w:tr w:rsidR="002764FA" w:rsidRPr="002764FA" w:rsidTr="002764FA">
        <w:trPr>
          <w:trHeight w:val="90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Entrega del Protocolo de Investigación</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FFFF66"/>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r>
      <w:tr w:rsidR="002764FA" w:rsidRPr="002764FA" w:rsidTr="002764FA">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Capítulo 1 Marco Teórico</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FFFF00"/>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FFFF00"/>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FFFF00"/>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r>
      <w:tr w:rsidR="002764FA" w:rsidRPr="002764FA" w:rsidTr="002764FA">
        <w:trPr>
          <w:trHeight w:val="90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Capítulo 2 Marco Jurídico Normativo</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CC9900"/>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CC9900"/>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CC9900"/>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CC9900"/>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r>
      <w:tr w:rsidR="002764FA" w:rsidRPr="002764FA" w:rsidTr="002764FA">
        <w:trPr>
          <w:trHeight w:val="120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xml:space="preserve">Capítulo 3 Diagnóstico y propuesta de política publica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FFCC66"/>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FFCC66"/>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FFCC66"/>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FFCC66"/>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r>
      <w:tr w:rsidR="002764FA" w:rsidRPr="002764FA" w:rsidTr="002764FA">
        <w:trPr>
          <w:trHeight w:val="1487"/>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Capítulo 4 Principales requerimientos para la elaboración de la política publica</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FF9900"/>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FF9900"/>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FF9900"/>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r>
      <w:tr w:rsidR="002764FA" w:rsidRPr="002764FA" w:rsidTr="002764FA">
        <w:trPr>
          <w:trHeight w:val="90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xml:space="preserve">Introducción, desarrollo y  conclusión,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996600"/>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996600"/>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r>
      <w:tr w:rsidR="002764FA" w:rsidRPr="002764FA" w:rsidTr="002764FA">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Presentación de tesis final</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FF0000"/>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000000" w:fill="FF0000"/>
            <w:noWrap/>
            <w:vAlign w:val="bottom"/>
            <w:hideMark/>
          </w:tcPr>
          <w:p w:rsidR="002764FA" w:rsidRPr="002764FA" w:rsidRDefault="002764FA" w:rsidP="002764FA">
            <w:pPr>
              <w:spacing w:after="0" w:line="240" w:lineRule="auto"/>
              <w:rPr>
                <w:rFonts w:ascii="Calibri" w:eastAsia="Times New Roman" w:hAnsi="Calibri" w:cs="Times New Roman"/>
                <w:color w:val="000000"/>
                <w:lang w:eastAsia="es-MX"/>
              </w:rPr>
            </w:pPr>
            <w:r w:rsidRPr="002764FA">
              <w:rPr>
                <w:rFonts w:ascii="Calibri" w:eastAsia="Times New Roman" w:hAnsi="Calibri" w:cs="Times New Roman"/>
                <w:color w:val="000000"/>
                <w:lang w:eastAsia="es-MX"/>
              </w:rPr>
              <w:t> </w:t>
            </w:r>
          </w:p>
        </w:tc>
      </w:tr>
    </w:tbl>
    <w:p w:rsidR="00FA5A0C" w:rsidRPr="00FD2A1B" w:rsidRDefault="00FA5A0C" w:rsidP="00FD2A1B">
      <w:pPr>
        <w:spacing w:line="360" w:lineRule="auto"/>
        <w:ind w:left="360"/>
        <w:jc w:val="both"/>
        <w:rPr>
          <w:rFonts w:ascii="Arial" w:hAnsi="Arial" w:cs="Arial"/>
        </w:rPr>
      </w:pPr>
    </w:p>
    <w:p w:rsidR="00FA5A0C" w:rsidRDefault="00FA5A0C" w:rsidP="00FD2A1B">
      <w:pPr>
        <w:spacing w:line="360" w:lineRule="auto"/>
        <w:ind w:left="360"/>
        <w:jc w:val="both"/>
        <w:rPr>
          <w:rFonts w:ascii="Arial" w:hAnsi="Arial" w:cs="Arial"/>
        </w:rPr>
      </w:pPr>
    </w:p>
    <w:p w:rsidR="002764FA" w:rsidRDefault="002764FA" w:rsidP="00FD2A1B">
      <w:pPr>
        <w:spacing w:line="360" w:lineRule="auto"/>
        <w:ind w:left="360"/>
        <w:jc w:val="both"/>
        <w:rPr>
          <w:rFonts w:ascii="Arial" w:hAnsi="Arial" w:cs="Arial"/>
        </w:rPr>
      </w:pPr>
    </w:p>
    <w:p w:rsidR="00367420" w:rsidRDefault="00367420" w:rsidP="00FD2A1B">
      <w:pPr>
        <w:spacing w:line="360" w:lineRule="auto"/>
        <w:ind w:left="360"/>
        <w:jc w:val="both"/>
        <w:rPr>
          <w:rFonts w:ascii="Arial" w:hAnsi="Arial" w:cs="Arial"/>
        </w:rPr>
      </w:pPr>
    </w:p>
    <w:p w:rsidR="00367420" w:rsidRDefault="00367420" w:rsidP="00FD2A1B">
      <w:pPr>
        <w:spacing w:line="360" w:lineRule="auto"/>
        <w:ind w:left="360"/>
        <w:jc w:val="both"/>
        <w:rPr>
          <w:rFonts w:ascii="Arial" w:hAnsi="Arial" w:cs="Arial"/>
        </w:rPr>
      </w:pPr>
    </w:p>
    <w:p w:rsidR="00367420" w:rsidRDefault="00367420" w:rsidP="00FD2A1B">
      <w:pPr>
        <w:spacing w:line="360" w:lineRule="auto"/>
        <w:ind w:left="360"/>
        <w:jc w:val="both"/>
        <w:rPr>
          <w:rFonts w:ascii="Arial" w:hAnsi="Arial" w:cs="Arial"/>
        </w:rPr>
      </w:pPr>
    </w:p>
    <w:p w:rsidR="00815390" w:rsidRDefault="0045373B" w:rsidP="00FD2A1B">
      <w:pPr>
        <w:pStyle w:val="Prrafodelista"/>
        <w:numPr>
          <w:ilvl w:val="0"/>
          <w:numId w:val="4"/>
        </w:numPr>
        <w:spacing w:line="360" w:lineRule="auto"/>
        <w:jc w:val="both"/>
        <w:rPr>
          <w:rFonts w:ascii="Arial" w:hAnsi="Arial" w:cs="Arial"/>
          <w:b/>
        </w:rPr>
      </w:pPr>
      <w:r w:rsidRPr="00024844">
        <w:rPr>
          <w:rFonts w:ascii="Arial" w:hAnsi="Arial" w:cs="Arial"/>
          <w:b/>
        </w:rPr>
        <w:lastRenderedPageBreak/>
        <w:t>FUENTES DE INFORMACIÓN</w:t>
      </w:r>
    </w:p>
    <w:sdt>
      <w:sdtPr>
        <w:rPr>
          <w:lang w:val="es-ES"/>
        </w:rPr>
        <w:id w:val="-371076654"/>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024844" w:rsidRDefault="00024844">
          <w:pPr>
            <w:pStyle w:val="Ttulo1"/>
          </w:pPr>
        </w:p>
        <w:sdt>
          <w:sdtPr>
            <w:id w:val="-573587230"/>
            <w:bibliography/>
          </w:sdtPr>
          <w:sdtContent>
            <w:p w:rsidR="005258D8" w:rsidRPr="00C562A3" w:rsidRDefault="00024844" w:rsidP="00C562A3">
              <w:pPr>
                <w:pStyle w:val="Bibliografa"/>
                <w:spacing w:line="360" w:lineRule="auto"/>
                <w:ind w:left="720" w:hanging="720"/>
                <w:rPr>
                  <w:rFonts w:ascii="Arial" w:hAnsi="Arial" w:cs="Arial"/>
                  <w:noProof/>
                  <w:sz w:val="24"/>
                  <w:szCs w:val="24"/>
                </w:rPr>
              </w:pPr>
              <w:r w:rsidRPr="00C562A3">
                <w:rPr>
                  <w:rFonts w:ascii="Arial" w:hAnsi="Arial" w:cs="Arial"/>
                </w:rPr>
                <w:fldChar w:fldCharType="begin"/>
              </w:r>
              <w:r w:rsidRPr="00C562A3">
                <w:rPr>
                  <w:rFonts w:ascii="Arial" w:hAnsi="Arial" w:cs="Arial"/>
                </w:rPr>
                <w:instrText>BIBLIOGRAPHY</w:instrText>
              </w:r>
              <w:r w:rsidRPr="00C562A3">
                <w:rPr>
                  <w:rFonts w:ascii="Arial" w:hAnsi="Arial" w:cs="Arial"/>
                </w:rPr>
                <w:fldChar w:fldCharType="separate"/>
              </w:r>
              <w:r w:rsidR="005258D8" w:rsidRPr="00C562A3">
                <w:rPr>
                  <w:rFonts w:ascii="Arial" w:hAnsi="Arial" w:cs="Arial"/>
                  <w:noProof/>
                </w:rPr>
                <w:t xml:space="preserve">DATATUR. (2015). </w:t>
              </w:r>
              <w:r w:rsidR="005258D8" w:rsidRPr="00C562A3">
                <w:rPr>
                  <w:rFonts w:ascii="Arial" w:hAnsi="Arial" w:cs="Arial"/>
                  <w:i/>
                  <w:iCs/>
                  <w:noProof/>
                </w:rPr>
                <w:t>SISTEMA NACIONAL DE LA INFORMACIÓN ESTADÍSTICA DEL SECTOR TURISMO DE MÉXICO</w:t>
              </w:r>
              <w:r w:rsidR="005258D8" w:rsidRPr="00C562A3">
                <w:rPr>
                  <w:rFonts w:ascii="Arial" w:hAnsi="Arial" w:cs="Arial"/>
                  <w:noProof/>
                </w:rPr>
                <w:t>. Obtenido de DATATUR: http://www.datatur.sectur.gob.mx/Contenedor%20de%20Noticias/PRONOSTICA%20LA%20OMT%20CRECIMIENTO%20DEL%20TURISMO%20INTERNACIONAL%20DE%20TRES%20A%20CUATRO%20POR%20CIENTO%20ESTE%20A%C3%91O.aspx</w:t>
              </w:r>
            </w:p>
            <w:p w:rsidR="005258D8" w:rsidRPr="00C562A3" w:rsidRDefault="005258D8" w:rsidP="005258D8">
              <w:pPr>
                <w:pStyle w:val="Bibliografa"/>
                <w:ind w:left="720" w:hanging="720"/>
                <w:rPr>
                  <w:rFonts w:ascii="Arial" w:hAnsi="Arial" w:cs="Arial"/>
                  <w:noProof/>
                </w:rPr>
              </w:pPr>
              <w:r w:rsidRPr="00C562A3">
                <w:rPr>
                  <w:rFonts w:ascii="Arial" w:hAnsi="Arial" w:cs="Arial"/>
                  <w:noProof/>
                </w:rPr>
                <w:t xml:space="preserve">Naciones Unidas. (2015). </w:t>
              </w:r>
              <w:r w:rsidRPr="00C562A3">
                <w:rPr>
                  <w:rFonts w:ascii="Arial" w:hAnsi="Arial" w:cs="Arial"/>
                  <w:i/>
                  <w:iCs/>
                  <w:noProof/>
                </w:rPr>
                <w:t>Asamblea General de las Naciones Unidas</w:t>
              </w:r>
              <w:r w:rsidRPr="00C562A3">
                <w:rPr>
                  <w:rFonts w:ascii="Arial" w:hAnsi="Arial" w:cs="Arial"/>
                  <w:noProof/>
                </w:rPr>
                <w:t>. Obtenido de http://www.un.org/es/ga/president/65/issues/sustdev.shtml</w:t>
              </w:r>
            </w:p>
            <w:p w:rsidR="005258D8" w:rsidRPr="00C562A3" w:rsidRDefault="005258D8" w:rsidP="005258D8">
              <w:pPr>
                <w:pStyle w:val="Bibliografa"/>
                <w:ind w:left="720" w:hanging="720"/>
                <w:rPr>
                  <w:rFonts w:ascii="Arial" w:hAnsi="Arial" w:cs="Arial"/>
                  <w:noProof/>
                </w:rPr>
              </w:pPr>
              <w:r w:rsidRPr="00C562A3">
                <w:rPr>
                  <w:rFonts w:ascii="Arial" w:hAnsi="Arial" w:cs="Arial"/>
                  <w:noProof/>
                </w:rPr>
                <w:t xml:space="preserve">Naciones Unidas. (2015). </w:t>
              </w:r>
              <w:r w:rsidRPr="00C562A3">
                <w:rPr>
                  <w:rFonts w:ascii="Arial" w:hAnsi="Arial" w:cs="Arial"/>
                  <w:i/>
                  <w:iCs/>
                  <w:noProof/>
                </w:rPr>
                <w:t>Cumbre de Johannesburgo</w:t>
              </w:r>
              <w:r w:rsidRPr="00C562A3">
                <w:rPr>
                  <w:rFonts w:ascii="Arial" w:hAnsi="Arial" w:cs="Arial"/>
                  <w:noProof/>
                </w:rPr>
                <w:t>. Obtenido de http://www.un.org/spanish/conferences/wssd/</w:t>
              </w:r>
            </w:p>
            <w:p w:rsidR="005258D8" w:rsidRPr="00C562A3" w:rsidRDefault="005258D8" w:rsidP="005258D8">
              <w:pPr>
                <w:pStyle w:val="Bibliografa"/>
                <w:ind w:left="720" w:hanging="720"/>
                <w:rPr>
                  <w:rFonts w:ascii="Arial" w:hAnsi="Arial" w:cs="Arial"/>
                  <w:noProof/>
                </w:rPr>
              </w:pPr>
              <w:r w:rsidRPr="00C562A3">
                <w:rPr>
                  <w:rFonts w:ascii="Arial" w:hAnsi="Arial" w:cs="Arial"/>
                  <w:noProof/>
                </w:rPr>
                <w:t xml:space="preserve">Naciones Unidas. (2015). </w:t>
              </w:r>
              <w:r w:rsidRPr="00C562A3">
                <w:rPr>
                  <w:rFonts w:ascii="Arial" w:hAnsi="Arial" w:cs="Arial"/>
                  <w:i/>
                  <w:iCs/>
                  <w:noProof/>
                </w:rPr>
                <w:t>Desarrollo Sostenible</w:t>
              </w:r>
              <w:r w:rsidRPr="00C562A3">
                <w:rPr>
                  <w:rFonts w:ascii="Arial" w:hAnsi="Arial" w:cs="Arial"/>
                  <w:noProof/>
                </w:rPr>
                <w:t>. Obtenido de https://sustainabledevelopment.un.org/milestones/unced/agenda21</w:t>
              </w:r>
            </w:p>
            <w:p w:rsidR="005258D8" w:rsidRPr="00C562A3" w:rsidRDefault="005258D8" w:rsidP="005258D8">
              <w:pPr>
                <w:pStyle w:val="Bibliografa"/>
                <w:ind w:left="720" w:hanging="720"/>
                <w:rPr>
                  <w:rFonts w:ascii="Arial" w:hAnsi="Arial" w:cs="Arial"/>
                  <w:noProof/>
                </w:rPr>
              </w:pPr>
              <w:r w:rsidRPr="00C562A3">
                <w:rPr>
                  <w:rFonts w:ascii="Arial" w:hAnsi="Arial" w:cs="Arial"/>
                  <w:noProof/>
                </w:rPr>
                <w:t xml:space="preserve">OMT. (2015). </w:t>
              </w:r>
              <w:r w:rsidRPr="00C562A3">
                <w:rPr>
                  <w:rFonts w:ascii="Arial" w:hAnsi="Arial" w:cs="Arial"/>
                  <w:i/>
                  <w:iCs/>
                  <w:noProof/>
                </w:rPr>
                <w:t>El desarrollo comunitario, protagonista del Día Mundial del Turismo de 2014</w:t>
              </w:r>
              <w:r w:rsidRPr="00C562A3">
                <w:rPr>
                  <w:rFonts w:ascii="Arial" w:hAnsi="Arial" w:cs="Arial"/>
                  <w:noProof/>
                </w:rPr>
                <w:t>. Obtenido de http://media.unwto.org/es/press-release/2014-09-30/el-desarrollo-comunitario-protagonista-del-dia-mundial-del-turismo-de-2014</w:t>
              </w:r>
            </w:p>
            <w:p w:rsidR="005258D8" w:rsidRPr="00C562A3" w:rsidRDefault="005258D8" w:rsidP="005258D8">
              <w:pPr>
                <w:pStyle w:val="Bibliografa"/>
                <w:ind w:left="720" w:hanging="720"/>
                <w:rPr>
                  <w:rFonts w:ascii="Arial" w:hAnsi="Arial" w:cs="Arial"/>
                  <w:noProof/>
                </w:rPr>
              </w:pPr>
              <w:r w:rsidRPr="00C562A3">
                <w:rPr>
                  <w:rFonts w:ascii="Arial" w:hAnsi="Arial" w:cs="Arial"/>
                  <w:noProof/>
                </w:rPr>
                <w:t xml:space="preserve">OMT. (2015). </w:t>
              </w:r>
              <w:r w:rsidRPr="00C562A3">
                <w:rPr>
                  <w:rFonts w:ascii="Arial" w:hAnsi="Arial" w:cs="Arial"/>
                  <w:i/>
                  <w:iCs/>
                  <w:noProof/>
                </w:rPr>
                <w:t xml:space="preserve">Organizacion Munidial del Turismo </w:t>
              </w:r>
              <w:r w:rsidRPr="00C562A3">
                <w:rPr>
                  <w:rFonts w:ascii="Arial" w:hAnsi="Arial" w:cs="Arial"/>
                  <w:noProof/>
                </w:rPr>
                <w:t>. Obtenido de http://www2.unwto.org/es/content/por-que-el-turismo</w:t>
              </w:r>
            </w:p>
            <w:p w:rsidR="005258D8" w:rsidRPr="00C562A3" w:rsidRDefault="005258D8" w:rsidP="005258D8">
              <w:pPr>
                <w:pStyle w:val="Bibliografa"/>
                <w:ind w:left="720" w:hanging="720"/>
                <w:rPr>
                  <w:rFonts w:ascii="Arial" w:hAnsi="Arial" w:cs="Arial"/>
                  <w:noProof/>
                </w:rPr>
              </w:pPr>
              <w:r w:rsidRPr="00C562A3">
                <w:rPr>
                  <w:rFonts w:ascii="Arial" w:hAnsi="Arial" w:cs="Arial"/>
                  <w:noProof/>
                </w:rPr>
                <w:t xml:space="preserve">Peña Nieto, E. (2014). </w:t>
              </w:r>
              <w:r w:rsidRPr="00C562A3">
                <w:rPr>
                  <w:rFonts w:ascii="Arial" w:hAnsi="Arial" w:cs="Arial"/>
                  <w:i/>
                  <w:iCs/>
                  <w:noProof/>
                </w:rPr>
                <w:t>El desarrollo comunitario, protagonista del Día Mundial del Turismo de 2014</w:t>
              </w:r>
              <w:r w:rsidRPr="00C562A3">
                <w:rPr>
                  <w:rFonts w:ascii="Arial" w:hAnsi="Arial" w:cs="Arial"/>
                  <w:noProof/>
                </w:rPr>
                <w:t>. Obtenido de Obtenido de http://media.unwto.org/es/press-release/2014-09-30/el-desarrollo-comunitario-protagonista-del-dia-mundial-del-turismo-de-2014</w:t>
              </w:r>
            </w:p>
            <w:p w:rsidR="005258D8" w:rsidRPr="00C562A3" w:rsidRDefault="005258D8" w:rsidP="005258D8">
              <w:pPr>
                <w:pStyle w:val="Bibliografa"/>
                <w:ind w:left="720" w:hanging="720"/>
                <w:rPr>
                  <w:rFonts w:ascii="Arial" w:hAnsi="Arial" w:cs="Arial"/>
                  <w:noProof/>
                </w:rPr>
              </w:pPr>
              <w:r w:rsidRPr="00C562A3">
                <w:rPr>
                  <w:rFonts w:ascii="Arial" w:hAnsi="Arial" w:cs="Arial"/>
                  <w:noProof/>
                </w:rPr>
                <w:t xml:space="preserve">Secretaría de Turismo. (2015). </w:t>
              </w:r>
              <w:r w:rsidRPr="00C562A3">
                <w:rPr>
                  <w:rFonts w:ascii="Arial" w:hAnsi="Arial" w:cs="Arial"/>
                  <w:i/>
                  <w:iCs/>
                  <w:noProof/>
                </w:rPr>
                <w:t>turismochiapas.</w:t>
              </w:r>
              <w:r w:rsidRPr="00C562A3">
                <w:rPr>
                  <w:rFonts w:ascii="Arial" w:hAnsi="Arial" w:cs="Arial"/>
                  <w:noProof/>
                </w:rPr>
                <w:t xml:space="preserve"> Obtenido de http://www.turismochiapas.gob.mx/sectur/media/descargables/omt/acciones</w:t>
              </w:r>
            </w:p>
            <w:p w:rsidR="00024844" w:rsidRDefault="00024844" w:rsidP="005258D8">
              <w:r w:rsidRPr="00C562A3">
                <w:rPr>
                  <w:rFonts w:ascii="Arial" w:hAnsi="Arial" w:cs="Arial"/>
                  <w:b/>
                  <w:bCs/>
                </w:rPr>
                <w:fldChar w:fldCharType="end"/>
              </w:r>
            </w:p>
          </w:sdtContent>
        </w:sdt>
      </w:sdtContent>
    </w:sdt>
    <w:p w:rsidR="00FD451F" w:rsidRDefault="00C562A3" w:rsidP="00C562A3">
      <w:pPr>
        <w:spacing w:after="0" w:line="360" w:lineRule="auto"/>
        <w:jc w:val="both"/>
        <w:rPr>
          <w:rFonts w:ascii="Arial" w:hAnsi="Arial" w:cs="Arial"/>
          <w:color w:val="000000"/>
          <w:szCs w:val="17"/>
        </w:rPr>
      </w:pPr>
      <w:r w:rsidRPr="00C562A3">
        <w:rPr>
          <w:rFonts w:ascii="Arial" w:hAnsi="Arial" w:cs="Arial"/>
          <w:color w:val="000000"/>
          <w:szCs w:val="17"/>
        </w:rPr>
        <w:t xml:space="preserve">Martínez Moreno, O. C., Ruiz Andrade, J. G. &amp; Valladares Icedo, O. L. (2009). </w:t>
      </w:r>
    </w:p>
    <w:p w:rsidR="00C562A3" w:rsidRDefault="00C562A3" w:rsidP="00FD451F">
      <w:pPr>
        <w:spacing w:after="0" w:line="360" w:lineRule="auto"/>
        <w:ind w:left="708"/>
        <w:jc w:val="both"/>
        <w:rPr>
          <w:rFonts w:ascii="Arial" w:hAnsi="Arial" w:cs="Arial"/>
          <w:color w:val="000000"/>
          <w:szCs w:val="17"/>
        </w:rPr>
      </w:pPr>
      <w:r w:rsidRPr="00C562A3">
        <w:rPr>
          <w:rFonts w:ascii="Arial" w:hAnsi="Arial" w:cs="Arial"/>
          <w:color w:val="000000"/>
          <w:szCs w:val="17"/>
        </w:rPr>
        <w:t xml:space="preserve">LAS PARTICULARIDADES DE LA AGENDA 21 PARA EL TURISMO MEXICANO. UN ANÁLISIS DE LA APLICACIÓN DEL SISTEMA DE INDICADORES DE SUSTENTABILIDAD EN EL MUNICIPIO DE PLAYAS DE ROSARITO, B.C. MÉXICO. </w:t>
      </w:r>
      <w:r w:rsidRPr="00C562A3">
        <w:rPr>
          <w:rStyle w:val="nfasis"/>
          <w:rFonts w:ascii="Arial" w:hAnsi="Arial" w:cs="Arial"/>
          <w:color w:val="000000"/>
          <w:szCs w:val="17"/>
        </w:rPr>
        <w:t xml:space="preserve">Gestión Turística, </w:t>
      </w:r>
      <w:r w:rsidRPr="00C562A3">
        <w:rPr>
          <w:rFonts w:ascii="Arial" w:hAnsi="Arial" w:cs="Arial"/>
          <w:color w:val="000000"/>
          <w:szCs w:val="17"/>
        </w:rPr>
        <w:t xml:space="preserve">(12) 9-29. </w:t>
      </w:r>
      <w:r>
        <w:rPr>
          <w:rFonts w:ascii="Arial" w:hAnsi="Arial" w:cs="Arial"/>
          <w:color w:val="000000"/>
          <w:szCs w:val="17"/>
        </w:rPr>
        <w:t>Obtenido de</w:t>
      </w:r>
    </w:p>
    <w:p w:rsidR="00BE6C49" w:rsidRPr="00C562A3" w:rsidRDefault="00C562A3" w:rsidP="00C562A3">
      <w:pPr>
        <w:spacing w:after="0" w:line="360" w:lineRule="auto"/>
        <w:jc w:val="both"/>
        <w:rPr>
          <w:rFonts w:ascii="Arial" w:hAnsi="Arial" w:cs="Arial"/>
          <w:sz w:val="32"/>
        </w:rPr>
      </w:pPr>
      <w:r w:rsidRPr="00C562A3">
        <w:rPr>
          <w:rFonts w:ascii="Arial" w:hAnsi="Arial" w:cs="Arial"/>
          <w:color w:val="000000"/>
          <w:szCs w:val="17"/>
        </w:rPr>
        <w:t xml:space="preserve"> </w:t>
      </w:r>
      <w:r w:rsidR="00FD451F">
        <w:rPr>
          <w:rFonts w:ascii="Arial" w:hAnsi="Arial" w:cs="Arial"/>
          <w:color w:val="000000"/>
          <w:szCs w:val="17"/>
        </w:rPr>
        <w:tab/>
      </w:r>
      <w:r w:rsidRPr="00C562A3">
        <w:rPr>
          <w:rFonts w:ascii="Arial" w:hAnsi="Arial" w:cs="Arial"/>
          <w:color w:val="000000"/>
          <w:szCs w:val="17"/>
        </w:rPr>
        <w:t>http://www.redalyc.org/articulo.oa?id=223314809001</w:t>
      </w:r>
    </w:p>
    <w:p w:rsidR="00815390" w:rsidRPr="00FD2A1B" w:rsidRDefault="00815390" w:rsidP="00FD2A1B">
      <w:pPr>
        <w:pStyle w:val="Textonotapie"/>
        <w:spacing w:line="360" w:lineRule="auto"/>
        <w:jc w:val="both"/>
        <w:rPr>
          <w:rFonts w:ascii="Arial" w:hAnsi="Arial" w:cs="Arial"/>
          <w:sz w:val="22"/>
          <w:szCs w:val="22"/>
        </w:rPr>
      </w:pPr>
    </w:p>
    <w:p w:rsidR="00815390" w:rsidRPr="00FD2A1B" w:rsidRDefault="00815390" w:rsidP="00FD2A1B">
      <w:pPr>
        <w:pStyle w:val="Textonotapie"/>
        <w:spacing w:line="360" w:lineRule="auto"/>
        <w:ind w:left="708"/>
        <w:jc w:val="both"/>
        <w:rPr>
          <w:rFonts w:ascii="Arial" w:hAnsi="Arial" w:cs="Arial"/>
          <w:sz w:val="22"/>
          <w:szCs w:val="22"/>
        </w:rPr>
      </w:pPr>
    </w:p>
    <w:p w:rsidR="00815390" w:rsidRPr="00FD2A1B" w:rsidRDefault="00815390" w:rsidP="00FD2A1B">
      <w:pPr>
        <w:pStyle w:val="Textonotapie"/>
        <w:spacing w:line="360" w:lineRule="auto"/>
        <w:jc w:val="both"/>
        <w:rPr>
          <w:rFonts w:ascii="Arial" w:hAnsi="Arial" w:cs="Arial"/>
          <w:sz w:val="22"/>
          <w:szCs w:val="22"/>
        </w:rPr>
      </w:pPr>
    </w:p>
    <w:p w:rsidR="00A04F55" w:rsidRPr="00FD2A1B" w:rsidRDefault="00A04F55" w:rsidP="00FD2A1B">
      <w:pPr>
        <w:autoSpaceDE w:val="0"/>
        <w:autoSpaceDN w:val="0"/>
        <w:adjustRightInd w:val="0"/>
        <w:spacing w:line="360" w:lineRule="auto"/>
        <w:ind w:left="708"/>
        <w:contextualSpacing/>
        <w:jc w:val="both"/>
        <w:rPr>
          <w:rFonts w:ascii="Arial" w:hAnsi="Arial" w:cs="Arial"/>
        </w:rPr>
      </w:pPr>
    </w:p>
    <w:sectPr w:rsidR="00A04F55" w:rsidRPr="00FD2A1B" w:rsidSect="00E00908">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264" w:rsidRDefault="00312264" w:rsidP="00951F9C">
      <w:pPr>
        <w:spacing w:after="0" w:line="240" w:lineRule="auto"/>
      </w:pPr>
      <w:r>
        <w:separator/>
      </w:r>
    </w:p>
  </w:endnote>
  <w:endnote w:type="continuationSeparator" w:id="0">
    <w:p w:rsidR="00312264" w:rsidRDefault="00312264" w:rsidP="00951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367172"/>
      <w:docPartObj>
        <w:docPartGallery w:val="Page Numbers (Bottom of Page)"/>
        <w:docPartUnique/>
      </w:docPartObj>
    </w:sdtPr>
    <w:sdtContent>
      <w:p w:rsidR="002764FA" w:rsidRDefault="002764FA" w:rsidP="00F94FD6">
        <w:pPr>
          <w:pStyle w:val="Piedepgina"/>
          <w:jc w:val="right"/>
        </w:pPr>
        <w:r>
          <w:fldChar w:fldCharType="begin"/>
        </w:r>
        <w:r>
          <w:instrText>PAGE   \* MERGEFORMAT</w:instrText>
        </w:r>
        <w:r>
          <w:fldChar w:fldCharType="separate"/>
        </w:r>
        <w:r w:rsidR="00523325" w:rsidRPr="00523325">
          <w:rPr>
            <w:noProof/>
            <w:lang w:val="es-ES"/>
          </w:rPr>
          <w:t>11</w:t>
        </w:r>
        <w:r>
          <w:rPr>
            <w:noProof/>
            <w:lang w:val="es-ES"/>
          </w:rPr>
          <w:fldChar w:fldCharType="end"/>
        </w:r>
      </w:p>
    </w:sdtContent>
  </w:sdt>
  <w:p w:rsidR="002764FA" w:rsidRDefault="002764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264" w:rsidRDefault="00312264" w:rsidP="00951F9C">
      <w:pPr>
        <w:spacing w:after="0" w:line="240" w:lineRule="auto"/>
      </w:pPr>
      <w:r>
        <w:separator/>
      </w:r>
    </w:p>
  </w:footnote>
  <w:footnote w:type="continuationSeparator" w:id="0">
    <w:p w:rsidR="00312264" w:rsidRDefault="00312264" w:rsidP="00951F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4FA" w:rsidRPr="0014057F" w:rsidRDefault="002764FA" w:rsidP="00D73E58">
    <w:pPr>
      <w:pStyle w:val="Encabezado"/>
      <w:tabs>
        <w:tab w:val="left" w:pos="5397"/>
      </w:tabs>
      <w:rPr>
        <w:rFonts w:ascii="Arial Narrow" w:hAnsi="Arial Narrow"/>
        <w:b/>
        <w:color w:val="7F7F7F" w:themeColor="text1" w:themeTint="80"/>
        <w:sz w:val="20"/>
      </w:rPr>
    </w:pPr>
    <w:r>
      <w:rPr>
        <w:rFonts w:ascii="Arial Narrow" w:hAnsi="Arial Narrow"/>
        <w:b/>
        <w:noProof/>
        <w:color w:val="7F7F7F" w:themeColor="text1" w:themeTint="80"/>
        <w:sz w:val="20"/>
        <w:lang w:eastAsia="es-MX"/>
      </w:rPr>
      <w:pict>
        <v:line id="_x0000_s2051" style="position:absolute;z-index:251661312;visibility:visible;mso-wrap-style:square;mso-width-percent:0;mso-height-percent:0;mso-wrap-distance-left:9pt;mso-wrap-distance-top:-3e-5mm;mso-wrap-distance-right:9pt;mso-wrap-distance-bottom:-3e-5mm;mso-position-horizontal-relative:text;mso-position-vertical-relative:text;mso-width-percent:0;mso-height-percent:0;mso-width-relative:page;mso-height-relative:page" from="130.05pt,2.85pt" to="486.45pt,2.85pt" strokecolor="#00b050">
          <o:lock v:ext="edit" shapetype="f"/>
        </v:line>
      </w:pict>
    </w:r>
    <w:r>
      <w:rPr>
        <w:rFonts w:ascii="Arial Narrow" w:hAnsi="Arial Narrow"/>
        <w:b/>
        <w:noProof/>
        <w:color w:val="7F7F7F" w:themeColor="text1" w:themeTint="80"/>
        <w:sz w:val="20"/>
        <w:lang w:eastAsia="es-MX"/>
      </w:rPr>
      <w:pict>
        <v:line id="1 Conector recto" o:spid="_x0000_s2049" style="position:absolute;z-index:251660288;visibility:visible;mso-wrap-style:square;mso-width-percent:0;mso-height-percent:0;mso-wrap-distance-left:9pt;mso-wrap-distance-top:-3e-5mm;mso-wrap-distance-right:9pt;mso-wrap-distance-bottom:-3e-5mm;mso-position-horizontal-relative:text;mso-position-vertical-relative:text;mso-width-percent:0;mso-height-percent:0;mso-width-relative:page;mso-height-relative:page" from="130.05pt,-5.4pt" to="486.45pt,-5.4pt" strokecolor="#00b050">
          <o:lock v:ext="edit" shapetype="f"/>
        </v:line>
      </w:pict>
    </w:r>
    <w:r w:rsidRPr="0014057F">
      <w:rPr>
        <w:rFonts w:ascii="Arial Narrow" w:hAnsi="Arial Narrow"/>
        <w:b/>
        <w:noProof/>
        <w:color w:val="7F7F7F" w:themeColor="text1" w:themeTint="80"/>
        <w:sz w:val="20"/>
        <w:lang w:eastAsia="es-MX"/>
      </w:rPr>
      <w:drawing>
        <wp:anchor distT="0" distB="0" distL="114300" distR="114300" simplePos="0" relativeHeight="251665408" behindDoc="0" locked="0" layoutInCell="1" allowOverlap="1" wp14:anchorId="31A770C9" wp14:editId="7F9EAFE6">
          <wp:simplePos x="0" y="0"/>
          <wp:positionH relativeFrom="column">
            <wp:posOffset>-41910</wp:posOffset>
          </wp:positionH>
          <wp:positionV relativeFrom="paragraph">
            <wp:posOffset>-306705</wp:posOffset>
          </wp:positionV>
          <wp:extent cx="1642745" cy="575945"/>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p>
  <w:p w:rsidR="002764FA" w:rsidRPr="0014057F" w:rsidRDefault="002764FA" w:rsidP="00951F9C">
    <w:pPr>
      <w:pStyle w:val="Encabezado"/>
      <w:jc w:val="right"/>
      <w:rPr>
        <w:rFonts w:ascii="Arial Narrow" w:hAnsi="Arial Narrow"/>
        <w:b/>
        <w:color w:val="7F7F7F" w:themeColor="text1" w:themeTint="8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703BC7"/>
    <w:multiLevelType w:val="hybridMultilevel"/>
    <w:tmpl w:val="F9CA3E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F56C16"/>
    <w:multiLevelType w:val="hybridMultilevel"/>
    <w:tmpl w:val="3D347D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7AB63B38">
      <w:start w:val="1"/>
      <w:numFmt w:val="decimal"/>
      <w:lvlText w:val="%4."/>
      <w:lvlJc w:val="left"/>
      <w:pPr>
        <w:ind w:left="2880" w:hanging="360"/>
      </w:pPr>
      <w:rPr>
        <w:rFonts w:ascii="Arial" w:hAnsi="Arial" w:cs="Arial" w:hint="default"/>
        <w:b/>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6B1EC4"/>
    <w:multiLevelType w:val="hybridMultilevel"/>
    <w:tmpl w:val="D974B88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CF763DF"/>
    <w:multiLevelType w:val="multilevel"/>
    <w:tmpl w:val="56A8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3568C"/>
    <w:multiLevelType w:val="hybridMultilevel"/>
    <w:tmpl w:val="1F16172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223340BA"/>
    <w:multiLevelType w:val="multilevel"/>
    <w:tmpl w:val="C09E1F9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8ED462F"/>
    <w:multiLevelType w:val="hybridMultilevel"/>
    <w:tmpl w:val="F9CA3E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3714084"/>
    <w:multiLevelType w:val="hybridMultilevel"/>
    <w:tmpl w:val="A71EB9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B7D6409"/>
    <w:multiLevelType w:val="hybridMultilevel"/>
    <w:tmpl w:val="D5A832FA"/>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3E382E7F"/>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C035587"/>
    <w:multiLevelType w:val="hybridMultilevel"/>
    <w:tmpl w:val="A4A6147A"/>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2" w15:restartNumberingAfterBreak="0">
    <w:nsid w:val="4D091D53"/>
    <w:multiLevelType w:val="hybridMultilevel"/>
    <w:tmpl w:val="55340FEC"/>
    <w:lvl w:ilvl="0" w:tplc="0E5087EE">
      <w:start w:val="1"/>
      <w:numFmt w:val="bullet"/>
      <w:lvlText w:val="•"/>
      <w:lvlJc w:val="left"/>
      <w:pPr>
        <w:tabs>
          <w:tab w:val="num" w:pos="720"/>
        </w:tabs>
        <w:ind w:left="720" w:hanging="360"/>
      </w:pPr>
      <w:rPr>
        <w:rFonts w:ascii="Arial" w:hAnsi="Arial" w:hint="default"/>
      </w:rPr>
    </w:lvl>
    <w:lvl w:ilvl="1" w:tplc="15A232AC" w:tentative="1">
      <w:start w:val="1"/>
      <w:numFmt w:val="bullet"/>
      <w:lvlText w:val="•"/>
      <w:lvlJc w:val="left"/>
      <w:pPr>
        <w:tabs>
          <w:tab w:val="num" w:pos="1440"/>
        </w:tabs>
        <w:ind w:left="1440" w:hanging="360"/>
      </w:pPr>
      <w:rPr>
        <w:rFonts w:ascii="Arial" w:hAnsi="Arial" w:hint="default"/>
      </w:rPr>
    </w:lvl>
    <w:lvl w:ilvl="2" w:tplc="4FC8FC56" w:tentative="1">
      <w:start w:val="1"/>
      <w:numFmt w:val="bullet"/>
      <w:lvlText w:val="•"/>
      <w:lvlJc w:val="left"/>
      <w:pPr>
        <w:tabs>
          <w:tab w:val="num" w:pos="2160"/>
        </w:tabs>
        <w:ind w:left="2160" w:hanging="360"/>
      </w:pPr>
      <w:rPr>
        <w:rFonts w:ascii="Arial" w:hAnsi="Arial" w:hint="default"/>
      </w:rPr>
    </w:lvl>
    <w:lvl w:ilvl="3" w:tplc="15DACEB0" w:tentative="1">
      <w:start w:val="1"/>
      <w:numFmt w:val="bullet"/>
      <w:lvlText w:val="•"/>
      <w:lvlJc w:val="left"/>
      <w:pPr>
        <w:tabs>
          <w:tab w:val="num" w:pos="2880"/>
        </w:tabs>
        <w:ind w:left="2880" w:hanging="360"/>
      </w:pPr>
      <w:rPr>
        <w:rFonts w:ascii="Arial" w:hAnsi="Arial" w:hint="default"/>
      </w:rPr>
    </w:lvl>
    <w:lvl w:ilvl="4" w:tplc="C8EC9B0C" w:tentative="1">
      <w:start w:val="1"/>
      <w:numFmt w:val="bullet"/>
      <w:lvlText w:val="•"/>
      <w:lvlJc w:val="left"/>
      <w:pPr>
        <w:tabs>
          <w:tab w:val="num" w:pos="3600"/>
        </w:tabs>
        <w:ind w:left="3600" w:hanging="360"/>
      </w:pPr>
      <w:rPr>
        <w:rFonts w:ascii="Arial" w:hAnsi="Arial" w:hint="default"/>
      </w:rPr>
    </w:lvl>
    <w:lvl w:ilvl="5" w:tplc="B0680A4A" w:tentative="1">
      <w:start w:val="1"/>
      <w:numFmt w:val="bullet"/>
      <w:lvlText w:val="•"/>
      <w:lvlJc w:val="left"/>
      <w:pPr>
        <w:tabs>
          <w:tab w:val="num" w:pos="4320"/>
        </w:tabs>
        <w:ind w:left="4320" w:hanging="360"/>
      </w:pPr>
      <w:rPr>
        <w:rFonts w:ascii="Arial" w:hAnsi="Arial" w:hint="default"/>
      </w:rPr>
    </w:lvl>
    <w:lvl w:ilvl="6" w:tplc="24EA72F0" w:tentative="1">
      <w:start w:val="1"/>
      <w:numFmt w:val="bullet"/>
      <w:lvlText w:val="•"/>
      <w:lvlJc w:val="left"/>
      <w:pPr>
        <w:tabs>
          <w:tab w:val="num" w:pos="5040"/>
        </w:tabs>
        <w:ind w:left="5040" w:hanging="360"/>
      </w:pPr>
      <w:rPr>
        <w:rFonts w:ascii="Arial" w:hAnsi="Arial" w:hint="default"/>
      </w:rPr>
    </w:lvl>
    <w:lvl w:ilvl="7" w:tplc="EFFAD2EC" w:tentative="1">
      <w:start w:val="1"/>
      <w:numFmt w:val="bullet"/>
      <w:lvlText w:val="•"/>
      <w:lvlJc w:val="left"/>
      <w:pPr>
        <w:tabs>
          <w:tab w:val="num" w:pos="5760"/>
        </w:tabs>
        <w:ind w:left="5760" w:hanging="360"/>
      </w:pPr>
      <w:rPr>
        <w:rFonts w:ascii="Arial" w:hAnsi="Arial" w:hint="default"/>
      </w:rPr>
    </w:lvl>
    <w:lvl w:ilvl="8" w:tplc="5A40E6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1904070"/>
    <w:multiLevelType w:val="hybridMultilevel"/>
    <w:tmpl w:val="842E5F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36C2F39"/>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38D1154"/>
    <w:multiLevelType w:val="hybridMultilevel"/>
    <w:tmpl w:val="04C8B4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43B3173"/>
    <w:multiLevelType w:val="hybridMultilevel"/>
    <w:tmpl w:val="16169474"/>
    <w:lvl w:ilvl="0" w:tplc="080A0017">
      <w:start w:val="1"/>
      <w:numFmt w:val="lowerLetter"/>
      <w:lvlText w:val="%1)"/>
      <w:lvlJc w:val="left"/>
      <w:pPr>
        <w:ind w:left="720" w:hanging="360"/>
      </w:pPr>
    </w:lvl>
    <w:lvl w:ilvl="1" w:tplc="B6382D0C">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AAD7912"/>
    <w:multiLevelType w:val="hybridMultilevel"/>
    <w:tmpl w:val="D7D48F8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B201624"/>
    <w:multiLevelType w:val="hybridMultilevel"/>
    <w:tmpl w:val="15D035C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DEE31EF"/>
    <w:multiLevelType w:val="hybridMultilevel"/>
    <w:tmpl w:val="CBDA142A"/>
    <w:lvl w:ilvl="0" w:tplc="10561E40">
      <w:start w:val="1"/>
      <w:numFmt w:val="bullet"/>
      <w:lvlText w:val="•"/>
      <w:lvlJc w:val="left"/>
      <w:pPr>
        <w:tabs>
          <w:tab w:val="num" w:pos="720"/>
        </w:tabs>
        <w:ind w:left="720" w:hanging="360"/>
      </w:pPr>
      <w:rPr>
        <w:rFonts w:ascii="Arial" w:hAnsi="Arial" w:hint="default"/>
      </w:rPr>
    </w:lvl>
    <w:lvl w:ilvl="1" w:tplc="E6CA90EA" w:tentative="1">
      <w:start w:val="1"/>
      <w:numFmt w:val="bullet"/>
      <w:lvlText w:val="•"/>
      <w:lvlJc w:val="left"/>
      <w:pPr>
        <w:tabs>
          <w:tab w:val="num" w:pos="1440"/>
        </w:tabs>
        <w:ind w:left="1440" w:hanging="360"/>
      </w:pPr>
      <w:rPr>
        <w:rFonts w:ascii="Arial" w:hAnsi="Arial" w:hint="default"/>
      </w:rPr>
    </w:lvl>
    <w:lvl w:ilvl="2" w:tplc="E2E87684" w:tentative="1">
      <w:start w:val="1"/>
      <w:numFmt w:val="bullet"/>
      <w:lvlText w:val="•"/>
      <w:lvlJc w:val="left"/>
      <w:pPr>
        <w:tabs>
          <w:tab w:val="num" w:pos="2160"/>
        </w:tabs>
        <w:ind w:left="2160" w:hanging="360"/>
      </w:pPr>
      <w:rPr>
        <w:rFonts w:ascii="Arial" w:hAnsi="Arial" w:hint="default"/>
      </w:rPr>
    </w:lvl>
    <w:lvl w:ilvl="3" w:tplc="1954122A" w:tentative="1">
      <w:start w:val="1"/>
      <w:numFmt w:val="bullet"/>
      <w:lvlText w:val="•"/>
      <w:lvlJc w:val="left"/>
      <w:pPr>
        <w:tabs>
          <w:tab w:val="num" w:pos="2880"/>
        </w:tabs>
        <w:ind w:left="2880" w:hanging="360"/>
      </w:pPr>
      <w:rPr>
        <w:rFonts w:ascii="Arial" w:hAnsi="Arial" w:hint="default"/>
      </w:rPr>
    </w:lvl>
    <w:lvl w:ilvl="4" w:tplc="5B1A5946" w:tentative="1">
      <w:start w:val="1"/>
      <w:numFmt w:val="bullet"/>
      <w:lvlText w:val="•"/>
      <w:lvlJc w:val="left"/>
      <w:pPr>
        <w:tabs>
          <w:tab w:val="num" w:pos="3600"/>
        </w:tabs>
        <w:ind w:left="3600" w:hanging="360"/>
      </w:pPr>
      <w:rPr>
        <w:rFonts w:ascii="Arial" w:hAnsi="Arial" w:hint="default"/>
      </w:rPr>
    </w:lvl>
    <w:lvl w:ilvl="5" w:tplc="34D643DE" w:tentative="1">
      <w:start w:val="1"/>
      <w:numFmt w:val="bullet"/>
      <w:lvlText w:val="•"/>
      <w:lvlJc w:val="left"/>
      <w:pPr>
        <w:tabs>
          <w:tab w:val="num" w:pos="4320"/>
        </w:tabs>
        <w:ind w:left="4320" w:hanging="360"/>
      </w:pPr>
      <w:rPr>
        <w:rFonts w:ascii="Arial" w:hAnsi="Arial" w:hint="default"/>
      </w:rPr>
    </w:lvl>
    <w:lvl w:ilvl="6" w:tplc="1ADCAC1C" w:tentative="1">
      <w:start w:val="1"/>
      <w:numFmt w:val="bullet"/>
      <w:lvlText w:val="•"/>
      <w:lvlJc w:val="left"/>
      <w:pPr>
        <w:tabs>
          <w:tab w:val="num" w:pos="5040"/>
        </w:tabs>
        <w:ind w:left="5040" w:hanging="360"/>
      </w:pPr>
      <w:rPr>
        <w:rFonts w:ascii="Arial" w:hAnsi="Arial" w:hint="default"/>
      </w:rPr>
    </w:lvl>
    <w:lvl w:ilvl="7" w:tplc="426219B4" w:tentative="1">
      <w:start w:val="1"/>
      <w:numFmt w:val="bullet"/>
      <w:lvlText w:val="•"/>
      <w:lvlJc w:val="left"/>
      <w:pPr>
        <w:tabs>
          <w:tab w:val="num" w:pos="5760"/>
        </w:tabs>
        <w:ind w:left="5760" w:hanging="360"/>
      </w:pPr>
      <w:rPr>
        <w:rFonts w:ascii="Arial" w:hAnsi="Arial" w:hint="default"/>
      </w:rPr>
    </w:lvl>
    <w:lvl w:ilvl="8" w:tplc="686ED18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9890D1A"/>
    <w:multiLevelType w:val="hybridMultilevel"/>
    <w:tmpl w:val="8064F07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C3870E4"/>
    <w:multiLevelType w:val="hybridMultilevel"/>
    <w:tmpl w:val="3940B174"/>
    <w:lvl w:ilvl="0" w:tplc="3DECFD70">
      <w:start w:val="1"/>
      <w:numFmt w:val="bullet"/>
      <w:lvlText w:val="•"/>
      <w:lvlJc w:val="left"/>
      <w:pPr>
        <w:tabs>
          <w:tab w:val="num" w:pos="720"/>
        </w:tabs>
        <w:ind w:left="720" w:hanging="360"/>
      </w:pPr>
      <w:rPr>
        <w:rFonts w:ascii="Arial" w:hAnsi="Arial" w:hint="default"/>
      </w:rPr>
    </w:lvl>
    <w:lvl w:ilvl="1" w:tplc="4894E666" w:tentative="1">
      <w:start w:val="1"/>
      <w:numFmt w:val="bullet"/>
      <w:lvlText w:val="•"/>
      <w:lvlJc w:val="left"/>
      <w:pPr>
        <w:tabs>
          <w:tab w:val="num" w:pos="1440"/>
        </w:tabs>
        <w:ind w:left="1440" w:hanging="360"/>
      </w:pPr>
      <w:rPr>
        <w:rFonts w:ascii="Arial" w:hAnsi="Arial" w:hint="default"/>
      </w:rPr>
    </w:lvl>
    <w:lvl w:ilvl="2" w:tplc="9AC28E7A" w:tentative="1">
      <w:start w:val="1"/>
      <w:numFmt w:val="bullet"/>
      <w:lvlText w:val="•"/>
      <w:lvlJc w:val="left"/>
      <w:pPr>
        <w:tabs>
          <w:tab w:val="num" w:pos="2160"/>
        </w:tabs>
        <w:ind w:left="2160" w:hanging="360"/>
      </w:pPr>
      <w:rPr>
        <w:rFonts w:ascii="Arial" w:hAnsi="Arial" w:hint="default"/>
      </w:rPr>
    </w:lvl>
    <w:lvl w:ilvl="3" w:tplc="6F6626BC" w:tentative="1">
      <w:start w:val="1"/>
      <w:numFmt w:val="bullet"/>
      <w:lvlText w:val="•"/>
      <w:lvlJc w:val="left"/>
      <w:pPr>
        <w:tabs>
          <w:tab w:val="num" w:pos="2880"/>
        </w:tabs>
        <w:ind w:left="2880" w:hanging="360"/>
      </w:pPr>
      <w:rPr>
        <w:rFonts w:ascii="Arial" w:hAnsi="Arial" w:hint="default"/>
      </w:rPr>
    </w:lvl>
    <w:lvl w:ilvl="4" w:tplc="864C857A" w:tentative="1">
      <w:start w:val="1"/>
      <w:numFmt w:val="bullet"/>
      <w:lvlText w:val="•"/>
      <w:lvlJc w:val="left"/>
      <w:pPr>
        <w:tabs>
          <w:tab w:val="num" w:pos="3600"/>
        </w:tabs>
        <w:ind w:left="3600" w:hanging="360"/>
      </w:pPr>
      <w:rPr>
        <w:rFonts w:ascii="Arial" w:hAnsi="Arial" w:hint="default"/>
      </w:rPr>
    </w:lvl>
    <w:lvl w:ilvl="5" w:tplc="319A71F8" w:tentative="1">
      <w:start w:val="1"/>
      <w:numFmt w:val="bullet"/>
      <w:lvlText w:val="•"/>
      <w:lvlJc w:val="left"/>
      <w:pPr>
        <w:tabs>
          <w:tab w:val="num" w:pos="4320"/>
        </w:tabs>
        <w:ind w:left="4320" w:hanging="360"/>
      </w:pPr>
      <w:rPr>
        <w:rFonts w:ascii="Arial" w:hAnsi="Arial" w:hint="default"/>
      </w:rPr>
    </w:lvl>
    <w:lvl w:ilvl="6" w:tplc="C24C523A" w:tentative="1">
      <w:start w:val="1"/>
      <w:numFmt w:val="bullet"/>
      <w:lvlText w:val="•"/>
      <w:lvlJc w:val="left"/>
      <w:pPr>
        <w:tabs>
          <w:tab w:val="num" w:pos="5040"/>
        </w:tabs>
        <w:ind w:left="5040" w:hanging="360"/>
      </w:pPr>
      <w:rPr>
        <w:rFonts w:ascii="Arial" w:hAnsi="Arial" w:hint="default"/>
      </w:rPr>
    </w:lvl>
    <w:lvl w:ilvl="7" w:tplc="EFA672F0" w:tentative="1">
      <w:start w:val="1"/>
      <w:numFmt w:val="bullet"/>
      <w:lvlText w:val="•"/>
      <w:lvlJc w:val="left"/>
      <w:pPr>
        <w:tabs>
          <w:tab w:val="num" w:pos="5760"/>
        </w:tabs>
        <w:ind w:left="5760" w:hanging="360"/>
      </w:pPr>
      <w:rPr>
        <w:rFonts w:ascii="Arial" w:hAnsi="Arial" w:hint="default"/>
      </w:rPr>
    </w:lvl>
    <w:lvl w:ilvl="8" w:tplc="FF92348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1F80A98"/>
    <w:multiLevelType w:val="multilevel"/>
    <w:tmpl w:val="24FC6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4" w15:restartNumberingAfterBreak="0">
    <w:nsid w:val="7C8B38B9"/>
    <w:multiLevelType w:val="hybridMultilevel"/>
    <w:tmpl w:val="AEF68182"/>
    <w:lvl w:ilvl="0" w:tplc="080A001B">
      <w:start w:val="1"/>
      <w:numFmt w:val="low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15:restartNumberingAfterBreak="0">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4"/>
  </w:num>
  <w:num w:numId="2">
    <w:abstractNumId w:val="22"/>
  </w:num>
  <w:num w:numId="3">
    <w:abstractNumId w:val="11"/>
  </w:num>
  <w:num w:numId="4">
    <w:abstractNumId w:val="0"/>
  </w:num>
  <w:num w:numId="5">
    <w:abstractNumId w:val="19"/>
  </w:num>
  <w:num w:numId="6">
    <w:abstractNumId w:val="21"/>
  </w:num>
  <w:num w:numId="7">
    <w:abstractNumId w:val="1"/>
  </w:num>
  <w:num w:numId="8">
    <w:abstractNumId w:val="15"/>
  </w:num>
  <w:num w:numId="9">
    <w:abstractNumId w:val="23"/>
  </w:num>
  <w:num w:numId="10">
    <w:abstractNumId w:val="7"/>
  </w:num>
  <w:num w:numId="11">
    <w:abstractNumId w:val="3"/>
  </w:num>
  <w:num w:numId="12">
    <w:abstractNumId w:val="14"/>
  </w:num>
  <w:num w:numId="13">
    <w:abstractNumId w:val="5"/>
  </w:num>
  <w:num w:numId="14">
    <w:abstractNumId w:val="10"/>
  </w:num>
  <w:num w:numId="15">
    <w:abstractNumId w:val="2"/>
  </w:num>
  <w:num w:numId="16">
    <w:abstractNumId w:val="25"/>
  </w:num>
  <w:num w:numId="17">
    <w:abstractNumId w:val="12"/>
  </w:num>
  <w:num w:numId="18">
    <w:abstractNumId w:val="8"/>
  </w:num>
  <w:num w:numId="19">
    <w:abstractNumId w:val="16"/>
  </w:num>
  <w:num w:numId="20">
    <w:abstractNumId w:val="20"/>
  </w:num>
  <w:num w:numId="21">
    <w:abstractNumId w:val="24"/>
  </w:num>
  <w:num w:numId="22">
    <w:abstractNumId w:val="18"/>
  </w:num>
  <w:num w:numId="23">
    <w:abstractNumId w:val="17"/>
  </w:num>
  <w:num w:numId="24">
    <w:abstractNumId w:val="6"/>
  </w:num>
  <w:num w:numId="25">
    <w:abstractNumId w:val="1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B2591"/>
    <w:rsid w:val="00005C77"/>
    <w:rsid w:val="00006D7D"/>
    <w:rsid w:val="00010B4B"/>
    <w:rsid w:val="00011238"/>
    <w:rsid w:val="00024844"/>
    <w:rsid w:val="00036410"/>
    <w:rsid w:val="00036538"/>
    <w:rsid w:val="00047EE5"/>
    <w:rsid w:val="00055B3B"/>
    <w:rsid w:val="000568B5"/>
    <w:rsid w:val="00063AC3"/>
    <w:rsid w:val="00063ADA"/>
    <w:rsid w:val="000751AF"/>
    <w:rsid w:val="000A124E"/>
    <w:rsid w:val="000A655D"/>
    <w:rsid w:val="000A793D"/>
    <w:rsid w:val="000B0BF0"/>
    <w:rsid w:val="000C5025"/>
    <w:rsid w:val="000D7D8F"/>
    <w:rsid w:val="000E49F7"/>
    <w:rsid w:val="000E7372"/>
    <w:rsid w:val="00123883"/>
    <w:rsid w:val="001402A5"/>
    <w:rsid w:val="0014057F"/>
    <w:rsid w:val="001433FE"/>
    <w:rsid w:val="0014341F"/>
    <w:rsid w:val="0014576A"/>
    <w:rsid w:val="001472B1"/>
    <w:rsid w:val="001511ED"/>
    <w:rsid w:val="00157205"/>
    <w:rsid w:val="00164120"/>
    <w:rsid w:val="001776C6"/>
    <w:rsid w:val="00180AFD"/>
    <w:rsid w:val="00181E38"/>
    <w:rsid w:val="001B2591"/>
    <w:rsid w:val="001C42F9"/>
    <w:rsid w:val="001D09F3"/>
    <w:rsid w:val="001D3D4E"/>
    <w:rsid w:val="001F4E96"/>
    <w:rsid w:val="001F5886"/>
    <w:rsid w:val="0020778E"/>
    <w:rsid w:val="00217091"/>
    <w:rsid w:val="002711B3"/>
    <w:rsid w:val="0027168A"/>
    <w:rsid w:val="002724CA"/>
    <w:rsid w:val="002764FA"/>
    <w:rsid w:val="00276513"/>
    <w:rsid w:val="00284FCA"/>
    <w:rsid w:val="002903E8"/>
    <w:rsid w:val="002B29F7"/>
    <w:rsid w:val="002B79EB"/>
    <w:rsid w:val="002C51C8"/>
    <w:rsid w:val="002D02C6"/>
    <w:rsid w:val="002D19C5"/>
    <w:rsid w:val="002D4E16"/>
    <w:rsid w:val="002E080E"/>
    <w:rsid w:val="002F0461"/>
    <w:rsid w:val="003058DA"/>
    <w:rsid w:val="00307216"/>
    <w:rsid w:val="00307431"/>
    <w:rsid w:val="00312264"/>
    <w:rsid w:val="00317D24"/>
    <w:rsid w:val="00330D3D"/>
    <w:rsid w:val="00331430"/>
    <w:rsid w:val="00336B57"/>
    <w:rsid w:val="00340E37"/>
    <w:rsid w:val="003413BF"/>
    <w:rsid w:val="00367420"/>
    <w:rsid w:val="00367DCC"/>
    <w:rsid w:val="00375D98"/>
    <w:rsid w:val="00380A14"/>
    <w:rsid w:val="00382983"/>
    <w:rsid w:val="003921EF"/>
    <w:rsid w:val="003A249E"/>
    <w:rsid w:val="003A4BC0"/>
    <w:rsid w:val="003C1A36"/>
    <w:rsid w:val="003C7A4F"/>
    <w:rsid w:val="003D42D4"/>
    <w:rsid w:val="003D5521"/>
    <w:rsid w:val="004119DF"/>
    <w:rsid w:val="004146B5"/>
    <w:rsid w:val="00420DAD"/>
    <w:rsid w:val="00432E91"/>
    <w:rsid w:val="00437DD8"/>
    <w:rsid w:val="00444FD7"/>
    <w:rsid w:val="0045373B"/>
    <w:rsid w:val="004540E8"/>
    <w:rsid w:val="00461C0C"/>
    <w:rsid w:val="004634B2"/>
    <w:rsid w:val="0046672F"/>
    <w:rsid w:val="004861EC"/>
    <w:rsid w:val="004975E0"/>
    <w:rsid w:val="004B4423"/>
    <w:rsid w:val="004C6EC8"/>
    <w:rsid w:val="004E3FB9"/>
    <w:rsid w:val="004F23AB"/>
    <w:rsid w:val="004F35D5"/>
    <w:rsid w:val="00500080"/>
    <w:rsid w:val="005014A7"/>
    <w:rsid w:val="0050654C"/>
    <w:rsid w:val="00516A8B"/>
    <w:rsid w:val="00523325"/>
    <w:rsid w:val="005245CE"/>
    <w:rsid w:val="005258D8"/>
    <w:rsid w:val="0052611B"/>
    <w:rsid w:val="00530C1B"/>
    <w:rsid w:val="00533632"/>
    <w:rsid w:val="00535390"/>
    <w:rsid w:val="0053653B"/>
    <w:rsid w:val="005375FE"/>
    <w:rsid w:val="005410F9"/>
    <w:rsid w:val="005433C4"/>
    <w:rsid w:val="00554A6B"/>
    <w:rsid w:val="00557675"/>
    <w:rsid w:val="00560244"/>
    <w:rsid w:val="00560C6D"/>
    <w:rsid w:val="005753C3"/>
    <w:rsid w:val="00581639"/>
    <w:rsid w:val="00585278"/>
    <w:rsid w:val="00596EA5"/>
    <w:rsid w:val="005A0155"/>
    <w:rsid w:val="005C72E6"/>
    <w:rsid w:val="005E7D4F"/>
    <w:rsid w:val="005F448D"/>
    <w:rsid w:val="00603D4F"/>
    <w:rsid w:val="00606BA7"/>
    <w:rsid w:val="0062303F"/>
    <w:rsid w:val="00623659"/>
    <w:rsid w:val="006239CF"/>
    <w:rsid w:val="00630322"/>
    <w:rsid w:val="00634591"/>
    <w:rsid w:val="006360DF"/>
    <w:rsid w:val="00642DF8"/>
    <w:rsid w:val="00653D7C"/>
    <w:rsid w:val="00671C31"/>
    <w:rsid w:val="00672706"/>
    <w:rsid w:val="00686D27"/>
    <w:rsid w:val="006A2E99"/>
    <w:rsid w:val="006A6818"/>
    <w:rsid w:val="006B1A76"/>
    <w:rsid w:val="006B4397"/>
    <w:rsid w:val="006B7132"/>
    <w:rsid w:val="006D1D67"/>
    <w:rsid w:val="006E35DA"/>
    <w:rsid w:val="00700610"/>
    <w:rsid w:val="00704F6C"/>
    <w:rsid w:val="00712177"/>
    <w:rsid w:val="00723C25"/>
    <w:rsid w:val="00744858"/>
    <w:rsid w:val="00747DB0"/>
    <w:rsid w:val="00754098"/>
    <w:rsid w:val="00767870"/>
    <w:rsid w:val="0078427F"/>
    <w:rsid w:val="0078599D"/>
    <w:rsid w:val="00786F26"/>
    <w:rsid w:val="00792FB6"/>
    <w:rsid w:val="007947DB"/>
    <w:rsid w:val="007A1E8B"/>
    <w:rsid w:val="007B216B"/>
    <w:rsid w:val="007C222F"/>
    <w:rsid w:val="007C2FD7"/>
    <w:rsid w:val="007C3D99"/>
    <w:rsid w:val="007C5D85"/>
    <w:rsid w:val="007C66A8"/>
    <w:rsid w:val="007D5B28"/>
    <w:rsid w:val="007D5FD4"/>
    <w:rsid w:val="007E10BA"/>
    <w:rsid w:val="007F6C26"/>
    <w:rsid w:val="008001A5"/>
    <w:rsid w:val="0080746F"/>
    <w:rsid w:val="0081280E"/>
    <w:rsid w:val="00815390"/>
    <w:rsid w:val="00820776"/>
    <w:rsid w:val="00827582"/>
    <w:rsid w:val="00830A20"/>
    <w:rsid w:val="00832F4D"/>
    <w:rsid w:val="00862381"/>
    <w:rsid w:val="0086547D"/>
    <w:rsid w:val="00875637"/>
    <w:rsid w:val="008A1897"/>
    <w:rsid w:val="008B01A9"/>
    <w:rsid w:val="008C1266"/>
    <w:rsid w:val="008C4565"/>
    <w:rsid w:val="008C4703"/>
    <w:rsid w:val="008C7FDB"/>
    <w:rsid w:val="008E432B"/>
    <w:rsid w:val="008F5E25"/>
    <w:rsid w:val="00903363"/>
    <w:rsid w:val="0090751A"/>
    <w:rsid w:val="009140CB"/>
    <w:rsid w:val="00923B4E"/>
    <w:rsid w:val="00931576"/>
    <w:rsid w:val="009406B2"/>
    <w:rsid w:val="00951F9C"/>
    <w:rsid w:val="009562B5"/>
    <w:rsid w:val="00980EA9"/>
    <w:rsid w:val="0098109C"/>
    <w:rsid w:val="00986F03"/>
    <w:rsid w:val="00996106"/>
    <w:rsid w:val="009A1F16"/>
    <w:rsid w:val="009A541A"/>
    <w:rsid w:val="009B2F16"/>
    <w:rsid w:val="009C2312"/>
    <w:rsid w:val="009C7435"/>
    <w:rsid w:val="009D17B5"/>
    <w:rsid w:val="009D1ABD"/>
    <w:rsid w:val="009E099E"/>
    <w:rsid w:val="009E4C4D"/>
    <w:rsid w:val="009E6F46"/>
    <w:rsid w:val="009F2F4E"/>
    <w:rsid w:val="00A04F55"/>
    <w:rsid w:val="00A34EBE"/>
    <w:rsid w:val="00A4630E"/>
    <w:rsid w:val="00A46B61"/>
    <w:rsid w:val="00A55253"/>
    <w:rsid w:val="00A618DC"/>
    <w:rsid w:val="00A66EE5"/>
    <w:rsid w:val="00A75F50"/>
    <w:rsid w:val="00A76002"/>
    <w:rsid w:val="00A800E6"/>
    <w:rsid w:val="00A804A3"/>
    <w:rsid w:val="00A816DD"/>
    <w:rsid w:val="00A8234B"/>
    <w:rsid w:val="00A8422D"/>
    <w:rsid w:val="00A917E6"/>
    <w:rsid w:val="00AB0889"/>
    <w:rsid w:val="00AD26F8"/>
    <w:rsid w:val="00AD7719"/>
    <w:rsid w:val="00AE0BBC"/>
    <w:rsid w:val="00AE51D5"/>
    <w:rsid w:val="00AF3094"/>
    <w:rsid w:val="00B011B4"/>
    <w:rsid w:val="00B021FE"/>
    <w:rsid w:val="00B06115"/>
    <w:rsid w:val="00B20F4D"/>
    <w:rsid w:val="00B218B2"/>
    <w:rsid w:val="00B2662A"/>
    <w:rsid w:val="00B27902"/>
    <w:rsid w:val="00B530F8"/>
    <w:rsid w:val="00B6049E"/>
    <w:rsid w:val="00B63888"/>
    <w:rsid w:val="00B80572"/>
    <w:rsid w:val="00B92CED"/>
    <w:rsid w:val="00B93218"/>
    <w:rsid w:val="00B94665"/>
    <w:rsid w:val="00BA73D4"/>
    <w:rsid w:val="00BB14EC"/>
    <w:rsid w:val="00BB21E3"/>
    <w:rsid w:val="00BC07E9"/>
    <w:rsid w:val="00BC3C56"/>
    <w:rsid w:val="00BE6C49"/>
    <w:rsid w:val="00BF1268"/>
    <w:rsid w:val="00C007C2"/>
    <w:rsid w:val="00C14618"/>
    <w:rsid w:val="00C16376"/>
    <w:rsid w:val="00C16913"/>
    <w:rsid w:val="00C562A3"/>
    <w:rsid w:val="00C71414"/>
    <w:rsid w:val="00C74A68"/>
    <w:rsid w:val="00C756D8"/>
    <w:rsid w:val="00C77F19"/>
    <w:rsid w:val="00C83994"/>
    <w:rsid w:val="00C97DD7"/>
    <w:rsid w:val="00CA028F"/>
    <w:rsid w:val="00CA15AA"/>
    <w:rsid w:val="00CA65B4"/>
    <w:rsid w:val="00CB22BE"/>
    <w:rsid w:val="00CC0E9A"/>
    <w:rsid w:val="00CC4CCC"/>
    <w:rsid w:val="00CC674A"/>
    <w:rsid w:val="00CC73F5"/>
    <w:rsid w:val="00CD21A2"/>
    <w:rsid w:val="00CD6F3D"/>
    <w:rsid w:val="00CE4C76"/>
    <w:rsid w:val="00CF4BAE"/>
    <w:rsid w:val="00D160C7"/>
    <w:rsid w:val="00D25A2C"/>
    <w:rsid w:val="00D37E2B"/>
    <w:rsid w:val="00D446BE"/>
    <w:rsid w:val="00D458CA"/>
    <w:rsid w:val="00D50407"/>
    <w:rsid w:val="00D5070E"/>
    <w:rsid w:val="00D6625D"/>
    <w:rsid w:val="00D73E58"/>
    <w:rsid w:val="00D96A1E"/>
    <w:rsid w:val="00D97D4F"/>
    <w:rsid w:val="00DB27EF"/>
    <w:rsid w:val="00DC0660"/>
    <w:rsid w:val="00DE1283"/>
    <w:rsid w:val="00DE6D95"/>
    <w:rsid w:val="00E00908"/>
    <w:rsid w:val="00E070DA"/>
    <w:rsid w:val="00E26243"/>
    <w:rsid w:val="00E33DA8"/>
    <w:rsid w:val="00E364A2"/>
    <w:rsid w:val="00E3670C"/>
    <w:rsid w:val="00E37C80"/>
    <w:rsid w:val="00E40A9D"/>
    <w:rsid w:val="00E54A59"/>
    <w:rsid w:val="00E6197A"/>
    <w:rsid w:val="00E628DA"/>
    <w:rsid w:val="00E711AF"/>
    <w:rsid w:val="00EA0619"/>
    <w:rsid w:val="00EB39E6"/>
    <w:rsid w:val="00EB4755"/>
    <w:rsid w:val="00EB7C21"/>
    <w:rsid w:val="00EE0DDE"/>
    <w:rsid w:val="00EE202B"/>
    <w:rsid w:val="00EE6AB6"/>
    <w:rsid w:val="00EE7705"/>
    <w:rsid w:val="00F22E8C"/>
    <w:rsid w:val="00F27C60"/>
    <w:rsid w:val="00F3342B"/>
    <w:rsid w:val="00F41069"/>
    <w:rsid w:val="00F413A2"/>
    <w:rsid w:val="00F61CDD"/>
    <w:rsid w:val="00F6505F"/>
    <w:rsid w:val="00F71685"/>
    <w:rsid w:val="00F7705F"/>
    <w:rsid w:val="00F81EF2"/>
    <w:rsid w:val="00F84B00"/>
    <w:rsid w:val="00F910C7"/>
    <w:rsid w:val="00F94FD6"/>
    <w:rsid w:val="00FA0475"/>
    <w:rsid w:val="00FA5A0C"/>
    <w:rsid w:val="00FB6C80"/>
    <w:rsid w:val="00FC4382"/>
    <w:rsid w:val="00FD2A1B"/>
    <w:rsid w:val="00FD451F"/>
    <w:rsid w:val="00FD76C8"/>
    <w:rsid w:val="00FE536D"/>
    <w:rsid w:val="00FF34F0"/>
    <w:rsid w:val="00FF61A8"/>
    <w:rsid w:val="00FF63BC"/>
    <w:rsid w:val="00FF6D0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231F400-3888-4113-883D-33001A1E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410"/>
  </w:style>
  <w:style w:type="paragraph" w:styleId="Ttulo1">
    <w:name w:val="heading 1"/>
    <w:basedOn w:val="Normal"/>
    <w:next w:val="Normal"/>
    <w:link w:val="Ttulo1Car"/>
    <w:uiPriority w:val="9"/>
    <w:qFormat/>
    <w:rsid w:val="0002484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1B2591"/>
  </w:style>
  <w:style w:type="character" w:styleId="Hipervnculo">
    <w:name w:val="Hyperlink"/>
    <w:basedOn w:val="Fuentedeprrafopredeter"/>
    <w:uiPriority w:val="99"/>
    <w:unhideWhenUsed/>
    <w:rsid w:val="001B2591"/>
    <w:rPr>
      <w:color w:val="0000FF"/>
      <w:u w:val="single"/>
    </w:rPr>
  </w:style>
  <w:style w:type="character" w:customStyle="1" w:styleId="citation">
    <w:name w:val="citation"/>
    <w:basedOn w:val="Fuentedeprrafopredeter"/>
    <w:rsid w:val="000D7D8F"/>
  </w:style>
  <w:style w:type="character" w:styleId="Textoennegrita">
    <w:name w:val="Strong"/>
    <w:basedOn w:val="Fuentedeprrafopredeter"/>
    <w:uiPriority w:val="22"/>
    <w:qFormat/>
    <w:rsid w:val="002C51C8"/>
    <w:rPr>
      <w:b/>
      <w:bCs/>
    </w:rPr>
  </w:style>
  <w:style w:type="character" w:styleId="nfasis">
    <w:name w:val="Emphasis"/>
    <w:basedOn w:val="Fuentedeprrafopredeter"/>
    <w:uiPriority w:val="20"/>
    <w:qFormat/>
    <w:rsid w:val="002C51C8"/>
    <w:rPr>
      <w:i/>
      <w:iCs/>
    </w:rPr>
  </w:style>
  <w:style w:type="paragraph" w:styleId="Textodeglobo">
    <w:name w:val="Balloon Text"/>
    <w:basedOn w:val="Normal"/>
    <w:link w:val="TextodegloboCar"/>
    <w:uiPriority w:val="99"/>
    <w:semiHidden/>
    <w:unhideWhenUsed/>
    <w:rsid w:val="00C77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F19"/>
    <w:rPr>
      <w:rFonts w:ascii="Tahoma" w:hAnsi="Tahoma" w:cs="Tahoma"/>
      <w:sz w:val="16"/>
      <w:szCs w:val="16"/>
    </w:rPr>
  </w:style>
  <w:style w:type="paragraph" w:styleId="NormalWeb">
    <w:name w:val="Normal (Web)"/>
    <w:basedOn w:val="Normal"/>
    <w:uiPriority w:val="99"/>
    <w:unhideWhenUsed/>
    <w:rsid w:val="009E09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ongtext">
    <w:name w:val="long_text"/>
    <w:basedOn w:val="Fuentedeprrafopredeter"/>
    <w:rsid w:val="0052611B"/>
  </w:style>
  <w:style w:type="character" w:customStyle="1" w:styleId="st">
    <w:name w:val="st"/>
    <w:basedOn w:val="Fuentedeprrafopredeter"/>
    <w:rsid w:val="004634B2"/>
  </w:style>
  <w:style w:type="paragraph" w:styleId="Encabezado">
    <w:name w:val="header"/>
    <w:basedOn w:val="Normal"/>
    <w:link w:val="EncabezadoCar"/>
    <w:uiPriority w:val="99"/>
    <w:unhideWhenUsed/>
    <w:rsid w:val="00951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F9C"/>
  </w:style>
  <w:style w:type="paragraph" w:styleId="Piedepgina">
    <w:name w:val="footer"/>
    <w:basedOn w:val="Normal"/>
    <w:link w:val="PiedepginaCar"/>
    <w:uiPriority w:val="99"/>
    <w:unhideWhenUsed/>
    <w:rsid w:val="00951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F9C"/>
  </w:style>
  <w:style w:type="paragraph" w:customStyle="1" w:styleId="1">
    <w:name w:val="1."/>
    <w:basedOn w:val="Normal"/>
    <w:rsid w:val="00F94FD6"/>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8F5E25"/>
    <w:pPr>
      <w:ind w:left="720"/>
      <w:contextualSpacing/>
    </w:pPr>
  </w:style>
  <w:style w:type="paragraph" w:styleId="Sinespaciado">
    <w:name w:val="No Spacing"/>
    <w:uiPriority w:val="1"/>
    <w:qFormat/>
    <w:rsid w:val="008F5E25"/>
    <w:pPr>
      <w:spacing w:after="0" w:line="240" w:lineRule="auto"/>
    </w:pPr>
  </w:style>
  <w:style w:type="paragraph" w:styleId="Textonotapie">
    <w:name w:val="footnote text"/>
    <w:basedOn w:val="Normal"/>
    <w:link w:val="TextonotapieCar"/>
    <w:uiPriority w:val="99"/>
    <w:unhideWhenUsed/>
    <w:rsid w:val="00FE536D"/>
    <w:pPr>
      <w:spacing w:after="0" w:line="240" w:lineRule="auto"/>
    </w:pPr>
    <w:rPr>
      <w:sz w:val="20"/>
      <w:szCs w:val="20"/>
    </w:rPr>
  </w:style>
  <w:style w:type="character" w:customStyle="1" w:styleId="TextonotapieCar">
    <w:name w:val="Texto nota pie Car"/>
    <w:basedOn w:val="Fuentedeprrafopredeter"/>
    <w:link w:val="Textonotapie"/>
    <w:uiPriority w:val="99"/>
    <w:rsid w:val="00FE536D"/>
    <w:rPr>
      <w:sz w:val="20"/>
      <w:szCs w:val="20"/>
    </w:rPr>
  </w:style>
  <w:style w:type="character" w:styleId="Refdenotaalpie">
    <w:name w:val="footnote reference"/>
    <w:basedOn w:val="Fuentedeprrafopredeter"/>
    <w:uiPriority w:val="99"/>
    <w:semiHidden/>
    <w:unhideWhenUsed/>
    <w:rsid w:val="00FE536D"/>
    <w:rPr>
      <w:vertAlign w:val="superscript"/>
    </w:rPr>
  </w:style>
  <w:style w:type="character" w:styleId="CitaHTML">
    <w:name w:val="HTML Cite"/>
    <w:basedOn w:val="Fuentedeprrafopredeter"/>
    <w:uiPriority w:val="99"/>
    <w:semiHidden/>
    <w:unhideWhenUsed/>
    <w:rsid w:val="004540E8"/>
    <w:rPr>
      <w:i/>
      <w:iCs/>
    </w:rPr>
  </w:style>
  <w:style w:type="table" w:styleId="Tablaconcuadrcula">
    <w:name w:val="Table Grid"/>
    <w:basedOn w:val="Tablanormal"/>
    <w:uiPriority w:val="59"/>
    <w:rsid w:val="00536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4844"/>
    <w:rPr>
      <w:rFonts w:asciiTheme="majorHAnsi" w:eastAsiaTheme="majorEastAsia" w:hAnsiTheme="majorHAnsi" w:cstheme="majorBidi"/>
      <w:color w:val="365F91" w:themeColor="accent1" w:themeShade="BF"/>
      <w:sz w:val="32"/>
      <w:szCs w:val="32"/>
      <w:lang w:eastAsia="es-MX"/>
    </w:rPr>
  </w:style>
  <w:style w:type="paragraph" w:styleId="Bibliografa">
    <w:name w:val="Bibliography"/>
    <w:basedOn w:val="Normal"/>
    <w:next w:val="Normal"/>
    <w:uiPriority w:val="37"/>
    <w:unhideWhenUsed/>
    <w:rsid w:val="00024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5909">
      <w:bodyDiv w:val="1"/>
      <w:marLeft w:val="0"/>
      <w:marRight w:val="0"/>
      <w:marTop w:val="0"/>
      <w:marBottom w:val="0"/>
      <w:divBdr>
        <w:top w:val="none" w:sz="0" w:space="0" w:color="auto"/>
        <w:left w:val="none" w:sz="0" w:space="0" w:color="auto"/>
        <w:bottom w:val="none" w:sz="0" w:space="0" w:color="auto"/>
        <w:right w:val="none" w:sz="0" w:space="0" w:color="auto"/>
      </w:divBdr>
    </w:div>
    <w:div w:id="121503769">
      <w:bodyDiv w:val="1"/>
      <w:marLeft w:val="0"/>
      <w:marRight w:val="0"/>
      <w:marTop w:val="0"/>
      <w:marBottom w:val="0"/>
      <w:divBdr>
        <w:top w:val="none" w:sz="0" w:space="0" w:color="auto"/>
        <w:left w:val="none" w:sz="0" w:space="0" w:color="auto"/>
        <w:bottom w:val="none" w:sz="0" w:space="0" w:color="auto"/>
        <w:right w:val="none" w:sz="0" w:space="0" w:color="auto"/>
      </w:divBdr>
    </w:div>
    <w:div w:id="134807909">
      <w:bodyDiv w:val="1"/>
      <w:marLeft w:val="0"/>
      <w:marRight w:val="0"/>
      <w:marTop w:val="0"/>
      <w:marBottom w:val="0"/>
      <w:divBdr>
        <w:top w:val="none" w:sz="0" w:space="0" w:color="auto"/>
        <w:left w:val="none" w:sz="0" w:space="0" w:color="auto"/>
        <w:bottom w:val="none" w:sz="0" w:space="0" w:color="auto"/>
        <w:right w:val="none" w:sz="0" w:space="0" w:color="auto"/>
      </w:divBdr>
    </w:div>
    <w:div w:id="234559574">
      <w:bodyDiv w:val="1"/>
      <w:marLeft w:val="0"/>
      <w:marRight w:val="0"/>
      <w:marTop w:val="0"/>
      <w:marBottom w:val="0"/>
      <w:divBdr>
        <w:top w:val="none" w:sz="0" w:space="0" w:color="auto"/>
        <w:left w:val="none" w:sz="0" w:space="0" w:color="auto"/>
        <w:bottom w:val="none" w:sz="0" w:space="0" w:color="auto"/>
        <w:right w:val="none" w:sz="0" w:space="0" w:color="auto"/>
      </w:divBdr>
    </w:div>
    <w:div w:id="261648585">
      <w:bodyDiv w:val="1"/>
      <w:marLeft w:val="0"/>
      <w:marRight w:val="0"/>
      <w:marTop w:val="0"/>
      <w:marBottom w:val="0"/>
      <w:divBdr>
        <w:top w:val="none" w:sz="0" w:space="0" w:color="auto"/>
        <w:left w:val="none" w:sz="0" w:space="0" w:color="auto"/>
        <w:bottom w:val="none" w:sz="0" w:space="0" w:color="auto"/>
        <w:right w:val="none" w:sz="0" w:space="0" w:color="auto"/>
      </w:divBdr>
    </w:div>
    <w:div w:id="267390076">
      <w:bodyDiv w:val="1"/>
      <w:marLeft w:val="0"/>
      <w:marRight w:val="0"/>
      <w:marTop w:val="0"/>
      <w:marBottom w:val="0"/>
      <w:divBdr>
        <w:top w:val="none" w:sz="0" w:space="0" w:color="auto"/>
        <w:left w:val="none" w:sz="0" w:space="0" w:color="auto"/>
        <w:bottom w:val="none" w:sz="0" w:space="0" w:color="auto"/>
        <w:right w:val="none" w:sz="0" w:space="0" w:color="auto"/>
      </w:divBdr>
    </w:div>
    <w:div w:id="271326284">
      <w:bodyDiv w:val="1"/>
      <w:marLeft w:val="0"/>
      <w:marRight w:val="0"/>
      <w:marTop w:val="0"/>
      <w:marBottom w:val="0"/>
      <w:divBdr>
        <w:top w:val="none" w:sz="0" w:space="0" w:color="auto"/>
        <w:left w:val="none" w:sz="0" w:space="0" w:color="auto"/>
        <w:bottom w:val="none" w:sz="0" w:space="0" w:color="auto"/>
        <w:right w:val="none" w:sz="0" w:space="0" w:color="auto"/>
      </w:divBdr>
    </w:div>
    <w:div w:id="338847681">
      <w:bodyDiv w:val="1"/>
      <w:marLeft w:val="0"/>
      <w:marRight w:val="0"/>
      <w:marTop w:val="0"/>
      <w:marBottom w:val="0"/>
      <w:divBdr>
        <w:top w:val="none" w:sz="0" w:space="0" w:color="auto"/>
        <w:left w:val="none" w:sz="0" w:space="0" w:color="auto"/>
        <w:bottom w:val="none" w:sz="0" w:space="0" w:color="auto"/>
        <w:right w:val="none" w:sz="0" w:space="0" w:color="auto"/>
      </w:divBdr>
      <w:divsChild>
        <w:div w:id="1215580994">
          <w:marLeft w:val="0"/>
          <w:marRight w:val="0"/>
          <w:marTop w:val="0"/>
          <w:marBottom w:val="0"/>
          <w:divBdr>
            <w:top w:val="none" w:sz="0" w:space="0" w:color="auto"/>
            <w:left w:val="none" w:sz="0" w:space="0" w:color="auto"/>
            <w:bottom w:val="none" w:sz="0" w:space="0" w:color="auto"/>
            <w:right w:val="none" w:sz="0" w:space="0" w:color="auto"/>
          </w:divBdr>
        </w:div>
        <w:div w:id="453251037">
          <w:marLeft w:val="0"/>
          <w:marRight w:val="0"/>
          <w:marTop w:val="0"/>
          <w:marBottom w:val="0"/>
          <w:divBdr>
            <w:top w:val="none" w:sz="0" w:space="0" w:color="auto"/>
            <w:left w:val="none" w:sz="0" w:space="0" w:color="auto"/>
            <w:bottom w:val="none" w:sz="0" w:space="0" w:color="auto"/>
            <w:right w:val="none" w:sz="0" w:space="0" w:color="auto"/>
          </w:divBdr>
          <w:divsChild>
            <w:div w:id="1850411079">
              <w:marLeft w:val="0"/>
              <w:marRight w:val="0"/>
              <w:marTop w:val="0"/>
              <w:marBottom w:val="0"/>
              <w:divBdr>
                <w:top w:val="none" w:sz="0" w:space="0" w:color="auto"/>
                <w:left w:val="none" w:sz="0" w:space="0" w:color="auto"/>
                <w:bottom w:val="none" w:sz="0" w:space="0" w:color="auto"/>
                <w:right w:val="none" w:sz="0" w:space="0" w:color="auto"/>
              </w:divBdr>
              <w:divsChild>
                <w:div w:id="987901651">
                  <w:marLeft w:val="0"/>
                  <w:marRight w:val="0"/>
                  <w:marTop w:val="0"/>
                  <w:marBottom w:val="0"/>
                  <w:divBdr>
                    <w:top w:val="none" w:sz="0" w:space="0" w:color="auto"/>
                    <w:left w:val="none" w:sz="0" w:space="0" w:color="auto"/>
                    <w:bottom w:val="none" w:sz="0" w:space="0" w:color="auto"/>
                    <w:right w:val="none" w:sz="0" w:space="0" w:color="auto"/>
                  </w:divBdr>
                </w:div>
                <w:div w:id="1069890774">
                  <w:marLeft w:val="0"/>
                  <w:marRight w:val="0"/>
                  <w:marTop w:val="0"/>
                  <w:marBottom w:val="0"/>
                  <w:divBdr>
                    <w:top w:val="none" w:sz="0" w:space="0" w:color="auto"/>
                    <w:left w:val="none" w:sz="0" w:space="0" w:color="auto"/>
                    <w:bottom w:val="none" w:sz="0" w:space="0" w:color="auto"/>
                    <w:right w:val="none" w:sz="0" w:space="0" w:color="auto"/>
                  </w:divBdr>
                  <w:divsChild>
                    <w:div w:id="1502357879">
                      <w:marLeft w:val="0"/>
                      <w:marRight w:val="0"/>
                      <w:marTop w:val="0"/>
                      <w:marBottom w:val="0"/>
                      <w:divBdr>
                        <w:top w:val="none" w:sz="0" w:space="0" w:color="auto"/>
                        <w:left w:val="none" w:sz="0" w:space="0" w:color="auto"/>
                        <w:bottom w:val="none" w:sz="0" w:space="0" w:color="auto"/>
                        <w:right w:val="none" w:sz="0" w:space="0" w:color="auto"/>
                      </w:divBdr>
                      <w:divsChild>
                        <w:div w:id="368143115">
                          <w:marLeft w:val="0"/>
                          <w:marRight w:val="0"/>
                          <w:marTop w:val="0"/>
                          <w:marBottom w:val="0"/>
                          <w:divBdr>
                            <w:top w:val="none" w:sz="0" w:space="0" w:color="auto"/>
                            <w:left w:val="none" w:sz="0" w:space="0" w:color="auto"/>
                            <w:bottom w:val="none" w:sz="0" w:space="0" w:color="auto"/>
                            <w:right w:val="none" w:sz="0" w:space="0" w:color="auto"/>
                          </w:divBdr>
                        </w:div>
                        <w:div w:id="535502892">
                          <w:marLeft w:val="300"/>
                          <w:marRight w:val="0"/>
                          <w:marTop w:val="0"/>
                          <w:marBottom w:val="0"/>
                          <w:divBdr>
                            <w:top w:val="none" w:sz="0" w:space="0" w:color="auto"/>
                            <w:left w:val="none" w:sz="0" w:space="0" w:color="auto"/>
                            <w:bottom w:val="none" w:sz="0" w:space="0" w:color="auto"/>
                            <w:right w:val="none" w:sz="0" w:space="0" w:color="auto"/>
                          </w:divBdr>
                          <w:divsChild>
                            <w:div w:id="668485776">
                              <w:marLeft w:val="0"/>
                              <w:marRight w:val="0"/>
                              <w:marTop w:val="0"/>
                              <w:marBottom w:val="0"/>
                              <w:divBdr>
                                <w:top w:val="none" w:sz="0" w:space="0" w:color="auto"/>
                                <w:left w:val="none" w:sz="0" w:space="0" w:color="auto"/>
                                <w:bottom w:val="none" w:sz="0" w:space="0" w:color="auto"/>
                                <w:right w:val="none" w:sz="0" w:space="0" w:color="auto"/>
                              </w:divBdr>
                              <w:divsChild>
                                <w:div w:id="493761688">
                                  <w:marLeft w:val="0"/>
                                  <w:marRight w:val="0"/>
                                  <w:marTop w:val="0"/>
                                  <w:marBottom w:val="0"/>
                                  <w:divBdr>
                                    <w:top w:val="none" w:sz="0" w:space="0" w:color="auto"/>
                                    <w:left w:val="none" w:sz="0" w:space="0" w:color="auto"/>
                                    <w:bottom w:val="none" w:sz="0" w:space="0" w:color="auto"/>
                                    <w:right w:val="none" w:sz="0" w:space="0" w:color="auto"/>
                                  </w:divBdr>
                                </w:div>
                                <w:div w:id="924073142">
                                  <w:marLeft w:val="0"/>
                                  <w:marRight w:val="0"/>
                                  <w:marTop w:val="0"/>
                                  <w:marBottom w:val="0"/>
                                  <w:divBdr>
                                    <w:top w:val="none" w:sz="0" w:space="0" w:color="auto"/>
                                    <w:left w:val="none" w:sz="0" w:space="0" w:color="auto"/>
                                    <w:bottom w:val="none" w:sz="0" w:space="0" w:color="auto"/>
                                    <w:right w:val="none" w:sz="0" w:space="0" w:color="auto"/>
                                  </w:divBdr>
                                </w:div>
                              </w:divsChild>
                            </w:div>
                            <w:div w:id="547038068">
                              <w:marLeft w:val="-195"/>
                              <w:marRight w:val="0"/>
                              <w:marTop w:val="0"/>
                              <w:marBottom w:val="0"/>
                              <w:divBdr>
                                <w:top w:val="none" w:sz="0" w:space="0" w:color="auto"/>
                                <w:left w:val="none" w:sz="0" w:space="0" w:color="auto"/>
                                <w:bottom w:val="none" w:sz="0" w:space="0" w:color="auto"/>
                                <w:right w:val="none" w:sz="0" w:space="0" w:color="auto"/>
                              </w:divBdr>
                              <w:divsChild>
                                <w:div w:id="447312544">
                                  <w:marLeft w:val="0"/>
                                  <w:marRight w:val="0"/>
                                  <w:marTop w:val="0"/>
                                  <w:marBottom w:val="0"/>
                                  <w:divBdr>
                                    <w:top w:val="none" w:sz="0" w:space="0" w:color="auto"/>
                                    <w:left w:val="none" w:sz="0" w:space="0" w:color="auto"/>
                                    <w:bottom w:val="none" w:sz="0" w:space="0" w:color="auto"/>
                                    <w:right w:val="none" w:sz="0" w:space="0" w:color="auto"/>
                                  </w:divBdr>
                                  <w:divsChild>
                                    <w:div w:id="379205767">
                                      <w:marLeft w:val="0"/>
                                      <w:marRight w:val="0"/>
                                      <w:marTop w:val="0"/>
                                      <w:marBottom w:val="0"/>
                                      <w:divBdr>
                                        <w:top w:val="none" w:sz="0" w:space="0" w:color="auto"/>
                                        <w:left w:val="none" w:sz="0" w:space="0" w:color="auto"/>
                                        <w:bottom w:val="none" w:sz="0" w:space="0" w:color="auto"/>
                                        <w:right w:val="none" w:sz="0" w:space="0" w:color="auto"/>
                                      </w:divBdr>
                                      <w:divsChild>
                                        <w:div w:id="1399942095">
                                          <w:marLeft w:val="0"/>
                                          <w:marRight w:val="0"/>
                                          <w:marTop w:val="0"/>
                                          <w:marBottom w:val="0"/>
                                          <w:divBdr>
                                            <w:top w:val="none" w:sz="0" w:space="0" w:color="auto"/>
                                            <w:left w:val="none" w:sz="0" w:space="0" w:color="auto"/>
                                            <w:bottom w:val="none" w:sz="0" w:space="0" w:color="auto"/>
                                            <w:right w:val="none" w:sz="0" w:space="0" w:color="auto"/>
                                          </w:divBdr>
                                        </w:div>
                                        <w:div w:id="2132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741906">
                  <w:marLeft w:val="0"/>
                  <w:marRight w:val="0"/>
                  <w:marTop w:val="0"/>
                  <w:marBottom w:val="0"/>
                  <w:divBdr>
                    <w:top w:val="none" w:sz="0" w:space="0" w:color="auto"/>
                    <w:left w:val="none" w:sz="0" w:space="0" w:color="auto"/>
                    <w:bottom w:val="none" w:sz="0" w:space="0" w:color="auto"/>
                    <w:right w:val="none" w:sz="0" w:space="0" w:color="auto"/>
                  </w:divBdr>
                  <w:divsChild>
                    <w:div w:id="1576671153">
                      <w:marLeft w:val="0"/>
                      <w:marRight w:val="0"/>
                      <w:marTop w:val="0"/>
                      <w:marBottom w:val="0"/>
                      <w:divBdr>
                        <w:top w:val="none" w:sz="0" w:space="0" w:color="auto"/>
                        <w:left w:val="none" w:sz="0" w:space="0" w:color="auto"/>
                        <w:bottom w:val="none" w:sz="0" w:space="0" w:color="auto"/>
                        <w:right w:val="none" w:sz="0" w:space="0" w:color="auto"/>
                      </w:divBdr>
                      <w:divsChild>
                        <w:div w:id="1846167799">
                          <w:marLeft w:val="0"/>
                          <w:marRight w:val="0"/>
                          <w:marTop w:val="0"/>
                          <w:marBottom w:val="0"/>
                          <w:divBdr>
                            <w:top w:val="none" w:sz="0" w:space="0" w:color="auto"/>
                            <w:left w:val="none" w:sz="0" w:space="0" w:color="auto"/>
                            <w:bottom w:val="none" w:sz="0" w:space="0" w:color="auto"/>
                            <w:right w:val="none" w:sz="0" w:space="0" w:color="auto"/>
                          </w:divBdr>
                        </w:div>
                        <w:div w:id="775249142">
                          <w:marLeft w:val="300"/>
                          <w:marRight w:val="0"/>
                          <w:marTop w:val="0"/>
                          <w:marBottom w:val="0"/>
                          <w:divBdr>
                            <w:top w:val="none" w:sz="0" w:space="0" w:color="auto"/>
                            <w:left w:val="none" w:sz="0" w:space="0" w:color="auto"/>
                            <w:bottom w:val="none" w:sz="0" w:space="0" w:color="auto"/>
                            <w:right w:val="none" w:sz="0" w:space="0" w:color="auto"/>
                          </w:divBdr>
                          <w:divsChild>
                            <w:div w:id="134495854">
                              <w:marLeft w:val="0"/>
                              <w:marRight w:val="0"/>
                              <w:marTop w:val="0"/>
                              <w:marBottom w:val="0"/>
                              <w:divBdr>
                                <w:top w:val="none" w:sz="0" w:space="0" w:color="auto"/>
                                <w:left w:val="none" w:sz="0" w:space="0" w:color="auto"/>
                                <w:bottom w:val="none" w:sz="0" w:space="0" w:color="auto"/>
                                <w:right w:val="none" w:sz="0" w:space="0" w:color="auto"/>
                              </w:divBdr>
                              <w:divsChild>
                                <w:div w:id="1265261023">
                                  <w:marLeft w:val="0"/>
                                  <w:marRight w:val="0"/>
                                  <w:marTop w:val="0"/>
                                  <w:marBottom w:val="0"/>
                                  <w:divBdr>
                                    <w:top w:val="none" w:sz="0" w:space="0" w:color="auto"/>
                                    <w:left w:val="none" w:sz="0" w:space="0" w:color="auto"/>
                                    <w:bottom w:val="none" w:sz="0" w:space="0" w:color="auto"/>
                                    <w:right w:val="none" w:sz="0" w:space="0" w:color="auto"/>
                                  </w:divBdr>
                                </w:div>
                                <w:div w:id="16973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452242">
      <w:bodyDiv w:val="1"/>
      <w:marLeft w:val="0"/>
      <w:marRight w:val="0"/>
      <w:marTop w:val="0"/>
      <w:marBottom w:val="0"/>
      <w:divBdr>
        <w:top w:val="none" w:sz="0" w:space="0" w:color="auto"/>
        <w:left w:val="none" w:sz="0" w:space="0" w:color="auto"/>
        <w:bottom w:val="none" w:sz="0" w:space="0" w:color="auto"/>
        <w:right w:val="none" w:sz="0" w:space="0" w:color="auto"/>
      </w:divBdr>
    </w:div>
    <w:div w:id="372120937">
      <w:bodyDiv w:val="1"/>
      <w:marLeft w:val="0"/>
      <w:marRight w:val="0"/>
      <w:marTop w:val="0"/>
      <w:marBottom w:val="0"/>
      <w:divBdr>
        <w:top w:val="none" w:sz="0" w:space="0" w:color="auto"/>
        <w:left w:val="none" w:sz="0" w:space="0" w:color="auto"/>
        <w:bottom w:val="none" w:sz="0" w:space="0" w:color="auto"/>
        <w:right w:val="none" w:sz="0" w:space="0" w:color="auto"/>
      </w:divBdr>
    </w:div>
    <w:div w:id="419639383">
      <w:bodyDiv w:val="1"/>
      <w:marLeft w:val="0"/>
      <w:marRight w:val="0"/>
      <w:marTop w:val="0"/>
      <w:marBottom w:val="0"/>
      <w:divBdr>
        <w:top w:val="none" w:sz="0" w:space="0" w:color="auto"/>
        <w:left w:val="none" w:sz="0" w:space="0" w:color="auto"/>
        <w:bottom w:val="none" w:sz="0" w:space="0" w:color="auto"/>
        <w:right w:val="none" w:sz="0" w:space="0" w:color="auto"/>
      </w:divBdr>
    </w:div>
    <w:div w:id="449323454">
      <w:bodyDiv w:val="1"/>
      <w:marLeft w:val="0"/>
      <w:marRight w:val="0"/>
      <w:marTop w:val="0"/>
      <w:marBottom w:val="0"/>
      <w:divBdr>
        <w:top w:val="none" w:sz="0" w:space="0" w:color="auto"/>
        <w:left w:val="none" w:sz="0" w:space="0" w:color="auto"/>
        <w:bottom w:val="none" w:sz="0" w:space="0" w:color="auto"/>
        <w:right w:val="none" w:sz="0" w:space="0" w:color="auto"/>
      </w:divBdr>
    </w:div>
    <w:div w:id="526869568">
      <w:bodyDiv w:val="1"/>
      <w:marLeft w:val="0"/>
      <w:marRight w:val="0"/>
      <w:marTop w:val="0"/>
      <w:marBottom w:val="0"/>
      <w:divBdr>
        <w:top w:val="none" w:sz="0" w:space="0" w:color="auto"/>
        <w:left w:val="none" w:sz="0" w:space="0" w:color="auto"/>
        <w:bottom w:val="none" w:sz="0" w:space="0" w:color="auto"/>
        <w:right w:val="none" w:sz="0" w:space="0" w:color="auto"/>
      </w:divBdr>
    </w:div>
    <w:div w:id="568199412">
      <w:bodyDiv w:val="1"/>
      <w:marLeft w:val="0"/>
      <w:marRight w:val="0"/>
      <w:marTop w:val="0"/>
      <w:marBottom w:val="0"/>
      <w:divBdr>
        <w:top w:val="none" w:sz="0" w:space="0" w:color="auto"/>
        <w:left w:val="none" w:sz="0" w:space="0" w:color="auto"/>
        <w:bottom w:val="none" w:sz="0" w:space="0" w:color="auto"/>
        <w:right w:val="none" w:sz="0" w:space="0" w:color="auto"/>
      </w:divBdr>
    </w:div>
    <w:div w:id="582226131">
      <w:bodyDiv w:val="1"/>
      <w:marLeft w:val="0"/>
      <w:marRight w:val="0"/>
      <w:marTop w:val="0"/>
      <w:marBottom w:val="0"/>
      <w:divBdr>
        <w:top w:val="none" w:sz="0" w:space="0" w:color="auto"/>
        <w:left w:val="none" w:sz="0" w:space="0" w:color="auto"/>
        <w:bottom w:val="none" w:sz="0" w:space="0" w:color="auto"/>
        <w:right w:val="none" w:sz="0" w:space="0" w:color="auto"/>
      </w:divBdr>
    </w:div>
    <w:div w:id="627781934">
      <w:bodyDiv w:val="1"/>
      <w:marLeft w:val="0"/>
      <w:marRight w:val="0"/>
      <w:marTop w:val="0"/>
      <w:marBottom w:val="0"/>
      <w:divBdr>
        <w:top w:val="none" w:sz="0" w:space="0" w:color="auto"/>
        <w:left w:val="none" w:sz="0" w:space="0" w:color="auto"/>
        <w:bottom w:val="none" w:sz="0" w:space="0" w:color="auto"/>
        <w:right w:val="none" w:sz="0" w:space="0" w:color="auto"/>
      </w:divBdr>
    </w:div>
    <w:div w:id="631709889">
      <w:bodyDiv w:val="1"/>
      <w:marLeft w:val="0"/>
      <w:marRight w:val="0"/>
      <w:marTop w:val="0"/>
      <w:marBottom w:val="0"/>
      <w:divBdr>
        <w:top w:val="none" w:sz="0" w:space="0" w:color="auto"/>
        <w:left w:val="none" w:sz="0" w:space="0" w:color="auto"/>
        <w:bottom w:val="none" w:sz="0" w:space="0" w:color="auto"/>
        <w:right w:val="none" w:sz="0" w:space="0" w:color="auto"/>
      </w:divBdr>
    </w:div>
    <w:div w:id="645399931">
      <w:bodyDiv w:val="1"/>
      <w:marLeft w:val="0"/>
      <w:marRight w:val="0"/>
      <w:marTop w:val="0"/>
      <w:marBottom w:val="0"/>
      <w:divBdr>
        <w:top w:val="none" w:sz="0" w:space="0" w:color="auto"/>
        <w:left w:val="none" w:sz="0" w:space="0" w:color="auto"/>
        <w:bottom w:val="none" w:sz="0" w:space="0" w:color="auto"/>
        <w:right w:val="none" w:sz="0" w:space="0" w:color="auto"/>
      </w:divBdr>
    </w:div>
    <w:div w:id="710152486">
      <w:bodyDiv w:val="1"/>
      <w:marLeft w:val="0"/>
      <w:marRight w:val="0"/>
      <w:marTop w:val="0"/>
      <w:marBottom w:val="0"/>
      <w:divBdr>
        <w:top w:val="none" w:sz="0" w:space="0" w:color="auto"/>
        <w:left w:val="none" w:sz="0" w:space="0" w:color="auto"/>
        <w:bottom w:val="none" w:sz="0" w:space="0" w:color="auto"/>
        <w:right w:val="none" w:sz="0" w:space="0" w:color="auto"/>
      </w:divBdr>
    </w:div>
    <w:div w:id="774448725">
      <w:bodyDiv w:val="1"/>
      <w:marLeft w:val="0"/>
      <w:marRight w:val="0"/>
      <w:marTop w:val="0"/>
      <w:marBottom w:val="0"/>
      <w:divBdr>
        <w:top w:val="none" w:sz="0" w:space="0" w:color="auto"/>
        <w:left w:val="none" w:sz="0" w:space="0" w:color="auto"/>
        <w:bottom w:val="none" w:sz="0" w:space="0" w:color="auto"/>
        <w:right w:val="none" w:sz="0" w:space="0" w:color="auto"/>
      </w:divBdr>
    </w:div>
    <w:div w:id="787050248">
      <w:bodyDiv w:val="1"/>
      <w:marLeft w:val="0"/>
      <w:marRight w:val="0"/>
      <w:marTop w:val="0"/>
      <w:marBottom w:val="0"/>
      <w:divBdr>
        <w:top w:val="none" w:sz="0" w:space="0" w:color="auto"/>
        <w:left w:val="none" w:sz="0" w:space="0" w:color="auto"/>
        <w:bottom w:val="none" w:sz="0" w:space="0" w:color="auto"/>
        <w:right w:val="none" w:sz="0" w:space="0" w:color="auto"/>
      </w:divBdr>
      <w:divsChild>
        <w:div w:id="379478672">
          <w:marLeft w:val="720"/>
          <w:marRight w:val="0"/>
          <w:marTop w:val="0"/>
          <w:marBottom w:val="0"/>
          <w:divBdr>
            <w:top w:val="none" w:sz="0" w:space="0" w:color="auto"/>
            <w:left w:val="none" w:sz="0" w:space="0" w:color="auto"/>
            <w:bottom w:val="none" w:sz="0" w:space="0" w:color="auto"/>
            <w:right w:val="none" w:sz="0" w:space="0" w:color="auto"/>
          </w:divBdr>
        </w:div>
        <w:div w:id="1429808000">
          <w:marLeft w:val="720"/>
          <w:marRight w:val="0"/>
          <w:marTop w:val="0"/>
          <w:marBottom w:val="0"/>
          <w:divBdr>
            <w:top w:val="none" w:sz="0" w:space="0" w:color="auto"/>
            <w:left w:val="none" w:sz="0" w:space="0" w:color="auto"/>
            <w:bottom w:val="none" w:sz="0" w:space="0" w:color="auto"/>
            <w:right w:val="none" w:sz="0" w:space="0" w:color="auto"/>
          </w:divBdr>
        </w:div>
        <w:div w:id="1140422866">
          <w:marLeft w:val="720"/>
          <w:marRight w:val="0"/>
          <w:marTop w:val="0"/>
          <w:marBottom w:val="0"/>
          <w:divBdr>
            <w:top w:val="none" w:sz="0" w:space="0" w:color="auto"/>
            <w:left w:val="none" w:sz="0" w:space="0" w:color="auto"/>
            <w:bottom w:val="none" w:sz="0" w:space="0" w:color="auto"/>
            <w:right w:val="none" w:sz="0" w:space="0" w:color="auto"/>
          </w:divBdr>
        </w:div>
      </w:divsChild>
    </w:div>
    <w:div w:id="809903057">
      <w:bodyDiv w:val="1"/>
      <w:marLeft w:val="0"/>
      <w:marRight w:val="0"/>
      <w:marTop w:val="0"/>
      <w:marBottom w:val="0"/>
      <w:divBdr>
        <w:top w:val="none" w:sz="0" w:space="0" w:color="auto"/>
        <w:left w:val="none" w:sz="0" w:space="0" w:color="auto"/>
        <w:bottom w:val="none" w:sz="0" w:space="0" w:color="auto"/>
        <w:right w:val="none" w:sz="0" w:space="0" w:color="auto"/>
      </w:divBdr>
    </w:div>
    <w:div w:id="814762523">
      <w:bodyDiv w:val="1"/>
      <w:marLeft w:val="0"/>
      <w:marRight w:val="0"/>
      <w:marTop w:val="0"/>
      <w:marBottom w:val="0"/>
      <w:divBdr>
        <w:top w:val="none" w:sz="0" w:space="0" w:color="auto"/>
        <w:left w:val="none" w:sz="0" w:space="0" w:color="auto"/>
        <w:bottom w:val="none" w:sz="0" w:space="0" w:color="auto"/>
        <w:right w:val="none" w:sz="0" w:space="0" w:color="auto"/>
      </w:divBdr>
    </w:div>
    <w:div w:id="820773070">
      <w:bodyDiv w:val="1"/>
      <w:marLeft w:val="0"/>
      <w:marRight w:val="0"/>
      <w:marTop w:val="0"/>
      <w:marBottom w:val="0"/>
      <w:divBdr>
        <w:top w:val="none" w:sz="0" w:space="0" w:color="auto"/>
        <w:left w:val="none" w:sz="0" w:space="0" w:color="auto"/>
        <w:bottom w:val="none" w:sz="0" w:space="0" w:color="auto"/>
        <w:right w:val="none" w:sz="0" w:space="0" w:color="auto"/>
      </w:divBdr>
    </w:div>
    <w:div w:id="854923208">
      <w:bodyDiv w:val="1"/>
      <w:marLeft w:val="0"/>
      <w:marRight w:val="0"/>
      <w:marTop w:val="0"/>
      <w:marBottom w:val="0"/>
      <w:divBdr>
        <w:top w:val="none" w:sz="0" w:space="0" w:color="auto"/>
        <w:left w:val="none" w:sz="0" w:space="0" w:color="auto"/>
        <w:bottom w:val="none" w:sz="0" w:space="0" w:color="auto"/>
        <w:right w:val="none" w:sz="0" w:space="0" w:color="auto"/>
      </w:divBdr>
    </w:div>
    <w:div w:id="875774214">
      <w:bodyDiv w:val="1"/>
      <w:marLeft w:val="0"/>
      <w:marRight w:val="0"/>
      <w:marTop w:val="0"/>
      <w:marBottom w:val="0"/>
      <w:divBdr>
        <w:top w:val="none" w:sz="0" w:space="0" w:color="auto"/>
        <w:left w:val="none" w:sz="0" w:space="0" w:color="auto"/>
        <w:bottom w:val="none" w:sz="0" w:space="0" w:color="auto"/>
        <w:right w:val="none" w:sz="0" w:space="0" w:color="auto"/>
      </w:divBdr>
    </w:div>
    <w:div w:id="876351898">
      <w:bodyDiv w:val="1"/>
      <w:marLeft w:val="0"/>
      <w:marRight w:val="0"/>
      <w:marTop w:val="0"/>
      <w:marBottom w:val="0"/>
      <w:divBdr>
        <w:top w:val="none" w:sz="0" w:space="0" w:color="auto"/>
        <w:left w:val="none" w:sz="0" w:space="0" w:color="auto"/>
        <w:bottom w:val="none" w:sz="0" w:space="0" w:color="auto"/>
        <w:right w:val="none" w:sz="0" w:space="0" w:color="auto"/>
      </w:divBdr>
    </w:div>
    <w:div w:id="887961273">
      <w:bodyDiv w:val="1"/>
      <w:marLeft w:val="0"/>
      <w:marRight w:val="0"/>
      <w:marTop w:val="0"/>
      <w:marBottom w:val="0"/>
      <w:divBdr>
        <w:top w:val="none" w:sz="0" w:space="0" w:color="auto"/>
        <w:left w:val="none" w:sz="0" w:space="0" w:color="auto"/>
        <w:bottom w:val="none" w:sz="0" w:space="0" w:color="auto"/>
        <w:right w:val="none" w:sz="0" w:space="0" w:color="auto"/>
      </w:divBdr>
    </w:div>
    <w:div w:id="905534330">
      <w:bodyDiv w:val="1"/>
      <w:marLeft w:val="0"/>
      <w:marRight w:val="0"/>
      <w:marTop w:val="0"/>
      <w:marBottom w:val="0"/>
      <w:divBdr>
        <w:top w:val="none" w:sz="0" w:space="0" w:color="auto"/>
        <w:left w:val="none" w:sz="0" w:space="0" w:color="auto"/>
        <w:bottom w:val="none" w:sz="0" w:space="0" w:color="auto"/>
        <w:right w:val="none" w:sz="0" w:space="0" w:color="auto"/>
      </w:divBdr>
    </w:div>
    <w:div w:id="910846773">
      <w:bodyDiv w:val="1"/>
      <w:marLeft w:val="0"/>
      <w:marRight w:val="0"/>
      <w:marTop w:val="0"/>
      <w:marBottom w:val="0"/>
      <w:divBdr>
        <w:top w:val="none" w:sz="0" w:space="0" w:color="auto"/>
        <w:left w:val="none" w:sz="0" w:space="0" w:color="auto"/>
        <w:bottom w:val="none" w:sz="0" w:space="0" w:color="auto"/>
        <w:right w:val="none" w:sz="0" w:space="0" w:color="auto"/>
      </w:divBdr>
    </w:div>
    <w:div w:id="943000309">
      <w:bodyDiv w:val="1"/>
      <w:marLeft w:val="0"/>
      <w:marRight w:val="0"/>
      <w:marTop w:val="0"/>
      <w:marBottom w:val="0"/>
      <w:divBdr>
        <w:top w:val="none" w:sz="0" w:space="0" w:color="auto"/>
        <w:left w:val="none" w:sz="0" w:space="0" w:color="auto"/>
        <w:bottom w:val="none" w:sz="0" w:space="0" w:color="auto"/>
        <w:right w:val="none" w:sz="0" w:space="0" w:color="auto"/>
      </w:divBdr>
    </w:div>
    <w:div w:id="959459847">
      <w:bodyDiv w:val="1"/>
      <w:marLeft w:val="0"/>
      <w:marRight w:val="0"/>
      <w:marTop w:val="0"/>
      <w:marBottom w:val="0"/>
      <w:divBdr>
        <w:top w:val="none" w:sz="0" w:space="0" w:color="auto"/>
        <w:left w:val="none" w:sz="0" w:space="0" w:color="auto"/>
        <w:bottom w:val="none" w:sz="0" w:space="0" w:color="auto"/>
        <w:right w:val="none" w:sz="0" w:space="0" w:color="auto"/>
      </w:divBdr>
    </w:div>
    <w:div w:id="961307086">
      <w:bodyDiv w:val="1"/>
      <w:marLeft w:val="0"/>
      <w:marRight w:val="0"/>
      <w:marTop w:val="0"/>
      <w:marBottom w:val="0"/>
      <w:divBdr>
        <w:top w:val="none" w:sz="0" w:space="0" w:color="auto"/>
        <w:left w:val="none" w:sz="0" w:space="0" w:color="auto"/>
        <w:bottom w:val="none" w:sz="0" w:space="0" w:color="auto"/>
        <w:right w:val="none" w:sz="0" w:space="0" w:color="auto"/>
      </w:divBdr>
    </w:div>
    <w:div w:id="987248861">
      <w:bodyDiv w:val="1"/>
      <w:marLeft w:val="0"/>
      <w:marRight w:val="0"/>
      <w:marTop w:val="0"/>
      <w:marBottom w:val="0"/>
      <w:divBdr>
        <w:top w:val="none" w:sz="0" w:space="0" w:color="auto"/>
        <w:left w:val="none" w:sz="0" w:space="0" w:color="auto"/>
        <w:bottom w:val="none" w:sz="0" w:space="0" w:color="auto"/>
        <w:right w:val="none" w:sz="0" w:space="0" w:color="auto"/>
      </w:divBdr>
    </w:div>
    <w:div w:id="988292797">
      <w:bodyDiv w:val="1"/>
      <w:marLeft w:val="0"/>
      <w:marRight w:val="0"/>
      <w:marTop w:val="0"/>
      <w:marBottom w:val="0"/>
      <w:divBdr>
        <w:top w:val="none" w:sz="0" w:space="0" w:color="auto"/>
        <w:left w:val="none" w:sz="0" w:space="0" w:color="auto"/>
        <w:bottom w:val="none" w:sz="0" w:space="0" w:color="auto"/>
        <w:right w:val="none" w:sz="0" w:space="0" w:color="auto"/>
      </w:divBdr>
    </w:div>
    <w:div w:id="993681252">
      <w:bodyDiv w:val="1"/>
      <w:marLeft w:val="0"/>
      <w:marRight w:val="0"/>
      <w:marTop w:val="0"/>
      <w:marBottom w:val="0"/>
      <w:divBdr>
        <w:top w:val="none" w:sz="0" w:space="0" w:color="auto"/>
        <w:left w:val="none" w:sz="0" w:space="0" w:color="auto"/>
        <w:bottom w:val="none" w:sz="0" w:space="0" w:color="auto"/>
        <w:right w:val="none" w:sz="0" w:space="0" w:color="auto"/>
      </w:divBdr>
    </w:div>
    <w:div w:id="996222654">
      <w:bodyDiv w:val="1"/>
      <w:marLeft w:val="0"/>
      <w:marRight w:val="0"/>
      <w:marTop w:val="0"/>
      <w:marBottom w:val="0"/>
      <w:divBdr>
        <w:top w:val="none" w:sz="0" w:space="0" w:color="auto"/>
        <w:left w:val="none" w:sz="0" w:space="0" w:color="auto"/>
        <w:bottom w:val="none" w:sz="0" w:space="0" w:color="auto"/>
        <w:right w:val="none" w:sz="0" w:space="0" w:color="auto"/>
      </w:divBdr>
    </w:div>
    <w:div w:id="1000699439">
      <w:bodyDiv w:val="1"/>
      <w:marLeft w:val="0"/>
      <w:marRight w:val="0"/>
      <w:marTop w:val="0"/>
      <w:marBottom w:val="0"/>
      <w:divBdr>
        <w:top w:val="none" w:sz="0" w:space="0" w:color="auto"/>
        <w:left w:val="none" w:sz="0" w:space="0" w:color="auto"/>
        <w:bottom w:val="none" w:sz="0" w:space="0" w:color="auto"/>
        <w:right w:val="none" w:sz="0" w:space="0" w:color="auto"/>
      </w:divBdr>
    </w:div>
    <w:div w:id="1028796785">
      <w:bodyDiv w:val="1"/>
      <w:marLeft w:val="0"/>
      <w:marRight w:val="0"/>
      <w:marTop w:val="0"/>
      <w:marBottom w:val="0"/>
      <w:divBdr>
        <w:top w:val="none" w:sz="0" w:space="0" w:color="auto"/>
        <w:left w:val="none" w:sz="0" w:space="0" w:color="auto"/>
        <w:bottom w:val="none" w:sz="0" w:space="0" w:color="auto"/>
        <w:right w:val="none" w:sz="0" w:space="0" w:color="auto"/>
      </w:divBdr>
    </w:div>
    <w:div w:id="1065689668">
      <w:bodyDiv w:val="1"/>
      <w:marLeft w:val="0"/>
      <w:marRight w:val="0"/>
      <w:marTop w:val="0"/>
      <w:marBottom w:val="0"/>
      <w:divBdr>
        <w:top w:val="none" w:sz="0" w:space="0" w:color="auto"/>
        <w:left w:val="none" w:sz="0" w:space="0" w:color="auto"/>
        <w:bottom w:val="none" w:sz="0" w:space="0" w:color="auto"/>
        <w:right w:val="none" w:sz="0" w:space="0" w:color="auto"/>
      </w:divBdr>
    </w:div>
    <w:div w:id="1088967745">
      <w:bodyDiv w:val="1"/>
      <w:marLeft w:val="0"/>
      <w:marRight w:val="0"/>
      <w:marTop w:val="0"/>
      <w:marBottom w:val="0"/>
      <w:divBdr>
        <w:top w:val="none" w:sz="0" w:space="0" w:color="auto"/>
        <w:left w:val="none" w:sz="0" w:space="0" w:color="auto"/>
        <w:bottom w:val="none" w:sz="0" w:space="0" w:color="auto"/>
        <w:right w:val="none" w:sz="0" w:space="0" w:color="auto"/>
      </w:divBdr>
    </w:div>
    <w:div w:id="1125349678">
      <w:bodyDiv w:val="1"/>
      <w:marLeft w:val="0"/>
      <w:marRight w:val="0"/>
      <w:marTop w:val="0"/>
      <w:marBottom w:val="0"/>
      <w:divBdr>
        <w:top w:val="none" w:sz="0" w:space="0" w:color="auto"/>
        <w:left w:val="none" w:sz="0" w:space="0" w:color="auto"/>
        <w:bottom w:val="none" w:sz="0" w:space="0" w:color="auto"/>
        <w:right w:val="none" w:sz="0" w:space="0" w:color="auto"/>
      </w:divBdr>
    </w:div>
    <w:div w:id="1169519572">
      <w:bodyDiv w:val="1"/>
      <w:marLeft w:val="0"/>
      <w:marRight w:val="0"/>
      <w:marTop w:val="0"/>
      <w:marBottom w:val="0"/>
      <w:divBdr>
        <w:top w:val="none" w:sz="0" w:space="0" w:color="auto"/>
        <w:left w:val="none" w:sz="0" w:space="0" w:color="auto"/>
        <w:bottom w:val="none" w:sz="0" w:space="0" w:color="auto"/>
        <w:right w:val="none" w:sz="0" w:space="0" w:color="auto"/>
      </w:divBdr>
    </w:div>
    <w:div w:id="1174877306">
      <w:bodyDiv w:val="1"/>
      <w:marLeft w:val="0"/>
      <w:marRight w:val="0"/>
      <w:marTop w:val="0"/>
      <w:marBottom w:val="0"/>
      <w:divBdr>
        <w:top w:val="none" w:sz="0" w:space="0" w:color="auto"/>
        <w:left w:val="none" w:sz="0" w:space="0" w:color="auto"/>
        <w:bottom w:val="none" w:sz="0" w:space="0" w:color="auto"/>
        <w:right w:val="none" w:sz="0" w:space="0" w:color="auto"/>
      </w:divBdr>
    </w:div>
    <w:div w:id="1198736253">
      <w:bodyDiv w:val="1"/>
      <w:marLeft w:val="0"/>
      <w:marRight w:val="0"/>
      <w:marTop w:val="0"/>
      <w:marBottom w:val="0"/>
      <w:divBdr>
        <w:top w:val="none" w:sz="0" w:space="0" w:color="auto"/>
        <w:left w:val="none" w:sz="0" w:space="0" w:color="auto"/>
        <w:bottom w:val="none" w:sz="0" w:space="0" w:color="auto"/>
        <w:right w:val="none" w:sz="0" w:space="0" w:color="auto"/>
      </w:divBdr>
    </w:div>
    <w:div w:id="1257639166">
      <w:bodyDiv w:val="1"/>
      <w:marLeft w:val="0"/>
      <w:marRight w:val="0"/>
      <w:marTop w:val="0"/>
      <w:marBottom w:val="0"/>
      <w:divBdr>
        <w:top w:val="none" w:sz="0" w:space="0" w:color="auto"/>
        <w:left w:val="none" w:sz="0" w:space="0" w:color="auto"/>
        <w:bottom w:val="none" w:sz="0" w:space="0" w:color="auto"/>
        <w:right w:val="none" w:sz="0" w:space="0" w:color="auto"/>
      </w:divBdr>
    </w:div>
    <w:div w:id="1258755522">
      <w:bodyDiv w:val="1"/>
      <w:marLeft w:val="0"/>
      <w:marRight w:val="0"/>
      <w:marTop w:val="0"/>
      <w:marBottom w:val="0"/>
      <w:divBdr>
        <w:top w:val="none" w:sz="0" w:space="0" w:color="auto"/>
        <w:left w:val="none" w:sz="0" w:space="0" w:color="auto"/>
        <w:bottom w:val="none" w:sz="0" w:space="0" w:color="auto"/>
        <w:right w:val="none" w:sz="0" w:space="0" w:color="auto"/>
      </w:divBdr>
    </w:div>
    <w:div w:id="1327975615">
      <w:bodyDiv w:val="1"/>
      <w:marLeft w:val="0"/>
      <w:marRight w:val="0"/>
      <w:marTop w:val="0"/>
      <w:marBottom w:val="0"/>
      <w:divBdr>
        <w:top w:val="none" w:sz="0" w:space="0" w:color="auto"/>
        <w:left w:val="none" w:sz="0" w:space="0" w:color="auto"/>
        <w:bottom w:val="none" w:sz="0" w:space="0" w:color="auto"/>
        <w:right w:val="none" w:sz="0" w:space="0" w:color="auto"/>
      </w:divBdr>
    </w:div>
    <w:div w:id="1354302031">
      <w:bodyDiv w:val="1"/>
      <w:marLeft w:val="0"/>
      <w:marRight w:val="0"/>
      <w:marTop w:val="0"/>
      <w:marBottom w:val="0"/>
      <w:divBdr>
        <w:top w:val="none" w:sz="0" w:space="0" w:color="auto"/>
        <w:left w:val="none" w:sz="0" w:space="0" w:color="auto"/>
        <w:bottom w:val="none" w:sz="0" w:space="0" w:color="auto"/>
        <w:right w:val="none" w:sz="0" w:space="0" w:color="auto"/>
      </w:divBdr>
    </w:div>
    <w:div w:id="1393428409">
      <w:bodyDiv w:val="1"/>
      <w:marLeft w:val="0"/>
      <w:marRight w:val="0"/>
      <w:marTop w:val="0"/>
      <w:marBottom w:val="0"/>
      <w:divBdr>
        <w:top w:val="none" w:sz="0" w:space="0" w:color="auto"/>
        <w:left w:val="none" w:sz="0" w:space="0" w:color="auto"/>
        <w:bottom w:val="none" w:sz="0" w:space="0" w:color="auto"/>
        <w:right w:val="none" w:sz="0" w:space="0" w:color="auto"/>
      </w:divBdr>
    </w:div>
    <w:div w:id="1398935673">
      <w:bodyDiv w:val="1"/>
      <w:marLeft w:val="0"/>
      <w:marRight w:val="0"/>
      <w:marTop w:val="0"/>
      <w:marBottom w:val="0"/>
      <w:divBdr>
        <w:top w:val="none" w:sz="0" w:space="0" w:color="auto"/>
        <w:left w:val="none" w:sz="0" w:space="0" w:color="auto"/>
        <w:bottom w:val="none" w:sz="0" w:space="0" w:color="auto"/>
        <w:right w:val="none" w:sz="0" w:space="0" w:color="auto"/>
      </w:divBdr>
    </w:div>
    <w:div w:id="1419015524">
      <w:bodyDiv w:val="1"/>
      <w:marLeft w:val="0"/>
      <w:marRight w:val="0"/>
      <w:marTop w:val="0"/>
      <w:marBottom w:val="0"/>
      <w:divBdr>
        <w:top w:val="none" w:sz="0" w:space="0" w:color="auto"/>
        <w:left w:val="none" w:sz="0" w:space="0" w:color="auto"/>
        <w:bottom w:val="none" w:sz="0" w:space="0" w:color="auto"/>
        <w:right w:val="none" w:sz="0" w:space="0" w:color="auto"/>
      </w:divBdr>
    </w:div>
    <w:div w:id="1427728097">
      <w:bodyDiv w:val="1"/>
      <w:marLeft w:val="0"/>
      <w:marRight w:val="0"/>
      <w:marTop w:val="0"/>
      <w:marBottom w:val="0"/>
      <w:divBdr>
        <w:top w:val="none" w:sz="0" w:space="0" w:color="auto"/>
        <w:left w:val="none" w:sz="0" w:space="0" w:color="auto"/>
        <w:bottom w:val="none" w:sz="0" w:space="0" w:color="auto"/>
        <w:right w:val="none" w:sz="0" w:space="0" w:color="auto"/>
      </w:divBdr>
    </w:div>
    <w:div w:id="1434399150">
      <w:bodyDiv w:val="1"/>
      <w:marLeft w:val="0"/>
      <w:marRight w:val="0"/>
      <w:marTop w:val="0"/>
      <w:marBottom w:val="0"/>
      <w:divBdr>
        <w:top w:val="none" w:sz="0" w:space="0" w:color="auto"/>
        <w:left w:val="none" w:sz="0" w:space="0" w:color="auto"/>
        <w:bottom w:val="none" w:sz="0" w:space="0" w:color="auto"/>
        <w:right w:val="none" w:sz="0" w:space="0" w:color="auto"/>
      </w:divBdr>
    </w:div>
    <w:div w:id="1510024796">
      <w:bodyDiv w:val="1"/>
      <w:marLeft w:val="0"/>
      <w:marRight w:val="0"/>
      <w:marTop w:val="0"/>
      <w:marBottom w:val="0"/>
      <w:divBdr>
        <w:top w:val="none" w:sz="0" w:space="0" w:color="auto"/>
        <w:left w:val="none" w:sz="0" w:space="0" w:color="auto"/>
        <w:bottom w:val="none" w:sz="0" w:space="0" w:color="auto"/>
        <w:right w:val="none" w:sz="0" w:space="0" w:color="auto"/>
      </w:divBdr>
      <w:divsChild>
        <w:div w:id="253516235">
          <w:marLeft w:val="446"/>
          <w:marRight w:val="0"/>
          <w:marTop w:val="0"/>
          <w:marBottom w:val="0"/>
          <w:divBdr>
            <w:top w:val="none" w:sz="0" w:space="0" w:color="auto"/>
            <w:left w:val="none" w:sz="0" w:space="0" w:color="auto"/>
            <w:bottom w:val="none" w:sz="0" w:space="0" w:color="auto"/>
            <w:right w:val="none" w:sz="0" w:space="0" w:color="auto"/>
          </w:divBdr>
        </w:div>
      </w:divsChild>
    </w:div>
    <w:div w:id="1512258954">
      <w:bodyDiv w:val="1"/>
      <w:marLeft w:val="0"/>
      <w:marRight w:val="0"/>
      <w:marTop w:val="0"/>
      <w:marBottom w:val="0"/>
      <w:divBdr>
        <w:top w:val="none" w:sz="0" w:space="0" w:color="auto"/>
        <w:left w:val="none" w:sz="0" w:space="0" w:color="auto"/>
        <w:bottom w:val="none" w:sz="0" w:space="0" w:color="auto"/>
        <w:right w:val="none" w:sz="0" w:space="0" w:color="auto"/>
      </w:divBdr>
    </w:div>
    <w:div w:id="1549225709">
      <w:bodyDiv w:val="1"/>
      <w:marLeft w:val="0"/>
      <w:marRight w:val="0"/>
      <w:marTop w:val="0"/>
      <w:marBottom w:val="0"/>
      <w:divBdr>
        <w:top w:val="none" w:sz="0" w:space="0" w:color="auto"/>
        <w:left w:val="none" w:sz="0" w:space="0" w:color="auto"/>
        <w:bottom w:val="none" w:sz="0" w:space="0" w:color="auto"/>
        <w:right w:val="none" w:sz="0" w:space="0" w:color="auto"/>
      </w:divBdr>
    </w:div>
    <w:div w:id="1556090059">
      <w:bodyDiv w:val="1"/>
      <w:marLeft w:val="0"/>
      <w:marRight w:val="0"/>
      <w:marTop w:val="0"/>
      <w:marBottom w:val="0"/>
      <w:divBdr>
        <w:top w:val="none" w:sz="0" w:space="0" w:color="auto"/>
        <w:left w:val="none" w:sz="0" w:space="0" w:color="auto"/>
        <w:bottom w:val="none" w:sz="0" w:space="0" w:color="auto"/>
        <w:right w:val="none" w:sz="0" w:space="0" w:color="auto"/>
      </w:divBdr>
    </w:div>
    <w:div w:id="1557744851">
      <w:bodyDiv w:val="1"/>
      <w:marLeft w:val="0"/>
      <w:marRight w:val="0"/>
      <w:marTop w:val="0"/>
      <w:marBottom w:val="0"/>
      <w:divBdr>
        <w:top w:val="none" w:sz="0" w:space="0" w:color="auto"/>
        <w:left w:val="none" w:sz="0" w:space="0" w:color="auto"/>
        <w:bottom w:val="none" w:sz="0" w:space="0" w:color="auto"/>
        <w:right w:val="none" w:sz="0" w:space="0" w:color="auto"/>
      </w:divBdr>
    </w:div>
    <w:div w:id="1560549865">
      <w:bodyDiv w:val="1"/>
      <w:marLeft w:val="0"/>
      <w:marRight w:val="0"/>
      <w:marTop w:val="0"/>
      <w:marBottom w:val="0"/>
      <w:divBdr>
        <w:top w:val="none" w:sz="0" w:space="0" w:color="auto"/>
        <w:left w:val="none" w:sz="0" w:space="0" w:color="auto"/>
        <w:bottom w:val="none" w:sz="0" w:space="0" w:color="auto"/>
        <w:right w:val="none" w:sz="0" w:space="0" w:color="auto"/>
      </w:divBdr>
    </w:div>
    <w:div w:id="1570532055">
      <w:bodyDiv w:val="1"/>
      <w:marLeft w:val="0"/>
      <w:marRight w:val="0"/>
      <w:marTop w:val="0"/>
      <w:marBottom w:val="0"/>
      <w:divBdr>
        <w:top w:val="none" w:sz="0" w:space="0" w:color="auto"/>
        <w:left w:val="none" w:sz="0" w:space="0" w:color="auto"/>
        <w:bottom w:val="none" w:sz="0" w:space="0" w:color="auto"/>
        <w:right w:val="none" w:sz="0" w:space="0" w:color="auto"/>
      </w:divBdr>
    </w:div>
    <w:div w:id="1590114742">
      <w:bodyDiv w:val="1"/>
      <w:marLeft w:val="0"/>
      <w:marRight w:val="0"/>
      <w:marTop w:val="0"/>
      <w:marBottom w:val="0"/>
      <w:divBdr>
        <w:top w:val="none" w:sz="0" w:space="0" w:color="auto"/>
        <w:left w:val="none" w:sz="0" w:space="0" w:color="auto"/>
        <w:bottom w:val="none" w:sz="0" w:space="0" w:color="auto"/>
        <w:right w:val="none" w:sz="0" w:space="0" w:color="auto"/>
      </w:divBdr>
    </w:div>
    <w:div w:id="1593976810">
      <w:bodyDiv w:val="1"/>
      <w:marLeft w:val="0"/>
      <w:marRight w:val="0"/>
      <w:marTop w:val="0"/>
      <w:marBottom w:val="0"/>
      <w:divBdr>
        <w:top w:val="none" w:sz="0" w:space="0" w:color="auto"/>
        <w:left w:val="none" w:sz="0" w:space="0" w:color="auto"/>
        <w:bottom w:val="none" w:sz="0" w:space="0" w:color="auto"/>
        <w:right w:val="none" w:sz="0" w:space="0" w:color="auto"/>
      </w:divBdr>
    </w:div>
    <w:div w:id="1693529409">
      <w:bodyDiv w:val="1"/>
      <w:marLeft w:val="0"/>
      <w:marRight w:val="0"/>
      <w:marTop w:val="0"/>
      <w:marBottom w:val="0"/>
      <w:divBdr>
        <w:top w:val="none" w:sz="0" w:space="0" w:color="auto"/>
        <w:left w:val="none" w:sz="0" w:space="0" w:color="auto"/>
        <w:bottom w:val="none" w:sz="0" w:space="0" w:color="auto"/>
        <w:right w:val="none" w:sz="0" w:space="0" w:color="auto"/>
      </w:divBdr>
    </w:div>
    <w:div w:id="1704937136">
      <w:bodyDiv w:val="1"/>
      <w:marLeft w:val="0"/>
      <w:marRight w:val="0"/>
      <w:marTop w:val="0"/>
      <w:marBottom w:val="0"/>
      <w:divBdr>
        <w:top w:val="none" w:sz="0" w:space="0" w:color="auto"/>
        <w:left w:val="none" w:sz="0" w:space="0" w:color="auto"/>
        <w:bottom w:val="none" w:sz="0" w:space="0" w:color="auto"/>
        <w:right w:val="none" w:sz="0" w:space="0" w:color="auto"/>
      </w:divBdr>
    </w:div>
    <w:div w:id="1720591656">
      <w:bodyDiv w:val="1"/>
      <w:marLeft w:val="0"/>
      <w:marRight w:val="0"/>
      <w:marTop w:val="0"/>
      <w:marBottom w:val="0"/>
      <w:divBdr>
        <w:top w:val="none" w:sz="0" w:space="0" w:color="auto"/>
        <w:left w:val="none" w:sz="0" w:space="0" w:color="auto"/>
        <w:bottom w:val="none" w:sz="0" w:space="0" w:color="auto"/>
        <w:right w:val="none" w:sz="0" w:space="0" w:color="auto"/>
      </w:divBdr>
    </w:div>
    <w:div w:id="1740977887">
      <w:bodyDiv w:val="1"/>
      <w:marLeft w:val="0"/>
      <w:marRight w:val="0"/>
      <w:marTop w:val="0"/>
      <w:marBottom w:val="0"/>
      <w:divBdr>
        <w:top w:val="none" w:sz="0" w:space="0" w:color="auto"/>
        <w:left w:val="none" w:sz="0" w:space="0" w:color="auto"/>
        <w:bottom w:val="none" w:sz="0" w:space="0" w:color="auto"/>
        <w:right w:val="none" w:sz="0" w:space="0" w:color="auto"/>
      </w:divBdr>
    </w:div>
    <w:div w:id="1741441634">
      <w:bodyDiv w:val="1"/>
      <w:marLeft w:val="0"/>
      <w:marRight w:val="0"/>
      <w:marTop w:val="0"/>
      <w:marBottom w:val="0"/>
      <w:divBdr>
        <w:top w:val="none" w:sz="0" w:space="0" w:color="auto"/>
        <w:left w:val="none" w:sz="0" w:space="0" w:color="auto"/>
        <w:bottom w:val="none" w:sz="0" w:space="0" w:color="auto"/>
        <w:right w:val="none" w:sz="0" w:space="0" w:color="auto"/>
      </w:divBdr>
    </w:div>
    <w:div w:id="1761753714">
      <w:bodyDiv w:val="1"/>
      <w:marLeft w:val="0"/>
      <w:marRight w:val="0"/>
      <w:marTop w:val="0"/>
      <w:marBottom w:val="0"/>
      <w:divBdr>
        <w:top w:val="none" w:sz="0" w:space="0" w:color="auto"/>
        <w:left w:val="none" w:sz="0" w:space="0" w:color="auto"/>
        <w:bottom w:val="none" w:sz="0" w:space="0" w:color="auto"/>
        <w:right w:val="none" w:sz="0" w:space="0" w:color="auto"/>
      </w:divBdr>
    </w:div>
    <w:div w:id="1790002354">
      <w:bodyDiv w:val="1"/>
      <w:marLeft w:val="0"/>
      <w:marRight w:val="0"/>
      <w:marTop w:val="0"/>
      <w:marBottom w:val="0"/>
      <w:divBdr>
        <w:top w:val="none" w:sz="0" w:space="0" w:color="auto"/>
        <w:left w:val="none" w:sz="0" w:space="0" w:color="auto"/>
        <w:bottom w:val="none" w:sz="0" w:space="0" w:color="auto"/>
        <w:right w:val="none" w:sz="0" w:space="0" w:color="auto"/>
      </w:divBdr>
      <w:divsChild>
        <w:div w:id="1519739120">
          <w:marLeft w:val="0"/>
          <w:marRight w:val="0"/>
          <w:marTop w:val="0"/>
          <w:marBottom w:val="0"/>
          <w:divBdr>
            <w:top w:val="none" w:sz="0" w:space="0" w:color="auto"/>
            <w:left w:val="none" w:sz="0" w:space="0" w:color="auto"/>
            <w:bottom w:val="none" w:sz="0" w:space="0" w:color="auto"/>
            <w:right w:val="none" w:sz="0" w:space="0" w:color="auto"/>
          </w:divBdr>
        </w:div>
        <w:div w:id="115490479">
          <w:marLeft w:val="0"/>
          <w:marRight w:val="0"/>
          <w:marTop w:val="0"/>
          <w:marBottom w:val="0"/>
          <w:divBdr>
            <w:top w:val="none" w:sz="0" w:space="0" w:color="auto"/>
            <w:left w:val="none" w:sz="0" w:space="0" w:color="auto"/>
            <w:bottom w:val="none" w:sz="0" w:space="0" w:color="auto"/>
            <w:right w:val="none" w:sz="0" w:space="0" w:color="auto"/>
          </w:divBdr>
        </w:div>
      </w:divsChild>
    </w:div>
    <w:div w:id="1797794375">
      <w:bodyDiv w:val="1"/>
      <w:marLeft w:val="0"/>
      <w:marRight w:val="0"/>
      <w:marTop w:val="0"/>
      <w:marBottom w:val="0"/>
      <w:divBdr>
        <w:top w:val="none" w:sz="0" w:space="0" w:color="auto"/>
        <w:left w:val="none" w:sz="0" w:space="0" w:color="auto"/>
        <w:bottom w:val="none" w:sz="0" w:space="0" w:color="auto"/>
        <w:right w:val="none" w:sz="0" w:space="0" w:color="auto"/>
      </w:divBdr>
    </w:div>
    <w:div w:id="1800957938">
      <w:bodyDiv w:val="1"/>
      <w:marLeft w:val="0"/>
      <w:marRight w:val="0"/>
      <w:marTop w:val="0"/>
      <w:marBottom w:val="0"/>
      <w:divBdr>
        <w:top w:val="none" w:sz="0" w:space="0" w:color="auto"/>
        <w:left w:val="none" w:sz="0" w:space="0" w:color="auto"/>
        <w:bottom w:val="none" w:sz="0" w:space="0" w:color="auto"/>
        <w:right w:val="none" w:sz="0" w:space="0" w:color="auto"/>
      </w:divBdr>
    </w:div>
    <w:div w:id="1808695250">
      <w:bodyDiv w:val="1"/>
      <w:marLeft w:val="0"/>
      <w:marRight w:val="0"/>
      <w:marTop w:val="0"/>
      <w:marBottom w:val="0"/>
      <w:divBdr>
        <w:top w:val="none" w:sz="0" w:space="0" w:color="auto"/>
        <w:left w:val="none" w:sz="0" w:space="0" w:color="auto"/>
        <w:bottom w:val="none" w:sz="0" w:space="0" w:color="auto"/>
        <w:right w:val="none" w:sz="0" w:space="0" w:color="auto"/>
      </w:divBdr>
    </w:div>
    <w:div w:id="1858159055">
      <w:bodyDiv w:val="1"/>
      <w:marLeft w:val="0"/>
      <w:marRight w:val="0"/>
      <w:marTop w:val="0"/>
      <w:marBottom w:val="0"/>
      <w:divBdr>
        <w:top w:val="none" w:sz="0" w:space="0" w:color="auto"/>
        <w:left w:val="none" w:sz="0" w:space="0" w:color="auto"/>
        <w:bottom w:val="none" w:sz="0" w:space="0" w:color="auto"/>
        <w:right w:val="none" w:sz="0" w:space="0" w:color="auto"/>
      </w:divBdr>
    </w:div>
    <w:div w:id="1877695427">
      <w:bodyDiv w:val="1"/>
      <w:marLeft w:val="0"/>
      <w:marRight w:val="0"/>
      <w:marTop w:val="0"/>
      <w:marBottom w:val="0"/>
      <w:divBdr>
        <w:top w:val="none" w:sz="0" w:space="0" w:color="auto"/>
        <w:left w:val="none" w:sz="0" w:space="0" w:color="auto"/>
        <w:bottom w:val="none" w:sz="0" w:space="0" w:color="auto"/>
        <w:right w:val="none" w:sz="0" w:space="0" w:color="auto"/>
      </w:divBdr>
    </w:div>
    <w:div w:id="1880896277">
      <w:bodyDiv w:val="1"/>
      <w:marLeft w:val="0"/>
      <w:marRight w:val="0"/>
      <w:marTop w:val="0"/>
      <w:marBottom w:val="0"/>
      <w:divBdr>
        <w:top w:val="none" w:sz="0" w:space="0" w:color="auto"/>
        <w:left w:val="none" w:sz="0" w:space="0" w:color="auto"/>
        <w:bottom w:val="none" w:sz="0" w:space="0" w:color="auto"/>
        <w:right w:val="none" w:sz="0" w:space="0" w:color="auto"/>
      </w:divBdr>
    </w:div>
    <w:div w:id="1899122618">
      <w:bodyDiv w:val="1"/>
      <w:marLeft w:val="0"/>
      <w:marRight w:val="0"/>
      <w:marTop w:val="0"/>
      <w:marBottom w:val="0"/>
      <w:divBdr>
        <w:top w:val="none" w:sz="0" w:space="0" w:color="auto"/>
        <w:left w:val="none" w:sz="0" w:space="0" w:color="auto"/>
        <w:bottom w:val="none" w:sz="0" w:space="0" w:color="auto"/>
        <w:right w:val="none" w:sz="0" w:space="0" w:color="auto"/>
      </w:divBdr>
    </w:div>
    <w:div w:id="1918904116">
      <w:bodyDiv w:val="1"/>
      <w:marLeft w:val="0"/>
      <w:marRight w:val="0"/>
      <w:marTop w:val="0"/>
      <w:marBottom w:val="0"/>
      <w:divBdr>
        <w:top w:val="none" w:sz="0" w:space="0" w:color="auto"/>
        <w:left w:val="none" w:sz="0" w:space="0" w:color="auto"/>
        <w:bottom w:val="none" w:sz="0" w:space="0" w:color="auto"/>
        <w:right w:val="none" w:sz="0" w:space="0" w:color="auto"/>
      </w:divBdr>
    </w:div>
    <w:div w:id="1973052300">
      <w:bodyDiv w:val="1"/>
      <w:marLeft w:val="0"/>
      <w:marRight w:val="0"/>
      <w:marTop w:val="0"/>
      <w:marBottom w:val="0"/>
      <w:divBdr>
        <w:top w:val="none" w:sz="0" w:space="0" w:color="auto"/>
        <w:left w:val="none" w:sz="0" w:space="0" w:color="auto"/>
        <w:bottom w:val="none" w:sz="0" w:space="0" w:color="auto"/>
        <w:right w:val="none" w:sz="0" w:space="0" w:color="auto"/>
      </w:divBdr>
      <w:divsChild>
        <w:div w:id="1746338399">
          <w:marLeft w:val="0"/>
          <w:marRight w:val="0"/>
          <w:marTop w:val="0"/>
          <w:marBottom w:val="0"/>
          <w:divBdr>
            <w:top w:val="none" w:sz="0" w:space="0" w:color="auto"/>
            <w:left w:val="none" w:sz="0" w:space="0" w:color="auto"/>
            <w:bottom w:val="none" w:sz="0" w:space="0" w:color="auto"/>
            <w:right w:val="none" w:sz="0" w:space="0" w:color="auto"/>
          </w:divBdr>
        </w:div>
        <w:div w:id="2134054806">
          <w:marLeft w:val="0"/>
          <w:marRight w:val="0"/>
          <w:marTop w:val="0"/>
          <w:marBottom w:val="0"/>
          <w:divBdr>
            <w:top w:val="none" w:sz="0" w:space="0" w:color="auto"/>
            <w:left w:val="none" w:sz="0" w:space="0" w:color="auto"/>
            <w:bottom w:val="none" w:sz="0" w:space="0" w:color="auto"/>
            <w:right w:val="none" w:sz="0" w:space="0" w:color="auto"/>
          </w:divBdr>
        </w:div>
      </w:divsChild>
    </w:div>
    <w:div w:id="1992754877">
      <w:bodyDiv w:val="1"/>
      <w:marLeft w:val="0"/>
      <w:marRight w:val="0"/>
      <w:marTop w:val="0"/>
      <w:marBottom w:val="0"/>
      <w:divBdr>
        <w:top w:val="none" w:sz="0" w:space="0" w:color="auto"/>
        <w:left w:val="none" w:sz="0" w:space="0" w:color="auto"/>
        <w:bottom w:val="none" w:sz="0" w:space="0" w:color="auto"/>
        <w:right w:val="none" w:sz="0" w:space="0" w:color="auto"/>
      </w:divBdr>
    </w:div>
    <w:div w:id="2005236397">
      <w:bodyDiv w:val="1"/>
      <w:marLeft w:val="0"/>
      <w:marRight w:val="0"/>
      <w:marTop w:val="0"/>
      <w:marBottom w:val="0"/>
      <w:divBdr>
        <w:top w:val="none" w:sz="0" w:space="0" w:color="auto"/>
        <w:left w:val="none" w:sz="0" w:space="0" w:color="auto"/>
        <w:bottom w:val="none" w:sz="0" w:space="0" w:color="auto"/>
        <w:right w:val="none" w:sz="0" w:space="0" w:color="auto"/>
      </w:divBdr>
    </w:div>
    <w:div w:id="2006783730">
      <w:bodyDiv w:val="1"/>
      <w:marLeft w:val="0"/>
      <w:marRight w:val="0"/>
      <w:marTop w:val="0"/>
      <w:marBottom w:val="0"/>
      <w:divBdr>
        <w:top w:val="none" w:sz="0" w:space="0" w:color="auto"/>
        <w:left w:val="none" w:sz="0" w:space="0" w:color="auto"/>
        <w:bottom w:val="none" w:sz="0" w:space="0" w:color="auto"/>
        <w:right w:val="none" w:sz="0" w:space="0" w:color="auto"/>
      </w:divBdr>
    </w:div>
    <w:div w:id="2009675647">
      <w:bodyDiv w:val="1"/>
      <w:marLeft w:val="0"/>
      <w:marRight w:val="0"/>
      <w:marTop w:val="0"/>
      <w:marBottom w:val="0"/>
      <w:divBdr>
        <w:top w:val="none" w:sz="0" w:space="0" w:color="auto"/>
        <w:left w:val="none" w:sz="0" w:space="0" w:color="auto"/>
        <w:bottom w:val="none" w:sz="0" w:space="0" w:color="auto"/>
        <w:right w:val="none" w:sz="0" w:space="0" w:color="auto"/>
      </w:divBdr>
    </w:div>
    <w:div w:id="2049064990">
      <w:bodyDiv w:val="1"/>
      <w:marLeft w:val="0"/>
      <w:marRight w:val="0"/>
      <w:marTop w:val="0"/>
      <w:marBottom w:val="0"/>
      <w:divBdr>
        <w:top w:val="none" w:sz="0" w:space="0" w:color="auto"/>
        <w:left w:val="none" w:sz="0" w:space="0" w:color="auto"/>
        <w:bottom w:val="none" w:sz="0" w:space="0" w:color="auto"/>
        <w:right w:val="none" w:sz="0" w:space="0" w:color="auto"/>
      </w:divBdr>
    </w:div>
    <w:div w:id="2067950000">
      <w:bodyDiv w:val="1"/>
      <w:marLeft w:val="0"/>
      <w:marRight w:val="0"/>
      <w:marTop w:val="0"/>
      <w:marBottom w:val="0"/>
      <w:divBdr>
        <w:top w:val="none" w:sz="0" w:space="0" w:color="auto"/>
        <w:left w:val="none" w:sz="0" w:space="0" w:color="auto"/>
        <w:bottom w:val="none" w:sz="0" w:space="0" w:color="auto"/>
        <w:right w:val="none" w:sz="0" w:space="0" w:color="auto"/>
      </w:divBdr>
    </w:div>
    <w:div w:id="2081176243">
      <w:bodyDiv w:val="1"/>
      <w:marLeft w:val="0"/>
      <w:marRight w:val="0"/>
      <w:marTop w:val="0"/>
      <w:marBottom w:val="0"/>
      <w:divBdr>
        <w:top w:val="none" w:sz="0" w:space="0" w:color="auto"/>
        <w:left w:val="none" w:sz="0" w:space="0" w:color="auto"/>
        <w:bottom w:val="none" w:sz="0" w:space="0" w:color="auto"/>
        <w:right w:val="none" w:sz="0" w:space="0" w:color="auto"/>
      </w:divBdr>
    </w:div>
    <w:div w:id="2117863327">
      <w:bodyDiv w:val="1"/>
      <w:marLeft w:val="0"/>
      <w:marRight w:val="0"/>
      <w:marTop w:val="0"/>
      <w:marBottom w:val="0"/>
      <w:divBdr>
        <w:top w:val="none" w:sz="0" w:space="0" w:color="auto"/>
        <w:left w:val="none" w:sz="0" w:space="0" w:color="auto"/>
        <w:bottom w:val="none" w:sz="0" w:space="0" w:color="auto"/>
        <w:right w:val="none" w:sz="0" w:space="0" w:color="auto"/>
      </w:divBdr>
    </w:div>
    <w:div w:id="2129355713">
      <w:bodyDiv w:val="1"/>
      <w:marLeft w:val="0"/>
      <w:marRight w:val="0"/>
      <w:marTop w:val="0"/>
      <w:marBottom w:val="0"/>
      <w:divBdr>
        <w:top w:val="none" w:sz="0" w:space="0" w:color="auto"/>
        <w:left w:val="none" w:sz="0" w:space="0" w:color="auto"/>
        <w:bottom w:val="none" w:sz="0" w:space="0" w:color="auto"/>
        <w:right w:val="none" w:sz="0" w:space="0" w:color="auto"/>
      </w:divBdr>
    </w:div>
    <w:div w:id="2131781787">
      <w:bodyDiv w:val="1"/>
      <w:marLeft w:val="0"/>
      <w:marRight w:val="0"/>
      <w:marTop w:val="0"/>
      <w:marBottom w:val="0"/>
      <w:divBdr>
        <w:top w:val="none" w:sz="0" w:space="0" w:color="auto"/>
        <w:left w:val="none" w:sz="0" w:space="0" w:color="auto"/>
        <w:bottom w:val="none" w:sz="0" w:space="0" w:color="auto"/>
        <w:right w:val="none" w:sz="0" w:space="0" w:color="auto"/>
      </w:divBdr>
      <w:divsChild>
        <w:div w:id="1088161407">
          <w:marLeft w:val="720"/>
          <w:marRight w:val="0"/>
          <w:marTop w:val="0"/>
          <w:marBottom w:val="0"/>
          <w:divBdr>
            <w:top w:val="none" w:sz="0" w:space="0" w:color="auto"/>
            <w:left w:val="none" w:sz="0" w:space="0" w:color="auto"/>
            <w:bottom w:val="none" w:sz="0" w:space="0" w:color="auto"/>
            <w:right w:val="none" w:sz="0" w:space="0" w:color="auto"/>
          </w:divBdr>
        </w:div>
        <w:div w:id="442577126">
          <w:marLeft w:val="720"/>
          <w:marRight w:val="0"/>
          <w:marTop w:val="0"/>
          <w:marBottom w:val="0"/>
          <w:divBdr>
            <w:top w:val="none" w:sz="0" w:space="0" w:color="auto"/>
            <w:left w:val="none" w:sz="0" w:space="0" w:color="auto"/>
            <w:bottom w:val="none" w:sz="0" w:space="0" w:color="auto"/>
            <w:right w:val="none" w:sz="0" w:space="0" w:color="auto"/>
          </w:divBdr>
        </w:div>
      </w:divsChild>
    </w:div>
    <w:div w:id="214449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SIS15</b:Tag>
    <b:SourceType>InternetSite</b:SourceType>
    <b:Guid>{C2AA6D94-2B91-468E-93BC-6B0FD1ECC5F5}</b:Guid>
    <b:Title> SISTEMA NACIONAL DE LA INFORMACIÓN ESTADÍSTICA DEL SECTOR TURISMO DE MÉXICO</b:Title>
    <b:Year>2015</b:Year>
    <b:Author>
      <b:Author>
        <b:NameList>
          <b:Person>
            <b:Last>DATATUR</b:Last>
          </b:Person>
        </b:NameList>
      </b:Author>
    </b:Author>
    <b:URL>http://www.datatur.sectur.gob.mx/Contenedor%20de%20Noticias/PRONOSTICA%20LA%20OMT%20CRECIMIENTO%20DEL%20TURISMO%20INTERNACIONAL%20DE%20TRES%20A%20CUATRO%20POR%20CIENTO%20ESTE%20A%C3%91O.aspx</b:URL>
    <b:InternetSiteTitle>DATATUR</b:InternetSiteTitle>
    <b:RefOrder>1</b:RefOrder>
  </b:Source>
  <b:Source>
    <b:Tag>Sec15</b:Tag>
    <b:SourceType>DocumentFromInternetSite</b:SourceType>
    <b:Guid>{E4499990-A6EF-4D0D-8990-7E085AF9B3A8}</b:Guid>
    <b:Author>
      <b:Author>
        <b:NameList>
          <b:Person>
            <b:Last>Secretaría de Turismo</b:Last>
          </b:Person>
        </b:NameList>
      </b:Author>
    </b:Author>
    <b:Title>turismochiapas</b:Title>
    <b:Year>2015</b:Year>
    <b:URL>http://www.turismochiapas.gob.mx/sectur/media/descargables/omt/acciones</b:URL>
    <b:RefOrder>4</b:RefOrder>
  </b:Source>
  <b:Source>
    <b:Tag>OMT151</b:Tag>
    <b:SourceType>InternetSite</b:SourceType>
    <b:Guid>{5D1F1A70-330F-4970-B929-2F7A7AEF87BF}</b:Guid>
    <b:Author>
      <b:Author>
        <b:NameList>
          <b:Person>
            <b:Last>OMT</b:Last>
          </b:Person>
        </b:NameList>
      </b:Author>
    </b:Author>
    <b:Title>Organizacion Munidial del Turismo </b:Title>
    <b:Year>2015</b:Year>
    <b:URL>http://www2.unwto.org/es/content/por-que-el-turismo</b:URL>
    <b:RefOrder>5</b:RefOrder>
  </b:Source>
  <b:Source>
    <b:Tag>Nac15</b:Tag>
    <b:SourceType>InternetSite</b:SourceType>
    <b:Guid>{DD29FFD3-12AD-41F7-91E2-92D8F5FDDC34}</b:Guid>
    <b:Author>
      <b:Author>
        <b:NameList>
          <b:Person>
            <b:Last>Naciones Unidas</b:Last>
          </b:Person>
        </b:NameList>
      </b:Author>
    </b:Author>
    <b:Title>Desarrollo Sostenible</b:Title>
    <b:Year>2015</b:Year>
    <b:URL>https://sustainabledevelopment.un.org/milestones/unced/agenda21</b:URL>
    <b:RefOrder>9</b:RefOrder>
  </b:Source>
  <b:Source>
    <b:Tag>Nac151</b:Tag>
    <b:SourceType>InternetSite</b:SourceType>
    <b:Guid>{77B0AEF7-062C-4605-906B-588A10E4995C}</b:Guid>
    <b:Author>
      <b:Author>
        <b:NameList>
          <b:Person>
            <b:Last>Naciones Unidas</b:Last>
          </b:Person>
        </b:NameList>
      </b:Author>
    </b:Author>
    <b:Title>Cumbre de Johannesburgo</b:Title>
    <b:Year>2015</b:Year>
    <b:URL>http://www.un.org/spanish/conferences/wssd/</b:URL>
    <b:RefOrder>7</b:RefOrder>
  </b:Source>
  <b:Source>
    <b:Tag>OMT15</b:Tag>
    <b:SourceType>InternetSite</b:SourceType>
    <b:Guid>{EC30916F-4603-4D62-99CC-584E73C8ECEB}</b:Guid>
    <b:Title>El desarrollo comunitario, protagonista del Día Mundial del Turismo de 2014</b:Title>
    <b:Year>2015</b:Year>
    <b:URL>http://media.unwto.org/es/press-release/2014-09-30/el-desarrollo-comunitario-protagonista-del-dia-mundial-del-turismo-de-2014</b:URL>
    <b:Author>
      <b:Author>
        <b:NameList>
          <b:Person>
            <b:Last>OMT</b:Last>
          </b:Person>
        </b:NameList>
      </b:Author>
    </b:Author>
    <b:RefOrder>3</b:RefOrder>
  </b:Source>
  <b:Source>
    <b:Tag>ONU15</b:Tag>
    <b:SourceType>InternetSite</b:SourceType>
    <b:Guid>{79C64906-F283-4E85-A86B-3ED43C0272EC}</b:Guid>
    <b:Author>
      <b:Author>
        <b:NameList>
          <b:Person>
            <b:Last>Naciones Unidas</b:Last>
          </b:Person>
        </b:NameList>
      </b:Author>
    </b:Author>
    <b:Title>Asamblea General de las Naciones Unidas</b:Title>
    <b:Year>2015</b:Year>
    <b:URL>http://www.un.org/es/ga/president/65/issues/sustdev.shtml</b:URL>
    <b:RefOrder>6</b:RefOrder>
  </b:Source>
  <b:Source>
    <b:Tag>Peñ14</b:Tag>
    <b:SourceType>InternetSite</b:SourceType>
    <b:Guid>{48A34D50-CCEA-4330-BCE2-A7FAA741FA96}</b:Guid>
    <b:Title>El desarrollo comunitario, protagonista del Día Mundial del Turismo de 2014</b:Title>
    <b:Year>2014</b:Year>
    <b:Author>
      <b:Author>
        <b:NameList>
          <b:Person>
            <b:Last>Peña Nieto</b:Last>
            <b:First>Enrique</b:First>
          </b:Person>
        </b:NameList>
      </b:Author>
    </b:Author>
    <b:City>Guadalajara, México</b:City>
    <b:URL>Obtenido de http://media.unwto.org/es/press-release/2014-09-30/el-desarrollo-comunitario-protagonista-del-dia-mundial-del-turismo-de-2014</b:URL>
    <b:RefOrder>2</b:RefOrder>
  </b:Source>
  <b:Source>
    <b:Tag>Cab05</b:Tag>
    <b:SourceType>Book</b:SourceType>
    <b:Guid>{8FA02D5D-EA2A-4B73-9F1C-FA58E681AD40}</b:Guid>
    <b:Title>Acción pública y desarrollo local</b:Title>
    <b:Year>2005</b:Year>
    <b:City>México</b:City>
    <b:Publisher>Fondo de Cultura Económica</b:Publisher>
    <b:Author>
      <b:Author>
        <b:NameList>
          <b:Person>
            <b:Last>Cabrero Mendoza</b:Last>
            <b:First>Enrique</b:First>
          </b:Person>
        </b:NameList>
      </b:Author>
    </b:Author>
    <b:LCID>es-MX</b:LCID>
    <b:RefOrder>8</b:RefOrder>
  </b:Source>
</b:Sources>
</file>

<file path=customXml/itemProps1.xml><?xml version="1.0" encoding="utf-8"?>
<ds:datastoreItem xmlns:ds="http://schemas.openxmlformats.org/officeDocument/2006/customXml" ds:itemID="{7A268904-1F28-4BA1-8CA3-A564CA908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14</Pages>
  <Words>3257</Words>
  <Characters>17916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Alan</cp:lastModifiedBy>
  <cp:revision>18</cp:revision>
  <cp:lastPrinted>2015-01-31T06:50:00Z</cp:lastPrinted>
  <dcterms:created xsi:type="dcterms:W3CDTF">2015-10-26T18:09:00Z</dcterms:created>
  <dcterms:modified xsi:type="dcterms:W3CDTF">2015-10-30T22:31:00Z</dcterms:modified>
</cp:coreProperties>
</file>