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E6" w:rsidRDefault="00C258E6" w:rsidP="001C2CCB">
      <w:pPr>
        <w:spacing w:line="360" w:lineRule="auto"/>
        <w:jc w:val="both"/>
        <w:rPr>
          <w:rFonts w:ascii="Arial" w:hAnsi="Arial" w:cs="Arial"/>
          <w:b/>
        </w:rPr>
      </w:pPr>
    </w:p>
    <w:p w:rsidR="00CE1854" w:rsidRDefault="000368C7" w:rsidP="001C2CCB">
      <w:pPr>
        <w:spacing w:line="360" w:lineRule="auto"/>
        <w:jc w:val="both"/>
        <w:rPr>
          <w:rFonts w:ascii="Arial" w:hAnsi="Arial" w:cs="Arial"/>
          <w:b/>
        </w:rPr>
      </w:pPr>
      <w:r>
        <w:rPr>
          <w:rFonts w:ascii="Arial" w:hAnsi="Arial" w:cs="Arial"/>
          <w:b/>
          <w:noProof/>
          <w:lang w:eastAsia="es-MX"/>
        </w:rPr>
        <w:drawing>
          <wp:inline distT="0" distB="0" distL="0" distR="0">
            <wp:extent cx="1921397" cy="707766"/>
            <wp:effectExtent l="0" t="0" r="3175" b="0"/>
            <wp:docPr id="2" name="Imagen 2" descr="C:\Users\HP\Documents\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1790" cy="707911"/>
                    </a:xfrm>
                    <a:prstGeom prst="rect">
                      <a:avLst/>
                    </a:prstGeom>
                    <a:noFill/>
                    <a:ln>
                      <a:noFill/>
                    </a:ln>
                  </pic:spPr>
                </pic:pic>
              </a:graphicData>
            </a:graphic>
          </wp:inline>
        </w:drawing>
      </w:r>
    </w:p>
    <w:p w:rsidR="000368C7" w:rsidRPr="00880F4F" w:rsidRDefault="000368C7" w:rsidP="000368C7">
      <w:pPr>
        <w:pStyle w:val="Sinespaciado"/>
        <w:jc w:val="center"/>
        <w:rPr>
          <w:rFonts w:ascii="Arial" w:hAnsi="Arial" w:cs="Arial"/>
          <w:b/>
        </w:rPr>
      </w:pPr>
      <w:r w:rsidRPr="00880F4F">
        <w:rPr>
          <w:rFonts w:ascii="Arial" w:hAnsi="Arial" w:cs="Arial"/>
          <w:b/>
        </w:rPr>
        <w:t>MAESTRIA EN ADMINISTRACION</w:t>
      </w:r>
    </w:p>
    <w:p w:rsidR="000368C7" w:rsidRPr="00880F4F" w:rsidRDefault="000368C7" w:rsidP="000368C7">
      <w:pPr>
        <w:pStyle w:val="Sinespaciado"/>
        <w:jc w:val="center"/>
        <w:rPr>
          <w:rFonts w:ascii="Arial" w:hAnsi="Arial" w:cs="Arial"/>
          <w:b/>
        </w:rPr>
      </w:pPr>
      <w:r w:rsidRPr="00880F4F">
        <w:rPr>
          <w:rFonts w:ascii="Arial" w:hAnsi="Arial" w:cs="Arial"/>
          <w:b/>
        </w:rPr>
        <w:t>Y</w:t>
      </w:r>
    </w:p>
    <w:p w:rsidR="000368C7" w:rsidRPr="00880F4F" w:rsidRDefault="000368C7" w:rsidP="000368C7">
      <w:pPr>
        <w:pStyle w:val="Sinespaciado"/>
        <w:jc w:val="center"/>
        <w:rPr>
          <w:rFonts w:ascii="Arial" w:hAnsi="Arial" w:cs="Arial"/>
          <w:b/>
        </w:rPr>
      </w:pPr>
      <w:r w:rsidRPr="00880F4F">
        <w:rPr>
          <w:rFonts w:ascii="Arial" w:hAnsi="Arial" w:cs="Arial"/>
          <w:b/>
        </w:rPr>
        <w:t>POLITICAS PÚBLICAS</w:t>
      </w:r>
    </w:p>
    <w:p w:rsidR="000368C7" w:rsidRPr="00880F4F" w:rsidRDefault="000368C7"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r w:rsidRPr="00880F4F">
        <w:rPr>
          <w:rFonts w:ascii="Arial" w:hAnsi="Arial" w:cs="Arial"/>
          <w:b/>
        </w:rPr>
        <w:t>MATERIA:</w:t>
      </w:r>
    </w:p>
    <w:p w:rsidR="000368C7" w:rsidRPr="00880F4F" w:rsidRDefault="000368C7" w:rsidP="000368C7">
      <w:pPr>
        <w:pStyle w:val="Sinespaciado"/>
        <w:jc w:val="center"/>
        <w:rPr>
          <w:rFonts w:ascii="Arial" w:hAnsi="Arial" w:cs="Arial"/>
          <w:b/>
        </w:rPr>
      </w:pPr>
      <w:r w:rsidRPr="00880F4F">
        <w:rPr>
          <w:rFonts w:ascii="Arial" w:hAnsi="Arial" w:cs="Arial"/>
          <w:b/>
        </w:rPr>
        <w:t>Metodología de la investigación</w:t>
      </w: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r w:rsidRPr="00880F4F">
        <w:rPr>
          <w:rFonts w:ascii="Arial" w:hAnsi="Arial" w:cs="Arial"/>
          <w:b/>
        </w:rPr>
        <w:t>TRABAJO:</w:t>
      </w:r>
    </w:p>
    <w:p w:rsidR="00591DEE" w:rsidRPr="00880F4F" w:rsidRDefault="00591DEE" w:rsidP="000368C7">
      <w:pPr>
        <w:pStyle w:val="Sinespaciado"/>
        <w:jc w:val="center"/>
        <w:rPr>
          <w:rFonts w:ascii="Arial" w:hAnsi="Arial" w:cs="Arial"/>
          <w:b/>
        </w:rPr>
      </w:pPr>
      <w:r w:rsidRPr="00880F4F">
        <w:rPr>
          <w:rFonts w:ascii="Arial" w:hAnsi="Arial" w:cs="Arial"/>
          <w:b/>
        </w:rPr>
        <w:t>ELEMENTOS DEL PROTOCOLO DE TESIS</w:t>
      </w:r>
    </w:p>
    <w:p w:rsidR="000368C7" w:rsidRPr="00880F4F" w:rsidRDefault="000368C7" w:rsidP="000368C7">
      <w:pPr>
        <w:pStyle w:val="Sinespaciado"/>
        <w:jc w:val="center"/>
        <w:rPr>
          <w:rFonts w:ascii="Arial" w:hAnsi="Arial" w:cs="Arial"/>
          <w:b/>
        </w:rPr>
      </w:pPr>
    </w:p>
    <w:p w:rsidR="00591DEE" w:rsidRPr="00880F4F" w:rsidRDefault="00591DEE" w:rsidP="00591DEE">
      <w:pPr>
        <w:pStyle w:val="Sinespaciado"/>
        <w:jc w:val="center"/>
        <w:rPr>
          <w:rFonts w:ascii="Arial" w:hAnsi="Arial" w:cs="Arial"/>
          <w:b/>
        </w:rPr>
      </w:pPr>
    </w:p>
    <w:p w:rsidR="00591DEE" w:rsidRPr="00880F4F" w:rsidRDefault="00591DEE" w:rsidP="00591DEE">
      <w:pPr>
        <w:pStyle w:val="Sinespaciado"/>
        <w:jc w:val="center"/>
        <w:rPr>
          <w:rFonts w:ascii="Arial" w:hAnsi="Arial" w:cs="Arial"/>
          <w:b/>
        </w:rPr>
      </w:pPr>
    </w:p>
    <w:p w:rsidR="00591DEE" w:rsidRPr="00880F4F" w:rsidRDefault="00591DEE" w:rsidP="00591DEE">
      <w:pPr>
        <w:pStyle w:val="Sinespaciado"/>
        <w:jc w:val="center"/>
        <w:rPr>
          <w:rFonts w:ascii="Arial" w:hAnsi="Arial" w:cs="Arial"/>
          <w:b/>
        </w:rPr>
      </w:pPr>
      <w:r w:rsidRPr="00880F4F">
        <w:rPr>
          <w:rFonts w:ascii="Arial" w:hAnsi="Arial" w:cs="Arial"/>
          <w:b/>
        </w:rPr>
        <w:t>DIRIGIDO A:</w:t>
      </w:r>
    </w:p>
    <w:p w:rsidR="000368C7" w:rsidRPr="00880F4F" w:rsidRDefault="00591DEE" w:rsidP="000368C7">
      <w:pPr>
        <w:pStyle w:val="Sinespaciado"/>
        <w:jc w:val="center"/>
        <w:rPr>
          <w:rFonts w:ascii="Arial" w:hAnsi="Arial" w:cs="Arial"/>
          <w:b/>
        </w:rPr>
      </w:pPr>
      <w:r w:rsidRPr="00880F4F">
        <w:rPr>
          <w:rFonts w:ascii="Arial" w:hAnsi="Arial" w:cs="Arial"/>
          <w:b/>
        </w:rPr>
        <w:t>MTRO.  RICARDO DAVID  ESTRADA SOTO</w:t>
      </w:r>
    </w:p>
    <w:p w:rsidR="000368C7" w:rsidRPr="00880F4F" w:rsidRDefault="000368C7"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p>
    <w:p w:rsidR="000368C7" w:rsidRPr="00880F4F" w:rsidRDefault="000368C7" w:rsidP="00591DEE">
      <w:pPr>
        <w:pStyle w:val="Sinespaciado"/>
        <w:rPr>
          <w:rFonts w:ascii="Arial" w:hAnsi="Arial" w:cs="Arial"/>
          <w:b/>
        </w:rPr>
      </w:pPr>
    </w:p>
    <w:p w:rsidR="000368C7" w:rsidRPr="00880F4F" w:rsidRDefault="000368C7" w:rsidP="000368C7">
      <w:pPr>
        <w:pStyle w:val="Sinespaciado"/>
        <w:jc w:val="center"/>
        <w:rPr>
          <w:rFonts w:ascii="Arial" w:hAnsi="Arial" w:cs="Arial"/>
          <w:b/>
        </w:rPr>
      </w:pPr>
      <w:r w:rsidRPr="00880F4F">
        <w:rPr>
          <w:rFonts w:ascii="Arial" w:hAnsi="Arial" w:cs="Arial"/>
          <w:b/>
        </w:rPr>
        <w:t>PRESENTA:</w:t>
      </w:r>
    </w:p>
    <w:p w:rsidR="000368C7" w:rsidRPr="00880F4F" w:rsidRDefault="000368C7" w:rsidP="000368C7">
      <w:pPr>
        <w:pStyle w:val="Sinespaciado"/>
        <w:jc w:val="center"/>
        <w:rPr>
          <w:rFonts w:ascii="Arial" w:hAnsi="Arial" w:cs="Arial"/>
          <w:b/>
        </w:rPr>
      </w:pPr>
    </w:p>
    <w:p w:rsidR="000368C7" w:rsidRPr="00880F4F" w:rsidRDefault="000368C7" w:rsidP="000368C7">
      <w:pPr>
        <w:pStyle w:val="Sinespaciado"/>
        <w:jc w:val="center"/>
        <w:rPr>
          <w:rFonts w:ascii="Arial" w:hAnsi="Arial" w:cs="Arial"/>
          <w:b/>
        </w:rPr>
      </w:pPr>
      <w:r w:rsidRPr="00880F4F">
        <w:rPr>
          <w:rFonts w:ascii="Arial" w:hAnsi="Arial" w:cs="Arial"/>
          <w:b/>
        </w:rPr>
        <w:t>OLGA VIRIDIANA CARREÑO PEREZ</w:t>
      </w: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p>
    <w:p w:rsidR="00591DEE" w:rsidRPr="00880F4F" w:rsidRDefault="00591DEE" w:rsidP="000368C7">
      <w:pPr>
        <w:pStyle w:val="Sinespaciado"/>
        <w:jc w:val="center"/>
        <w:rPr>
          <w:rFonts w:ascii="Arial" w:hAnsi="Arial" w:cs="Arial"/>
          <w:b/>
        </w:rPr>
      </w:pPr>
      <w:r w:rsidRPr="00880F4F">
        <w:rPr>
          <w:rFonts w:ascii="Arial" w:hAnsi="Arial" w:cs="Arial"/>
          <w:b/>
        </w:rPr>
        <w:t>30 DE OCTUBRE DEL 2015</w:t>
      </w:r>
    </w:p>
    <w:p w:rsidR="00CE1854" w:rsidRPr="00880F4F" w:rsidRDefault="00CE1854" w:rsidP="001C2CCB">
      <w:pPr>
        <w:spacing w:line="360" w:lineRule="auto"/>
        <w:jc w:val="both"/>
        <w:rPr>
          <w:rFonts w:ascii="Arial" w:hAnsi="Arial" w:cs="Arial"/>
          <w:b/>
        </w:rPr>
      </w:pPr>
    </w:p>
    <w:p w:rsidR="00CE1854" w:rsidRPr="00880F4F" w:rsidRDefault="00CE1854" w:rsidP="001C2CCB">
      <w:pPr>
        <w:spacing w:line="360" w:lineRule="auto"/>
        <w:jc w:val="both"/>
        <w:rPr>
          <w:rFonts w:ascii="Arial" w:hAnsi="Arial" w:cs="Arial"/>
          <w:b/>
        </w:rPr>
      </w:pPr>
    </w:p>
    <w:p w:rsidR="00CE1854" w:rsidRPr="00880F4F" w:rsidRDefault="00CE1854" w:rsidP="001C2CCB">
      <w:pPr>
        <w:spacing w:line="360" w:lineRule="auto"/>
        <w:jc w:val="both"/>
        <w:rPr>
          <w:rFonts w:ascii="Arial" w:hAnsi="Arial" w:cs="Arial"/>
          <w:b/>
        </w:rPr>
      </w:pPr>
    </w:p>
    <w:p w:rsidR="008E1DC0" w:rsidRPr="00880F4F" w:rsidRDefault="00306ED3" w:rsidP="00880F4F">
      <w:pPr>
        <w:spacing w:line="360" w:lineRule="auto"/>
        <w:jc w:val="both"/>
        <w:rPr>
          <w:rFonts w:ascii="Arial" w:hAnsi="Arial" w:cs="Arial"/>
          <w:b/>
        </w:rPr>
      </w:pPr>
      <w:r w:rsidRPr="00880F4F">
        <w:rPr>
          <w:rFonts w:ascii="Arial" w:hAnsi="Arial" w:cs="Arial"/>
          <w:b/>
        </w:rPr>
        <w:lastRenderedPageBreak/>
        <w:t>1.- TEMA DE INVESTIGACIÓN</w:t>
      </w:r>
    </w:p>
    <w:p w:rsidR="00727BDB" w:rsidRPr="00880F4F" w:rsidRDefault="00727BDB" w:rsidP="00880F4F">
      <w:pPr>
        <w:spacing w:line="360" w:lineRule="auto"/>
        <w:jc w:val="both"/>
        <w:rPr>
          <w:rFonts w:ascii="Arial" w:hAnsi="Arial" w:cs="Arial"/>
        </w:rPr>
      </w:pPr>
      <w:r w:rsidRPr="00880F4F">
        <w:rPr>
          <w:rFonts w:ascii="Arial" w:hAnsi="Arial" w:cs="Arial"/>
        </w:rPr>
        <w:t>Procedimientos Administrativos en los Gobiernos Municipales del Estado de Chiapas.</w:t>
      </w:r>
    </w:p>
    <w:p w:rsidR="00727BDB" w:rsidRPr="00880F4F" w:rsidRDefault="00727BDB" w:rsidP="00880F4F">
      <w:pPr>
        <w:spacing w:line="360" w:lineRule="auto"/>
        <w:jc w:val="both"/>
        <w:rPr>
          <w:rFonts w:ascii="Arial" w:hAnsi="Arial" w:cs="Arial"/>
        </w:rPr>
      </w:pPr>
    </w:p>
    <w:p w:rsidR="00727BDB" w:rsidRPr="00880F4F" w:rsidRDefault="00727BDB" w:rsidP="00880F4F">
      <w:pPr>
        <w:spacing w:line="360" w:lineRule="auto"/>
        <w:jc w:val="both"/>
        <w:rPr>
          <w:rFonts w:ascii="Arial" w:hAnsi="Arial" w:cs="Arial"/>
          <w:b/>
        </w:rPr>
      </w:pPr>
      <w:r w:rsidRPr="00880F4F">
        <w:rPr>
          <w:rFonts w:ascii="Arial" w:hAnsi="Arial" w:cs="Arial"/>
          <w:b/>
        </w:rPr>
        <w:t>2.- TITULO:</w:t>
      </w:r>
    </w:p>
    <w:p w:rsidR="00727BDB" w:rsidRPr="00880F4F" w:rsidRDefault="00727BDB" w:rsidP="00880F4F">
      <w:pPr>
        <w:spacing w:line="360" w:lineRule="auto"/>
        <w:jc w:val="both"/>
        <w:rPr>
          <w:rFonts w:ascii="Arial" w:hAnsi="Arial" w:cs="Arial"/>
        </w:rPr>
      </w:pPr>
      <w:r w:rsidRPr="00880F4F">
        <w:rPr>
          <w:rFonts w:ascii="Arial" w:hAnsi="Arial" w:cs="Arial"/>
        </w:rPr>
        <w:t>Procedimientos Administrativos en el DIF Municipal de Tapachula Chiapas 2011-2015.</w:t>
      </w:r>
    </w:p>
    <w:p w:rsidR="00727BDB" w:rsidRPr="00880F4F" w:rsidRDefault="00727BDB" w:rsidP="00880F4F">
      <w:pPr>
        <w:spacing w:line="360" w:lineRule="auto"/>
        <w:jc w:val="both"/>
        <w:rPr>
          <w:rFonts w:ascii="Arial" w:hAnsi="Arial" w:cs="Arial"/>
        </w:rPr>
      </w:pPr>
    </w:p>
    <w:p w:rsidR="00727BDB" w:rsidRPr="00880F4F" w:rsidRDefault="00727BDB" w:rsidP="00880F4F">
      <w:pPr>
        <w:spacing w:line="360" w:lineRule="auto"/>
        <w:jc w:val="both"/>
        <w:rPr>
          <w:rFonts w:ascii="Arial" w:hAnsi="Arial" w:cs="Arial"/>
          <w:b/>
        </w:rPr>
      </w:pPr>
      <w:r w:rsidRPr="00880F4F">
        <w:rPr>
          <w:rFonts w:ascii="Arial" w:hAnsi="Arial" w:cs="Arial"/>
          <w:b/>
        </w:rPr>
        <w:t>3.- OBJETO DE ESTUDIO:</w:t>
      </w:r>
    </w:p>
    <w:p w:rsidR="00727BDB" w:rsidRPr="00880F4F" w:rsidRDefault="00727BDB" w:rsidP="00880F4F">
      <w:pPr>
        <w:spacing w:line="360" w:lineRule="auto"/>
        <w:jc w:val="both"/>
        <w:rPr>
          <w:rFonts w:ascii="Arial" w:hAnsi="Arial" w:cs="Arial"/>
        </w:rPr>
      </w:pPr>
      <w:r w:rsidRPr="00880F4F">
        <w:rPr>
          <w:rFonts w:ascii="Arial" w:hAnsi="Arial" w:cs="Arial"/>
        </w:rPr>
        <w:t>Con la presente investigac</w:t>
      </w:r>
      <w:r w:rsidR="00CE1854" w:rsidRPr="00880F4F">
        <w:rPr>
          <w:rFonts w:ascii="Arial" w:hAnsi="Arial" w:cs="Arial"/>
        </w:rPr>
        <w:t>ión se pretende implementar</w:t>
      </w:r>
      <w:r w:rsidRPr="00880F4F">
        <w:rPr>
          <w:rFonts w:ascii="Arial" w:hAnsi="Arial" w:cs="Arial"/>
        </w:rPr>
        <w:t xml:space="preserve"> un manual de procedimientos en el</w:t>
      </w:r>
      <w:r w:rsidR="00CE1854" w:rsidRPr="00880F4F">
        <w:rPr>
          <w:rFonts w:ascii="Arial" w:hAnsi="Arial" w:cs="Arial"/>
        </w:rPr>
        <w:t xml:space="preserve"> Sistema de Desarrollo Integral de la Familia</w:t>
      </w:r>
      <w:r w:rsidRPr="00880F4F">
        <w:rPr>
          <w:rFonts w:ascii="Arial" w:hAnsi="Arial" w:cs="Arial"/>
        </w:rPr>
        <w:t xml:space="preserve"> DIF Municipal de Tapachula Chiapas, mismo que servirá como instrumento de organización de</w:t>
      </w:r>
      <w:r w:rsidR="001C2CCB" w:rsidRPr="00880F4F">
        <w:rPr>
          <w:rFonts w:ascii="Arial" w:hAnsi="Arial" w:cs="Arial"/>
        </w:rPr>
        <w:t>l</w:t>
      </w:r>
      <w:r w:rsidRPr="00880F4F">
        <w:rPr>
          <w:rFonts w:ascii="Arial" w:hAnsi="Arial" w:cs="Arial"/>
        </w:rPr>
        <w:t xml:space="preserve"> trabajo</w:t>
      </w:r>
      <w:r w:rsidR="001C2CCB" w:rsidRPr="00880F4F">
        <w:rPr>
          <w:rFonts w:ascii="Arial" w:hAnsi="Arial" w:cs="Arial"/>
        </w:rPr>
        <w:t>, que permitirá aprovechar y optimizar los recursos públicos, estandarizar la ejecución de las actividades institucionales, así como reducir tiempos de respuesta en la prestación de los servicios a la ciudadanía tapachulteca.</w:t>
      </w:r>
    </w:p>
    <w:p w:rsidR="001C2CCB" w:rsidRPr="00880F4F" w:rsidRDefault="001C2CCB" w:rsidP="00880F4F">
      <w:pPr>
        <w:spacing w:line="360" w:lineRule="auto"/>
        <w:jc w:val="both"/>
        <w:rPr>
          <w:rFonts w:ascii="Arial" w:hAnsi="Arial" w:cs="Arial"/>
        </w:rPr>
      </w:pPr>
      <w:r w:rsidRPr="00880F4F">
        <w:rPr>
          <w:rFonts w:ascii="Arial" w:hAnsi="Arial" w:cs="Arial"/>
        </w:rPr>
        <w:t>En el manual de procedimientos, se constituye como un instrumento de información y apoyo, en el que se describe, en forma secuencial y cronológica, las actividades que deben realizarse para el cumplimiento de las funciones  que le corresponden a cada una  de las dependencias de la administración pública municipal de Tapachula, en este caso DIF municipal. En este documento, se asignan los documentos que orientan y conducen la gestión institucional municipal</w:t>
      </w:r>
      <w:r w:rsidR="00124F04" w:rsidRPr="00880F4F">
        <w:rPr>
          <w:rFonts w:ascii="Arial" w:hAnsi="Arial" w:cs="Arial"/>
        </w:rPr>
        <w:t>, el cual se estructura de los siguientes apartados: Nombre del Procedimiento, Propósitos, Alcance, Área Responsable, Descripción del Procedimiento, Diagrama de Flujo, Lineamientos y Formatos.</w:t>
      </w:r>
    </w:p>
    <w:p w:rsidR="00124F04" w:rsidRPr="00880F4F" w:rsidRDefault="00124F04" w:rsidP="00880F4F">
      <w:pPr>
        <w:spacing w:line="360" w:lineRule="auto"/>
        <w:jc w:val="both"/>
        <w:rPr>
          <w:rFonts w:ascii="Arial" w:hAnsi="Arial" w:cs="Arial"/>
        </w:rPr>
      </w:pPr>
    </w:p>
    <w:p w:rsidR="00124F04" w:rsidRPr="00880F4F" w:rsidRDefault="00124F04" w:rsidP="00880F4F">
      <w:pPr>
        <w:spacing w:line="360" w:lineRule="auto"/>
        <w:jc w:val="both"/>
        <w:rPr>
          <w:rFonts w:ascii="Arial" w:hAnsi="Arial" w:cs="Arial"/>
          <w:b/>
        </w:rPr>
      </w:pPr>
      <w:r w:rsidRPr="00880F4F">
        <w:rPr>
          <w:rFonts w:ascii="Arial" w:hAnsi="Arial" w:cs="Arial"/>
          <w:b/>
        </w:rPr>
        <w:t>4.- OBJETIVOS DE LA INVESTIGACIÓN.</w:t>
      </w:r>
    </w:p>
    <w:p w:rsidR="00124F04" w:rsidRPr="00880F4F" w:rsidRDefault="00124F04" w:rsidP="00880F4F">
      <w:pPr>
        <w:spacing w:line="360" w:lineRule="auto"/>
        <w:jc w:val="both"/>
        <w:rPr>
          <w:rFonts w:ascii="Arial" w:hAnsi="Arial" w:cs="Arial"/>
        </w:rPr>
      </w:pPr>
      <w:r w:rsidRPr="00880F4F">
        <w:rPr>
          <w:rFonts w:ascii="Arial" w:hAnsi="Arial" w:cs="Arial"/>
        </w:rPr>
        <w:t xml:space="preserve">Se propone la implantación del Manual de procedimientos para </w:t>
      </w:r>
      <w:r w:rsidR="00430994" w:rsidRPr="00880F4F">
        <w:rPr>
          <w:rFonts w:ascii="Arial" w:hAnsi="Arial" w:cs="Arial"/>
        </w:rPr>
        <w:t xml:space="preserve">organizar el funcionamiento del Sistema para el Desarrollo Integral de la Familia, con su implementación nos permitirá tener una visión del conjunto de órganos que la integra </w:t>
      </w:r>
      <w:r w:rsidR="00321C0D" w:rsidRPr="00880F4F">
        <w:rPr>
          <w:rFonts w:ascii="Arial" w:hAnsi="Arial" w:cs="Arial"/>
        </w:rPr>
        <w:t>así</w:t>
      </w:r>
      <w:r w:rsidR="00430994" w:rsidRPr="00880F4F">
        <w:rPr>
          <w:rFonts w:ascii="Arial" w:hAnsi="Arial" w:cs="Arial"/>
        </w:rPr>
        <w:t xml:space="preserve"> mismo</w:t>
      </w:r>
      <w:r w:rsidR="00321C0D" w:rsidRPr="00880F4F">
        <w:rPr>
          <w:rFonts w:ascii="Arial" w:hAnsi="Arial" w:cs="Arial"/>
        </w:rPr>
        <w:t>.</w:t>
      </w:r>
    </w:p>
    <w:p w:rsidR="00321C0D" w:rsidRPr="00880F4F" w:rsidRDefault="00321C0D" w:rsidP="00880F4F">
      <w:pPr>
        <w:spacing w:line="360" w:lineRule="auto"/>
        <w:jc w:val="both"/>
        <w:rPr>
          <w:rFonts w:ascii="Arial" w:hAnsi="Arial" w:cs="Arial"/>
        </w:rPr>
      </w:pPr>
    </w:p>
    <w:p w:rsidR="00321C0D" w:rsidRPr="00880F4F" w:rsidRDefault="00321C0D" w:rsidP="00880F4F">
      <w:pPr>
        <w:spacing w:line="360" w:lineRule="auto"/>
        <w:jc w:val="both"/>
        <w:rPr>
          <w:rFonts w:ascii="Arial" w:hAnsi="Arial" w:cs="Arial"/>
          <w:b/>
        </w:rPr>
      </w:pPr>
      <w:r w:rsidRPr="00880F4F">
        <w:rPr>
          <w:rFonts w:ascii="Arial" w:hAnsi="Arial" w:cs="Arial"/>
          <w:b/>
        </w:rPr>
        <w:lastRenderedPageBreak/>
        <w:t>4.1 OBJETIVO GENERAL:</w:t>
      </w:r>
    </w:p>
    <w:p w:rsidR="00321C0D" w:rsidRPr="00880F4F" w:rsidRDefault="00321C0D" w:rsidP="00880F4F">
      <w:pPr>
        <w:spacing w:line="360" w:lineRule="auto"/>
        <w:jc w:val="both"/>
        <w:rPr>
          <w:rFonts w:ascii="Arial" w:hAnsi="Arial" w:cs="Arial"/>
        </w:rPr>
      </w:pPr>
      <w:r w:rsidRPr="00880F4F">
        <w:rPr>
          <w:rFonts w:ascii="Arial" w:hAnsi="Arial" w:cs="Arial"/>
        </w:rPr>
        <w:t>Mejorar los servicios públicos del Sistema de Desarrollo Integral  de la Familia (DIF),  a través de la elaboración de un manual de procedimientos.</w:t>
      </w:r>
    </w:p>
    <w:p w:rsidR="00321C0D" w:rsidRPr="00880F4F" w:rsidRDefault="00321C0D" w:rsidP="00880F4F">
      <w:pPr>
        <w:spacing w:line="360" w:lineRule="auto"/>
        <w:jc w:val="both"/>
        <w:rPr>
          <w:rFonts w:ascii="Arial" w:hAnsi="Arial" w:cs="Arial"/>
          <w:b/>
        </w:rPr>
      </w:pPr>
      <w:r w:rsidRPr="00880F4F">
        <w:rPr>
          <w:rFonts w:ascii="Arial" w:hAnsi="Arial" w:cs="Arial"/>
          <w:b/>
        </w:rPr>
        <w:t>4.2 OBJETIVOS ESPECIFICOS:</w:t>
      </w:r>
    </w:p>
    <w:p w:rsidR="00321C0D" w:rsidRPr="00880F4F" w:rsidRDefault="00321C0D" w:rsidP="00880F4F">
      <w:pPr>
        <w:pStyle w:val="Prrafodelista"/>
        <w:numPr>
          <w:ilvl w:val="0"/>
          <w:numId w:val="1"/>
        </w:numPr>
        <w:spacing w:line="360" w:lineRule="auto"/>
        <w:jc w:val="both"/>
        <w:rPr>
          <w:rFonts w:ascii="Arial" w:hAnsi="Arial" w:cs="Arial"/>
        </w:rPr>
      </w:pPr>
      <w:r w:rsidRPr="00880F4F">
        <w:rPr>
          <w:rFonts w:ascii="Arial" w:hAnsi="Arial" w:cs="Arial"/>
        </w:rPr>
        <w:t>Diagnosticar la situación actual del Sistema de Desarrollo Integral  de la Familia (DIF).</w:t>
      </w:r>
    </w:p>
    <w:p w:rsidR="00321C0D" w:rsidRPr="00880F4F" w:rsidRDefault="002D2020" w:rsidP="00880F4F">
      <w:pPr>
        <w:pStyle w:val="Prrafodelista"/>
        <w:numPr>
          <w:ilvl w:val="0"/>
          <w:numId w:val="1"/>
        </w:numPr>
        <w:spacing w:line="360" w:lineRule="auto"/>
        <w:jc w:val="both"/>
        <w:rPr>
          <w:rFonts w:ascii="Arial" w:hAnsi="Arial" w:cs="Arial"/>
        </w:rPr>
      </w:pPr>
      <w:r w:rsidRPr="00880F4F">
        <w:rPr>
          <w:rFonts w:ascii="Arial" w:hAnsi="Arial" w:cs="Arial"/>
        </w:rPr>
        <w:t>Realizar el levantamiento de información a fin de conocer cuáles son las funciones que realizan.</w:t>
      </w:r>
    </w:p>
    <w:p w:rsidR="002D2020" w:rsidRPr="00880F4F" w:rsidRDefault="002D2020" w:rsidP="00880F4F">
      <w:pPr>
        <w:pStyle w:val="Prrafodelista"/>
        <w:numPr>
          <w:ilvl w:val="0"/>
          <w:numId w:val="1"/>
        </w:numPr>
        <w:spacing w:line="360" w:lineRule="auto"/>
        <w:jc w:val="both"/>
        <w:rPr>
          <w:rFonts w:ascii="Arial" w:hAnsi="Arial" w:cs="Arial"/>
        </w:rPr>
      </w:pPr>
      <w:r w:rsidRPr="00880F4F">
        <w:rPr>
          <w:rFonts w:ascii="Arial" w:hAnsi="Arial" w:cs="Arial"/>
        </w:rPr>
        <w:t>Describir los procedimientos que se realizan en cada área que integra el sistema.</w:t>
      </w:r>
    </w:p>
    <w:p w:rsidR="002D2020" w:rsidRPr="00880F4F" w:rsidRDefault="002D2020" w:rsidP="00880F4F">
      <w:pPr>
        <w:pStyle w:val="Prrafodelista"/>
        <w:numPr>
          <w:ilvl w:val="0"/>
          <w:numId w:val="1"/>
        </w:numPr>
        <w:spacing w:line="360" w:lineRule="auto"/>
        <w:jc w:val="both"/>
        <w:rPr>
          <w:rFonts w:ascii="Arial" w:hAnsi="Arial" w:cs="Arial"/>
        </w:rPr>
      </w:pPr>
      <w:r w:rsidRPr="00880F4F">
        <w:rPr>
          <w:rFonts w:ascii="Arial" w:hAnsi="Arial" w:cs="Arial"/>
        </w:rPr>
        <w:t>Analizar la información recabada para la elaboración de los procedimientos.</w:t>
      </w:r>
    </w:p>
    <w:p w:rsidR="002D2020" w:rsidRPr="00880F4F" w:rsidRDefault="002D2020" w:rsidP="00880F4F">
      <w:pPr>
        <w:pStyle w:val="Prrafodelista"/>
        <w:spacing w:line="360" w:lineRule="auto"/>
        <w:jc w:val="both"/>
        <w:rPr>
          <w:rFonts w:ascii="Arial" w:hAnsi="Arial" w:cs="Arial"/>
        </w:rPr>
      </w:pPr>
    </w:p>
    <w:p w:rsidR="00321C0D" w:rsidRPr="00880F4F" w:rsidRDefault="00321C0D" w:rsidP="00880F4F">
      <w:pPr>
        <w:spacing w:line="360" w:lineRule="auto"/>
        <w:jc w:val="both"/>
        <w:rPr>
          <w:rFonts w:ascii="Arial" w:hAnsi="Arial" w:cs="Arial"/>
          <w:b/>
          <w:i/>
          <w:iCs/>
        </w:rPr>
      </w:pPr>
    </w:p>
    <w:p w:rsidR="00321C0D" w:rsidRPr="00880F4F" w:rsidRDefault="002D2020" w:rsidP="00880F4F">
      <w:pPr>
        <w:spacing w:line="360" w:lineRule="auto"/>
        <w:jc w:val="both"/>
        <w:rPr>
          <w:rFonts w:ascii="Arial" w:hAnsi="Arial" w:cs="Arial"/>
          <w:b/>
        </w:rPr>
      </w:pPr>
      <w:r w:rsidRPr="00880F4F">
        <w:rPr>
          <w:rFonts w:ascii="Arial" w:hAnsi="Arial" w:cs="Arial"/>
          <w:b/>
        </w:rPr>
        <w:t>5.-  PROBLEMA DE INVESTIGACIÓN</w:t>
      </w:r>
    </w:p>
    <w:p w:rsidR="004E4D7B" w:rsidRPr="00880F4F" w:rsidRDefault="0017689F" w:rsidP="00880F4F">
      <w:pPr>
        <w:spacing w:line="360" w:lineRule="auto"/>
        <w:jc w:val="both"/>
        <w:rPr>
          <w:rFonts w:ascii="Arial" w:hAnsi="Arial" w:cs="Arial"/>
        </w:rPr>
      </w:pPr>
      <w:r w:rsidRPr="00880F4F">
        <w:rPr>
          <w:rFonts w:ascii="Arial" w:hAnsi="Arial" w:cs="Arial"/>
        </w:rPr>
        <w:t>EL Sistema de Desarrollo Integral de la Familia  del Municipio de Tapachula Chiapas, el Sistema DIF Municipal; es un organismo público descentralizado de la administración pública municipal, el cual no cuenta con dicho manual de procedimientos, para fortalecer la capacidad de respuesta en los servicios que  de</w:t>
      </w:r>
      <w:r w:rsidR="00CE1854" w:rsidRPr="00880F4F">
        <w:rPr>
          <w:rFonts w:ascii="Arial" w:hAnsi="Arial" w:cs="Arial"/>
        </w:rPr>
        <w:t>manda la sociedad tapachulteca.</w:t>
      </w:r>
    </w:p>
    <w:p w:rsidR="00CE1854" w:rsidRPr="00880F4F" w:rsidRDefault="00CE1854" w:rsidP="00880F4F">
      <w:pPr>
        <w:spacing w:line="360" w:lineRule="auto"/>
        <w:rPr>
          <w:rFonts w:ascii="Arial" w:hAnsi="Arial" w:cs="Arial"/>
          <w:b/>
        </w:rPr>
      </w:pPr>
    </w:p>
    <w:p w:rsidR="00C9198F" w:rsidRPr="00880F4F" w:rsidRDefault="00C9198F" w:rsidP="00880F4F">
      <w:pPr>
        <w:spacing w:line="360" w:lineRule="auto"/>
        <w:rPr>
          <w:rFonts w:ascii="Arial" w:hAnsi="Arial" w:cs="Arial"/>
          <w:b/>
        </w:rPr>
      </w:pPr>
      <w:r w:rsidRPr="00880F4F">
        <w:rPr>
          <w:rFonts w:ascii="Arial" w:hAnsi="Arial" w:cs="Arial"/>
          <w:b/>
        </w:rPr>
        <w:t>6.- PLANTEAMIENTO DE PROBLEMA</w:t>
      </w:r>
    </w:p>
    <w:p w:rsidR="00C258E6" w:rsidRPr="00880F4F" w:rsidRDefault="004E4D7B" w:rsidP="00880F4F">
      <w:pPr>
        <w:spacing w:line="360" w:lineRule="auto"/>
        <w:rPr>
          <w:rFonts w:ascii="Arial" w:hAnsi="Arial" w:cs="Arial"/>
        </w:rPr>
      </w:pPr>
      <w:r w:rsidRPr="00880F4F">
        <w:rPr>
          <w:rFonts w:ascii="Arial" w:hAnsi="Arial" w:cs="Arial"/>
        </w:rPr>
        <w:t xml:space="preserve">El sistema de Desarrollo Integral de la Familia  (DIF), en la actualidad </w:t>
      </w:r>
      <w:r w:rsidR="00856049" w:rsidRPr="00880F4F">
        <w:rPr>
          <w:rFonts w:ascii="Arial" w:hAnsi="Arial" w:cs="Arial"/>
        </w:rPr>
        <w:t>n</w:t>
      </w:r>
      <w:r w:rsidRPr="00880F4F">
        <w:rPr>
          <w:rFonts w:ascii="Arial" w:hAnsi="Arial" w:cs="Arial"/>
        </w:rPr>
        <w:t>o cuenta con un manual de procedimientos, esto implica una desorganización al momento de sistematizar la información ya que se está omitiendo pasos importantes que impiden lograr los objetivos deseados, originando el retraso en los trámites y servicios</w:t>
      </w:r>
      <w:r w:rsidR="002E2919" w:rsidRPr="00880F4F">
        <w:rPr>
          <w:rFonts w:ascii="Arial" w:hAnsi="Arial" w:cs="Arial"/>
        </w:rPr>
        <w:t>.</w:t>
      </w:r>
    </w:p>
    <w:p w:rsidR="004E4D7B" w:rsidRPr="00880F4F" w:rsidRDefault="00C258E6" w:rsidP="00880F4F">
      <w:pPr>
        <w:spacing w:line="360" w:lineRule="auto"/>
        <w:rPr>
          <w:rFonts w:ascii="Arial" w:hAnsi="Arial" w:cs="Arial"/>
        </w:rPr>
      </w:pPr>
      <w:r w:rsidRPr="00880F4F">
        <w:rPr>
          <w:rFonts w:ascii="Arial" w:hAnsi="Arial" w:cs="Arial"/>
        </w:rPr>
        <w:t>1.- ¿Qué efectos va a generar la implantación de manual de procedimiento en el Sistema de Desarrollo Integral de la Familia (DIF)?</w:t>
      </w:r>
    </w:p>
    <w:p w:rsidR="00C258E6" w:rsidRPr="00880F4F" w:rsidRDefault="00C258E6" w:rsidP="00880F4F">
      <w:pPr>
        <w:spacing w:line="360" w:lineRule="auto"/>
        <w:rPr>
          <w:rFonts w:ascii="Arial" w:hAnsi="Arial" w:cs="Arial"/>
        </w:rPr>
      </w:pPr>
      <w:r w:rsidRPr="00880F4F">
        <w:rPr>
          <w:rFonts w:ascii="Arial" w:hAnsi="Arial" w:cs="Arial"/>
        </w:rPr>
        <w:t>2.- ¿qué genera la ausencia de dicho manual?</w:t>
      </w:r>
    </w:p>
    <w:p w:rsidR="00C258E6" w:rsidRPr="00880F4F" w:rsidRDefault="00C258E6" w:rsidP="00880F4F">
      <w:pPr>
        <w:spacing w:line="360" w:lineRule="auto"/>
        <w:rPr>
          <w:rFonts w:ascii="Arial" w:hAnsi="Arial" w:cs="Arial"/>
        </w:rPr>
      </w:pPr>
      <w:r w:rsidRPr="00880F4F">
        <w:rPr>
          <w:rFonts w:ascii="Arial" w:hAnsi="Arial" w:cs="Arial"/>
        </w:rPr>
        <w:t>3.-</w:t>
      </w:r>
      <w:r w:rsidR="00CE1854" w:rsidRPr="00880F4F">
        <w:rPr>
          <w:rFonts w:ascii="Arial" w:hAnsi="Arial" w:cs="Arial"/>
        </w:rPr>
        <w:t xml:space="preserve"> ¿qué elementos integra el manual de procedimiento?</w:t>
      </w:r>
    </w:p>
    <w:p w:rsidR="00CE1854" w:rsidRPr="00880F4F" w:rsidRDefault="00CE1854" w:rsidP="00880F4F">
      <w:pPr>
        <w:spacing w:line="360" w:lineRule="auto"/>
        <w:rPr>
          <w:rFonts w:ascii="Arial" w:hAnsi="Arial" w:cs="Arial"/>
        </w:rPr>
      </w:pPr>
      <w:r w:rsidRPr="00880F4F">
        <w:rPr>
          <w:rFonts w:ascii="Arial" w:hAnsi="Arial" w:cs="Arial"/>
        </w:rPr>
        <w:lastRenderedPageBreak/>
        <w:t>4</w:t>
      </w:r>
      <w:r w:rsidR="00CA7FB3" w:rsidRPr="00880F4F">
        <w:rPr>
          <w:rFonts w:ascii="Arial" w:hAnsi="Arial" w:cs="Arial"/>
        </w:rPr>
        <w:t xml:space="preserve">.- </w:t>
      </w:r>
      <w:r w:rsidRPr="00880F4F">
        <w:rPr>
          <w:rFonts w:ascii="Arial" w:hAnsi="Arial" w:cs="Arial"/>
        </w:rPr>
        <w:t>¿Cuáles son la</w:t>
      </w:r>
      <w:r w:rsidR="00CA7FB3" w:rsidRPr="00880F4F">
        <w:rPr>
          <w:rFonts w:ascii="Arial" w:hAnsi="Arial" w:cs="Arial"/>
        </w:rPr>
        <w:t>s</w:t>
      </w:r>
      <w:r w:rsidRPr="00880F4F">
        <w:rPr>
          <w:rFonts w:ascii="Arial" w:hAnsi="Arial" w:cs="Arial"/>
        </w:rPr>
        <w:t xml:space="preserve"> ventajas y desventajas de la implementación de dicho manual?</w:t>
      </w:r>
    </w:p>
    <w:p w:rsidR="00CE1854" w:rsidRPr="00880F4F" w:rsidRDefault="00CA7FB3" w:rsidP="00880F4F">
      <w:pPr>
        <w:spacing w:line="360" w:lineRule="auto"/>
        <w:rPr>
          <w:rFonts w:ascii="Arial" w:hAnsi="Arial" w:cs="Arial"/>
        </w:rPr>
      </w:pPr>
      <w:r w:rsidRPr="00880F4F">
        <w:rPr>
          <w:rFonts w:ascii="Arial" w:hAnsi="Arial" w:cs="Arial"/>
        </w:rPr>
        <w:t>5.- ¿</w:t>
      </w:r>
      <w:r w:rsidR="00CE1854" w:rsidRPr="00880F4F">
        <w:rPr>
          <w:rFonts w:ascii="Arial" w:hAnsi="Arial" w:cs="Arial"/>
        </w:rPr>
        <w:t>existen limitaciones para su elaboración?</w:t>
      </w:r>
    </w:p>
    <w:p w:rsidR="00CA7FB3" w:rsidRPr="00880F4F" w:rsidRDefault="00CA7FB3" w:rsidP="00880F4F">
      <w:pPr>
        <w:spacing w:line="360" w:lineRule="auto"/>
        <w:rPr>
          <w:rFonts w:ascii="Arial" w:hAnsi="Arial" w:cs="Arial"/>
        </w:rPr>
      </w:pPr>
      <w:r w:rsidRPr="00880F4F">
        <w:rPr>
          <w:rFonts w:ascii="Arial" w:hAnsi="Arial" w:cs="Arial"/>
        </w:rPr>
        <w:t>6.- ¿a quienes va dirigido dicho manual?</w:t>
      </w:r>
    </w:p>
    <w:p w:rsidR="00CA7FB3" w:rsidRPr="00880F4F" w:rsidRDefault="00CA7FB3" w:rsidP="00880F4F">
      <w:pPr>
        <w:spacing w:line="360" w:lineRule="auto"/>
        <w:rPr>
          <w:rFonts w:ascii="Arial" w:hAnsi="Arial" w:cs="Arial"/>
        </w:rPr>
      </w:pPr>
      <w:r w:rsidRPr="00880F4F">
        <w:rPr>
          <w:rFonts w:ascii="Arial" w:hAnsi="Arial" w:cs="Arial"/>
        </w:rPr>
        <w:t xml:space="preserve">7.- </w:t>
      </w:r>
      <w:r w:rsidR="000368C7" w:rsidRPr="00880F4F">
        <w:rPr>
          <w:rFonts w:ascii="Arial" w:hAnsi="Arial" w:cs="Arial"/>
        </w:rPr>
        <w:t xml:space="preserve"> </w:t>
      </w:r>
      <w:proofErr w:type="gramStart"/>
      <w:r w:rsidRPr="00880F4F">
        <w:rPr>
          <w:rFonts w:ascii="Arial" w:hAnsi="Arial" w:cs="Arial"/>
        </w:rPr>
        <w:t>¿</w:t>
      </w:r>
      <w:proofErr w:type="gramEnd"/>
      <w:r w:rsidRPr="00880F4F">
        <w:rPr>
          <w:rFonts w:ascii="Arial" w:hAnsi="Arial" w:cs="Arial"/>
        </w:rPr>
        <w:t>se cuenta con instrumentos necesarios para su implementación’</w:t>
      </w:r>
    </w:p>
    <w:p w:rsidR="00CA7FB3" w:rsidRPr="00880F4F" w:rsidRDefault="00CA7FB3" w:rsidP="00880F4F">
      <w:pPr>
        <w:spacing w:line="360" w:lineRule="auto"/>
        <w:rPr>
          <w:rFonts w:ascii="Arial" w:hAnsi="Arial" w:cs="Arial"/>
        </w:rPr>
      </w:pPr>
      <w:r w:rsidRPr="00880F4F">
        <w:rPr>
          <w:rFonts w:ascii="Arial" w:hAnsi="Arial" w:cs="Arial"/>
        </w:rPr>
        <w:t>8.- ¿Cuánto tiempo se necesita para la elaboración del manual?</w:t>
      </w:r>
    </w:p>
    <w:p w:rsidR="00CA7FB3" w:rsidRPr="00880F4F" w:rsidRDefault="00CA7FB3" w:rsidP="00880F4F">
      <w:pPr>
        <w:spacing w:line="360" w:lineRule="auto"/>
        <w:rPr>
          <w:rFonts w:ascii="Arial" w:hAnsi="Arial" w:cs="Arial"/>
        </w:rPr>
      </w:pPr>
      <w:r w:rsidRPr="00880F4F">
        <w:rPr>
          <w:rFonts w:ascii="Arial" w:hAnsi="Arial" w:cs="Arial"/>
        </w:rPr>
        <w:t>9.- ¿Por qué será útil el manual de procedimiento?</w:t>
      </w:r>
    </w:p>
    <w:p w:rsidR="00CA7FB3" w:rsidRPr="00880F4F" w:rsidRDefault="00CA7FB3" w:rsidP="00880F4F">
      <w:pPr>
        <w:spacing w:line="360" w:lineRule="auto"/>
        <w:rPr>
          <w:rFonts w:ascii="Arial" w:hAnsi="Arial" w:cs="Arial"/>
        </w:rPr>
      </w:pPr>
      <w:r w:rsidRPr="00880F4F">
        <w:rPr>
          <w:rFonts w:ascii="Arial" w:hAnsi="Arial" w:cs="Arial"/>
        </w:rPr>
        <w:t>10.- ¿</w:t>
      </w:r>
      <w:r w:rsidR="000368C7" w:rsidRPr="00880F4F">
        <w:rPr>
          <w:rFonts w:ascii="Arial" w:hAnsi="Arial" w:cs="Arial"/>
        </w:rPr>
        <w:t>se cuenta con las herramientas necesarias para la elaboración del manual?</w:t>
      </w:r>
    </w:p>
    <w:p w:rsidR="000368C7" w:rsidRPr="00880F4F" w:rsidRDefault="000368C7" w:rsidP="00880F4F">
      <w:pPr>
        <w:spacing w:line="360" w:lineRule="auto"/>
        <w:rPr>
          <w:rFonts w:ascii="Arial" w:hAnsi="Arial" w:cs="Arial"/>
        </w:rPr>
      </w:pPr>
      <w:r w:rsidRPr="00880F4F">
        <w:rPr>
          <w:rFonts w:ascii="Arial" w:hAnsi="Arial" w:cs="Arial"/>
        </w:rPr>
        <w:t>11.- ¿qué metodología se utilizará para recabar la información?</w:t>
      </w:r>
    </w:p>
    <w:p w:rsidR="000368C7" w:rsidRPr="00880F4F" w:rsidRDefault="000368C7" w:rsidP="00880F4F">
      <w:pPr>
        <w:spacing w:line="360" w:lineRule="auto"/>
        <w:rPr>
          <w:rFonts w:ascii="Arial" w:hAnsi="Arial" w:cs="Arial"/>
        </w:rPr>
      </w:pPr>
      <w:r w:rsidRPr="00880F4F">
        <w:rPr>
          <w:rFonts w:ascii="Arial" w:hAnsi="Arial" w:cs="Arial"/>
        </w:rPr>
        <w:t>12.- ¿el personal del DIF nos proporcionara la información necesaria para la realización de los procedimientos?</w:t>
      </w:r>
    </w:p>
    <w:p w:rsidR="000368C7" w:rsidRPr="00880F4F" w:rsidRDefault="000368C7" w:rsidP="00880F4F">
      <w:pPr>
        <w:spacing w:line="360" w:lineRule="auto"/>
        <w:rPr>
          <w:rFonts w:ascii="Arial" w:hAnsi="Arial" w:cs="Arial"/>
        </w:rPr>
      </w:pPr>
      <w:r w:rsidRPr="00880F4F">
        <w:rPr>
          <w:rFonts w:ascii="Arial" w:hAnsi="Arial" w:cs="Arial"/>
        </w:rPr>
        <w:t xml:space="preserve">13.- ¿Qué normatividad se utilizara para su </w:t>
      </w:r>
      <w:r w:rsidR="00591DEE" w:rsidRPr="00880F4F">
        <w:rPr>
          <w:rFonts w:ascii="Arial" w:hAnsi="Arial" w:cs="Arial"/>
        </w:rPr>
        <w:t>implementación?</w:t>
      </w:r>
    </w:p>
    <w:p w:rsidR="00591DEE" w:rsidRPr="00880F4F" w:rsidRDefault="00591DEE" w:rsidP="00880F4F">
      <w:pPr>
        <w:spacing w:line="360" w:lineRule="auto"/>
        <w:rPr>
          <w:rFonts w:ascii="Arial" w:hAnsi="Arial" w:cs="Arial"/>
        </w:rPr>
      </w:pPr>
      <w:r w:rsidRPr="00880F4F">
        <w:rPr>
          <w:rFonts w:ascii="Arial" w:hAnsi="Arial" w:cs="Arial"/>
        </w:rPr>
        <w:t>14.- ¿Qué variables intervienen en la implementación de dicho manual?</w:t>
      </w:r>
    </w:p>
    <w:p w:rsidR="00591DEE" w:rsidRPr="00880F4F" w:rsidRDefault="00591DEE" w:rsidP="00880F4F">
      <w:pPr>
        <w:spacing w:line="360" w:lineRule="auto"/>
        <w:rPr>
          <w:rFonts w:ascii="Arial" w:hAnsi="Arial" w:cs="Arial"/>
        </w:rPr>
      </w:pPr>
      <w:r w:rsidRPr="00880F4F">
        <w:rPr>
          <w:rFonts w:ascii="Arial" w:hAnsi="Arial" w:cs="Arial"/>
        </w:rPr>
        <w:t>15.- ¿Cuáles deberán ser las condiciones necesarias para poder implementar el manual?</w:t>
      </w:r>
    </w:p>
    <w:p w:rsidR="000368C7" w:rsidRPr="00880F4F" w:rsidRDefault="000368C7" w:rsidP="00880F4F">
      <w:pPr>
        <w:spacing w:line="360" w:lineRule="auto"/>
        <w:rPr>
          <w:rFonts w:ascii="Arial" w:hAnsi="Arial" w:cs="Arial"/>
        </w:rPr>
      </w:pPr>
    </w:p>
    <w:p w:rsidR="00C9198F" w:rsidRPr="00880F4F" w:rsidRDefault="000368C7" w:rsidP="00880F4F">
      <w:pPr>
        <w:spacing w:line="360" w:lineRule="auto"/>
        <w:rPr>
          <w:rFonts w:ascii="Arial" w:hAnsi="Arial" w:cs="Arial"/>
        </w:rPr>
      </w:pPr>
      <w:r w:rsidRPr="00880F4F">
        <w:rPr>
          <w:rFonts w:ascii="Arial" w:hAnsi="Arial" w:cs="Arial"/>
        </w:rPr>
        <w:t xml:space="preserve"> </w:t>
      </w:r>
    </w:p>
    <w:p w:rsidR="00FC5465" w:rsidRPr="00880F4F" w:rsidRDefault="00C9198F" w:rsidP="00880F4F">
      <w:pPr>
        <w:spacing w:line="360" w:lineRule="auto"/>
        <w:rPr>
          <w:rFonts w:ascii="Arial" w:hAnsi="Arial" w:cs="Arial"/>
          <w:b/>
        </w:rPr>
      </w:pPr>
      <w:r w:rsidRPr="00880F4F">
        <w:rPr>
          <w:rFonts w:ascii="Arial" w:hAnsi="Arial" w:cs="Arial"/>
          <w:b/>
        </w:rPr>
        <w:t xml:space="preserve">7.- JUSTIFICACIÓN </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La </w:t>
      </w:r>
      <w:hyperlink r:id="rId8" w:anchor="que" w:history="1">
        <w:r w:rsidRPr="00880F4F">
          <w:rPr>
            <w:rStyle w:val="Hipervnculo"/>
            <w:rFonts w:ascii="Arial" w:hAnsi="Arial" w:cs="Arial"/>
            <w:color w:val="auto"/>
            <w:sz w:val="22"/>
            <w:szCs w:val="22"/>
            <w:u w:val="none"/>
            <w:lang w:val="es-ES"/>
          </w:rPr>
          <w:t>administración pública</w:t>
        </w:r>
      </w:hyperlink>
      <w:r w:rsidRPr="00880F4F">
        <w:rPr>
          <w:rFonts w:ascii="Arial" w:hAnsi="Arial" w:cs="Arial"/>
          <w:sz w:val="22"/>
          <w:szCs w:val="22"/>
          <w:lang w:val="es-ES"/>
        </w:rPr>
        <w:t xml:space="preserve"> es el elemento básico para convertir los </w:t>
      </w:r>
      <w:hyperlink r:id="rId9" w:history="1">
        <w:r w:rsidRPr="00880F4F">
          <w:rPr>
            <w:rStyle w:val="Hipervnculo"/>
            <w:rFonts w:ascii="Arial" w:hAnsi="Arial" w:cs="Arial"/>
            <w:color w:val="auto"/>
            <w:sz w:val="22"/>
            <w:szCs w:val="22"/>
            <w:u w:val="none"/>
            <w:lang w:val="es-ES"/>
          </w:rPr>
          <w:t>objetivos</w:t>
        </w:r>
      </w:hyperlink>
      <w:r w:rsidRPr="00880F4F">
        <w:rPr>
          <w:rFonts w:ascii="Arial" w:hAnsi="Arial" w:cs="Arial"/>
          <w:sz w:val="22"/>
          <w:szCs w:val="22"/>
          <w:lang w:val="es-ES"/>
        </w:rPr>
        <w:t xml:space="preserve">, planes y </w:t>
      </w:r>
      <w:hyperlink r:id="rId10" w:history="1">
        <w:r w:rsidRPr="00880F4F">
          <w:rPr>
            <w:rStyle w:val="Hipervnculo"/>
            <w:rFonts w:ascii="Arial" w:hAnsi="Arial" w:cs="Arial"/>
            <w:color w:val="auto"/>
            <w:sz w:val="22"/>
            <w:szCs w:val="22"/>
            <w:u w:val="none"/>
            <w:lang w:val="es-ES"/>
          </w:rPr>
          <w:t>programas</w:t>
        </w:r>
      </w:hyperlink>
      <w:r w:rsidRPr="00880F4F">
        <w:rPr>
          <w:rFonts w:ascii="Arial" w:hAnsi="Arial" w:cs="Arial"/>
          <w:sz w:val="22"/>
          <w:szCs w:val="22"/>
          <w:lang w:val="es-ES"/>
        </w:rPr>
        <w:t xml:space="preserve"> de </w:t>
      </w:r>
      <w:hyperlink r:id="rId11" w:history="1">
        <w:r w:rsidRPr="00880F4F">
          <w:rPr>
            <w:rStyle w:val="Hipervnculo"/>
            <w:rFonts w:ascii="Arial" w:hAnsi="Arial" w:cs="Arial"/>
            <w:color w:val="auto"/>
            <w:sz w:val="22"/>
            <w:szCs w:val="22"/>
            <w:u w:val="none"/>
            <w:lang w:val="es-ES"/>
          </w:rPr>
          <w:t>gobierno</w:t>
        </w:r>
      </w:hyperlink>
      <w:r w:rsidRPr="00880F4F">
        <w:rPr>
          <w:rFonts w:ascii="Arial" w:hAnsi="Arial" w:cs="Arial"/>
          <w:sz w:val="22"/>
          <w:szCs w:val="22"/>
          <w:lang w:val="es-ES"/>
        </w:rPr>
        <w:t xml:space="preserve"> en </w:t>
      </w:r>
      <w:hyperlink r:id="rId12" w:history="1">
        <w:r w:rsidRPr="00880F4F">
          <w:rPr>
            <w:rStyle w:val="Hipervnculo"/>
            <w:rFonts w:ascii="Arial" w:hAnsi="Arial" w:cs="Arial"/>
            <w:color w:val="auto"/>
            <w:sz w:val="22"/>
            <w:szCs w:val="22"/>
            <w:u w:val="none"/>
            <w:lang w:val="es-ES"/>
          </w:rPr>
          <w:t>acciones</w:t>
        </w:r>
      </w:hyperlink>
      <w:r w:rsidRPr="00880F4F">
        <w:rPr>
          <w:rFonts w:ascii="Arial" w:hAnsi="Arial" w:cs="Arial"/>
          <w:sz w:val="22"/>
          <w:szCs w:val="22"/>
          <w:lang w:val="es-ES"/>
        </w:rPr>
        <w:t xml:space="preserve"> y resultados concretos, encaminados a satisfacer las necesidades más apremiantes de nuestra </w:t>
      </w:r>
      <w:hyperlink r:id="rId13" w:history="1">
        <w:r w:rsidRPr="00880F4F">
          <w:rPr>
            <w:rStyle w:val="Hipervnculo"/>
            <w:rFonts w:ascii="Arial" w:hAnsi="Arial" w:cs="Arial"/>
            <w:color w:val="auto"/>
            <w:sz w:val="22"/>
            <w:szCs w:val="22"/>
            <w:u w:val="none"/>
            <w:lang w:val="es-ES"/>
          </w:rPr>
          <w:t>sociedad</w:t>
        </w:r>
      </w:hyperlink>
      <w:r w:rsidRPr="00880F4F">
        <w:rPr>
          <w:rFonts w:ascii="Arial" w:hAnsi="Arial" w:cs="Arial"/>
          <w:sz w:val="22"/>
          <w:szCs w:val="22"/>
          <w:lang w:val="es-ES"/>
        </w:rPr>
        <w:t>.</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Por ello, en el </w:t>
      </w:r>
      <w:hyperlink r:id="rId14" w:history="1">
        <w:r w:rsidRPr="00880F4F">
          <w:rPr>
            <w:rStyle w:val="Hipervnculo"/>
            <w:rFonts w:ascii="Arial" w:hAnsi="Arial" w:cs="Arial"/>
            <w:color w:val="auto"/>
            <w:sz w:val="22"/>
            <w:szCs w:val="22"/>
            <w:u w:val="none"/>
            <w:lang w:val="es-ES"/>
          </w:rPr>
          <w:t>Plan</w:t>
        </w:r>
      </w:hyperlink>
      <w:r w:rsidRPr="00880F4F">
        <w:rPr>
          <w:rFonts w:ascii="Arial" w:hAnsi="Arial" w:cs="Arial"/>
          <w:sz w:val="22"/>
          <w:szCs w:val="22"/>
          <w:lang w:val="es-ES"/>
        </w:rPr>
        <w:t xml:space="preserve"> de </w:t>
      </w:r>
      <w:hyperlink r:id="rId15" w:history="1">
        <w:r w:rsidRPr="00880F4F">
          <w:rPr>
            <w:rStyle w:val="Hipervnculo"/>
            <w:rFonts w:ascii="Arial" w:hAnsi="Arial" w:cs="Arial"/>
            <w:color w:val="auto"/>
            <w:sz w:val="22"/>
            <w:szCs w:val="22"/>
            <w:u w:val="none"/>
            <w:lang w:val="es-ES"/>
          </w:rPr>
          <w:t>Desarrollo</w:t>
        </w:r>
      </w:hyperlink>
      <w:r w:rsidRPr="00880F4F">
        <w:rPr>
          <w:rFonts w:ascii="Arial" w:hAnsi="Arial" w:cs="Arial"/>
          <w:sz w:val="22"/>
          <w:szCs w:val="22"/>
          <w:lang w:val="es-ES"/>
        </w:rPr>
        <w:t xml:space="preserve"> del </w:t>
      </w:r>
      <w:hyperlink r:id="rId16" w:history="1">
        <w:r w:rsidRPr="00880F4F">
          <w:rPr>
            <w:rStyle w:val="Hipervnculo"/>
            <w:rFonts w:ascii="Arial" w:hAnsi="Arial" w:cs="Arial"/>
            <w:color w:val="auto"/>
            <w:sz w:val="22"/>
            <w:szCs w:val="22"/>
            <w:u w:val="none"/>
            <w:lang w:val="es-ES"/>
          </w:rPr>
          <w:t>Estado</w:t>
        </w:r>
      </w:hyperlink>
      <w:r w:rsidRPr="00880F4F">
        <w:rPr>
          <w:rFonts w:ascii="Arial" w:hAnsi="Arial" w:cs="Arial"/>
          <w:sz w:val="22"/>
          <w:szCs w:val="22"/>
          <w:lang w:val="es-ES"/>
        </w:rPr>
        <w:t xml:space="preserve"> de </w:t>
      </w:r>
      <w:hyperlink r:id="rId17" w:history="1">
        <w:r w:rsidRPr="00880F4F">
          <w:rPr>
            <w:rStyle w:val="Hipervnculo"/>
            <w:rFonts w:ascii="Arial" w:hAnsi="Arial" w:cs="Arial"/>
            <w:color w:val="auto"/>
            <w:sz w:val="22"/>
            <w:szCs w:val="22"/>
            <w:u w:val="none"/>
            <w:lang w:val="es-ES"/>
          </w:rPr>
          <w:t>México</w:t>
        </w:r>
      </w:hyperlink>
      <w:r w:rsidRPr="00880F4F">
        <w:rPr>
          <w:rFonts w:ascii="Arial" w:hAnsi="Arial" w:cs="Arial"/>
          <w:sz w:val="22"/>
          <w:szCs w:val="22"/>
          <w:lang w:val="es-ES"/>
        </w:rPr>
        <w:t xml:space="preserve">, se estableció como reto de esta </w:t>
      </w:r>
      <w:hyperlink r:id="rId18" w:history="1">
        <w:r w:rsidRPr="00880F4F">
          <w:rPr>
            <w:rStyle w:val="Hipervnculo"/>
            <w:rFonts w:ascii="Arial" w:hAnsi="Arial" w:cs="Arial"/>
            <w:color w:val="auto"/>
            <w:sz w:val="22"/>
            <w:szCs w:val="22"/>
            <w:u w:val="none"/>
            <w:lang w:val="es-ES"/>
          </w:rPr>
          <w:t>administración</w:t>
        </w:r>
      </w:hyperlink>
      <w:r w:rsidRPr="00880F4F">
        <w:rPr>
          <w:rFonts w:ascii="Arial" w:hAnsi="Arial" w:cs="Arial"/>
          <w:sz w:val="22"/>
          <w:szCs w:val="22"/>
          <w:lang w:val="es-ES"/>
        </w:rPr>
        <w:t xml:space="preserve">, impulsar un gobierno democrático, cercano a la </w:t>
      </w:r>
      <w:hyperlink r:id="rId19" w:history="1">
        <w:r w:rsidRPr="00880F4F">
          <w:rPr>
            <w:rStyle w:val="Hipervnculo"/>
            <w:rFonts w:ascii="Arial" w:hAnsi="Arial" w:cs="Arial"/>
            <w:color w:val="auto"/>
            <w:sz w:val="22"/>
            <w:szCs w:val="22"/>
            <w:u w:val="none"/>
            <w:lang w:val="es-ES"/>
          </w:rPr>
          <w:t>comunidad</w:t>
        </w:r>
      </w:hyperlink>
      <w:r w:rsidRPr="00880F4F">
        <w:rPr>
          <w:rFonts w:ascii="Arial" w:hAnsi="Arial" w:cs="Arial"/>
          <w:sz w:val="22"/>
          <w:szCs w:val="22"/>
          <w:lang w:val="es-ES"/>
        </w:rPr>
        <w:t xml:space="preserve"> y con sentido humano; que garantice el </w:t>
      </w:r>
      <w:hyperlink r:id="rId20" w:history="1">
        <w:r w:rsidRPr="00880F4F">
          <w:rPr>
            <w:rStyle w:val="Hipervnculo"/>
            <w:rFonts w:ascii="Arial" w:hAnsi="Arial" w:cs="Arial"/>
            <w:color w:val="auto"/>
            <w:sz w:val="22"/>
            <w:szCs w:val="22"/>
            <w:u w:val="none"/>
            <w:lang w:val="es-ES"/>
          </w:rPr>
          <w:t>Estado de Derecho</w:t>
        </w:r>
      </w:hyperlink>
      <w:r w:rsidRPr="00880F4F">
        <w:rPr>
          <w:rFonts w:ascii="Arial" w:hAnsi="Arial" w:cs="Arial"/>
          <w:sz w:val="22"/>
          <w:szCs w:val="22"/>
          <w:lang w:val="es-ES"/>
        </w:rPr>
        <w:t xml:space="preserve">, la integridad y el </w:t>
      </w:r>
      <w:hyperlink r:id="rId21" w:history="1">
        <w:r w:rsidRPr="00880F4F">
          <w:rPr>
            <w:rStyle w:val="Hipervnculo"/>
            <w:rFonts w:ascii="Arial" w:hAnsi="Arial" w:cs="Arial"/>
            <w:color w:val="auto"/>
            <w:sz w:val="22"/>
            <w:szCs w:val="22"/>
            <w:u w:val="none"/>
            <w:lang w:val="es-ES"/>
          </w:rPr>
          <w:t>patrimonio</w:t>
        </w:r>
      </w:hyperlink>
      <w:r w:rsidRPr="00880F4F">
        <w:rPr>
          <w:rFonts w:ascii="Arial" w:hAnsi="Arial" w:cs="Arial"/>
          <w:sz w:val="22"/>
          <w:szCs w:val="22"/>
          <w:lang w:val="es-ES"/>
        </w:rPr>
        <w:t xml:space="preserve"> de las personas, la paz social y la </w:t>
      </w:r>
      <w:hyperlink r:id="rId22" w:history="1">
        <w:r w:rsidRPr="00880F4F">
          <w:rPr>
            <w:rStyle w:val="Hipervnculo"/>
            <w:rFonts w:ascii="Arial" w:hAnsi="Arial" w:cs="Arial"/>
            <w:color w:val="auto"/>
            <w:sz w:val="22"/>
            <w:szCs w:val="22"/>
            <w:u w:val="none"/>
            <w:lang w:val="es-ES"/>
          </w:rPr>
          <w:t>justicia</w:t>
        </w:r>
      </w:hyperlink>
      <w:r w:rsidRPr="00880F4F">
        <w:rPr>
          <w:rFonts w:ascii="Arial" w:hAnsi="Arial" w:cs="Arial"/>
          <w:sz w:val="22"/>
          <w:szCs w:val="22"/>
          <w:lang w:val="es-ES"/>
        </w:rPr>
        <w:t xml:space="preserve">, a través del desarrollo integral de la entidad. Para lograrlo se definieron ocho ejes rectores, entre los cuales se destaca el de Modernización Integral de </w:t>
      </w:r>
      <w:hyperlink r:id="rId23" w:history="1">
        <w:r w:rsidRPr="00880F4F">
          <w:rPr>
            <w:rStyle w:val="Hipervnculo"/>
            <w:rFonts w:ascii="Arial" w:hAnsi="Arial" w:cs="Arial"/>
            <w:color w:val="auto"/>
            <w:sz w:val="22"/>
            <w:szCs w:val="22"/>
            <w:u w:val="none"/>
            <w:lang w:val="es-ES"/>
          </w:rPr>
          <w:t>la Administración</w:t>
        </w:r>
      </w:hyperlink>
      <w:r w:rsidRPr="00880F4F">
        <w:rPr>
          <w:rFonts w:ascii="Arial" w:hAnsi="Arial" w:cs="Arial"/>
          <w:sz w:val="22"/>
          <w:szCs w:val="22"/>
          <w:lang w:val="es-ES"/>
        </w:rPr>
        <w:t xml:space="preserve"> Pública.</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lastRenderedPageBreak/>
        <w:t xml:space="preserve">Este eje rector tiene entre sus objetivos "mejorar la </w:t>
      </w:r>
      <w:hyperlink r:id="rId24" w:history="1">
        <w:r w:rsidRPr="00880F4F">
          <w:rPr>
            <w:rStyle w:val="Hipervnculo"/>
            <w:rFonts w:ascii="Arial" w:hAnsi="Arial" w:cs="Arial"/>
            <w:color w:val="auto"/>
            <w:sz w:val="22"/>
            <w:szCs w:val="22"/>
            <w:u w:val="none"/>
            <w:lang w:val="es-ES"/>
          </w:rPr>
          <w:t>calidad</w:t>
        </w:r>
      </w:hyperlink>
      <w:r w:rsidRPr="00880F4F">
        <w:rPr>
          <w:rFonts w:ascii="Arial" w:hAnsi="Arial" w:cs="Arial"/>
          <w:sz w:val="22"/>
          <w:szCs w:val="22"/>
          <w:lang w:val="es-ES"/>
        </w:rPr>
        <w:t xml:space="preserve"> de los </w:t>
      </w:r>
      <w:hyperlink r:id="rId25" w:history="1">
        <w:r w:rsidRPr="00880F4F">
          <w:rPr>
            <w:rStyle w:val="Hipervnculo"/>
            <w:rFonts w:ascii="Arial" w:hAnsi="Arial" w:cs="Arial"/>
            <w:color w:val="auto"/>
            <w:sz w:val="22"/>
            <w:szCs w:val="22"/>
            <w:u w:val="none"/>
            <w:lang w:val="es-ES"/>
          </w:rPr>
          <w:t>servicios</w:t>
        </w:r>
      </w:hyperlink>
      <w:r w:rsidRPr="00880F4F">
        <w:rPr>
          <w:rFonts w:ascii="Arial" w:hAnsi="Arial" w:cs="Arial"/>
          <w:sz w:val="22"/>
          <w:szCs w:val="22"/>
          <w:lang w:val="es-ES"/>
        </w:rPr>
        <w:t xml:space="preserve"> que se prestan a la </w:t>
      </w:r>
      <w:hyperlink r:id="rId26" w:history="1">
        <w:r w:rsidRPr="00880F4F">
          <w:rPr>
            <w:rStyle w:val="Hipervnculo"/>
            <w:rFonts w:ascii="Arial" w:hAnsi="Arial" w:cs="Arial"/>
            <w:color w:val="auto"/>
            <w:sz w:val="22"/>
            <w:szCs w:val="22"/>
            <w:u w:val="none"/>
            <w:lang w:val="es-ES"/>
          </w:rPr>
          <w:t>población</w:t>
        </w:r>
      </w:hyperlink>
      <w:r w:rsidRPr="00880F4F">
        <w:rPr>
          <w:rFonts w:ascii="Arial" w:hAnsi="Arial" w:cs="Arial"/>
          <w:sz w:val="22"/>
          <w:szCs w:val="22"/>
          <w:lang w:val="es-ES"/>
        </w:rPr>
        <w:t xml:space="preserve"> para contribuir a elevar sus niveles de vida, mediante el incremento de la </w:t>
      </w:r>
      <w:hyperlink r:id="rId27" w:history="1">
        <w:r w:rsidRPr="00880F4F">
          <w:rPr>
            <w:rStyle w:val="Hipervnculo"/>
            <w:rFonts w:ascii="Arial" w:hAnsi="Arial" w:cs="Arial"/>
            <w:color w:val="auto"/>
            <w:sz w:val="22"/>
            <w:szCs w:val="22"/>
            <w:u w:val="none"/>
            <w:lang w:val="es-ES"/>
          </w:rPr>
          <w:t>eficiencia</w:t>
        </w:r>
      </w:hyperlink>
      <w:r w:rsidRPr="00880F4F">
        <w:rPr>
          <w:rFonts w:ascii="Arial" w:hAnsi="Arial" w:cs="Arial"/>
          <w:sz w:val="22"/>
          <w:szCs w:val="22"/>
          <w:lang w:val="es-ES"/>
        </w:rPr>
        <w:t xml:space="preserve"> de los </w:t>
      </w:r>
      <w:hyperlink r:id="rId28" w:anchor="PROCE" w:history="1">
        <w:r w:rsidRPr="00880F4F">
          <w:rPr>
            <w:rStyle w:val="Hipervnculo"/>
            <w:rFonts w:ascii="Arial" w:hAnsi="Arial" w:cs="Arial"/>
            <w:color w:val="auto"/>
            <w:sz w:val="22"/>
            <w:szCs w:val="22"/>
            <w:u w:val="none"/>
            <w:lang w:val="es-ES"/>
          </w:rPr>
          <w:t>procesos</w:t>
        </w:r>
      </w:hyperlink>
      <w:r w:rsidRPr="00880F4F">
        <w:rPr>
          <w:rFonts w:ascii="Arial" w:hAnsi="Arial" w:cs="Arial"/>
          <w:sz w:val="22"/>
          <w:szCs w:val="22"/>
          <w:lang w:val="es-ES"/>
        </w:rPr>
        <w:t>, la reducción de los tiempos de respuesta, la eliminación de requisitos innecesarios y el acercamiento de las instancias gestoras."</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En este sentido, es preciso que la </w:t>
      </w:r>
      <w:hyperlink r:id="rId29" w:history="1">
        <w:r w:rsidRPr="00880F4F">
          <w:rPr>
            <w:rStyle w:val="Hipervnculo"/>
            <w:rFonts w:ascii="Arial" w:hAnsi="Arial" w:cs="Arial"/>
            <w:color w:val="auto"/>
            <w:sz w:val="22"/>
            <w:szCs w:val="22"/>
            <w:u w:val="none"/>
            <w:lang w:val="es-ES"/>
          </w:rPr>
          <w:t>administración</w:t>
        </w:r>
      </w:hyperlink>
      <w:r w:rsidRPr="00880F4F">
        <w:rPr>
          <w:rFonts w:ascii="Arial" w:hAnsi="Arial" w:cs="Arial"/>
          <w:sz w:val="22"/>
          <w:szCs w:val="22"/>
          <w:lang w:val="es-ES"/>
        </w:rPr>
        <w:t xml:space="preserve"> pública estatal revise permanentemente sus trámites y servicios, a efecto de rediseñar y documentar los procesos de </w:t>
      </w:r>
      <w:hyperlink r:id="rId30" w:history="1">
        <w:r w:rsidRPr="00880F4F">
          <w:rPr>
            <w:rStyle w:val="Hipervnculo"/>
            <w:rFonts w:ascii="Arial" w:hAnsi="Arial" w:cs="Arial"/>
            <w:color w:val="auto"/>
            <w:sz w:val="22"/>
            <w:szCs w:val="22"/>
            <w:u w:val="none"/>
            <w:lang w:val="es-ES"/>
          </w:rPr>
          <w:t>trabajo</w:t>
        </w:r>
      </w:hyperlink>
      <w:r w:rsidRPr="00880F4F">
        <w:rPr>
          <w:rFonts w:ascii="Arial" w:hAnsi="Arial" w:cs="Arial"/>
          <w:sz w:val="22"/>
          <w:szCs w:val="22"/>
          <w:lang w:val="es-ES"/>
        </w:rPr>
        <w:t xml:space="preserve">, medir y mejorar la calidad de los servicios, disminuir instancias de </w:t>
      </w:r>
      <w:hyperlink r:id="rId31" w:history="1">
        <w:r w:rsidRPr="00880F4F">
          <w:rPr>
            <w:rStyle w:val="Hipervnculo"/>
            <w:rFonts w:ascii="Arial" w:hAnsi="Arial" w:cs="Arial"/>
            <w:color w:val="auto"/>
            <w:sz w:val="22"/>
            <w:szCs w:val="22"/>
            <w:u w:val="none"/>
            <w:lang w:val="es-ES"/>
          </w:rPr>
          <w:t>gestión</w:t>
        </w:r>
      </w:hyperlink>
      <w:r w:rsidRPr="00880F4F">
        <w:rPr>
          <w:rFonts w:ascii="Arial" w:hAnsi="Arial" w:cs="Arial"/>
          <w:sz w:val="22"/>
          <w:szCs w:val="22"/>
          <w:lang w:val="es-ES"/>
        </w:rPr>
        <w:t xml:space="preserve">, atender con oportunidad las solicitudes y demandas ciudadanas, y reducir el manejo de </w:t>
      </w:r>
      <w:hyperlink r:id="rId32" w:history="1">
        <w:r w:rsidRPr="00880F4F">
          <w:rPr>
            <w:rStyle w:val="Hipervnculo"/>
            <w:rFonts w:ascii="Arial" w:hAnsi="Arial" w:cs="Arial"/>
            <w:color w:val="auto"/>
            <w:sz w:val="22"/>
            <w:szCs w:val="22"/>
            <w:u w:val="none"/>
            <w:lang w:val="es-ES"/>
          </w:rPr>
          <w:t>documentación</w:t>
        </w:r>
      </w:hyperlink>
      <w:r w:rsidRPr="00880F4F">
        <w:rPr>
          <w:rFonts w:ascii="Arial" w:hAnsi="Arial" w:cs="Arial"/>
          <w:sz w:val="22"/>
          <w:szCs w:val="22"/>
          <w:lang w:val="es-ES"/>
        </w:rPr>
        <w:t xml:space="preserve"> a lo estrictamente necesario. Estas acciones contribuirán a que el vínculo sociedad-gobierno se lleve a cabo de forma más sencilla, ágil, directa y transparente.</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Para contribuir al logro de este fin, la Secretaría de </w:t>
      </w:r>
      <w:hyperlink r:id="rId33" w:history="1">
        <w:r w:rsidRPr="00880F4F">
          <w:rPr>
            <w:rStyle w:val="Hipervnculo"/>
            <w:rFonts w:ascii="Arial" w:hAnsi="Arial" w:cs="Arial"/>
            <w:color w:val="auto"/>
            <w:sz w:val="22"/>
            <w:szCs w:val="22"/>
            <w:u w:val="none"/>
            <w:lang w:val="es-ES"/>
          </w:rPr>
          <w:t>Finanzas</w:t>
        </w:r>
      </w:hyperlink>
      <w:r w:rsidRPr="00880F4F">
        <w:rPr>
          <w:rFonts w:ascii="Arial" w:hAnsi="Arial" w:cs="Arial"/>
          <w:sz w:val="22"/>
          <w:szCs w:val="22"/>
          <w:lang w:val="es-ES"/>
        </w:rPr>
        <w:t xml:space="preserve">, </w:t>
      </w:r>
      <w:hyperlink r:id="rId34" w:history="1">
        <w:r w:rsidRPr="00880F4F">
          <w:rPr>
            <w:rStyle w:val="Hipervnculo"/>
            <w:rFonts w:ascii="Arial" w:hAnsi="Arial" w:cs="Arial"/>
            <w:color w:val="auto"/>
            <w:sz w:val="22"/>
            <w:szCs w:val="22"/>
            <w:u w:val="none"/>
            <w:lang w:val="es-ES"/>
          </w:rPr>
          <w:t>Planeación</w:t>
        </w:r>
      </w:hyperlink>
      <w:r w:rsidRPr="00880F4F">
        <w:rPr>
          <w:rFonts w:ascii="Arial" w:hAnsi="Arial" w:cs="Arial"/>
          <w:sz w:val="22"/>
          <w:szCs w:val="22"/>
          <w:lang w:val="es-ES"/>
        </w:rPr>
        <w:t xml:space="preserve"> y Administración ha formulado </w:t>
      </w:r>
      <w:r w:rsidR="002E2919" w:rsidRPr="00880F4F">
        <w:rPr>
          <w:rFonts w:ascii="Arial" w:hAnsi="Arial" w:cs="Arial"/>
          <w:sz w:val="22"/>
          <w:szCs w:val="22"/>
          <w:lang w:val="es-ES"/>
        </w:rPr>
        <w:t>la e</w:t>
      </w:r>
      <w:r w:rsidRPr="00880F4F">
        <w:rPr>
          <w:rFonts w:ascii="Arial" w:hAnsi="Arial" w:cs="Arial"/>
          <w:sz w:val="22"/>
          <w:szCs w:val="22"/>
          <w:lang w:val="es-ES"/>
        </w:rPr>
        <w:t xml:space="preserve">laboración de </w:t>
      </w:r>
      <w:hyperlink r:id="rId35" w:history="1">
        <w:r w:rsidRPr="00880F4F">
          <w:rPr>
            <w:rStyle w:val="Hipervnculo"/>
            <w:rFonts w:ascii="Arial" w:hAnsi="Arial" w:cs="Arial"/>
            <w:color w:val="auto"/>
            <w:sz w:val="22"/>
            <w:szCs w:val="22"/>
            <w:u w:val="none"/>
            <w:lang w:val="es-ES"/>
          </w:rPr>
          <w:t>Manuales</w:t>
        </w:r>
      </w:hyperlink>
      <w:r w:rsidRPr="00880F4F">
        <w:rPr>
          <w:rFonts w:ascii="Arial" w:hAnsi="Arial" w:cs="Arial"/>
          <w:sz w:val="22"/>
          <w:szCs w:val="22"/>
          <w:lang w:val="es-ES"/>
        </w:rPr>
        <w:t xml:space="preserve"> de </w:t>
      </w:r>
      <w:hyperlink r:id="rId36" w:history="1">
        <w:r w:rsidRPr="00880F4F">
          <w:rPr>
            <w:rStyle w:val="Hipervnculo"/>
            <w:rFonts w:ascii="Arial" w:hAnsi="Arial" w:cs="Arial"/>
            <w:color w:val="auto"/>
            <w:sz w:val="22"/>
            <w:szCs w:val="22"/>
            <w:u w:val="none"/>
            <w:lang w:val="es-ES"/>
          </w:rPr>
          <w:t>Procedimientos</w:t>
        </w:r>
      </w:hyperlink>
      <w:r w:rsidRPr="00880F4F">
        <w:rPr>
          <w:rFonts w:ascii="Arial" w:hAnsi="Arial" w:cs="Arial"/>
          <w:sz w:val="22"/>
          <w:szCs w:val="22"/>
          <w:lang w:val="es-ES"/>
        </w:rPr>
        <w:t xml:space="preserve">, la cual, realizada bajo el enfoque de </w:t>
      </w:r>
      <w:hyperlink r:id="rId37" w:history="1">
        <w:r w:rsidRPr="00880F4F">
          <w:rPr>
            <w:rStyle w:val="Hipervnculo"/>
            <w:rFonts w:ascii="Arial" w:hAnsi="Arial" w:cs="Arial"/>
            <w:color w:val="auto"/>
            <w:sz w:val="22"/>
            <w:szCs w:val="22"/>
            <w:u w:val="none"/>
            <w:lang w:val="es-ES"/>
          </w:rPr>
          <w:t>Sistemas</w:t>
        </w:r>
      </w:hyperlink>
      <w:r w:rsidRPr="00880F4F">
        <w:rPr>
          <w:rFonts w:ascii="Arial" w:hAnsi="Arial" w:cs="Arial"/>
          <w:sz w:val="22"/>
          <w:szCs w:val="22"/>
          <w:lang w:val="es-ES"/>
        </w:rPr>
        <w:t xml:space="preserve"> de </w:t>
      </w:r>
      <w:hyperlink r:id="rId38" w:history="1">
        <w:r w:rsidRPr="00880F4F">
          <w:rPr>
            <w:rStyle w:val="Hipervnculo"/>
            <w:rFonts w:ascii="Arial" w:hAnsi="Arial" w:cs="Arial"/>
            <w:color w:val="auto"/>
            <w:sz w:val="22"/>
            <w:szCs w:val="22"/>
            <w:u w:val="none"/>
            <w:lang w:val="es-ES"/>
          </w:rPr>
          <w:t>Gestión de Calidad</w:t>
        </w:r>
      </w:hyperlink>
      <w:r w:rsidRPr="00880F4F">
        <w:rPr>
          <w:rFonts w:ascii="Arial" w:hAnsi="Arial" w:cs="Arial"/>
          <w:sz w:val="22"/>
          <w:szCs w:val="22"/>
          <w:lang w:val="es-ES"/>
        </w:rPr>
        <w:t xml:space="preserve">, proporciona a los </w:t>
      </w:r>
      <w:hyperlink r:id="rId39" w:history="1">
        <w:r w:rsidRPr="00880F4F">
          <w:rPr>
            <w:rStyle w:val="Hipervnculo"/>
            <w:rFonts w:ascii="Arial" w:hAnsi="Arial" w:cs="Arial"/>
            <w:color w:val="auto"/>
            <w:sz w:val="22"/>
            <w:szCs w:val="22"/>
            <w:u w:val="none"/>
            <w:lang w:val="es-ES"/>
          </w:rPr>
          <w:t>servidores</w:t>
        </w:r>
      </w:hyperlink>
      <w:r w:rsidRPr="00880F4F">
        <w:rPr>
          <w:rFonts w:ascii="Arial" w:hAnsi="Arial" w:cs="Arial"/>
          <w:sz w:val="22"/>
          <w:szCs w:val="22"/>
          <w:lang w:val="es-ES"/>
        </w:rPr>
        <w:t xml:space="preserve"> públicos de las dependencias, organismos auxiliares y fideicomisos públicos los lineamientos generales para elaborar estos </w:t>
      </w:r>
      <w:hyperlink r:id="rId40" w:history="1">
        <w:r w:rsidRPr="00880F4F">
          <w:rPr>
            <w:rStyle w:val="Hipervnculo"/>
            <w:rFonts w:ascii="Arial" w:hAnsi="Arial" w:cs="Arial"/>
            <w:color w:val="auto"/>
            <w:sz w:val="22"/>
            <w:szCs w:val="22"/>
            <w:u w:val="none"/>
            <w:lang w:val="es-ES"/>
          </w:rPr>
          <w:t>documentos</w:t>
        </w:r>
      </w:hyperlink>
      <w:r w:rsidRPr="00880F4F">
        <w:rPr>
          <w:rFonts w:ascii="Arial" w:hAnsi="Arial" w:cs="Arial"/>
          <w:sz w:val="22"/>
          <w:szCs w:val="22"/>
          <w:lang w:val="es-ES"/>
        </w:rPr>
        <w:t xml:space="preserve"> administrativos atendiendo a los </w:t>
      </w:r>
      <w:hyperlink r:id="rId41" w:history="1">
        <w:r w:rsidRPr="00880F4F">
          <w:rPr>
            <w:rStyle w:val="Hipervnculo"/>
            <w:rFonts w:ascii="Arial" w:hAnsi="Arial" w:cs="Arial"/>
            <w:color w:val="auto"/>
            <w:sz w:val="22"/>
            <w:szCs w:val="22"/>
            <w:u w:val="none"/>
            <w:lang w:val="es-ES"/>
          </w:rPr>
          <w:t>principios</w:t>
        </w:r>
      </w:hyperlink>
      <w:r w:rsidRPr="00880F4F">
        <w:rPr>
          <w:rFonts w:ascii="Arial" w:hAnsi="Arial" w:cs="Arial"/>
          <w:sz w:val="22"/>
          <w:szCs w:val="22"/>
          <w:lang w:val="es-ES"/>
        </w:rPr>
        <w:t xml:space="preserve"> de orientación al usuario, enfoque basado en los procesos, mejora continua, </w:t>
      </w:r>
      <w:hyperlink r:id="rId42" w:history="1">
        <w:r w:rsidRPr="00880F4F">
          <w:rPr>
            <w:rStyle w:val="Hipervnculo"/>
            <w:rFonts w:ascii="Arial" w:hAnsi="Arial" w:cs="Arial"/>
            <w:color w:val="auto"/>
            <w:sz w:val="22"/>
            <w:szCs w:val="22"/>
            <w:u w:val="none"/>
            <w:lang w:val="es-ES"/>
          </w:rPr>
          <w:t>liderazgo</w:t>
        </w:r>
      </w:hyperlink>
      <w:r w:rsidRPr="00880F4F">
        <w:rPr>
          <w:rFonts w:ascii="Arial" w:hAnsi="Arial" w:cs="Arial"/>
          <w:sz w:val="22"/>
          <w:szCs w:val="22"/>
          <w:lang w:val="es-ES"/>
        </w:rPr>
        <w:t xml:space="preserve"> y participación.</w:t>
      </w:r>
    </w:p>
    <w:p w:rsidR="00C00887" w:rsidRPr="00880F4F" w:rsidRDefault="00C00887" w:rsidP="00880F4F">
      <w:pPr>
        <w:pStyle w:val="NormalWeb"/>
        <w:shd w:val="clear" w:color="auto" w:fill="FFFFFF"/>
        <w:spacing w:line="360" w:lineRule="auto"/>
        <w:jc w:val="both"/>
        <w:rPr>
          <w:rFonts w:ascii="Arial" w:hAnsi="Arial" w:cs="Arial"/>
          <w:sz w:val="22"/>
          <w:szCs w:val="22"/>
          <w:lang w:val="es-ES"/>
        </w:rPr>
      </w:pPr>
      <w:r w:rsidRPr="00880F4F">
        <w:rPr>
          <w:rFonts w:ascii="Arial" w:hAnsi="Arial" w:cs="Arial"/>
          <w:sz w:val="22"/>
          <w:szCs w:val="22"/>
          <w:lang w:val="es-ES"/>
        </w:rPr>
        <w:t xml:space="preserve">El </w:t>
      </w:r>
      <w:hyperlink r:id="rId43" w:history="1">
        <w:r w:rsidRPr="00880F4F">
          <w:rPr>
            <w:rStyle w:val="Hipervnculo"/>
            <w:rFonts w:ascii="Arial" w:hAnsi="Arial" w:cs="Arial"/>
            <w:color w:val="auto"/>
            <w:sz w:val="22"/>
            <w:szCs w:val="22"/>
            <w:u w:val="none"/>
            <w:lang w:val="es-ES"/>
          </w:rPr>
          <w:t>manual de procedimientos</w:t>
        </w:r>
      </w:hyperlink>
      <w:r w:rsidRPr="00880F4F">
        <w:rPr>
          <w:rFonts w:ascii="Arial" w:hAnsi="Arial" w:cs="Arial"/>
          <w:sz w:val="22"/>
          <w:szCs w:val="22"/>
          <w:lang w:val="es-ES"/>
        </w:rPr>
        <w:t xml:space="preserve"> es un instrumento de </w:t>
      </w:r>
      <w:hyperlink r:id="rId44" w:history="1">
        <w:r w:rsidRPr="00880F4F">
          <w:rPr>
            <w:rStyle w:val="Hipervnculo"/>
            <w:rFonts w:ascii="Arial" w:hAnsi="Arial" w:cs="Arial"/>
            <w:color w:val="auto"/>
            <w:sz w:val="22"/>
            <w:szCs w:val="22"/>
            <w:u w:val="none"/>
            <w:lang w:val="es-ES"/>
          </w:rPr>
          <w:t>información</w:t>
        </w:r>
      </w:hyperlink>
      <w:r w:rsidRPr="00880F4F">
        <w:rPr>
          <w:rFonts w:ascii="Arial" w:hAnsi="Arial" w:cs="Arial"/>
          <w:sz w:val="22"/>
          <w:szCs w:val="22"/>
          <w:lang w:val="es-ES"/>
        </w:rPr>
        <w:t xml:space="preserve"> sobre los </w:t>
      </w:r>
      <w:hyperlink r:id="rId45" w:history="1">
        <w:r w:rsidRPr="00880F4F">
          <w:rPr>
            <w:rStyle w:val="Hipervnculo"/>
            <w:rFonts w:ascii="Arial" w:hAnsi="Arial" w:cs="Arial"/>
            <w:color w:val="auto"/>
            <w:sz w:val="22"/>
            <w:szCs w:val="22"/>
            <w:u w:val="none"/>
            <w:lang w:val="es-ES"/>
          </w:rPr>
          <w:t>métodos</w:t>
        </w:r>
      </w:hyperlink>
      <w:r w:rsidRPr="00880F4F">
        <w:rPr>
          <w:rFonts w:ascii="Arial" w:hAnsi="Arial" w:cs="Arial"/>
          <w:sz w:val="22"/>
          <w:szCs w:val="22"/>
          <w:lang w:val="es-ES"/>
        </w:rPr>
        <w:t xml:space="preserve"> de trabajo que emplean las dependencias, organismos auxiliares y fideicomisos para la generación de los </w:t>
      </w:r>
      <w:hyperlink r:id="rId46" w:history="1">
        <w:r w:rsidRPr="00880F4F">
          <w:rPr>
            <w:rStyle w:val="Hipervnculo"/>
            <w:rFonts w:ascii="Arial" w:hAnsi="Arial" w:cs="Arial"/>
            <w:color w:val="auto"/>
            <w:sz w:val="22"/>
            <w:szCs w:val="22"/>
            <w:u w:val="none"/>
            <w:lang w:val="es-ES"/>
          </w:rPr>
          <w:t>bienes</w:t>
        </w:r>
      </w:hyperlink>
      <w:r w:rsidRPr="00880F4F">
        <w:rPr>
          <w:rFonts w:ascii="Arial" w:hAnsi="Arial" w:cs="Arial"/>
          <w:sz w:val="22"/>
          <w:szCs w:val="22"/>
          <w:lang w:val="es-ES"/>
        </w:rPr>
        <w:t xml:space="preserve"> o servicios que demandan sus usuarios internos o externos.</w:t>
      </w:r>
    </w:p>
    <w:p w:rsidR="00C9198F" w:rsidRPr="00880F4F" w:rsidRDefault="004E4D7B" w:rsidP="00880F4F">
      <w:pPr>
        <w:spacing w:line="360" w:lineRule="auto"/>
        <w:jc w:val="both"/>
        <w:rPr>
          <w:rFonts w:ascii="Arial" w:hAnsi="Arial" w:cs="Arial"/>
        </w:rPr>
      </w:pPr>
      <w:r w:rsidRPr="00880F4F">
        <w:rPr>
          <w:rFonts w:ascii="Arial" w:hAnsi="Arial" w:cs="Arial"/>
        </w:rPr>
        <w:t>Toda organización o institución que dese</w:t>
      </w:r>
      <w:r w:rsidR="0084139D" w:rsidRPr="00880F4F">
        <w:rPr>
          <w:rFonts w:ascii="Arial" w:hAnsi="Arial" w:cs="Arial"/>
        </w:rPr>
        <w:t xml:space="preserve">a </w:t>
      </w:r>
      <w:r w:rsidR="00FC5465" w:rsidRPr="00880F4F">
        <w:rPr>
          <w:rFonts w:ascii="Arial" w:hAnsi="Arial" w:cs="Arial"/>
        </w:rPr>
        <w:t xml:space="preserve">ser competitiva debe mantener </w:t>
      </w:r>
      <w:r w:rsidRPr="00880F4F">
        <w:rPr>
          <w:rFonts w:ascii="Arial" w:hAnsi="Arial" w:cs="Arial"/>
        </w:rPr>
        <w:t>documentadas todas sus actividades para poder realizar de esta forma</w:t>
      </w:r>
      <w:r w:rsidR="00FC5465" w:rsidRPr="00880F4F">
        <w:rPr>
          <w:rFonts w:ascii="Arial" w:hAnsi="Arial" w:cs="Arial"/>
        </w:rPr>
        <w:t xml:space="preserve"> mejoras medibles a </w:t>
      </w:r>
      <w:r w:rsidRPr="00880F4F">
        <w:rPr>
          <w:rFonts w:ascii="Arial" w:hAnsi="Arial" w:cs="Arial"/>
        </w:rPr>
        <w:t>los procedimientos y/o procesos, y obtener un resultad</w:t>
      </w:r>
      <w:r w:rsidR="00FC5465" w:rsidRPr="00880F4F">
        <w:rPr>
          <w:rFonts w:ascii="Arial" w:hAnsi="Arial" w:cs="Arial"/>
        </w:rPr>
        <w:t xml:space="preserve">o de mayor calidad en cuanto al </w:t>
      </w:r>
      <w:r w:rsidRPr="00880F4F">
        <w:rPr>
          <w:rFonts w:ascii="Arial" w:hAnsi="Arial" w:cs="Arial"/>
        </w:rPr>
        <w:t>producto o servicio prestado.</w:t>
      </w:r>
    </w:p>
    <w:p w:rsidR="00C9198F" w:rsidRPr="00880F4F" w:rsidRDefault="00FC5465" w:rsidP="00880F4F">
      <w:pPr>
        <w:spacing w:line="360" w:lineRule="auto"/>
        <w:jc w:val="both"/>
        <w:rPr>
          <w:rFonts w:ascii="Arial" w:hAnsi="Arial" w:cs="Arial"/>
        </w:rPr>
      </w:pPr>
      <w:r w:rsidRPr="00880F4F">
        <w:rPr>
          <w:rFonts w:ascii="Arial" w:hAnsi="Arial" w:cs="Arial"/>
        </w:rPr>
        <w:t>El manual de procedimiento es un instrumento de información, en el que se consignan de forma metódica, las operaciones que deb</w:t>
      </w:r>
      <w:r w:rsidR="00CB1CEF" w:rsidRPr="00880F4F">
        <w:rPr>
          <w:rFonts w:ascii="Arial" w:hAnsi="Arial" w:cs="Arial"/>
        </w:rPr>
        <w:t>e</w:t>
      </w:r>
      <w:r w:rsidRPr="00880F4F">
        <w:rPr>
          <w:rFonts w:ascii="Arial" w:hAnsi="Arial" w:cs="Arial"/>
        </w:rPr>
        <w:t>n seguirse para la realización de las funciones de una o varias entidades.</w:t>
      </w:r>
      <w:r w:rsidR="00CB1CEF" w:rsidRPr="00880F4F">
        <w:rPr>
          <w:rFonts w:ascii="Arial" w:hAnsi="Arial" w:cs="Arial"/>
        </w:rPr>
        <w:t xml:space="preserve"> Este manual es útil porque permite conocer el funcionamiento interno de las dependencias en lo que se refiere a la descripción de las tareas</w:t>
      </w:r>
      <w:r w:rsidR="000D424A" w:rsidRPr="00880F4F">
        <w:rPr>
          <w:rFonts w:ascii="Arial" w:hAnsi="Arial" w:cs="Arial"/>
        </w:rPr>
        <w:t>, ubicación, requerimientos y a los puestos responsables de su ejecución.</w:t>
      </w:r>
    </w:p>
    <w:p w:rsidR="00CB1CEF" w:rsidRPr="00880F4F" w:rsidRDefault="00CB1CEF" w:rsidP="00880F4F">
      <w:pPr>
        <w:spacing w:line="360" w:lineRule="auto"/>
        <w:rPr>
          <w:rFonts w:ascii="Arial" w:hAnsi="Arial" w:cs="Arial"/>
        </w:rPr>
      </w:pPr>
    </w:p>
    <w:p w:rsidR="00C9198F" w:rsidRPr="00880F4F" w:rsidRDefault="00C9198F" w:rsidP="00880F4F">
      <w:pPr>
        <w:spacing w:line="360" w:lineRule="auto"/>
        <w:rPr>
          <w:rFonts w:ascii="Arial" w:hAnsi="Arial" w:cs="Arial"/>
          <w:b/>
        </w:rPr>
      </w:pPr>
    </w:p>
    <w:p w:rsidR="00306ED3" w:rsidRPr="00880F4F" w:rsidRDefault="00306ED3" w:rsidP="00880F4F">
      <w:pPr>
        <w:spacing w:line="360" w:lineRule="auto"/>
        <w:rPr>
          <w:rFonts w:ascii="Arial" w:hAnsi="Arial" w:cs="Arial"/>
          <w:b/>
        </w:rPr>
      </w:pPr>
    </w:p>
    <w:p w:rsidR="00306ED3" w:rsidRPr="00880F4F" w:rsidRDefault="00306ED3" w:rsidP="00880F4F">
      <w:pPr>
        <w:spacing w:line="360" w:lineRule="auto"/>
        <w:rPr>
          <w:rFonts w:ascii="Arial" w:hAnsi="Arial" w:cs="Arial"/>
          <w:b/>
        </w:rPr>
      </w:pPr>
    </w:p>
    <w:p w:rsidR="00306ED3" w:rsidRPr="00880F4F" w:rsidRDefault="00306ED3" w:rsidP="00880F4F">
      <w:pPr>
        <w:spacing w:line="360" w:lineRule="auto"/>
        <w:rPr>
          <w:rFonts w:ascii="Arial" w:hAnsi="Arial" w:cs="Arial"/>
          <w:b/>
        </w:rPr>
      </w:pPr>
    </w:p>
    <w:p w:rsidR="00C9198F" w:rsidRPr="00880F4F" w:rsidRDefault="00C9198F" w:rsidP="00880F4F">
      <w:pPr>
        <w:spacing w:line="360" w:lineRule="auto"/>
        <w:rPr>
          <w:rFonts w:ascii="Arial" w:hAnsi="Arial" w:cs="Arial"/>
          <w:b/>
        </w:rPr>
      </w:pPr>
      <w:r w:rsidRPr="00880F4F">
        <w:rPr>
          <w:rFonts w:ascii="Arial" w:hAnsi="Arial" w:cs="Arial"/>
          <w:b/>
        </w:rPr>
        <w:t>8.-  VINCULACIÓN Y/O PERTINENCIA</w:t>
      </w:r>
    </w:p>
    <w:p w:rsidR="00306ED3" w:rsidRPr="00880F4F" w:rsidRDefault="00306ED3" w:rsidP="00880F4F">
      <w:pPr>
        <w:spacing w:line="360" w:lineRule="auto"/>
        <w:rPr>
          <w:rFonts w:ascii="Arial" w:hAnsi="Arial" w:cs="Arial"/>
          <w:b/>
        </w:rPr>
      </w:pPr>
    </w:p>
    <w:p w:rsidR="00AE78FF" w:rsidRPr="00880F4F" w:rsidRDefault="00306ED3" w:rsidP="00880F4F">
      <w:pPr>
        <w:spacing w:line="360" w:lineRule="auto"/>
        <w:jc w:val="both"/>
        <w:rPr>
          <w:rFonts w:ascii="Arial" w:hAnsi="Arial" w:cs="Arial"/>
        </w:rPr>
      </w:pPr>
      <w:r w:rsidRPr="00880F4F">
        <w:rPr>
          <w:rFonts w:ascii="Arial" w:hAnsi="Arial" w:cs="Arial"/>
        </w:rPr>
        <w:t xml:space="preserve">El interés por </w:t>
      </w:r>
      <w:r w:rsidR="009E343C" w:rsidRPr="00880F4F">
        <w:rPr>
          <w:rFonts w:ascii="Arial" w:hAnsi="Arial" w:cs="Arial"/>
        </w:rPr>
        <w:t>el tema de investigación surge dentro del  periodo comp</w:t>
      </w:r>
      <w:r w:rsidR="008B141F" w:rsidRPr="00880F4F">
        <w:rPr>
          <w:rFonts w:ascii="Arial" w:hAnsi="Arial" w:cs="Arial"/>
        </w:rPr>
        <w:t>rendido entre septiembre</w:t>
      </w:r>
      <w:r w:rsidR="00591DEE" w:rsidRPr="00880F4F">
        <w:rPr>
          <w:rFonts w:ascii="Arial" w:hAnsi="Arial" w:cs="Arial"/>
        </w:rPr>
        <w:t xml:space="preserve"> del año 2011 y hasta septiembre</w:t>
      </w:r>
      <w:r w:rsidR="009E343C" w:rsidRPr="00880F4F">
        <w:rPr>
          <w:rFonts w:ascii="Arial" w:hAnsi="Arial" w:cs="Arial"/>
        </w:rPr>
        <w:t xml:space="preserve"> del 2015, me desempeñe como Analist</w:t>
      </w:r>
      <w:r w:rsidR="008B141F" w:rsidRPr="00880F4F">
        <w:rPr>
          <w:rFonts w:ascii="Arial" w:hAnsi="Arial" w:cs="Arial"/>
        </w:rPr>
        <w:t>a en Desarrollo Administrativo e</w:t>
      </w:r>
      <w:r w:rsidR="00AE78FF" w:rsidRPr="00880F4F">
        <w:rPr>
          <w:rFonts w:ascii="Arial" w:hAnsi="Arial" w:cs="Arial"/>
        </w:rPr>
        <w:t>n el</w:t>
      </w:r>
      <w:r w:rsidR="008B141F" w:rsidRPr="00880F4F">
        <w:rPr>
          <w:rFonts w:ascii="Arial" w:hAnsi="Arial" w:cs="Arial"/>
        </w:rPr>
        <w:t xml:space="preserve"> Ayuntamiento Municipal de</w:t>
      </w:r>
      <w:r w:rsidR="00AE78FF" w:rsidRPr="00880F4F">
        <w:rPr>
          <w:rFonts w:ascii="Arial" w:hAnsi="Arial" w:cs="Arial"/>
        </w:rPr>
        <w:t xml:space="preserve"> Tapachula Chiapas.</w:t>
      </w:r>
    </w:p>
    <w:p w:rsidR="00591DEE" w:rsidRPr="00880F4F" w:rsidRDefault="00AE78FF" w:rsidP="00880F4F">
      <w:pPr>
        <w:spacing w:line="360" w:lineRule="auto"/>
        <w:jc w:val="both"/>
        <w:rPr>
          <w:rFonts w:ascii="Arial" w:hAnsi="Arial" w:cs="Arial"/>
        </w:rPr>
      </w:pPr>
      <w:r w:rsidRPr="00880F4F">
        <w:rPr>
          <w:rFonts w:ascii="Arial" w:hAnsi="Arial" w:cs="Arial"/>
        </w:rPr>
        <w:t>Una de las funciones como anali</w:t>
      </w:r>
      <w:r w:rsidR="00012819" w:rsidRPr="00880F4F">
        <w:rPr>
          <w:rFonts w:ascii="Arial" w:hAnsi="Arial" w:cs="Arial"/>
        </w:rPr>
        <w:t>sta es la</w:t>
      </w:r>
      <w:r w:rsidR="00214E7F" w:rsidRPr="00880F4F">
        <w:rPr>
          <w:rFonts w:ascii="Arial" w:hAnsi="Arial" w:cs="Arial"/>
        </w:rPr>
        <w:t xml:space="preserve"> realización de diagnósticos en las dependencias municipales y órganos descentralizados</w:t>
      </w:r>
      <w:r w:rsidR="00591DEE" w:rsidRPr="00880F4F">
        <w:rPr>
          <w:rFonts w:ascii="Arial" w:hAnsi="Arial" w:cs="Arial"/>
        </w:rPr>
        <w:t>, para la</w:t>
      </w:r>
      <w:r w:rsidR="00012819" w:rsidRPr="00880F4F">
        <w:rPr>
          <w:rFonts w:ascii="Arial" w:hAnsi="Arial" w:cs="Arial"/>
        </w:rPr>
        <w:t xml:space="preserve"> elaboraci</w:t>
      </w:r>
      <w:r w:rsidR="00591DEE" w:rsidRPr="00880F4F">
        <w:rPr>
          <w:rFonts w:ascii="Arial" w:hAnsi="Arial" w:cs="Arial"/>
        </w:rPr>
        <w:t>ón de manuales administrativos.</w:t>
      </w:r>
    </w:p>
    <w:p w:rsidR="009E343C" w:rsidRPr="00880F4F" w:rsidRDefault="00591DEE" w:rsidP="00880F4F">
      <w:pPr>
        <w:spacing w:line="360" w:lineRule="auto"/>
        <w:jc w:val="both"/>
        <w:rPr>
          <w:rFonts w:ascii="Arial" w:hAnsi="Arial" w:cs="Arial"/>
          <w:i/>
        </w:rPr>
      </w:pPr>
      <w:r w:rsidRPr="00880F4F">
        <w:rPr>
          <w:rFonts w:ascii="Arial" w:hAnsi="Arial" w:cs="Arial"/>
        </w:rPr>
        <w:t xml:space="preserve">Se realizó un  </w:t>
      </w:r>
      <w:r w:rsidR="00012819" w:rsidRPr="00880F4F">
        <w:rPr>
          <w:rFonts w:ascii="Arial" w:hAnsi="Arial" w:cs="Arial"/>
        </w:rPr>
        <w:t>diagnostico en el Sistema de Desarr</w:t>
      </w:r>
      <w:r w:rsidR="00214E7F" w:rsidRPr="00880F4F">
        <w:rPr>
          <w:rFonts w:ascii="Arial" w:hAnsi="Arial" w:cs="Arial"/>
        </w:rPr>
        <w:t>o</w:t>
      </w:r>
      <w:r w:rsidRPr="00880F4F">
        <w:rPr>
          <w:rFonts w:ascii="Arial" w:hAnsi="Arial" w:cs="Arial"/>
        </w:rPr>
        <w:t xml:space="preserve">llo Integral para la Familia (DIF), </w:t>
      </w:r>
      <w:r w:rsidR="008B141F" w:rsidRPr="00880F4F">
        <w:rPr>
          <w:rFonts w:ascii="Arial" w:hAnsi="Arial" w:cs="Arial"/>
        </w:rPr>
        <w:t xml:space="preserve">en el cual pude darme cuenta </w:t>
      </w:r>
      <w:r w:rsidRPr="00880F4F">
        <w:rPr>
          <w:rFonts w:ascii="Arial" w:hAnsi="Arial" w:cs="Arial"/>
        </w:rPr>
        <w:t xml:space="preserve">que existe </w:t>
      </w:r>
      <w:r w:rsidR="00C255D2" w:rsidRPr="00880F4F">
        <w:rPr>
          <w:rFonts w:ascii="Arial" w:hAnsi="Arial" w:cs="Arial"/>
        </w:rPr>
        <w:t>una descripción de operaciones en cuanto al servicio que se presta a la ciudadanía.</w:t>
      </w:r>
    </w:p>
    <w:p w:rsidR="009E343C" w:rsidRPr="00880F4F" w:rsidRDefault="009E343C" w:rsidP="00880F4F">
      <w:pPr>
        <w:pStyle w:val="Prrafodelista"/>
        <w:spacing w:line="360" w:lineRule="auto"/>
        <w:jc w:val="both"/>
        <w:rPr>
          <w:rFonts w:ascii="Arial" w:hAnsi="Arial" w:cs="Arial"/>
        </w:rPr>
      </w:pPr>
    </w:p>
    <w:p w:rsidR="00C9198F" w:rsidRPr="00880F4F" w:rsidRDefault="00C9198F" w:rsidP="00880F4F">
      <w:pPr>
        <w:spacing w:line="360" w:lineRule="auto"/>
        <w:rPr>
          <w:rFonts w:ascii="Arial" w:hAnsi="Arial" w:cs="Arial"/>
        </w:rPr>
      </w:pPr>
    </w:p>
    <w:p w:rsidR="00C9198F" w:rsidRPr="00880F4F" w:rsidRDefault="00C9198F" w:rsidP="00880F4F">
      <w:pPr>
        <w:spacing w:line="360" w:lineRule="auto"/>
        <w:rPr>
          <w:rFonts w:ascii="Arial" w:hAnsi="Arial" w:cs="Arial"/>
          <w:b/>
        </w:rPr>
      </w:pPr>
      <w:r w:rsidRPr="00880F4F">
        <w:rPr>
          <w:rFonts w:ascii="Arial" w:hAnsi="Arial" w:cs="Arial"/>
          <w:b/>
        </w:rPr>
        <w:t>9.- ESTADO DEL ARTE</w:t>
      </w:r>
    </w:p>
    <w:p w:rsidR="0084139D" w:rsidRPr="00880F4F" w:rsidRDefault="0084139D" w:rsidP="00880F4F">
      <w:pPr>
        <w:spacing w:line="360" w:lineRule="auto"/>
        <w:rPr>
          <w:rFonts w:ascii="Arial" w:hAnsi="Arial" w:cs="Arial"/>
        </w:rPr>
      </w:pPr>
    </w:p>
    <w:p w:rsidR="00214E7F" w:rsidRPr="00880F4F" w:rsidRDefault="00214E7F" w:rsidP="00880F4F">
      <w:pPr>
        <w:spacing w:line="360" w:lineRule="auto"/>
        <w:rPr>
          <w:rFonts w:ascii="Arial" w:hAnsi="Arial" w:cs="Arial"/>
        </w:rPr>
      </w:pPr>
    </w:p>
    <w:p w:rsidR="00214E7F" w:rsidRPr="00880F4F" w:rsidRDefault="00214E7F" w:rsidP="00880F4F">
      <w:pPr>
        <w:spacing w:line="360" w:lineRule="auto"/>
        <w:rPr>
          <w:rFonts w:ascii="Arial" w:hAnsi="Arial" w:cs="Arial"/>
        </w:rPr>
      </w:pPr>
    </w:p>
    <w:p w:rsidR="00214E7F" w:rsidRPr="00880F4F" w:rsidRDefault="00214E7F" w:rsidP="00880F4F">
      <w:pPr>
        <w:spacing w:line="360" w:lineRule="auto"/>
        <w:rPr>
          <w:rFonts w:ascii="Arial" w:hAnsi="Arial" w:cs="Arial"/>
        </w:rPr>
      </w:pPr>
    </w:p>
    <w:p w:rsidR="00214E7F" w:rsidRPr="00880F4F" w:rsidRDefault="00214E7F" w:rsidP="00880F4F">
      <w:pPr>
        <w:spacing w:line="360" w:lineRule="auto"/>
        <w:rPr>
          <w:rFonts w:ascii="Arial" w:hAnsi="Arial" w:cs="Arial"/>
        </w:rPr>
      </w:pPr>
    </w:p>
    <w:p w:rsidR="00214E7F" w:rsidRPr="00880F4F" w:rsidRDefault="00214E7F" w:rsidP="00880F4F">
      <w:pPr>
        <w:spacing w:line="360" w:lineRule="auto"/>
        <w:rPr>
          <w:rFonts w:ascii="Arial" w:hAnsi="Arial" w:cs="Arial"/>
        </w:rPr>
      </w:pPr>
    </w:p>
    <w:p w:rsidR="0084139D" w:rsidRPr="00880F4F" w:rsidRDefault="0084139D" w:rsidP="00880F4F">
      <w:pPr>
        <w:spacing w:line="360" w:lineRule="auto"/>
        <w:rPr>
          <w:rFonts w:ascii="Arial" w:hAnsi="Arial" w:cs="Arial"/>
          <w:b/>
        </w:rPr>
      </w:pPr>
      <w:r w:rsidRPr="00880F4F">
        <w:rPr>
          <w:rFonts w:ascii="Arial" w:hAnsi="Arial" w:cs="Arial"/>
          <w:b/>
        </w:rPr>
        <w:t>10.- METODOLOGIA</w:t>
      </w:r>
    </w:p>
    <w:p w:rsidR="00E1395B" w:rsidRPr="00880F4F" w:rsidRDefault="00214E7F" w:rsidP="00880F4F">
      <w:pPr>
        <w:pStyle w:val="Textonotapie"/>
        <w:spacing w:line="360" w:lineRule="auto"/>
        <w:jc w:val="both"/>
        <w:rPr>
          <w:rFonts w:ascii="Arial" w:hAnsi="Arial" w:cs="Arial"/>
          <w:b/>
          <w:sz w:val="22"/>
          <w:szCs w:val="22"/>
        </w:rPr>
      </w:pPr>
      <w:r w:rsidRPr="00880F4F">
        <w:rPr>
          <w:rFonts w:ascii="Arial" w:hAnsi="Arial" w:cs="Arial"/>
          <w:sz w:val="22"/>
          <w:szCs w:val="22"/>
        </w:rPr>
        <w:t xml:space="preserve">Para lograr estos propósitos, la metodología que se utiliza en esta investigación es de carácter mixto </w:t>
      </w:r>
      <w:r w:rsidRPr="00880F4F">
        <w:rPr>
          <w:rFonts w:ascii="Arial" w:hAnsi="Arial" w:cs="Arial"/>
          <w:b/>
          <w:sz w:val="22"/>
          <w:szCs w:val="22"/>
        </w:rPr>
        <w:t>Inductivo Deductivo.</w:t>
      </w:r>
    </w:p>
    <w:p w:rsidR="00E1395B" w:rsidRPr="00880F4F" w:rsidRDefault="00E1395B" w:rsidP="00880F4F">
      <w:pPr>
        <w:pStyle w:val="NormalWeb"/>
        <w:spacing w:line="360" w:lineRule="auto"/>
        <w:jc w:val="both"/>
        <w:rPr>
          <w:rFonts w:ascii="Arial" w:hAnsi="Arial" w:cs="Arial"/>
          <w:sz w:val="22"/>
          <w:szCs w:val="22"/>
          <w:lang w:val="es-ES"/>
        </w:rPr>
      </w:pPr>
      <w:r w:rsidRPr="00880F4F">
        <w:rPr>
          <w:rFonts w:ascii="Arial" w:hAnsi="Arial" w:cs="Arial"/>
          <w:sz w:val="22"/>
          <w:szCs w:val="22"/>
          <w:lang w:val="es-ES"/>
        </w:rPr>
        <w:lastRenderedPageBreak/>
        <w:t xml:space="preserve">El </w:t>
      </w:r>
      <w:r w:rsidRPr="00880F4F">
        <w:rPr>
          <w:rFonts w:ascii="Arial" w:hAnsi="Arial" w:cs="Arial"/>
          <w:b/>
          <w:bCs/>
          <w:sz w:val="22"/>
          <w:szCs w:val="22"/>
          <w:lang w:val="es-ES"/>
        </w:rPr>
        <w:t>método hipotético-deductivo</w:t>
      </w:r>
      <w:r w:rsidRPr="00880F4F">
        <w:rPr>
          <w:rFonts w:ascii="Arial" w:hAnsi="Arial" w:cs="Arial"/>
          <w:sz w:val="22"/>
          <w:szCs w:val="22"/>
          <w:lang w:val="es-ES"/>
        </w:rPr>
        <w:t xml:space="preserve"> es el procedimiento o camino que sigue el investigador para hacer de su actividad una práctica científica. El método hipotético-deductivo tiene varios pasos esenciales: observación del fenómeno a estudiar, creación de una hipótesis para explicar dicho fenómeno, deducción de consecuencias o proposiciones más elementales que la propia hipótesis, y verificación o comprobación de la verdad de los enunciados deducidos comparándolos con la experiencia. Este método obliga al científico a combinar la reflexión racional o momento racional (la formación de hipótesis y la deducción) con la observación de la realidad o momento empírico (la observación y la verificación). </w:t>
      </w:r>
    </w:p>
    <w:p w:rsidR="00214E7F" w:rsidRPr="00880F4F" w:rsidRDefault="00214E7F" w:rsidP="00880F4F">
      <w:pPr>
        <w:pStyle w:val="Textonotapie"/>
        <w:spacing w:line="360" w:lineRule="auto"/>
        <w:jc w:val="both"/>
        <w:rPr>
          <w:rFonts w:ascii="Arial" w:hAnsi="Arial" w:cs="Arial"/>
          <w:b/>
          <w:sz w:val="22"/>
          <w:szCs w:val="22"/>
        </w:rPr>
      </w:pPr>
    </w:p>
    <w:p w:rsidR="0084139D" w:rsidRPr="00880F4F" w:rsidRDefault="0084139D" w:rsidP="00880F4F">
      <w:pPr>
        <w:spacing w:line="360" w:lineRule="auto"/>
        <w:rPr>
          <w:rFonts w:ascii="Arial" w:hAnsi="Arial" w:cs="Arial"/>
        </w:rPr>
      </w:pPr>
    </w:p>
    <w:p w:rsidR="0084139D" w:rsidRPr="00880F4F" w:rsidRDefault="0084139D" w:rsidP="00880F4F">
      <w:pPr>
        <w:spacing w:line="360" w:lineRule="auto"/>
        <w:rPr>
          <w:rFonts w:ascii="Arial" w:hAnsi="Arial" w:cs="Arial"/>
          <w:b/>
        </w:rPr>
      </w:pPr>
      <w:r w:rsidRPr="00880F4F">
        <w:rPr>
          <w:rFonts w:ascii="Arial" w:hAnsi="Arial" w:cs="Arial"/>
          <w:b/>
        </w:rPr>
        <w:t>11.- HIPOTESIS</w:t>
      </w:r>
    </w:p>
    <w:p w:rsidR="001433BE" w:rsidRPr="00880F4F" w:rsidRDefault="001433BE" w:rsidP="00880F4F">
      <w:pPr>
        <w:spacing w:line="360" w:lineRule="auto"/>
        <w:jc w:val="both"/>
        <w:rPr>
          <w:rFonts w:ascii="Arial" w:hAnsi="Arial" w:cs="Arial"/>
        </w:rPr>
      </w:pPr>
      <w:r w:rsidRPr="00880F4F">
        <w:rPr>
          <w:rFonts w:ascii="Arial" w:hAnsi="Arial" w:cs="Arial"/>
        </w:rPr>
        <w:t>H1 -  Los servicios y trámites que presta el Sistema de Desarrollo Integral de la Familia (DIF), se  mejoraran con la implementación  del manual de procedimientos.</w:t>
      </w:r>
    </w:p>
    <w:p w:rsidR="001433BE" w:rsidRPr="00880F4F" w:rsidRDefault="001433BE" w:rsidP="00880F4F">
      <w:pPr>
        <w:spacing w:line="360" w:lineRule="auto"/>
        <w:jc w:val="both"/>
        <w:rPr>
          <w:rFonts w:ascii="Arial" w:hAnsi="Arial" w:cs="Arial"/>
        </w:rPr>
      </w:pPr>
      <w:r w:rsidRPr="00880F4F">
        <w:rPr>
          <w:rFonts w:ascii="Arial" w:hAnsi="Arial" w:cs="Arial"/>
        </w:rPr>
        <w:t>H2-  Con la implementación del manual de procedimientos incrementara la eficiencia y se cumplirá en tiempo y forma los servicios que brinda el Sistema.</w:t>
      </w:r>
    </w:p>
    <w:p w:rsidR="006C06B6" w:rsidRPr="00880F4F" w:rsidRDefault="001433BE" w:rsidP="00880F4F">
      <w:pPr>
        <w:spacing w:line="360" w:lineRule="auto"/>
        <w:jc w:val="both"/>
        <w:rPr>
          <w:rFonts w:ascii="Arial" w:hAnsi="Arial" w:cs="Arial"/>
        </w:rPr>
      </w:pPr>
      <w:r w:rsidRPr="00880F4F">
        <w:rPr>
          <w:rFonts w:ascii="Arial" w:hAnsi="Arial" w:cs="Arial"/>
        </w:rPr>
        <w:t xml:space="preserve">H3- </w:t>
      </w:r>
      <w:r w:rsidR="006C06B6" w:rsidRPr="00880F4F">
        <w:rPr>
          <w:rFonts w:ascii="Arial" w:hAnsi="Arial" w:cs="Arial"/>
        </w:rPr>
        <w:t xml:space="preserve"> se mejorara la calidad de los servicios, disminuir instancias de gestión, atender con oportunidad las soli</w:t>
      </w:r>
      <w:r w:rsidR="006C06B6" w:rsidRPr="00880F4F">
        <w:rPr>
          <w:rFonts w:ascii="Arial" w:hAnsi="Arial" w:cs="Arial"/>
          <w:lang w:val="es-ES"/>
        </w:rPr>
        <w:t xml:space="preserve">citudes y demandas ciudadanas, y reducir el manejo de </w:t>
      </w:r>
      <w:hyperlink r:id="rId47" w:history="1">
        <w:r w:rsidR="006C06B6" w:rsidRPr="00880F4F">
          <w:rPr>
            <w:rStyle w:val="Hipervnculo"/>
            <w:rFonts w:ascii="Arial" w:hAnsi="Arial" w:cs="Arial"/>
            <w:color w:val="auto"/>
            <w:u w:val="none"/>
            <w:lang w:val="es-ES"/>
          </w:rPr>
          <w:t>documentación</w:t>
        </w:r>
      </w:hyperlink>
      <w:r w:rsidR="006C06B6" w:rsidRPr="00880F4F">
        <w:rPr>
          <w:rFonts w:ascii="Arial" w:hAnsi="Arial" w:cs="Arial"/>
          <w:lang w:val="es-ES"/>
        </w:rPr>
        <w:t xml:space="preserve"> a lo estrictamente necesario.</w:t>
      </w:r>
    </w:p>
    <w:p w:rsidR="0084139D" w:rsidRPr="00880F4F" w:rsidRDefault="0084139D" w:rsidP="00880F4F">
      <w:pPr>
        <w:spacing w:line="360" w:lineRule="auto"/>
        <w:rPr>
          <w:rFonts w:ascii="Arial" w:hAnsi="Arial" w:cs="Arial"/>
        </w:rPr>
      </w:pPr>
    </w:p>
    <w:p w:rsidR="0084139D" w:rsidRPr="00880F4F" w:rsidRDefault="0084139D" w:rsidP="00880F4F">
      <w:pPr>
        <w:spacing w:line="360" w:lineRule="auto"/>
        <w:rPr>
          <w:rFonts w:ascii="Arial" w:hAnsi="Arial" w:cs="Arial"/>
          <w:b/>
        </w:rPr>
      </w:pPr>
      <w:r w:rsidRPr="00880F4F">
        <w:rPr>
          <w:rFonts w:ascii="Arial" w:hAnsi="Arial" w:cs="Arial"/>
          <w:b/>
        </w:rPr>
        <w:t>12.- VARIABLES</w:t>
      </w:r>
    </w:p>
    <w:p w:rsidR="001433BE" w:rsidRPr="00880F4F" w:rsidRDefault="001433BE" w:rsidP="00880F4F">
      <w:pPr>
        <w:spacing w:line="360" w:lineRule="auto"/>
        <w:rPr>
          <w:rFonts w:ascii="Arial" w:hAnsi="Arial" w:cs="Arial"/>
          <w:b/>
        </w:rPr>
      </w:pPr>
      <w:r w:rsidRPr="00880F4F">
        <w:rPr>
          <w:rFonts w:ascii="Arial" w:hAnsi="Arial" w:cs="Arial"/>
          <w:b/>
        </w:rPr>
        <w:t>12.1-</w:t>
      </w:r>
      <w:r w:rsidRPr="00880F4F">
        <w:rPr>
          <w:rFonts w:ascii="Arial" w:hAnsi="Arial" w:cs="Arial"/>
        </w:rPr>
        <w:t xml:space="preserve"> </w:t>
      </w:r>
      <w:r w:rsidR="00FC42F7" w:rsidRPr="00880F4F">
        <w:rPr>
          <w:rFonts w:ascii="Arial" w:hAnsi="Arial" w:cs="Arial"/>
        </w:rPr>
        <w:t xml:space="preserve"> </w:t>
      </w:r>
      <w:r w:rsidR="00FC42F7" w:rsidRPr="00880F4F">
        <w:rPr>
          <w:rFonts w:ascii="Arial" w:hAnsi="Arial" w:cs="Arial"/>
          <w:b/>
        </w:rPr>
        <w:t>VARIABLE INDEPENDIENTE</w:t>
      </w:r>
    </w:p>
    <w:p w:rsidR="00FC42F7" w:rsidRPr="00880F4F" w:rsidRDefault="00FC42F7" w:rsidP="00880F4F">
      <w:pPr>
        <w:pStyle w:val="Prrafodelista"/>
        <w:numPr>
          <w:ilvl w:val="0"/>
          <w:numId w:val="4"/>
        </w:numPr>
        <w:autoSpaceDE w:val="0"/>
        <w:autoSpaceDN w:val="0"/>
        <w:adjustRightInd w:val="0"/>
        <w:spacing w:after="0" w:line="360" w:lineRule="auto"/>
        <w:jc w:val="both"/>
        <w:rPr>
          <w:rFonts w:ascii="Arial" w:hAnsi="Arial" w:cs="Arial"/>
        </w:rPr>
      </w:pPr>
      <w:r w:rsidRPr="00880F4F">
        <w:rPr>
          <w:rFonts w:ascii="Arial" w:hAnsi="Arial" w:cs="Arial"/>
        </w:rPr>
        <w:t>La demora en la entrega de información, necesaria para la documentación de los procedimientos, aunado a la alta presión y cantidad de trabajo del personal.</w:t>
      </w:r>
    </w:p>
    <w:p w:rsidR="00FC42F7" w:rsidRPr="00880F4F" w:rsidRDefault="00FC42F7" w:rsidP="00880F4F">
      <w:pPr>
        <w:pStyle w:val="Prrafodelista"/>
        <w:numPr>
          <w:ilvl w:val="0"/>
          <w:numId w:val="4"/>
        </w:numPr>
        <w:autoSpaceDE w:val="0"/>
        <w:autoSpaceDN w:val="0"/>
        <w:adjustRightInd w:val="0"/>
        <w:spacing w:after="0" w:line="360" w:lineRule="auto"/>
        <w:jc w:val="both"/>
        <w:rPr>
          <w:rFonts w:ascii="Arial" w:eastAsia="SymbolMT" w:hAnsi="Arial" w:cs="Arial"/>
        </w:rPr>
      </w:pPr>
      <w:r w:rsidRPr="00880F4F">
        <w:rPr>
          <w:rFonts w:ascii="Arial" w:hAnsi="Arial" w:cs="Arial"/>
        </w:rPr>
        <w:t>La restricción en cuanto al uso del equipo de computación, indispensable para transcribir la información recopilada, lo cual originó retraso.</w:t>
      </w:r>
    </w:p>
    <w:p w:rsidR="00FC42F7" w:rsidRPr="00880F4F" w:rsidRDefault="00FC42F7" w:rsidP="00880F4F">
      <w:pPr>
        <w:pStyle w:val="Prrafodelista"/>
        <w:numPr>
          <w:ilvl w:val="0"/>
          <w:numId w:val="4"/>
        </w:numPr>
        <w:autoSpaceDE w:val="0"/>
        <w:autoSpaceDN w:val="0"/>
        <w:adjustRightInd w:val="0"/>
        <w:spacing w:after="0" w:line="360" w:lineRule="auto"/>
        <w:jc w:val="both"/>
        <w:rPr>
          <w:rFonts w:ascii="Arial" w:hAnsi="Arial" w:cs="Arial"/>
        </w:rPr>
      </w:pPr>
      <w:r w:rsidRPr="00880F4F">
        <w:rPr>
          <w:rFonts w:ascii="Arial" w:hAnsi="Arial" w:cs="Arial"/>
        </w:rPr>
        <w:t>La colaboración con las actividades de la dirección, restringió el avance en la sistematización de la información requerida para la investigación.</w:t>
      </w:r>
    </w:p>
    <w:p w:rsidR="00FC42F7" w:rsidRPr="00880F4F" w:rsidRDefault="00FC42F7" w:rsidP="00880F4F">
      <w:pPr>
        <w:autoSpaceDE w:val="0"/>
        <w:autoSpaceDN w:val="0"/>
        <w:adjustRightInd w:val="0"/>
        <w:spacing w:after="0" w:line="360" w:lineRule="auto"/>
        <w:jc w:val="both"/>
        <w:rPr>
          <w:rFonts w:ascii="Arial" w:hAnsi="Arial" w:cs="Arial"/>
          <w:b/>
        </w:rPr>
      </w:pPr>
    </w:p>
    <w:p w:rsidR="00FC42F7" w:rsidRPr="00880F4F" w:rsidRDefault="00FC42F7" w:rsidP="00880F4F">
      <w:pPr>
        <w:autoSpaceDE w:val="0"/>
        <w:autoSpaceDN w:val="0"/>
        <w:adjustRightInd w:val="0"/>
        <w:spacing w:after="0" w:line="360" w:lineRule="auto"/>
        <w:jc w:val="both"/>
        <w:rPr>
          <w:rFonts w:ascii="Arial" w:hAnsi="Arial" w:cs="Arial"/>
          <w:b/>
        </w:rPr>
      </w:pPr>
      <w:r w:rsidRPr="00880F4F">
        <w:rPr>
          <w:rFonts w:ascii="Arial" w:hAnsi="Arial" w:cs="Arial"/>
          <w:b/>
        </w:rPr>
        <w:lastRenderedPageBreak/>
        <w:t>12.2- VARIABLES DEPENDIENTES</w:t>
      </w:r>
    </w:p>
    <w:p w:rsidR="006C06B6" w:rsidRPr="00880F4F" w:rsidRDefault="006C06B6"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t>Agilidad en los trámites y servicios</w:t>
      </w:r>
    </w:p>
    <w:p w:rsidR="006C06B6" w:rsidRPr="00880F4F" w:rsidRDefault="006C06B6" w:rsidP="00880F4F">
      <w:pPr>
        <w:pStyle w:val="Prrafodelista"/>
        <w:numPr>
          <w:ilvl w:val="0"/>
          <w:numId w:val="7"/>
        </w:numPr>
        <w:autoSpaceDE w:val="0"/>
        <w:autoSpaceDN w:val="0"/>
        <w:adjustRightInd w:val="0"/>
        <w:spacing w:after="0" w:line="360" w:lineRule="auto"/>
        <w:jc w:val="both"/>
        <w:rPr>
          <w:rFonts w:ascii="Arial" w:hAnsi="Arial" w:cs="Arial"/>
          <w:b/>
        </w:rPr>
      </w:pPr>
      <w:r w:rsidRPr="00880F4F">
        <w:rPr>
          <w:rFonts w:ascii="Arial" w:hAnsi="Arial" w:cs="Arial"/>
        </w:rPr>
        <w:t>Control</w:t>
      </w:r>
      <w:r w:rsidRPr="00880F4F">
        <w:rPr>
          <w:rFonts w:ascii="Arial" w:hAnsi="Arial" w:cs="Arial"/>
          <w:b/>
        </w:rPr>
        <w:t xml:space="preserve"> </w:t>
      </w:r>
      <w:r w:rsidRPr="00880F4F">
        <w:rPr>
          <w:rFonts w:ascii="Arial" w:hAnsi="Arial" w:cs="Arial"/>
        </w:rPr>
        <w:t>de información</w:t>
      </w:r>
    </w:p>
    <w:p w:rsidR="006C06B6" w:rsidRPr="00880F4F" w:rsidRDefault="00F1396B"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t>Uniformidad en el desarrollo de los trámite</w:t>
      </w:r>
    </w:p>
    <w:p w:rsidR="00F1396B" w:rsidRPr="00880F4F" w:rsidRDefault="00F1396B" w:rsidP="00880F4F">
      <w:pPr>
        <w:pStyle w:val="Prrafodelista"/>
        <w:numPr>
          <w:ilvl w:val="0"/>
          <w:numId w:val="7"/>
        </w:numPr>
        <w:autoSpaceDE w:val="0"/>
        <w:autoSpaceDN w:val="0"/>
        <w:adjustRightInd w:val="0"/>
        <w:spacing w:after="0" w:line="360" w:lineRule="auto"/>
        <w:jc w:val="both"/>
        <w:rPr>
          <w:rFonts w:ascii="Arial" w:hAnsi="Arial" w:cs="Arial"/>
        </w:rPr>
      </w:pPr>
      <w:r w:rsidRPr="00880F4F">
        <w:rPr>
          <w:rFonts w:ascii="Arial" w:hAnsi="Arial" w:cs="Arial"/>
        </w:rPr>
        <w:t>Simplificación de operaciones</w:t>
      </w:r>
    </w:p>
    <w:p w:rsidR="00F1396B" w:rsidRPr="00880F4F" w:rsidRDefault="00F1396B" w:rsidP="00880F4F">
      <w:pPr>
        <w:pStyle w:val="Prrafodelista"/>
        <w:numPr>
          <w:ilvl w:val="0"/>
          <w:numId w:val="7"/>
        </w:numPr>
        <w:spacing w:line="360" w:lineRule="auto"/>
        <w:rPr>
          <w:rFonts w:ascii="Arial" w:hAnsi="Arial" w:cs="Arial"/>
          <w:lang w:val="es-ES"/>
        </w:rPr>
      </w:pPr>
      <w:r w:rsidRPr="00880F4F">
        <w:rPr>
          <w:rFonts w:ascii="Arial" w:hAnsi="Arial" w:cs="Arial"/>
          <w:lang w:val="es-ES"/>
        </w:rPr>
        <w:t>Disminuir la improvisación y los errores</w:t>
      </w:r>
    </w:p>
    <w:p w:rsidR="00F1396B" w:rsidRPr="00880F4F" w:rsidRDefault="00F1396B" w:rsidP="00880F4F">
      <w:pPr>
        <w:pStyle w:val="Prrafodelista"/>
        <w:numPr>
          <w:ilvl w:val="0"/>
          <w:numId w:val="7"/>
        </w:numPr>
        <w:spacing w:line="360" w:lineRule="auto"/>
        <w:rPr>
          <w:rFonts w:ascii="Arial" w:hAnsi="Arial" w:cs="Arial"/>
          <w:lang w:val="es-ES"/>
        </w:rPr>
      </w:pPr>
      <w:r w:rsidRPr="00880F4F">
        <w:rPr>
          <w:rFonts w:ascii="Arial" w:hAnsi="Arial" w:cs="Arial"/>
          <w:lang w:val="es-ES"/>
        </w:rPr>
        <w:t>Contribuir a precisar las funciones y responsabilidades de los miembros de la organización;</w:t>
      </w:r>
    </w:p>
    <w:p w:rsidR="00F1396B" w:rsidRPr="00880F4F" w:rsidRDefault="00F1396B" w:rsidP="00880F4F">
      <w:pPr>
        <w:pStyle w:val="Prrafodelista"/>
        <w:numPr>
          <w:ilvl w:val="0"/>
          <w:numId w:val="7"/>
        </w:numPr>
        <w:spacing w:line="360" w:lineRule="auto"/>
        <w:rPr>
          <w:rFonts w:ascii="Arial" w:hAnsi="Arial" w:cs="Arial"/>
          <w:lang w:val="es-ES"/>
        </w:rPr>
      </w:pPr>
      <w:r w:rsidRPr="00880F4F">
        <w:rPr>
          <w:rFonts w:ascii="Arial" w:hAnsi="Arial" w:cs="Arial"/>
          <w:lang w:val="es-ES"/>
        </w:rPr>
        <w:t>Dar una visión global y sistemática del trabajo administrativo de los servicios públicos;</w:t>
      </w:r>
    </w:p>
    <w:p w:rsidR="0084139D" w:rsidRDefault="00F1396B" w:rsidP="00880F4F">
      <w:pPr>
        <w:pStyle w:val="Prrafodelista"/>
        <w:numPr>
          <w:ilvl w:val="0"/>
          <w:numId w:val="7"/>
        </w:numPr>
        <w:spacing w:line="360" w:lineRule="auto"/>
        <w:rPr>
          <w:rFonts w:ascii="Arial" w:hAnsi="Arial" w:cs="Arial"/>
          <w:lang w:val="es-ES"/>
        </w:rPr>
      </w:pPr>
      <w:r w:rsidRPr="00880F4F">
        <w:rPr>
          <w:rFonts w:ascii="Arial" w:hAnsi="Arial" w:cs="Arial"/>
          <w:lang w:val="es-ES"/>
        </w:rPr>
        <w:t>Contar con un documento de consulta</w:t>
      </w:r>
    </w:p>
    <w:p w:rsidR="00880F4F" w:rsidRPr="00880F4F" w:rsidRDefault="00880F4F" w:rsidP="00880F4F">
      <w:pPr>
        <w:pStyle w:val="Prrafodelista"/>
        <w:spacing w:line="360" w:lineRule="auto"/>
        <w:rPr>
          <w:rFonts w:ascii="Arial" w:hAnsi="Arial" w:cs="Arial"/>
          <w:lang w:val="es-ES"/>
        </w:rPr>
      </w:pPr>
      <w:bookmarkStart w:id="0" w:name="_GoBack"/>
      <w:bookmarkEnd w:id="0"/>
    </w:p>
    <w:p w:rsidR="0084139D" w:rsidRPr="00880F4F" w:rsidRDefault="0084139D" w:rsidP="00880F4F">
      <w:pPr>
        <w:spacing w:line="360" w:lineRule="auto"/>
        <w:rPr>
          <w:rFonts w:ascii="Arial" w:hAnsi="Arial" w:cs="Arial"/>
          <w:b/>
        </w:rPr>
      </w:pPr>
      <w:r w:rsidRPr="00880F4F">
        <w:rPr>
          <w:rFonts w:ascii="Arial" w:hAnsi="Arial" w:cs="Arial"/>
          <w:b/>
        </w:rPr>
        <w:t>13.- INDICADORES</w:t>
      </w:r>
    </w:p>
    <w:p w:rsidR="00F1396B" w:rsidRPr="00880F4F" w:rsidRDefault="00F1396B" w:rsidP="00880F4F">
      <w:pPr>
        <w:spacing w:line="360" w:lineRule="auto"/>
        <w:jc w:val="both"/>
        <w:rPr>
          <w:rFonts w:ascii="Arial" w:hAnsi="Arial" w:cs="Arial"/>
        </w:rPr>
      </w:pPr>
      <w:r w:rsidRPr="00880F4F">
        <w:rPr>
          <w:rFonts w:ascii="Arial" w:hAnsi="Arial" w:cs="Arial"/>
        </w:rPr>
        <w:t xml:space="preserve">Con la implementación del manual de procedimientos se lograra reducir el tiempo en cuanto a las auditorias presentadas por el Órgano de Fiscalización Superior del </w:t>
      </w:r>
      <w:r w:rsidR="00CE1854" w:rsidRPr="00880F4F">
        <w:rPr>
          <w:rFonts w:ascii="Arial" w:hAnsi="Arial" w:cs="Arial"/>
        </w:rPr>
        <w:t xml:space="preserve"> Congreso del Estado</w:t>
      </w:r>
      <w:r w:rsidRPr="00880F4F">
        <w:rPr>
          <w:rFonts w:ascii="Arial" w:hAnsi="Arial" w:cs="Arial"/>
        </w:rPr>
        <w:t>.</w:t>
      </w:r>
    </w:p>
    <w:p w:rsidR="0084139D" w:rsidRPr="00880F4F" w:rsidRDefault="0084139D" w:rsidP="00880F4F">
      <w:pPr>
        <w:spacing w:line="360" w:lineRule="auto"/>
        <w:rPr>
          <w:rFonts w:ascii="Arial" w:hAnsi="Arial" w:cs="Arial"/>
          <w:b/>
        </w:rPr>
      </w:pPr>
    </w:p>
    <w:p w:rsidR="00E1395B" w:rsidRPr="00880F4F" w:rsidRDefault="00E1395B" w:rsidP="00880F4F">
      <w:pPr>
        <w:spacing w:line="360" w:lineRule="auto"/>
        <w:rPr>
          <w:rFonts w:ascii="Arial" w:hAnsi="Arial" w:cs="Arial"/>
          <w:b/>
        </w:rPr>
      </w:pPr>
    </w:p>
    <w:p w:rsidR="0084139D" w:rsidRPr="00880F4F" w:rsidRDefault="0084139D" w:rsidP="00880F4F">
      <w:pPr>
        <w:spacing w:line="360" w:lineRule="auto"/>
        <w:rPr>
          <w:rFonts w:ascii="Arial" w:hAnsi="Arial" w:cs="Arial"/>
          <w:b/>
        </w:rPr>
      </w:pPr>
      <w:r w:rsidRPr="00880F4F">
        <w:rPr>
          <w:rFonts w:ascii="Arial" w:hAnsi="Arial" w:cs="Arial"/>
          <w:b/>
        </w:rPr>
        <w:t>14.- CAPITULADO</w:t>
      </w:r>
    </w:p>
    <w:p w:rsidR="0084139D" w:rsidRPr="00880F4F" w:rsidRDefault="0084139D" w:rsidP="00880F4F">
      <w:pPr>
        <w:spacing w:line="360" w:lineRule="auto"/>
        <w:rPr>
          <w:rFonts w:ascii="Arial" w:hAnsi="Arial" w:cs="Arial"/>
          <w:b/>
        </w:rPr>
      </w:pPr>
    </w:p>
    <w:p w:rsidR="0084139D" w:rsidRPr="00880F4F" w:rsidRDefault="0084139D" w:rsidP="00880F4F">
      <w:pPr>
        <w:spacing w:line="360" w:lineRule="auto"/>
        <w:rPr>
          <w:rFonts w:ascii="Arial" w:hAnsi="Arial" w:cs="Arial"/>
          <w:b/>
        </w:rPr>
      </w:pPr>
      <w:r w:rsidRPr="00880F4F">
        <w:rPr>
          <w:rFonts w:ascii="Arial" w:hAnsi="Arial" w:cs="Arial"/>
          <w:b/>
        </w:rPr>
        <w:t>CAPIITULO 1. MARCO INSTITUCIONAL</w:t>
      </w:r>
    </w:p>
    <w:p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Reseña Histórica del</w:t>
      </w:r>
      <w:r w:rsidR="00E1395B" w:rsidRPr="00880F4F">
        <w:rPr>
          <w:rFonts w:ascii="Arial" w:hAnsi="Arial" w:cs="Arial"/>
        </w:rPr>
        <w:t xml:space="preserve"> Sistema de Desarrollo Integral de la Familia</w:t>
      </w:r>
      <w:r w:rsidRPr="00880F4F">
        <w:rPr>
          <w:rFonts w:ascii="Arial" w:hAnsi="Arial" w:cs="Arial"/>
        </w:rPr>
        <w:t xml:space="preserve"> (DIF)</w:t>
      </w:r>
      <w:r w:rsidR="00E1395B" w:rsidRPr="00880F4F">
        <w:rPr>
          <w:rFonts w:ascii="Arial" w:hAnsi="Arial" w:cs="Arial"/>
        </w:rPr>
        <w:t>,  del Municipio de Tapachula Chiapas</w:t>
      </w:r>
    </w:p>
    <w:p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Misión y Visión</w:t>
      </w:r>
    </w:p>
    <w:p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Objetivos</w:t>
      </w:r>
    </w:p>
    <w:p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Estructura Orgánica</w:t>
      </w:r>
    </w:p>
    <w:p w:rsidR="0084139D" w:rsidRPr="00880F4F" w:rsidRDefault="0084139D" w:rsidP="00880F4F">
      <w:pPr>
        <w:pStyle w:val="Prrafodelista"/>
        <w:numPr>
          <w:ilvl w:val="2"/>
          <w:numId w:val="2"/>
        </w:numPr>
        <w:spacing w:line="360" w:lineRule="auto"/>
        <w:rPr>
          <w:rFonts w:ascii="Arial" w:hAnsi="Arial" w:cs="Arial"/>
        </w:rPr>
      </w:pPr>
      <w:r w:rsidRPr="00880F4F">
        <w:rPr>
          <w:rFonts w:ascii="Arial" w:hAnsi="Arial" w:cs="Arial"/>
        </w:rPr>
        <w:t>Fundamento Legal</w:t>
      </w:r>
    </w:p>
    <w:p w:rsidR="0084139D" w:rsidRPr="00880F4F" w:rsidRDefault="0084139D" w:rsidP="00880F4F">
      <w:pPr>
        <w:spacing w:line="360" w:lineRule="auto"/>
        <w:rPr>
          <w:rFonts w:ascii="Arial" w:hAnsi="Arial" w:cs="Arial"/>
          <w:b/>
        </w:rPr>
      </w:pPr>
      <w:r w:rsidRPr="00880F4F">
        <w:rPr>
          <w:rFonts w:ascii="Arial" w:hAnsi="Arial" w:cs="Arial"/>
          <w:b/>
        </w:rPr>
        <w:t>CAPITULO ll.  EL PROBLEMA</w:t>
      </w:r>
    </w:p>
    <w:p w:rsidR="0084139D" w:rsidRPr="00880F4F" w:rsidRDefault="0084139D" w:rsidP="00880F4F">
      <w:pPr>
        <w:pStyle w:val="Sinespaciado"/>
        <w:spacing w:line="360" w:lineRule="auto"/>
        <w:rPr>
          <w:rFonts w:ascii="Arial" w:hAnsi="Arial" w:cs="Arial"/>
        </w:rPr>
      </w:pPr>
      <w:r w:rsidRPr="00880F4F">
        <w:rPr>
          <w:rFonts w:ascii="Arial" w:hAnsi="Arial" w:cs="Arial"/>
        </w:rPr>
        <w:t>2.1- Planteamiento del Problema</w:t>
      </w:r>
    </w:p>
    <w:p w:rsidR="0084139D" w:rsidRPr="00880F4F" w:rsidRDefault="0084139D" w:rsidP="00880F4F">
      <w:pPr>
        <w:pStyle w:val="Sinespaciado"/>
        <w:spacing w:line="360" w:lineRule="auto"/>
        <w:rPr>
          <w:rFonts w:ascii="Arial" w:hAnsi="Arial" w:cs="Arial"/>
        </w:rPr>
      </w:pPr>
      <w:r w:rsidRPr="00880F4F">
        <w:rPr>
          <w:rFonts w:ascii="Arial" w:hAnsi="Arial" w:cs="Arial"/>
        </w:rPr>
        <w:lastRenderedPageBreak/>
        <w:t>2.2- Formulación del Problema</w:t>
      </w:r>
    </w:p>
    <w:p w:rsidR="0084139D" w:rsidRPr="00880F4F" w:rsidRDefault="0084139D" w:rsidP="00880F4F">
      <w:pPr>
        <w:pStyle w:val="Sinespaciado"/>
        <w:spacing w:line="360" w:lineRule="auto"/>
        <w:rPr>
          <w:rFonts w:ascii="Arial" w:hAnsi="Arial" w:cs="Arial"/>
        </w:rPr>
      </w:pPr>
      <w:r w:rsidRPr="00880F4F">
        <w:rPr>
          <w:rFonts w:ascii="Arial" w:hAnsi="Arial" w:cs="Arial"/>
        </w:rPr>
        <w:t xml:space="preserve">2.3- </w:t>
      </w:r>
      <w:r w:rsidR="00F70A76" w:rsidRPr="00880F4F">
        <w:rPr>
          <w:rFonts w:ascii="Arial" w:hAnsi="Arial" w:cs="Arial"/>
        </w:rPr>
        <w:t>Objetivos de la Investigación</w:t>
      </w:r>
    </w:p>
    <w:p w:rsidR="00F70A76" w:rsidRPr="00880F4F" w:rsidRDefault="00F70A76" w:rsidP="00880F4F">
      <w:pPr>
        <w:pStyle w:val="Sinespaciado"/>
        <w:spacing w:line="360" w:lineRule="auto"/>
        <w:rPr>
          <w:rFonts w:ascii="Arial" w:hAnsi="Arial" w:cs="Arial"/>
        </w:rPr>
      </w:pPr>
      <w:r w:rsidRPr="00880F4F">
        <w:rPr>
          <w:rFonts w:ascii="Arial" w:hAnsi="Arial" w:cs="Arial"/>
        </w:rPr>
        <w:t>2.3.1- Objetivo General</w:t>
      </w:r>
    </w:p>
    <w:p w:rsidR="00F70A76" w:rsidRPr="00880F4F" w:rsidRDefault="00F70A76" w:rsidP="00880F4F">
      <w:pPr>
        <w:pStyle w:val="Sinespaciado"/>
        <w:spacing w:line="360" w:lineRule="auto"/>
        <w:rPr>
          <w:rFonts w:ascii="Arial" w:hAnsi="Arial" w:cs="Arial"/>
        </w:rPr>
      </w:pPr>
      <w:r w:rsidRPr="00880F4F">
        <w:rPr>
          <w:rFonts w:ascii="Arial" w:hAnsi="Arial" w:cs="Arial"/>
        </w:rPr>
        <w:t>2.3.2- Objetivo Especifico</w:t>
      </w:r>
    </w:p>
    <w:p w:rsidR="00F70A76" w:rsidRPr="00880F4F" w:rsidRDefault="00F70A76" w:rsidP="00880F4F">
      <w:pPr>
        <w:pStyle w:val="Sinespaciado"/>
        <w:spacing w:line="360" w:lineRule="auto"/>
        <w:rPr>
          <w:rFonts w:ascii="Arial" w:hAnsi="Arial" w:cs="Arial"/>
        </w:rPr>
      </w:pPr>
    </w:p>
    <w:p w:rsidR="00F70A76" w:rsidRPr="00880F4F" w:rsidRDefault="00F70A76" w:rsidP="00880F4F">
      <w:pPr>
        <w:pStyle w:val="Sinespaciado"/>
        <w:spacing w:line="360" w:lineRule="auto"/>
        <w:rPr>
          <w:rFonts w:ascii="Arial" w:hAnsi="Arial" w:cs="Arial"/>
          <w:b/>
        </w:rPr>
      </w:pPr>
    </w:p>
    <w:p w:rsidR="00F70A76" w:rsidRPr="00880F4F" w:rsidRDefault="00F70A76" w:rsidP="00880F4F">
      <w:pPr>
        <w:pStyle w:val="Sinespaciado"/>
        <w:spacing w:line="360" w:lineRule="auto"/>
        <w:rPr>
          <w:rFonts w:ascii="Arial" w:hAnsi="Arial" w:cs="Arial"/>
          <w:b/>
        </w:rPr>
      </w:pPr>
      <w:r w:rsidRPr="00880F4F">
        <w:rPr>
          <w:rFonts w:ascii="Arial" w:hAnsi="Arial" w:cs="Arial"/>
          <w:b/>
        </w:rPr>
        <w:t>CAPITULO III. MARCO TEORICO</w:t>
      </w:r>
    </w:p>
    <w:p w:rsidR="006C3D5A" w:rsidRPr="00880F4F" w:rsidRDefault="006C3D5A" w:rsidP="00880F4F">
      <w:pPr>
        <w:pStyle w:val="Sinespaciado"/>
        <w:spacing w:line="360" w:lineRule="auto"/>
        <w:rPr>
          <w:rFonts w:ascii="Arial" w:hAnsi="Arial" w:cs="Arial"/>
          <w:b/>
        </w:rPr>
      </w:pPr>
    </w:p>
    <w:p w:rsidR="006C3D5A" w:rsidRPr="00880F4F" w:rsidRDefault="006C3D5A" w:rsidP="00880F4F">
      <w:pPr>
        <w:pStyle w:val="Sinespaciado"/>
        <w:spacing w:line="360" w:lineRule="auto"/>
        <w:rPr>
          <w:rFonts w:ascii="Arial" w:hAnsi="Arial" w:cs="Arial"/>
        </w:rPr>
      </w:pPr>
      <w:r w:rsidRPr="00880F4F">
        <w:rPr>
          <w:rFonts w:ascii="Arial" w:hAnsi="Arial" w:cs="Arial"/>
        </w:rPr>
        <w:t>3.1- La importancia de los manuales</w:t>
      </w:r>
    </w:p>
    <w:p w:rsidR="006C3D5A" w:rsidRPr="00880F4F" w:rsidRDefault="006C3D5A" w:rsidP="00880F4F">
      <w:pPr>
        <w:pStyle w:val="Sinespaciado"/>
        <w:spacing w:line="360" w:lineRule="auto"/>
        <w:rPr>
          <w:rFonts w:ascii="Arial" w:hAnsi="Arial" w:cs="Arial"/>
        </w:rPr>
      </w:pPr>
      <w:r w:rsidRPr="00880F4F">
        <w:rPr>
          <w:rFonts w:ascii="Arial" w:hAnsi="Arial" w:cs="Arial"/>
        </w:rPr>
        <w:t>3.2- Objetivo del manual</w:t>
      </w:r>
    </w:p>
    <w:p w:rsidR="006C3D5A" w:rsidRPr="00880F4F" w:rsidRDefault="006C3D5A" w:rsidP="00880F4F">
      <w:pPr>
        <w:pStyle w:val="Sinespaciado"/>
        <w:spacing w:line="360" w:lineRule="auto"/>
        <w:rPr>
          <w:rFonts w:ascii="Arial" w:hAnsi="Arial" w:cs="Arial"/>
        </w:rPr>
      </w:pPr>
      <w:r w:rsidRPr="00880F4F">
        <w:rPr>
          <w:rFonts w:ascii="Arial" w:hAnsi="Arial" w:cs="Arial"/>
        </w:rPr>
        <w:t>3.3. Estructura de los manuales</w:t>
      </w:r>
    </w:p>
    <w:p w:rsidR="00F70A76" w:rsidRPr="00880F4F" w:rsidRDefault="006C3D5A" w:rsidP="00880F4F">
      <w:pPr>
        <w:pStyle w:val="Sinespaciado"/>
        <w:spacing w:line="360" w:lineRule="auto"/>
        <w:rPr>
          <w:rFonts w:ascii="Arial" w:hAnsi="Arial" w:cs="Arial"/>
        </w:rPr>
      </w:pPr>
      <w:r w:rsidRPr="00880F4F">
        <w:rPr>
          <w:rFonts w:ascii="Arial" w:hAnsi="Arial" w:cs="Arial"/>
        </w:rPr>
        <w:t>3.4- Proceso de elaboración del manual</w:t>
      </w:r>
    </w:p>
    <w:p w:rsidR="00133B36" w:rsidRPr="00880F4F" w:rsidRDefault="00133B36" w:rsidP="00880F4F">
      <w:pPr>
        <w:pStyle w:val="Sinespaciado"/>
        <w:spacing w:line="360" w:lineRule="auto"/>
        <w:rPr>
          <w:rFonts w:ascii="Arial" w:hAnsi="Arial" w:cs="Arial"/>
        </w:rPr>
      </w:pPr>
      <w:r w:rsidRPr="00880F4F">
        <w:rPr>
          <w:rFonts w:ascii="Arial" w:hAnsi="Arial" w:cs="Arial"/>
        </w:rPr>
        <w:t>3.5.- método de Implementación</w:t>
      </w:r>
    </w:p>
    <w:p w:rsidR="00133B36" w:rsidRPr="00880F4F" w:rsidRDefault="00133B36" w:rsidP="00880F4F">
      <w:pPr>
        <w:pStyle w:val="Sinespaciado"/>
        <w:spacing w:line="360" w:lineRule="auto"/>
        <w:rPr>
          <w:rFonts w:ascii="Arial" w:hAnsi="Arial" w:cs="Arial"/>
        </w:rPr>
      </w:pPr>
      <w:r w:rsidRPr="00880F4F">
        <w:rPr>
          <w:rFonts w:ascii="Arial" w:hAnsi="Arial" w:cs="Arial"/>
        </w:rPr>
        <w:t>3.6. Actualización del Manual</w:t>
      </w:r>
    </w:p>
    <w:p w:rsidR="00133B36" w:rsidRPr="00880F4F" w:rsidRDefault="00133B36" w:rsidP="00880F4F">
      <w:pPr>
        <w:pStyle w:val="Sinespaciado"/>
        <w:spacing w:line="360" w:lineRule="auto"/>
        <w:rPr>
          <w:rFonts w:ascii="Arial" w:hAnsi="Arial" w:cs="Arial"/>
        </w:rPr>
      </w:pPr>
    </w:p>
    <w:p w:rsidR="00133B36" w:rsidRPr="00880F4F" w:rsidRDefault="00133B36" w:rsidP="00880F4F">
      <w:pPr>
        <w:pStyle w:val="Sinespaciado"/>
        <w:spacing w:line="360" w:lineRule="auto"/>
        <w:rPr>
          <w:rFonts w:ascii="Arial" w:hAnsi="Arial" w:cs="Arial"/>
          <w:b/>
        </w:rPr>
      </w:pPr>
      <w:r w:rsidRPr="00880F4F">
        <w:rPr>
          <w:rFonts w:ascii="Arial" w:hAnsi="Arial" w:cs="Arial"/>
          <w:b/>
        </w:rPr>
        <w:t>CAPITULO IV- MARCO METODOLOGICO</w:t>
      </w:r>
    </w:p>
    <w:p w:rsidR="00133B36" w:rsidRPr="00880F4F" w:rsidRDefault="00133B36" w:rsidP="00880F4F">
      <w:pPr>
        <w:pStyle w:val="Sinespaciado"/>
        <w:spacing w:line="360" w:lineRule="auto"/>
        <w:rPr>
          <w:rFonts w:ascii="Arial" w:hAnsi="Arial" w:cs="Arial"/>
        </w:rPr>
      </w:pPr>
    </w:p>
    <w:p w:rsidR="00133B36" w:rsidRPr="00880F4F" w:rsidRDefault="00133B36" w:rsidP="00880F4F">
      <w:pPr>
        <w:pStyle w:val="Sinespaciado"/>
        <w:spacing w:line="360" w:lineRule="auto"/>
        <w:rPr>
          <w:rFonts w:ascii="Arial" w:hAnsi="Arial" w:cs="Arial"/>
        </w:rPr>
      </w:pPr>
      <w:r w:rsidRPr="00880F4F">
        <w:rPr>
          <w:rFonts w:ascii="Arial" w:hAnsi="Arial" w:cs="Arial"/>
        </w:rPr>
        <w:t>4.1-  Tipo de Investigación</w:t>
      </w:r>
    </w:p>
    <w:p w:rsidR="00133B36" w:rsidRPr="00880F4F" w:rsidRDefault="00133B36" w:rsidP="00880F4F">
      <w:pPr>
        <w:pStyle w:val="Sinespaciado"/>
        <w:spacing w:line="360" w:lineRule="auto"/>
        <w:rPr>
          <w:rFonts w:ascii="Arial" w:hAnsi="Arial" w:cs="Arial"/>
        </w:rPr>
      </w:pPr>
      <w:r w:rsidRPr="00880F4F">
        <w:rPr>
          <w:rFonts w:ascii="Arial" w:hAnsi="Arial" w:cs="Arial"/>
        </w:rPr>
        <w:t>4.2- Diseño de Investigación</w:t>
      </w:r>
    </w:p>
    <w:p w:rsidR="00133B36" w:rsidRPr="00880F4F" w:rsidRDefault="00133B36" w:rsidP="00880F4F">
      <w:pPr>
        <w:pStyle w:val="Sinespaciado"/>
        <w:spacing w:line="360" w:lineRule="auto"/>
        <w:rPr>
          <w:rFonts w:ascii="Arial" w:hAnsi="Arial" w:cs="Arial"/>
        </w:rPr>
      </w:pPr>
      <w:r w:rsidRPr="00880F4F">
        <w:rPr>
          <w:rFonts w:ascii="Arial" w:hAnsi="Arial" w:cs="Arial"/>
        </w:rPr>
        <w:t>4.3- Técnicas e Instrumentos de Recolección de Datos</w:t>
      </w:r>
    </w:p>
    <w:p w:rsidR="00133B36" w:rsidRPr="00880F4F" w:rsidRDefault="00220567" w:rsidP="00880F4F">
      <w:pPr>
        <w:pStyle w:val="Sinespaciado"/>
        <w:spacing w:line="360" w:lineRule="auto"/>
        <w:rPr>
          <w:rFonts w:ascii="Arial" w:hAnsi="Arial" w:cs="Arial"/>
        </w:rPr>
      </w:pPr>
      <w:r w:rsidRPr="00880F4F">
        <w:rPr>
          <w:rFonts w:ascii="Arial" w:hAnsi="Arial" w:cs="Arial"/>
        </w:rPr>
        <w:t>4.3.1- Revisión Documental</w:t>
      </w:r>
    </w:p>
    <w:p w:rsidR="00220567" w:rsidRPr="00880F4F" w:rsidRDefault="00220567" w:rsidP="00880F4F">
      <w:pPr>
        <w:pStyle w:val="Sinespaciado"/>
        <w:spacing w:line="360" w:lineRule="auto"/>
        <w:rPr>
          <w:rFonts w:ascii="Arial" w:hAnsi="Arial" w:cs="Arial"/>
        </w:rPr>
      </w:pPr>
      <w:r w:rsidRPr="00880F4F">
        <w:rPr>
          <w:rFonts w:ascii="Arial" w:hAnsi="Arial" w:cs="Arial"/>
        </w:rPr>
        <w:t>4.3.2- Entrevistas</w:t>
      </w:r>
    </w:p>
    <w:p w:rsidR="00220567" w:rsidRPr="00880F4F" w:rsidRDefault="00220567" w:rsidP="00880F4F">
      <w:pPr>
        <w:pStyle w:val="Sinespaciado"/>
        <w:spacing w:line="360" w:lineRule="auto"/>
        <w:rPr>
          <w:rFonts w:ascii="Arial" w:hAnsi="Arial" w:cs="Arial"/>
        </w:rPr>
      </w:pPr>
      <w:r w:rsidRPr="00880F4F">
        <w:rPr>
          <w:rFonts w:ascii="Arial" w:hAnsi="Arial" w:cs="Arial"/>
        </w:rPr>
        <w:t>4.3.3- Análisis de Investigación</w:t>
      </w:r>
    </w:p>
    <w:p w:rsidR="00220567" w:rsidRPr="00880F4F" w:rsidRDefault="00220567" w:rsidP="00880F4F">
      <w:pPr>
        <w:pStyle w:val="Sinespaciado"/>
        <w:spacing w:line="360" w:lineRule="auto"/>
        <w:rPr>
          <w:rFonts w:ascii="Arial" w:hAnsi="Arial" w:cs="Arial"/>
        </w:rPr>
      </w:pPr>
      <w:r w:rsidRPr="00880F4F">
        <w:rPr>
          <w:rFonts w:ascii="Arial" w:hAnsi="Arial" w:cs="Arial"/>
        </w:rPr>
        <w:t>4.3.4- Elaboración de Procedimiento</w:t>
      </w:r>
    </w:p>
    <w:p w:rsidR="00220567" w:rsidRPr="00880F4F" w:rsidRDefault="00220567" w:rsidP="00880F4F">
      <w:pPr>
        <w:pStyle w:val="Sinespaciado"/>
        <w:spacing w:line="360" w:lineRule="auto"/>
        <w:rPr>
          <w:rFonts w:ascii="Arial" w:hAnsi="Arial" w:cs="Arial"/>
        </w:rPr>
      </w:pPr>
    </w:p>
    <w:p w:rsidR="00220567" w:rsidRPr="00880F4F" w:rsidRDefault="00220567" w:rsidP="00880F4F">
      <w:pPr>
        <w:pStyle w:val="Sinespaciado"/>
        <w:spacing w:line="360" w:lineRule="auto"/>
        <w:rPr>
          <w:rFonts w:ascii="Arial" w:hAnsi="Arial" w:cs="Arial"/>
          <w:b/>
        </w:rPr>
      </w:pPr>
      <w:r w:rsidRPr="00880F4F">
        <w:rPr>
          <w:rFonts w:ascii="Arial" w:hAnsi="Arial" w:cs="Arial"/>
          <w:b/>
        </w:rPr>
        <w:t xml:space="preserve">CAPITULO V-  Presentación y Análisis de Resultados </w:t>
      </w:r>
    </w:p>
    <w:p w:rsidR="00220567" w:rsidRPr="00880F4F" w:rsidRDefault="00220567" w:rsidP="00880F4F">
      <w:pPr>
        <w:pStyle w:val="Sinespaciado"/>
        <w:spacing w:line="360" w:lineRule="auto"/>
        <w:rPr>
          <w:rFonts w:ascii="Arial" w:hAnsi="Arial" w:cs="Arial"/>
        </w:rPr>
      </w:pPr>
    </w:p>
    <w:p w:rsidR="00133B36" w:rsidRPr="00880F4F" w:rsidRDefault="00220567" w:rsidP="00880F4F">
      <w:pPr>
        <w:pStyle w:val="Sinespaciado"/>
        <w:spacing w:line="360" w:lineRule="auto"/>
        <w:rPr>
          <w:rFonts w:ascii="Arial" w:hAnsi="Arial" w:cs="Arial"/>
        </w:rPr>
      </w:pPr>
      <w:r w:rsidRPr="00880F4F">
        <w:rPr>
          <w:rFonts w:ascii="Arial" w:hAnsi="Arial" w:cs="Arial"/>
        </w:rPr>
        <w:t>5.1-  Elaboración del Manual de Procedimientos.</w:t>
      </w:r>
    </w:p>
    <w:p w:rsidR="006C06B6" w:rsidRPr="00880F4F" w:rsidRDefault="00220567" w:rsidP="00880F4F">
      <w:pPr>
        <w:pStyle w:val="Sinespaciado"/>
        <w:spacing w:line="360" w:lineRule="auto"/>
        <w:rPr>
          <w:rFonts w:ascii="Arial" w:hAnsi="Arial" w:cs="Arial"/>
        </w:rPr>
      </w:pPr>
      <w:r w:rsidRPr="00880F4F">
        <w:rPr>
          <w:rFonts w:ascii="Arial" w:hAnsi="Arial" w:cs="Arial"/>
        </w:rPr>
        <w:t xml:space="preserve"> </w:t>
      </w:r>
    </w:p>
    <w:p w:rsidR="00220567" w:rsidRPr="00880F4F" w:rsidRDefault="00220567" w:rsidP="00880F4F">
      <w:pPr>
        <w:pStyle w:val="Sinespaciado"/>
        <w:spacing w:line="360" w:lineRule="auto"/>
        <w:rPr>
          <w:rFonts w:ascii="Arial" w:hAnsi="Arial" w:cs="Arial"/>
        </w:rPr>
      </w:pPr>
    </w:p>
    <w:p w:rsidR="006C06B6" w:rsidRPr="00880F4F" w:rsidRDefault="006C06B6" w:rsidP="00880F4F">
      <w:pPr>
        <w:pStyle w:val="Sinespaciado"/>
        <w:spacing w:line="360" w:lineRule="auto"/>
        <w:rPr>
          <w:rFonts w:ascii="Arial" w:hAnsi="Arial" w:cs="Arial"/>
          <w:b/>
        </w:rPr>
      </w:pPr>
      <w:r w:rsidRPr="00880F4F">
        <w:rPr>
          <w:rFonts w:ascii="Arial" w:hAnsi="Arial" w:cs="Arial"/>
          <w:b/>
        </w:rPr>
        <w:t xml:space="preserve">CONCLUSIÓN </w:t>
      </w:r>
    </w:p>
    <w:p w:rsidR="006C06B6" w:rsidRPr="00880F4F" w:rsidRDefault="006C06B6" w:rsidP="00880F4F">
      <w:pPr>
        <w:pStyle w:val="Sinespaciado"/>
        <w:numPr>
          <w:ilvl w:val="0"/>
          <w:numId w:val="6"/>
        </w:numPr>
        <w:spacing w:line="360" w:lineRule="auto"/>
        <w:rPr>
          <w:rFonts w:ascii="Arial" w:hAnsi="Arial" w:cs="Arial"/>
        </w:rPr>
      </w:pPr>
      <w:r w:rsidRPr="00880F4F">
        <w:rPr>
          <w:rFonts w:ascii="Arial" w:hAnsi="Arial" w:cs="Arial"/>
        </w:rPr>
        <w:t xml:space="preserve">SUGERENCIAS </w:t>
      </w:r>
    </w:p>
    <w:p w:rsidR="006C06B6" w:rsidRPr="00880F4F" w:rsidRDefault="006C06B6" w:rsidP="00880F4F">
      <w:pPr>
        <w:pStyle w:val="Sinespaciado"/>
        <w:numPr>
          <w:ilvl w:val="0"/>
          <w:numId w:val="6"/>
        </w:numPr>
        <w:spacing w:line="360" w:lineRule="auto"/>
        <w:rPr>
          <w:rFonts w:ascii="Arial" w:hAnsi="Arial" w:cs="Arial"/>
        </w:rPr>
      </w:pPr>
      <w:r w:rsidRPr="00880F4F">
        <w:rPr>
          <w:rFonts w:ascii="Arial" w:hAnsi="Arial" w:cs="Arial"/>
        </w:rPr>
        <w:t>RECOMENDACIONES</w:t>
      </w:r>
    </w:p>
    <w:p w:rsidR="006C06B6" w:rsidRPr="00880F4F" w:rsidRDefault="006C06B6" w:rsidP="00880F4F">
      <w:pPr>
        <w:pStyle w:val="Sinespaciado"/>
        <w:spacing w:line="360" w:lineRule="auto"/>
        <w:rPr>
          <w:rFonts w:ascii="Arial" w:hAnsi="Arial" w:cs="Arial"/>
        </w:rPr>
      </w:pPr>
    </w:p>
    <w:p w:rsidR="006C06B6" w:rsidRPr="00880F4F" w:rsidRDefault="006C06B6" w:rsidP="00880F4F">
      <w:pPr>
        <w:pStyle w:val="Sinespaciado"/>
        <w:spacing w:line="360" w:lineRule="auto"/>
        <w:rPr>
          <w:rFonts w:ascii="Arial" w:hAnsi="Arial" w:cs="Arial"/>
          <w:b/>
        </w:rPr>
      </w:pPr>
      <w:r w:rsidRPr="00880F4F">
        <w:rPr>
          <w:rFonts w:ascii="Arial" w:hAnsi="Arial" w:cs="Arial"/>
          <w:b/>
        </w:rPr>
        <w:lastRenderedPageBreak/>
        <w:t>BIBLIOGRAFIA</w:t>
      </w:r>
    </w:p>
    <w:p w:rsidR="006C06B6" w:rsidRPr="00880F4F" w:rsidRDefault="006C06B6" w:rsidP="00880F4F">
      <w:pPr>
        <w:pStyle w:val="Sinespaciado"/>
        <w:spacing w:line="360" w:lineRule="auto"/>
        <w:rPr>
          <w:rFonts w:ascii="Arial" w:hAnsi="Arial" w:cs="Arial"/>
          <w:b/>
        </w:rPr>
      </w:pPr>
      <w:r w:rsidRPr="00880F4F">
        <w:rPr>
          <w:rFonts w:ascii="Arial" w:hAnsi="Arial" w:cs="Arial"/>
          <w:b/>
        </w:rPr>
        <w:t>ANEXOS</w:t>
      </w:r>
    </w:p>
    <w:p w:rsidR="006C06B6" w:rsidRPr="00880F4F" w:rsidRDefault="006C06B6" w:rsidP="00880F4F">
      <w:pPr>
        <w:pStyle w:val="Sinespaciado"/>
        <w:spacing w:line="360" w:lineRule="auto"/>
        <w:rPr>
          <w:rFonts w:ascii="Arial" w:hAnsi="Arial" w:cs="Arial"/>
        </w:rPr>
      </w:pPr>
    </w:p>
    <w:p w:rsidR="00F70A76" w:rsidRPr="00880F4F" w:rsidRDefault="00F70A76" w:rsidP="00880F4F">
      <w:pPr>
        <w:pStyle w:val="Sinespaciado"/>
        <w:spacing w:line="360" w:lineRule="auto"/>
        <w:rPr>
          <w:rFonts w:ascii="Arial" w:hAnsi="Arial" w:cs="Arial"/>
        </w:rPr>
      </w:pPr>
    </w:p>
    <w:p w:rsidR="00FC42F7" w:rsidRDefault="00FC42F7" w:rsidP="00880F4F">
      <w:pPr>
        <w:pStyle w:val="Sinespaciado"/>
        <w:spacing w:line="360" w:lineRule="auto"/>
        <w:rPr>
          <w:b/>
        </w:rPr>
      </w:pPr>
    </w:p>
    <w:p w:rsidR="00FC42F7" w:rsidRDefault="00FC42F7"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80F4F">
      <w:pPr>
        <w:pStyle w:val="Sinespaciado"/>
        <w:spacing w:line="360" w:lineRule="auto"/>
        <w:rPr>
          <w:b/>
        </w:rPr>
      </w:pPr>
    </w:p>
    <w:p w:rsidR="00C255D2" w:rsidRDefault="00C255D2" w:rsidP="00880F4F">
      <w:pPr>
        <w:pStyle w:val="Sinespaciado"/>
        <w:spacing w:line="360" w:lineRule="auto"/>
        <w:rPr>
          <w:b/>
        </w:rPr>
      </w:pPr>
    </w:p>
    <w:p w:rsidR="00C255D2" w:rsidRDefault="00C255D2" w:rsidP="00880F4F">
      <w:pPr>
        <w:pStyle w:val="Sinespaciado"/>
        <w:spacing w:line="360" w:lineRule="auto"/>
        <w:rPr>
          <w:b/>
        </w:rPr>
      </w:pPr>
    </w:p>
    <w:p w:rsidR="00C255D2" w:rsidRDefault="00C255D2" w:rsidP="00880F4F">
      <w:pPr>
        <w:pStyle w:val="Sinespaciado"/>
        <w:spacing w:line="360" w:lineRule="auto"/>
        <w:rPr>
          <w:b/>
        </w:rPr>
      </w:pPr>
    </w:p>
    <w:p w:rsidR="00C255D2" w:rsidRDefault="00C255D2" w:rsidP="00880F4F">
      <w:pPr>
        <w:pStyle w:val="Sinespaciado"/>
        <w:spacing w:line="360" w:lineRule="auto"/>
        <w:rPr>
          <w:b/>
        </w:rPr>
      </w:pPr>
    </w:p>
    <w:p w:rsidR="00C255D2" w:rsidRDefault="00C255D2"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80F4F">
      <w:pPr>
        <w:pStyle w:val="Sinespaciado"/>
        <w:spacing w:line="360" w:lineRule="aut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543BB9" w:rsidRDefault="00543BB9" w:rsidP="0084139D">
      <w:pPr>
        <w:pStyle w:val="Sinespaciado"/>
        <w:rPr>
          <w:b/>
        </w:rPr>
      </w:pPr>
    </w:p>
    <w:p w:rsidR="00F36E06" w:rsidRDefault="00791ED3" w:rsidP="0084139D">
      <w:pPr>
        <w:pStyle w:val="Sinespaciado"/>
        <w:rPr>
          <w:b/>
        </w:rPr>
      </w:pPr>
      <w:r>
        <w:rPr>
          <w:b/>
        </w:rPr>
        <w:t>15.- CRONO</w:t>
      </w:r>
      <w:r w:rsidR="00E1395B" w:rsidRPr="00E1395B">
        <w:rPr>
          <w:b/>
        </w:rPr>
        <w:t>GRAMA DE ACTIVIDDAES</w:t>
      </w:r>
    </w:p>
    <w:p w:rsidR="00F36E06" w:rsidRDefault="00F36E06" w:rsidP="0084139D">
      <w:pPr>
        <w:pStyle w:val="Sinespaciado"/>
        <w:rPr>
          <w:b/>
        </w:rPr>
      </w:pPr>
    </w:p>
    <w:p w:rsidR="00F36E06" w:rsidRDefault="00F36E06" w:rsidP="0084139D">
      <w:pPr>
        <w:pStyle w:val="Sinespaciado"/>
        <w:rPr>
          <w:b/>
        </w:rPr>
      </w:pPr>
    </w:p>
    <w:p w:rsidR="00F36E06" w:rsidRDefault="00F36E06" w:rsidP="0084139D">
      <w:pPr>
        <w:pStyle w:val="Sinespaciado"/>
        <w:rPr>
          <w:b/>
        </w:rPr>
      </w:pPr>
    </w:p>
    <w:p w:rsidR="00791ED3" w:rsidRDefault="00791ED3" w:rsidP="0084139D">
      <w:pPr>
        <w:pStyle w:val="Sinespaciado"/>
        <w:rPr>
          <w:b/>
        </w:rPr>
      </w:pPr>
    </w:p>
    <w:tbl>
      <w:tblPr>
        <w:tblStyle w:val="Tablaconcuadrcula"/>
        <w:tblW w:w="0" w:type="auto"/>
        <w:tblLook w:val="04A0" w:firstRow="1" w:lastRow="0" w:firstColumn="1" w:lastColumn="0" w:noHBand="0" w:noVBand="1"/>
      </w:tblPr>
      <w:tblGrid>
        <w:gridCol w:w="1569"/>
        <w:gridCol w:w="612"/>
        <w:gridCol w:w="17"/>
        <w:gridCol w:w="312"/>
        <w:gridCol w:w="17"/>
        <w:gridCol w:w="313"/>
        <w:gridCol w:w="17"/>
        <w:gridCol w:w="381"/>
        <w:gridCol w:w="399"/>
        <w:gridCol w:w="666"/>
        <w:gridCol w:w="563"/>
        <w:gridCol w:w="12"/>
        <w:gridCol w:w="10"/>
        <w:gridCol w:w="330"/>
        <w:gridCol w:w="10"/>
        <w:gridCol w:w="320"/>
        <w:gridCol w:w="10"/>
        <w:gridCol w:w="84"/>
        <w:gridCol w:w="275"/>
        <w:gridCol w:w="65"/>
        <w:gridCol w:w="338"/>
        <w:gridCol w:w="326"/>
        <w:gridCol w:w="40"/>
        <w:gridCol w:w="299"/>
        <w:gridCol w:w="41"/>
        <w:gridCol w:w="12"/>
        <w:gridCol w:w="328"/>
        <w:gridCol w:w="12"/>
        <w:gridCol w:w="228"/>
        <w:gridCol w:w="12"/>
        <w:gridCol w:w="86"/>
        <w:gridCol w:w="320"/>
        <w:gridCol w:w="10"/>
        <w:gridCol w:w="326"/>
        <w:gridCol w:w="19"/>
        <w:gridCol w:w="320"/>
        <w:gridCol w:w="19"/>
        <w:gridCol w:w="336"/>
      </w:tblGrid>
      <w:tr w:rsidR="00E52148" w:rsidTr="00543BB9">
        <w:tc>
          <w:tcPr>
            <w:tcW w:w="1602" w:type="dxa"/>
          </w:tcPr>
          <w:p w:rsidR="00791ED3" w:rsidRDefault="00791ED3" w:rsidP="0084139D">
            <w:pPr>
              <w:pStyle w:val="Sinespaciado"/>
              <w:rPr>
                <w:b/>
              </w:rPr>
            </w:pPr>
            <w:r>
              <w:rPr>
                <w:b/>
              </w:rPr>
              <w:t>ACTIVIDADES</w:t>
            </w:r>
          </w:p>
        </w:tc>
        <w:tc>
          <w:tcPr>
            <w:tcW w:w="623" w:type="dxa"/>
          </w:tcPr>
          <w:p w:rsidR="00791ED3" w:rsidRDefault="00791ED3" w:rsidP="0084139D">
            <w:pPr>
              <w:pStyle w:val="Sinespaciado"/>
              <w:rPr>
                <w:b/>
              </w:rPr>
            </w:pPr>
            <w:r>
              <w:rPr>
                <w:b/>
              </w:rPr>
              <w:t>MES</w:t>
            </w:r>
          </w:p>
        </w:tc>
        <w:tc>
          <w:tcPr>
            <w:tcW w:w="1455" w:type="dxa"/>
            <w:gridSpan w:val="7"/>
          </w:tcPr>
          <w:p w:rsidR="00791ED3" w:rsidRDefault="00791ED3" w:rsidP="0084139D">
            <w:pPr>
              <w:pStyle w:val="Sinespaciado"/>
              <w:rPr>
                <w:b/>
              </w:rPr>
            </w:pPr>
            <w:r>
              <w:rPr>
                <w:b/>
              </w:rPr>
              <w:t>NOVIEMBRE</w:t>
            </w:r>
          </w:p>
        </w:tc>
        <w:tc>
          <w:tcPr>
            <w:tcW w:w="1243" w:type="dxa"/>
            <w:gridSpan w:val="2"/>
          </w:tcPr>
          <w:p w:rsidR="00791ED3" w:rsidRDefault="00791ED3" w:rsidP="0084139D">
            <w:pPr>
              <w:pStyle w:val="Sinespaciado"/>
              <w:rPr>
                <w:b/>
              </w:rPr>
            </w:pPr>
            <w:r>
              <w:rPr>
                <w:b/>
              </w:rPr>
              <w:t>DICIEMBRE</w:t>
            </w:r>
          </w:p>
        </w:tc>
        <w:tc>
          <w:tcPr>
            <w:tcW w:w="1440" w:type="dxa"/>
            <w:gridSpan w:val="10"/>
          </w:tcPr>
          <w:p w:rsidR="00791ED3" w:rsidRDefault="00791ED3" w:rsidP="0084139D">
            <w:pPr>
              <w:pStyle w:val="Sinespaciado"/>
              <w:rPr>
                <w:b/>
              </w:rPr>
            </w:pPr>
            <w:r>
              <w:rPr>
                <w:b/>
              </w:rPr>
              <w:t>ENERO</w:t>
            </w:r>
          </w:p>
        </w:tc>
        <w:tc>
          <w:tcPr>
            <w:tcW w:w="1370" w:type="dxa"/>
            <w:gridSpan w:val="10"/>
          </w:tcPr>
          <w:p w:rsidR="00791ED3" w:rsidRDefault="00791ED3" w:rsidP="0084139D">
            <w:pPr>
              <w:pStyle w:val="Sinespaciado"/>
              <w:rPr>
                <w:b/>
              </w:rPr>
            </w:pPr>
            <w:r>
              <w:rPr>
                <w:b/>
              </w:rPr>
              <w:t>FEBRERO</w:t>
            </w:r>
          </w:p>
        </w:tc>
        <w:tc>
          <w:tcPr>
            <w:tcW w:w="1321" w:type="dxa"/>
            <w:gridSpan w:val="7"/>
          </w:tcPr>
          <w:p w:rsidR="00791ED3" w:rsidRDefault="00791ED3" w:rsidP="0084139D">
            <w:pPr>
              <w:pStyle w:val="Sinespaciado"/>
              <w:rPr>
                <w:b/>
              </w:rPr>
            </w:pPr>
            <w:r>
              <w:rPr>
                <w:b/>
              </w:rPr>
              <w:t>MARZO</w:t>
            </w:r>
          </w:p>
        </w:tc>
      </w:tr>
      <w:tr w:rsidR="00543BB9" w:rsidTr="00543BB9">
        <w:trPr>
          <w:trHeight w:val="401"/>
        </w:trPr>
        <w:tc>
          <w:tcPr>
            <w:tcW w:w="1602" w:type="dxa"/>
            <w:vMerge w:val="restart"/>
          </w:tcPr>
          <w:p w:rsidR="00F36E06" w:rsidRDefault="00F36E06" w:rsidP="00791ED3">
            <w:pPr>
              <w:pStyle w:val="Sinespaciado"/>
              <w:jc w:val="center"/>
              <w:rPr>
                <w:rFonts w:ascii="Arial" w:hAnsi="Arial" w:cs="Arial"/>
                <w:b/>
                <w:sz w:val="16"/>
                <w:szCs w:val="16"/>
              </w:rPr>
            </w:pPr>
          </w:p>
          <w:p w:rsidR="00F36E06" w:rsidRPr="00791ED3" w:rsidRDefault="00F36E06" w:rsidP="00791ED3">
            <w:pPr>
              <w:pStyle w:val="Sinespaciado"/>
              <w:jc w:val="center"/>
              <w:rPr>
                <w:rFonts w:ascii="Arial" w:hAnsi="Arial" w:cs="Arial"/>
                <w:b/>
                <w:sz w:val="16"/>
                <w:szCs w:val="16"/>
              </w:rPr>
            </w:pPr>
            <w:r w:rsidRPr="00791ED3">
              <w:rPr>
                <w:rFonts w:ascii="Arial" w:hAnsi="Arial" w:cs="Arial"/>
                <w:b/>
                <w:sz w:val="16"/>
                <w:szCs w:val="16"/>
              </w:rPr>
              <w:t xml:space="preserve">CONOCER LAS </w:t>
            </w:r>
            <w:r w:rsidRPr="00791ED3">
              <w:rPr>
                <w:rFonts w:ascii="Arial" w:hAnsi="Arial" w:cs="Arial"/>
                <w:b/>
                <w:sz w:val="16"/>
                <w:szCs w:val="16"/>
              </w:rPr>
              <w:lastRenderedPageBreak/>
              <w:t>ACTIVIDADES DE LOS PROCESOS REALIZADOS</w:t>
            </w:r>
          </w:p>
        </w:tc>
        <w:tc>
          <w:tcPr>
            <w:tcW w:w="623" w:type="dxa"/>
          </w:tcPr>
          <w:p w:rsidR="00F36E06" w:rsidRDefault="00F36E06" w:rsidP="0084139D">
            <w:pPr>
              <w:pStyle w:val="Sinespaciado"/>
              <w:rPr>
                <w:b/>
              </w:rPr>
            </w:pPr>
            <w:r>
              <w:rPr>
                <w:b/>
              </w:rPr>
              <w:lastRenderedPageBreak/>
              <w:t xml:space="preserve"> </w:t>
            </w:r>
          </w:p>
        </w:tc>
        <w:tc>
          <w:tcPr>
            <w:tcW w:w="328" w:type="dxa"/>
            <w:gridSpan w:val="2"/>
          </w:tcPr>
          <w:p w:rsidR="00F36E06" w:rsidRDefault="00F36E06" w:rsidP="00F36E06">
            <w:pPr>
              <w:pStyle w:val="Sinespaciado"/>
              <w:rPr>
                <w:b/>
              </w:rPr>
            </w:pPr>
            <w:r>
              <w:rPr>
                <w:b/>
              </w:rPr>
              <w:t>1</w:t>
            </w:r>
          </w:p>
        </w:tc>
        <w:tc>
          <w:tcPr>
            <w:tcW w:w="328" w:type="dxa"/>
            <w:gridSpan w:val="2"/>
          </w:tcPr>
          <w:p w:rsidR="00F36E06" w:rsidRDefault="00F36E06" w:rsidP="00F36E06">
            <w:pPr>
              <w:pStyle w:val="Sinespaciado"/>
              <w:rPr>
                <w:b/>
              </w:rPr>
            </w:pPr>
            <w:r>
              <w:rPr>
                <w:b/>
              </w:rPr>
              <w:t>2</w:t>
            </w:r>
          </w:p>
        </w:tc>
        <w:tc>
          <w:tcPr>
            <w:tcW w:w="397" w:type="dxa"/>
            <w:gridSpan w:val="2"/>
          </w:tcPr>
          <w:p w:rsidR="00F36E06" w:rsidRDefault="00F36E06" w:rsidP="00F36E06">
            <w:pPr>
              <w:pStyle w:val="Sinespaciado"/>
              <w:rPr>
                <w:b/>
              </w:rPr>
            </w:pPr>
            <w:r>
              <w:rPr>
                <w:b/>
              </w:rPr>
              <w:t>3</w:t>
            </w:r>
          </w:p>
        </w:tc>
        <w:tc>
          <w:tcPr>
            <w:tcW w:w="402" w:type="dxa"/>
          </w:tcPr>
          <w:p w:rsidR="00F36E06" w:rsidRDefault="00F36E06" w:rsidP="00F36E06">
            <w:pPr>
              <w:pStyle w:val="Sinespaciado"/>
              <w:rPr>
                <w:b/>
              </w:rPr>
            </w:pPr>
            <w:r>
              <w:rPr>
                <w:b/>
              </w:rPr>
              <w:t>4</w:t>
            </w:r>
          </w:p>
        </w:tc>
        <w:tc>
          <w:tcPr>
            <w:tcW w:w="674" w:type="dxa"/>
          </w:tcPr>
          <w:p w:rsidR="00F36E06" w:rsidRDefault="00F36E06" w:rsidP="0084139D">
            <w:pPr>
              <w:pStyle w:val="Sinespaciado"/>
              <w:rPr>
                <w:b/>
              </w:rPr>
            </w:pPr>
            <w:r>
              <w:rPr>
                <w:b/>
              </w:rPr>
              <w:t>1</w:t>
            </w:r>
          </w:p>
        </w:tc>
        <w:tc>
          <w:tcPr>
            <w:tcW w:w="577" w:type="dxa"/>
            <w:gridSpan w:val="2"/>
          </w:tcPr>
          <w:p w:rsidR="00F36E06" w:rsidRDefault="00F36E06" w:rsidP="0084139D">
            <w:pPr>
              <w:pStyle w:val="Sinespaciado"/>
              <w:rPr>
                <w:b/>
              </w:rPr>
            </w:pPr>
            <w:r>
              <w:rPr>
                <w:b/>
              </w:rPr>
              <w:t>2</w:t>
            </w:r>
          </w:p>
        </w:tc>
        <w:tc>
          <w:tcPr>
            <w:tcW w:w="338" w:type="dxa"/>
            <w:gridSpan w:val="2"/>
          </w:tcPr>
          <w:p w:rsidR="00F36E06" w:rsidRDefault="00E52148" w:rsidP="0084139D">
            <w:pPr>
              <w:pStyle w:val="Sinespaciado"/>
              <w:rPr>
                <w:b/>
              </w:rPr>
            </w:pPr>
            <w:r>
              <w:rPr>
                <w:b/>
              </w:rPr>
              <w:t>1</w:t>
            </w:r>
          </w:p>
        </w:tc>
        <w:tc>
          <w:tcPr>
            <w:tcW w:w="328" w:type="dxa"/>
            <w:gridSpan w:val="2"/>
          </w:tcPr>
          <w:p w:rsidR="00F36E06" w:rsidRDefault="00E52148" w:rsidP="0084139D">
            <w:pPr>
              <w:pStyle w:val="Sinespaciado"/>
              <w:rPr>
                <w:b/>
              </w:rPr>
            </w:pPr>
            <w:r>
              <w:rPr>
                <w:b/>
              </w:rPr>
              <w:t>2</w:t>
            </w:r>
          </w:p>
        </w:tc>
        <w:tc>
          <w:tcPr>
            <w:tcW w:w="364" w:type="dxa"/>
            <w:gridSpan w:val="3"/>
          </w:tcPr>
          <w:p w:rsidR="00F36E06" w:rsidRDefault="00E52148" w:rsidP="0084139D">
            <w:pPr>
              <w:pStyle w:val="Sinespaciado"/>
              <w:rPr>
                <w:b/>
              </w:rPr>
            </w:pPr>
            <w:r>
              <w:rPr>
                <w:b/>
              </w:rPr>
              <w:t>3</w:t>
            </w:r>
          </w:p>
        </w:tc>
        <w:tc>
          <w:tcPr>
            <w:tcW w:w="402" w:type="dxa"/>
            <w:gridSpan w:val="2"/>
          </w:tcPr>
          <w:p w:rsidR="00F36E06" w:rsidRDefault="00E52148" w:rsidP="0084139D">
            <w:pPr>
              <w:pStyle w:val="Sinespaciado"/>
              <w:rPr>
                <w:b/>
              </w:rPr>
            </w:pPr>
            <w:r>
              <w:rPr>
                <w:b/>
              </w:rPr>
              <w:t>4</w:t>
            </w:r>
          </w:p>
        </w:tc>
        <w:tc>
          <w:tcPr>
            <w:tcW w:w="328" w:type="dxa"/>
          </w:tcPr>
          <w:p w:rsidR="00F36E06" w:rsidRDefault="00E52148" w:rsidP="0084139D">
            <w:pPr>
              <w:pStyle w:val="Sinespaciado"/>
              <w:rPr>
                <w:b/>
              </w:rPr>
            </w:pPr>
            <w:r>
              <w:rPr>
                <w:b/>
              </w:rPr>
              <w:t>1</w:t>
            </w:r>
          </w:p>
        </w:tc>
        <w:tc>
          <w:tcPr>
            <w:tcW w:w="337" w:type="dxa"/>
            <w:gridSpan w:val="2"/>
          </w:tcPr>
          <w:p w:rsidR="00F36E06" w:rsidRDefault="00E52148" w:rsidP="0084139D">
            <w:pPr>
              <w:pStyle w:val="Sinespaciado"/>
              <w:rPr>
                <w:b/>
              </w:rPr>
            </w:pPr>
            <w:r>
              <w:rPr>
                <w:b/>
              </w:rPr>
              <w:t>2</w:t>
            </w:r>
          </w:p>
        </w:tc>
        <w:tc>
          <w:tcPr>
            <w:tcW w:w="376" w:type="dxa"/>
            <w:gridSpan w:val="3"/>
          </w:tcPr>
          <w:p w:rsidR="00F36E06" w:rsidRDefault="00E52148" w:rsidP="0084139D">
            <w:pPr>
              <w:pStyle w:val="Sinespaciado"/>
              <w:rPr>
                <w:b/>
              </w:rPr>
            </w:pPr>
            <w:r>
              <w:rPr>
                <w:b/>
              </w:rPr>
              <w:t>3</w:t>
            </w:r>
          </w:p>
        </w:tc>
        <w:tc>
          <w:tcPr>
            <w:tcW w:w="329" w:type="dxa"/>
            <w:gridSpan w:val="4"/>
          </w:tcPr>
          <w:p w:rsidR="00F36E06" w:rsidRDefault="00E52148" w:rsidP="0084139D">
            <w:pPr>
              <w:pStyle w:val="Sinespaciado"/>
              <w:rPr>
                <w:b/>
              </w:rPr>
            </w:pPr>
            <w:r>
              <w:rPr>
                <w:b/>
              </w:rPr>
              <w:t>4</w:t>
            </w:r>
          </w:p>
        </w:tc>
        <w:tc>
          <w:tcPr>
            <w:tcW w:w="328" w:type="dxa"/>
            <w:gridSpan w:val="2"/>
          </w:tcPr>
          <w:p w:rsidR="00F36E06" w:rsidRDefault="00E52148" w:rsidP="0084139D">
            <w:pPr>
              <w:pStyle w:val="Sinespaciado"/>
              <w:rPr>
                <w:b/>
              </w:rPr>
            </w:pPr>
            <w:r>
              <w:rPr>
                <w:b/>
              </w:rPr>
              <w:t>1</w:t>
            </w:r>
          </w:p>
        </w:tc>
        <w:tc>
          <w:tcPr>
            <w:tcW w:w="328" w:type="dxa"/>
          </w:tcPr>
          <w:p w:rsidR="00F36E06" w:rsidRDefault="00E52148" w:rsidP="0084139D">
            <w:pPr>
              <w:pStyle w:val="Sinespaciado"/>
              <w:rPr>
                <w:b/>
              </w:rPr>
            </w:pPr>
            <w:r>
              <w:rPr>
                <w:b/>
              </w:rPr>
              <w:t>2</w:t>
            </w:r>
          </w:p>
        </w:tc>
        <w:tc>
          <w:tcPr>
            <w:tcW w:w="328" w:type="dxa"/>
            <w:gridSpan w:val="2"/>
          </w:tcPr>
          <w:p w:rsidR="00F36E06" w:rsidRDefault="00E52148" w:rsidP="0084139D">
            <w:pPr>
              <w:pStyle w:val="Sinespaciado"/>
              <w:rPr>
                <w:b/>
              </w:rPr>
            </w:pPr>
            <w:r>
              <w:rPr>
                <w:b/>
              </w:rPr>
              <w:t>3</w:t>
            </w:r>
          </w:p>
        </w:tc>
        <w:tc>
          <w:tcPr>
            <w:tcW w:w="337" w:type="dxa"/>
            <w:gridSpan w:val="2"/>
          </w:tcPr>
          <w:p w:rsidR="00F36E06" w:rsidRDefault="00E52148" w:rsidP="0084139D">
            <w:pPr>
              <w:pStyle w:val="Sinespaciado"/>
              <w:rPr>
                <w:b/>
              </w:rPr>
            </w:pPr>
            <w:r>
              <w:rPr>
                <w:b/>
              </w:rPr>
              <w:t>4</w:t>
            </w:r>
          </w:p>
        </w:tc>
      </w:tr>
      <w:tr w:rsidR="00543BB9" w:rsidTr="00543BB9">
        <w:trPr>
          <w:trHeight w:val="510"/>
        </w:trPr>
        <w:tc>
          <w:tcPr>
            <w:tcW w:w="1602" w:type="dxa"/>
            <w:vMerge/>
          </w:tcPr>
          <w:p w:rsidR="00E52148" w:rsidRDefault="00E52148" w:rsidP="00791ED3">
            <w:pPr>
              <w:pStyle w:val="Sinespaciado"/>
              <w:jc w:val="center"/>
              <w:rPr>
                <w:rFonts w:ascii="Arial" w:hAnsi="Arial" w:cs="Arial"/>
                <w:b/>
                <w:sz w:val="16"/>
                <w:szCs w:val="16"/>
              </w:rPr>
            </w:pPr>
          </w:p>
        </w:tc>
        <w:tc>
          <w:tcPr>
            <w:tcW w:w="636" w:type="dxa"/>
            <w:gridSpan w:val="2"/>
          </w:tcPr>
          <w:p w:rsidR="00E52148" w:rsidRDefault="00E52148" w:rsidP="0084139D">
            <w:pPr>
              <w:pStyle w:val="Sinespaciado"/>
              <w:rPr>
                <w:b/>
              </w:rPr>
            </w:pPr>
          </w:p>
        </w:tc>
        <w:tc>
          <w:tcPr>
            <w:tcW w:w="328" w:type="dxa"/>
            <w:gridSpan w:val="2"/>
          </w:tcPr>
          <w:p w:rsidR="00E52148" w:rsidRDefault="00E52148" w:rsidP="0084139D">
            <w:pPr>
              <w:pStyle w:val="Sinespaciado"/>
              <w:rPr>
                <w:b/>
              </w:rPr>
            </w:pPr>
          </w:p>
        </w:tc>
        <w:tc>
          <w:tcPr>
            <w:tcW w:w="328" w:type="dxa"/>
            <w:gridSpan w:val="2"/>
          </w:tcPr>
          <w:p w:rsidR="00E52148" w:rsidRDefault="00E52148" w:rsidP="0084139D">
            <w:pPr>
              <w:pStyle w:val="Sinespaciado"/>
              <w:rPr>
                <w:b/>
              </w:rPr>
            </w:pPr>
          </w:p>
        </w:tc>
        <w:tc>
          <w:tcPr>
            <w:tcW w:w="384" w:type="dxa"/>
          </w:tcPr>
          <w:p w:rsidR="00E52148" w:rsidRDefault="00E52148" w:rsidP="0084139D">
            <w:pPr>
              <w:pStyle w:val="Sinespaciado"/>
              <w:rPr>
                <w:b/>
              </w:rPr>
            </w:pPr>
            <w:r>
              <w:rPr>
                <w:b/>
              </w:rPr>
              <w:t>X</w:t>
            </w:r>
          </w:p>
        </w:tc>
        <w:tc>
          <w:tcPr>
            <w:tcW w:w="402" w:type="dxa"/>
          </w:tcPr>
          <w:p w:rsidR="00E52148" w:rsidRDefault="00E52148" w:rsidP="0084139D">
            <w:pPr>
              <w:pStyle w:val="Sinespaciado"/>
              <w:rPr>
                <w:b/>
              </w:rPr>
            </w:pPr>
            <w:r>
              <w:rPr>
                <w:b/>
              </w:rPr>
              <w:t>X</w:t>
            </w:r>
          </w:p>
        </w:tc>
        <w:tc>
          <w:tcPr>
            <w:tcW w:w="674" w:type="dxa"/>
          </w:tcPr>
          <w:p w:rsidR="00E52148" w:rsidRDefault="00E52148" w:rsidP="0084139D">
            <w:pPr>
              <w:pStyle w:val="Sinespaciado"/>
              <w:rPr>
                <w:b/>
              </w:rPr>
            </w:pPr>
          </w:p>
        </w:tc>
        <w:tc>
          <w:tcPr>
            <w:tcW w:w="577" w:type="dxa"/>
            <w:gridSpan w:val="2"/>
          </w:tcPr>
          <w:p w:rsidR="00E52148" w:rsidRDefault="00E52148" w:rsidP="0084139D">
            <w:pPr>
              <w:pStyle w:val="Sinespaciado"/>
              <w:rPr>
                <w:b/>
              </w:rPr>
            </w:pPr>
          </w:p>
        </w:tc>
        <w:tc>
          <w:tcPr>
            <w:tcW w:w="338" w:type="dxa"/>
            <w:gridSpan w:val="2"/>
          </w:tcPr>
          <w:p w:rsidR="00E52148" w:rsidRDefault="00E52148" w:rsidP="0084139D">
            <w:pPr>
              <w:pStyle w:val="Sinespaciado"/>
              <w:rPr>
                <w:b/>
              </w:rPr>
            </w:pPr>
          </w:p>
        </w:tc>
        <w:tc>
          <w:tcPr>
            <w:tcW w:w="328" w:type="dxa"/>
            <w:gridSpan w:val="2"/>
          </w:tcPr>
          <w:p w:rsidR="00E52148" w:rsidRDefault="00E52148" w:rsidP="0084139D">
            <w:pPr>
              <w:pStyle w:val="Sinespaciado"/>
              <w:rPr>
                <w:b/>
              </w:rPr>
            </w:pPr>
          </w:p>
        </w:tc>
        <w:tc>
          <w:tcPr>
            <w:tcW w:w="364" w:type="dxa"/>
            <w:gridSpan w:val="3"/>
          </w:tcPr>
          <w:p w:rsidR="00E52148" w:rsidRDefault="00E52148" w:rsidP="0084139D">
            <w:pPr>
              <w:pStyle w:val="Sinespaciado"/>
              <w:rPr>
                <w:b/>
              </w:rPr>
            </w:pPr>
          </w:p>
        </w:tc>
        <w:tc>
          <w:tcPr>
            <w:tcW w:w="402" w:type="dxa"/>
            <w:gridSpan w:val="2"/>
          </w:tcPr>
          <w:p w:rsidR="00E52148" w:rsidRDefault="00E52148" w:rsidP="0084139D">
            <w:pPr>
              <w:pStyle w:val="Sinespaciado"/>
              <w:rPr>
                <w:b/>
              </w:rPr>
            </w:pPr>
          </w:p>
        </w:tc>
        <w:tc>
          <w:tcPr>
            <w:tcW w:w="328" w:type="dxa"/>
          </w:tcPr>
          <w:p w:rsidR="00E52148" w:rsidRDefault="00E52148" w:rsidP="0084139D">
            <w:pPr>
              <w:pStyle w:val="Sinespaciado"/>
              <w:rPr>
                <w:b/>
              </w:rPr>
            </w:pPr>
          </w:p>
        </w:tc>
        <w:tc>
          <w:tcPr>
            <w:tcW w:w="337" w:type="dxa"/>
            <w:gridSpan w:val="2"/>
          </w:tcPr>
          <w:p w:rsidR="00E52148" w:rsidRDefault="00E52148" w:rsidP="0084139D">
            <w:pPr>
              <w:pStyle w:val="Sinespaciado"/>
              <w:rPr>
                <w:b/>
              </w:rPr>
            </w:pPr>
          </w:p>
        </w:tc>
        <w:tc>
          <w:tcPr>
            <w:tcW w:w="376" w:type="dxa"/>
            <w:gridSpan w:val="3"/>
          </w:tcPr>
          <w:p w:rsidR="00E52148" w:rsidRDefault="00E52148" w:rsidP="0084139D">
            <w:pPr>
              <w:pStyle w:val="Sinespaciado"/>
              <w:rPr>
                <w:b/>
              </w:rPr>
            </w:pPr>
          </w:p>
        </w:tc>
        <w:tc>
          <w:tcPr>
            <w:tcW w:w="236" w:type="dxa"/>
            <w:gridSpan w:val="2"/>
          </w:tcPr>
          <w:p w:rsidR="00E52148" w:rsidRDefault="00E52148" w:rsidP="0084139D">
            <w:pPr>
              <w:pStyle w:val="Sinespaciado"/>
              <w:rPr>
                <w:b/>
              </w:rPr>
            </w:pPr>
          </w:p>
        </w:tc>
        <w:tc>
          <w:tcPr>
            <w:tcW w:w="414" w:type="dxa"/>
            <w:gridSpan w:val="3"/>
          </w:tcPr>
          <w:p w:rsidR="00E52148" w:rsidRDefault="00E52148" w:rsidP="0084139D">
            <w:pPr>
              <w:pStyle w:val="Sinespaciado"/>
              <w:rPr>
                <w:b/>
              </w:rPr>
            </w:pPr>
          </w:p>
        </w:tc>
        <w:tc>
          <w:tcPr>
            <w:tcW w:w="350" w:type="dxa"/>
            <w:gridSpan w:val="3"/>
          </w:tcPr>
          <w:p w:rsidR="00E52148" w:rsidRDefault="00E52148" w:rsidP="0084139D">
            <w:pPr>
              <w:pStyle w:val="Sinespaciado"/>
              <w:rPr>
                <w:b/>
              </w:rPr>
            </w:pPr>
          </w:p>
        </w:tc>
        <w:tc>
          <w:tcPr>
            <w:tcW w:w="328" w:type="dxa"/>
            <w:gridSpan w:val="2"/>
          </w:tcPr>
          <w:p w:rsidR="00E52148" w:rsidRDefault="00E52148" w:rsidP="0084139D">
            <w:pPr>
              <w:pStyle w:val="Sinespaciado"/>
              <w:rPr>
                <w:b/>
              </w:rPr>
            </w:pPr>
          </w:p>
        </w:tc>
        <w:tc>
          <w:tcPr>
            <w:tcW w:w="322" w:type="dxa"/>
          </w:tcPr>
          <w:p w:rsidR="00E52148" w:rsidRDefault="00E52148" w:rsidP="0084139D">
            <w:pPr>
              <w:pStyle w:val="Sinespaciado"/>
              <w:rPr>
                <w:b/>
              </w:rPr>
            </w:pPr>
          </w:p>
        </w:tc>
      </w:tr>
      <w:tr w:rsidR="00543BB9" w:rsidTr="00543BB9">
        <w:tc>
          <w:tcPr>
            <w:tcW w:w="1602" w:type="dxa"/>
          </w:tcPr>
          <w:p w:rsidR="00543BB9" w:rsidRDefault="00543BB9" w:rsidP="00791ED3">
            <w:pPr>
              <w:pStyle w:val="Sinespaciado"/>
              <w:jc w:val="center"/>
              <w:rPr>
                <w:rFonts w:ascii="Arial" w:hAnsi="Arial" w:cs="Arial"/>
                <w:b/>
                <w:sz w:val="16"/>
                <w:szCs w:val="16"/>
              </w:rPr>
            </w:pPr>
          </w:p>
          <w:p w:rsidR="00543BB9" w:rsidRPr="00791ED3" w:rsidRDefault="00543BB9" w:rsidP="00791ED3">
            <w:pPr>
              <w:pStyle w:val="Sinespaciado"/>
              <w:jc w:val="center"/>
              <w:rPr>
                <w:rFonts w:ascii="Arial" w:hAnsi="Arial" w:cs="Arial"/>
                <w:b/>
                <w:sz w:val="16"/>
                <w:szCs w:val="16"/>
              </w:rPr>
            </w:pPr>
            <w:r w:rsidRPr="00791ED3">
              <w:rPr>
                <w:rFonts w:ascii="Arial" w:hAnsi="Arial" w:cs="Arial"/>
                <w:b/>
                <w:sz w:val="16"/>
                <w:szCs w:val="16"/>
              </w:rPr>
              <w:t>LEVANTAMIENTO Y REVISIÓN DE INFORMACIÓN ACTUAL</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674" w:type="dxa"/>
          </w:tcPr>
          <w:p w:rsidR="00543BB9" w:rsidRDefault="00543BB9" w:rsidP="0084139D">
            <w:pPr>
              <w:pStyle w:val="Sinespaciado"/>
              <w:rPr>
                <w:b/>
              </w:rPr>
            </w:pPr>
          </w:p>
          <w:p w:rsidR="00543BB9" w:rsidRDefault="00543BB9" w:rsidP="0084139D">
            <w:pPr>
              <w:pStyle w:val="Sinespaciado"/>
              <w:rPr>
                <w:b/>
              </w:rPr>
            </w:pPr>
            <w:r>
              <w:rPr>
                <w:b/>
              </w:rPr>
              <w:t>X</w:t>
            </w:r>
          </w:p>
        </w:tc>
        <w:tc>
          <w:tcPr>
            <w:tcW w:w="583" w:type="dxa"/>
            <w:gridSpan w:val="3"/>
          </w:tcPr>
          <w:p w:rsidR="00543BB9" w:rsidRDefault="00543BB9" w:rsidP="0084139D">
            <w:pPr>
              <w:pStyle w:val="Sinespaciado"/>
              <w:rPr>
                <w:b/>
              </w:rPr>
            </w:pPr>
          </w:p>
          <w:p w:rsidR="00543BB9" w:rsidRDefault="00543BB9" w:rsidP="0084139D">
            <w:pPr>
              <w:pStyle w:val="Sinespaciado"/>
              <w:rPr>
                <w:b/>
              </w:rPr>
            </w:pPr>
            <w:r>
              <w:rPr>
                <w:b/>
              </w:rPr>
              <w:t>X</w:t>
            </w:r>
          </w:p>
        </w:tc>
        <w:tc>
          <w:tcPr>
            <w:tcW w:w="338"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328" w:type="dxa"/>
            <w:gridSpan w:val="2"/>
          </w:tcPr>
          <w:p w:rsidR="00543BB9" w:rsidRDefault="00543BB9" w:rsidP="0084139D">
            <w:pPr>
              <w:pStyle w:val="Sinespaciado"/>
              <w:rPr>
                <w:b/>
              </w:rPr>
            </w:pPr>
          </w:p>
        </w:tc>
        <w:tc>
          <w:tcPr>
            <w:tcW w:w="420" w:type="dxa"/>
            <w:gridSpan w:val="3"/>
          </w:tcPr>
          <w:p w:rsidR="00543BB9" w:rsidRDefault="00543BB9" w:rsidP="0084139D">
            <w:pPr>
              <w:pStyle w:val="Sinespaciado"/>
              <w:rPr>
                <w:b/>
              </w:rPr>
            </w:pPr>
          </w:p>
        </w:tc>
        <w:tc>
          <w:tcPr>
            <w:tcW w:w="340" w:type="dxa"/>
          </w:tcPr>
          <w:p w:rsidR="00543BB9" w:rsidRDefault="00543BB9" w:rsidP="0084139D">
            <w:pPr>
              <w:pStyle w:val="Sinespaciado"/>
              <w:rPr>
                <w:b/>
              </w:rPr>
            </w:pPr>
          </w:p>
        </w:tc>
        <w:tc>
          <w:tcPr>
            <w:tcW w:w="328" w:type="dxa"/>
          </w:tcPr>
          <w:p w:rsidR="00543BB9" w:rsidRDefault="00543BB9" w:rsidP="0084139D">
            <w:pPr>
              <w:pStyle w:val="Sinespaciado"/>
              <w:rPr>
                <w:b/>
              </w:rPr>
            </w:pPr>
          </w:p>
        </w:tc>
        <w:tc>
          <w:tcPr>
            <w:tcW w:w="383" w:type="dxa"/>
            <w:gridSpan w:val="4"/>
          </w:tcPr>
          <w:p w:rsidR="00543BB9" w:rsidRDefault="00543BB9" w:rsidP="0084139D">
            <w:pPr>
              <w:pStyle w:val="Sinespaciado"/>
              <w:rPr>
                <w:b/>
              </w:rPr>
            </w:pPr>
          </w:p>
        </w:tc>
        <w:tc>
          <w:tcPr>
            <w:tcW w:w="338" w:type="dxa"/>
            <w:gridSpan w:val="2"/>
          </w:tcPr>
          <w:p w:rsidR="00543BB9" w:rsidRDefault="00543BB9" w:rsidP="0084139D">
            <w:pPr>
              <w:pStyle w:val="Sinespaciado"/>
              <w:rPr>
                <w:b/>
              </w:rPr>
            </w:pPr>
          </w:p>
        </w:tc>
        <w:tc>
          <w:tcPr>
            <w:tcW w:w="236" w:type="dxa"/>
            <w:gridSpan w:val="2"/>
          </w:tcPr>
          <w:p w:rsidR="00543BB9" w:rsidRDefault="00543BB9" w:rsidP="0084139D">
            <w:pPr>
              <w:pStyle w:val="Sinespaciado"/>
              <w:rPr>
                <w:b/>
              </w:rPr>
            </w:pPr>
          </w:p>
        </w:tc>
        <w:tc>
          <w:tcPr>
            <w:tcW w:w="406" w:type="dxa"/>
            <w:gridSpan w:val="2"/>
          </w:tcPr>
          <w:p w:rsidR="00543BB9" w:rsidRDefault="00543BB9" w:rsidP="0084139D">
            <w:pPr>
              <w:pStyle w:val="Sinespaciado"/>
              <w:rPr>
                <w:b/>
              </w:rPr>
            </w:pPr>
          </w:p>
        </w:tc>
        <w:tc>
          <w:tcPr>
            <w:tcW w:w="350" w:type="dxa"/>
            <w:gridSpan w:val="3"/>
          </w:tcPr>
          <w:p w:rsidR="00543BB9" w:rsidRDefault="00543BB9" w:rsidP="0084139D">
            <w:pPr>
              <w:pStyle w:val="Sinespaciado"/>
              <w:rPr>
                <w:b/>
              </w:rPr>
            </w:pPr>
          </w:p>
        </w:tc>
        <w:tc>
          <w:tcPr>
            <w:tcW w:w="328" w:type="dxa"/>
            <w:gridSpan w:val="2"/>
          </w:tcPr>
          <w:p w:rsidR="00543BB9" w:rsidRDefault="00543BB9" w:rsidP="0084139D">
            <w:pPr>
              <w:pStyle w:val="Sinespaciado"/>
              <w:rPr>
                <w:b/>
              </w:rPr>
            </w:pPr>
          </w:p>
        </w:tc>
        <w:tc>
          <w:tcPr>
            <w:tcW w:w="322" w:type="dxa"/>
          </w:tcPr>
          <w:p w:rsidR="00543BB9" w:rsidRDefault="00543BB9" w:rsidP="0084139D">
            <w:pPr>
              <w:pStyle w:val="Sinespaciado"/>
              <w:rPr>
                <w:b/>
              </w:rPr>
            </w:pPr>
          </w:p>
        </w:tc>
      </w:tr>
      <w:tr w:rsidR="00543BB9" w:rsidTr="00543BB9">
        <w:tc>
          <w:tcPr>
            <w:tcW w:w="1602" w:type="dxa"/>
          </w:tcPr>
          <w:p w:rsidR="00543BB9" w:rsidRDefault="00543BB9" w:rsidP="00F36E06">
            <w:pPr>
              <w:pStyle w:val="Sinespaciado"/>
              <w:jc w:val="center"/>
              <w:rPr>
                <w:rFonts w:ascii="Arial" w:hAnsi="Arial" w:cs="Arial"/>
                <w:b/>
                <w:sz w:val="16"/>
                <w:szCs w:val="16"/>
              </w:rPr>
            </w:pPr>
          </w:p>
          <w:p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ANALISIS DE LA INFORMACIÓN RECABADA</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2005" w:type="dxa"/>
            <w:gridSpan w:val="9"/>
          </w:tcPr>
          <w:p w:rsidR="00543BB9" w:rsidRDefault="00543BB9" w:rsidP="0084139D">
            <w:pPr>
              <w:pStyle w:val="Sinespaciado"/>
              <w:rPr>
                <w:b/>
              </w:rPr>
            </w:pPr>
          </w:p>
        </w:tc>
        <w:tc>
          <w:tcPr>
            <w:tcW w:w="338"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340" w:type="dxa"/>
          </w:tcPr>
          <w:p w:rsidR="00543BB9" w:rsidRDefault="00543BB9" w:rsidP="0084139D">
            <w:pPr>
              <w:pStyle w:val="Sinespaciado"/>
              <w:rPr>
                <w:b/>
              </w:rPr>
            </w:pPr>
          </w:p>
          <w:p w:rsidR="00543BB9" w:rsidRDefault="00543BB9" w:rsidP="0084139D">
            <w:pPr>
              <w:pStyle w:val="Sinespaciado"/>
              <w:rPr>
                <w:b/>
              </w:rPr>
            </w:pPr>
            <w:r>
              <w:rPr>
                <w:b/>
              </w:rPr>
              <w:t>X</w:t>
            </w:r>
          </w:p>
        </w:tc>
        <w:tc>
          <w:tcPr>
            <w:tcW w:w="328" w:type="dxa"/>
          </w:tcPr>
          <w:p w:rsidR="00543BB9" w:rsidRDefault="00543BB9" w:rsidP="0084139D">
            <w:pPr>
              <w:pStyle w:val="Sinespaciado"/>
              <w:rPr>
                <w:b/>
              </w:rPr>
            </w:pPr>
          </w:p>
        </w:tc>
        <w:tc>
          <w:tcPr>
            <w:tcW w:w="383" w:type="dxa"/>
            <w:gridSpan w:val="4"/>
          </w:tcPr>
          <w:p w:rsidR="00543BB9" w:rsidRDefault="00543BB9" w:rsidP="0084139D">
            <w:pPr>
              <w:pStyle w:val="Sinespaciado"/>
              <w:rPr>
                <w:b/>
              </w:rPr>
            </w:pPr>
          </w:p>
        </w:tc>
        <w:tc>
          <w:tcPr>
            <w:tcW w:w="338" w:type="dxa"/>
            <w:gridSpan w:val="2"/>
          </w:tcPr>
          <w:p w:rsidR="00543BB9" w:rsidRDefault="00543BB9" w:rsidP="0084139D">
            <w:pPr>
              <w:pStyle w:val="Sinespaciado"/>
              <w:rPr>
                <w:b/>
              </w:rPr>
            </w:pPr>
          </w:p>
        </w:tc>
        <w:tc>
          <w:tcPr>
            <w:tcW w:w="236" w:type="dxa"/>
            <w:gridSpan w:val="2"/>
          </w:tcPr>
          <w:p w:rsidR="00543BB9" w:rsidRDefault="00543BB9" w:rsidP="0084139D">
            <w:pPr>
              <w:pStyle w:val="Sinespaciado"/>
              <w:rPr>
                <w:b/>
              </w:rPr>
            </w:pPr>
          </w:p>
        </w:tc>
        <w:tc>
          <w:tcPr>
            <w:tcW w:w="406" w:type="dxa"/>
            <w:gridSpan w:val="2"/>
          </w:tcPr>
          <w:p w:rsidR="00543BB9" w:rsidRDefault="00543BB9" w:rsidP="0084139D">
            <w:pPr>
              <w:pStyle w:val="Sinespaciado"/>
              <w:rPr>
                <w:b/>
              </w:rPr>
            </w:pPr>
          </w:p>
        </w:tc>
        <w:tc>
          <w:tcPr>
            <w:tcW w:w="350" w:type="dxa"/>
            <w:gridSpan w:val="3"/>
          </w:tcPr>
          <w:p w:rsidR="00543BB9" w:rsidRDefault="00543BB9" w:rsidP="0084139D">
            <w:pPr>
              <w:pStyle w:val="Sinespaciado"/>
              <w:rPr>
                <w:b/>
              </w:rPr>
            </w:pPr>
          </w:p>
        </w:tc>
        <w:tc>
          <w:tcPr>
            <w:tcW w:w="328" w:type="dxa"/>
            <w:gridSpan w:val="2"/>
          </w:tcPr>
          <w:p w:rsidR="00543BB9" w:rsidRDefault="00543BB9" w:rsidP="0084139D">
            <w:pPr>
              <w:pStyle w:val="Sinespaciado"/>
              <w:rPr>
                <w:b/>
              </w:rPr>
            </w:pPr>
          </w:p>
        </w:tc>
        <w:tc>
          <w:tcPr>
            <w:tcW w:w="322" w:type="dxa"/>
          </w:tcPr>
          <w:p w:rsidR="00543BB9" w:rsidRDefault="00543BB9" w:rsidP="0084139D">
            <w:pPr>
              <w:pStyle w:val="Sinespaciado"/>
              <w:rPr>
                <w:b/>
              </w:rPr>
            </w:pPr>
          </w:p>
        </w:tc>
      </w:tr>
      <w:tr w:rsidR="00543BB9" w:rsidTr="00543BB9">
        <w:tc>
          <w:tcPr>
            <w:tcW w:w="1602" w:type="dxa"/>
          </w:tcPr>
          <w:p w:rsidR="00543BB9" w:rsidRDefault="00543BB9" w:rsidP="00F36E06">
            <w:pPr>
              <w:pStyle w:val="Sinespaciado"/>
              <w:jc w:val="center"/>
              <w:rPr>
                <w:rFonts w:ascii="Arial" w:hAnsi="Arial" w:cs="Arial"/>
                <w:b/>
                <w:sz w:val="16"/>
                <w:szCs w:val="16"/>
              </w:rPr>
            </w:pPr>
          </w:p>
          <w:p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ELABORACIÓN DE LOS PROCEIMIENTOS</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2683" w:type="dxa"/>
            <w:gridSpan w:val="12"/>
          </w:tcPr>
          <w:p w:rsidR="00543BB9" w:rsidRDefault="00543BB9" w:rsidP="0084139D">
            <w:pPr>
              <w:pStyle w:val="Sinespaciado"/>
              <w:rPr>
                <w:b/>
              </w:rPr>
            </w:pPr>
          </w:p>
        </w:tc>
        <w:tc>
          <w:tcPr>
            <w:tcW w:w="365"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338"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346" w:type="dxa"/>
            <w:gridSpan w:val="3"/>
          </w:tcPr>
          <w:p w:rsidR="00543BB9" w:rsidRDefault="00543BB9" w:rsidP="0084139D">
            <w:pPr>
              <w:pStyle w:val="Sinespaciado"/>
              <w:rPr>
                <w:b/>
              </w:rPr>
            </w:pPr>
          </w:p>
        </w:tc>
        <w:tc>
          <w:tcPr>
            <w:tcW w:w="236" w:type="dxa"/>
            <w:gridSpan w:val="2"/>
          </w:tcPr>
          <w:p w:rsidR="00543BB9" w:rsidRDefault="00543BB9" w:rsidP="0084139D">
            <w:pPr>
              <w:pStyle w:val="Sinespaciado"/>
              <w:rPr>
                <w:b/>
              </w:rPr>
            </w:pPr>
          </w:p>
        </w:tc>
        <w:tc>
          <w:tcPr>
            <w:tcW w:w="406" w:type="dxa"/>
            <w:gridSpan w:val="2"/>
          </w:tcPr>
          <w:p w:rsidR="00543BB9" w:rsidRDefault="00543BB9" w:rsidP="0084139D">
            <w:pPr>
              <w:pStyle w:val="Sinespaciado"/>
              <w:rPr>
                <w:b/>
              </w:rPr>
            </w:pPr>
          </w:p>
        </w:tc>
        <w:tc>
          <w:tcPr>
            <w:tcW w:w="350" w:type="dxa"/>
            <w:gridSpan w:val="3"/>
          </w:tcPr>
          <w:p w:rsidR="00543BB9" w:rsidRDefault="00543BB9" w:rsidP="0084139D">
            <w:pPr>
              <w:pStyle w:val="Sinespaciado"/>
              <w:rPr>
                <w:b/>
              </w:rPr>
            </w:pPr>
          </w:p>
        </w:tc>
        <w:tc>
          <w:tcPr>
            <w:tcW w:w="328" w:type="dxa"/>
            <w:gridSpan w:val="2"/>
          </w:tcPr>
          <w:p w:rsidR="00543BB9" w:rsidRDefault="00543BB9" w:rsidP="0084139D">
            <w:pPr>
              <w:pStyle w:val="Sinespaciado"/>
              <w:rPr>
                <w:b/>
              </w:rPr>
            </w:pPr>
          </w:p>
        </w:tc>
        <w:tc>
          <w:tcPr>
            <w:tcW w:w="322" w:type="dxa"/>
          </w:tcPr>
          <w:p w:rsidR="00543BB9" w:rsidRDefault="00543BB9" w:rsidP="0084139D">
            <w:pPr>
              <w:pStyle w:val="Sinespaciado"/>
              <w:rPr>
                <w:b/>
              </w:rPr>
            </w:pPr>
          </w:p>
        </w:tc>
      </w:tr>
      <w:tr w:rsidR="00543BB9" w:rsidTr="00543BB9">
        <w:tc>
          <w:tcPr>
            <w:tcW w:w="1602" w:type="dxa"/>
          </w:tcPr>
          <w:p w:rsidR="00543BB9" w:rsidRDefault="00543BB9" w:rsidP="00F36E06">
            <w:pPr>
              <w:pStyle w:val="Sinespaciado"/>
              <w:jc w:val="center"/>
              <w:rPr>
                <w:rFonts w:ascii="Arial" w:hAnsi="Arial" w:cs="Arial"/>
                <w:b/>
                <w:sz w:val="16"/>
                <w:szCs w:val="16"/>
              </w:rPr>
            </w:pPr>
          </w:p>
          <w:p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ELABORACIÓN DE FORMATOS Y DIAGRAMAS DE FLUJOS</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2683" w:type="dxa"/>
            <w:gridSpan w:val="12"/>
          </w:tcPr>
          <w:p w:rsidR="00543BB9" w:rsidRDefault="00543BB9" w:rsidP="0084139D">
            <w:pPr>
              <w:pStyle w:val="Sinespaciado"/>
              <w:rPr>
                <w:b/>
              </w:rPr>
            </w:pPr>
          </w:p>
        </w:tc>
        <w:tc>
          <w:tcPr>
            <w:tcW w:w="711" w:type="dxa"/>
            <w:gridSpan w:val="5"/>
          </w:tcPr>
          <w:p w:rsidR="00543BB9" w:rsidRDefault="00543BB9" w:rsidP="0084139D">
            <w:pPr>
              <w:pStyle w:val="Sinespaciado"/>
              <w:rPr>
                <w:b/>
              </w:rPr>
            </w:pPr>
          </w:p>
        </w:tc>
        <w:tc>
          <w:tcPr>
            <w:tcW w:w="338"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236" w:type="dxa"/>
            <w:gridSpan w:val="2"/>
          </w:tcPr>
          <w:p w:rsidR="00543BB9" w:rsidRDefault="00543BB9" w:rsidP="0084139D">
            <w:pPr>
              <w:pStyle w:val="Sinespaciado"/>
              <w:rPr>
                <w:b/>
              </w:rPr>
            </w:pPr>
          </w:p>
          <w:p w:rsidR="00543BB9" w:rsidRDefault="00543BB9" w:rsidP="0084139D">
            <w:pPr>
              <w:pStyle w:val="Sinespaciado"/>
              <w:rPr>
                <w:b/>
              </w:rPr>
            </w:pPr>
          </w:p>
        </w:tc>
        <w:tc>
          <w:tcPr>
            <w:tcW w:w="406" w:type="dxa"/>
            <w:gridSpan w:val="2"/>
          </w:tcPr>
          <w:p w:rsidR="00543BB9" w:rsidRDefault="00543BB9" w:rsidP="0084139D">
            <w:pPr>
              <w:pStyle w:val="Sinespaciado"/>
              <w:rPr>
                <w:b/>
              </w:rPr>
            </w:pPr>
          </w:p>
        </w:tc>
        <w:tc>
          <w:tcPr>
            <w:tcW w:w="350" w:type="dxa"/>
            <w:gridSpan w:val="3"/>
          </w:tcPr>
          <w:p w:rsidR="00543BB9" w:rsidRDefault="00543BB9" w:rsidP="0084139D">
            <w:pPr>
              <w:pStyle w:val="Sinespaciado"/>
              <w:rPr>
                <w:b/>
              </w:rPr>
            </w:pPr>
          </w:p>
        </w:tc>
        <w:tc>
          <w:tcPr>
            <w:tcW w:w="328" w:type="dxa"/>
            <w:gridSpan w:val="2"/>
          </w:tcPr>
          <w:p w:rsidR="00543BB9" w:rsidRDefault="00543BB9" w:rsidP="0084139D">
            <w:pPr>
              <w:pStyle w:val="Sinespaciado"/>
              <w:rPr>
                <w:b/>
              </w:rPr>
            </w:pPr>
          </w:p>
        </w:tc>
        <w:tc>
          <w:tcPr>
            <w:tcW w:w="322" w:type="dxa"/>
          </w:tcPr>
          <w:p w:rsidR="00543BB9" w:rsidRDefault="00543BB9" w:rsidP="0084139D">
            <w:pPr>
              <w:pStyle w:val="Sinespaciado"/>
              <w:rPr>
                <w:b/>
              </w:rPr>
            </w:pPr>
          </w:p>
        </w:tc>
      </w:tr>
      <w:tr w:rsidR="00543BB9" w:rsidTr="00543BB9">
        <w:tc>
          <w:tcPr>
            <w:tcW w:w="1602" w:type="dxa"/>
          </w:tcPr>
          <w:p w:rsidR="00543BB9" w:rsidRDefault="00543BB9" w:rsidP="00F36E06">
            <w:pPr>
              <w:pStyle w:val="Sinespaciado"/>
              <w:jc w:val="center"/>
              <w:rPr>
                <w:rFonts w:ascii="Arial" w:hAnsi="Arial" w:cs="Arial"/>
                <w:b/>
                <w:sz w:val="16"/>
                <w:szCs w:val="16"/>
              </w:rPr>
            </w:pPr>
          </w:p>
          <w:p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ELABORACION DEL MANUAL</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2683" w:type="dxa"/>
            <w:gridSpan w:val="12"/>
          </w:tcPr>
          <w:p w:rsidR="00543BB9" w:rsidRDefault="00543BB9" w:rsidP="0084139D">
            <w:pPr>
              <w:pStyle w:val="Sinespaciado"/>
              <w:rPr>
                <w:b/>
              </w:rPr>
            </w:pPr>
          </w:p>
        </w:tc>
        <w:tc>
          <w:tcPr>
            <w:tcW w:w="1276" w:type="dxa"/>
            <w:gridSpan w:val="8"/>
          </w:tcPr>
          <w:p w:rsidR="00543BB9" w:rsidRDefault="00543BB9" w:rsidP="0084139D">
            <w:pPr>
              <w:pStyle w:val="Sinespaciado"/>
              <w:rPr>
                <w:b/>
              </w:rPr>
            </w:pPr>
          </w:p>
        </w:tc>
        <w:tc>
          <w:tcPr>
            <w:tcW w:w="415" w:type="dxa"/>
            <w:gridSpan w:val="3"/>
          </w:tcPr>
          <w:p w:rsidR="00543BB9" w:rsidRDefault="00543BB9" w:rsidP="0084139D">
            <w:pPr>
              <w:pStyle w:val="Sinespaciado"/>
              <w:rPr>
                <w:b/>
              </w:rPr>
            </w:pPr>
          </w:p>
          <w:p w:rsidR="00543BB9" w:rsidRDefault="00543BB9" w:rsidP="0084139D">
            <w:pPr>
              <w:pStyle w:val="Sinespaciado"/>
              <w:rPr>
                <w:b/>
              </w:rPr>
            </w:pPr>
            <w:r>
              <w:rPr>
                <w:b/>
              </w:rPr>
              <w:t>X</w:t>
            </w:r>
          </w:p>
        </w:tc>
        <w:tc>
          <w:tcPr>
            <w:tcW w:w="350" w:type="dxa"/>
            <w:gridSpan w:val="3"/>
          </w:tcPr>
          <w:p w:rsidR="00543BB9" w:rsidRDefault="00543BB9" w:rsidP="0084139D">
            <w:pPr>
              <w:pStyle w:val="Sinespaciado"/>
              <w:rPr>
                <w:b/>
              </w:rPr>
            </w:pPr>
          </w:p>
          <w:p w:rsidR="00543BB9" w:rsidRDefault="00543BB9" w:rsidP="0084139D">
            <w:pPr>
              <w:pStyle w:val="Sinespaciado"/>
              <w:rPr>
                <w:b/>
              </w:rPr>
            </w:pPr>
            <w:r>
              <w:rPr>
                <w:b/>
              </w:rPr>
              <w:t>X</w:t>
            </w:r>
          </w:p>
        </w:tc>
        <w:tc>
          <w:tcPr>
            <w:tcW w:w="328" w:type="dxa"/>
            <w:gridSpan w:val="2"/>
          </w:tcPr>
          <w:p w:rsidR="00543BB9" w:rsidRDefault="00543BB9" w:rsidP="0084139D">
            <w:pPr>
              <w:pStyle w:val="Sinespaciado"/>
              <w:rPr>
                <w:b/>
              </w:rPr>
            </w:pPr>
          </w:p>
          <w:p w:rsidR="00543BB9" w:rsidRDefault="00543BB9" w:rsidP="0084139D">
            <w:pPr>
              <w:pStyle w:val="Sinespaciado"/>
              <w:rPr>
                <w:b/>
              </w:rPr>
            </w:pPr>
            <w:r>
              <w:rPr>
                <w:b/>
              </w:rPr>
              <w:t>X</w:t>
            </w:r>
          </w:p>
        </w:tc>
        <w:tc>
          <w:tcPr>
            <w:tcW w:w="322" w:type="dxa"/>
          </w:tcPr>
          <w:p w:rsidR="00543BB9" w:rsidRDefault="00543BB9" w:rsidP="0084139D">
            <w:pPr>
              <w:pStyle w:val="Sinespaciado"/>
              <w:rPr>
                <w:b/>
              </w:rPr>
            </w:pPr>
          </w:p>
        </w:tc>
      </w:tr>
      <w:tr w:rsidR="00543BB9" w:rsidTr="00543BB9">
        <w:tc>
          <w:tcPr>
            <w:tcW w:w="1602" w:type="dxa"/>
          </w:tcPr>
          <w:p w:rsidR="00543BB9" w:rsidRDefault="00543BB9" w:rsidP="00F36E06">
            <w:pPr>
              <w:pStyle w:val="Sinespaciado"/>
              <w:jc w:val="center"/>
              <w:rPr>
                <w:rFonts w:ascii="Arial" w:hAnsi="Arial" w:cs="Arial"/>
                <w:b/>
                <w:sz w:val="16"/>
                <w:szCs w:val="16"/>
              </w:rPr>
            </w:pPr>
          </w:p>
          <w:p w:rsidR="00543BB9" w:rsidRPr="00F36E06" w:rsidRDefault="00543BB9" w:rsidP="00F36E06">
            <w:pPr>
              <w:pStyle w:val="Sinespaciado"/>
              <w:jc w:val="center"/>
              <w:rPr>
                <w:rFonts w:ascii="Arial" w:hAnsi="Arial" w:cs="Arial"/>
                <w:b/>
                <w:sz w:val="16"/>
                <w:szCs w:val="16"/>
              </w:rPr>
            </w:pPr>
            <w:r w:rsidRPr="00F36E06">
              <w:rPr>
                <w:rFonts w:ascii="Arial" w:hAnsi="Arial" w:cs="Arial"/>
                <w:b/>
                <w:sz w:val="16"/>
                <w:szCs w:val="16"/>
              </w:rPr>
              <w:t>ENTREGA Y APROBACIÓN DEL MANUAL</w:t>
            </w:r>
          </w:p>
        </w:tc>
        <w:tc>
          <w:tcPr>
            <w:tcW w:w="636" w:type="dxa"/>
            <w:gridSpan w:val="2"/>
          </w:tcPr>
          <w:p w:rsidR="00543BB9" w:rsidRDefault="00543BB9" w:rsidP="0084139D">
            <w:pPr>
              <w:pStyle w:val="Sinespaciado"/>
              <w:rPr>
                <w:b/>
              </w:rPr>
            </w:pPr>
          </w:p>
        </w:tc>
        <w:tc>
          <w:tcPr>
            <w:tcW w:w="1442" w:type="dxa"/>
            <w:gridSpan w:val="6"/>
          </w:tcPr>
          <w:p w:rsidR="00543BB9" w:rsidRDefault="00543BB9" w:rsidP="0084139D">
            <w:pPr>
              <w:pStyle w:val="Sinespaciado"/>
              <w:rPr>
                <w:b/>
              </w:rPr>
            </w:pPr>
          </w:p>
        </w:tc>
        <w:tc>
          <w:tcPr>
            <w:tcW w:w="2683" w:type="dxa"/>
            <w:gridSpan w:val="12"/>
          </w:tcPr>
          <w:p w:rsidR="00543BB9" w:rsidRDefault="00543BB9" w:rsidP="0084139D">
            <w:pPr>
              <w:pStyle w:val="Sinespaciado"/>
              <w:rPr>
                <w:b/>
              </w:rPr>
            </w:pPr>
          </w:p>
        </w:tc>
        <w:tc>
          <w:tcPr>
            <w:tcW w:w="2369" w:type="dxa"/>
            <w:gridSpan w:val="16"/>
          </w:tcPr>
          <w:p w:rsidR="00543BB9" w:rsidRDefault="00543BB9" w:rsidP="0084139D">
            <w:pPr>
              <w:pStyle w:val="Sinespaciado"/>
              <w:rPr>
                <w:b/>
              </w:rPr>
            </w:pPr>
          </w:p>
        </w:tc>
        <w:tc>
          <w:tcPr>
            <w:tcW w:w="322" w:type="dxa"/>
          </w:tcPr>
          <w:p w:rsidR="00543BB9" w:rsidRDefault="00543BB9" w:rsidP="0084139D">
            <w:pPr>
              <w:pStyle w:val="Sinespaciado"/>
              <w:rPr>
                <w:b/>
              </w:rPr>
            </w:pPr>
          </w:p>
          <w:p w:rsidR="00543BB9" w:rsidRDefault="00543BB9" w:rsidP="0084139D">
            <w:pPr>
              <w:pStyle w:val="Sinespaciado"/>
              <w:rPr>
                <w:b/>
              </w:rPr>
            </w:pPr>
            <w:r>
              <w:rPr>
                <w:b/>
              </w:rPr>
              <w:t>X</w:t>
            </w:r>
          </w:p>
        </w:tc>
      </w:tr>
    </w:tbl>
    <w:p w:rsidR="00791ED3" w:rsidRDefault="00791ED3" w:rsidP="0084139D">
      <w:pPr>
        <w:pStyle w:val="Sinespaciado"/>
        <w:rPr>
          <w:b/>
        </w:rPr>
      </w:pPr>
    </w:p>
    <w:p w:rsidR="00791ED3" w:rsidRDefault="00791ED3" w:rsidP="0084139D">
      <w:pPr>
        <w:pStyle w:val="Sinespaciado"/>
        <w:rPr>
          <w:b/>
        </w:rPr>
      </w:pPr>
    </w:p>
    <w:p w:rsidR="00E1395B" w:rsidRDefault="00E1395B" w:rsidP="0084139D">
      <w:pPr>
        <w:pStyle w:val="Sinespaciado"/>
        <w:rPr>
          <w:b/>
        </w:rPr>
      </w:pPr>
    </w:p>
    <w:p w:rsidR="00E1395B" w:rsidRDefault="00E1395B" w:rsidP="0084139D">
      <w:pPr>
        <w:pStyle w:val="Sinespaciado"/>
        <w:rPr>
          <w:b/>
        </w:rPr>
      </w:pPr>
    </w:p>
    <w:p w:rsidR="00E1395B" w:rsidRDefault="00E1395B" w:rsidP="0084139D">
      <w:pPr>
        <w:pStyle w:val="Sinespaciado"/>
        <w:rPr>
          <w:b/>
        </w:rPr>
      </w:pPr>
      <w:r>
        <w:rPr>
          <w:b/>
        </w:rPr>
        <w:t>16.-  FUENTE DE INFORMACIÓN</w:t>
      </w:r>
    </w:p>
    <w:p w:rsidR="00E1395B" w:rsidRPr="00E1395B" w:rsidRDefault="00E1395B" w:rsidP="0084139D">
      <w:pPr>
        <w:pStyle w:val="Sinespaciado"/>
        <w:rPr>
          <w:b/>
        </w:rPr>
      </w:pPr>
    </w:p>
    <w:p w:rsidR="00E1395B" w:rsidRDefault="00E1395B" w:rsidP="0084139D">
      <w:pPr>
        <w:pStyle w:val="Sinespaciado"/>
      </w:pPr>
    </w:p>
    <w:p w:rsidR="00E1395B" w:rsidRDefault="00880F4F" w:rsidP="00543BB9">
      <w:pPr>
        <w:pStyle w:val="Sinespaciado"/>
        <w:numPr>
          <w:ilvl w:val="0"/>
          <w:numId w:val="5"/>
        </w:numPr>
      </w:pPr>
      <w:hyperlink r:id="rId48" w:history="1">
        <w:r w:rsidR="00543BB9" w:rsidRPr="00792AB9">
          <w:rPr>
            <w:rStyle w:val="Hipervnculo"/>
          </w:rPr>
          <w:t>http://fisiologoi.com/paginas/historia/inductivodeductivo.htm</w:t>
        </w:r>
      </w:hyperlink>
    </w:p>
    <w:p w:rsidR="00543BB9" w:rsidRDefault="00543BB9" w:rsidP="00C00887">
      <w:pPr>
        <w:pStyle w:val="Bibliografa"/>
        <w:numPr>
          <w:ilvl w:val="0"/>
          <w:numId w:val="5"/>
        </w:numPr>
        <w:rPr>
          <w:noProof/>
        </w:rPr>
      </w:pPr>
      <w:r>
        <w:fldChar w:fldCharType="begin"/>
      </w:r>
      <w:r>
        <w:instrText xml:space="preserve"> BIBLIOGRAPHY  \l 2058 </w:instrText>
      </w:r>
      <w:r>
        <w:fldChar w:fldCharType="separate"/>
      </w:r>
      <w:r>
        <w:rPr>
          <w:noProof/>
        </w:rPr>
        <w:t xml:space="preserve">Quiroga Leos, G. (1988). </w:t>
      </w:r>
      <w:r>
        <w:rPr>
          <w:i/>
          <w:iCs/>
          <w:noProof/>
        </w:rPr>
        <w:t>Organización y Metodos en la Administración Pública.</w:t>
      </w:r>
      <w:r>
        <w:rPr>
          <w:noProof/>
        </w:rPr>
        <w:t xml:space="preserve"> México: Tillas.</w:t>
      </w:r>
    </w:p>
    <w:p w:rsidR="00C00887" w:rsidRDefault="00C00887" w:rsidP="00C00887">
      <w:pPr>
        <w:pStyle w:val="Prrafodelista"/>
        <w:numPr>
          <w:ilvl w:val="0"/>
          <w:numId w:val="5"/>
        </w:numPr>
      </w:pPr>
      <w:r w:rsidRPr="00C00887">
        <w:t>http://www.omarguerrero.org/libros/ONUAP.pdf</w:t>
      </w:r>
    </w:p>
    <w:p w:rsidR="00C00887" w:rsidRDefault="00C00887" w:rsidP="00C00887">
      <w:pPr>
        <w:pStyle w:val="Prrafodelista"/>
      </w:pPr>
    </w:p>
    <w:p w:rsidR="00C00887" w:rsidRPr="00C00887" w:rsidRDefault="00C00887" w:rsidP="00C00887">
      <w:pPr>
        <w:pStyle w:val="Prrafodelista"/>
        <w:numPr>
          <w:ilvl w:val="0"/>
          <w:numId w:val="5"/>
        </w:numPr>
      </w:pPr>
      <w:r w:rsidRPr="00C00887">
        <w:t>http://www.inafed.gob.mx/work/models/inafed/Resource/322/1/images/2_Manual_Basico_para_la_Administracion_Publica_Municipal.pdf</w:t>
      </w:r>
    </w:p>
    <w:p w:rsidR="00543BB9" w:rsidRDefault="00543BB9" w:rsidP="00C255D2">
      <w:pPr>
        <w:pStyle w:val="Sinespaciado"/>
      </w:pPr>
      <w:r>
        <w:fldChar w:fldCharType="end"/>
      </w:r>
    </w:p>
    <w:sectPr w:rsidR="0054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71DD9"/>
    <w:multiLevelType w:val="hybridMultilevel"/>
    <w:tmpl w:val="70D4E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3543DE"/>
    <w:multiLevelType w:val="hybridMultilevel"/>
    <w:tmpl w:val="BA169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39A45F4"/>
    <w:multiLevelType w:val="hybridMultilevel"/>
    <w:tmpl w:val="AF701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A51770A"/>
    <w:multiLevelType w:val="multilevel"/>
    <w:tmpl w:val="3288F1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34E4322"/>
    <w:multiLevelType w:val="hybridMultilevel"/>
    <w:tmpl w:val="D12E8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804845"/>
    <w:multiLevelType w:val="hybridMultilevel"/>
    <w:tmpl w:val="96F49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DB"/>
    <w:rsid w:val="00012819"/>
    <w:rsid w:val="000368C7"/>
    <w:rsid w:val="000C0801"/>
    <w:rsid w:val="000D424A"/>
    <w:rsid w:val="00124F04"/>
    <w:rsid w:val="00133B36"/>
    <w:rsid w:val="001433BE"/>
    <w:rsid w:val="0017689F"/>
    <w:rsid w:val="001C2CCB"/>
    <w:rsid w:val="00214E7F"/>
    <w:rsid w:val="00220567"/>
    <w:rsid w:val="002D2020"/>
    <w:rsid w:val="002E2919"/>
    <w:rsid w:val="00306ED3"/>
    <w:rsid w:val="00321C0D"/>
    <w:rsid w:val="00430994"/>
    <w:rsid w:val="0043485A"/>
    <w:rsid w:val="004E4D7B"/>
    <w:rsid w:val="00513CDE"/>
    <w:rsid w:val="00543BB9"/>
    <w:rsid w:val="00591DEE"/>
    <w:rsid w:val="006C06B6"/>
    <w:rsid w:val="006C3D5A"/>
    <w:rsid w:val="00727BDB"/>
    <w:rsid w:val="00791ED3"/>
    <w:rsid w:val="0084139D"/>
    <w:rsid w:val="00856049"/>
    <w:rsid w:val="00880F4F"/>
    <w:rsid w:val="008B141F"/>
    <w:rsid w:val="008E1DC0"/>
    <w:rsid w:val="009E343C"/>
    <w:rsid w:val="00AE78FF"/>
    <w:rsid w:val="00C00887"/>
    <w:rsid w:val="00C1532C"/>
    <w:rsid w:val="00C255D2"/>
    <w:rsid w:val="00C258E6"/>
    <w:rsid w:val="00C9198F"/>
    <w:rsid w:val="00CA7FB3"/>
    <w:rsid w:val="00CB1CEF"/>
    <w:rsid w:val="00CE1854"/>
    <w:rsid w:val="00D27148"/>
    <w:rsid w:val="00E0586D"/>
    <w:rsid w:val="00E1395B"/>
    <w:rsid w:val="00E52148"/>
    <w:rsid w:val="00F1396B"/>
    <w:rsid w:val="00F24510"/>
    <w:rsid w:val="00F36E06"/>
    <w:rsid w:val="00F70A76"/>
    <w:rsid w:val="00FC42F7"/>
    <w:rsid w:val="00FC5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C0D"/>
    <w:pPr>
      <w:ind w:left="720"/>
      <w:contextualSpacing/>
    </w:pPr>
  </w:style>
  <w:style w:type="paragraph" w:styleId="Sinespaciado">
    <w:name w:val="No Spacing"/>
    <w:uiPriority w:val="1"/>
    <w:qFormat/>
    <w:rsid w:val="0084139D"/>
    <w:pPr>
      <w:spacing w:after="0" w:line="240" w:lineRule="auto"/>
    </w:pPr>
  </w:style>
  <w:style w:type="paragraph" w:styleId="Textonotapie">
    <w:name w:val="footnote text"/>
    <w:basedOn w:val="Normal"/>
    <w:link w:val="TextonotapieCar"/>
    <w:uiPriority w:val="99"/>
    <w:unhideWhenUsed/>
    <w:rsid w:val="00214E7F"/>
    <w:pPr>
      <w:spacing w:after="0" w:line="240" w:lineRule="auto"/>
    </w:pPr>
    <w:rPr>
      <w:sz w:val="20"/>
      <w:szCs w:val="20"/>
    </w:rPr>
  </w:style>
  <w:style w:type="character" w:customStyle="1" w:styleId="TextonotapieCar">
    <w:name w:val="Texto nota pie Car"/>
    <w:basedOn w:val="Fuentedeprrafopredeter"/>
    <w:link w:val="Textonotapie"/>
    <w:uiPriority w:val="99"/>
    <w:rsid w:val="00214E7F"/>
    <w:rPr>
      <w:sz w:val="20"/>
      <w:szCs w:val="20"/>
    </w:rPr>
  </w:style>
  <w:style w:type="character" w:styleId="Hipervnculo">
    <w:name w:val="Hyperlink"/>
    <w:basedOn w:val="Fuentedeprrafopredeter"/>
    <w:uiPriority w:val="99"/>
    <w:unhideWhenUsed/>
    <w:rsid w:val="00E1395B"/>
    <w:rPr>
      <w:color w:val="0000FF"/>
      <w:u w:val="single"/>
    </w:rPr>
  </w:style>
  <w:style w:type="paragraph" w:styleId="NormalWeb">
    <w:name w:val="Normal (Web)"/>
    <w:basedOn w:val="Normal"/>
    <w:uiPriority w:val="99"/>
    <w:unhideWhenUsed/>
    <w:rsid w:val="00E139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91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ED3"/>
    <w:rPr>
      <w:rFonts w:ascii="Tahoma" w:hAnsi="Tahoma" w:cs="Tahoma"/>
      <w:sz w:val="16"/>
      <w:szCs w:val="16"/>
    </w:rPr>
  </w:style>
  <w:style w:type="table" w:styleId="Tablaconcuadrcula">
    <w:name w:val="Table Grid"/>
    <w:basedOn w:val="Tablanormal"/>
    <w:uiPriority w:val="59"/>
    <w:rsid w:val="0079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43B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1C0D"/>
    <w:pPr>
      <w:ind w:left="720"/>
      <w:contextualSpacing/>
    </w:pPr>
  </w:style>
  <w:style w:type="paragraph" w:styleId="Sinespaciado">
    <w:name w:val="No Spacing"/>
    <w:uiPriority w:val="1"/>
    <w:qFormat/>
    <w:rsid w:val="0084139D"/>
    <w:pPr>
      <w:spacing w:after="0" w:line="240" w:lineRule="auto"/>
    </w:pPr>
  </w:style>
  <w:style w:type="paragraph" w:styleId="Textonotapie">
    <w:name w:val="footnote text"/>
    <w:basedOn w:val="Normal"/>
    <w:link w:val="TextonotapieCar"/>
    <w:uiPriority w:val="99"/>
    <w:unhideWhenUsed/>
    <w:rsid w:val="00214E7F"/>
    <w:pPr>
      <w:spacing w:after="0" w:line="240" w:lineRule="auto"/>
    </w:pPr>
    <w:rPr>
      <w:sz w:val="20"/>
      <w:szCs w:val="20"/>
    </w:rPr>
  </w:style>
  <w:style w:type="character" w:customStyle="1" w:styleId="TextonotapieCar">
    <w:name w:val="Texto nota pie Car"/>
    <w:basedOn w:val="Fuentedeprrafopredeter"/>
    <w:link w:val="Textonotapie"/>
    <w:uiPriority w:val="99"/>
    <w:rsid w:val="00214E7F"/>
    <w:rPr>
      <w:sz w:val="20"/>
      <w:szCs w:val="20"/>
    </w:rPr>
  </w:style>
  <w:style w:type="character" w:styleId="Hipervnculo">
    <w:name w:val="Hyperlink"/>
    <w:basedOn w:val="Fuentedeprrafopredeter"/>
    <w:uiPriority w:val="99"/>
    <w:unhideWhenUsed/>
    <w:rsid w:val="00E1395B"/>
    <w:rPr>
      <w:color w:val="0000FF"/>
      <w:u w:val="single"/>
    </w:rPr>
  </w:style>
  <w:style w:type="paragraph" w:styleId="NormalWeb">
    <w:name w:val="Normal (Web)"/>
    <w:basedOn w:val="Normal"/>
    <w:uiPriority w:val="99"/>
    <w:unhideWhenUsed/>
    <w:rsid w:val="00E1395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791E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ED3"/>
    <w:rPr>
      <w:rFonts w:ascii="Tahoma" w:hAnsi="Tahoma" w:cs="Tahoma"/>
      <w:sz w:val="16"/>
      <w:szCs w:val="16"/>
    </w:rPr>
  </w:style>
  <w:style w:type="table" w:styleId="Tablaconcuadrcula">
    <w:name w:val="Table Grid"/>
    <w:basedOn w:val="Tablanormal"/>
    <w:uiPriority w:val="59"/>
    <w:rsid w:val="0079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543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7788">
      <w:bodyDiv w:val="1"/>
      <w:marLeft w:val="0"/>
      <w:marRight w:val="0"/>
      <w:marTop w:val="510"/>
      <w:marBottom w:val="0"/>
      <w:divBdr>
        <w:top w:val="none" w:sz="0" w:space="0" w:color="auto"/>
        <w:left w:val="none" w:sz="0" w:space="0" w:color="auto"/>
        <w:bottom w:val="none" w:sz="0" w:space="0" w:color="auto"/>
        <w:right w:val="none" w:sz="0" w:space="0" w:color="auto"/>
      </w:divBdr>
      <w:divsChild>
        <w:div w:id="2084450297">
          <w:marLeft w:val="0"/>
          <w:marRight w:val="0"/>
          <w:marTop w:val="0"/>
          <w:marBottom w:val="0"/>
          <w:divBdr>
            <w:top w:val="none" w:sz="0" w:space="0" w:color="auto"/>
            <w:left w:val="none" w:sz="0" w:space="0" w:color="auto"/>
            <w:bottom w:val="none" w:sz="0" w:space="0" w:color="auto"/>
            <w:right w:val="none" w:sz="0" w:space="0" w:color="auto"/>
          </w:divBdr>
        </w:div>
      </w:divsChild>
    </w:div>
    <w:div w:id="427042562">
      <w:bodyDiv w:val="1"/>
      <w:marLeft w:val="0"/>
      <w:marRight w:val="0"/>
      <w:marTop w:val="510"/>
      <w:marBottom w:val="0"/>
      <w:divBdr>
        <w:top w:val="none" w:sz="0" w:space="0" w:color="auto"/>
        <w:left w:val="none" w:sz="0" w:space="0" w:color="auto"/>
        <w:bottom w:val="none" w:sz="0" w:space="0" w:color="auto"/>
        <w:right w:val="none" w:sz="0" w:space="0" w:color="auto"/>
      </w:divBdr>
      <w:divsChild>
        <w:div w:id="784927899">
          <w:marLeft w:val="0"/>
          <w:marRight w:val="0"/>
          <w:marTop w:val="0"/>
          <w:marBottom w:val="0"/>
          <w:divBdr>
            <w:top w:val="none" w:sz="0" w:space="0" w:color="auto"/>
            <w:left w:val="none" w:sz="0" w:space="0" w:color="auto"/>
            <w:bottom w:val="none" w:sz="0" w:space="0" w:color="auto"/>
            <w:right w:val="none" w:sz="0" w:space="0" w:color="auto"/>
          </w:divBdr>
        </w:div>
      </w:divsChild>
    </w:div>
    <w:div w:id="903687053">
      <w:bodyDiv w:val="1"/>
      <w:marLeft w:val="0"/>
      <w:marRight w:val="0"/>
      <w:marTop w:val="0"/>
      <w:marBottom w:val="0"/>
      <w:divBdr>
        <w:top w:val="none" w:sz="0" w:space="0" w:color="auto"/>
        <w:left w:val="none" w:sz="0" w:space="0" w:color="auto"/>
        <w:bottom w:val="none" w:sz="0" w:space="0" w:color="auto"/>
        <w:right w:val="none" w:sz="0" w:space="0" w:color="auto"/>
      </w:divBdr>
      <w:divsChild>
        <w:div w:id="2048990008">
          <w:marLeft w:val="0"/>
          <w:marRight w:val="0"/>
          <w:marTop w:val="0"/>
          <w:marBottom w:val="0"/>
          <w:divBdr>
            <w:top w:val="none" w:sz="0" w:space="0" w:color="auto"/>
            <w:left w:val="none" w:sz="0" w:space="0" w:color="auto"/>
            <w:bottom w:val="none" w:sz="0" w:space="0" w:color="auto"/>
            <w:right w:val="none" w:sz="0" w:space="0" w:color="auto"/>
          </w:divBdr>
          <w:divsChild>
            <w:div w:id="95104353">
              <w:marLeft w:val="0"/>
              <w:marRight w:val="0"/>
              <w:marTop w:val="0"/>
              <w:marBottom w:val="0"/>
              <w:divBdr>
                <w:top w:val="none" w:sz="0" w:space="0" w:color="auto"/>
                <w:left w:val="none" w:sz="0" w:space="0" w:color="auto"/>
                <w:bottom w:val="none" w:sz="0" w:space="0" w:color="auto"/>
                <w:right w:val="none" w:sz="0" w:space="0" w:color="auto"/>
              </w:divBdr>
              <w:divsChild>
                <w:div w:id="10537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35/sociedad/sociedad.shtml" TargetMode="External"/><Relationship Id="rId18" Type="http://schemas.openxmlformats.org/officeDocument/2006/relationships/hyperlink" Target="http://www.monografias.com/trabajos36/administracion-y-gerencia/administracion-y-gerencia.shtml" TargetMode="External"/><Relationship Id="rId26" Type="http://schemas.openxmlformats.org/officeDocument/2006/relationships/hyperlink" Target="http://www.monografias.com/trabajos/explodemo/explodemo.shtml" TargetMode="External"/><Relationship Id="rId39" Type="http://schemas.openxmlformats.org/officeDocument/2006/relationships/hyperlink" Target="http://www.monografias.com/trabajos12/rete/rete.shtml" TargetMode="External"/><Relationship Id="rId3" Type="http://schemas.openxmlformats.org/officeDocument/2006/relationships/styles" Target="styles.xml"/><Relationship Id="rId21" Type="http://schemas.openxmlformats.org/officeDocument/2006/relationships/hyperlink" Target="http://www.monografias.com/trabajos14/patrimonio/patrimonio.shtml" TargetMode="External"/><Relationship Id="rId34" Type="http://schemas.openxmlformats.org/officeDocument/2006/relationships/hyperlink" Target="http://www.monografias.com/trabajos7/plane/plane.shtml" TargetMode="External"/><Relationship Id="rId42" Type="http://schemas.openxmlformats.org/officeDocument/2006/relationships/hyperlink" Target="http://www.monografias.com/trabajos15/liderazgo/liderazgo.shtml" TargetMode="External"/><Relationship Id="rId47" Type="http://schemas.openxmlformats.org/officeDocument/2006/relationships/hyperlink" Target="http://www.monografias.com/trabajos11/ladocont/ladocont.shtml"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onografias.com/trabajos4/acciones/acciones.shtml" TargetMode="External"/><Relationship Id="rId17" Type="http://schemas.openxmlformats.org/officeDocument/2006/relationships/hyperlink" Target="http://www.monografias.com/trabajos/histomex/histomex.shtml" TargetMode="External"/><Relationship Id="rId25" Type="http://schemas.openxmlformats.org/officeDocument/2006/relationships/hyperlink" Target="http://www.monografias.com/trabajos14/verific-servicios/verific-servicios.shtml" TargetMode="External"/><Relationship Id="rId33" Type="http://schemas.openxmlformats.org/officeDocument/2006/relationships/hyperlink" Target="http://www.monografias.com/trabajos16/finanzas-operativas/finanzas-operativas.shtml" TargetMode="External"/><Relationship Id="rId38" Type="http://schemas.openxmlformats.org/officeDocument/2006/relationships/hyperlink" Target="http://www.monografias.com/trabajos13/armaira/armaira.shtml" TargetMode="External"/><Relationship Id="rId46" Type="http://schemas.openxmlformats.org/officeDocument/2006/relationships/hyperlink" Target="http://www.monografias.com/trabajos16/configuraciones-productivas/configuraciones-productivas.shtml" TargetMode="External"/><Relationship Id="rId2" Type="http://schemas.openxmlformats.org/officeDocument/2006/relationships/numbering" Target="numbering.xml"/><Relationship Id="rId16" Type="http://schemas.openxmlformats.org/officeDocument/2006/relationships/hyperlink" Target="http://www.monografias.com/trabajos12/elorigest/elorigest.shtml" TargetMode="External"/><Relationship Id="rId20" Type="http://schemas.openxmlformats.org/officeDocument/2006/relationships/hyperlink" Target="http://www.monografias.com/trabajos13/temader/temader.shtml" TargetMode="External"/><Relationship Id="rId29" Type="http://schemas.openxmlformats.org/officeDocument/2006/relationships/hyperlink" Target="http://www.monografias.com/Administracion_y_Finanzas/index.shtml" TargetMode="External"/><Relationship Id="rId41" Type="http://schemas.openxmlformats.org/officeDocument/2006/relationships/hyperlink" Target="http://www.monografias.com/trabajos6/etic/et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4/derpub/derpub.shtml" TargetMode="External"/><Relationship Id="rId24" Type="http://schemas.openxmlformats.org/officeDocument/2006/relationships/hyperlink" Target="http://www.monografias.com/trabajos11/conge/conge.shtml" TargetMode="External"/><Relationship Id="rId32" Type="http://schemas.openxmlformats.org/officeDocument/2006/relationships/hyperlink" Target="http://www.monografias.com/trabajos11/ladocont/ladocont.shtml" TargetMode="External"/><Relationship Id="rId37" Type="http://schemas.openxmlformats.org/officeDocument/2006/relationships/hyperlink" Target="http://www.monografias.com/trabajos11/teosis/teosis.shtml" TargetMode="External"/><Relationship Id="rId40" Type="http://schemas.openxmlformats.org/officeDocument/2006/relationships/hyperlink" Target="http://www.monografias.com/trabajos14/comer/comer.shtml" TargetMode="External"/><Relationship Id="rId45" Type="http://schemas.openxmlformats.org/officeDocument/2006/relationships/hyperlink" Target="http://www.monografias.com/trabajos11/metods/metods.shtml" TargetMode="External"/><Relationship Id="rId5" Type="http://schemas.openxmlformats.org/officeDocument/2006/relationships/settings" Target="settings.xml"/><Relationship Id="rId15" Type="http://schemas.openxmlformats.org/officeDocument/2006/relationships/hyperlink" Target="http://www.monografias.com/trabajos12/desorgan/desorgan.shtml" TargetMode="External"/><Relationship Id="rId23" Type="http://schemas.openxmlformats.org/officeDocument/2006/relationships/hyperlink" Target="http://www.monografias.com/Administracion_y_Finanzas/index.shtml" TargetMode="External"/><Relationship Id="rId28" Type="http://schemas.openxmlformats.org/officeDocument/2006/relationships/hyperlink" Target="http://www.monografias.com/trabajos14/administ-procesos/administ-procesos.shtml" TargetMode="External"/><Relationship Id="rId36" Type="http://schemas.openxmlformats.org/officeDocument/2006/relationships/hyperlink" Target="http://www.monografias.com/trabajos13/mapro/mapro.shtml" TargetMode="External"/><Relationship Id="rId49" Type="http://schemas.openxmlformats.org/officeDocument/2006/relationships/fontTable" Target="fontTable.xml"/><Relationship Id="rId10" Type="http://schemas.openxmlformats.org/officeDocument/2006/relationships/hyperlink" Target="http://www.monografias.com/Computacion/Programacion/" TargetMode="External"/><Relationship Id="rId19" Type="http://schemas.openxmlformats.org/officeDocument/2006/relationships/hyperlink" Target="http://www.monografias.com/trabajos13/vida/vida.shtml" TargetMode="External"/><Relationship Id="rId31" Type="http://schemas.openxmlformats.org/officeDocument/2006/relationships/hyperlink" Target="http://www.monografias.com/trabajos15/sistemas-control/sistemas-control.shtml" TargetMode="External"/><Relationship Id="rId44" Type="http://schemas.openxmlformats.org/officeDocument/2006/relationships/hyperlink" Target="http://www.monografias.com/trabajos7/sisinf/sisinf.shtml" TargetMode="External"/><Relationship Id="rId4" Type="http://schemas.microsoft.com/office/2007/relationships/stylesWithEffects" Target="stylesWithEffects.xml"/><Relationship Id="rId9" Type="http://schemas.openxmlformats.org/officeDocument/2006/relationships/hyperlink" Target="http://www.monografias.com/trabajos16/objetivos-educacion/objetivos-educacion.shtml" TargetMode="External"/><Relationship Id="rId14" Type="http://schemas.openxmlformats.org/officeDocument/2006/relationships/hyperlink" Target="http://www.monografias.com/trabajos7/plane/plane.shtml" TargetMode="External"/><Relationship Id="rId22" Type="http://schemas.openxmlformats.org/officeDocument/2006/relationships/hyperlink" Target="http://www.monografias.com/trabajos14/hanskelsen/hanskelsen.shtml" TargetMode="External"/><Relationship Id="rId27" Type="http://schemas.openxmlformats.org/officeDocument/2006/relationships/hyperlink" Target="http://www.monografias.com/trabajos11/veref/veref.shtml" TargetMode="External"/><Relationship Id="rId30" Type="http://schemas.openxmlformats.org/officeDocument/2006/relationships/hyperlink" Target="http://www.monografias.com/trabajos34/el-trabajo/el-trabajo.shtml" TargetMode="External"/><Relationship Id="rId35" Type="http://schemas.openxmlformats.org/officeDocument/2006/relationships/hyperlink" Target="http://www.monografias.com/trabajos6/maca/maca.shtml" TargetMode="External"/><Relationship Id="rId43" Type="http://schemas.openxmlformats.org/officeDocument/2006/relationships/hyperlink" Target="http://www.monografias.com/trabajos13/mapro/mapro.shtml" TargetMode="External"/><Relationship Id="rId48" Type="http://schemas.openxmlformats.org/officeDocument/2006/relationships/hyperlink" Target="http://fisiologoi.com/paginas/historia/inductivodeductivo.htm" TargetMode="External"/><Relationship Id="rId8" Type="http://schemas.openxmlformats.org/officeDocument/2006/relationships/hyperlink" Target="http://www.monografias.com/trabajos13/parde/par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Qui88</b:Tag>
    <b:SourceType>Book</b:SourceType>
    <b:Guid>{CC672C04-3955-4DB2-A065-748740328E54}</b:Guid>
    <b:Author>
      <b:Author>
        <b:NameList>
          <b:Person>
            <b:Last>Quiroga Leos</b:Last>
            <b:First>Gutavo</b:First>
          </b:Person>
        </b:NameList>
      </b:Author>
    </b:Author>
    <b:Title>Organización y Metodos en la Administración Pública</b:Title>
    <b:Year>1988</b:Year>
    <b:City>México</b:City>
    <b:Publisher>Tillas</b:Publisher>
    <b:RefOrder>1</b:RefOrder>
  </b:Source>
</b:Sources>
</file>

<file path=customXml/itemProps1.xml><?xml version="1.0" encoding="utf-8"?>
<ds:datastoreItem xmlns:ds="http://schemas.openxmlformats.org/officeDocument/2006/customXml" ds:itemID="{F30D5957-87CC-41AD-829E-70132314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11</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2015-10-29T18:01:00Z</dcterms:created>
  <dcterms:modified xsi:type="dcterms:W3CDTF">2015-10-31T04:03:00Z</dcterms:modified>
</cp:coreProperties>
</file>