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A2A" w:rsidRDefault="00284A2A">
      <w:r>
        <w:t>CUADRO ESQUEMATICO</w:t>
      </w:r>
    </w:p>
    <w:p w:rsidR="00284A2A" w:rsidRDefault="00284A2A">
      <w:r>
        <w:t>NADIA PAOLA VELAZQUEZ VELASCO</w:t>
      </w:r>
      <w:bookmarkStart w:id="0" w:name="_GoBack"/>
      <w:bookmarkEnd w:id="0"/>
    </w:p>
    <w:p w:rsidR="00284A2A" w:rsidRDefault="00284A2A"/>
    <w:p w:rsidR="009D6A05" w:rsidRDefault="00284A2A">
      <w:r>
        <w:rPr>
          <w:noProof/>
          <w:lang w:eastAsia="es-MX"/>
        </w:rPr>
        <w:drawing>
          <wp:inline distT="0" distB="0" distL="0" distR="0">
            <wp:extent cx="5608320" cy="3157855"/>
            <wp:effectExtent l="0" t="0" r="0" b="4445"/>
            <wp:docPr id="1" name="Imagen 1" descr="C:\Users\usuario\Desktop\cuadro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uadro 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2A"/>
    <w:rsid w:val="00284A2A"/>
    <w:rsid w:val="009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4D6A4-6552-4363-A40F-462D9F47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Nadia Paola Velazquez Velasco</dc:creator>
  <cp:keywords/>
  <dc:description/>
  <cp:lastModifiedBy>Ing. Nadia Paola Velazquez Velasco</cp:lastModifiedBy>
  <cp:revision>2</cp:revision>
  <dcterms:created xsi:type="dcterms:W3CDTF">2015-01-15T05:33:00Z</dcterms:created>
  <dcterms:modified xsi:type="dcterms:W3CDTF">2015-01-15T05:34:00Z</dcterms:modified>
</cp:coreProperties>
</file>