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569" w:rsidRDefault="007B5569" w:rsidP="007B5569">
      <w:pPr>
        <w:spacing w:line="276" w:lineRule="auto"/>
        <w:jc w:val="both"/>
        <w:rPr>
          <w:rFonts w:ascii="Arial" w:hAnsi="Arial" w:cs="Arial"/>
          <w:b/>
          <w:sz w:val="24"/>
          <w:szCs w:val="24"/>
        </w:rPr>
      </w:pPr>
      <w:r>
        <w:rPr>
          <w:noProof/>
          <w:lang w:eastAsia="es-MX"/>
        </w:rPr>
        <w:drawing>
          <wp:anchor distT="0" distB="0" distL="114300" distR="114300" simplePos="0" relativeHeight="251659264" behindDoc="1" locked="0" layoutInCell="1" allowOverlap="1" wp14:anchorId="33E6B79B" wp14:editId="351E7FDD">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pic:spPr>
                </pic:pic>
              </a:graphicData>
            </a:graphic>
            <wp14:sizeRelH relativeFrom="page">
              <wp14:pctWidth>0</wp14:pctWidth>
            </wp14:sizeRelH>
            <wp14:sizeRelV relativeFrom="page">
              <wp14:pctHeight>0</wp14:pctHeight>
            </wp14:sizeRelV>
          </wp:anchor>
        </w:drawing>
      </w:r>
    </w:p>
    <w:p w:rsidR="007B5569" w:rsidRDefault="007B5569" w:rsidP="007B5569">
      <w:pPr>
        <w:spacing w:line="276" w:lineRule="auto"/>
        <w:jc w:val="both"/>
        <w:rPr>
          <w:rFonts w:ascii="Arial" w:hAnsi="Arial" w:cs="Arial"/>
          <w:b/>
          <w:sz w:val="24"/>
          <w:szCs w:val="24"/>
        </w:rPr>
      </w:pPr>
    </w:p>
    <w:p w:rsidR="007B5569" w:rsidRDefault="007B5569" w:rsidP="007B5569">
      <w:pPr>
        <w:spacing w:line="276" w:lineRule="auto"/>
        <w:jc w:val="both"/>
        <w:rPr>
          <w:rFonts w:ascii="Arial" w:hAnsi="Arial" w:cs="Arial"/>
          <w:b/>
          <w:sz w:val="24"/>
          <w:szCs w:val="24"/>
        </w:rPr>
      </w:pPr>
    </w:p>
    <w:p w:rsidR="007B5569" w:rsidRDefault="007B5569" w:rsidP="007B5569">
      <w:pPr>
        <w:spacing w:line="276" w:lineRule="auto"/>
        <w:jc w:val="both"/>
        <w:rPr>
          <w:rFonts w:ascii="Arial" w:hAnsi="Arial" w:cs="Arial"/>
          <w:b/>
          <w:sz w:val="24"/>
          <w:szCs w:val="24"/>
        </w:rPr>
      </w:pPr>
    </w:p>
    <w:p w:rsidR="007B5569" w:rsidRDefault="007B5569" w:rsidP="007B5569">
      <w:pPr>
        <w:spacing w:line="276" w:lineRule="auto"/>
        <w:jc w:val="both"/>
        <w:rPr>
          <w:rFonts w:ascii="Arial" w:hAnsi="Arial" w:cs="Arial"/>
          <w:b/>
          <w:sz w:val="24"/>
          <w:szCs w:val="24"/>
        </w:rPr>
      </w:pPr>
    </w:p>
    <w:p w:rsidR="007B5569" w:rsidRDefault="007B5569" w:rsidP="007B5569">
      <w:pPr>
        <w:spacing w:line="276" w:lineRule="auto"/>
        <w:jc w:val="center"/>
        <w:rPr>
          <w:rFonts w:ascii="Arial" w:hAnsi="Arial" w:cs="Arial"/>
          <w:b/>
          <w:sz w:val="28"/>
          <w:szCs w:val="24"/>
        </w:rPr>
      </w:pPr>
      <w:r>
        <w:rPr>
          <w:rFonts w:ascii="Arial" w:hAnsi="Arial" w:cs="Arial"/>
          <w:b/>
          <w:sz w:val="28"/>
          <w:szCs w:val="24"/>
        </w:rPr>
        <w:t>MAESTRÍA EN ADMINISTRACIÓN Y POLÍTICAS PÚBLICAS</w:t>
      </w:r>
    </w:p>
    <w:p w:rsidR="007B5569" w:rsidRDefault="007B5569"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r>
        <w:rPr>
          <w:rFonts w:ascii="Arial" w:hAnsi="Arial" w:cs="Arial"/>
          <w:b/>
          <w:sz w:val="24"/>
          <w:szCs w:val="24"/>
        </w:rPr>
        <w:t>ESTADÍSTICA ADMINISTRATIVA</w:t>
      </w:r>
    </w:p>
    <w:p w:rsidR="002037D3" w:rsidRDefault="002037D3" w:rsidP="007B5569">
      <w:pPr>
        <w:spacing w:line="276" w:lineRule="auto"/>
        <w:jc w:val="center"/>
        <w:rPr>
          <w:rFonts w:ascii="Arial" w:hAnsi="Arial" w:cs="Arial"/>
          <w:b/>
          <w:sz w:val="24"/>
          <w:szCs w:val="24"/>
        </w:rPr>
      </w:pPr>
    </w:p>
    <w:p w:rsidR="002037D3" w:rsidRDefault="002037D3"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r>
        <w:rPr>
          <w:rFonts w:ascii="Arial" w:hAnsi="Arial" w:cs="Arial"/>
          <w:b/>
          <w:sz w:val="24"/>
          <w:szCs w:val="24"/>
        </w:rPr>
        <w:t>DR. ENRIQUE ANTONIO PANIAGUA MOLINA</w:t>
      </w:r>
    </w:p>
    <w:p w:rsidR="007B5569" w:rsidRDefault="007B5569"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p>
    <w:p w:rsidR="007B5569" w:rsidRDefault="00516FE6" w:rsidP="007B5569">
      <w:pPr>
        <w:spacing w:line="276" w:lineRule="auto"/>
        <w:jc w:val="center"/>
        <w:rPr>
          <w:rFonts w:ascii="Arial" w:hAnsi="Arial" w:cs="Arial"/>
          <w:b/>
          <w:sz w:val="24"/>
          <w:szCs w:val="24"/>
        </w:rPr>
      </w:pPr>
      <w:r>
        <w:rPr>
          <w:rFonts w:ascii="Arial" w:hAnsi="Arial" w:cs="Arial"/>
          <w:b/>
          <w:sz w:val="24"/>
          <w:szCs w:val="24"/>
        </w:rPr>
        <w:t>ACTIVIDAD 5</w:t>
      </w:r>
      <w:r w:rsidR="007B5569">
        <w:rPr>
          <w:rFonts w:ascii="Arial" w:hAnsi="Arial" w:cs="Arial"/>
          <w:b/>
          <w:sz w:val="24"/>
          <w:szCs w:val="24"/>
        </w:rPr>
        <w:t xml:space="preserve">: </w:t>
      </w:r>
    </w:p>
    <w:p w:rsidR="007B5569" w:rsidRDefault="00516FE6" w:rsidP="007B5569">
      <w:pPr>
        <w:spacing w:line="276" w:lineRule="auto"/>
        <w:jc w:val="center"/>
        <w:rPr>
          <w:rFonts w:ascii="Arial" w:hAnsi="Arial" w:cs="Arial"/>
          <w:b/>
          <w:sz w:val="24"/>
          <w:szCs w:val="24"/>
        </w:rPr>
      </w:pPr>
      <w:r>
        <w:rPr>
          <w:rFonts w:ascii="Arial" w:hAnsi="Arial" w:cs="Arial"/>
          <w:b/>
          <w:sz w:val="24"/>
          <w:szCs w:val="24"/>
        </w:rPr>
        <w:t>TRABAJO FINAL: PANORAMA DEL TRABAJO INFANTIL EN TAPACHULA CHIAPAS</w:t>
      </w:r>
      <w:r w:rsidR="007B5569">
        <w:rPr>
          <w:rFonts w:ascii="Arial" w:hAnsi="Arial" w:cs="Arial"/>
          <w:b/>
          <w:sz w:val="24"/>
          <w:szCs w:val="24"/>
        </w:rPr>
        <w:t xml:space="preserve"> </w:t>
      </w:r>
    </w:p>
    <w:p w:rsidR="007B5569" w:rsidRDefault="007B5569"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r>
        <w:rPr>
          <w:rFonts w:ascii="Arial" w:hAnsi="Arial" w:cs="Arial"/>
          <w:b/>
          <w:sz w:val="24"/>
          <w:szCs w:val="24"/>
        </w:rPr>
        <w:t>NADIA PAOLA VELAZQUEZ VELASCO</w:t>
      </w:r>
    </w:p>
    <w:p w:rsidR="007B5569" w:rsidRDefault="007B5569"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p>
    <w:p w:rsidR="002037D3" w:rsidRDefault="002037D3" w:rsidP="007B5569">
      <w:pPr>
        <w:spacing w:line="276" w:lineRule="auto"/>
        <w:jc w:val="center"/>
        <w:rPr>
          <w:rFonts w:ascii="Arial" w:hAnsi="Arial" w:cs="Arial"/>
          <w:b/>
          <w:sz w:val="24"/>
          <w:szCs w:val="24"/>
        </w:rPr>
      </w:pPr>
    </w:p>
    <w:p w:rsidR="007B5569" w:rsidRDefault="007B5569" w:rsidP="007B5569">
      <w:pPr>
        <w:spacing w:line="276" w:lineRule="auto"/>
        <w:jc w:val="center"/>
        <w:rPr>
          <w:rFonts w:ascii="Arial" w:hAnsi="Arial" w:cs="Arial"/>
          <w:b/>
          <w:sz w:val="24"/>
          <w:szCs w:val="24"/>
        </w:rPr>
      </w:pPr>
      <w:r>
        <w:rPr>
          <w:rFonts w:ascii="Arial" w:hAnsi="Arial" w:cs="Arial"/>
          <w:b/>
          <w:sz w:val="24"/>
          <w:szCs w:val="24"/>
        </w:rPr>
        <w:t>TAPACHULA, CHIAPAS</w:t>
      </w:r>
    </w:p>
    <w:p w:rsidR="007B5569" w:rsidRDefault="00516FE6" w:rsidP="007B5569">
      <w:pPr>
        <w:spacing w:line="276" w:lineRule="auto"/>
        <w:jc w:val="center"/>
        <w:rPr>
          <w:rFonts w:ascii="Arial" w:hAnsi="Arial" w:cs="Arial"/>
          <w:b/>
          <w:sz w:val="24"/>
          <w:szCs w:val="24"/>
        </w:rPr>
      </w:pPr>
      <w:r>
        <w:rPr>
          <w:rFonts w:ascii="Arial" w:hAnsi="Arial" w:cs="Arial"/>
          <w:b/>
          <w:sz w:val="24"/>
          <w:szCs w:val="24"/>
        </w:rPr>
        <w:t>30</w:t>
      </w:r>
      <w:r w:rsidR="007B5569">
        <w:rPr>
          <w:rFonts w:ascii="Arial" w:hAnsi="Arial" w:cs="Arial"/>
          <w:b/>
          <w:sz w:val="24"/>
          <w:szCs w:val="24"/>
        </w:rPr>
        <w:t xml:space="preserve"> DE SEPTIEMBRE DE 2015</w:t>
      </w:r>
    </w:p>
    <w:p w:rsidR="007B5569" w:rsidRDefault="007B5569" w:rsidP="007B5569">
      <w:pPr>
        <w:spacing w:line="276" w:lineRule="auto"/>
        <w:jc w:val="center"/>
        <w:rPr>
          <w:rFonts w:ascii="Arial" w:hAnsi="Arial" w:cs="Arial"/>
          <w:b/>
          <w:sz w:val="24"/>
          <w:szCs w:val="24"/>
        </w:rPr>
      </w:pPr>
      <w:r>
        <w:rPr>
          <w:rFonts w:ascii="Arial" w:hAnsi="Arial" w:cs="Arial"/>
          <w:b/>
          <w:sz w:val="24"/>
          <w:szCs w:val="24"/>
        </w:rPr>
        <w:lastRenderedPageBreak/>
        <w:t>ÍNDICE</w:t>
      </w:r>
    </w:p>
    <w:p w:rsidR="007B5569" w:rsidRDefault="007B5569" w:rsidP="007B5569">
      <w:pPr>
        <w:spacing w:line="276"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7889"/>
        <w:gridCol w:w="735"/>
      </w:tblGrid>
      <w:tr w:rsidR="007B5569" w:rsidTr="00936DAF">
        <w:trPr>
          <w:trHeight w:val="834"/>
        </w:trPr>
        <w:tc>
          <w:tcPr>
            <w:tcW w:w="7889" w:type="dxa"/>
          </w:tcPr>
          <w:p w:rsidR="007B5569" w:rsidRPr="00A241E6" w:rsidRDefault="00A241E6" w:rsidP="00A241E6">
            <w:pPr>
              <w:spacing w:line="276" w:lineRule="auto"/>
              <w:ind w:left="708"/>
              <w:jc w:val="both"/>
              <w:rPr>
                <w:rFonts w:ascii="Arial" w:hAnsi="Arial" w:cs="Arial"/>
                <w:sz w:val="24"/>
                <w:szCs w:val="24"/>
              </w:rPr>
            </w:pPr>
            <w:r>
              <w:rPr>
                <w:rFonts w:ascii="Arial" w:hAnsi="Arial" w:cs="Arial"/>
                <w:sz w:val="24"/>
                <w:szCs w:val="24"/>
              </w:rPr>
              <w:t>1.- Introducción</w:t>
            </w:r>
            <w:r w:rsidR="00936DAF">
              <w:rPr>
                <w:rFonts w:ascii="Arial" w:hAnsi="Arial" w:cs="Arial"/>
                <w:sz w:val="24"/>
                <w:szCs w:val="24"/>
              </w:rPr>
              <w:t>.</w:t>
            </w:r>
          </w:p>
        </w:tc>
        <w:tc>
          <w:tcPr>
            <w:tcW w:w="735" w:type="dxa"/>
          </w:tcPr>
          <w:p w:rsidR="007B5569" w:rsidRPr="00936DAF" w:rsidRDefault="00936DAF" w:rsidP="007B5569">
            <w:pPr>
              <w:spacing w:line="276" w:lineRule="auto"/>
              <w:jc w:val="center"/>
              <w:rPr>
                <w:rFonts w:ascii="Arial" w:hAnsi="Arial" w:cs="Arial"/>
                <w:sz w:val="24"/>
                <w:szCs w:val="24"/>
              </w:rPr>
            </w:pPr>
            <w:r w:rsidRPr="00936DAF">
              <w:rPr>
                <w:rFonts w:ascii="Arial" w:hAnsi="Arial" w:cs="Arial"/>
                <w:sz w:val="24"/>
                <w:szCs w:val="24"/>
              </w:rPr>
              <w:t>3</w:t>
            </w:r>
          </w:p>
        </w:tc>
      </w:tr>
      <w:tr w:rsidR="007B5569" w:rsidTr="00936DAF">
        <w:trPr>
          <w:trHeight w:val="834"/>
        </w:trPr>
        <w:tc>
          <w:tcPr>
            <w:tcW w:w="7889" w:type="dxa"/>
          </w:tcPr>
          <w:p w:rsidR="007B5569" w:rsidRPr="00936DAF" w:rsidRDefault="00936DAF" w:rsidP="00936DAF">
            <w:pPr>
              <w:spacing w:line="276" w:lineRule="auto"/>
              <w:ind w:left="708"/>
              <w:rPr>
                <w:rFonts w:ascii="Arial" w:hAnsi="Arial" w:cs="Arial"/>
                <w:sz w:val="24"/>
                <w:szCs w:val="24"/>
              </w:rPr>
            </w:pPr>
            <w:r>
              <w:rPr>
                <w:rFonts w:ascii="Arial" w:hAnsi="Arial" w:cs="Arial"/>
                <w:sz w:val="24"/>
                <w:szCs w:val="24"/>
              </w:rPr>
              <w:t>2.- Problema de investigación y su manejo cuantitativo.</w:t>
            </w:r>
          </w:p>
        </w:tc>
        <w:tc>
          <w:tcPr>
            <w:tcW w:w="735" w:type="dxa"/>
          </w:tcPr>
          <w:p w:rsidR="007B5569" w:rsidRPr="00936DAF" w:rsidRDefault="00936DAF" w:rsidP="007B5569">
            <w:pPr>
              <w:spacing w:line="276" w:lineRule="auto"/>
              <w:jc w:val="center"/>
              <w:rPr>
                <w:rFonts w:ascii="Arial" w:hAnsi="Arial" w:cs="Arial"/>
                <w:sz w:val="24"/>
                <w:szCs w:val="24"/>
              </w:rPr>
            </w:pPr>
            <w:r w:rsidRPr="00936DAF">
              <w:rPr>
                <w:rFonts w:ascii="Arial" w:hAnsi="Arial" w:cs="Arial"/>
                <w:sz w:val="24"/>
                <w:szCs w:val="24"/>
              </w:rPr>
              <w:t>5</w:t>
            </w:r>
          </w:p>
        </w:tc>
      </w:tr>
      <w:tr w:rsidR="007B5569" w:rsidTr="00936DAF">
        <w:trPr>
          <w:trHeight w:val="834"/>
        </w:trPr>
        <w:tc>
          <w:tcPr>
            <w:tcW w:w="7889" w:type="dxa"/>
          </w:tcPr>
          <w:p w:rsidR="007B5569" w:rsidRPr="00936DAF" w:rsidRDefault="00936DAF" w:rsidP="00936DAF">
            <w:pPr>
              <w:spacing w:line="276" w:lineRule="auto"/>
              <w:rPr>
                <w:rFonts w:ascii="Arial" w:hAnsi="Arial" w:cs="Arial"/>
                <w:sz w:val="24"/>
                <w:szCs w:val="24"/>
              </w:rPr>
            </w:pPr>
            <w:r>
              <w:rPr>
                <w:rFonts w:ascii="Arial" w:hAnsi="Arial" w:cs="Arial"/>
                <w:sz w:val="24"/>
                <w:szCs w:val="24"/>
              </w:rPr>
              <w:t>2.1.- Preguntas de Investigación.</w:t>
            </w:r>
          </w:p>
        </w:tc>
        <w:tc>
          <w:tcPr>
            <w:tcW w:w="735" w:type="dxa"/>
          </w:tcPr>
          <w:p w:rsidR="007B5569" w:rsidRPr="00936DAF" w:rsidRDefault="00936DAF" w:rsidP="007B5569">
            <w:pPr>
              <w:spacing w:line="276" w:lineRule="auto"/>
              <w:jc w:val="center"/>
              <w:rPr>
                <w:rFonts w:ascii="Arial" w:hAnsi="Arial" w:cs="Arial"/>
                <w:sz w:val="24"/>
                <w:szCs w:val="24"/>
              </w:rPr>
            </w:pPr>
            <w:r w:rsidRPr="00936DAF">
              <w:rPr>
                <w:rFonts w:ascii="Arial" w:hAnsi="Arial" w:cs="Arial"/>
                <w:sz w:val="24"/>
                <w:szCs w:val="24"/>
              </w:rPr>
              <w:t>6</w:t>
            </w:r>
          </w:p>
        </w:tc>
      </w:tr>
      <w:tr w:rsidR="007B5569" w:rsidTr="00936DAF">
        <w:trPr>
          <w:trHeight w:val="834"/>
        </w:trPr>
        <w:tc>
          <w:tcPr>
            <w:tcW w:w="7889" w:type="dxa"/>
          </w:tcPr>
          <w:p w:rsidR="007B5569" w:rsidRPr="00936DAF" w:rsidRDefault="00936DAF" w:rsidP="00936DAF">
            <w:pPr>
              <w:spacing w:line="276" w:lineRule="auto"/>
              <w:rPr>
                <w:rFonts w:ascii="Arial" w:hAnsi="Arial" w:cs="Arial"/>
                <w:sz w:val="24"/>
                <w:szCs w:val="24"/>
              </w:rPr>
            </w:pPr>
            <w:r>
              <w:rPr>
                <w:rFonts w:ascii="Arial" w:hAnsi="Arial" w:cs="Arial"/>
                <w:sz w:val="24"/>
                <w:szCs w:val="24"/>
              </w:rPr>
              <w:t>2.2.- Objetivos de la Investigación.</w:t>
            </w:r>
          </w:p>
        </w:tc>
        <w:tc>
          <w:tcPr>
            <w:tcW w:w="735" w:type="dxa"/>
          </w:tcPr>
          <w:p w:rsidR="007B5569" w:rsidRPr="00936DAF" w:rsidRDefault="00936DAF" w:rsidP="007B5569">
            <w:pPr>
              <w:spacing w:line="276" w:lineRule="auto"/>
              <w:jc w:val="center"/>
              <w:rPr>
                <w:rFonts w:ascii="Arial" w:hAnsi="Arial" w:cs="Arial"/>
                <w:sz w:val="24"/>
                <w:szCs w:val="24"/>
              </w:rPr>
            </w:pPr>
            <w:r w:rsidRPr="00936DAF">
              <w:rPr>
                <w:rFonts w:ascii="Arial" w:hAnsi="Arial" w:cs="Arial"/>
                <w:sz w:val="24"/>
                <w:szCs w:val="24"/>
              </w:rPr>
              <w:t>6</w:t>
            </w:r>
          </w:p>
        </w:tc>
      </w:tr>
      <w:tr w:rsidR="007B5569" w:rsidTr="00936DAF">
        <w:trPr>
          <w:trHeight w:val="834"/>
        </w:trPr>
        <w:tc>
          <w:tcPr>
            <w:tcW w:w="7889" w:type="dxa"/>
          </w:tcPr>
          <w:p w:rsidR="00936DAF" w:rsidRPr="00936DAF" w:rsidRDefault="00936DAF" w:rsidP="00936DAF">
            <w:pPr>
              <w:spacing w:line="276" w:lineRule="auto"/>
              <w:rPr>
                <w:rFonts w:ascii="Arial" w:hAnsi="Arial" w:cs="Arial"/>
                <w:sz w:val="24"/>
                <w:szCs w:val="24"/>
              </w:rPr>
            </w:pPr>
            <w:r>
              <w:rPr>
                <w:rFonts w:ascii="Arial" w:hAnsi="Arial" w:cs="Arial"/>
                <w:sz w:val="24"/>
                <w:szCs w:val="24"/>
              </w:rPr>
              <w:t>2.2.1.- Objetivo General.</w:t>
            </w:r>
          </w:p>
        </w:tc>
        <w:tc>
          <w:tcPr>
            <w:tcW w:w="735" w:type="dxa"/>
          </w:tcPr>
          <w:p w:rsidR="007B5569" w:rsidRPr="00936DAF" w:rsidRDefault="00936DAF" w:rsidP="007B5569">
            <w:pPr>
              <w:spacing w:line="276" w:lineRule="auto"/>
              <w:jc w:val="center"/>
              <w:rPr>
                <w:rFonts w:ascii="Arial" w:hAnsi="Arial" w:cs="Arial"/>
                <w:sz w:val="24"/>
                <w:szCs w:val="24"/>
              </w:rPr>
            </w:pPr>
            <w:r w:rsidRPr="00936DAF">
              <w:rPr>
                <w:rFonts w:ascii="Arial" w:hAnsi="Arial" w:cs="Arial"/>
                <w:sz w:val="24"/>
                <w:szCs w:val="24"/>
              </w:rPr>
              <w:t>6</w:t>
            </w:r>
          </w:p>
        </w:tc>
      </w:tr>
      <w:tr w:rsidR="007B5569" w:rsidTr="00936DAF">
        <w:trPr>
          <w:trHeight w:val="791"/>
        </w:trPr>
        <w:tc>
          <w:tcPr>
            <w:tcW w:w="7889" w:type="dxa"/>
          </w:tcPr>
          <w:p w:rsidR="007B5569" w:rsidRPr="00936DAF" w:rsidRDefault="00936DAF" w:rsidP="00936DAF">
            <w:pPr>
              <w:spacing w:line="276" w:lineRule="auto"/>
              <w:rPr>
                <w:rFonts w:ascii="Arial" w:hAnsi="Arial" w:cs="Arial"/>
                <w:sz w:val="24"/>
                <w:szCs w:val="24"/>
              </w:rPr>
            </w:pPr>
            <w:r>
              <w:rPr>
                <w:rFonts w:ascii="Arial" w:hAnsi="Arial" w:cs="Arial"/>
                <w:sz w:val="24"/>
                <w:szCs w:val="24"/>
              </w:rPr>
              <w:t>2.2.2.- Objetivos Específicos.</w:t>
            </w:r>
          </w:p>
        </w:tc>
        <w:tc>
          <w:tcPr>
            <w:tcW w:w="735" w:type="dxa"/>
          </w:tcPr>
          <w:p w:rsidR="007B5569" w:rsidRPr="00936DAF" w:rsidRDefault="00936DAF" w:rsidP="007B5569">
            <w:pPr>
              <w:spacing w:line="276" w:lineRule="auto"/>
              <w:jc w:val="center"/>
              <w:rPr>
                <w:rFonts w:ascii="Arial" w:hAnsi="Arial" w:cs="Arial"/>
                <w:sz w:val="24"/>
                <w:szCs w:val="24"/>
              </w:rPr>
            </w:pPr>
            <w:r w:rsidRPr="00936DAF">
              <w:rPr>
                <w:rFonts w:ascii="Arial" w:hAnsi="Arial" w:cs="Arial"/>
                <w:sz w:val="24"/>
                <w:szCs w:val="24"/>
              </w:rPr>
              <w:t>6</w:t>
            </w:r>
          </w:p>
        </w:tc>
      </w:tr>
      <w:tr w:rsidR="007B5569" w:rsidTr="00936DAF">
        <w:trPr>
          <w:trHeight w:val="834"/>
        </w:trPr>
        <w:tc>
          <w:tcPr>
            <w:tcW w:w="7889" w:type="dxa"/>
          </w:tcPr>
          <w:p w:rsidR="007B5569" w:rsidRPr="00936DAF" w:rsidRDefault="00936DAF" w:rsidP="00936DAF">
            <w:pPr>
              <w:spacing w:line="276" w:lineRule="auto"/>
              <w:rPr>
                <w:rFonts w:ascii="Arial" w:hAnsi="Arial" w:cs="Arial"/>
                <w:sz w:val="24"/>
                <w:szCs w:val="24"/>
              </w:rPr>
            </w:pPr>
            <w:r>
              <w:rPr>
                <w:rFonts w:ascii="Arial" w:hAnsi="Arial" w:cs="Arial"/>
                <w:sz w:val="24"/>
                <w:szCs w:val="24"/>
              </w:rPr>
              <w:t>2.3.- Justificación de la Investigación.</w:t>
            </w:r>
          </w:p>
        </w:tc>
        <w:tc>
          <w:tcPr>
            <w:tcW w:w="735" w:type="dxa"/>
          </w:tcPr>
          <w:p w:rsidR="007B5569" w:rsidRPr="00936DAF" w:rsidRDefault="00936DAF" w:rsidP="007B5569">
            <w:pPr>
              <w:spacing w:line="276" w:lineRule="auto"/>
              <w:jc w:val="center"/>
              <w:rPr>
                <w:rFonts w:ascii="Arial" w:hAnsi="Arial" w:cs="Arial"/>
                <w:sz w:val="24"/>
                <w:szCs w:val="24"/>
              </w:rPr>
            </w:pPr>
            <w:r w:rsidRPr="00936DAF">
              <w:rPr>
                <w:rFonts w:ascii="Arial" w:hAnsi="Arial" w:cs="Arial"/>
                <w:sz w:val="24"/>
                <w:szCs w:val="24"/>
              </w:rPr>
              <w:t>7</w:t>
            </w:r>
          </w:p>
        </w:tc>
      </w:tr>
      <w:tr w:rsidR="007B5569" w:rsidTr="00936DAF">
        <w:trPr>
          <w:trHeight w:val="834"/>
        </w:trPr>
        <w:tc>
          <w:tcPr>
            <w:tcW w:w="7889" w:type="dxa"/>
          </w:tcPr>
          <w:p w:rsidR="007B5569" w:rsidRPr="00936DAF" w:rsidRDefault="00936DAF" w:rsidP="00936DAF">
            <w:pPr>
              <w:spacing w:line="276" w:lineRule="auto"/>
              <w:ind w:left="708"/>
              <w:rPr>
                <w:rFonts w:ascii="Arial" w:hAnsi="Arial" w:cs="Arial"/>
                <w:sz w:val="24"/>
                <w:szCs w:val="24"/>
              </w:rPr>
            </w:pPr>
            <w:r>
              <w:rPr>
                <w:rFonts w:ascii="Arial" w:hAnsi="Arial" w:cs="Arial"/>
                <w:sz w:val="24"/>
                <w:szCs w:val="24"/>
              </w:rPr>
              <w:t>3.- Aplicación real al Proyecto</w:t>
            </w:r>
          </w:p>
        </w:tc>
        <w:tc>
          <w:tcPr>
            <w:tcW w:w="735" w:type="dxa"/>
          </w:tcPr>
          <w:p w:rsidR="007B5569" w:rsidRPr="00936DAF" w:rsidRDefault="00936DAF" w:rsidP="007B5569">
            <w:pPr>
              <w:spacing w:line="276" w:lineRule="auto"/>
              <w:jc w:val="center"/>
              <w:rPr>
                <w:rFonts w:ascii="Arial" w:hAnsi="Arial" w:cs="Arial"/>
                <w:sz w:val="24"/>
                <w:szCs w:val="24"/>
              </w:rPr>
            </w:pPr>
            <w:r w:rsidRPr="00936DAF">
              <w:rPr>
                <w:rFonts w:ascii="Arial" w:hAnsi="Arial" w:cs="Arial"/>
                <w:sz w:val="24"/>
                <w:szCs w:val="24"/>
              </w:rPr>
              <w:t>8</w:t>
            </w:r>
          </w:p>
        </w:tc>
      </w:tr>
      <w:tr w:rsidR="00936DAF" w:rsidTr="00936DAF">
        <w:trPr>
          <w:trHeight w:val="834"/>
        </w:trPr>
        <w:tc>
          <w:tcPr>
            <w:tcW w:w="7889" w:type="dxa"/>
          </w:tcPr>
          <w:p w:rsidR="00936DAF" w:rsidRDefault="00936DAF" w:rsidP="00936DAF">
            <w:pPr>
              <w:spacing w:line="276" w:lineRule="auto"/>
              <w:ind w:left="708"/>
              <w:rPr>
                <w:rFonts w:ascii="Arial" w:hAnsi="Arial" w:cs="Arial"/>
                <w:sz w:val="24"/>
                <w:szCs w:val="24"/>
              </w:rPr>
            </w:pPr>
            <w:r>
              <w:rPr>
                <w:rFonts w:ascii="Arial" w:hAnsi="Arial" w:cs="Arial"/>
                <w:sz w:val="24"/>
                <w:szCs w:val="24"/>
              </w:rPr>
              <w:t>4.- Tablas y Gráficas</w:t>
            </w:r>
          </w:p>
        </w:tc>
        <w:tc>
          <w:tcPr>
            <w:tcW w:w="735" w:type="dxa"/>
          </w:tcPr>
          <w:p w:rsidR="00936DAF" w:rsidRPr="00936DAF" w:rsidRDefault="00787A44" w:rsidP="007B5569">
            <w:pPr>
              <w:spacing w:line="276" w:lineRule="auto"/>
              <w:jc w:val="center"/>
              <w:rPr>
                <w:rFonts w:ascii="Arial" w:hAnsi="Arial" w:cs="Arial"/>
                <w:sz w:val="24"/>
                <w:szCs w:val="24"/>
              </w:rPr>
            </w:pPr>
            <w:r>
              <w:rPr>
                <w:rFonts w:ascii="Arial" w:hAnsi="Arial" w:cs="Arial"/>
                <w:sz w:val="24"/>
                <w:szCs w:val="24"/>
              </w:rPr>
              <w:t>9</w:t>
            </w:r>
          </w:p>
        </w:tc>
      </w:tr>
      <w:tr w:rsidR="00936DAF" w:rsidTr="00936DAF">
        <w:trPr>
          <w:trHeight w:val="834"/>
        </w:trPr>
        <w:tc>
          <w:tcPr>
            <w:tcW w:w="7889" w:type="dxa"/>
          </w:tcPr>
          <w:p w:rsidR="00936DAF" w:rsidRDefault="00936DAF" w:rsidP="00936DAF">
            <w:pPr>
              <w:spacing w:line="276" w:lineRule="auto"/>
              <w:ind w:left="708"/>
              <w:rPr>
                <w:rFonts w:ascii="Arial" w:hAnsi="Arial" w:cs="Arial"/>
                <w:sz w:val="24"/>
                <w:szCs w:val="24"/>
              </w:rPr>
            </w:pPr>
            <w:r>
              <w:rPr>
                <w:rFonts w:ascii="Arial" w:hAnsi="Arial" w:cs="Arial"/>
                <w:sz w:val="24"/>
                <w:szCs w:val="24"/>
              </w:rPr>
              <w:t>5.- Conclusión</w:t>
            </w:r>
          </w:p>
        </w:tc>
        <w:tc>
          <w:tcPr>
            <w:tcW w:w="735" w:type="dxa"/>
          </w:tcPr>
          <w:p w:rsidR="00936DAF" w:rsidRPr="00936DAF" w:rsidRDefault="00787A44" w:rsidP="007B5569">
            <w:pPr>
              <w:spacing w:line="276" w:lineRule="auto"/>
              <w:jc w:val="center"/>
              <w:rPr>
                <w:rFonts w:ascii="Arial" w:hAnsi="Arial" w:cs="Arial"/>
                <w:sz w:val="24"/>
                <w:szCs w:val="24"/>
              </w:rPr>
            </w:pPr>
            <w:r>
              <w:rPr>
                <w:rFonts w:ascii="Arial" w:hAnsi="Arial" w:cs="Arial"/>
                <w:sz w:val="24"/>
                <w:szCs w:val="24"/>
              </w:rPr>
              <w:t>11</w:t>
            </w:r>
          </w:p>
        </w:tc>
      </w:tr>
      <w:tr w:rsidR="00CC0E01" w:rsidTr="00936DAF">
        <w:trPr>
          <w:trHeight w:val="834"/>
        </w:trPr>
        <w:tc>
          <w:tcPr>
            <w:tcW w:w="7889" w:type="dxa"/>
          </w:tcPr>
          <w:p w:rsidR="00CC0E01" w:rsidRDefault="00CC0E01" w:rsidP="00936DAF">
            <w:pPr>
              <w:spacing w:line="276" w:lineRule="auto"/>
              <w:ind w:left="708"/>
              <w:rPr>
                <w:rFonts w:ascii="Arial" w:hAnsi="Arial" w:cs="Arial"/>
                <w:sz w:val="24"/>
                <w:szCs w:val="24"/>
              </w:rPr>
            </w:pPr>
            <w:r>
              <w:rPr>
                <w:rFonts w:ascii="Arial" w:hAnsi="Arial" w:cs="Arial"/>
                <w:sz w:val="24"/>
                <w:szCs w:val="24"/>
              </w:rPr>
              <w:t>6.- Bibliografía</w:t>
            </w:r>
          </w:p>
        </w:tc>
        <w:tc>
          <w:tcPr>
            <w:tcW w:w="735" w:type="dxa"/>
          </w:tcPr>
          <w:p w:rsidR="00CC0E01" w:rsidRPr="00936DAF" w:rsidRDefault="00787A44" w:rsidP="007B5569">
            <w:pPr>
              <w:spacing w:line="276" w:lineRule="auto"/>
              <w:jc w:val="center"/>
              <w:rPr>
                <w:rFonts w:ascii="Arial" w:hAnsi="Arial" w:cs="Arial"/>
                <w:sz w:val="24"/>
                <w:szCs w:val="24"/>
              </w:rPr>
            </w:pPr>
            <w:r>
              <w:rPr>
                <w:rFonts w:ascii="Arial" w:hAnsi="Arial" w:cs="Arial"/>
                <w:sz w:val="24"/>
                <w:szCs w:val="24"/>
              </w:rPr>
              <w:t>12</w:t>
            </w:r>
            <w:bookmarkStart w:id="0" w:name="_GoBack"/>
            <w:bookmarkEnd w:id="0"/>
          </w:p>
        </w:tc>
      </w:tr>
    </w:tbl>
    <w:p w:rsidR="007B5569" w:rsidRDefault="007B5569" w:rsidP="007B5569">
      <w:pPr>
        <w:spacing w:line="276" w:lineRule="auto"/>
        <w:jc w:val="center"/>
        <w:rPr>
          <w:rFonts w:ascii="Arial" w:hAnsi="Arial" w:cs="Arial"/>
          <w:b/>
          <w:sz w:val="24"/>
          <w:szCs w:val="24"/>
        </w:rPr>
      </w:pPr>
    </w:p>
    <w:p w:rsidR="007B5569" w:rsidRDefault="007B5569" w:rsidP="00BA7877">
      <w:pPr>
        <w:spacing w:line="360" w:lineRule="auto"/>
        <w:jc w:val="center"/>
        <w:rPr>
          <w:rFonts w:ascii="Arial" w:hAnsi="Arial" w:cs="Arial"/>
          <w:sz w:val="24"/>
        </w:rPr>
      </w:pPr>
    </w:p>
    <w:p w:rsidR="00A241E6" w:rsidRDefault="00A241E6" w:rsidP="00BA7877">
      <w:pPr>
        <w:spacing w:line="360" w:lineRule="auto"/>
        <w:jc w:val="center"/>
        <w:rPr>
          <w:rFonts w:ascii="Arial" w:hAnsi="Arial" w:cs="Arial"/>
          <w:sz w:val="24"/>
        </w:rPr>
      </w:pPr>
    </w:p>
    <w:p w:rsidR="002037D3" w:rsidRDefault="002037D3" w:rsidP="00BA7877">
      <w:pPr>
        <w:spacing w:line="360" w:lineRule="auto"/>
        <w:jc w:val="center"/>
        <w:rPr>
          <w:rFonts w:ascii="Arial" w:hAnsi="Arial" w:cs="Arial"/>
          <w:sz w:val="24"/>
        </w:rPr>
      </w:pPr>
    </w:p>
    <w:p w:rsidR="00A241E6" w:rsidRDefault="00A241E6" w:rsidP="00BA7877">
      <w:pPr>
        <w:spacing w:line="360" w:lineRule="auto"/>
        <w:jc w:val="center"/>
        <w:rPr>
          <w:rFonts w:ascii="Arial" w:hAnsi="Arial" w:cs="Arial"/>
          <w:sz w:val="24"/>
        </w:rPr>
      </w:pPr>
    </w:p>
    <w:p w:rsidR="00BA7877" w:rsidRPr="00936DAF" w:rsidRDefault="00936DAF" w:rsidP="00BA7877">
      <w:pPr>
        <w:spacing w:line="360" w:lineRule="auto"/>
        <w:jc w:val="center"/>
        <w:rPr>
          <w:rFonts w:ascii="Arial" w:hAnsi="Arial" w:cs="Arial"/>
          <w:b/>
          <w:sz w:val="24"/>
        </w:rPr>
      </w:pPr>
      <w:r>
        <w:rPr>
          <w:rFonts w:ascii="Arial" w:hAnsi="Arial" w:cs="Arial"/>
          <w:b/>
          <w:sz w:val="24"/>
        </w:rPr>
        <w:lastRenderedPageBreak/>
        <w:t>1</w:t>
      </w:r>
      <w:r w:rsidRPr="00936DAF">
        <w:rPr>
          <w:rFonts w:ascii="Arial" w:hAnsi="Arial" w:cs="Arial"/>
          <w:b/>
          <w:sz w:val="24"/>
        </w:rPr>
        <w:t xml:space="preserve">.- </w:t>
      </w:r>
      <w:r w:rsidR="00BA7877" w:rsidRPr="00936DAF">
        <w:rPr>
          <w:rFonts w:ascii="Arial" w:hAnsi="Arial" w:cs="Arial"/>
          <w:b/>
          <w:sz w:val="24"/>
        </w:rPr>
        <w:t>INTRODUCCIÓN</w:t>
      </w:r>
    </w:p>
    <w:p w:rsidR="009777EB" w:rsidRPr="00BA7877" w:rsidRDefault="00396037" w:rsidP="00BA7877">
      <w:pPr>
        <w:spacing w:line="360" w:lineRule="auto"/>
        <w:jc w:val="both"/>
        <w:rPr>
          <w:rFonts w:ascii="Arial" w:hAnsi="Arial" w:cs="Arial"/>
        </w:rPr>
      </w:pPr>
      <w:r w:rsidRPr="00BA7877">
        <w:rPr>
          <w:rFonts w:ascii="Arial" w:hAnsi="Arial" w:cs="Arial"/>
        </w:rPr>
        <w:t>La etapa de la infancia</w:t>
      </w:r>
      <w:r w:rsidR="00334906" w:rsidRPr="00BA7877">
        <w:rPr>
          <w:rFonts w:ascii="Arial" w:hAnsi="Arial" w:cs="Arial"/>
        </w:rPr>
        <w:t xml:space="preserve"> y juventud</w:t>
      </w:r>
      <w:r w:rsidRPr="00BA7877">
        <w:rPr>
          <w:rFonts w:ascii="Arial" w:hAnsi="Arial" w:cs="Arial"/>
        </w:rPr>
        <w:t xml:space="preserve"> en los seres humanos representa una fase</w:t>
      </w:r>
      <w:r w:rsidR="00334906" w:rsidRPr="00BA7877">
        <w:rPr>
          <w:rFonts w:ascii="Arial" w:hAnsi="Arial" w:cs="Arial"/>
        </w:rPr>
        <w:t xml:space="preserve"> decisiva en el desarrollo de la</w:t>
      </w:r>
      <w:r w:rsidRPr="00BA7877">
        <w:rPr>
          <w:rFonts w:ascii="Arial" w:hAnsi="Arial" w:cs="Arial"/>
        </w:rPr>
        <w:t>s capacidades físicas, intelectuales y emotivas, por ello se considera</w:t>
      </w:r>
      <w:r w:rsidR="00334906" w:rsidRPr="00BA7877">
        <w:rPr>
          <w:rFonts w:ascii="Arial" w:hAnsi="Arial" w:cs="Arial"/>
        </w:rPr>
        <w:t>n</w:t>
      </w:r>
      <w:r w:rsidRPr="00BA7877">
        <w:rPr>
          <w:rFonts w:ascii="Arial" w:hAnsi="Arial" w:cs="Arial"/>
        </w:rPr>
        <w:t xml:space="preserve"> la</w:t>
      </w:r>
      <w:r w:rsidR="00334906" w:rsidRPr="00BA7877">
        <w:rPr>
          <w:rFonts w:ascii="Arial" w:hAnsi="Arial" w:cs="Arial"/>
        </w:rPr>
        <w:t>s</w:t>
      </w:r>
      <w:r w:rsidRPr="00BA7877">
        <w:rPr>
          <w:rFonts w:ascii="Arial" w:hAnsi="Arial" w:cs="Arial"/>
        </w:rPr>
        <w:t xml:space="preserve"> etapa</w:t>
      </w:r>
      <w:r w:rsidR="00334906" w:rsidRPr="00BA7877">
        <w:rPr>
          <w:rFonts w:ascii="Arial" w:hAnsi="Arial" w:cs="Arial"/>
        </w:rPr>
        <w:t>s</w:t>
      </w:r>
      <w:r w:rsidRPr="00BA7877">
        <w:rPr>
          <w:rFonts w:ascii="Arial" w:hAnsi="Arial" w:cs="Arial"/>
        </w:rPr>
        <w:t xml:space="preserve"> más vulnerable</w:t>
      </w:r>
      <w:r w:rsidR="00334906" w:rsidRPr="00BA7877">
        <w:rPr>
          <w:rFonts w:ascii="Arial" w:hAnsi="Arial" w:cs="Arial"/>
        </w:rPr>
        <w:t>s</w:t>
      </w:r>
      <w:r w:rsidRPr="00BA7877">
        <w:rPr>
          <w:rFonts w:ascii="Arial" w:hAnsi="Arial" w:cs="Arial"/>
        </w:rPr>
        <w:t xml:space="preserve"> del crecimiento</w:t>
      </w:r>
      <w:r w:rsidR="00334906" w:rsidRPr="00BA7877">
        <w:rPr>
          <w:rFonts w:ascii="Arial" w:hAnsi="Arial" w:cs="Arial"/>
        </w:rPr>
        <w:t>, en donde el entorno y la</w:t>
      </w:r>
      <w:r w:rsidRPr="00BA7877">
        <w:rPr>
          <w:rFonts w:ascii="Arial" w:hAnsi="Arial" w:cs="Arial"/>
        </w:rPr>
        <w:t xml:space="preserve">s condiciones de vida juegan un papel </w:t>
      </w:r>
      <w:r w:rsidR="00334906" w:rsidRPr="00BA7877">
        <w:rPr>
          <w:rFonts w:ascii="Arial" w:hAnsi="Arial" w:cs="Arial"/>
        </w:rPr>
        <w:t>muy</w:t>
      </w:r>
      <w:r w:rsidRPr="00BA7877">
        <w:rPr>
          <w:rFonts w:ascii="Arial" w:hAnsi="Arial" w:cs="Arial"/>
        </w:rPr>
        <w:t xml:space="preserve"> importante.</w:t>
      </w:r>
    </w:p>
    <w:p w:rsidR="00334906" w:rsidRPr="00BA7877" w:rsidRDefault="00543055" w:rsidP="00BA7877">
      <w:pPr>
        <w:spacing w:line="360" w:lineRule="auto"/>
        <w:jc w:val="both"/>
        <w:rPr>
          <w:rFonts w:ascii="Arial" w:hAnsi="Arial" w:cs="Arial"/>
        </w:rPr>
      </w:pPr>
      <w:r w:rsidRPr="00BA7877">
        <w:rPr>
          <w:rFonts w:ascii="Arial" w:hAnsi="Arial" w:cs="Arial"/>
        </w:rPr>
        <w:t>En Méx</w:t>
      </w:r>
      <w:r w:rsidR="007A58EA" w:rsidRPr="00BA7877">
        <w:rPr>
          <w:rFonts w:ascii="Arial" w:hAnsi="Arial" w:cs="Arial"/>
        </w:rPr>
        <w:t>ico, cuando hablamos de niños y jóvenes</w:t>
      </w:r>
      <w:r w:rsidRPr="00BA7877">
        <w:rPr>
          <w:rFonts w:ascii="Arial" w:hAnsi="Arial" w:cs="Arial"/>
        </w:rPr>
        <w:t>, no solo</w:t>
      </w:r>
      <w:r w:rsidR="007A58EA" w:rsidRPr="00BA7877">
        <w:rPr>
          <w:rFonts w:ascii="Arial" w:hAnsi="Arial" w:cs="Arial"/>
        </w:rPr>
        <w:t xml:space="preserve"> representa ternura, cariño y esperanza de un mejor futuro,</w:t>
      </w:r>
      <w:r w:rsidRPr="00BA7877">
        <w:rPr>
          <w:rFonts w:ascii="Arial" w:hAnsi="Arial" w:cs="Arial"/>
        </w:rPr>
        <w:t xml:space="preserve"> también</w:t>
      </w:r>
      <w:r w:rsidR="007A58EA" w:rsidRPr="00BA7877">
        <w:rPr>
          <w:rFonts w:ascii="Arial" w:hAnsi="Arial" w:cs="Arial"/>
        </w:rPr>
        <w:t xml:space="preserve"> es hablar de niños,</w:t>
      </w:r>
      <w:r w:rsidRPr="00BA7877">
        <w:rPr>
          <w:rFonts w:ascii="Arial" w:hAnsi="Arial" w:cs="Arial"/>
        </w:rPr>
        <w:t xml:space="preserve"> niñas</w:t>
      </w:r>
      <w:r w:rsidR="007A58EA" w:rsidRPr="00BA7877">
        <w:rPr>
          <w:rFonts w:ascii="Arial" w:hAnsi="Arial" w:cs="Arial"/>
        </w:rPr>
        <w:t xml:space="preserve"> y jóvenes</w:t>
      </w:r>
      <w:r w:rsidRPr="00BA7877">
        <w:rPr>
          <w:rFonts w:ascii="Arial" w:hAnsi="Arial" w:cs="Arial"/>
        </w:rPr>
        <w:t xml:space="preserve"> </w:t>
      </w:r>
      <w:r w:rsidR="00334906" w:rsidRPr="00BA7877">
        <w:rPr>
          <w:rFonts w:ascii="Arial" w:hAnsi="Arial" w:cs="Arial"/>
        </w:rPr>
        <w:t xml:space="preserve">que </w:t>
      </w:r>
      <w:r w:rsidR="00BA7877">
        <w:rPr>
          <w:rFonts w:ascii="Arial" w:hAnsi="Arial" w:cs="Arial"/>
        </w:rPr>
        <w:t>tienen que salir a las calles a trabajar</w:t>
      </w:r>
      <w:r w:rsidR="00334906" w:rsidRPr="00BA7877">
        <w:rPr>
          <w:rFonts w:ascii="Arial" w:hAnsi="Arial" w:cs="Arial"/>
        </w:rPr>
        <w:t xml:space="preserve"> y que enfrentan una lucha día con día por sobrevivir, y que por las situaciones en las que nacen se les ha negado el derecho a una infancia digna, justa y libre, son niños</w:t>
      </w:r>
      <w:r w:rsidR="007A58EA" w:rsidRPr="00BA7877">
        <w:rPr>
          <w:rFonts w:ascii="Arial" w:hAnsi="Arial" w:cs="Arial"/>
        </w:rPr>
        <w:t xml:space="preserve"> y jóvenes</w:t>
      </w:r>
      <w:r w:rsidR="00334906" w:rsidRPr="00BA7877">
        <w:rPr>
          <w:rFonts w:ascii="Arial" w:hAnsi="Arial" w:cs="Arial"/>
        </w:rPr>
        <w:t xml:space="preserve"> maltratados, violados, explotados o que incluso que abandonan la escuela porque tienen que trabajar, abandonando con ello sus pocas posibilidades de tener un desarrollo físico, intelectual y emocional adecuado</w:t>
      </w:r>
      <w:r w:rsidR="007A58EA" w:rsidRPr="00BA7877">
        <w:rPr>
          <w:rFonts w:ascii="Arial" w:hAnsi="Arial" w:cs="Arial"/>
        </w:rPr>
        <w:t>,</w:t>
      </w:r>
      <w:r w:rsidR="00334906" w:rsidRPr="00BA7877">
        <w:rPr>
          <w:rFonts w:ascii="Arial" w:hAnsi="Arial" w:cs="Arial"/>
        </w:rPr>
        <w:t xml:space="preserve"> condenados a vivir con varias desventajas para enfrentar la vida en su etapa adulta.</w:t>
      </w:r>
    </w:p>
    <w:p w:rsidR="00334906" w:rsidRPr="00BA7877" w:rsidRDefault="007A58EA" w:rsidP="00BA7877">
      <w:pPr>
        <w:spacing w:line="360" w:lineRule="auto"/>
        <w:jc w:val="both"/>
        <w:rPr>
          <w:rFonts w:ascii="Arial" w:hAnsi="Arial" w:cs="Arial"/>
        </w:rPr>
      </w:pPr>
      <w:r w:rsidRPr="00BA7877">
        <w:rPr>
          <w:rFonts w:ascii="Arial" w:hAnsi="Arial" w:cs="Arial"/>
        </w:rPr>
        <w:t>En México existen más de 31 millones de niños de los cuales al menos el 40% tiene que trabajar y dejar de lado las condiciones de salud y educación que todo niño debe tener para poder desarrollarse.</w:t>
      </w:r>
    </w:p>
    <w:p w:rsidR="00EB6FEB" w:rsidRPr="00BA7877" w:rsidRDefault="00EB6FEB" w:rsidP="00BA7877">
      <w:pPr>
        <w:spacing w:line="360" w:lineRule="auto"/>
        <w:jc w:val="both"/>
        <w:rPr>
          <w:rFonts w:ascii="Arial" w:hAnsi="Arial" w:cs="Arial"/>
        </w:rPr>
      </w:pPr>
      <w:r w:rsidRPr="00BA7877">
        <w:rPr>
          <w:rFonts w:ascii="Arial" w:hAnsi="Arial" w:cs="Arial"/>
        </w:rPr>
        <w:t>El trabajo inf</w:t>
      </w:r>
      <w:r w:rsidR="00CB6B73" w:rsidRPr="00BA7877">
        <w:rPr>
          <w:rFonts w:ascii="Arial" w:hAnsi="Arial" w:cs="Arial"/>
        </w:rPr>
        <w:t>antil en México proviene de varias causas, entre los principales está: la pobreza, violencia intrafamiliar, falta de oportunidades, calidad y cumplimiento de la obligatoriedad de la educación, además de la falta de capacidad del gobierno así como la ausencia de acciones para combatirlo de manera efectiva.</w:t>
      </w:r>
    </w:p>
    <w:p w:rsidR="00507F1E" w:rsidRPr="00BA7877" w:rsidRDefault="00507F1E" w:rsidP="00BA7877">
      <w:pPr>
        <w:spacing w:line="360" w:lineRule="auto"/>
        <w:jc w:val="both"/>
        <w:rPr>
          <w:rFonts w:ascii="Arial" w:hAnsi="Arial" w:cs="Arial"/>
        </w:rPr>
      </w:pPr>
      <w:r w:rsidRPr="00BA7877">
        <w:rPr>
          <w:rFonts w:ascii="Arial" w:hAnsi="Arial" w:cs="Arial"/>
        </w:rPr>
        <w:t>Definir el trabajo infantil, es algo muy complejo; la Organización Internacional del Trabajo (OIT) lo define como: toda actividad económica realizada por niñas, niños y adolescentes, por debajo de la edad mínima general de admisión al empleo, en cualquier categoría ocupacional: asalariado, independiente, trabajo familiar no remunerado. También es trabajo infantil las actividades realizadas por debajo de los 18 años que infieran con la escolarización, se realicen en ambientes peligrosos, o se lleven a cabo en condiciones que afecten su desarrollo psicológico, físico, social, moral, inmediato o futuro (OIT, 2004).</w:t>
      </w:r>
    </w:p>
    <w:p w:rsidR="00507F1E" w:rsidRPr="00BA7877" w:rsidRDefault="00B9473D" w:rsidP="00BA7877">
      <w:pPr>
        <w:spacing w:line="360" w:lineRule="auto"/>
        <w:jc w:val="both"/>
        <w:rPr>
          <w:rFonts w:ascii="Arial" w:hAnsi="Arial" w:cs="Arial"/>
        </w:rPr>
      </w:pPr>
      <w:r w:rsidRPr="00BA7877">
        <w:rPr>
          <w:rFonts w:ascii="Arial" w:hAnsi="Arial" w:cs="Arial"/>
        </w:rPr>
        <w:t>E</w:t>
      </w:r>
      <w:r w:rsidR="00507F1E" w:rsidRPr="00BA7877">
        <w:rPr>
          <w:rFonts w:ascii="Arial" w:hAnsi="Arial" w:cs="Arial"/>
        </w:rPr>
        <w:t>l Programa Internacional para la Erradicación del Trabajo Infantil (IPEC)</w:t>
      </w:r>
      <w:r w:rsidRPr="00BA7877">
        <w:rPr>
          <w:rFonts w:ascii="Arial" w:hAnsi="Arial" w:cs="Arial"/>
        </w:rPr>
        <w:t xml:space="preserve"> de la OIT, el término “trabajo infantil” lo define: todo trabajo que priva a las niñas y a los niños de su niñez, su potencial y su dignidad, y que es perjudicial para su desarrollo físico y psicológico. Algunos trabajos realizados por ellas y ellos son difíciles y exigentes, unos más peligrosos </w:t>
      </w:r>
      <w:r w:rsidRPr="00BA7877">
        <w:rPr>
          <w:rFonts w:ascii="Arial" w:hAnsi="Arial" w:cs="Arial"/>
        </w:rPr>
        <w:lastRenderedPageBreak/>
        <w:t>que otros e incluso reprobables desde el punto de vista ético. El IPEC señala, que la participación de las niñas y niños en trabajos que no atentan contra su salud y su desarrollo personal ni interfieren con su escolarización se considera positiva (IPEC, 2003).</w:t>
      </w:r>
    </w:p>
    <w:p w:rsidR="007A58EA" w:rsidRDefault="00FE1AFC" w:rsidP="00BA7877">
      <w:pPr>
        <w:spacing w:line="360" w:lineRule="auto"/>
        <w:jc w:val="both"/>
        <w:rPr>
          <w:rFonts w:ascii="Arial" w:hAnsi="Arial" w:cs="Arial"/>
        </w:rPr>
      </w:pPr>
      <w:r w:rsidRPr="00BA7877">
        <w:rPr>
          <w:rFonts w:ascii="Arial" w:hAnsi="Arial" w:cs="Arial"/>
        </w:rPr>
        <w:t xml:space="preserve">Un detonador de esta situación se debe a las crisis económicas, que han hecho crecer alarmantemente el número de niños, niñas y jóvenes que </w:t>
      </w:r>
      <w:r w:rsidR="00EB6FEB" w:rsidRPr="00BA7877">
        <w:rPr>
          <w:rFonts w:ascii="Arial" w:hAnsi="Arial" w:cs="Arial"/>
        </w:rPr>
        <w:t>tienen que trabajar</w:t>
      </w:r>
      <w:r w:rsidRPr="00BA7877">
        <w:rPr>
          <w:rFonts w:ascii="Arial" w:hAnsi="Arial" w:cs="Arial"/>
        </w:rPr>
        <w:t>, provenientes de familias que no pueden proporcionarles los satisfactores básicos para su crianza y educación.</w:t>
      </w:r>
    </w:p>
    <w:p w:rsidR="00BA7877" w:rsidRPr="00BA7877" w:rsidRDefault="00BA7877" w:rsidP="00BA7877">
      <w:pPr>
        <w:spacing w:line="360" w:lineRule="auto"/>
        <w:jc w:val="both"/>
        <w:rPr>
          <w:rFonts w:ascii="Arial" w:hAnsi="Arial" w:cs="Arial"/>
        </w:rPr>
      </w:pPr>
      <w:r w:rsidRPr="00BA7877">
        <w:rPr>
          <w:rFonts w:ascii="Arial" w:hAnsi="Arial" w:cs="Arial"/>
        </w:rPr>
        <w:t>Esta investigación tiene por objetivo estimar la magnitud, características y efectos del trabajo infantil en</w:t>
      </w:r>
      <w:r>
        <w:rPr>
          <w:rFonts w:ascii="Arial" w:hAnsi="Arial" w:cs="Arial"/>
        </w:rPr>
        <w:t xml:space="preserve"> Tapachula</w:t>
      </w:r>
      <w:r w:rsidRPr="00BA7877">
        <w:rPr>
          <w:rFonts w:ascii="Arial" w:hAnsi="Arial" w:cs="Arial"/>
        </w:rPr>
        <w:t xml:space="preserve"> Chiapas.</w:t>
      </w: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Default="00BA7877" w:rsidP="00BA7877">
      <w:pPr>
        <w:spacing w:line="360" w:lineRule="auto"/>
        <w:jc w:val="both"/>
        <w:rPr>
          <w:rFonts w:ascii="Arial" w:hAnsi="Arial" w:cs="Arial"/>
        </w:rPr>
      </w:pPr>
    </w:p>
    <w:p w:rsidR="00BA7877" w:rsidRPr="00BA7877" w:rsidRDefault="00BA7877" w:rsidP="00BA7877">
      <w:pPr>
        <w:spacing w:line="360" w:lineRule="auto"/>
        <w:jc w:val="both"/>
        <w:rPr>
          <w:rFonts w:ascii="Arial" w:hAnsi="Arial" w:cs="Arial"/>
        </w:rPr>
      </w:pPr>
    </w:p>
    <w:p w:rsidR="0055031D" w:rsidRPr="00936DAF" w:rsidRDefault="00936DAF" w:rsidP="00BA7877">
      <w:pPr>
        <w:spacing w:line="360" w:lineRule="auto"/>
        <w:jc w:val="center"/>
        <w:rPr>
          <w:rFonts w:ascii="Arial" w:hAnsi="Arial" w:cs="Arial"/>
          <w:b/>
          <w:sz w:val="24"/>
        </w:rPr>
      </w:pPr>
      <w:r>
        <w:rPr>
          <w:rFonts w:ascii="Arial" w:hAnsi="Arial" w:cs="Arial"/>
          <w:b/>
          <w:sz w:val="24"/>
        </w:rPr>
        <w:lastRenderedPageBreak/>
        <w:t xml:space="preserve">2.- </w:t>
      </w:r>
      <w:r w:rsidR="00BA7877" w:rsidRPr="00936DAF">
        <w:rPr>
          <w:rFonts w:ascii="Arial" w:hAnsi="Arial" w:cs="Arial"/>
          <w:b/>
          <w:sz w:val="24"/>
        </w:rPr>
        <w:t>PROBLEMA DE INVESTIGACIÓN Y SU MANEJO CUANTITATIVO</w:t>
      </w:r>
    </w:p>
    <w:p w:rsidR="00117A6B" w:rsidRPr="00BA7877" w:rsidRDefault="00117A6B" w:rsidP="00BA7877">
      <w:pPr>
        <w:spacing w:before="100" w:beforeAutospacing="1" w:after="100" w:afterAutospacing="1" w:line="360" w:lineRule="auto"/>
        <w:jc w:val="both"/>
        <w:rPr>
          <w:rFonts w:ascii="Arial" w:eastAsia="Times New Roman" w:hAnsi="Arial" w:cs="Arial"/>
          <w:lang w:eastAsia="es-MX"/>
        </w:rPr>
      </w:pPr>
      <w:r w:rsidRPr="00BA7877">
        <w:rPr>
          <w:rFonts w:ascii="Arial" w:eastAsia="Times New Roman" w:hAnsi="Arial" w:cs="Arial"/>
          <w:color w:val="000000"/>
          <w:lang w:eastAsia="es-MX"/>
        </w:rPr>
        <w:t xml:space="preserve">En datos presentados por una nota de la Organización Editorial Mexicana (OEM), se describe el panorama presentado para noviembre del 2008, donde la cifra de niños en condición de calle asciende a 114 mil 500, lo que implica un aumento 21.8% más que en el 2006. Según datos del DIF, presentados asimismo en la nota, señalan que del total de niños de la calle, el 37.5% sufre de desnutrición, el 14% tiene una discapacidad, el 10% padece de alguna enfermedad y el 3% son adictos a los inhalantes. Y en cuanto a la explotación laboral de los niños en situación de calle, la UNICEF ha presentado en su Reporte de Fondos que en México más de 16 mil niños son víctimas de la pornografía y la prostitución; mientras que otras actividades económicas que realizan son mendigar, el 10% vende alguna mercancía, el 2.6% son limpia-parabrisas, y el resto son boleros, lava coches, cargadores o ayudantes, entre otros trabajos, según estudios de la UNAM. </w:t>
      </w:r>
    </w:p>
    <w:p w:rsidR="00B9473D" w:rsidRPr="00BA7877" w:rsidRDefault="00B9473D"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Para efectos de este estudio el término de trabajo infantil se considerara  como la actividad remunerada de niñas y niños entre los 5 y 17 años de edad que contribuyen a la economía familiar</w:t>
      </w:r>
      <w:r w:rsidR="002037D3">
        <w:rPr>
          <w:rFonts w:ascii="Arial" w:eastAsia="Times New Roman" w:hAnsi="Arial" w:cs="Arial"/>
          <w:lang w:val="es-ES" w:eastAsia="es-MX"/>
        </w:rPr>
        <w:t xml:space="preserve"> o lo hacen para su propio sustento</w:t>
      </w:r>
      <w:r w:rsidRPr="00BA7877">
        <w:rPr>
          <w:rFonts w:ascii="Arial" w:eastAsia="Times New Roman" w:hAnsi="Arial" w:cs="Arial"/>
          <w:lang w:val="es-ES" w:eastAsia="es-MX"/>
        </w:rPr>
        <w:t>.</w:t>
      </w:r>
    </w:p>
    <w:p w:rsidR="00B9473D" w:rsidRPr="00BA7877" w:rsidRDefault="00B9473D" w:rsidP="005D4800">
      <w:pPr>
        <w:spacing w:before="100" w:beforeAutospacing="1" w:after="100" w:afterAutospacing="1" w:line="360" w:lineRule="auto"/>
        <w:jc w:val="both"/>
        <w:rPr>
          <w:rFonts w:ascii="Arial" w:eastAsia="Times New Roman" w:hAnsi="Arial" w:cs="Arial"/>
          <w:lang w:val="es-ES" w:eastAsia="es-MX"/>
        </w:rPr>
      </w:pPr>
      <w:r w:rsidRPr="00BA7877">
        <w:rPr>
          <w:rFonts w:ascii="Arial" w:eastAsia="Times New Roman" w:hAnsi="Arial" w:cs="Arial"/>
          <w:lang w:val="es-ES" w:eastAsia="es-MX"/>
        </w:rPr>
        <w:t xml:space="preserve">El trabajo infantil </w:t>
      </w:r>
      <w:r w:rsidR="00825A1B" w:rsidRPr="00BA7877">
        <w:rPr>
          <w:rFonts w:ascii="Arial" w:eastAsia="Times New Roman" w:hAnsi="Arial" w:cs="Arial"/>
          <w:lang w:val="es-ES" w:eastAsia="es-MX"/>
        </w:rPr>
        <w:t xml:space="preserve">en México ha sido influenciado por el escaso desarrollo y su consecuente desequilibrio regional, desigualdad en la distribución del ingreso, crecimiento urbano, contingentes, dispersión y aislamiento rural, así como los nuevos procesos sociales que incrementaron los movimientos migratorios, los cuales incorporaron cada vez más a crecientes contingentes de niñas y niños menores de edad. Todos estos eventos han provocado la desintegración familiar y el crecimiento de hogares monoparentales, que a su vez han generado cambios en las pautas y valores culturales de las familias. </w:t>
      </w:r>
      <w:r w:rsidR="005D4800">
        <w:rPr>
          <w:rFonts w:ascii="Arial" w:eastAsia="Times New Roman" w:hAnsi="Arial" w:cs="Arial"/>
          <w:lang w:val="es-ES" w:eastAsia="es-MX"/>
        </w:rPr>
        <w:t>Podríamos decir</w:t>
      </w:r>
      <w:r w:rsidR="00041FD9" w:rsidRPr="00BA7877">
        <w:rPr>
          <w:rFonts w:ascii="Arial" w:eastAsia="Times New Roman" w:hAnsi="Arial" w:cs="Arial"/>
          <w:lang w:val="es-ES" w:eastAsia="es-MX"/>
        </w:rPr>
        <w:t xml:space="preserve"> que la política económica ha fomentado la creación de empresas familiares que precisan de mano de obra y se han apoyado en las redes de parentesco para obtenerla; todo lo anterior trae como consecuencia que una de cada cinco familias no obtenga ingresos suficientes para la alimentación, uno de cada dos habitantes del campo</w:t>
      </w:r>
      <w:r w:rsidR="002441C3" w:rsidRPr="00BA7877">
        <w:rPr>
          <w:rFonts w:ascii="Arial" w:eastAsia="Times New Roman" w:hAnsi="Arial" w:cs="Arial"/>
          <w:lang w:val="es-ES" w:eastAsia="es-MX"/>
        </w:rPr>
        <w:t xml:space="preserve"> y uno de cada nueve que vive</w:t>
      </w:r>
      <w:r w:rsidR="00041FD9" w:rsidRPr="00BA7877">
        <w:rPr>
          <w:rFonts w:ascii="Arial" w:eastAsia="Times New Roman" w:hAnsi="Arial" w:cs="Arial"/>
          <w:lang w:val="es-ES" w:eastAsia="es-MX"/>
        </w:rPr>
        <w:t>n en la ciudad se encuentre en condiciones de extrema pobreza (Leyra, 2005).</w:t>
      </w:r>
    </w:p>
    <w:p w:rsidR="00041FD9" w:rsidRPr="00BA7877" w:rsidRDefault="00F26F18"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Aunque en México el trabajo infantil no es legalmente permitido, existe en gran magnitud, y en condiciones que implican desde la exposición a riesgos laborales, hasta el impacto negativo en su educación, alimentación y proyecto de vida (Ramírez, 2009).</w:t>
      </w:r>
    </w:p>
    <w:p w:rsidR="005D4800" w:rsidRDefault="005D4800"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lastRenderedPageBreak/>
        <w:t>El</w:t>
      </w:r>
      <w:r>
        <w:rPr>
          <w:rFonts w:ascii="Arial" w:eastAsia="Times New Roman" w:hAnsi="Arial" w:cs="Arial"/>
          <w:lang w:val="es-ES" w:eastAsia="es-MX"/>
        </w:rPr>
        <w:t xml:space="preserve"> problema a investigar, es determinar</w:t>
      </w:r>
      <w:r w:rsidRPr="00BA7877">
        <w:rPr>
          <w:rFonts w:ascii="Arial" w:eastAsia="Times New Roman" w:hAnsi="Arial" w:cs="Arial"/>
          <w:lang w:val="es-ES" w:eastAsia="es-MX"/>
        </w:rPr>
        <w:t xml:space="preserve"> un panorama general de la situación que enfrentan los niños y las niñas que se insertan en el trabajo productivo y las consecuencias o riesgos a los que están expuestos</w:t>
      </w:r>
      <w:r>
        <w:rPr>
          <w:rFonts w:ascii="Arial" w:eastAsia="Times New Roman" w:hAnsi="Arial" w:cs="Arial"/>
          <w:lang w:val="es-ES" w:eastAsia="es-MX"/>
        </w:rPr>
        <w:t>. Así como conocer</w:t>
      </w:r>
      <w:r w:rsidR="00326EF1" w:rsidRPr="00BA7877">
        <w:rPr>
          <w:rFonts w:ascii="Arial" w:eastAsia="Times New Roman" w:hAnsi="Arial" w:cs="Arial"/>
          <w:lang w:val="es-ES" w:eastAsia="es-MX"/>
        </w:rPr>
        <w:t xml:space="preserve"> cuáles son las políticas dirigi</w:t>
      </w:r>
      <w:r w:rsidR="00F26F18" w:rsidRPr="00BA7877">
        <w:rPr>
          <w:rFonts w:ascii="Arial" w:eastAsia="Times New Roman" w:hAnsi="Arial" w:cs="Arial"/>
          <w:lang w:val="es-ES" w:eastAsia="es-MX"/>
        </w:rPr>
        <w:t xml:space="preserve">das o que benefician a la disminución del trabajo infantil, que tan eficientes son, </w:t>
      </w:r>
      <w:r w:rsidR="00326EF1" w:rsidRPr="00BA7877">
        <w:rPr>
          <w:rFonts w:ascii="Arial" w:eastAsia="Times New Roman" w:hAnsi="Arial" w:cs="Arial"/>
          <w:lang w:val="es-ES" w:eastAsia="es-MX"/>
        </w:rPr>
        <w:t xml:space="preserve">y qué acciones adicionales desde mi particular punto de vista se podrían implementar para contribuir a aminorar la situación tan </w:t>
      </w:r>
      <w:r>
        <w:rPr>
          <w:rFonts w:ascii="Arial" w:eastAsia="Times New Roman" w:hAnsi="Arial" w:cs="Arial"/>
          <w:lang w:val="es-ES" w:eastAsia="es-MX"/>
        </w:rPr>
        <w:t>lamentable de la población infantil trabajadora</w:t>
      </w:r>
      <w:r w:rsidR="00326EF1" w:rsidRPr="00BA7877">
        <w:rPr>
          <w:rFonts w:ascii="Arial" w:eastAsia="Times New Roman" w:hAnsi="Arial" w:cs="Arial"/>
          <w:lang w:val="es-ES" w:eastAsia="es-MX"/>
        </w:rPr>
        <w:t>.</w:t>
      </w:r>
    </w:p>
    <w:p w:rsidR="00D3532B" w:rsidRPr="00BA7877" w:rsidRDefault="00EE19B7"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 xml:space="preserve"> Los datos disponibles sobre la magnitud del trabajo infantil están ausentes para el Municipio de Tapachula.</w:t>
      </w:r>
    </w:p>
    <w:p w:rsidR="00EE19B7" w:rsidRPr="005D4800" w:rsidRDefault="00936DAF" w:rsidP="00BA7877">
      <w:pPr>
        <w:spacing w:line="360" w:lineRule="auto"/>
        <w:jc w:val="both"/>
        <w:rPr>
          <w:rFonts w:ascii="Arial" w:eastAsia="Times New Roman" w:hAnsi="Arial" w:cs="Arial"/>
          <w:b/>
          <w:lang w:val="es-ES" w:eastAsia="es-MX"/>
        </w:rPr>
      </w:pPr>
      <w:r>
        <w:rPr>
          <w:rFonts w:ascii="Arial" w:eastAsia="Times New Roman" w:hAnsi="Arial" w:cs="Arial"/>
          <w:b/>
          <w:lang w:val="es-ES" w:eastAsia="es-MX"/>
        </w:rPr>
        <w:t xml:space="preserve">2.1. </w:t>
      </w:r>
      <w:r w:rsidR="00EE19B7" w:rsidRPr="005D4800">
        <w:rPr>
          <w:rFonts w:ascii="Arial" w:eastAsia="Times New Roman" w:hAnsi="Arial" w:cs="Arial"/>
          <w:b/>
          <w:lang w:val="es-ES" w:eastAsia="es-MX"/>
        </w:rPr>
        <w:t>Preguntas de investigación</w:t>
      </w:r>
    </w:p>
    <w:p w:rsidR="00EE19B7" w:rsidRPr="00BA7877" w:rsidRDefault="00EE19B7"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¿Qué políticas públicas se desarrollan actualmente para disminuir el trabajo infantil?</w:t>
      </w:r>
    </w:p>
    <w:p w:rsidR="00EE19B7" w:rsidRPr="00BA7877" w:rsidRDefault="00EE19B7"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¿Cuáles son los principales factores que influyen en el trabajo infantil?</w:t>
      </w:r>
    </w:p>
    <w:p w:rsidR="00EE19B7" w:rsidRPr="00BA7877" w:rsidRDefault="00EE19B7"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 xml:space="preserve">¿Cuáles son las principales problemáticas que presenta un niño </w:t>
      </w:r>
      <w:r w:rsidR="005D4800">
        <w:rPr>
          <w:rFonts w:ascii="Arial" w:eastAsia="Times New Roman" w:hAnsi="Arial" w:cs="Arial"/>
          <w:lang w:val="es-ES" w:eastAsia="es-MX"/>
        </w:rPr>
        <w:t xml:space="preserve">o </w:t>
      </w:r>
      <w:r w:rsidRPr="00BA7877">
        <w:rPr>
          <w:rFonts w:ascii="Arial" w:eastAsia="Times New Roman" w:hAnsi="Arial" w:cs="Arial"/>
          <w:lang w:val="es-ES" w:eastAsia="es-MX"/>
        </w:rPr>
        <w:t>niña que trabaja?</w:t>
      </w:r>
    </w:p>
    <w:p w:rsidR="00EE19B7" w:rsidRPr="00BA7877" w:rsidRDefault="00EE19B7"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¿Qué tipo de trabajo desempeñan los niños y niñas fuera del hogar?</w:t>
      </w:r>
    </w:p>
    <w:p w:rsidR="00EE19B7" w:rsidRPr="00BA7877" w:rsidRDefault="00EE19B7" w:rsidP="00BA7877">
      <w:pPr>
        <w:spacing w:line="360" w:lineRule="auto"/>
        <w:jc w:val="both"/>
        <w:rPr>
          <w:rFonts w:ascii="Arial" w:eastAsia="Times New Roman" w:hAnsi="Arial" w:cs="Arial"/>
          <w:lang w:val="es-ES" w:eastAsia="es-MX"/>
        </w:rPr>
      </w:pPr>
    </w:p>
    <w:p w:rsidR="00326EF1" w:rsidRDefault="00936DAF" w:rsidP="00BA7877">
      <w:pPr>
        <w:spacing w:line="360" w:lineRule="auto"/>
        <w:jc w:val="both"/>
        <w:rPr>
          <w:rFonts w:ascii="Arial" w:eastAsia="Times New Roman" w:hAnsi="Arial" w:cs="Arial"/>
          <w:b/>
          <w:lang w:val="es-ES" w:eastAsia="es-MX"/>
        </w:rPr>
      </w:pPr>
      <w:r>
        <w:rPr>
          <w:rFonts w:ascii="Arial" w:eastAsia="Times New Roman" w:hAnsi="Arial" w:cs="Arial"/>
          <w:b/>
          <w:lang w:val="es-ES" w:eastAsia="es-MX"/>
        </w:rPr>
        <w:t xml:space="preserve">2.2.- </w:t>
      </w:r>
      <w:r w:rsidR="00326EF1" w:rsidRPr="005D4800">
        <w:rPr>
          <w:rFonts w:ascii="Arial" w:eastAsia="Times New Roman" w:hAnsi="Arial" w:cs="Arial"/>
          <w:b/>
          <w:lang w:val="es-ES" w:eastAsia="es-MX"/>
        </w:rPr>
        <w:t>Objetivos de la Investigación</w:t>
      </w:r>
    </w:p>
    <w:p w:rsidR="005D4800" w:rsidRPr="005D4800" w:rsidRDefault="005D4800" w:rsidP="00BA7877">
      <w:pPr>
        <w:spacing w:line="360" w:lineRule="auto"/>
        <w:jc w:val="both"/>
        <w:rPr>
          <w:rFonts w:ascii="Arial" w:eastAsia="Times New Roman" w:hAnsi="Arial" w:cs="Arial"/>
          <w:b/>
          <w:lang w:val="es-ES" w:eastAsia="es-MX"/>
        </w:rPr>
      </w:pPr>
    </w:p>
    <w:p w:rsidR="00EE19B7" w:rsidRPr="00936DAF" w:rsidRDefault="00936DAF" w:rsidP="00BA7877">
      <w:pPr>
        <w:spacing w:line="360" w:lineRule="auto"/>
        <w:jc w:val="both"/>
        <w:rPr>
          <w:rFonts w:ascii="Arial" w:eastAsia="Times New Roman" w:hAnsi="Arial" w:cs="Arial"/>
          <w:b/>
          <w:lang w:val="es-ES" w:eastAsia="es-MX"/>
        </w:rPr>
      </w:pPr>
      <w:r>
        <w:rPr>
          <w:rFonts w:ascii="Arial" w:eastAsia="Times New Roman" w:hAnsi="Arial" w:cs="Arial"/>
          <w:b/>
          <w:lang w:val="es-ES" w:eastAsia="es-MX"/>
        </w:rPr>
        <w:t xml:space="preserve">2.2.1.- </w:t>
      </w:r>
      <w:r w:rsidR="00EE19B7" w:rsidRPr="00936DAF">
        <w:rPr>
          <w:rFonts w:ascii="Arial" w:eastAsia="Times New Roman" w:hAnsi="Arial" w:cs="Arial"/>
          <w:b/>
          <w:lang w:val="es-ES" w:eastAsia="es-MX"/>
        </w:rPr>
        <w:t>Objetivo General</w:t>
      </w:r>
    </w:p>
    <w:p w:rsidR="00EE19B7" w:rsidRPr="00BA7877" w:rsidRDefault="00EE19B7"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 xml:space="preserve">Estimar la magnitud, características y efectos del trabajo infantil </w:t>
      </w:r>
      <w:r w:rsidR="000733A1" w:rsidRPr="00BA7877">
        <w:rPr>
          <w:rFonts w:ascii="Arial" w:eastAsia="Times New Roman" w:hAnsi="Arial" w:cs="Arial"/>
          <w:lang w:val="es-ES" w:eastAsia="es-MX"/>
        </w:rPr>
        <w:t>en el Municipio de Tapachula Chiapas</w:t>
      </w:r>
    </w:p>
    <w:p w:rsidR="000733A1" w:rsidRPr="00936DAF" w:rsidRDefault="00936DAF" w:rsidP="00BA7877">
      <w:pPr>
        <w:spacing w:line="360" w:lineRule="auto"/>
        <w:jc w:val="both"/>
        <w:rPr>
          <w:rFonts w:ascii="Arial" w:eastAsia="Times New Roman" w:hAnsi="Arial" w:cs="Arial"/>
          <w:b/>
          <w:lang w:val="es-ES" w:eastAsia="es-MX"/>
        </w:rPr>
      </w:pPr>
      <w:r>
        <w:rPr>
          <w:rFonts w:ascii="Arial" w:eastAsia="Times New Roman" w:hAnsi="Arial" w:cs="Arial"/>
          <w:b/>
          <w:lang w:val="es-ES" w:eastAsia="es-MX"/>
        </w:rPr>
        <w:t xml:space="preserve">2.2.2.- </w:t>
      </w:r>
      <w:r w:rsidR="000733A1" w:rsidRPr="00936DAF">
        <w:rPr>
          <w:rFonts w:ascii="Arial" w:eastAsia="Times New Roman" w:hAnsi="Arial" w:cs="Arial"/>
          <w:b/>
          <w:lang w:val="es-ES" w:eastAsia="es-MX"/>
        </w:rPr>
        <w:t>Objetivos Específicos</w:t>
      </w:r>
    </w:p>
    <w:p w:rsidR="000733A1" w:rsidRPr="00BA7877" w:rsidRDefault="000733A1" w:rsidP="00BA7877">
      <w:pPr>
        <w:pStyle w:val="Prrafodelista"/>
        <w:numPr>
          <w:ilvl w:val="0"/>
          <w:numId w:val="1"/>
        </w:num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Estimar la magnitud y características del trabajo infantil en la ciudad de Tapachula, Chiapas.</w:t>
      </w:r>
    </w:p>
    <w:p w:rsidR="000733A1" w:rsidRPr="00BA7877" w:rsidRDefault="000733A1" w:rsidP="00BA7877">
      <w:pPr>
        <w:pStyle w:val="Prrafodelista"/>
        <w:numPr>
          <w:ilvl w:val="0"/>
          <w:numId w:val="1"/>
        </w:num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Identificar los efectos y riesgos del trabajo infantil.</w:t>
      </w:r>
    </w:p>
    <w:p w:rsidR="00326EF1" w:rsidRPr="00BA7877" w:rsidRDefault="00326EF1" w:rsidP="00BA7877">
      <w:pPr>
        <w:pStyle w:val="Prrafodelista"/>
        <w:numPr>
          <w:ilvl w:val="0"/>
          <w:numId w:val="1"/>
        </w:num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Determinar cuáles son las políticas públicas vigentes que existen</w:t>
      </w:r>
      <w:r w:rsidR="000733A1" w:rsidRPr="00BA7877">
        <w:rPr>
          <w:rFonts w:ascii="Arial" w:eastAsia="Times New Roman" w:hAnsi="Arial" w:cs="Arial"/>
          <w:lang w:val="es-ES" w:eastAsia="es-MX"/>
        </w:rPr>
        <w:t xml:space="preserve"> a nivel federal </w:t>
      </w:r>
      <w:r w:rsidR="002130BB" w:rsidRPr="00BA7877">
        <w:rPr>
          <w:rFonts w:ascii="Arial" w:eastAsia="Times New Roman" w:hAnsi="Arial" w:cs="Arial"/>
          <w:lang w:val="es-ES" w:eastAsia="es-MX"/>
        </w:rPr>
        <w:t>para mejorar las condiciones de vida de los niños que viven en situación de calle.</w:t>
      </w:r>
    </w:p>
    <w:p w:rsidR="002130BB" w:rsidRPr="00BA7877" w:rsidRDefault="002130BB" w:rsidP="00BA7877">
      <w:pPr>
        <w:pStyle w:val="Prrafodelista"/>
        <w:numPr>
          <w:ilvl w:val="0"/>
          <w:numId w:val="1"/>
        </w:num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Analizar las políticas públicas y acciones establecidas han funcionado y cómo se podrían mejorar para disminuir la población infantil que vive en situación de calle.</w:t>
      </w:r>
    </w:p>
    <w:p w:rsidR="00F42F46" w:rsidRPr="00BA7877" w:rsidRDefault="00F42F46" w:rsidP="00BA7877">
      <w:pPr>
        <w:spacing w:line="360" w:lineRule="auto"/>
        <w:jc w:val="both"/>
        <w:rPr>
          <w:rFonts w:ascii="Arial" w:eastAsia="Times New Roman" w:hAnsi="Arial" w:cs="Arial"/>
          <w:lang w:val="es-ES" w:eastAsia="es-MX"/>
        </w:rPr>
      </w:pPr>
    </w:p>
    <w:p w:rsidR="008B3215" w:rsidRPr="005D4800" w:rsidRDefault="00936DAF" w:rsidP="00BA7877">
      <w:pPr>
        <w:spacing w:line="360" w:lineRule="auto"/>
        <w:jc w:val="both"/>
        <w:rPr>
          <w:rFonts w:ascii="Arial" w:eastAsia="Times New Roman" w:hAnsi="Arial" w:cs="Arial"/>
          <w:b/>
          <w:lang w:val="es-ES" w:eastAsia="es-MX"/>
        </w:rPr>
      </w:pPr>
      <w:r>
        <w:rPr>
          <w:rFonts w:ascii="Arial" w:eastAsia="Times New Roman" w:hAnsi="Arial" w:cs="Arial"/>
          <w:b/>
          <w:lang w:val="es-ES" w:eastAsia="es-MX"/>
        </w:rPr>
        <w:lastRenderedPageBreak/>
        <w:t xml:space="preserve">2.3.- </w:t>
      </w:r>
      <w:r w:rsidR="008B3215" w:rsidRPr="005D4800">
        <w:rPr>
          <w:rFonts w:ascii="Arial" w:eastAsia="Times New Roman" w:hAnsi="Arial" w:cs="Arial"/>
          <w:b/>
          <w:lang w:val="es-ES" w:eastAsia="es-MX"/>
        </w:rPr>
        <w:t>Justificación de la investigación</w:t>
      </w:r>
    </w:p>
    <w:p w:rsidR="00F42F46" w:rsidRPr="00BA7877" w:rsidRDefault="00F42F46" w:rsidP="00BA7877">
      <w:pPr>
        <w:spacing w:line="360" w:lineRule="auto"/>
        <w:jc w:val="both"/>
        <w:rPr>
          <w:rFonts w:ascii="Arial" w:hAnsi="Arial" w:cs="Arial"/>
        </w:rPr>
      </w:pPr>
      <w:r w:rsidRPr="00BA7877">
        <w:rPr>
          <w:rFonts w:ascii="Arial" w:eastAsia="Times New Roman" w:hAnsi="Arial" w:cs="Arial"/>
          <w:lang w:val="es-ES" w:eastAsia="es-MX"/>
        </w:rPr>
        <w:t>En México de acuerdo a los datos de 2011 del Módulo de Trabajo Infantil (MTI) de la Encuesta Nacional de Ocupación y Empleo (ENOE</w:t>
      </w:r>
      <w:r w:rsidR="00201D8F" w:rsidRPr="00BA7877">
        <w:rPr>
          <w:rFonts w:ascii="Arial" w:eastAsia="Times New Roman" w:hAnsi="Arial" w:cs="Arial"/>
          <w:lang w:val="es-ES" w:eastAsia="es-MX"/>
        </w:rPr>
        <w:t xml:space="preserve">) hay 3, 015, 067 niños, niñas </w:t>
      </w:r>
      <w:r w:rsidRPr="00BA7877">
        <w:rPr>
          <w:rFonts w:ascii="Arial" w:hAnsi="Arial" w:cs="Arial"/>
          <w:color w:val="0F0E0C"/>
        </w:rPr>
        <w:t>entre cinco y 17 años que trabajan, es decir, 10.7 % de la población total en este rango de edad. De los que trabajan: 900,000 tienen entre cinco y 13 años, es decir están por debajo de la edad mínima legal para trabajar. Los resultados que arroja el MTI muestran que el trabajo infantil tiene consecuencias graves en la educación y en el aprovechamiento escolar de los niños. Así</w:t>
      </w:r>
      <w:r w:rsidR="005D4800">
        <w:rPr>
          <w:rFonts w:ascii="Arial" w:hAnsi="Arial" w:cs="Arial"/>
          <w:color w:val="0F0E0C"/>
        </w:rPr>
        <w:t xml:space="preserve"> también</w:t>
      </w:r>
      <w:r w:rsidRPr="00BA7877">
        <w:rPr>
          <w:rFonts w:ascii="Arial" w:hAnsi="Arial" w:cs="Arial"/>
          <w:color w:val="0F0E0C"/>
        </w:rPr>
        <w:t xml:space="preserve"> de los 3 millones de niños, niñas y adolescentes que trabajan en México, 40.0 % no asiste a la escuela. (ENOE, 2011).</w:t>
      </w:r>
    </w:p>
    <w:p w:rsidR="008B3215" w:rsidRPr="00BA7877" w:rsidRDefault="00201D8F"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En Chiapas poco más de 200 mil niños y niñas de entre cinco y 17 años de edad trabajan en el sector primario (agricultura) principalmente, y de ellos sólo el 50.0 % tiene acceso a la educación. Esta cifra podría duplicarse si se considerara a los que trabajan en las labores domésticas y en un contexto urbano marginal (niños de la calle, el INEGI no los contempla en el censo). “En promedio, es un poco más del 14.0 % de la población infantil del estado; mientras en el país es el 10.0 % que trabaja, por lo tanto, Chiapas se coloca en el quinto lugar nacional” (Álvarez, 2012). Debido a la magnitud de niños y niñas trabajadores, instituciones como la OIT ven la importancia de centrarse en tratar de combatir las causas y erradicar el trabajo infantil desde sus raíces.</w:t>
      </w:r>
    </w:p>
    <w:p w:rsidR="00201D8F" w:rsidRPr="00BA7877" w:rsidRDefault="00201D8F"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La mayoría de los estudios para analizar el fenómeno del trabajo infantil son realizados desde el punto de vista económico y social, como causa de la explotación que sufren las niños y niños y los riesgos que genera. A pesar de e</w:t>
      </w:r>
      <w:r w:rsidR="00B04441" w:rsidRPr="00BA7877">
        <w:rPr>
          <w:rFonts w:ascii="Arial" w:eastAsia="Times New Roman" w:hAnsi="Arial" w:cs="Arial"/>
          <w:lang w:val="es-ES" w:eastAsia="es-MX"/>
        </w:rPr>
        <w:t>stos estudios, este fenómeno sigue presente debido a diversos factores sociales de vulnerabilidad afectando a los niños y niñas en su desarrollo, por lo que es primordial que se busquen alternativas para asegurar que gocen de un crecimiento adecuado, debido a que ello repercutirá en su presente y futuro de la infancia.</w:t>
      </w:r>
    </w:p>
    <w:p w:rsidR="00B04441" w:rsidRPr="00BA7877" w:rsidRDefault="00933683"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El fenómeno del trabajo infantil en Chiapas ha sido insuficientemente abordado, razón por la</w:t>
      </w:r>
      <w:r w:rsidR="006F2C01">
        <w:rPr>
          <w:rFonts w:ascii="Arial" w:eastAsia="Times New Roman" w:hAnsi="Arial" w:cs="Arial"/>
          <w:lang w:val="es-ES" w:eastAsia="es-MX"/>
        </w:rPr>
        <w:t xml:space="preserve"> que surge mi interés de profundizar en</w:t>
      </w:r>
      <w:r w:rsidRPr="00BA7877">
        <w:rPr>
          <w:rFonts w:ascii="Arial" w:eastAsia="Times New Roman" w:hAnsi="Arial" w:cs="Arial"/>
          <w:lang w:val="es-ES" w:eastAsia="es-MX"/>
        </w:rPr>
        <w:t xml:space="preserve"> el tema de trabajo infantil con la finalidad de tener un acercamiento a esta problemática, para conocer si las actividades que realizan van de acuerdo a su edad, como les afecta psicológicamente la asignación de responsabilidades a su corta edad, si contrib</w:t>
      </w:r>
      <w:r w:rsidR="006F2C01">
        <w:rPr>
          <w:rFonts w:ascii="Arial" w:eastAsia="Times New Roman" w:hAnsi="Arial" w:cs="Arial"/>
          <w:lang w:val="es-ES" w:eastAsia="es-MX"/>
        </w:rPr>
        <w:t>uyen en los ingresos familiares y conociendo su panorama</w:t>
      </w:r>
      <w:r w:rsidRPr="00BA7877">
        <w:rPr>
          <w:rFonts w:ascii="Arial" w:eastAsia="Times New Roman" w:hAnsi="Arial" w:cs="Arial"/>
          <w:lang w:val="es-ES" w:eastAsia="es-MX"/>
        </w:rPr>
        <w:t xml:space="preserve"> me permitirá  aportar propuestas de solución para una niñez libre de compromisos.</w:t>
      </w:r>
    </w:p>
    <w:p w:rsidR="006F2C01" w:rsidRDefault="006F2C01" w:rsidP="00BA7877">
      <w:pPr>
        <w:spacing w:line="360" w:lineRule="auto"/>
        <w:jc w:val="both"/>
        <w:rPr>
          <w:rFonts w:ascii="Arial" w:eastAsia="Times New Roman" w:hAnsi="Arial" w:cs="Arial"/>
          <w:lang w:val="es-ES" w:eastAsia="es-MX"/>
        </w:rPr>
      </w:pPr>
    </w:p>
    <w:p w:rsidR="00D3532B" w:rsidRPr="00936DAF" w:rsidRDefault="00936DAF" w:rsidP="006F2C01">
      <w:pPr>
        <w:spacing w:line="360" w:lineRule="auto"/>
        <w:jc w:val="center"/>
        <w:rPr>
          <w:rFonts w:ascii="Arial" w:eastAsia="Times New Roman" w:hAnsi="Arial" w:cs="Arial"/>
          <w:b/>
          <w:lang w:val="es-ES" w:eastAsia="es-MX"/>
        </w:rPr>
      </w:pPr>
      <w:r>
        <w:rPr>
          <w:rFonts w:ascii="Arial" w:eastAsia="Times New Roman" w:hAnsi="Arial" w:cs="Arial"/>
          <w:b/>
          <w:lang w:val="es-ES" w:eastAsia="es-MX"/>
        </w:rPr>
        <w:lastRenderedPageBreak/>
        <w:t xml:space="preserve">3.- </w:t>
      </w:r>
      <w:r w:rsidR="006F2C01" w:rsidRPr="00936DAF">
        <w:rPr>
          <w:rFonts w:ascii="Arial" w:eastAsia="Times New Roman" w:hAnsi="Arial" w:cs="Arial"/>
          <w:b/>
          <w:lang w:val="es-ES" w:eastAsia="es-MX"/>
        </w:rPr>
        <w:t>APLICACIÓN REAL DEL PROYECTO</w:t>
      </w:r>
    </w:p>
    <w:p w:rsidR="00F8702D" w:rsidRPr="00BA7877" w:rsidRDefault="006D6A06"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 xml:space="preserve">El trabajo de investigación se llevará a cabo en el Municipio de Tapachula, en el Estado de Chiapas, </w:t>
      </w:r>
      <w:r w:rsidR="005B2AF3" w:rsidRPr="00BA7877">
        <w:rPr>
          <w:rFonts w:ascii="Arial" w:eastAsia="Times New Roman" w:hAnsi="Arial" w:cs="Arial"/>
          <w:lang w:val="es-ES" w:eastAsia="es-MX"/>
        </w:rPr>
        <w:t xml:space="preserve">que cuenta </w:t>
      </w:r>
      <w:r w:rsidRPr="00BA7877">
        <w:rPr>
          <w:rFonts w:ascii="Arial" w:eastAsia="Times New Roman" w:hAnsi="Arial" w:cs="Arial"/>
          <w:lang w:val="es-ES" w:eastAsia="es-MX"/>
        </w:rPr>
        <w:t>con una población de 282,420 personas, de las cuales135,</w:t>
      </w:r>
      <w:r w:rsidR="00F8702D" w:rsidRPr="00BA7877">
        <w:rPr>
          <w:rFonts w:ascii="Arial" w:eastAsia="Times New Roman" w:hAnsi="Arial" w:cs="Arial"/>
          <w:lang w:val="es-ES" w:eastAsia="es-MX"/>
        </w:rPr>
        <w:t xml:space="preserve"> </w:t>
      </w:r>
      <w:r w:rsidRPr="00BA7877">
        <w:rPr>
          <w:rFonts w:ascii="Arial" w:eastAsia="Times New Roman" w:hAnsi="Arial" w:cs="Arial"/>
          <w:lang w:val="es-ES" w:eastAsia="es-MX"/>
        </w:rPr>
        <w:t>873 son masculinos y 146,547 femeninas</w:t>
      </w:r>
      <w:r w:rsidR="00F8702D" w:rsidRPr="00BA7877">
        <w:rPr>
          <w:rFonts w:ascii="Arial" w:eastAsia="Times New Roman" w:hAnsi="Arial" w:cs="Arial"/>
          <w:lang w:val="es-ES" w:eastAsia="es-MX"/>
        </w:rPr>
        <w:t>.</w:t>
      </w:r>
      <w:r w:rsidR="006F2C01">
        <w:rPr>
          <w:rFonts w:ascii="Arial" w:eastAsia="Times New Roman" w:hAnsi="Arial" w:cs="Arial"/>
          <w:lang w:val="es-ES" w:eastAsia="es-MX"/>
        </w:rPr>
        <w:t xml:space="preserve"> L</w:t>
      </w:r>
      <w:r w:rsidR="00F8702D" w:rsidRPr="00BA7877">
        <w:rPr>
          <w:rFonts w:ascii="Arial" w:eastAsia="Times New Roman" w:hAnsi="Arial" w:cs="Arial"/>
          <w:lang w:val="es-ES" w:eastAsia="es-MX"/>
        </w:rPr>
        <w:t>a población de Tapachula se divide en 113,907 menores de edad</w:t>
      </w:r>
      <w:r w:rsidR="000B1CE0">
        <w:rPr>
          <w:rFonts w:ascii="Arial" w:eastAsia="Times New Roman" w:hAnsi="Arial" w:cs="Arial"/>
          <w:lang w:val="es-ES" w:eastAsia="es-MX"/>
        </w:rPr>
        <w:t>, es decir menores de 17 años</w:t>
      </w:r>
      <w:r w:rsidR="00020773">
        <w:rPr>
          <w:rFonts w:ascii="Arial" w:eastAsia="Times New Roman" w:hAnsi="Arial" w:cs="Arial"/>
          <w:lang w:val="es-ES" w:eastAsia="es-MX"/>
        </w:rPr>
        <w:t xml:space="preserve"> </w:t>
      </w:r>
      <w:r w:rsidR="00F8702D" w:rsidRPr="00BA7877">
        <w:rPr>
          <w:rFonts w:ascii="Arial" w:eastAsia="Times New Roman" w:hAnsi="Arial" w:cs="Arial"/>
          <w:lang w:val="es-ES" w:eastAsia="es-MX"/>
        </w:rPr>
        <w:t>y 168, 513 adultos, de los cuales 21, 092 tienen más de 60 años.</w:t>
      </w:r>
    </w:p>
    <w:p w:rsidR="000B1CE0" w:rsidRDefault="005B2AF3"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El trabajo de investigación a realizar</w:t>
      </w:r>
      <w:r w:rsidR="006F2C01">
        <w:rPr>
          <w:rFonts w:ascii="Arial" w:eastAsia="Times New Roman" w:hAnsi="Arial" w:cs="Arial"/>
          <w:lang w:val="es-ES" w:eastAsia="es-MX"/>
        </w:rPr>
        <w:t>, se llevará a cabo</w:t>
      </w:r>
      <w:r w:rsidRPr="00BA7877">
        <w:rPr>
          <w:rFonts w:ascii="Arial" w:eastAsia="Times New Roman" w:hAnsi="Arial" w:cs="Arial"/>
          <w:lang w:val="es-ES" w:eastAsia="es-MX"/>
        </w:rPr>
        <w:t xml:space="preserve"> en el municipio de Tapachula por ser una entidad de las importantes de Chiapas, caracterizada por concentrar una gran cantidad de niños y niños que trabajan, incluyendo la población</w:t>
      </w:r>
      <w:r w:rsidR="0097568B" w:rsidRPr="00BA7877">
        <w:rPr>
          <w:rFonts w:ascii="Arial" w:eastAsia="Times New Roman" w:hAnsi="Arial" w:cs="Arial"/>
          <w:lang w:val="es-ES" w:eastAsia="es-MX"/>
        </w:rPr>
        <w:t xml:space="preserve"> inmigrante que conforma el contexto de estudio</w:t>
      </w:r>
      <w:r w:rsidR="000B1CE0">
        <w:rPr>
          <w:rFonts w:ascii="Arial" w:eastAsia="Times New Roman" w:hAnsi="Arial" w:cs="Arial"/>
          <w:lang w:val="es-ES" w:eastAsia="es-MX"/>
        </w:rPr>
        <w:t xml:space="preserve"> (INEGI, 2011)</w:t>
      </w:r>
      <w:r w:rsidR="0097568B" w:rsidRPr="00BA7877">
        <w:rPr>
          <w:rFonts w:ascii="Arial" w:eastAsia="Times New Roman" w:hAnsi="Arial" w:cs="Arial"/>
          <w:lang w:val="es-ES" w:eastAsia="es-MX"/>
        </w:rPr>
        <w:t>.</w:t>
      </w:r>
      <w:r w:rsidR="00020773">
        <w:rPr>
          <w:rFonts w:ascii="Arial" w:eastAsia="Times New Roman" w:hAnsi="Arial" w:cs="Arial"/>
          <w:lang w:val="es-ES" w:eastAsia="es-MX"/>
        </w:rPr>
        <w:t xml:space="preserve"> </w:t>
      </w:r>
    </w:p>
    <w:p w:rsidR="00F8702D" w:rsidRPr="00BA7877" w:rsidRDefault="005421AC"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Se tiene identificado la presencia del trabajo infantil en el parque central de la ciudad, en la glorieta del par vial a la altura de la 28 oriente y la 4 sur prolongación, además que se realizará un recorrido para identificar las colonias donde está pr</w:t>
      </w:r>
      <w:r w:rsidR="00A42560" w:rsidRPr="00BA7877">
        <w:rPr>
          <w:rFonts w:ascii="Arial" w:eastAsia="Times New Roman" w:hAnsi="Arial" w:cs="Arial"/>
          <w:lang w:val="es-ES" w:eastAsia="es-MX"/>
        </w:rPr>
        <w:t>esente la población de estudio.</w:t>
      </w:r>
      <w:r w:rsidR="00020773">
        <w:rPr>
          <w:rFonts w:ascii="Arial" w:eastAsia="Times New Roman" w:hAnsi="Arial" w:cs="Arial"/>
          <w:lang w:val="es-ES" w:eastAsia="es-MX"/>
        </w:rPr>
        <w:t xml:space="preserve"> </w:t>
      </w:r>
    </w:p>
    <w:p w:rsidR="0083610E" w:rsidRDefault="00A42560"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 xml:space="preserve">Se realizará un cuestionario de acuerdo a los objetivos planteados de la investigación, </w:t>
      </w:r>
      <w:r w:rsidR="0083610E">
        <w:rPr>
          <w:rFonts w:ascii="Arial" w:eastAsia="Times New Roman" w:hAnsi="Arial" w:cs="Arial"/>
          <w:lang w:val="es-ES" w:eastAsia="es-MX"/>
        </w:rPr>
        <w:t xml:space="preserve">para responder  a las preguntas de investigación, </w:t>
      </w:r>
      <w:r w:rsidRPr="00BA7877">
        <w:rPr>
          <w:rFonts w:ascii="Arial" w:eastAsia="Times New Roman" w:hAnsi="Arial" w:cs="Arial"/>
          <w:lang w:val="es-ES" w:eastAsia="es-MX"/>
        </w:rPr>
        <w:t>como son datos so</w:t>
      </w:r>
      <w:r w:rsidR="005D4680" w:rsidRPr="00BA7877">
        <w:rPr>
          <w:rFonts w:ascii="Arial" w:eastAsia="Times New Roman" w:hAnsi="Arial" w:cs="Arial"/>
          <w:lang w:val="es-ES" w:eastAsia="es-MX"/>
        </w:rPr>
        <w:t>ciodemográficos, tipo de trabajo, horario, sexo del menor, tiempo de residencia</w:t>
      </w:r>
      <w:r w:rsidR="006F2C01">
        <w:rPr>
          <w:rFonts w:ascii="Arial" w:eastAsia="Times New Roman" w:hAnsi="Arial" w:cs="Arial"/>
          <w:lang w:val="es-ES" w:eastAsia="es-MX"/>
        </w:rPr>
        <w:t xml:space="preserve"> en la ciudad</w:t>
      </w:r>
      <w:r w:rsidR="005D4680" w:rsidRPr="00BA7877">
        <w:rPr>
          <w:rFonts w:ascii="Arial" w:eastAsia="Times New Roman" w:hAnsi="Arial" w:cs="Arial"/>
          <w:lang w:val="es-ES" w:eastAsia="es-MX"/>
        </w:rPr>
        <w:t>, asistencia a la escuela</w:t>
      </w:r>
      <w:r w:rsidRPr="00BA7877">
        <w:rPr>
          <w:rFonts w:ascii="Arial" w:eastAsia="Times New Roman" w:hAnsi="Arial" w:cs="Arial"/>
          <w:lang w:val="es-ES" w:eastAsia="es-MX"/>
        </w:rPr>
        <w:t>, trabajo fuera del hogar de lo</w:t>
      </w:r>
      <w:r w:rsidR="006F2C01">
        <w:rPr>
          <w:rFonts w:ascii="Arial" w:eastAsia="Times New Roman" w:hAnsi="Arial" w:cs="Arial"/>
          <w:lang w:val="es-ES" w:eastAsia="es-MX"/>
        </w:rPr>
        <w:t>s niños y niñas de 5 a 17 años</w:t>
      </w:r>
      <w:r w:rsidR="0083610E">
        <w:rPr>
          <w:rFonts w:ascii="Arial" w:eastAsia="Times New Roman" w:hAnsi="Arial" w:cs="Arial"/>
          <w:lang w:val="es-ES" w:eastAsia="es-MX"/>
        </w:rPr>
        <w:t>.</w:t>
      </w:r>
    </w:p>
    <w:p w:rsidR="00A42560" w:rsidRPr="00BA7877" w:rsidRDefault="005D4680"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Se capturarán los resultados en una base de datos de Excel para el reporte de los resultados.</w:t>
      </w:r>
      <w:r w:rsidR="00D63186" w:rsidRPr="00BA7877">
        <w:rPr>
          <w:rFonts w:ascii="Arial" w:eastAsia="Times New Roman" w:hAnsi="Arial" w:cs="Arial"/>
          <w:lang w:val="es-ES" w:eastAsia="es-MX"/>
        </w:rPr>
        <w:t xml:space="preserve"> Representados </w:t>
      </w:r>
      <w:r w:rsidR="00CD02EB" w:rsidRPr="00BA7877">
        <w:rPr>
          <w:rFonts w:ascii="Arial" w:eastAsia="Times New Roman" w:hAnsi="Arial" w:cs="Arial"/>
          <w:lang w:val="es-ES" w:eastAsia="es-MX"/>
        </w:rPr>
        <w:t>a través de tablas por tipos de variables y graficados para identificar la magnitud de cada variable.</w:t>
      </w:r>
      <w:r w:rsidR="00D63186" w:rsidRPr="00BA7877">
        <w:rPr>
          <w:rFonts w:ascii="Arial" w:eastAsia="Times New Roman" w:hAnsi="Arial" w:cs="Arial"/>
          <w:lang w:val="es-ES" w:eastAsia="es-MX"/>
        </w:rPr>
        <w:t xml:space="preserve"> Se realizará un análisis de las leyes qu</w:t>
      </w:r>
      <w:r w:rsidR="00CD02EB" w:rsidRPr="00BA7877">
        <w:rPr>
          <w:rFonts w:ascii="Arial" w:eastAsia="Times New Roman" w:hAnsi="Arial" w:cs="Arial"/>
          <w:lang w:val="es-ES" w:eastAsia="es-MX"/>
        </w:rPr>
        <w:t>e existen en la actualidad dirigidas a la población infantil trabajadora.</w:t>
      </w:r>
    </w:p>
    <w:p w:rsidR="005D4680" w:rsidRPr="00BA7877" w:rsidRDefault="005D4680" w:rsidP="00BA7877">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Co</w:t>
      </w:r>
      <w:r w:rsidR="00D63186" w:rsidRPr="00BA7877">
        <w:rPr>
          <w:rFonts w:ascii="Arial" w:eastAsia="Times New Roman" w:hAnsi="Arial" w:cs="Arial"/>
          <w:lang w:val="es-ES" w:eastAsia="es-MX"/>
        </w:rPr>
        <w:t>n los resultados obtenidos</w:t>
      </w:r>
      <w:r w:rsidR="00CD02EB" w:rsidRPr="00BA7877">
        <w:rPr>
          <w:rFonts w:ascii="Arial" w:eastAsia="Times New Roman" w:hAnsi="Arial" w:cs="Arial"/>
          <w:lang w:val="es-ES" w:eastAsia="es-MX"/>
        </w:rPr>
        <w:t xml:space="preserve"> de la encuesta</w:t>
      </w:r>
      <w:r w:rsidR="00D63186" w:rsidRPr="00BA7877">
        <w:rPr>
          <w:rFonts w:ascii="Arial" w:eastAsia="Times New Roman" w:hAnsi="Arial" w:cs="Arial"/>
          <w:lang w:val="es-ES" w:eastAsia="es-MX"/>
        </w:rPr>
        <w:t xml:space="preserve"> se determinará el panorama del</w:t>
      </w:r>
      <w:r w:rsidR="008F2C6A" w:rsidRPr="00BA7877">
        <w:rPr>
          <w:rFonts w:ascii="Arial" w:eastAsia="Times New Roman" w:hAnsi="Arial" w:cs="Arial"/>
          <w:lang w:val="es-ES" w:eastAsia="es-MX"/>
        </w:rPr>
        <w:t xml:space="preserve"> trabajo infantil en Tapachula y el análisis del marco normativo a nivel internacional, federal y estatal </w:t>
      </w:r>
      <w:r w:rsidR="006F2C01">
        <w:rPr>
          <w:rFonts w:ascii="Arial" w:eastAsia="Times New Roman" w:hAnsi="Arial" w:cs="Arial"/>
          <w:lang w:val="es-ES" w:eastAsia="es-MX"/>
        </w:rPr>
        <w:t xml:space="preserve">con la finalidad de </w:t>
      </w:r>
      <w:r w:rsidR="008F2C6A" w:rsidRPr="00BA7877">
        <w:rPr>
          <w:rFonts w:ascii="Arial" w:eastAsia="Times New Roman" w:hAnsi="Arial" w:cs="Arial"/>
          <w:lang w:val="es-ES" w:eastAsia="es-MX"/>
        </w:rPr>
        <w:t>realizar las propuestas de acciones para minimizar la problemática en el municipio de Tapachula que ha sido olvidada por las autoridades municipales</w:t>
      </w:r>
      <w:r w:rsidR="00157FC8" w:rsidRPr="00BA7877">
        <w:rPr>
          <w:rFonts w:ascii="Arial" w:eastAsia="Times New Roman" w:hAnsi="Arial" w:cs="Arial"/>
          <w:lang w:val="es-ES" w:eastAsia="es-MX"/>
        </w:rPr>
        <w:t xml:space="preserve"> encargadas de hacer valer los derechos de la niñez</w:t>
      </w:r>
      <w:r w:rsidR="008F2C6A" w:rsidRPr="00BA7877">
        <w:rPr>
          <w:rFonts w:ascii="Arial" w:eastAsia="Times New Roman" w:hAnsi="Arial" w:cs="Arial"/>
          <w:lang w:val="es-ES" w:eastAsia="es-MX"/>
        </w:rPr>
        <w:t>.</w:t>
      </w:r>
    </w:p>
    <w:p w:rsidR="007B5569" w:rsidRDefault="007B5569" w:rsidP="00BA7877">
      <w:pPr>
        <w:spacing w:line="360" w:lineRule="auto"/>
        <w:jc w:val="both"/>
        <w:rPr>
          <w:rFonts w:ascii="Arial" w:hAnsi="Arial" w:cs="Arial"/>
        </w:rPr>
      </w:pPr>
    </w:p>
    <w:p w:rsidR="007B5569" w:rsidRDefault="007B5569" w:rsidP="00BA7877">
      <w:pPr>
        <w:spacing w:line="360" w:lineRule="auto"/>
        <w:jc w:val="both"/>
        <w:rPr>
          <w:rFonts w:ascii="Arial" w:hAnsi="Arial" w:cs="Arial"/>
        </w:rPr>
      </w:pPr>
    </w:p>
    <w:p w:rsidR="007B5569" w:rsidRDefault="007B5569" w:rsidP="00BA7877">
      <w:pPr>
        <w:spacing w:line="360" w:lineRule="auto"/>
        <w:jc w:val="both"/>
        <w:rPr>
          <w:rFonts w:ascii="Arial" w:hAnsi="Arial" w:cs="Arial"/>
        </w:rPr>
      </w:pPr>
    </w:p>
    <w:p w:rsidR="00154278" w:rsidRPr="00936DAF" w:rsidRDefault="00936DAF" w:rsidP="007B5569">
      <w:pPr>
        <w:spacing w:line="360" w:lineRule="auto"/>
        <w:jc w:val="center"/>
        <w:rPr>
          <w:rFonts w:ascii="Arial" w:hAnsi="Arial" w:cs="Arial"/>
          <w:b/>
          <w:sz w:val="24"/>
          <w:szCs w:val="24"/>
        </w:rPr>
      </w:pPr>
      <w:r w:rsidRPr="00936DAF">
        <w:rPr>
          <w:rFonts w:ascii="Arial" w:hAnsi="Arial" w:cs="Arial"/>
          <w:b/>
          <w:sz w:val="24"/>
          <w:szCs w:val="24"/>
        </w:rPr>
        <w:lastRenderedPageBreak/>
        <w:t xml:space="preserve">4.- </w:t>
      </w:r>
      <w:r w:rsidR="007B5569" w:rsidRPr="00936DAF">
        <w:rPr>
          <w:rFonts w:ascii="Arial" w:hAnsi="Arial" w:cs="Arial"/>
          <w:b/>
          <w:sz w:val="24"/>
          <w:szCs w:val="24"/>
        </w:rPr>
        <w:t>TABLAS Y GRÁFICAS</w:t>
      </w:r>
    </w:p>
    <w:p w:rsidR="005F0B30" w:rsidRPr="00BA7877" w:rsidRDefault="005F0B30" w:rsidP="00BA7877">
      <w:pPr>
        <w:spacing w:line="360" w:lineRule="auto"/>
        <w:jc w:val="both"/>
        <w:rPr>
          <w:rFonts w:ascii="Arial" w:hAnsi="Arial" w:cs="Arial"/>
        </w:rPr>
      </w:pPr>
      <w:r w:rsidRPr="00BA7877">
        <w:rPr>
          <w:rFonts w:ascii="Arial" w:hAnsi="Arial" w:cs="Arial"/>
        </w:rPr>
        <w:t>Las tabla</w:t>
      </w:r>
      <w:r w:rsidR="00F469E9" w:rsidRPr="00BA7877">
        <w:rPr>
          <w:rFonts w:ascii="Arial" w:hAnsi="Arial" w:cs="Arial"/>
        </w:rPr>
        <w:t>s y gráficas que expongo son en</w:t>
      </w:r>
      <w:r w:rsidRPr="00BA7877">
        <w:rPr>
          <w:rFonts w:ascii="Arial" w:hAnsi="Arial" w:cs="Arial"/>
        </w:rPr>
        <w:t xml:space="preserve"> base a los resultados de la Encuesta Nacional</w:t>
      </w:r>
      <w:r w:rsidR="00F469E9" w:rsidRPr="00BA7877">
        <w:rPr>
          <w:rFonts w:ascii="Arial" w:hAnsi="Arial" w:cs="Arial"/>
        </w:rPr>
        <w:t xml:space="preserve"> de Ocupación y empleo (ENOE) que levanta el INEGI en su Módulo de Trabajo Infantil (MTI) de los años 2011 y 2013.</w:t>
      </w:r>
    </w:p>
    <w:p w:rsidR="00F469E9" w:rsidRPr="00BA7877" w:rsidRDefault="00F469E9" w:rsidP="00BA7877">
      <w:pPr>
        <w:spacing w:line="360" w:lineRule="auto"/>
        <w:jc w:val="both"/>
        <w:rPr>
          <w:rFonts w:ascii="Arial" w:hAnsi="Arial" w:cs="Arial"/>
        </w:rPr>
      </w:pPr>
      <w:r w:rsidRPr="00BA7877">
        <w:rPr>
          <w:rFonts w:ascii="Arial" w:hAnsi="Arial" w:cs="Arial"/>
        </w:rPr>
        <w:t>Se presenta estimaciones de las cifras del trabajo de la población de 5 a 17 años de Chiapas, considerado como trabajo infantil.</w:t>
      </w:r>
    </w:p>
    <w:p w:rsidR="002750AA" w:rsidRDefault="002750AA" w:rsidP="00AC77CE">
      <w:pPr>
        <w:spacing w:line="360" w:lineRule="auto"/>
        <w:jc w:val="both"/>
        <w:rPr>
          <w:rFonts w:ascii="Arial" w:hAnsi="Arial" w:cs="Arial"/>
        </w:rPr>
      </w:pPr>
    </w:p>
    <w:tbl>
      <w:tblPr>
        <w:tblW w:w="5991" w:type="dxa"/>
        <w:tblInd w:w="-5" w:type="dxa"/>
        <w:tblCellMar>
          <w:left w:w="70" w:type="dxa"/>
          <w:right w:w="70" w:type="dxa"/>
        </w:tblCellMar>
        <w:tblLook w:val="04A0" w:firstRow="1" w:lastRow="0" w:firstColumn="1" w:lastColumn="0" w:noHBand="0" w:noVBand="1"/>
      </w:tblPr>
      <w:tblGrid>
        <w:gridCol w:w="2320"/>
        <w:gridCol w:w="1050"/>
        <w:gridCol w:w="927"/>
        <w:gridCol w:w="1050"/>
        <w:gridCol w:w="644"/>
      </w:tblGrid>
      <w:tr w:rsidR="00F469E9" w:rsidRPr="00F469E9" w:rsidTr="007B5569">
        <w:trPr>
          <w:trHeight w:val="357"/>
        </w:trPr>
        <w:tc>
          <w:tcPr>
            <w:tcW w:w="599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center"/>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 xml:space="preserve">Población de 5 a 17 </w:t>
            </w:r>
            <w:r w:rsidR="00255F19">
              <w:rPr>
                <w:rFonts w:ascii="Calibri" w:eastAsia="Times New Roman" w:hAnsi="Calibri" w:cs="Times New Roman"/>
                <w:color w:val="000000"/>
                <w:lang w:eastAsia="es-MX"/>
              </w:rPr>
              <w:t>a</w:t>
            </w:r>
            <w:r w:rsidRPr="00F469E9">
              <w:rPr>
                <w:rFonts w:ascii="Calibri" w:eastAsia="Times New Roman" w:hAnsi="Calibri" w:cs="Times New Roman"/>
                <w:color w:val="000000"/>
                <w:lang w:eastAsia="es-MX"/>
              </w:rPr>
              <w:t>ños por condición de ocupación 2011-2013</w:t>
            </w:r>
            <w:r w:rsidR="00255F19">
              <w:rPr>
                <w:rFonts w:ascii="Calibri" w:eastAsia="Times New Roman" w:hAnsi="Calibri" w:cs="Times New Roman"/>
                <w:color w:val="000000"/>
                <w:lang w:eastAsia="es-MX"/>
              </w:rPr>
              <w:t xml:space="preserve"> en Chiapas</w:t>
            </w:r>
          </w:p>
        </w:tc>
      </w:tr>
      <w:tr w:rsidR="00F469E9" w:rsidRPr="00F469E9" w:rsidTr="007B5569">
        <w:trPr>
          <w:trHeight w:val="357"/>
        </w:trPr>
        <w:tc>
          <w:tcPr>
            <w:tcW w:w="2320" w:type="dxa"/>
            <w:vMerge w:val="restart"/>
            <w:tcBorders>
              <w:top w:val="nil"/>
              <w:left w:val="single" w:sz="4" w:space="0" w:color="auto"/>
              <w:bottom w:val="single" w:sz="4" w:space="0" w:color="auto"/>
              <w:right w:val="single" w:sz="4" w:space="0" w:color="auto"/>
            </w:tcBorders>
            <w:shd w:val="clear" w:color="auto" w:fill="auto"/>
            <w:vAlign w:val="center"/>
            <w:hideMark/>
          </w:tcPr>
          <w:p w:rsidR="00F469E9" w:rsidRPr="00F469E9" w:rsidRDefault="00F469E9" w:rsidP="00F469E9">
            <w:pPr>
              <w:spacing w:after="0" w:line="240" w:lineRule="auto"/>
              <w:jc w:val="center"/>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Condición de la ocupación</w:t>
            </w:r>
          </w:p>
        </w:tc>
        <w:tc>
          <w:tcPr>
            <w:tcW w:w="1050" w:type="dxa"/>
            <w:vMerge w:val="restart"/>
            <w:tcBorders>
              <w:top w:val="nil"/>
              <w:left w:val="single" w:sz="4" w:space="0" w:color="auto"/>
              <w:bottom w:val="single" w:sz="4" w:space="0" w:color="auto"/>
              <w:right w:val="single" w:sz="4" w:space="0" w:color="auto"/>
            </w:tcBorders>
            <w:shd w:val="clear" w:color="auto" w:fill="auto"/>
            <w:vAlign w:val="center"/>
            <w:hideMark/>
          </w:tcPr>
          <w:p w:rsidR="00F469E9" w:rsidRPr="00F469E9" w:rsidRDefault="00F469E9" w:rsidP="00F469E9">
            <w:pPr>
              <w:spacing w:after="0" w:line="240" w:lineRule="auto"/>
              <w:jc w:val="center"/>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2011</w:t>
            </w:r>
          </w:p>
        </w:tc>
        <w:tc>
          <w:tcPr>
            <w:tcW w:w="927" w:type="dxa"/>
            <w:vMerge w:val="restart"/>
            <w:tcBorders>
              <w:top w:val="nil"/>
              <w:left w:val="single" w:sz="4" w:space="0" w:color="auto"/>
              <w:bottom w:val="single" w:sz="4" w:space="0" w:color="auto"/>
              <w:right w:val="single" w:sz="4" w:space="0" w:color="auto"/>
            </w:tcBorders>
            <w:shd w:val="clear" w:color="auto" w:fill="auto"/>
            <w:vAlign w:val="center"/>
            <w:hideMark/>
          </w:tcPr>
          <w:p w:rsidR="00F469E9" w:rsidRPr="00F469E9" w:rsidRDefault="00F469E9" w:rsidP="00F469E9">
            <w:pPr>
              <w:spacing w:after="0" w:line="240" w:lineRule="auto"/>
              <w:jc w:val="center"/>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w:t>
            </w:r>
          </w:p>
        </w:tc>
        <w:tc>
          <w:tcPr>
            <w:tcW w:w="1050" w:type="dxa"/>
            <w:vMerge w:val="restart"/>
            <w:tcBorders>
              <w:top w:val="nil"/>
              <w:left w:val="single" w:sz="4" w:space="0" w:color="auto"/>
              <w:bottom w:val="single" w:sz="4" w:space="0" w:color="auto"/>
              <w:right w:val="single" w:sz="4" w:space="0" w:color="auto"/>
            </w:tcBorders>
            <w:shd w:val="clear" w:color="auto" w:fill="auto"/>
            <w:vAlign w:val="center"/>
            <w:hideMark/>
          </w:tcPr>
          <w:p w:rsidR="00F469E9" w:rsidRPr="00F469E9" w:rsidRDefault="00F469E9" w:rsidP="00F469E9">
            <w:pPr>
              <w:spacing w:after="0" w:line="240" w:lineRule="auto"/>
              <w:jc w:val="center"/>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2013</w:t>
            </w:r>
          </w:p>
        </w:tc>
        <w:tc>
          <w:tcPr>
            <w:tcW w:w="643" w:type="dxa"/>
            <w:vMerge w:val="restart"/>
            <w:tcBorders>
              <w:top w:val="nil"/>
              <w:left w:val="single" w:sz="4" w:space="0" w:color="auto"/>
              <w:bottom w:val="single" w:sz="4" w:space="0" w:color="auto"/>
              <w:right w:val="single" w:sz="4" w:space="0" w:color="auto"/>
            </w:tcBorders>
            <w:shd w:val="clear" w:color="auto" w:fill="auto"/>
            <w:vAlign w:val="center"/>
            <w:hideMark/>
          </w:tcPr>
          <w:p w:rsidR="00F469E9" w:rsidRPr="00F469E9" w:rsidRDefault="00F469E9" w:rsidP="00F469E9">
            <w:pPr>
              <w:spacing w:after="0" w:line="240" w:lineRule="auto"/>
              <w:jc w:val="center"/>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w:t>
            </w:r>
          </w:p>
        </w:tc>
      </w:tr>
      <w:tr w:rsidR="00F469E9" w:rsidRPr="00F469E9" w:rsidTr="007B5569">
        <w:trPr>
          <w:trHeight w:val="410"/>
        </w:trPr>
        <w:tc>
          <w:tcPr>
            <w:tcW w:w="2320" w:type="dxa"/>
            <w:vMerge/>
            <w:tcBorders>
              <w:top w:val="nil"/>
              <w:left w:val="single" w:sz="4" w:space="0" w:color="auto"/>
              <w:bottom w:val="single" w:sz="4" w:space="0" w:color="auto"/>
              <w:right w:val="single" w:sz="4" w:space="0" w:color="auto"/>
            </w:tcBorders>
            <w:vAlign w:val="center"/>
            <w:hideMark/>
          </w:tcPr>
          <w:p w:rsidR="00F469E9" w:rsidRPr="00F469E9" w:rsidRDefault="00F469E9" w:rsidP="00F469E9">
            <w:pPr>
              <w:spacing w:after="0" w:line="240" w:lineRule="auto"/>
              <w:rPr>
                <w:rFonts w:ascii="Calibri" w:eastAsia="Times New Roman" w:hAnsi="Calibri" w:cs="Times New Roman"/>
                <w:color w:val="000000"/>
                <w:lang w:eastAsia="es-MX"/>
              </w:rPr>
            </w:pPr>
          </w:p>
        </w:tc>
        <w:tc>
          <w:tcPr>
            <w:tcW w:w="1050" w:type="dxa"/>
            <w:vMerge/>
            <w:tcBorders>
              <w:top w:val="nil"/>
              <w:left w:val="single" w:sz="4" w:space="0" w:color="auto"/>
              <w:bottom w:val="single" w:sz="4" w:space="0" w:color="auto"/>
              <w:right w:val="single" w:sz="4" w:space="0" w:color="auto"/>
            </w:tcBorders>
            <w:vAlign w:val="center"/>
            <w:hideMark/>
          </w:tcPr>
          <w:p w:rsidR="00F469E9" w:rsidRPr="00F469E9" w:rsidRDefault="00F469E9" w:rsidP="00F469E9">
            <w:pPr>
              <w:spacing w:after="0" w:line="240" w:lineRule="auto"/>
              <w:rPr>
                <w:rFonts w:ascii="Calibri" w:eastAsia="Times New Roman" w:hAnsi="Calibri" w:cs="Times New Roman"/>
                <w:color w:val="000000"/>
                <w:lang w:eastAsia="es-MX"/>
              </w:rPr>
            </w:pPr>
          </w:p>
        </w:tc>
        <w:tc>
          <w:tcPr>
            <w:tcW w:w="927" w:type="dxa"/>
            <w:vMerge/>
            <w:tcBorders>
              <w:top w:val="nil"/>
              <w:left w:val="single" w:sz="4" w:space="0" w:color="auto"/>
              <w:bottom w:val="single" w:sz="4" w:space="0" w:color="auto"/>
              <w:right w:val="single" w:sz="4" w:space="0" w:color="auto"/>
            </w:tcBorders>
            <w:vAlign w:val="center"/>
            <w:hideMark/>
          </w:tcPr>
          <w:p w:rsidR="00F469E9" w:rsidRPr="00F469E9" w:rsidRDefault="00F469E9" w:rsidP="00F469E9">
            <w:pPr>
              <w:spacing w:after="0" w:line="240" w:lineRule="auto"/>
              <w:rPr>
                <w:rFonts w:ascii="Calibri" w:eastAsia="Times New Roman" w:hAnsi="Calibri" w:cs="Times New Roman"/>
                <w:color w:val="000000"/>
                <w:lang w:eastAsia="es-MX"/>
              </w:rPr>
            </w:pPr>
          </w:p>
        </w:tc>
        <w:tc>
          <w:tcPr>
            <w:tcW w:w="1050" w:type="dxa"/>
            <w:vMerge/>
            <w:tcBorders>
              <w:top w:val="nil"/>
              <w:left w:val="single" w:sz="4" w:space="0" w:color="auto"/>
              <w:bottom w:val="single" w:sz="4" w:space="0" w:color="auto"/>
              <w:right w:val="single" w:sz="4" w:space="0" w:color="auto"/>
            </w:tcBorders>
            <w:vAlign w:val="center"/>
            <w:hideMark/>
          </w:tcPr>
          <w:p w:rsidR="00F469E9" w:rsidRPr="00F469E9" w:rsidRDefault="00F469E9" w:rsidP="00F469E9">
            <w:pPr>
              <w:spacing w:after="0" w:line="240" w:lineRule="auto"/>
              <w:rPr>
                <w:rFonts w:ascii="Calibri" w:eastAsia="Times New Roman" w:hAnsi="Calibri" w:cs="Times New Roman"/>
                <w:color w:val="000000"/>
                <w:lang w:eastAsia="es-MX"/>
              </w:rPr>
            </w:pPr>
          </w:p>
        </w:tc>
        <w:tc>
          <w:tcPr>
            <w:tcW w:w="643" w:type="dxa"/>
            <w:vMerge/>
            <w:tcBorders>
              <w:top w:val="nil"/>
              <w:left w:val="single" w:sz="4" w:space="0" w:color="auto"/>
              <w:bottom w:val="single" w:sz="4" w:space="0" w:color="auto"/>
              <w:right w:val="single" w:sz="4" w:space="0" w:color="auto"/>
            </w:tcBorders>
            <w:vAlign w:val="center"/>
            <w:hideMark/>
          </w:tcPr>
          <w:p w:rsidR="00F469E9" w:rsidRPr="00F469E9" w:rsidRDefault="00F469E9" w:rsidP="00F469E9">
            <w:pPr>
              <w:spacing w:after="0" w:line="240" w:lineRule="auto"/>
              <w:rPr>
                <w:rFonts w:ascii="Calibri" w:eastAsia="Times New Roman" w:hAnsi="Calibri" w:cs="Times New Roman"/>
                <w:color w:val="000000"/>
                <w:lang w:eastAsia="es-MX"/>
              </w:rPr>
            </w:pPr>
          </w:p>
        </w:tc>
      </w:tr>
      <w:tr w:rsidR="00F469E9" w:rsidRPr="00F469E9" w:rsidTr="007B5569">
        <w:trPr>
          <w:trHeight w:val="264"/>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Trabaja</w:t>
            </w:r>
          </w:p>
        </w:tc>
        <w:tc>
          <w:tcPr>
            <w:tcW w:w="1050" w:type="dxa"/>
            <w:tcBorders>
              <w:top w:val="nil"/>
              <w:left w:val="nil"/>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val="es-ES" w:eastAsia="es-MX"/>
              </w:rPr>
              <w:t>191,520</w:t>
            </w:r>
          </w:p>
        </w:tc>
        <w:tc>
          <w:tcPr>
            <w:tcW w:w="927" w:type="dxa"/>
            <w:tcBorders>
              <w:top w:val="nil"/>
              <w:left w:val="nil"/>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13.34%</w:t>
            </w:r>
          </w:p>
        </w:tc>
        <w:tc>
          <w:tcPr>
            <w:tcW w:w="1050" w:type="dxa"/>
            <w:tcBorders>
              <w:top w:val="nil"/>
              <w:left w:val="nil"/>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164</w:t>
            </w:r>
            <w:r w:rsidR="00255F19">
              <w:rPr>
                <w:rFonts w:ascii="Calibri" w:eastAsia="Times New Roman" w:hAnsi="Calibri" w:cs="Times New Roman"/>
                <w:color w:val="000000"/>
                <w:lang w:eastAsia="es-MX"/>
              </w:rPr>
              <w:t>,</w:t>
            </w:r>
            <w:r w:rsidRPr="00F469E9">
              <w:rPr>
                <w:rFonts w:ascii="Calibri" w:eastAsia="Times New Roman" w:hAnsi="Calibri" w:cs="Times New Roman"/>
                <w:color w:val="000000"/>
                <w:lang w:eastAsia="es-MX"/>
              </w:rPr>
              <w:t>678</w:t>
            </w:r>
          </w:p>
        </w:tc>
        <w:tc>
          <w:tcPr>
            <w:tcW w:w="643" w:type="dxa"/>
            <w:tcBorders>
              <w:top w:val="nil"/>
              <w:left w:val="nil"/>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11%</w:t>
            </w:r>
          </w:p>
        </w:tc>
      </w:tr>
      <w:tr w:rsidR="00F469E9" w:rsidRPr="00F469E9" w:rsidTr="007B5569">
        <w:trPr>
          <w:trHeight w:val="264"/>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No trabaja</w:t>
            </w:r>
          </w:p>
        </w:tc>
        <w:tc>
          <w:tcPr>
            <w:tcW w:w="1050" w:type="dxa"/>
            <w:tcBorders>
              <w:top w:val="nil"/>
              <w:left w:val="nil"/>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val="es-ES" w:eastAsia="es-MX"/>
              </w:rPr>
              <w:t>1,244,501</w:t>
            </w:r>
          </w:p>
        </w:tc>
        <w:tc>
          <w:tcPr>
            <w:tcW w:w="927" w:type="dxa"/>
            <w:tcBorders>
              <w:top w:val="nil"/>
              <w:left w:val="nil"/>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86.66%</w:t>
            </w:r>
          </w:p>
        </w:tc>
        <w:tc>
          <w:tcPr>
            <w:tcW w:w="1050" w:type="dxa"/>
            <w:tcBorders>
              <w:top w:val="nil"/>
              <w:left w:val="nil"/>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1</w:t>
            </w:r>
            <w:r w:rsidR="00255F19">
              <w:rPr>
                <w:rFonts w:ascii="Calibri" w:eastAsia="Times New Roman" w:hAnsi="Calibri" w:cs="Times New Roman"/>
                <w:color w:val="000000"/>
                <w:lang w:eastAsia="es-MX"/>
              </w:rPr>
              <w:t>,</w:t>
            </w:r>
            <w:r w:rsidRPr="00F469E9">
              <w:rPr>
                <w:rFonts w:ascii="Calibri" w:eastAsia="Times New Roman" w:hAnsi="Calibri" w:cs="Times New Roman"/>
                <w:color w:val="000000"/>
                <w:lang w:eastAsia="es-MX"/>
              </w:rPr>
              <w:t>349</w:t>
            </w:r>
            <w:r w:rsidR="00255F19">
              <w:rPr>
                <w:rFonts w:ascii="Calibri" w:eastAsia="Times New Roman" w:hAnsi="Calibri" w:cs="Times New Roman"/>
                <w:color w:val="000000"/>
                <w:lang w:eastAsia="es-MX"/>
              </w:rPr>
              <w:t>,</w:t>
            </w:r>
            <w:r w:rsidRPr="00F469E9">
              <w:rPr>
                <w:rFonts w:ascii="Calibri" w:eastAsia="Times New Roman" w:hAnsi="Calibri" w:cs="Times New Roman"/>
                <w:color w:val="000000"/>
                <w:lang w:eastAsia="es-MX"/>
              </w:rPr>
              <w:t>788</w:t>
            </w:r>
          </w:p>
        </w:tc>
        <w:tc>
          <w:tcPr>
            <w:tcW w:w="643" w:type="dxa"/>
            <w:tcBorders>
              <w:top w:val="nil"/>
              <w:left w:val="nil"/>
              <w:bottom w:val="single" w:sz="4" w:space="0" w:color="auto"/>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89%</w:t>
            </w:r>
          </w:p>
        </w:tc>
      </w:tr>
      <w:tr w:rsidR="00F469E9" w:rsidRPr="00F469E9" w:rsidTr="007B5569">
        <w:trPr>
          <w:trHeight w:val="264"/>
        </w:trPr>
        <w:tc>
          <w:tcPr>
            <w:tcW w:w="2320" w:type="dxa"/>
            <w:tcBorders>
              <w:top w:val="nil"/>
              <w:left w:val="single" w:sz="4" w:space="0" w:color="auto"/>
              <w:bottom w:val="nil"/>
              <w:right w:val="single" w:sz="4" w:space="0" w:color="auto"/>
            </w:tcBorders>
            <w:shd w:val="clear" w:color="auto" w:fill="auto"/>
            <w:noWrap/>
            <w:vAlign w:val="bottom"/>
            <w:hideMark/>
          </w:tcPr>
          <w:p w:rsidR="00F469E9" w:rsidRPr="00F469E9" w:rsidRDefault="00F469E9" w:rsidP="00F469E9">
            <w:pPr>
              <w:spacing w:after="0" w:line="240" w:lineRule="auto"/>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Total</w:t>
            </w:r>
          </w:p>
        </w:tc>
        <w:tc>
          <w:tcPr>
            <w:tcW w:w="1050" w:type="dxa"/>
            <w:tcBorders>
              <w:top w:val="nil"/>
              <w:left w:val="nil"/>
              <w:bottom w:val="nil"/>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val="es-ES" w:eastAsia="es-MX"/>
              </w:rPr>
              <w:t>1,436,021</w:t>
            </w:r>
          </w:p>
        </w:tc>
        <w:tc>
          <w:tcPr>
            <w:tcW w:w="927" w:type="dxa"/>
            <w:tcBorders>
              <w:top w:val="nil"/>
              <w:left w:val="nil"/>
              <w:bottom w:val="nil"/>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100.00%</w:t>
            </w:r>
          </w:p>
        </w:tc>
        <w:tc>
          <w:tcPr>
            <w:tcW w:w="1050" w:type="dxa"/>
            <w:tcBorders>
              <w:top w:val="nil"/>
              <w:left w:val="nil"/>
              <w:bottom w:val="nil"/>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1</w:t>
            </w:r>
            <w:r w:rsidR="00255F19">
              <w:rPr>
                <w:rFonts w:ascii="Calibri" w:eastAsia="Times New Roman" w:hAnsi="Calibri" w:cs="Times New Roman"/>
                <w:color w:val="000000"/>
                <w:lang w:eastAsia="es-MX"/>
              </w:rPr>
              <w:t>,</w:t>
            </w:r>
            <w:r w:rsidRPr="00F469E9">
              <w:rPr>
                <w:rFonts w:ascii="Calibri" w:eastAsia="Times New Roman" w:hAnsi="Calibri" w:cs="Times New Roman"/>
                <w:color w:val="000000"/>
                <w:lang w:eastAsia="es-MX"/>
              </w:rPr>
              <w:t>514</w:t>
            </w:r>
            <w:r w:rsidR="00255F19">
              <w:rPr>
                <w:rFonts w:ascii="Calibri" w:eastAsia="Times New Roman" w:hAnsi="Calibri" w:cs="Times New Roman"/>
                <w:color w:val="000000"/>
                <w:lang w:eastAsia="es-MX"/>
              </w:rPr>
              <w:t>,</w:t>
            </w:r>
            <w:r w:rsidRPr="00F469E9">
              <w:rPr>
                <w:rFonts w:ascii="Calibri" w:eastAsia="Times New Roman" w:hAnsi="Calibri" w:cs="Times New Roman"/>
                <w:color w:val="000000"/>
                <w:lang w:eastAsia="es-MX"/>
              </w:rPr>
              <w:t>466</w:t>
            </w:r>
          </w:p>
        </w:tc>
        <w:tc>
          <w:tcPr>
            <w:tcW w:w="643" w:type="dxa"/>
            <w:tcBorders>
              <w:top w:val="nil"/>
              <w:left w:val="nil"/>
              <w:bottom w:val="nil"/>
              <w:right w:val="single" w:sz="4" w:space="0" w:color="auto"/>
            </w:tcBorders>
            <w:shd w:val="clear" w:color="auto" w:fill="auto"/>
            <w:noWrap/>
            <w:vAlign w:val="bottom"/>
            <w:hideMark/>
          </w:tcPr>
          <w:p w:rsidR="00F469E9" w:rsidRPr="00F469E9" w:rsidRDefault="00F469E9" w:rsidP="00F469E9">
            <w:pPr>
              <w:spacing w:after="0" w:line="240" w:lineRule="auto"/>
              <w:jc w:val="right"/>
              <w:rPr>
                <w:rFonts w:ascii="Calibri" w:eastAsia="Times New Roman" w:hAnsi="Calibri" w:cs="Times New Roman"/>
                <w:color w:val="000000"/>
                <w:lang w:eastAsia="es-MX"/>
              </w:rPr>
            </w:pPr>
            <w:r w:rsidRPr="00F469E9">
              <w:rPr>
                <w:rFonts w:ascii="Calibri" w:eastAsia="Times New Roman" w:hAnsi="Calibri" w:cs="Times New Roman"/>
                <w:color w:val="000000"/>
                <w:lang w:eastAsia="es-MX"/>
              </w:rPr>
              <w:t>100%</w:t>
            </w:r>
          </w:p>
        </w:tc>
      </w:tr>
      <w:tr w:rsidR="007B5569" w:rsidRPr="00F469E9" w:rsidTr="007B5569">
        <w:trPr>
          <w:trHeight w:val="83"/>
        </w:trPr>
        <w:tc>
          <w:tcPr>
            <w:tcW w:w="2320" w:type="dxa"/>
            <w:tcBorders>
              <w:top w:val="nil"/>
              <w:left w:val="single" w:sz="4" w:space="0" w:color="auto"/>
              <w:bottom w:val="single" w:sz="4" w:space="0" w:color="auto"/>
              <w:right w:val="single" w:sz="4" w:space="0" w:color="auto"/>
            </w:tcBorders>
            <w:shd w:val="clear" w:color="auto" w:fill="auto"/>
            <w:noWrap/>
            <w:vAlign w:val="bottom"/>
          </w:tcPr>
          <w:p w:rsidR="007B5569" w:rsidRPr="00F469E9" w:rsidRDefault="007B5569" w:rsidP="00F469E9">
            <w:pPr>
              <w:spacing w:after="0" w:line="240" w:lineRule="auto"/>
              <w:rPr>
                <w:rFonts w:ascii="Calibri" w:eastAsia="Times New Roman" w:hAnsi="Calibri" w:cs="Times New Roman"/>
                <w:color w:val="000000"/>
                <w:lang w:eastAsia="es-MX"/>
              </w:rPr>
            </w:pPr>
          </w:p>
        </w:tc>
        <w:tc>
          <w:tcPr>
            <w:tcW w:w="1050" w:type="dxa"/>
            <w:tcBorders>
              <w:top w:val="nil"/>
              <w:left w:val="nil"/>
              <w:bottom w:val="single" w:sz="4" w:space="0" w:color="auto"/>
              <w:right w:val="single" w:sz="4" w:space="0" w:color="auto"/>
            </w:tcBorders>
            <w:shd w:val="clear" w:color="auto" w:fill="auto"/>
            <w:noWrap/>
            <w:vAlign w:val="bottom"/>
          </w:tcPr>
          <w:p w:rsidR="007B5569" w:rsidRPr="00F469E9" w:rsidRDefault="007B5569" w:rsidP="00F469E9">
            <w:pPr>
              <w:spacing w:after="0" w:line="240" w:lineRule="auto"/>
              <w:jc w:val="right"/>
              <w:rPr>
                <w:rFonts w:ascii="Calibri" w:eastAsia="Times New Roman" w:hAnsi="Calibri" w:cs="Times New Roman"/>
                <w:color w:val="000000"/>
                <w:lang w:val="es-ES" w:eastAsia="es-MX"/>
              </w:rPr>
            </w:pPr>
          </w:p>
        </w:tc>
        <w:tc>
          <w:tcPr>
            <w:tcW w:w="927" w:type="dxa"/>
            <w:tcBorders>
              <w:top w:val="nil"/>
              <w:left w:val="nil"/>
              <w:bottom w:val="single" w:sz="4" w:space="0" w:color="auto"/>
              <w:right w:val="single" w:sz="4" w:space="0" w:color="auto"/>
            </w:tcBorders>
            <w:shd w:val="clear" w:color="auto" w:fill="auto"/>
            <w:noWrap/>
            <w:vAlign w:val="bottom"/>
          </w:tcPr>
          <w:p w:rsidR="007B5569" w:rsidRPr="00F469E9" w:rsidRDefault="007B5569" w:rsidP="00F469E9">
            <w:pPr>
              <w:spacing w:after="0" w:line="240" w:lineRule="auto"/>
              <w:jc w:val="right"/>
              <w:rPr>
                <w:rFonts w:ascii="Calibri" w:eastAsia="Times New Roman" w:hAnsi="Calibri" w:cs="Times New Roman"/>
                <w:color w:val="000000"/>
                <w:lang w:eastAsia="es-MX"/>
              </w:rPr>
            </w:pPr>
          </w:p>
        </w:tc>
        <w:tc>
          <w:tcPr>
            <w:tcW w:w="1050" w:type="dxa"/>
            <w:tcBorders>
              <w:top w:val="nil"/>
              <w:left w:val="nil"/>
              <w:bottom w:val="single" w:sz="4" w:space="0" w:color="auto"/>
              <w:right w:val="single" w:sz="4" w:space="0" w:color="auto"/>
            </w:tcBorders>
            <w:shd w:val="clear" w:color="auto" w:fill="auto"/>
            <w:noWrap/>
            <w:vAlign w:val="bottom"/>
          </w:tcPr>
          <w:p w:rsidR="007B5569" w:rsidRPr="00F469E9" w:rsidRDefault="007B5569" w:rsidP="00F469E9">
            <w:pPr>
              <w:spacing w:after="0" w:line="240" w:lineRule="auto"/>
              <w:jc w:val="right"/>
              <w:rPr>
                <w:rFonts w:ascii="Calibri" w:eastAsia="Times New Roman" w:hAnsi="Calibri" w:cs="Times New Roman"/>
                <w:color w:val="000000"/>
                <w:lang w:eastAsia="es-MX"/>
              </w:rPr>
            </w:pPr>
          </w:p>
        </w:tc>
        <w:tc>
          <w:tcPr>
            <w:tcW w:w="643" w:type="dxa"/>
            <w:tcBorders>
              <w:top w:val="nil"/>
              <w:left w:val="nil"/>
              <w:bottom w:val="single" w:sz="4" w:space="0" w:color="auto"/>
              <w:right w:val="single" w:sz="4" w:space="0" w:color="auto"/>
            </w:tcBorders>
            <w:shd w:val="clear" w:color="auto" w:fill="auto"/>
            <w:noWrap/>
            <w:vAlign w:val="bottom"/>
          </w:tcPr>
          <w:p w:rsidR="007B5569" w:rsidRPr="00F469E9" w:rsidRDefault="007B5569" w:rsidP="00F469E9">
            <w:pPr>
              <w:spacing w:after="0" w:line="240" w:lineRule="auto"/>
              <w:jc w:val="right"/>
              <w:rPr>
                <w:rFonts w:ascii="Calibri" w:eastAsia="Times New Roman" w:hAnsi="Calibri" w:cs="Times New Roman"/>
                <w:color w:val="000000"/>
                <w:lang w:eastAsia="es-MX"/>
              </w:rPr>
            </w:pPr>
          </w:p>
        </w:tc>
      </w:tr>
    </w:tbl>
    <w:p w:rsidR="00F469E9" w:rsidRPr="00AC77CE" w:rsidRDefault="00F469E9" w:rsidP="00AC77CE">
      <w:pPr>
        <w:spacing w:line="360" w:lineRule="auto"/>
        <w:jc w:val="both"/>
        <w:rPr>
          <w:rFonts w:ascii="Arial" w:hAnsi="Arial" w:cs="Arial"/>
        </w:rPr>
      </w:pPr>
    </w:p>
    <w:p w:rsidR="00396037" w:rsidRDefault="00396037" w:rsidP="00AC77CE">
      <w:pPr>
        <w:spacing w:line="360" w:lineRule="auto"/>
        <w:jc w:val="both"/>
        <w:rPr>
          <w:rFonts w:ascii="Arial" w:hAnsi="Arial" w:cs="Arial"/>
        </w:rPr>
      </w:pPr>
    </w:p>
    <w:p w:rsidR="007B5569" w:rsidRDefault="007B5569" w:rsidP="00AC77CE">
      <w:pPr>
        <w:spacing w:line="360" w:lineRule="auto"/>
        <w:jc w:val="both"/>
        <w:rPr>
          <w:rFonts w:ascii="Arial" w:hAnsi="Arial" w:cs="Arial"/>
        </w:rPr>
      </w:pPr>
      <w:r>
        <w:rPr>
          <w:noProof/>
          <w:lang w:eastAsia="es-MX"/>
        </w:rPr>
        <w:drawing>
          <wp:inline distT="0" distB="0" distL="0" distR="0" wp14:anchorId="6DC2A2D2" wp14:editId="5EED5590">
            <wp:extent cx="4084955" cy="2027582"/>
            <wp:effectExtent l="0" t="0" r="10795" b="107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55F19" w:rsidRDefault="00255F19" w:rsidP="00AC77CE">
      <w:pPr>
        <w:spacing w:line="360" w:lineRule="auto"/>
        <w:jc w:val="both"/>
        <w:rPr>
          <w:rFonts w:ascii="Arial" w:eastAsia="Times New Roman" w:hAnsi="Arial" w:cs="Arial"/>
          <w:color w:val="000000"/>
          <w:lang w:eastAsia="es-MX"/>
        </w:rPr>
      </w:pPr>
      <w:r w:rsidRPr="00255F19">
        <w:rPr>
          <w:rFonts w:ascii="Arial" w:hAnsi="Arial" w:cs="Arial"/>
        </w:rPr>
        <w:t xml:space="preserve">Como podemos observar en la tabla y gráfica, en Chiapas al 2013, trabajaban </w:t>
      </w:r>
      <w:r w:rsidRPr="00F469E9">
        <w:rPr>
          <w:rFonts w:ascii="Arial" w:eastAsia="Times New Roman" w:hAnsi="Arial" w:cs="Arial"/>
          <w:color w:val="000000"/>
          <w:lang w:eastAsia="es-MX"/>
        </w:rPr>
        <w:t>164</w:t>
      </w:r>
      <w:r w:rsidRPr="00255F19">
        <w:rPr>
          <w:rFonts w:ascii="Arial" w:eastAsia="Times New Roman" w:hAnsi="Arial" w:cs="Arial"/>
          <w:color w:val="000000"/>
          <w:lang w:eastAsia="es-MX"/>
        </w:rPr>
        <w:t>,</w:t>
      </w:r>
      <w:r w:rsidRPr="00F469E9">
        <w:rPr>
          <w:rFonts w:ascii="Arial" w:eastAsia="Times New Roman" w:hAnsi="Arial" w:cs="Arial"/>
          <w:color w:val="000000"/>
          <w:lang w:eastAsia="es-MX"/>
        </w:rPr>
        <w:t>678</w:t>
      </w:r>
      <w:r w:rsidRPr="00255F19">
        <w:rPr>
          <w:rFonts w:ascii="Arial" w:eastAsia="Times New Roman" w:hAnsi="Arial" w:cs="Arial"/>
          <w:color w:val="000000"/>
          <w:lang w:eastAsia="es-MX"/>
        </w:rPr>
        <w:t>, lo que representa el 10.9 de ese grupo de la población en esa edad.</w:t>
      </w:r>
      <w:r>
        <w:rPr>
          <w:rFonts w:ascii="Arial" w:eastAsia="Times New Roman" w:hAnsi="Arial" w:cs="Arial"/>
          <w:color w:val="000000"/>
          <w:lang w:eastAsia="es-MX"/>
        </w:rPr>
        <w:t xml:space="preserve"> Si hacemos un comparativo del 2011 al 2013 observamos que la población infantil que trabaja se redujo en un 2.6%.</w:t>
      </w:r>
    </w:p>
    <w:p w:rsidR="00255F19" w:rsidRDefault="00255F19" w:rsidP="00AC77CE">
      <w:pPr>
        <w:spacing w:line="360" w:lineRule="auto"/>
        <w:jc w:val="both"/>
        <w:rPr>
          <w:rFonts w:ascii="Arial" w:eastAsia="Times New Roman" w:hAnsi="Arial" w:cs="Arial"/>
          <w:color w:val="000000"/>
          <w:lang w:eastAsia="es-MX"/>
        </w:rPr>
      </w:pPr>
    </w:p>
    <w:tbl>
      <w:tblPr>
        <w:tblW w:w="8249" w:type="dxa"/>
        <w:tblInd w:w="-5" w:type="dxa"/>
        <w:tblCellMar>
          <w:left w:w="70" w:type="dxa"/>
          <w:right w:w="70" w:type="dxa"/>
        </w:tblCellMar>
        <w:tblLook w:val="04A0" w:firstRow="1" w:lastRow="0" w:firstColumn="1" w:lastColumn="0" w:noHBand="0" w:noVBand="1"/>
      </w:tblPr>
      <w:tblGrid>
        <w:gridCol w:w="4582"/>
        <w:gridCol w:w="916"/>
        <w:gridCol w:w="916"/>
        <w:gridCol w:w="916"/>
        <w:gridCol w:w="919"/>
      </w:tblGrid>
      <w:tr w:rsidR="006A1BD1" w:rsidRPr="006A1BD1" w:rsidTr="006A1BD1">
        <w:trPr>
          <w:trHeight w:val="465"/>
        </w:trPr>
        <w:tc>
          <w:tcPr>
            <w:tcW w:w="8249"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6A1BD1" w:rsidRPr="006A1BD1" w:rsidRDefault="006A1BD1" w:rsidP="006A1BD1">
            <w:pPr>
              <w:spacing w:after="0" w:line="240" w:lineRule="auto"/>
              <w:jc w:val="center"/>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lastRenderedPageBreak/>
              <w:t>Población ocupada de 5 a 17 años por motivo por el cual trabaja 2011-2013 en Chiapas</w:t>
            </w:r>
          </w:p>
        </w:tc>
      </w:tr>
      <w:tr w:rsidR="006A1BD1" w:rsidRPr="006A1BD1" w:rsidTr="006A1BD1">
        <w:trPr>
          <w:trHeight w:val="279"/>
        </w:trPr>
        <w:tc>
          <w:tcPr>
            <w:tcW w:w="4582" w:type="dxa"/>
            <w:vMerge w:val="restart"/>
            <w:tcBorders>
              <w:top w:val="nil"/>
              <w:left w:val="single" w:sz="4" w:space="0" w:color="auto"/>
              <w:bottom w:val="single" w:sz="4" w:space="0" w:color="auto"/>
              <w:right w:val="single" w:sz="4" w:space="0" w:color="auto"/>
            </w:tcBorders>
            <w:shd w:val="clear" w:color="auto" w:fill="auto"/>
            <w:vAlign w:val="center"/>
            <w:hideMark/>
          </w:tcPr>
          <w:p w:rsidR="006A1BD1" w:rsidRPr="006A1BD1" w:rsidRDefault="006A1BD1" w:rsidP="006A1BD1">
            <w:pPr>
              <w:spacing w:after="0" w:line="240" w:lineRule="auto"/>
              <w:jc w:val="center"/>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Motivo de trabajo</w:t>
            </w:r>
          </w:p>
        </w:tc>
        <w:tc>
          <w:tcPr>
            <w:tcW w:w="916" w:type="dxa"/>
            <w:vMerge w:val="restart"/>
            <w:tcBorders>
              <w:top w:val="nil"/>
              <w:left w:val="single" w:sz="4" w:space="0" w:color="auto"/>
              <w:bottom w:val="single" w:sz="4" w:space="0" w:color="auto"/>
              <w:right w:val="single" w:sz="4" w:space="0" w:color="auto"/>
            </w:tcBorders>
            <w:shd w:val="clear" w:color="auto" w:fill="auto"/>
            <w:vAlign w:val="center"/>
            <w:hideMark/>
          </w:tcPr>
          <w:p w:rsidR="006A1BD1" w:rsidRPr="006A1BD1" w:rsidRDefault="006A1BD1" w:rsidP="006A1BD1">
            <w:pPr>
              <w:spacing w:after="0" w:line="240" w:lineRule="auto"/>
              <w:jc w:val="center"/>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2011</w:t>
            </w:r>
          </w:p>
        </w:tc>
        <w:tc>
          <w:tcPr>
            <w:tcW w:w="916" w:type="dxa"/>
            <w:vMerge w:val="restart"/>
            <w:tcBorders>
              <w:top w:val="nil"/>
              <w:left w:val="single" w:sz="4" w:space="0" w:color="auto"/>
              <w:bottom w:val="single" w:sz="4" w:space="0" w:color="auto"/>
              <w:right w:val="single" w:sz="4" w:space="0" w:color="auto"/>
            </w:tcBorders>
            <w:shd w:val="clear" w:color="auto" w:fill="auto"/>
            <w:vAlign w:val="center"/>
            <w:hideMark/>
          </w:tcPr>
          <w:p w:rsidR="006A1BD1" w:rsidRPr="006A1BD1" w:rsidRDefault="006A1BD1" w:rsidP="006A1BD1">
            <w:pPr>
              <w:spacing w:after="0" w:line="240" w:lineRule="auto"/>
              <w:jc w:val="center"/>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w:t>
            </w:r>
          </w:p>
        </w:tc>
        <w:tc>
          <w:tcPr>
            <w:tcW w:w="916" w:type="dxa"/>
            <w:vMerge w:val="restart"/>
            <w:tcBorders>
              <w:top w:val="nil"/>
              <w:left w:val="single" w:sz="4" w:space="0" w:color="auto"/>
              <w:bottom w:val="single" w:sz="4" w:space="0" w:color="auto"/>
              <w:right w:val="single" w:sz="4" w:space="0" w:color="auto"/>
            </w:tcBorders>
            <w:shd w:val="clear" w:color="auto" w:fill="auto"/>
            <w:vAlign w:val="center"/>
            <w:hideMark/>
          </w:tcPr>
          <w:p w:rsidR="006A1BD1" w:rsidRPr="006A1BD1" w:rsidRDefault="006A1BD1" w:rsidP="006A1BD1">
            <w:pPr>
              <w:spacing w:after="0" w:line="240" w:lineRule="auto"/>
              <w:jc w:val="center"/>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2013</w:t>
            </w:r>
          </w:p>
        </w:tc>
        <w:tc>
          <w:tcPr>
            <w:tcW w:w="916" w:type="dxa"/>
            <w:vMerge w:val="restart"/>
            <w:tcBorders>
              <w:top w:val="nil"/>
              <w:left w:val="single" w:sz="4" w:space="0" w:color="auto"/>
              <w:bottom w:val="single" w:sz="4" w:space="0" w:color="auto"/>
              <w:right w:val="single" w:sz="4" w:space="0" w:color="auto"/>
            </w:tcBorders>
            <w:shd w:val="clear" w:color="auto" w:fill="auto"/>
            <w:vAlign w:val="center"/>
            <w:hideMark/>
          </w:tcPr>
          <w:p w:rsidR="006A1BD1" w:rsidRPr="006A1BD1" w:rsidRDefault="006A1BD1" w:rsidP="006A1BD1">
            <w:pPr>
              <w:spacing w:after="0" w:line="240" w:lineRule="auto"/>
              <w:jc w:val="center"/>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w:t>
            </w:r>
          </w:p>
        </w:tc>
      </w:tr>
      <w:tr w:rsidR="006A1BD1" w:rsidRPr="006A1BD1" w:rsidTr="006A1BD1">
        <w:trPr>
          <w:trHeight w:val="418"/>
        </w:trPr>
        <w:tc>
          <w:tcPr>
            <w:tcW w:w="4582" w:type="dxa"/>
            <w:vMerge/>
            <w:tcBorders>
              <w:top w:val="nil"/>
              <w:left w:val="single" w:sz="4" w:space="0" w:color="auto"/>
              <w:bottom w:val="single" w:sz="4" w:space="0" w:color="auto"/>
              <w:right w:val="single" w:sz="4" w:space="0" w:color="auto"/>
            </w:tcBorders>
            <w:vAlign w:val="center"/>
            <w:hideMark/>
          </w:tcPr>
          <w:p w:rsidR="006A1BD1" w:rsidRPr="006A1BD1" w:rsidRDefault="006A1BD1" w:rsidP="006A1BD1">
            <w:pPr>
              <w:spacing w:after="0" w:line="240" w:lineRule="auto"/>
              <w:rPr>
                <w:rFonts w:ascii="Calibri" w:eastAsia="Times New Roman" w:hAnsi="Calibri" w:cs="Times New Roman"/>
                <w:color w:val="000000"/>
                <w:lang w:eastAsia="es-MX"/>
              </w:rPr>
            </w:pPr>
          </w:p>
        </w:tc>
        <w:tc>
          <w:tcPr>
            <w:tcW w:w="916" w:type="dxa"/>
            <w:vMerge/>
            <w:tcBorders>
              <w:top w:val="nil"/>
              <w:left w:val="single" w:sz="4" w:space="0" w:color="auto"/>
              <w:bottom w:val="single" w:sz="4" w:space="0" w:color="auto"/>
              <w:right w:val="single" w:sz="4" w:space="0" w:color="auto"/>
            </w:tcBorders>
            <w:vAlign w:val="center"/>
            <w:hideMark/>
          </w:tcPr>
          <w:p w:rsidR="006A1BD1" w:rsidRPr="006A1BD1" w:rsidRDefault="006A1BD1" w:rsidP="006A1BD1">
            <w:pPr>
              <w:spacing w:after="0" w:line="240" w:lineRule="auto"/>
              <w:rPr>
                <w:rFonts w:ascii="Calibri" w:eastAsia="Times New Roman" w:hAnsi="Calibri" w:cs="Times New Roman"/>
                <w:color w:val="000000"/>
                <w:lang w:eastAsia="es-MX"/>
              </w:rPr>
            </w:pPr>
          </w:p>
        </w:tc>
        <w:tc>
          <w:tcPr>
            <w:tcW w:w="916" w:type="dxa"/>
            <w:vMerge/>
            <w:tcBorders>
              <w:top w:val="nil"/>
              <w:left w:val="single" w:sz="4" w:space="0" w:color="auto"/>
              <w:bottom w:val="single" w:sz="4" w:space="0" w:color="auto"/>
              <w:right w:val="single" w:sz="4" w:space="0" w:color="auto"/>
            </w:tcBorders>
            <w:vAlign w:val="center"/>
            <w:hideMark/>
          </w:tcPr>
          <w:p w:rsidR="006A1BD1" w:rsidRPr="006A1BD1" w:rsidRDefault="006A1BD1" w:rsidP="006A1BD1">
            <w:pPr>
              <w:spacing w:after="0" w:line="240" w:lineRule="auto"/>
              <w:rPr>
                <w:rFonts w:ascii="Calibri" w:eastAsia="Times New Roman" w:hAnsi="Calibri" w:cs="Times New Roman"/>
                <w:color w:val="000000"/>
                <w:lang w:eastAsia="es-MX"/>
              </w:rPr>
            </w:pPr>
          </w:p>
        </w:tc>
        <w:tc>
          <w:tcPr>
            <w:tcW w:w="916" w:type="dxa"/>
            <w:vMerge/>
            <w:tcBorders>
              <w:top w:val="nil"/>
              <w:left w:val="single" w:sz="4" w:space="0" w:color="auto"/>
              <w:bottom w:val="single" w:sz="4" w:space="0" w:color="auto"/>
              <w:right w:val="single" w:sz="4" w:space="0" w:color="auto"/>
            </w:tcBorders>
            <w:vAlign w:val="center"/>
            <w:hideMark/>
          </w:tcPr>
          <w:p w:rsidR="006A1BD1" w:rsidRPr="006A1BD1" w:rsidRDefault="006A1BD1" w:rsidP="006A1BD1">
            <w:pPr>
              <w:spacing w:after="0" w:line="240" w:lineRule="auto"/>
              <w:rPr>
                <w:rFonts w:ascii="Calibri" w:eastAsia="Times New Roman" w:hAnsi="Calibri" w:cs="Times New Roman"/>
                <w:color w:val="000000"/>
                <w:lang w:eastAsia="es-MX"/>
              </w:rPr>
            </w:pPr>
          </w:p>
        </w:tc>
        <w:tc>
          <w:tcPr>
            <w:tcW w:w="916" w:type="dxa"/>
            <w:vMerge/>
            <w:tcBorders>
              <w:top w:val="nil"/>
              <w:left w:val="single" w:sz="4" w:space="0" w:color="auto"/>
              <w:bottom w:val="single" w:sz="4" w:space="0" w:color="auto"/>
              <w:right w:val="single" w:sz="4" w:space="0" w:color="auto"/>
            </w:tcBorders>
            <w:vAlign w:val="center"/>
            <w:hideMark/>
          </w:tcPr>
          <w:p w:rsidR="006A1BD1" w:rsidRPr="006A1BD1" w:rsidRDefault="006A1BD1" w:rsidP="006A1BD1">
            <w:pPr>
              <w:spacing w:after="0" w:line="240" w:lineRule="auto"/>
              <w:rPr>
                <w:rFonts w:ascii="Calibri" w:eastAsia="Times New Roman" w:hAnsi="Calibri" w:cs="Times New Roman"/>
                <w:color w:val="000000"/>
                <w:lang w:eastAsia="es-MX"/>
              </w:rPr>
            </w:pPr>
          </w:p>
        </w:tc>
      </w:tr>
      <w:tr w:rsidR="006A1BD1" w:rsidRPr="006A1BD1" w:rsidTr="006A1BD1">
        <w:trPr>
          <w:trHeight w:val="232"/>
        </w:trPr>
        <w:tc>
          <w:tcPr>
            <w:tcW w:w="4582" w:type="dxa"/>
            <w:tcBorders>
              <w:top w:val="nil"/>
              <w:left w:val="single" w:sz="4" w:space="0" w:color="auto"/>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El hogar necesita su aportación económica</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val="es-ES" w:eastAsia="es-MX"/>
              </w:rPr>
              <w:t>25,966</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13.56%</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11408</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7%</w:t>
            </w:r>
          </w:p>
        </w:tc>
      </w:tr>
      <w:tr w:rsidR="006A1BD1" w:rsidRPr="006A1BD1" w:rsidTr="006A1BD1">
        <w:trPr>
          <w:trHeight w:val="232"/>
        </w:trPr>
        <w:tc>
          <w:tcPr>
            <w:tcW w:w="4582" w:type="dxa"/>
            <w:tcBorders>
              <w:top w:val="nil"/>
              <w:left w:val="single" w:sz="4" w:space="0" w:color="auto"/>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El hogar necesita de su trabajo</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val="es-ES" w:eastAsia="es-MX"/>
              </w:rPr>
              <w:t>77,837</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40.64%</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68704</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42%</w:t>
            </w:r>
          </w:p>
        </w:tc>
      </w:tr>
      <w:tr w:rsidR="006A1BD1" w:rsidRPr="006A1BD1" w:rsidTr="006A1BD1">
        <w:trPr>
          <w:trHeight w:val="232"/>
        </w:trPr>
        <w:tc>
          <w:tcPr>
            <w:tcW w:w="4582" w:type="dxa"/>
            <w:tcBorders>
              <w:top w:val="nil"/>
              <w:left w:val="single" w:sz="4" w:space="0" w:color="auto"/>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Aprender un oficio</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55,630</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29.05%</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54046</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33%</w:t>
            </w:r>
          </w:p>
        </w:tc>
      </w:tr>
      <w:tr w:rsidR="006A1BD1" w:rsidRPr="006A1BD1" w:rsidTr="006A1BD1">
        <w:trPr>
          <w:trHeight w:val="232"/>
        </w:trPr>
        <w:tc>
          <w:tcPr>
            <w:tcW w:w="4582" w:type="dxa"/>
            <w:tcBorders>
              <w:top w:val="nil"/>
              <w:left w:val="single" w:sz="4" w:space="0" w:color="auto"/>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Pagar su escuela y/o sus propios gastos</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20,848</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10.89%</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18093</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11%</w:t>
            </w:r>
          </w:p>
        </w:tc>
      </w:tr>
      <w:tr w:rsidR="006A1BD1" w:rsidRPr="006A1BD1" w:rsidTr="006A1BD1">
        <w:trPr>
          <w:trHeight w:val="232"/>
        </w:trPr>
        <w:tc>
          <w:tcPr>
            <w:tcW w:w="4582" w:type="dxa"/>
            <w:tcBorders>
              <w:top w:val="nil"/>
              <w:left w:val="single" w:sz="4" w:space="0" w:color="auto"/>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Por gusto o por ayudar</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6,948</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3.63%</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8683</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5%</w:t>
            </w:r>
          </w:p>
        </w:tc>
      </w:tr>
      <w:tr w:rsidR="006A1BD1" w:rsidRPr="006A1BD1" w:rsidTr="006A1BD1">
        <w:trPr>
          <w:trHeight w:val="232"/>
        </w:trPr>
        <w:tc>
          <w:tcPr>
            <w:tcW w:w="4582" w:type="dxa"/>
            <w:tcBorders>
              <w:top w:val="nil"/>
              <w:left w:val="single" w:sz="4" w:space="0" w:color="auto"/>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otra razón</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4,291</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2.24%</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3744</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2%</w:t>
            </w:r>
          </w:p>
        </w:tc>
      </w:tr>
      <w:tr w:rsidR="006A1BD1" w:rsidRPr="006A1BD1" w:rsidTr="006A1BD1">
        <w:trPr>
          <w:trHeight w:val="232"/>
        </w:trPr>
        <w:tc>
          <w:tcPr>
            <w:tcW w:w="4582" w:type="dxa"/>
            <w:tcBorders>
              <w:top w:val="nil"/>
              <w:left w:val="single" w:sz="4" w:space="0" w:color="auto"/>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Total</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191,520</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100.00%</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164678</w:t>
            </w:r>
          </w:p>
        </w:tc>
        <w:tc>
          <w:tcPr>
            <w:tcW w:w="916" w:type="dxa"/>
            <w:tcBorders>
              <w:top w:val="nil"/>
              <w:left w:val="nil"/>
              <w:bottom w:val="single" w:sz="4" w:space="0" w:color="auto"/>
              <w:right w:val="single" w:sz="4" w:space="0" w:color="auto"/>
            </w:tcBorders>
            <w:shd w:val="clear" w:color="auto" w:fill="auto"/>
            <w:noWrap/>
            <w:vAlign w:val="bottom"/>
            <w:hideMark/>
          </w:tcPr>
          <w:p w:rsidR="006A1BD1" w:rsidRPr="006A1BD1" w:rsidRDefault="006A1BD1" w:rsidP="006A1BD1">
            <w:pPr>
              <w:spacing w:after="0" w:line="240" w:lineRule="auto"/>
              <w:jc w:val="right"/>
              <w:rPr>
                <w:rFonts w:ascii="Calibri" w:eastAsia="Times New Roman" w:hAnsi="Calibri" w:cs="Times New Roman"/>
                <w:color w:val="000000"/>
                <w:lang w:eastAsia="es-MX"/>
              </w:rPr>
            </w:pPr>
            <w:r w:rsidRPr="006A1BD1">
              <w:rPr>
                <w:rFonts w:ascii="Calibri" w:eastAsia="Times New Roman" w:hAnsi="Calibri" w:cs="Times New Roman"/>
                <w:color w:val="000000"/>
                <w:lang w:eastAsia="es-MX"/>
              </w:rPr>
              <w:t>100%</w:t>
            </w:r>
          </w:p>
        </w:tc>
      </w:tr>
    </w:tbl>
    <w:p w:rsidR="006A1BD1" w:rsidRDefault="006A1BD1" w:rsidP="00AC77CE">
      <w:pPr>
        <w:spacing w:line="360" w:lineRule="auto"/>
        <w:jc w:val="both"/>
        <w:rPr>
          <w:rFonts w:ascii="Arial" w:eastAsia="Times New Roman" w:hAnsi="Arial" w:cs="Arial"/>
          <w:color w:val="000000"/>
          <w:lang w:eastAsia="es-MX"/>
        </w:rPr>
      </w:pPr>
    </w:p>
    <w:p w:rsidR="00255F19" w:rsidRDefault="006A1BD1" w:rsidP="00AC77CE">
      <w:pPr>
        <w:spacing w:line="360" w:lineRule="auto"/>
        <w:jc w:val="both"/>
        <w:rPr>
          <w:rFonts w:ascii="Arial" w:hAnsi="Arial" w:cs="Arial"/>
        </w:rPr>
      </w:pPr>
      <w:r>
        <w:rPr>
          <w:noProof/>
          <w:lang w:eastAsia="es-MX"/>
        </w:rPr>
        <w:drawing>
          <wp:inline distT="0" distB="0" distL="0" distR="0" wp14:anchorId="3EE06C35" wp14:editId="29ED52AD">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4713" w:rsidRDefault="00704713" w:rsidP="00AC77CE">
      <w:pPr>
        <w:spacing w:line="360" w:lineRule="auto"/>
        <w:jc w:val="both"/>
        <w:rPr>
          <w:rFonts w:ascii="Arial" w:hAnsi="Arial" w:cs="Arial"/>
        </w:rPr>
      </w:pPr>
    </w:p>
    <w:p w:rsidR="00704713" w:rsidRDefault="00704713" w:rsidP="00AC77CE">
      <w:pPr>
        <w:spacing w:line="360" w:lineRule="auto"/>
        <w:jc w:val="both"/>
        <w:rPr>
          <w:rFonts w:ascii="Arial" w:hAnsi="Arial" w:cs="Arial"/>
        </w:rPr>
      </w:pPr>
      <w:r>
        <w:rPr>
          <w:rFonts w:ascii="Arial" w:hAnsi="Arial" w:cs="Arial"/>
        </w:rPr>
        <w:t>En el 2013, de los niños y niñas que trabajan, el 42% declararon que el hogar necesita de su trabajo, cuando en el 2011 el porcentaje era del 40%. El porcentaje de niños y niñas que trabajan tanto en el 2011 como en el 2013 fue del 10%.</w:t>
      </w:r>
    </w:p>
    <w:p w:rsidR="003A644D" w:rsidRDefault="003A644D" w:rsidP="00AC77CE">
      <w:pPr>
        <w:spacing w:line="360" w:lineRule="auto"/>
        <w:jc w:val="both"/>
        <w:rPr>
          <w:rFonts w:ascii="Arial" w:hAnsi="Arial" w:cs="Arial"/>
        </w:rPr>
      </w:pPr>
    </w:p>
    <w:p w:rsidR="007B5569" w:rsidRDefault="007B5569" w:rsidP="00AC77CE">
      <w:pPr>
        <w:spacing w:line="360" w:lineRule="auto"/>
        <w:jc w:val="both"/>
        <w:rPr>
          <w:rFonts w:ascii="Arial" w:hAnsi="Arial" w:cs="Arial"/>
        </w:rPr>
      </w:pPr>
    </w:p>
    <w:p w:rsidR="007B5569" w:rsidRDefault="007B5569" w:rsidP="00AC77CE">
      <w:pPr>
        <w:spacing w:line="360" w:lineRule="auto"/>
        <w:jc w:val="both"/>
        <w:rPr>
          <w:rFonts w:ascii="Arial" w:hAnsi="Arial" w:cs="Arial"/>
        </w:rPr>
      </w:pPr>
    </w:p>
    <w:p w:rsidR="007B5569" w:rsidRDefault="007B5569" w:rsidP="00AC77CE">
      <w:pPr>
        <w:spacing w:line="360" w:lineRule="auto"/>
        <w:jc w:val="both"/>
        <w:rPr>
          <w:rFonts w:ascii="Arial" w:hAnsi="Arial" w:cs="Arial"/>
        </w:rPr>
      </w:pPr>
    </w:p>
    <w:p w:rsidR="007B5569" w:rsidRDefault="007B5569" w:rsidP="00AC77CE">
      <w:pPr>
        <w:spacing w:line="360" w:lineRule="auto"/>
        <w:jc w:val="both"/>
        <w:rPr>
          <w:rFonts w:ascii="Arial" w:hAnsi="Arial" w:cs="Arial"/>
        </w:rPr>
      </w:pPr>
    </w:p>
    <w:p w:rsidR="000C66A8" w:rsidRPr="00936DAF" w:rsidRDefault="00936DAF" w:rsidP="007B5569">
      <w:pPr>
        <w:spacing w:line="360" w:lineRule="auto"/>
        <w:jc w:val="center"/>
        <w:rPr>
          <w:rFonts w:ascii="Arial" w:hAnsi="Arial" w:cs="Arial"/>
          <w:b/>
          <w:sz w:val="24"/>
        </w:rPr>
      </w:pPr>
      <w:r>
        <w:rPr>
          <w:rFonts w:ascii="Arial" w:hAnsi="Arial" w:cs="Arial"/>
          <w:b/>
          <w:sz w:val="24"/>
        </w:rPr>
        <w:lastRenderedPageBreak/>
        <w:t xml:space="preserve">5.- </w:t>
      </w:r>
      <w:r w:rsidR="007B5569" w:rsidRPr="00936DAF">
        <w:rPr>
          <w:rFonts w:ascii="Arial" w:hAnsi="Arial" w:cs="Arial"/>
          <w:b/>
          <w:sz w:val="24"/>
        </w:rPr>
        <w:t>CONCLUSIÓN</w:t>
      </w:r>
    </w:p>
    <w:p w:rsidR="002750AA" w:rsidRDefault="002750AA" w:rsidP="00AC77CE">
      <w:pPr>
        <w:spacing w:line="360" w:lineRule="auto"/>
        <w:jc w:val="both"/>
        <w:rPr>
          <w:rFonts w:ascii="Arial" w:hAnsi="Arial" w:cs="Arial"/>
        </w:rPr>
      </w:pPr>
      <w:r>
        <w:rPr>
          <w:rFonts w:ascii="Arial" w:hAnsi="Arial" w:cs="Arial"/>
        </w:rPr>
        <w:t>Con el estudio de investigación a realizar se pretende conocer la magnitud del trabajo infantil en Tapachula</w:t>
      </w:r>
      <w:r w:rsidR="00E235F2">
        <w:rPr>
          <w:rFonts w:ascii="Arial" w:hAnsi="Arial" w:cs="Arial"/>
        </w:rPr>
        <w:t xml:space="preserve">, </w:t>
      </w:r>
      <w:r w:rsidR="00E7560D">
        <w:rPr>
          <w:rFonts w:ascii="Arial" w:hAnsi="Arial" w:cs="Arial"/>
        </w:rPr>
        <w:t>cuáles son las principales actividades que realizan, los principales factores que influyen en los motivos que los lleva a desempeñar un trabajo. Además de conocer el marco normativo que apoya para disminuir esta problemática.</w:t>
      </w:r>
    </w:p>
    <w:p w:rsidR="00E7560D" w:rsidRDefault="00E7560D" w:rsidP="00AC77CE">
      <w:pPr>
        <w:spacing w:line="360" w:lineRule="auto"/>
        <w:jc w:val="both"/>
        <w:rPr>
          <w:rFonts w:ascii="Arial" w:hAnsi="Arial" w:cs="Arial"/>
        </w:rPr>
      </w:pPr>
      <w:r>
        <w:rPr>
          <w:rFonts w:ascii="Arial" w:hAnsi="Arial" w:cs="Arial"/>
        </w:rPr>
        <w:t xml:space="preserve">Como sabemos a pesar de las distintas instituciones gubernamentales y no gubernamentales encargadas de cuidar y proteger a la niñez aun ha hecho falta darle seguimiento a las políticas establecidas para combatir este fenómeno. Con los escasos resultados favorables para el combate del trabajo infantil </w:t>
      </w:r>
      <w:r w:rsidR="003A644D">
        <w:rPr>
          <w:rFonts w:ascii="Arial" w:hAnsi="Arial" w:cs="Arial"/>
        </w:rPr>
        <w:t>se ha hecho evidente l</w:t>
      </w:r>
      <w:r>
        <w:rPr>
          <w:rFonts w:ascii="Arial" w:hAnsi="Arial" w:cs="Arial"/>
        </w:rPr>
        <w:t xml:space="preserve">a falta de coordinación </w:t>
      </w:r>
      <w:r w:rsidR="003A644D">
        <w:rPr>
          <w:rFonts w:ascii="Arial" w:hAnsi="Arial" w:cs="Arial"/>
        </w:rPr>
        <w:t>entre las instituciones, gobierno y sociedad para trabajar de manera conjunta.</w:t>
      </w:r>
    </w:p>
    <w:p w:rsidR="00BA7877" w:rsidRPr="00BA7877" w:rsidRDefault="00BA7877" w:rsidP="00BA7877">
      <w:pPr>
        <w:spacing w:line="360" w:lineRule="auto"/>
        <w:jc w:val="both"/>
        <w:rPr>
          <w:rFonts w:ascii="Arial" w:hAnsi="Arial" w:cs="Arial"/>
        </w:rPr>
      </w:pPr>
      <w:r w:rsidRPr="00BA7877">
        <w:rPr>
          <w:rFonts w:ascii="Arial" w:hAnsi="Arial" w:cs="Arial"/>
        </w:rPr>
        <w:t>El uso político del tema de los niños, niñas y jóvenes que trabajan ha generado que no se corresponda con una inversión de los recursos federales, estatales o municipales en infraestructura y financiamiento para realizar acciones dirigidas a la población infantil que trabaja adjudicándoles la responsabilidad</w:t>
      </w:r>
      <w:r w:rsidR="007B5569">
        <w:rPr>
          <w:rFonts w:ascii="Arial" w:hAnsi="Arial" w:cs="Arial"/>
        </w:rPr>
        <w:t xml:space="preserve"> incluso</w:t>
      </w:r>
      <w:r w:rsidRPr="00BA7877">
        <w:rPr>
          <w:rFonts w:ascii="Arial" w:hAnsi="Arial" w:cs="Arial"/>
        </w:rPr>
        <w:t xml:space="preserve"> a organismos no gubernamentales.</w:t>
      </w:r>
    </w:p>
    <w:p w:rsidR="00BA7877" w:rsidRPr="00BA7877" w:rsidRDefault="00BA7877" w:rsidP="00BA7877">
      <w:pPr>
        <w:spacing w:line="360" w:lineRule="auto"/>
        <w:jc w:val="both"/>
        <w:rPr>
          <w:rFonts w:ascii="Arial" w:hAnsi="Arial" w:cs="Arial"/>
        </w:rPr>
      </w:pPr>
      <w:r w:rsidRPr="00BA7877">
        <w:rPr>
          <w:rFonts w:ascii="Arial" w:hAnsi="Arial" w:cs="Arial"/>
        </w:rPr>
        <w:t>A pesar de las políticas públicas que se han elaborado, aun no se ha podido mejorar las condiciones de la población infantil y juvenil que trabaja debido a que no han sido diseñados para las características que presentan a cada ciudad donde se registra este fenómeno social.</w:t>
      </w:r>
    </w:p>
    <w:p w:rsidR="00BA7877" w:rsidRPr="00BA7877" w:rsidRDefault="00BA7877" w:rsidP="00BA7877">
      <w:pPr>
        <w:spacing w:line="360" w:lineRule="auto"/>
        <w:jc w:val="both"/>
        <w:rPr>
          <w:rFonts w:ascii="Arial" w:hAnsi="Arial" w:cs="Arial"/>
        </w:rPr>
      </w:pPr>
      <w:r w:rsidRPr="00BA7877">
        <w:rPr>
          <w:rFonts w:ascii="Arial" w:hAnsi="Arial" w:cs="Arial"/>
        </w:rPr>
        <w:t xml:space="preserve">La falta de metodologías apropiadas, normatividad, poca continuidad de los programas y gestión de recursos para obtener fondos públicos permanentes refleja el poco impacto de los esfuerzos por minimizar los daños que sufre la población infantil que trabaja como es la salud, violencia, explotación, discriminación y callejerismo. </w:t>
      </w:r>
    </w:p>
    <w:p w:rsidR="00BA7877" w:rsidRDefault="00BA7877" w:rsidP="00AC77CE">
      <w:pPr>
        <w:spacing w:line="360" w:lineRule="auto"/>
        <w:jc w:val="both"/>
        <w:rPr>
          <w:rFonts w:ascii="Arial" w:hAnsi="Arial" w:cs="Arial"/>
        </w:rPr>
      </w:pPr>
    </w:p>
    <w:p w:rsidR="00CC0E01" w:rsidRDefault="00CC0E01" w:rsidP="00AC77CE">
      <w:pPr>
        <w:spacing w:line="360" w:lineRule="auto"/>
        <w:jc w:val="both"/>
        <w:rPr>
          <w:rFonts w:ascii="Arial" w:hAnsi="Arial" w:cs="Arial"/>
        </w:rPr>
      </w:pPr>
    </w:p>
    <w:p w:rsidR="00CC0E01" w:rsidRDefault="00CC0E01" w:rsidP="00AC77CE">
      <w:pPr>
        <w:spacing w:line="360" w:lineRule="auto"/>
        <w:jc w:val="both"/>
        <w:rPr>
          <w:rFonts w:ascii="Arial" w:hAnsi="Arial" w:cs="Arial"/>
        </w:rPr>
      </w:pPr>
    </w:p>
    <w:p w:rsidR="00CC0E01" w:rsidRDefault="00CC0E01" w:rsidP="00AC77CE">
      <w:pPr>
        <w:spacing w:line="360" w:lineRule="auto"/>
        <w:jc w:val="both"/>
        <w:rPr>
          <w:rFonts w:ascii="Arial" w:hAnsi="Arial" w:cs="Arial"/>
        </w:rPr>
      </w:pPr>
    </w:p>
    <w:p w:rsidR="0083610E" w:rsidRDefault="0083610E" w:rsidP="00AC77CE">
      <w:pPr>
        <w:spacing w:line="360" w:lineRule="auto"/>
        <w:jc w:val="both"/>
        <w:rPr>
          <w:rFonts w:ascii="Arial" w:hAnsi="Arial" w:cs="Arial"/>
        </w:rPr>
      </w:pPr>
    </w:p>
    <w:p w:rsidR="00CC0E01" w:rsidRDefault="00CC0E01" w:rsidP="00AC77CE">
      <w:pPr>
        <w:spacing w:line="360" w:lineRule="auto"/>
        <w:jc w:val="both"/>
        <w:rPr>
          <w:rFonts w:ascii="Arial" w:hAnsi="Arial" w:cs="Arial"/>
        </w:rPr>
      </w:pPr>
    </w:p>
    <w:p w:rsidR="00CC0E01" w:rsidRDefault="00CC0E01" w:rsidP="00AC77CE">
      <w:pPr>
        <w:spacing w:line="360" w:lineRule="auto"/>
        <w:jc w:val="both"/>
        <w:rPr>
          <w:rFonts w:ascii="Arial" w:hAnsi="Arial" w:cs="Arial"/>
        </w:rPr>
      </w:pPr>
    </w:p>
    <w:p w:rsidR="00CC0E01" w:rsidRDefault="00CC0E01" w:rsidP="00CC0E01">
      <w:pPr>
        <w:spacing w:line="360" w:lineRule="auto"/>
        <w:jc w:val="center"/>
        <w:rPr>
          <w:rFonts w:ascii="Arial" w:hAnsi="Arial" w:cs="Arial"/>
          <w:b/>
          <w:sz w:val="24"/>
        </w:rPr>
      </w:pPr>
      <w:r w:rsidRPr="00CC0E01">
        <w:rPr>
          <w:rFonts w:ascii="Arial" w:hAnsi="Arial" w:cs="Arial"/>
          <w:b/>
          <w:sz w:val="24"/>
        </w:rPr>
        <w:lastRenderedPageBreak/>
        <w:t>6.- BIBLIOGRAFÍA</w:t>
      </w:r>
    </w:p>
    <w:p w:rsidR="0083610E" w:rsidRDefault="0083610E" w:rsidP="00CC0E01">
      <w:pPr>
        <w:spacing w:line="360" w:lineRule="auto"/>
        <w:jc w:val="center"/>
        <w:rPr>
          <w:rFonts w:ascii="Arial" w:hAnsi="Arial" w:cs="Arial"/>
          <w:b/>
          <w:sz w:val="24"/>
        </w:rPr>
      </w:pPr>
    </w:p>
    <w:p w:rsidR="0083610E" w:rsidRDefault="00C0103A" w:rsidP="0083610E">
      <w:pPr>
        <w:spacing w:line="360" w:lineRule="auto"/>
        <w:jc w:val="both"/>
        <w:rPr>
          <w:rFonts w:ascii="Arial" w:hAnsi="Arial" w:cs="Arial"/>
          <w:b/>
          <w:sz w:val="24"/>
        </w:rPr>
      </w:pPr>
      <w:hyperlink r:id="rId11" w:history="1">
        <w:r w:rsidR="0083610E" w:rsidRPr="00C149AB">
          <w:rPr>
            <w:rStyle w:val="Hipervnculo"/>
            <w:rFonts w:ascii="Arial" w:hAnsi="Arial" w:cs="Arial"/>
            <w:b/>
            <w:sz w:val="24"/>
          </w:rPr>
          <w:t>http://www.redalyc.org/pdf/461/46132135005.pdf</w:t>
        </w:r>
      </w:hyperlink>
    </w:p>
    <w:p w:rsidR="0083610E" w:rsidRDefault="0083610E" w:rsidP="0083610E">
      <w:pPr>
        <w:spacing w:line="360" w:lineRule="auto"/>
        <w:jc w:val="both"/>
        <w:rPr>
          <w:rFonts w:ascii="Arial" w:hAnsi="Arial" w:cs="Arial"/>
          <w:b/>
          <w:sz w:val="24"/>
        </w:rPr>
      </w:pPr>
    </w:p>
    <w:p w:rsidR="0083610E" w:rsidRDefault="00C0103A" w:rsidP="0083610E">
      <w:pPr>
        <w:spacing w:line="360" w:lineRule="auto"/>
        <w:jc w:val="both"/>
        <w:rPr>
          <w:rFonts w:ascii="Arial" w:hAnsi="Arial" w:cs="Arial"/>
          <w:b/>
          <w:sz w:val="24"/>
        </w:rPr>
      </w:pPr>
      <w:hyperlink r:id="rId12" w:history="1">
        <w:r w:rsidR="0083610E" w:rsidRPr="00C149AB">
          <w:rPr>
            <w:rStyle w:val="Hipervnculo"/>
            <w:rFonts w:ascii="Arial" w:hAnsi="Arial" w:cs="Arial"/>
            <w:b/>
            <w:sz w:val="24"/>
          </w:rPr>
          <w:t>http://www.unicef.org/mexico/spanish/proteccion_6928.htm</w:t>
        </w:r>
      </w:hyperlink>
    </w:p>
    <w:p w:rsidR="0083610E" w:rsidRDefault="0083610E" w:rsidP="0083610E">
      <w:pPr>
        <w:spacing w:line="360" w:lineRule="auto"/>
        <w:jc w:val="both"/>
        <w:rPr>
          <w:rFonts w:ascii="Arial" w:hAnsi="Arial" w:cs="Arial"/>
          <w:b/>
          <w:sz w:val="24"/>
        </w:rPr>
      </w:pPr>
    </w:p>
    <w:p w:rsidR="0083610E" w:rsidRDefault="00C0103A" w:rsidP="0083610E">
      <w:pPr>
        <w:spacing w:line="360" w:lineRule="auto"/>
        <w:jc w:val="both"/>
        <w:rPr>
          <w:rFonts w:ascii="Arial" w:hAnsi="Arial" w:cs="Arial"/>
          <w:b/>
          <w:sz w:val="24"/>
        </w:rPr>
      </w:pPr>
      <w:hyperlink r:id="rId13" w:history="1">
        <w:r w:rsidR="0083610E" w:rsidRPr="00C149AB">
          <w:rPr>
            <w:rStyle w:val="Hipervnculo"/>
            <w:rFonts w:ascii="Arial" w:hAnsi="Arial" w:cs="Arial"/>
            <w:b/>
            <w:sz w:val="24"/>
          </w:rPr>
          <w:t>http://www.ceieg.chiapas.gob.mx/home/wp-content/uploads/downloads/2013/Trabajo_infantil_en_Chiapas_cuaderno.pdf</w:t>
        </w:r>
      </w:hyperlink>
    </w:p>
    <w:p w:rsidR="0083610E" w:rsidRDefault="0083610E" w:rsidP="0083610E">
      <w:pPr>
        <w:spacing w:line="360" w:lineRule="auto"/>
        <w:jc w:val="both"/>
        <w:rPr>
          <w:rFonts w:ascii="Arial" w:hAnsi="Arial" w:cs="Arial"/>
          <w:b/>
          <w:sz w:val="24"/>
        </w:rPr>
      </w:pPr>
    </w:p>
    <w:p w:rsidR="0083610E" w:rsidRDefault="00C0103A" w:rsidP="0083610E">
      <w:pPr>
        <w:spacing w:line="360" w:lineRule="auto"/>
        <w:jc w:val="both"/>
        <w:rPr>
          <w:rFonts w:ascii="Arial" w:hAnsi="Arial" w:cs="Arial"/>
          <w:b/>
          <w:sz w:val="24"/>
        </w:rPr>
      </w:pPr>
      <w:hyperlink r:id="rId14" w:history="1">
        <w:r w:rsidR="0083610E" w:rsidRPr="00C149AB">
          <w:rPr>
            <w:rStyle w:val="Hipervnculo"/>
            <w:rFonts w:ascii="Arial" w:hAnsi="Arial" w:cs="Arial"/>
            <w:b/>
            <w:sz w:val="24"/>
          </w:rPr>
          <w:t>http://www.inegi.org.mx/est/contenidos/espanol/metodologias/encuestas/hogares/docto_met_mti11.pdf</w:t>
        </w:r>
      </w:hyperlink>
    </w:p>
    <w:p w:rsidR="0083610E" w:rsidRPr="00CC0E01" w:rsidRDefault="0083610E" w:rsidP="0083610E">
      <w:pPr>
        <w:spacing w:line="360" w:lineRule="auto"/>
        <w:jc w:val="both"/>
        <w:rPr>
          <w:rFonts w:ascii="Arial" w:hAnsi="Arial" w:cs="Arial"/>
          <w:b/>
          <w:sz w:val="24"/>
        </w:rPr>
      </w:pPr>
    </w:p>
    <w:sectPr w:rsidR="0083610E" w:rsidRPr="00CC0E01" w:rsidSect="002037D3">
      <w:footerReference w:type="default" r:id="rId15"/>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03A" w:rsidRDefault="00C0103A" w:rsidP="002037D3">
      <w:pPr>
        <w:spacing w:after="0" w:line="240" w:lineRule="auto"/>
      </w:pPr>
      <w:r>
        <w:separator/>
      </w:r>
    </w:p>
  </w:endnote>
  <w:endnote w:type="continuationSeparator" w:id="0">
    <w:p w:rsidR="00C0103A" w:rsidRDefault="00C0103A" w:rsidP="0020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892231"/>
      <w:docPartObj>
        <w:docPartGallery w:val="Page Numbers (Bottom of Page)"/>
        <w:docPartUnique/>
      </w:docPartObj>
    </w:sdtPr>
    <w:sdtContent>
      <w:p w:rsidR="002037D3" w:rsidRDefault="002037D3">
        <w:pPr>
          <w:pStyle w:val="Piedepgina"/>
          <w:jc w:val="right"/>
        </w:pPr>
        <w:r>
          <w:fldChar w:fldCharType="begin"/>
        </w:r>
        <w:r>
          <w:instrText>PAGE   \* MERGEFORMAT</w:instrText>
        </w:r>
        <w:r>
          <w:fldChar w:fldCharType="separate"/>
        </w:r>
        <w:r w:rsidR="00787A44" w:rsidRPr="00787A44">
          <w:rPr>
            <w:noProof/>
            <w:lang w:val="es-ES"/>
          </w:rPr>
          <w:t>12</w:t>
        </w:r>
        <w:r>
          <w:fldChar w:fldCharType="end"/>
        </w:r>
      </w:p>
    </w:sdtContent>
  </w:sdt>
  <w:p w:rsidR="002037D3" w:rsidRDefault="002037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03A" w:rsidRDefault="00C0103A" w:rsidP="002037D3">
      <w:pPr>
        <w:spacing w:after="0" w:line="240" w:lineRule="auto"/>
      </w:pPr>
      <w:r>
        <w:separator/>
      </w:r>
    </w:p>
  </w:footnote>
  <w:footnote w:type="continuationSeparator" w:id="0">
    <w:p w:rsidR="00C0103A" w:rsidRDefault="00C0103A" w:rsidP="00203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31BAF"/>
    <w:multiLevelType w:val="hybridMultilevel"/>
    <w:tmpl w:val="55423AE0"/>
    <w:lvl w:ilvl="0" w:tplc="1C38EB1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37"/>
    <w:rsid w:val="00020773"/>
    <w:rsid w:val="00041FD9"/>
    <w:rsid w:val="000733A1"/>
    <w:rsid w:val="000B1CE0"/>
    <w:rsid w:val="000C66A8"/>
    <w:rsid w:val="000D6851"/>
    <w:rsid w:val="00117A6B"/>
    <w:rsid w:val="00154278"/>
    <w:rsid w:val="00157FC8"/>
    <w:rsid w:val="00201D8F"/>
    <w:rsid w:val="002037D3"/>
    <w:rsid w:val="002130BB"/>
    <w:rsid w:val="002441C3"/>
    <w:rsid w:val="00255F19"/>
    <w:rsid w:val="002750AA"/>
    <w:rsid w:val="00326EF1"/>
    <w:rsid w:val="00334906"/>
    <w:rsid w:val="00376296"/>
    <w:rsid w:val="00396037"/>
    <w:rsid w:val="003A644D"/>
    <w:rsid w:val="00495EEF"/>
    <w:rsid w:val="00507F1E"/>
    <w:rsid w:val="00516FE6"/>
    <w:rsid w:val="005421AC"/>
    <w:rsid w:val="00543055"/>
    <w:rsid w:val="0055031D"/>
    <w:rsid w:val="00583FCA"/>
    <w:rsid w:val="005B2AF3"/>
    <w:rsid w:val="005D4680"/>
    <w:rsid w:val="005D4800"/>
    <w:rsid w:val="005F0B30"/>
    <w:rsid w:val="006A1BD1"/>
    <w:rsid w:val="006D6A06"/>
    <w:rsid w:val="006F2C01"/>
    <w:rsid w:val="006F5FD0"/>
    <w:rsid w:val="00704713"/>
    <w:rsid w:val="00744C38"/>
    <w:rsid w:val="00787A44"/>
    <w:rsid w:val="00790D07"/>
    <w:rsid w:val="00793B06"/>
    <w:rsid w:val="007A58EA"/>
    <w:rsid w:val="007B5569"/>
    <w:rsid w:val="007C3686"/>
    <w:rsid w:val="00825A1B"/>
    <w:rsid w:val="0083610E"/>
    <w:rsid w:val="008B23E9"/>
    <w:rsid w:val="008B3215"/>
    <w:rsid w:val="008F2C6A"/>
    <w:rsid w:val="0092161B"/>
    <w:rsid w:val="00933683"/>
    <w:rsid w:val="00936DAF"/>
    <w:rsid w:val="0097568B"/>
    <w:rsid w:val="009777EB"/>
    <w:rsid w:val="009C2E3F"/>
    <w:rsid w:val="009D64A5"/>
    <w:rsid w:val="00A241E6"/>
    <w:rsid w:val="00A30D63"/>
    <w:rsid w:val="00A42560"/>
    <w:rsid w:val="00AC77CE"/>
    <w:rsid w:val="00AD6FD2"/>
    <w:rsid w:val="00B04441"/>
    <w:rsid w:val="00B9473D"/>
    <w:rsid w:val="00BA7877"/>
    <w:rsid w:val="00C0103A"/>
    <w:rsid w:val="00CB6B73"/>
    <w:rsid w:val="00CC0E01"/>
    <w:rsid w:val="00CD02EB"/>
    <w:rsid w:val="00D3532B"/>
    <w:rsid w:val="00D56405"/>
    <w:rsid w:val="00D63186"/>
    <w:rsid w:val="00E235F2"/>
    <w:rsid w:val="00E7560D"/>
    <w:rsid w:val="00E82F89"/>
    <w:rsid w:val="00EB6FEB"/>
    <w:rsid w:val="00EE19B7"/>
    <w:rsid w:val="00EF1A88"/>
    <w:rsid w:val="00F26F18"/>
    <w:rsid w:val="00F42F46"/>
    <w:rsid w:val="00F469E9"/>
    <w:rsid w:val="00F8702D"/>
    <w:rsid w:val="00FE1A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19963-AA7A-4FDD-836F-96209A96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EF1"/>
    <w:pPr>
      <w:ind w:left="720"/>
      <w:contextualSpacing/>
    </w:pPr>
  </w:style>
  <w:style w:type="paragraph" w:styleId="NormalWeb">
    <w:name w:val="Normal (Web)"/>
    <w:basedOn w:val="Normal"/>
    <w:uiPriority w:val="99"/>
    <w:semiHidden/>
    <w:unhideWhenUsed/>
    <w:rsid w:val="000C66A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7B5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207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0773"/>
    <w:rPr>
      <w:rFonts w:ascii="Tahoma" w:hAnsi="Tahoma" w:cs="Tahoma"/>
      <w:sz w:val="16"/>
      <w:szCs w:val="16"/>
    </w:rPr>
  </w:style>
  <w:style w:type="character" w:styleId="Hipervnculo">
    <w:name w:val="Hyperlink"/>
    <w:basedOn w:val="Fuentedeprrafopredeter"/>
    <w:uiPriority w:val="99"/>
    <w:unhideWhenUsed/>
    <w:rsid w:val="0083610E"/>
    <w:rPr>
      <w:color w:val="0563C1" w:themeColor="hyperlink"/>
      <w:u w:val="single"/>
    </w:rPr>
  </w:style>
  <w:style w:type="paragraph" w:styleId="Encabezado">
    <w:name w:val="header"/>
    <w:basedOn w:val="Normal"/>
    <w:link w:val="EncabezadoCar"/>
    <w:uiPriority w:val="99"/>
    <w:unhideWhenUsed/>
    <w:rsid w:val="00203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37D3"/>
  </w:style>
  <w:style w:type="paragraph" w:styleId="Piedepgina">
    <w:name w:val="footer"/>
    <w:basedOn w:val="Normal"/>
    <w:link w:val="PiedepginaCar"/>
    <w:uiPriority w:val="99"/>
    <w:unhideWhenUsed/>
    <w:rsid w:val="00203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3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98489">
      <w:bodyDiv w:val="1"/>
      <w:marLeft w:val="0"/>
      <w:marRight w:val="0"/>
      <w:marTop w:val="0"/>
      <w:marBottom w:val="0"/>
      <w:divBdr>
        <w:top w:val="none" w:sz="0" w:space="0" w:color="auto"/>
        <w:left w:val="none" w:sz="0" w:space="0" w:color="auto"/>
        <w:bottom w:val="none" w:sz="0" w:space="0" w:color="auto"/>
        <w:right w:val="none" w:sz="0" w:space="0" w:color="auto"/>
      </w:divBdr>
    </w:div>
    <w:div w:id="981495224">
      <w:bodyDiv w:val="1"/>
      <w:marLeft w:val="0"/>
      <w:marRight w:val="0"/>
      <w:marTop w:val="0"/>
      <w:marBottom w:val="0"/>
      <w:divBdr>
        <w:top w:val="none" w:sz="0" w:space="0" w:color="auto"/>
        <w:left w:val="none" w:sz="0" w:space="0" w:color="auto"/>
        <w:bottom w:val="none" w:sz="0" w:space="0" w:color="auto"/>
        <w:right w:val="none" w:sz="0" w:space="0" w:color="auto"/>
      </w:divBdr>
    </w:div>
    <w:div w:id="18841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eieg.chiapas.gob.mx/home/wp-content/uploads/downloads/2013/Trabajo_infantil_en_Chiapas_cuaderno.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icef.org/mexico/spanish/proteccion_6928.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alyc.org/pdf/461/46132135005.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inegi.org.mx/est/contenidos/espanol/metodologias/encuestas/hogares/docto_met_mti11.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Población de 5 a 17 ños por condición de ocupación 2011-2013 en Chiapas</a:t>
            </a:r>
          </a:p>
        </c:rich>
      </c:tx>
      <c:overlay val="0"/>
      <c:spPr>
        <a:noFill/>
        <a:ln>
          <a:noFill/>
        </a:ln>
        <a:effectLst/>
      </c:spPr>
    </c:title>
    <c:autoTitleDeleted val="0"/>
    <c:plotArea>
      <c:layout/>
      <c:barChart>
        <c:barDir val="col"/>
        <c:grouping val="stacked"/>
        <c:varyColors val="0"/>
        <c:ser>
          <c:idx val="1"/>
          <c:order val="1"/>
          <c:tx>
            <c:strRef>
              <c:f>Hoja1!$B$5</c:f>
              <c:strCache>
                <c:ptCount val="1"/>
                <c:pt idx="0">
                  <c:v>Trabaja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Hoja1!$C$3:$F$3</c:f>
              <c:strCache>
                <c:ptCount val="2"/>
                <c:pt idx="0">
                  <c:v>2011</c:v>
                </c:pt>
                <c:pt idx="1">
                  <c:v>2013</c:v>
                </c:pt>
              </c:strCache>
              <c:extLst/>
            </c:strRef>
          </c:cat>
          <c:val>
            <c:numRef>
              <c:f>Hoja1!$C$5:$F$5</c:f>
              <c:numCache>
                <c:formatCode>General</c:formatCode>
                <c:ptCount val="2"/>
                <c:pt idx="0" formatCode="#,##0">
                  <c:v>191520</c:v>
                </c:pt>
                <c:pt idx="1">
                  <c:v>164678</c:v>
                </c:pt>
              </c:numCache>
              <c:extLst/>
            </c:numRef>
          </c:val>
        </c:ser>
        <c:ser>
          <c:idx val="2"/>
          <c:order val="2"/>
          <c:tx>
            <c:strRef>
              <c:f>Hoja1!$B$6</c:f>
              <c:strCache>
                <c:ptCount val="1"/>
                <c:pt idx="0">
                  <c:v>No trabaja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Hoja1!$C$3:$F$3</c:f>
              <c:strCache>
                <c:ptCount val="2"/>
                <c:pt idx="0">
                  <c:v>2011</c:v>
                </c:pt>
                <c:pt idx="1">
                  <c:v>2013</c:v>
                </c:pt>
              </c:strCache>
              <c:extLst/>
            </c:strRef>
          </c:cat>
          <c:val>
            <c:numRef>
              <c:f>Hoja1!$C$6:$F$6</c:f>
              <c:numCache>
                <c:formatCode>General</c:formatCode>
                <c:ptCount val="2"/>
                <c:pt idx="0" formatCode="#,##0">
                  <c:v>1244501</c:v>
                </c:pt>
                <c:pt idx="1">
                  <c:v>1349788</c:v>
                </c:pt>
              </c:numCache>
              <c:extLst/>
            </c:numRef>
          </c:val>
        </c:ser>
        <c:dLbls>
          <c:dLblPos val="ctr"/>
          <c:showLegendKey val="0"/>
          <c:showVal val="1"/>
          <c:showCatName val="0"/>
          <c:showSerName val="0"/>
          <c:showPercent val="0"/>
          <c:showBubbleSize val="0"/>
        </c:dLbls>
        <c:gapWidth val="150"/>
        <c:overlap val="100"/>
        <c:axId val="351040656"/>
        <c:axId val="351041048"/>
        <c:extLst>
          <c:ext xmlns:c15="http://schemas.microsoft.com/office/drawing/2012/chart" uri="{02D57815-91ED-43cb-92C2-25804820EDAC}">
            <c15:filteredBarSeries>
              <c15:ser>
                <c:idx val="0"/>
                <c:order val="0"/>
                <c:tx>
                  <c:strRef>
                    <c:extLst>
                      <c:ext uri="{02D57815-91ED-43cb-92C2-25804820EDAC}">
                        <c15:formulaRef>
                          <c15:sqref>Hoja1!$B$4</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Hoja1!$C$3:$F$3</c15:sqref>
                        </c15:formulaRef>
                      </c:ext>
                    </c:extLst>
                    <c:strCache>
                      <c:ptCount val="2"/>
                      <c:pt idx="0">
                        <c:v>2011</c:v>
                      </c:pt>
                      <c:pt idx="1">
                        <c:v>2013</c:v>
                      </c:pt>
                    </c:strCache>
                  </c:strRef>
                </c:cat>
                <c:val>
                  <c:numRef>
                    <c:extLst>
                      <c:ext uri="{02D57815-91ED-43cb-92C2-25804820EDAC}">
                        <c15:formulaRef>
                          <c15:sqref>Hoja1!$C$4:$F$4</c15:sqref>
                        </c15:formulaRef>
                      </c:ext>
                    </c:extLst>
                    <c:numCache>
                      <c:formatCode>General</c:formatCode>
                      <c:ptCount val="2"/>
                    </c:numCache>
                  </c:numRef>
                </c:val>
              </c15:ser>
            </c15:filteredBarSeries>
          </c:ext>
        </c:extLst>
      </c:barChart>
      <c:catAx>
        <c:axId val="35104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1041048"/>
        <c:crosses val="autoZero"/>
        <c:auto val="1"/>
        <c:lblAlgn val="ctr"/>
        <c:lblOffset val="100"/>
        <c:noMultiLvlLbl val="0"/>
      </c:catAx>
      <c:valAx>
        <c:axId val="3510410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5104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MX"/>
              <a:t>Población ocupada de 5 a 17 años por motivo por el cual trabaja 2011-2013 en Chiapas</a:t>
            </a:r>
          </a:p>
        </c:rich>
      </c:tx>
      <c:overlay val="0"/>
      <c:spPr>
        <a:noFill/>
        <a:ln>
          <a:noFill/>
        </a:ln>
        <a:effectLst/>
      </c:spPr>
    </c:title>
    <c:autoTitleDeleted val="0"/>
    <c:plotArea>
      <c:layout/>
      <c:barChart>
        <c:barDir val="col"/>
        <c:grouping val="clustered"/>
        <c:varyColors val="0"/>
        <c:ser>
          <c:idx val="0"/>
          <c:order val="0"/>
          <c:tx>
            <c:strRef>
              <c:f>Hoja1!$C$20</c:f>
              <c:strCache>
                <c:ptCount val="1"/>
                <c:pt idx="0">
                  <c:v>2011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Hoja1!$B$21:$B$27</c:f>
              <c:strCache>
                <c:ptCount val="7"/>
                <c:pt idx="1">
                  <c:v>El hogar necesita su aportación económica</c:v>
                </c:pt>
                <c:pt idx="2">
                  <c:v>El hogar necesita de su trabajo</c:v>
                </c:pt>
                <c:pt idx="3">
                  <c:v>Aprender un oficio</c:v>
                </c:pt>
                <c:pt idx="4">
                  <c:v>Pagar su escuela y/o sus propios gastos</c:v>
                </c:pt>
                <c:pt idx="5">
                  <c:v>Por gusto o por ayudar</c:v>
                </c:pt>
                <c:pt idx="6">
                  <c:v>otra razón</c:v>
                </c:pt>
              </c:strCache>
            </c:strRef>
          </c:cat>
          <c:val>
            <c:numRef>
              <c:f>Hoja1!$C$21:$C$27</c:f>
              <c:numCache>
                <c:formatCode>#,##0</c:formatCode>
                <c:ptCount val="7"/>
                <c:pt idx="1">
                  <c:v>25966</c:v>
                </c:pt>
                <c:pt idx="2">
                  <c:v>77837</c:v>
                </c:pt>
                <c:pt idx="3">
                  <c:v>55630</c:v>
                </c:pt>
                <c:pt idx="4">
                  <c:v>20848</c:v>
                </c:pt>
                <c:pt idx="5">
                  <c:v>6948</c:v>
                </c:pt>
                <c:pt idx="6">
                  <c:v>4291</c:v>
                </c:pt>
              </c:numCache>
            </c:numRef>
          </c:val>
        </c:ser>
        <c:ser>
          <c:idx val="2"/>
          <c:order val="2"/>
          <c:tx>
            <c:strRef>
              <c:f>Hoja1!$E$20</c:f>
              <c:strCache>
                <c:ptCount val="1"/>
                <c:pt idx="0">
                  <c:v>2013</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cat>
            <c:strRef>
              <c:f>Hoja1!$B$21:$B$27</c:f>
              <c:strCache>
                <c:ptCount val="7"/>
                <c:pt idx="1">
                  <c:v>El hogar necesita su aportación económica</c:v>
                </c:pt>
                <c:pt idx="2">
                  <c:v>El hogar necesita de su trabajo</c:v>
                </c:pt>
                <c:pt idx="3">
                  <c:v>Aprender un oficio</c:v>
                </c:pt>
                <c:pt idx="4">
                  <c:v>Pagar su escuela y/o sus propios gastos</c:v>
                </c:pt>
                <c:pt idx="5">
                  <c:v>Por gusto o por ayudar</c:v>
                </c:pt>
                <c:pt idx="6">
                  <c:v>otra razón</c:v>
                </c:pt>
              </c:strCache>
            </c:strRef>
          </c:cat>
          <c:val>
            <c:numRef>
              <c:f>Hoja1!$E$21:$E$27</c:f>
              <c:numCache>
                <c:formatCode>General</c:formatCode>
                <c:ptCount val="7"/>
                <c:pt idx="1">
                  <c:v>11408</c:v>
                </c:pt>
                <c:pt idx="2">
                  <c:v>68704</c:v>
                </c:pt>
                <c:pt idx="3">
                  <c:v>54046</c:v>
                </c:pt>
                <c:pt idx="4">
                  <c:v>18093</c:v>
                </c:pt>
                <c:pt idx="5">
                  <c:v>8683</c:v>
                </c:pt>
                <c:pt idx="6">
                  <c:v>3744</c:v>
                </c:pt>
              </c:numCache>
            </c:numRef>
          </c:val>
        </c:ser>
        <c:dLbls>
          <c:showLegendKey val="0"/>
          <c:showVal val="0"/>
          <c:showCatName val="0"/>
          <c:showSerName val="0"/>
          <c:showPercent val="0"/>
          <c:showBubbleSize val="0"/>
        </c:dLbls>
        <c:gapWidth val="150"/>
        <c:axId val="351041832"/>
        <c:axId val="351042224"/>
        <c:extLst>
          <c:ext xmlns:c15="http://schemas.microsoft.com/office/drawing/2012/chart" uri="{02D57815-91ED-43cb-92C2-25804820EDAC}">
            <c15:filteredBarSeries>
              <c15:ser>
                <c:idx val="1"/>
                <c:order val="1"/>
                <c:tx>
                  <c:strRef>
                    <c:extLst>
                      <c:ext uri="{02D57815-91ED-43cb-92C2-25804820EDAC}">
                        <c15:formulaRef>
                          <c15:sqref>Hoja1!$D$20</c15:sqref>
                        </c15:formulaRef>
                      </c:ext>
                    </c:extLst>
                    <c:strCache>
                      <c:ptCount val="1"/>
                      <c:pt idx="0">
                        <c:v>%</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extLst>
                      <c:ext uri="{02D57815-91ED-43cb-92C2-25804820EDAC}">
                        <c15:formulaRef>
                          <c15:sqref>Hoja1!$B$21:$B$27</c15:sqref>
                        </c15:formulaRef>
                      </c:ext>
                    </c:extLst>
                    <c:strCache>
                      <c:ptCount val="7"/>
                      <c:pt idx="1">
                        <c:v>El hogar necesita su aportación económica</c:v>
                      </c:pt>
                      <c:pt idx="2">
                        <c:v>El hogar necesita de su trabajo</c:v>
                      </c:pt>
                      <c:pt idx="3">
                        <c:v>Aprender un oficio</c:v>
                      </c:pt>
                      <c:pt idx="4">
                        <c:v>Pagar su escuela y/o sus propios gastos</c:v>
                      </c:pt>
                      <c:pt idx="5">
                        <c:v>Por gusto o por ayudar</c:v>
                      </c:pt>
                      <c:pt idx="6">
                        <c:v>otra razón</c:v>
                      </c:pt>
                    </c:strCache>
                  </c:strRef>
                </c:cat>
                <c:val>
                  <c:numRef>
                    <c:extLst>
                      <c:ext uri="{02D57815-91ED-43cb-92C2-25804820EDAC}">
                        <c15:formulaRef>
                          <c15:sqref>Hoja1!$D$21:$D$27</c15:sqref>
                        </c15:formulaRef>
                      </c:ext>
                    </c:extLst>
                    <c:numCache>
                      <c:formatCode>0.00%</c:formatCode>
                      <c:ptCount val="7"/>
                      <c:pt idx="1">
                        <c:v>0.13557852965747702</c:v>
                      </c:pt>
                      <c:pt idx="2">
                        <c:v>0.4064170843776107</c:v>
                      </c:pt>
                      <c:pt idx="3">
                        <c:v>0.29046574770258982</c:v>
                      </c:pt>
                      <c:pt idx="4">
                        <c:v>0.10885547201336675</c:v>
                      </c:pt>
                      <c:pt idx="5">
                        <c:v>3.6278195488721805E-2</c:v>
                      </c:pt>
                      <c:pt idx="6">
                        <c:v>2.2404970760233917E-2</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Hoja1!$F$20</c15:sqref>
                        </c15:formulaRef>
                      </c:ext>
                    </c:extLst>
                    <c:strCache>
                      <c:ptCount val="1"/>
                      <c:pt idx="0">
                        <c:v>%</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cat>
                  <c:strRef>
                    <c:extLst xmlns:c15="http://schemas.microsoft.com/office/drawing/2012/chart">
                      <c:ext xmlns:c15="http://schemas.microsoft.com/office/drawing/2012/chart" uri="{02D57815-91ED-43cb-92C2-25804820EDAC}">
                        <c15:formulaRef>
                          <c15:sqref>Hoja1!$B$21:$B$27</c15:sqref>
                        </c15:formulaRef>
                      </c:ext>
                    </c:extLst>
                    <c:strCache>
                      <c:ptCount val="7"/>
                      <c:pt idx="1">
                        <c:v>El hogar necesita su aportación económica</c:v>
                      </c:pt>
                      <c:pt idx="2">
                        <c:v>El hogar necesita de su trabajo</c:v>
                      </c:pt>
                      <c:pt idx="3">
                        <c:v>Aprender un oficio</c:v>
                      </c:pt>
                      <c:pt idx="4">
                        <c:v>Pagar su escuela y/o sus propios gastos</c:v>
                      </c:pt>
                      <c:pt idx="5">
                        <c:v>Por gusto o por ayudar</c:v>
                      </c:pt>
                      <c:pt idx="6">
                        <c:v>otra razón</c:v>
                      </c:pt>
                    </c:strCache>
                  </c:strRef>
                </c:cat>
                <c:val>
                  <c:numRef>
                    <c:extLst xmlns:c15="http://schemas.microsoft.com/office/drawing/2012/chart">
                      <c:ext xmlns:c15="http://schemas.microsoft.com/office/drawing/2012/chart" uri="{02D57815-91ED-43cb-92C2-25804820EDAC}">
                        <c15:formulaRef>
                          <c15:sqref>Hoja1!$F$21:$F$27</c15:sqref>
                        </c15:formulaRef>
                      </c:ext>
                    </c:extLst>
                    <c:numCache>
                      <c:formatCode>0%</c:formatCode>
                      <c:ptCount val="7"/>
                      <c:pt idx="1">
                        <c:v>6.9274584340349041E-2</c:v>
                      </c:pt>
                      <c:pt idx="2">
                        <c:v>0.41720205491929707</c:v>
                      </c:pt>
                      <c:pt idx="3">
                        <c:v>0.32819198678633454</c:v>
                      </c:pt>
                      <c:pt idx="4">
                        <c:v>0.10986895638761705</c:v>
                      </c:pt>
                      <c:pt idx="5">
                        <c:v>5.27271402373116E-2</c:v>
                      </c:pt>
                      <c:pt idx="6">
                        <c:v>2.2735277329090711E-2</c:v>
                      </c:pt>
                    </c:numCache>
                  </c:numRef>
                </c:val>
              </c15:ser>
            </c15:filteredBarSeries>
          </c:ext>
        </c:extLst>
      </c:barChart>
      <c:catAx>
        <c:axId val="351041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MX"/>
          </a:p>
        </c:txPr>
        <c:crossAx val="351042224"/>
        <c:crosses val="autoZero"/>
        <c:auto val="1"/>
        <c:lblAlgn val="ctr"/>
        <c:lblOffset val="100"/>
        <c:noMultiLvlLbl val="0"/>
      </c:catAx>
      <c:valAx>
        <c:axId val="351042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MX"/>
          </a:p>
        </c:txPr>
        <c:crossAx val="351041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166774-11B3-4A5A-9F93-2E96990625D9}">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566E-9E19-4582-83E2-8161CD16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2565</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Nadia Paola Velazquez Velasco</dc:creator>
  <cp:lastModifiedBy>Ing. Nadia Paola Velazquez Velasco</cp:lastModifiedBy>
  <cp:revision>4</cp:revision>
  <dcterms:created xsi:type="dcterms:W3CDTF">2015-10-04T22:24:00Z</dcterms:created>
  <dcterms:modified xsi:type="dcterms:W3CDTF">2015-10-05T02:00:00Z</dcterms:modified>
</cp:coreProperties>
</file>