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9260202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lang w:eastAsia="es-MX"/>
        </w:rPr>
      </w:sdtEndPr>
      <w:sdtContent>
        <w:p w:rsidR="00FC5696" w:rsidRDefault="00FC5696" w:rsidP="00FC5696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85517" wp14:editId="41A5256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C5696" w:rsidRDefault="008B7F76" w:rsidP="00FC5696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PLANECAION ESTRATEGICA</w:t>
                                    </w:r>
                                  </w:p>
                                </w:sdtContent>
                              </w:sdt>
                              <w:p w:rsidR="00FC5696" w:rsidRDefault="00FC5696" w:rsidP="00FC569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C5696" w:rsidRDefault="008B7F76" w:rsidP="00FC5696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BELINDA GARCIA ISASI.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C5696" w:rsidRDefault="008B7F76" w:rsidP="00FC5696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PLANECAION ESTRATEGICA</w:t>
                              </w:r>
                            </w:p>
                          </w:sdtContent>
                        </w:sdt>
                        <w:p w:rsidR="00FC5696" w:rsidRDefault="00FC5696" w:rsidP="00FC569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C5696" w:rsidRDefault="008B7F76" w:rsidP="00FC5696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BELINDA GARCIA ISASI.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98B648" wp14:editId="3895EE8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C5696" w:rsidRPr="00046C88" w:rsidRDefault="008B7F76" w:rsidP="00FC5696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TOMA DE DECISIONES</w:t>
                                    </w:r>
                                    <w:r w:rsidR="00F6141F">
                                      <w:rPr>
                                        <w:color w:val="FFFFFF" w:themeColor="background1"/>
                                      </w:rPr>
                                      <w:t xml:space="preserve"> CAP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  <w:r w:rsidR="00F6141F">
                                      <w:rPr>
                                        <w:color w:val="FFFFFF" w:themeColor="background1"/>
                                      </w:rPr>
                                      <w:t xml:space="preserve">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C5696" w:rsidRPr="00046C88" w:rsidRDefault="008B7F76" w:rsidP="00FC5696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TOMA DE DECISIONES</w:t>
                              </w:r>
                              <w:r w:rsidR="00F6141F">
                                <w:rPr>
                                  <w:color w:val="FFFFFF" w:themeColor="background1"/>
                                </w:rPr>
                                <w:t xml:space="preserve"> CAP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 w:rsidR="00F6141F">
                                <w:rPr>
                                  <w:color w:val="FFFFFF" w:themeColor="background1"/>
                                </w:rPr>
                                <w:t xml:space="preserve"> 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C5696" w:rsidRDefault="00FC5696" w:rsidP="00FC5696"/>
        <w:p w:rsidR="00FC5696" w:rsidRPr="00FC5696" w:rsidRDefault="00FC5696" w:rsidP="00FC5696">
          <w:pPr>
            <w:rPr>
              <w:rFonts w:asciiTheme="majorHAnsi" w:eastAsiaTheme="majorEastAsia" w:hAnsiTheme="majorHAnsi" w:cstheme="majorBidi"/>
              <w:caps/>
              <w:lang w:eastAsia="es-MX"/>
            </w:rPr>
          </w:pPr>
          <w:r>
            <w:rPr>
              <w:rFonts w:asciiTheme="majorHAnsi" w:eastAsiaTheme="majorEastAsia" w:hAnsiTheme="majorHAnsi" w:cstheme="majorBidi"/>
              <w:caps/>
              <w:lang w:eastAsia="es-MX"/>
            </w:rPr>
            <w:br w:type="page"/>
          </w:r>
        </w:p>
      </w:sdtContent>
    </w:sdt>
    <w:p w:rsidR="008727EF" w:rsidRPr="00313E27" w:rsidRDefault="00313E27" w:rsidP="00FC5696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Toma de D</w:t>
      </w:r>
      <w:r w:rsidR="00C62593" w:rsidRPr="00313E27">
        <w:rPr>
          <w:rFonts w:ascii="Arial" w:hAnsi="Arial" w:cs="Arial"/>
          <w:b/>
          <w:sz w:val="24"/>
        </w:rPr>
        <w:t>ecisiones.</w:t>
      </w:r>
    </w:p>
    <w:p w:rsidR="00C62593" w:rsidRDefault="00C62593" w:rsidP="00911315">
      <w:pPr>
        <w:spacing w:line="360" w:lineRule="auto"/>
        <w:jc w:val="center"/>
        <w:rPr>
          <w:rFonts w:ascii="Arial" w:hAnsi="Arial" w:cs="Arial"/>
        </w:rPr>
      </w:pPr>
    </w:p>
    <w:p w:rsidR="00C62593" w:rsidRDefault="00C62593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Procesos que ocurren en la mente de decisor ante problemas administrativos inherentes a la toma de decisiones.</w:t>
      </w:r>
    </w:p>
    <w:p w:rsidR="00C62593" w:rsidRPr="00C62593" w:rsidRDefault="00C62593" w:rsidP="00C62593">
      <w:pPr>
        <w:spacing w:line="360" w:lineRule="auto"/>
        <w:rPr>
          <w:rFonts w:ascii="Arial" w:hAnsi="Arial" w:cs="Arial"/>
        </w:rPr>
      </w:pPr>
      <w:r w:rsidRPr="003669A9">
        <w:rPr>
          <w:rFonts w:ascii="Arial" w:hAnsi="Arial" w:cs="Arial"/>
          <w:b/>
        </w:rPr>
        <w:t xml:space="preserve"> </w:t>
      </w:r>
      <w:r w:rsidRPr="003669A9">
        <w:rPr>
          <w:rFonts w:ascii="Arial" w:hAnsi="Arial" w:cs="Arial"/>
          <w:b/>
        </w:rPr>
        <w:t>Naturaleza de la</w:t>
      </w:r>
      <w:r w:rsidRPr="003669A9">
        <w:rPr>
          <w:rFonts w:ascii="Arial" w:hAnsi="Arial" w:cs="Arial"/>
          <w:b/>
        </w:rPr>
        <w:t xml:space="preserve"> solución de problemas administrativos</w:t>
      </w:r>
      <w:r w:rsidRPr="00C62593">
        <w:rPr>
          <w:rFonts w:ascii="Arial" w:hAnsi="Arial" w:cs="Arial"/>
        </w:rPr>
        <w:t>.</w:t>
      </w:r>
    </w:p>
    <w:p w:rsidR="00C62593" w:rsidRDefault="00505EFB" w:rsidP="00413E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62593">
        <w:rPr>
          <w:rFonts w:ascii="Arial" w:hAnsi="Arial" w:cs="Arial"/>
        </w:rPr>
        <w:t>Las soluciones a corto plazo buscan valores económicos  y las soluciones de valores cualitativos, casi siempre son a largo plazo.</w:t>
      </w:r>
    </w:p>
    <w:p w:rsidR="00C62593" w:rsidRDefault="00C62593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Problemas y oportunidades.</w:t>
      </w:r>
    </w:p>
    <w:p w:rsidR="00C62593" w:rsidRDefault="00505EFB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62593">
        <w:rPr>
          <w:rFonts w:ascii="Arial" w:hAnsi="Arial" w:cs="Arial"/>
        </w:rPr>
        <w:t>Los problemas son aquellas situaciones que entorpecen el logro de los objetivos.</w:t>
      </w:r>
    </w:p>
    <w:p w:rsidR="00505EFB" w:rsidRDefault="00505EFB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62593">
        <w:rPr>
          <w:rFonts w:ascii="Arial" w:hAnsi="Arial" w:cs="Arial"/>
        </w:rPr>
        <w:t>La oportunidad ayuda a lograr los objetivos y permite rebasarlos</w:t>
      </w:r>
      <w:r>
        <w:rPr>
          <w:rFonts w:ascii="Arial" w:hAnsi="Arial" w:cs="Arial"/>
        </w:rPr>
        <w:t>.</w:t>
      </w:r>
    </w:p>
    <w:p w:rsidR="00505EFB" w:rsidRPr="003669A9" w:rsidRDefault="00505EFB" w:rsidP="00C62593">
      <w:pPr>
        <w:spacing w:line="360" w:lineRule="auto"/>
        <w:rPr>
          <w:rFonts w:ascii="Arial" w:hAnsi="Arial" w:cs="Arial"/>
          <w:b/>
        </w:rPr>
      </w:pPr>
      <w:r w:rsidRPr="003669A9">
        <w:rPr>
          <w:rFonts w:ascii="Arial" w:hAnsi="Arial" w:cs="Arial"/>
          <w:b/>
        </w:rPr>
        <w:t>Sistema decisorio.</w:t>
      </w:r>
    </w:p>
    <w:p w:rsidR="00F14400" w:rsidRDefault="00505EFB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Detección del problema</w:t>
      </w:r>
      <w:r w:rsidR="00F14400">
        <w:rPr>
          <w:rFonts w:ascii="Arial" w:hAnsi="Arial" w:cs="Arial"/>
        </w:rPr>
        <w:t>, indicadores:</w:t>
      </w:r>
    </w:p>
    <w:p w:rsidR="00505EFB" w:rsidRDefault="00505EFB" w:rsidP="003830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- Desviación respecto a experiencias pasadas. Deben analizarse los ambientes para determinar amenazas o áreas debilitadas en la organización.</w:t>
      </w:r>
    </w:p>
    <w:p w:rsidR="00505EFB" w:rsidRDefault="00505EFB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 Desviación respecto al plan original, los resultados parciales no están como se esperaban</w:t>
      </w:r>
    </w:p>
    <w:p w:rsidR="00505EFB" w:rsidRPr="003669A9" w:rsidRDefault="00505EFB" w:rsidP="00C62593">
      <w:pPr>
        <w:spacing w:line="360" w:lineRule="auto"/>
        <w:rPr>
          <w:rStyle w:val="Ttulo2Car"/>
        </w:rPr>
      </w:pPr>
      <w:r>
        <w:rPr>
          <w:rFonts w:ascii="Arial" w:hAnsi="Arial" w:cs="Arial"/>
        </w:rPr>
        <w:t xml:space="preserve">   - Otras personas</w:t>
      </w:r>
      <w:r w:rsidRPr="003669A9">
        <w:rPr>
          <w:rStyle w:val="Ttulo2Car"/>
          <w:rFonts w:ascii="Arial" w:hAnsi="Arial" w:cs="Arial"/>
          <w:sz w:val="22"/>
          <w:szCs w:val="22"/>
        </w:rPr>
        <w:t xml:space="preserve">, </w:t>
      </w:r>
      <w:r w:rsidR="003669A9" w:rsidRPr="003669A9">
        <w:rPr>
          <w:rFonts w:ascii="Arial" w:hAnsi="Arial" w:cs="Arial"/>
        </w:rPr>
        <w:t>sistema de sugerencias o quejas</w:t>
      </w:r>
    </w:p>
    <w:p w:rsidR="00505EFB" w:rsidRDefault="00505EFB" w:rsidP="002B3F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- Desempeño de competidores  hay que revisar y modificar estrategias si la competencia está          bien y nosotros mal.</w:t>
      </w:r>
    </w:p>
    <w:p w:rsidR="00F14400" w:rsidRDefault="00F14400" w:rsidP="00C62593">
      <w:pPr>
        <w:spacing w:line="360" w:lineRule="auto"/>
        <w:rPr>
          <w:rFonts w:ascii="Arial" w:hAnsi="Arial" w:cs="Arial"/>
        </w:rPr>
      </w:pPr>
      <w:r w:rsidRPr="00EA36C5">
        <w:rPr>
          <w:rFonts w:ascii="Arial" w:hAnsi="Arial" w:cs="Arial"/>
          <w:b/>
        </w:rPr>
        <w:t>Como y cuando decidir</w:t>
      </w:r>
      <w:r>
        <w:rPr>
          <w:rFonts w:ascii="Arial" w:hAnsi="Arial" w:cs="Arial"/>
        </w:rPr>
        <w:t>.</w:t>
      </w:r>
    </w:p>
    <w:p w:rsidR="00F14400" w:rsidRDefault="00F14400" w:rsidP="00EA36C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es fácil de manejar. El estratega siente que corre peligro de minimizar el problema, sin considerar factores externos.</w:t>
      </w:r>
    </w:p>
    <w:p w:rsidR="00F14400" w:rsidRDefault="00F14400" w:rsidP="00F1440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 problema puede resolverse por sí mismo. Es  un error de apreciación no problema.</w:t>
      </w:r>
    </w:p>
    <w:p w:rsidR="00F14400" w:rsidRDefault="00F14400" w:rsidP="00F705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quien toca decidir</w:t>
      </w:r>
      <w:r w:rsidR="00A0538B">
        <w:rPr>
          <w:rFonts w:ascii="Arial" w:hAnsi="Arial" w:cs="Arial"/>
        </w:rPr>
        <w:t>. La decisión afecta a las áreas que no son de competencia del decisor,</w:t>
      </w:r>
      <w:r w:rsidR="00650DC1">
        <w:rPr>
          <w:rFonts w:ascii="Arial" w:hAnsi="Arial" w:cs="Arial"/>
        </w:rPr>
        <w:t xml:space="preserve"> la decisión</w:t>
      </w:r>
      <w:r w:rsidR="00A0538B">
        <w:rPr>
          <w:rFonts w:ascii="Arial" w:hAnsi="Arial" w:cs="Arial"/>
        </w:rPr>
        <w:t xml:space="preserve"> </w:t>
      </w:r>
      <w:r w:rsidR="00650DC1">
        <w:rPr>
          <w:rFonts w:ascii="Arial" w:hAnsi="Arial" w:cs="Arial"/>
        </w:rPr>
        <w:t>requiere información disponible en niveles superiores o la decisión supone una alteración en el presupuesto del decidor.</w:t>
      </w:r>
    </w:p>
    <w:p w:rsidR="00650DC1" w:rsidRDefault="00650DC1" w:rsidP="00650DC1">
      <w:pPr>
        <w:pStyle w:val="Prrafodelista"/>
        <w:spacing w:line="36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 el decisor cae en alguna de estas situaciones, lo más seguro es que no le corresponda decidir.</w:t>
      </w:r>
    </w:p>
    <w:p w:rsidR="00650DC1" w:rsidRPr="00BD5001" w:rsidRDefault="00650DC1" w:rsidP="00650DC1">
      <w:pPr>
        <w:pStyle w:val="Prrafodelista"/>
        <w:spacing w:line="360" w:lineRule="auto"/>
        <w:ind w:left="540"/>
        <w:rPr>
          <w:rFonts w:ascii="Arial" w:hAnsi="Arial" w:cs="Arial"/>
          <w:b/>
        </w:rPr>
      </w:pPr>
    </w:p>
    <w:p w:rsidR="00650DC1" w:rsidRPr="00BD5001" w:rsidRDefault="00650DC1" w:rsidP="00BD5001">
      <w:pPr>
        <w:spacing w:line="360" w:lineRule="auto"/>
        <w:rPr>
          <w:rFonts w:ascii="Arial" w:hAnsi="Arial" w:cs="Arial"/>
          <w:b/>
        </w:rPr>
      </w:pPr>
      <w:r w:rsidRPr="00BD5001">
        <w:rPr>
          <w:rFonts w:ascii="Arial" w:hAnsi="Arial" w:cs="Arial"/>
          <w:b/>
        </w:rPr>
        <w:t>Proceso racional de solución de problemas.</w:t>
      </w:r>
    </w:p>
    <w:p w:rsidR="00650DC1" w:rsidRDefault="00650DC1" w:rsidP="00650DC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Investigación de la situación. </w:t>
      </w:r>
    </w:p>
    <w:p w:rsidR="00650DC1" w:rsidRDefault="00650DC1" w:rsidP="00650DC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Desarrollo de alternativas</w:t>
      </w:r>
    </w:p>
    <w:p w:rsidR="00650DC1" w:rsidRDefault="00650DC1" w:rsidP="00650DC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Evaluación de opiniones y selección de la mejor</w:t>
      </w:r>
    </w:p>
    <w:p w:rsidR="00650DC1" w:rsidRDefault="00650DC1" w:rsidP="00650DC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Poner en práctica y hacer el seguimiento.</w:t>
      </w:r>
    </w:p>
    <w:p w:rsidR="00317017" w:rsidRPr="00046FF1" w:rsidRDefault="00317017" w:rsidP="00046FF1">
      <w:pPr>
        <w:spacing w:line="360" w:lineRule="auto"/>
        <w:ind w:left="180"/>
        <w:rPr>
          <w:rFonts w:ascii="Arial" w:hAnsi="Arial" w:cs="Arial"/>
        </w:rPr>
      </w:pPr>
    </w:p>
    <w:p w:rsidR="00650DC1" w:rsidRPr="00046FF1" w:rsidRDefault="00650DC1" w:rsidP="00650DC1">
      <w:pPr>
        <w:spacing w:line="360" w:lineRule="auto"/>
        <w:rPr>
          <w:rFonts w:ascii="Arial" w:hAnsi="Arial" w:cs="Arial"/>
          <w:b/>
        </w:rPr>
      </w:pPr>
      <w:r w:rsidRPr="00046FF1">
        <w:rPr>
          <w:rFonts w:ascii="Arial" w:hAnsi="Arial" w:cs="Arial"/>
          <w:b/>
        </w:rPr>
        <w:t>Toma de decisiones.</w:t>
      </w:r>
    </w:p>
    <w:p w:rsidR="00650DC1" w:rsidRDefault="00650DC1" w:rsidP="009867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toma de decisiones es el núcleo de la actividad administrativa, describe el proceso en el cual una alternativa estratégica o curso de acción se selecciona para aprovechar una oportunidad o situación problemática.</w:t>
      </w:r>
    </w:p>
    <w:p w:rsidR="00650DC1" w:rsidRDefault="00317017" w:rsidP="00650D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50DC1">
        <w:rPr>
          <w:rFonts w:ascii="Arial" w:hAnsi="Arial" w:cs="Arial"/>
        </w:rPr>
        <w:t>Técnicas de toma de decisiones.</w:t>
      </w:r>
    </w:p>
    <w:p w:rsidR="00650DC1" w:rsidRDefault="00650DC1" w:rsidP="00CD568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17017">
        <w:rPr>
          <w:rFonts w:ascii="Arial" w:hAnsi="Arial" w:cs="Arial"/>
        </w:rPr>
        <w:t>Técnicas tradicionales</w:t>
      </w:r>
      <w:r w:rsidR="00317017" w:rsidRPr="00317017">
        <w:rPr>
          <w:rFonts w:ascii="Arial" w:hAnsi="Arial" w:cs="Arial"/>
        </w:rPr>
        <w:t xml:space="preserve"> para decisiones programadas</w:t>
      </w:r>
      <w:r w:rsidR="00317017">
        <w:rPr>
          <w:rFonts w:ascii="Arial" w:hAnsi="Arial" w:cs="Arial"/>
        </w:rPr>
        <w:t>, son habituales, sistemáticas administrativas, estructurales.</w:t>
      </w:r>
    </w:p>
    <w:p w:rsidR="00317017" w:rsidRDefault="00317017" w:rsidP="007513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Técnicas tradicionales para decisiones no programadas, son derivadas del sentido común, juicio, intuición, creatividad.</w:t>
      </w:r>
    </w:p>
    <w:p w:rsidR="00317017" w:rsidRDefault="00317017" w:rsidP="00317017">
      <w:pPr>
        <w:spacing w:line="360" w:lineRule="auto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Técnicas modernas: A través del uso de computadora.</w:t>
      </w:r>
    </w:p>
    <w:p w:rsidR="00317017" w:rsidRDefault="00317017" w:rsidP="00513002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- Existen técnicas modernas para decisiones programadas son aquellas derivadas de la   investigación de operaciones</w:t>
      </w:r>
    </w:p>
    <w:p w:rsidR="00317017" w:rsidRDefault="00317017" w:rsidP="00317017">
      <w:pPr>
        <w:spacing w:line="360" w:lineRule="auto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-Técnicas modernas para decisiones no programadas.</w:t>
      </w:r>
    </w:p>
    <w:p w:rsidR="00317017" w:rsidRDefault="00317017" w:rsidP="00317017">
      <w:pPr>
        <w:spacing w:line="360" w:lineRule="auto"/>
        <w:ind w:left="180"/>
        <w:rPr>
          <w:rFonts w:ascii="Arial" w:hAnsi="Arial" w:cs="Arial"/>
        </w:rPr>
      </w:pPr>
    </w:p>
    <w:p w:rsidR="00317017" w:rsidRPr="00046FF1" w:rsidRDefault="00317017" w:rsidP="00317017">
      <w:pPr>
        <w:spacing w:line="360" w:lineRule="auto"/>
        <w:ind w:left="180"/>
        <w:rPr>
          <w:rFonts w:ascii="Arial" w:hAnsi="Arial" w:cs="Arial"/>
          <w:b/>
        </w:rPr>
      </w:pPr>
      <w:r w:rsidRPr="00046FF1">
        <w:rPr>
          <w:rFonts w:ascii="Arial" w:hAnsi="Arial" w:cs="Arial"/>
          <w:b/>
        </w:rPr>
        <w:t>Certeza, riesgo e incertidumbre.</w:t>
      </w:r>
    </w:p>
    <w:p w:rsidR="00317017" w:rsidRDefault="00317017" w:rsidP="00E3552E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>La toma de decisiones va desde la certeza hasta la incertidumbre el lapso intermedio entre estas dos situaciones se conoce como el riesgo.</w:t>
      </w:r>
    </w:p>
    <w:p w:rsidR="00FA4695" w:rsidRDefault="00FA4695" w:rsidP="00317017">
      <w:pPr>
        <w:spacing w:line="360" w:lineRule="auto"/>
        <w:ind w:left="180"/>
        <w:rPr>
          <w:rFonts w:ascii="Arial" w:hAnsi="Arial" w:cs="Arial"/>
        </w:rPr>
      </w:pPr>
    </w:p>
    <w:p w:rsidR="0016210C" w:rsidRDefault="0016210C" w:rsidP="00317017">
      <w:pPr>
        <w:spacing w:line="360" w:lineRule="auto"/>
        <w:ind w:left="180"/>
        <w:rPr>
          <w:rFonts w:ascii="Arial" w:hAnsi="Arial" w:cs="Arial"/>
        </w:rPr>
      </w:pPr>
      <w:r w:rsidRPr="006E2E89">
        <w:rPr>
          <w:rFonts w:ascii="Arial" w:hAnsi="Arial" w:cs="Arial"/>
          <w:b/>
        </w:rPr>
        <w:lastRenderedPageBreak/>
        <w:t>Como mejorar la eficiencia de la solución de problemas administrativos: Relación de la calidad objetiva y la aceptación</w:t>
      </w:r>
      <w:r>
        <w:rPr>
          <w:rFonts w:ascii="Arial" w:hAnsi="Arial" w:cs="Arial"/>
        </w:rPr>
        <w:t>.</w:t>
      </w:r>
    </w:p>
    <w:p w:rsidR="0016210C" w:rsidRDefault="0016210C" w:rsidP="00317017">
      <w:pPr>
        <w:spacing w:line="360" w:lineRule="auto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-La calidad es la decisión más importante que su aceptación.</w:t>
      </w:r>
    </w:p>
    <w:p w:rsidR="0016210C" w:rsidRDefault="0016210C" w:rsidP="00317017">
      <w:pPr>
        <w:spacing w:line="360" w:lineRule="auto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-La aceptación de la decisión es más importante que su calidad.</w:t>
      </w:r>
    </w:p>
    <w:p w:rsidR="0016210C" w:rsidRDefault="0016210C" w:rsidP="00317017">
      <w:pPr>
        <w:spacing w:line="360" w:lineRule="auto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-La calidad y aceptación son igualmente importantes.</w:t>
      </w:r>
    </w:p>
    <w:p w:rsidR="0016210C" w:rsidRDefault="0016210C" w:rsidP="00317017">
      <w:pPr>
        <w:spacing w:line="360" w:lineRule="auto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-Ni la calidad ni la aceptación son importantes.</w:t>
      </w:r>
    </w:p>
    <w:p w:rsidR="00D617B2" w:rsidRDefault="00D617B2" w:rsidP="00317017">
      <w:pPr>
        <w:spacing w:line="360" w:lineRule="auto"/>
        <w:ind w:left="180"/>
        <w:rPr>
          <w:rFonts w:ascii="Arial" w:hAnsi="Arial" w:cs="Arial"/>
        </w:rPr>
      </w:pPr>
    </w:p>
    <w:p w:rsidR="00D617B2" w:rsidRPr="00046FF1" w:rsidRDefault="00D617B2" w:rsidP="00317017">
      <w:pPr>
        <w:spacing w:line="360" w:lineRule="auto"/>
        <w:ind w:left="180"/>
        <w:rPr>
          <w:rFonts w:ascii="Arial" w:hAnsi="Arial" w:cs="Arial"/>
          <w:b/>
        </w:rPr>
      </w:pPr>
      <w:r w:rsidRPr="00046FF1">
        <w:rPr>
          <w:rFonts w:ascii="Arial" w:hAnsi="Arial" w:cs="Arial"/>
          <w:b/>
        </w:rPr>
        <w:t>Eficacia e ineficiencia en la solución de problemas</w:t>
      </w:r>
    </w:p>
    <w:p w:rsidR="00317017" w:rsidRDefault="00D617B2" w:rsidP="00D617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-Si no hago nada, si la respuesta es negativa el estratega decidirá no acción.</w:t>
      </w:r>
    </w:p>
    <w:p w:rsidR="00D617B2" w:rsidRDefault="00D617B2" w:rsidP="00D617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-si escojo la opinión más sencilla, si considera que no pasa nada probablemente seleccione la alternativa más sencilla.</w:t>
      </w:r>
      <w:r w:rsidR="003C1EE5">
        <w:rPr>
          <w:rFonts w:ascii="Arial" w:hAnsi="Arial" w:cs="Arial"/>
        </w:rPr>
        <w:t xml:space="preserve"> Si surge un problema esta decisión es </w:t>
      </w:r>
      <w:r w:rsidR="001E262C">
        <w:rPr>
          <w:rFonts w:ascii="Arial" w:hAnsi="Arial" w:cs="Arial"/>
        </w:rPr>
        <w:t>ineficaz</w:t>
      </w:r>
    </w:p>
    <w:p w:rsidR="003C1EE5" w:rsidRDefault="003C1EE5" w:rsidP="00D617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-Encontré una buena opción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Esta decisión resulta ineficaz en caso de surgimiento de un problema.</w:t>
      </w:r>
    </w:p>
    <w:p w:rsidR="00D617B2" w:rsidRDefault="003C1EE5" w:rsidP="00D617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decisiones deben ser planeadas lo más posible.</w:t>
      </w:r>
    </w:p>
    <w:p w:rsidR="00FE4FF7" w:rsidRDefault="00FE4FF7" w:rsidP="00D617B2">
      <w:pPr>
        <w:spacing w:line="360" w:lineRule="auto"/>
        <w:rPr>
          <w:rFonts w:ascii="Arial" w:hAnsi="Arial" w:cs="Arial"/>
        </w:rPr>
      </w:pPr>
    </w:p>
    <w:p w:rsidR="00FE4FF7" w:rsidRPr="00046FF1" w:rsidRDefault="00FE4FF7" w:rsidP="00D617B2">
      <w:pPr>
        <w:spacing w:line="360" w:lineRule="auto"/>
        <w:rPr>
          <w:rFonts w:ascii="Arial" w:hAnsi="Arial" w:cs="Arial"/>
          <w:b/>
        </w:rPr>
      </w:pPr>
      <w:r w:rsidRPr="00046FF1">
        <w:rPr>
          <w:rFonts w:ascii="Arial" w:hAnsi="Arial" w:cs="Arial"/>
          <w:b/>
        </w:rPr>
        <w:t>Racionalidad limitada.</w:t>
      </w:r>
    </w:p>
    <w:p w:rsidR="00FE4FF7" w:rsidRDefault="00FE4FF7" w:rsidP="00E23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Siempre se debe tomar en cuenta  el factor de racionalidad limitada, dado que es la imposibilidad práctica de obtener toda la información que se requiere.</w:t>
      </w:r>
    </w:p>
    <w:p w:rsidR="00FE4FF7" w:rsidRDefault="00FE4FF7" w:rsidP="00D617B2">
      <w:pPr>
        <w:spacing w:line="360" w:lineRule="auto"/>
        <w:rPr>
          <w:rFonts w:ascii="Arial" w:hAnsi="Arial" w:cs="Arial"/>
        </w:rPr>
      </w:pPr>
    </w:p>
    <w:p w:rsidR="00FE4FF7" w:rsidRPr="00046FF1" w:rsidRDefault="00FE4FF7" w:rsidP="00D617B2">
      <w:pPr>
        <w:spacing w:line="360" w:lineRule="auto"/>
        <w:rPr>
          <w:rFonts w:ascii="Arial" w:hAnsi="Arial" w:cs="Arial"/>
          <w:b/>
        </w:rPr>
      </w:pPr>
      <w:r w:rsidRPr="00046FF1">
        <w:rPr>
          <w:rFonts w:ascii="Arial" w:hAnsi="Arial" w:cs="Arial"/>
          <w:b/>
        </w:rPr>
        <w:t>Superación de las barreras a la efectiva toma de decisiones.</w:t>
      </w:r>
    </w:p>
    <w:p w:rsidR="00FE4FF7" w:rsidRDefault="00FE4FF7" w:rsidP="00EB23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que definir la barrera para </w:t>
      </w:r>
      <w:r w:rsidR="00AE522B">
        <w:rPr>
          <w:rFonts w:ascii="Arial" w:hAnsi="Arial" w:cs="Arial"/>
        </w:rPr>
        <w:t>que surjan las alternativas de solución</w:t>
      </w:r>
      <w:r w:rsidR="003669A9">
        <w:rPr>
          <w:rFonts w:ascii="Arial" w:hAnsi="Arial" w:cs="Arial"/>
        </w:rPr>
        <w:t>. Se deben establecer prioridades, administrar el tiempo y proceder en forma metódica y cuidadosa.</w:t>
      </w:r>
    </w:p>
    <w:p w:rsidR="003C1EE5" w:rsidRDefault="003C1EE5" w:rsidP="00D617B2">
      <w:pPr>
        <w:spacing w:line="360" w:lineRule="auto"/>
        <w:rPr>
          <w:rFonts w:ascii="Arial" w:hAnsi="Arial" w:cs="Arial"/>
        </w:rPr>
      </w:pPr>
    </w:p>
    <w:p w:rsidR="006A123E" w:rsidRDefault="002341F2" w:rsidP="00D617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Tomar decisiones, núcleo de la actividad administrativa, involucra reflexión y entereza.</w:t>
      </w:r>
    </w:p>
    <w:p w:rsidR="006A123E" w:rsidRDefault="006A123E" w:rsidP="00E23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mi opinión la lectura enriquece nuestros conocimientos ya que para </w:t>
      </w:r>
      <w:r w:rsidR="00E2372C">
        <w:rPr>
          <w:rFonts w:ascii="Arial" w:hAnsi="Arial" w:cs="Arial"/>
        </w:rPr>
        <w:t>mí</w:t>
      </w:r>
      <w:r w:rsidR="00952137">
        <w:rPr>
          <w:rFonts w:ascii="Arial" w:hAnsi="Arial" w:cs="Arial"/>
        </w:rPr>
        <w:t xml:space="preserve"> es d</w:t>
      </w:r>
      <w:r>
        <w:rPr>
          <w:rFonts w:ascii="Arial" w:hAnsi="Arial" w:cs="Arial"/>
        </w:rPr>
        <w:t>e suma importancia saber tomar decisiones</w:t>
      </w:r>
      <w:r w:rsidR="00E2372C">
        <w:rPr>
          <w:rFonts w:ascii="Arial" w:hAnsi="Arial" w:cs="Arial"/>
        </w:rPr>
        <w:t>, siempre existe un cierto temor o al menos una incertidumbre al decidir, esto puede ocurrir en la vida diaria, en una ocupación,</w:t>
      </w:r>
      <w:r w:rsidR="00952137">
        <w:rPr>
          <w:rFonts w:ascii="Arial" w:hAnsi="Arial" w:cs="Arial"/>
        </w:rPr>
        <w:t xml:space="preserve"> en una organización, etc. Tomar una buena decisión necesita tiempo y planificación. </w:t>
      </w:r>
    </w:p>
    <w:p w:rsidR="00952137" w:rsidRDefault="00952137" w:rsidP="00E23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Debemos destacar la importancia de la toma de decisiones como un elemento clave en nuestras vidas ya que diariamente tomamos muchas decisiones y no siempre lo hacemos de una manera planificada.</w:t>
      </w:r>
    </w:p>
    <w:p w:rsidR="00952137" w:rsidRDefault="00952137" w:rsidP="00E23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una Secretaria como lo es la de Equidad de Género, para tomar una buena decisión debemos trazar el objetivo que se quiere conseguir, reunir toda la información relevante y tener en cuenta las preferencias</w:t>
      </w:r>
      <w:r w:rsidR="00E523C4">
        <w:rPr>
          <w:rFonts w:ascii="Arial" w:hAnsi="Arial" w:cs="Arial"/>
        </w:rPr>
        <w:t xml:space="preserve"> de la persona que tiene que tomar dicha decisión si queremos hacerlo correctamente debemos ser conscientes que una decisión es un proceso que necesita tiempo y planificación es importante aplicar un buen procedimiento, o modelo de toma de decisiones. </w:t>
      </w:r>
    </w:p>
    <w:p w:rsidR="00317017" w:rsidRDefault="00317017" w:rsidP="00E2372C">
      <w:pPr>
        <w:spacing w:line="360" w:lineRule="auto"/>
        <w:ind w:left="180"/>
        <w:jc w:val="both"/>
        <w:rPr>
          <w:rFonts w:ascii="Arial" w:hAnsi="Arial" w:cs="Arial"/>
        </w:rPr>
      </w:pPr>
    </w:p>
    <w:p w:rsidR="00317017" w:rsidRDefault="00317017" w:rsidP="00E2372C">
      <w:pPr>
        <w:spacing w:line="360" w:lineRule="auto"/>
        <w:ind w:left="180"/>
        <w:jc w:val="both"/>
        <w:rPr>
          <w:rFonts w:ascii="Arial" w:hAnsi="Arial" w:cs="Arial"/>
        </w:rPr>
      </w:pPr>
    </w:p>
    <w:p w:rsidR="00317017" w:rsidRDefault="00317017" w:rsidP="00E2372C">
      <w:pPr>
        <w:spacing w:line="360" w:lineRule="auto"/>
        <w:ind w:left="180"/>
        <w:jc w:val="both"/>
        <w:rPr>
          <w:rFonts w:ascii="Arial" w:hAnsi="Arial" w:cs="Arial"/>
        </w:rPr>
      </w:pPr>
    </w:p>
    <w:p w:rsidR="00317017" w:rsidRPr="00317017" w:rsidRDefault="00317017" w:rsidP="00317017">
      <w:pPr>
        <w:spacing w:line="360" w:lineRule="auto"/>
        <w:ind w:left="180"/>
        <w:rPr>
          <w:rFonts w:ascii="Arial" w:hAnsi="Arial" w:cs="Arial"/>
        </w:rPr>
      </w:pPr>
    </w:p>
    <w:p w:rsidR="00317017" w:rsidRPr="00317017" w:rsidRDefault="00317017" w:rsidP="003170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317017" w:rsidRPr="00650DC1" w:rsidRDefault="00317017" w:rsidP="00650DC1">
      <w:pPr>
        <w:spacing w:line="360" w:lineRule="auto"/>
        <w:rPr>
          <w:rFonts w:ascii="Arial" w:hAnsi="Arial" w:cs="Arial"/>
        </w:rPr>
      </w:pPr>
    </w:p>
    <w:p w:rsidR="00650DC1" w:rsidRDefault="00650DC1" w:rsidP="00650DC1">
      <w:pPr>
        <w:pStyle w:val="Prrafodelista"/>
        <w:spacing w:line="360" w:lineRule="auto"/>
        <w:ind w:left="540"/>
        <w:rPr>
          <w:rFonts w:ascii="Arial" w:hAnsi="Arial" w:cs="Arial"/>
        </w:rPr>
      </w:pPr>
    </w:p>
    <w:p w:rsidR="00650DC1" w:rsidRDefault="00650DC1" w:rsidP="00650DC1">
      <w:pPr>
        <w:pStyle w:val="Prrafodelista"/>
        <w:spacing w:line="360" w:lineRule="auto"/>
        <w:ind w:left="540"/>
        <w:rPr>
          <w:rFonts w:ascii="Arial" w:hAnsi="Arial" w:cs="Arial"/>
        </w:rPr>
      </w:pPr>
    </w:p>
    <w:p w:rsidR="00F14400" w:rsidRPr="00F14400" w:rsidRDefault="00F14400" w:rsidP="00F1440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505EFB" w:rsidRDefault="00505EFB" w:rsidP="00C62593">
      <w:pPr>
        <w:spacing w:line="360" w:lineRule="auto"/>
        <w:rPr>
          <w:rFonts w:ascii="Arial" w:hAnsi="Arial" w:cs="Arial"/>
        </w:rPr>
      </w:pPr>
    </w:p>
    <w:p w:rsidR="00505EFB" w:rsidRDefault="00505EFB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05EFB" w:rsidRDefault="00505EFB" w:rsidP="00C62593">
      <w:pPr>
        <w:spacing w:line="360" w:lineRule="auto"/>
        <w:rPr>
          <w:rFonts w:ascii="Arial" w:hAnsi="Arial" w:cs="Arial"/>
        </w:rPr>
      </w:pPr>
    </w:p>
    <w:p w:rsidR="00505EFB" w:rsidRDefault="00505EFB" w:rsidP="00C625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C62593" w:rsidRDefault="00C62593" w:rsidP="00C62593">
      <w:pPr>
        <w:spacing w:line="360" w:lineRule="auto"/>
        <w:rPr>
          <w:rFonts w:ascii="Arial" w:hAnsi="Arial" w:cs="Arial"/>
        </w:rPr>
      </w:pPr>
    </w:p>
    <w:p w:rsidR="00C62593" w:rsidRDefault="00C62593" w:rsidP="00C62593">
      <w:pPr>
        <w:spacing w:line="360" w:lineRule="auto"/>
        <w:rPr>
          <w:rFonts w:ascii="Arial" w:hAnsi="Arial" w:cs="Arial"/>
        </w:rPr>
      </w:pPr>
    </w:p>
    <w:p w:rsidR="00C62593" w:rsidRPr="00995ADD" w:rsidRDefault="00C62593" w:rsidP="00C62593">
      <w:pPr>
        <w:spacing w:line="360" w:lineRule="auto"/>
        <w:rPr>
          <w:rFonts w:ascii="Arial" w:hAnsi="Arial" w:cs="Arial"/>
        </w:rPr>
      </w:pPr>
    </w:p>
    <w:sectPr w:rsidR="00C62593" w:rsidRPr="00995ADD" w:rsidSect="00995AD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864"/>
    <w:multiLevelType w:val="hybridMultilevel"/>
    <w:tmpl w:val="407C3006"/>
    <w:lvl w:ilvl="0" w:tplc="C8948694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5A872A8E"/>
    <w:multiLevelType w:val="hybridMultilevel"/>
    <w:tmpl w:val="B21C61FA"/>
    <w:lvl w:ilvl="0" w:tplc="42E6F7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DD"/>
    <w:rsid w:val="00046FF1"/>
    <w:rsid w:val="0016210C"/>
    <w:rsid w:val="001E262C"/>
    <w:rsid w:val="002341F2"/>
    <w:rsid w:val="002B3F96"/>
    <w:rsid w:val="00313E27"/>
    <w:rsid w:val="00317017"/>
    <w:rsid w:val="003669A9"/>
    <w:rsid w:val="00383067"/>
    <w:rsid w:val="003C1EE5"/>
    <w:rsid w:val="00413E68"/>
    <w:rsid w:val="0047229D"/>
    <w:rsid w:val="00505EFB"/>
    <w:rsid w:val="00513002"/>
    <w:rsid w:val="00650DC1"/>
    <w:rsid w:val="006A123E"/>
    <w:rsid w:val="006E2E89"/>
    <w:rsid w:val="0075136A"/>
    <w:rsid w:val="007E06F2"/>
    <w:rsid w:val="00864DFF"/>
    <w:rsid w:val="008727EF"/>
    <w:rsid w:val="008B7F76"/>
    <w:rsid w:val="00911315"/>
    <w:rsid w:val="00952137"/>
    <w:rsid w:val="00986751"/>
    <w:rsid w:val="00995ADD"/>
    <w:rsid w:val="00A0538B"/>
    <w:rsid w:val="00AE522B"/>
    <w:rsid w:val="00BD5001"/>
    <w:rsid w:val="00C62593"/>
    <w:rsid w:val="00CD568A"/>
    <w:rsid w:val="00D617B2"/>
    <w:rsid w:val="00E2372C"/>
    <w:rsid w:val="00E3552E"/>
    <w:rsid w:val="00E523C4"/>
    <w:rsid w:val="00EA36C5"/>
    <w:rsid w:val="00EB2393"/>
    <w:rsid w:val="00F14400"/>
    <w:rsid w:val="00F6141F"/>
    <w:rsid w:val="00F70530"/>
    <w:rsid w:val="00FA4695"/>
    <w:rsid w:val="00FC5696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5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6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C5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FC5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6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FC56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5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6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C5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FC5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6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FC56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BELINDA GARCIA ISASI.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PLANECAION ESTRATEGICA</dc:title>
  <dc:subject>TOMA DE DECISIONES CAP. 6</dc:subject>
  <dc:creator>Toshiba</dc:creator>
  <cp:lastModifiedBy>Toshiba</cp:lastModifiedBy>
  <cp:revision>2</cp:revision>
  <dcterms:created xsi:type="dcterms:W3CDTF">2014-11-24T15:53:00Z</dcterms:created>
  <dcterms:modified xsi:type="dcterms:W3CDTF">2014-11-24T15:53:00Z</dcterms:modified>
</cp:coreProperties>
</file>