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B60" w:rsidRDefault="00067B60" w:rsidP="00067B60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067B60" w:rsidRDefault="00067B60" w:rsidP="00067B60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067B60" w:rsidRDefault="00067B60" w:rsidP="00067B60">
      <w:pPr>
        <w:ind w:left="1416" w:firstLine="708"/>
      </w:pPr>
      <w:r>
        <w:rPr>
          <w:noProof/>
          <w:lang w:eastAsia="es-MX"/>
        </w:rPr>
        <w:t xml:space="preserve">                 </w:t>
      </w:r>
      <w:r>
        <w:rPr>
          <w:noProof/>
          <w:lang w:eastAsia="es-MX"/>
        </w:rPr>
        <w:drawing>
          <wp:inline distT="0" distB="0" distL="0" distR="0" wp14:anchorId="62D39E44" wp14:editId="6B6B8F56">
            <wp:extent cx="2286000" cy="847725"/>
            <wp:effectExtent l="1905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B60" w:rsidRDefault="00067B60" w:rsidP="00067B60">
      <w:pPr>
        <w:rPr>
          <w:rStyle w:val="Textoennegrita"/>
          <w:rFonts w:ascii="Arial" w:hAnsi="Arial" w:cs="Arial"/>
          <w:color w:val="222222"/>
          <w:sz w:val="18"/>
          <w:szCs w:val="18"/>
        </w:rPr>
      </w:pPr>
    </w:p>
    <w:p w:rsidR="00067B60" w:rsidRDefault="00925A22" w:rsidP="00067B60">
      <w:pPr>
        <w:rPr>
          <w:rStyle w:val="Textoennegrita"/>
          <w:rFonts w:ascii="Arial" w:hAnsi="Arial" w:cs="Arial"/>
          <w:color w:val="222222"/>
          <w:sz w:val="18"/>
          <w:szCs w:val="18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18FB680" wp14:editId="215900F4">
                <wp:simplePos x="0" y="0"/>
                <wp:positionH relativeFrom="page">
                  <wp:posOffset>409575</wp:posOffset>
                </wp:positionH>
                <wp:positionV relativeFrom="page">
                  <wp:posOffset>3095624</wp:posOffset>
                </wp:positionV>
                <wp:extent cx="6772910" cy="2257425"/>
                <wp:effectExtent l="0" t="0" r="15240" b="28575"/>
                <wp:wrapNone/>
                <wp:docPr id="3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2910" cy="22574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67B60" w:rsidRDefault="00067B60" w:rsidP="00067B60">
                            <w:pPr>
                              <w:pStyle w:val="Sinespaciado"/>
                              <w:jc w:val="center"/>
                              <w:rPr>
                                <w:rStyle w:val="Textoennegrita"/>
                                <w:rFonts w:ascii="Arial" w:hAnsi="Arial" w:cs="Arial"/>
                                <w:color w:val="222222"/>
                                <w:sz w:val="36"/>
                                <w:szCs w:val="18"/>
                              </w:rPr>
                            </w:pPr>
                            <w:r>
                              <w:rPr>
                                <w:rStyle w:val="Textoennegrita"/>
                                <w:rFonts w:ascii="Arial" w:hAnsi="Arial" w:cs="Arial"/>
                                <w:color w:val="222222"/>
                                <w:sz w:val="36"/>
                                <w:szCs w:val="18"/>
                              </w:rPr>
                              <w:t xml:space="preserve">MAESTRIA EN ADMINISTRACIÓN Y POLITICAS </w:t>
                            </w:r>
                          </w:p>
                          <w:p w:rsidR="00067B60" w:rsidRDefault="00067B60" w:rsidP="00067B60">
                            <w:pPr>
                              <w:pStyle w:val="Sinespaciado"/>
                              <w:jc w:val="center"/>
                              <w:rPr>
                                <w:rStyle w:val="Textoennegrita"/>
                                <w:rFonts w:ascii="Arial" w:hAnsi="Arial" w:cs="Arial"/>
                                <w:color w:val="222222"/>
                                <w:sz w:val="36"/>
                                <w:szCs w:val="18"/>
                              </w:rPr>
                            </w:pPr>
                            <w:r>
                              <w:rPr>
                                <w:rStyle w:val="Textoennegrita"/>
                                <w:rFonts w:ascii="Arial" w:hAnsi="Arial" w:cs="Arial"/>
                                <w:color w:val="222222"/>
                                <w:sz w:val="36"/>
                                <w:szCs w:val="18"/>
                              </w:rPr>
                              <w:t>PÚBLICAS</w:t>
                            </w:r>
                          </w:p>
                          <w:p w:rsidR="00067B60" w:rsidRDefault="00067B60" w:rsidP="00067B60">
                            <w:pPr>
                              <w:pStyle w:val="Sinespaciado"/>
                              <w:jc w:val="center"/>
                              <w:rPr>
                                <w:rStyle w:val="Textoennegrita"/>
                                <w:rFonts w:ascii="Arial" w:hAnsi="Arial" w:cs="Arial"/>
                                <w:color w:val="222222"/>
                                <w:sz w:val="36"/>
                                <w:szCs w:val="18"/>
                              </w:rPr>
                            </w:pPr>
                          </w:p>
                          <w:p w:rsidR="00067B60" w:rsidRDefault="00067B60" w:rsidP="00067B60">
                            <w:pPr>
                              <w:pStyle w:val="Sinespaciado"/>
                              <w:jc w:val="center"/>
                              <w:rPr>
                                <w:rStyle w:val="Textoennegrita"/>
                                <w:rFonts w:ascii="Arial" w:hAnsi="Arial" w:cs="Arial"/>
                                <w:color w:val="222222"/>
                                <w:sz w:val="36"/>
                                <w:szCs w:val="18"/>
                              </w:rPr>
                            </w:pPr>
                          </w:p>
                          <w:p w:rsidR="00067B60" w:rsidRDefault="00067B60" w:rsidP="00067B60">
                            <w:pPr>
                              <w:pStyle w:val="Sinespaciado"/>
                              <w:jc w:val="center"/>
                              <w:rPr>
                                <w:rStyle w:val="Textoennegrita"/>
                                <w:rFonts w:ascii="Arial" w:hAnsi="Arial" w:cs="Arial"/>
                                <w:color w:val="222222"/>
                                <w:sz w:val="36"/>
                                <w:szCs w:val="18"/>
                              </w:rPr>
                            </w:pPr>
                            <w:r>
                              <w:rPr>
                                <w:rStyle w:val="Textoennegrita"/>
                                <w:rFonts w:ascii="Arial" w:hAnsi="Arial" w:cs="Arial"/>
                                <w:color w:val="222222"/>
                                <w:sz w:val="36"/>
                                <w:szCs w:val="18"/>
                              </w:rPr>
                              <w:t>DESARROLLO ORGANIZACIONAL</w:t>
                            </w:r>
                          </w:p>
                          <w:p w:rsidR="00067B60" w:rsidRDefault="00067B60" w:rsidP="00067B60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56"/>
                                <w:szCs w:val="72"/>
                                <w:lang w:val="es-MX"/>
                              </w:rPr>
                            </w:pPr>
                          </w:p>
                          <w:p w:rsidR="00067B60" w:rsidRPr="00BC5E29" w:rsidRDefault="00067B60" w:rsidP="00067B60">
                            <w:pPr>
                              <w:pStyle w:val="Sinespaciado"/>
                              <w:spacing w:line="360" w:lineRule="auto"/>
                              <w:jc w:val="center"/>
                              <w:rPr>
                                <w:rFonts w:ascii="Arial" w:eastAsiaTheme="majorEastAsia" w:hAnsi="Arial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BC5E29">
                              <w:rPr>
                                <w:rFonts w:ascii="Arial" w:eastAsiaTheme="majorEastAsia" w:hAnsi="Arial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Tarea</w:t>
                            </w:r>
                            <w:r w:rsidR="00271DB2" w:rsidRPr="00BC5E29">
                              <w:rPr>
                                <w:rFonts w:ascii="Arial" w:eastAsiaTheme="majorEastAsia" w:hAnsi="Arial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 xml:space="preserve"> Act. 4</w:t>
                            </w:r>
                            <w:r w:rsidRPr="00BC5E29">
                              <w:rPr>
                                <w:rFonts w:ascii="Arial" w:eastAsiaTheme="majorEastAsia" w:hAnsi="Arial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 xml:space="preserve">: </w:t>
                            </w:r>
                            <w:r w:rsidR="008E7360" w:rsidRPr="00BC5E29">
                              <w:rPr>
                                <w:rStyle w:val="Textoennegrita"/>
                                <w:rFonts w:ascii="Arial" w:hAnsi="Arial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SÍNTESIS DEL MODELO NACIONAL PARA LA COMPETITIVIDAD MEDIANAS Y GRANDES EMPRESAS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6" o:spid="_x0000_s1026" style="position:absolute;margin-left:32.25pt;margin-top:243.75pt;width:533.3pt;height:177.75pt;z-index:251659264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" o:allowincell="f" filled="f" strokecolor="white [3212]" strokeweight="1pt">
                <v:textbox inset="14.4pt,,14.4pt">
                  <w:txbxContent>
                    <w:p w:rsidR="00067B60" w:rsidRDefault="00067B60" w:rsidP="00067B60">
                      <w:pPr>
                        <w:pStyle w:val="Sinespaciado"/>
                        <w:jc w:val="center"/>
                        <w:rPr>
                          <w:rStyle w:val="Textoennegrita"/>
                          <w:rFonts w:ascii="Arial" w:hAnsi="Arial" w:cs="Arial"/>
                          <w:color w:val="222222"/>
                          <w:sz w:val="36"/>
                          <w:szCs w:val="18"/>
                        </w:rPr>
                      </w:pPr>
                      <w:r>
                        <w:rPr>
                          <w:rStyle w:val="Textoennegrita"/>
                          <w:rFonts w:ascii="Arial" w:hAnsi="Arial" w:cs="Arial"/>
                          <w:color w:val="222222"/>
                          <w:sz w:val="36"/>
                          <w:szCs w:val="18"/>
                        </w:rPr>
                        <w:t xml:space="preserve">MAESTRIA EN ADMINISTRACIÓN Y POLITICAS </w:t>
                      </w:r>
                    </w:p>
                    <w:p w:rsidR="00067B60" w:rsidRDefault="00067B60" w:rsidP="00067B60">
                      <w:pPr>
                        <w:pStyle w:val="Sinespaciado"/>
                        <w:jc w:val="center"/>
                        <w:rPr>
                          <w:rStyle w:val="Textoennegrita"/>
                          <w:rFonts w:ascii="Arial" w:hAnsi="Arial" w:cs="Arial"/>
                          <w:color w:val="222222"/>
                          <w:sz w:val="36"/>
                          <w:szCs w:val="18"/>
                        </w:rPr>
                      </w:pPr>
                      <w:r>
                        <w:rPr>
                          <w:rStyle w:val="Textoennegrita"/>
                          <w:rFonts w:ascii="Arial" w:hAnsi="Arial" w:cs="Arial"/>
                          <w:color w:val="222222"/>
                          <w:sz w:val="36"/>
                          <w:szCs w:val="18"/>
                        </w:rPr>
                        <w:t>PÚBLICAS</w:t>
                      </w:r>
                    </w:p>
                    <w:p w:rsidR="00067B60" w:rsidRDefault="00067B60" w:rsidP="00067B60">
                      <w:pPr>
                        <w:pStyle w:val="Sinespaciado"/>
                        <w:jc w:val="center"/>
                        <w:rPr>
                          <w:rStyle w:val="Textoennegrita"/>
                          <w:rFonts w:ascii="Arial" w:hAnsi="Arial" w:cs="Arial"/>
                          <w:color w:val="222222"/>
                          <w:sz w:val="36"/>
                          <w:szCs w:val="18"/>
                        </w:rPr>
                      </w:pPr>
                    </w:p>
                    <w:p w:rsidR="00067B60" w:rsidRDefault="00067B60" w:rsidP="00067B60">
                      <w:pPr>
                        <w:pStyle w:val="Sinespaciado"/>
                        <w:jc w:val="center"/>
                        <w:rPr>
                          <w:rStyle w:val="Textoennegrita"/>
                          <w:rFonts w:ascii="Arial" w:hAnsi="Arial" w:cs="Arial"/>
                          <w:color w:val="222222"/>
                          <w:sz w:val="36"/>
                          <w:szCs w:val="18"/>
                        </w:rPr>
                      </w:pPr>
                    </w:p>
                    <w:p w:rsidR="00067B60" w:rsidRDefault="00067B60" w:rsidP="00067B60">
                      <w:pPr>
                        <w:pStyle w:val="Sinespaciado"/>
                        <w:jc w:val="center"/>
                        <w:rPr>
                          <w:rStyle w:val="Textoennegrita"/>
                          <w:rFonts w:ascii="Arial" w:hAnsi="Arial" w:cs="Arial"/>
                          <w:color w:val="222222"/>
                          <w:sz w:val="36"/>
                          <w:szCs w:val="18"/>
                        </w:rPr>
                      </w:pPr>
                      <w:r>
                        <w:rPr>
                          <w:rStyle w:val="Textoennegrita"/>
                          <w:rFonts w:ascii="Arial" w:hAnsi="Arial" w:cs="Arial"/>
                          <w:color w:val="222222"/>
                          <w:sz w:val="36"/>
                          <w:szCs w:val="18"/>
                        </w:rPr>
                        <w:t>DESARROLLO ORGANIZACIONAL</w:t>
                      </w:r>
                    </w:p>
                    <w:p w:rsidR="00067B60" w:rsidRDefault="00067B60" w:rsidP="00067B60">
                      <w:pPr>
                        <w:pStyle w:val="Sinespaciado"/>
                        <w:jc w:val="center"/>
                        <w:rPr>
                          <w:rFonts w:asciiTheme="majorHAnsi" w:eastAsiaTheme="majorEastAsia" w:hAnsiTheme="majorHAnsi" w:cstheme="majorBidi"/>
                          <w:color w:val="000000" w:themeColor="text1"/>
                          <w:sz w:val="56"/>
                          <w:szCs w:val="72"/>
                          <w:lang w:val="es-MX"/>
                        </w:rPr>
                      </w:pPr>
                    </w:p>
                    <w:p w:rsidR="00067B60" w:rsidRPr="00BC5E29" w:rsidRDefault="00067B60" w:rsidP="00067B60">
                      <w:pPr>
                        <w:pStyle w:val="Sinespaciado"/>
                        <w:spacing w:line="360" w:lineRule="auto"/>
                        <w:jc w:val="center"/>
                        <w:rPr>
                          <w:rFonts w:ascii="Arial" w:eastAsiaTheme="majorEastAsia" w:hAnsi="Arial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 w:rsidRPr="00BC5E29">
                        <w:rPr>
                          <w:rFonts w:ascii="Arial" w:eastAsiaTheme="majorEastAsia" w:hAnsi="Arial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Tarea</w:t>
                      </w:r>
                      <w:r w:rsidR="00271DB2" w:rsidRPr="00BC5E29">
                        <w:rPr>
                          <w:rFonts w:ascii="Arial" w:eastAsiaTheme="majorEastAsia" w:hAnsi="Arial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 xml:space="preserve"> Act. 4</w:t>
                      </w:r>
                      <w:r w:rsidRPr="00BC5E29">
                        <w:rPr>
                          <w:rFonts w:ascii="Arial" w:eastAsiaTheme="majorEastAsia" w:hAnsi="Arial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 xml:space="preserve">: </w:t>
                      </w:r>
                      <w:r w:rsidR="008E7360" w:rsidRPr="00BC5E29">
                        <w:rPr>
                          <w:rStyle w:val="Textoennegrita"/>
                          <w:rFonts w:ascii="Arial" w:hAnsi="Arial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SÍNTESIS DEL MODELO NACIONAL PARA LA COMPETITIVIDAD MEDIANAS Y GRANDES EMPRESAS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067B60" w:rsidRDefault="00067B60" w:rsidP="00067B60">
      <w:pPr>
        <w:rPr>
          <w:rStyle w:val="Textoennegrita"/>
          <w:rFonts w:ascii="Arial" w:hAnsi="Arial" w:cs="Arial"/>
          <w:color w:val="222222"/>
          <w:sz w:val="18"/>
          <w:szCs w:val="18"/>
        </w:rPr>
      </w:pPr>
    </w:p>
    <w:p w:rsidR="00067B60" w:rsidRDefault="00067B60" w:rsidP="00067B60">
      <w:pPr>
        <w:rPr>
          <w:rStyle w:val="Textoennegrita"/>
          <w:rFonts w:ascii="Arial" w:hAnsi="Arial" w:cs="Arial"/>
          <w:color w:val="222222"/>
          <w:sz w:val="18"/>
          <w:szCs w:val="18"/>
        </w:rPr>
      </w:pPr>
    </w:p>
    <w:p w:rsidR="00067B60" w:rsidRDefault="00067B60" w:rsidP="00067B60">
      <w:pPr>
        <w:rPr>
          <w:rStyle w:val="Textoennegrita"/>
          <w:rFonts w:ascii="Arial" w:hAnsi="Arial" w:cs="Arial"/>
          <w:color w:val="222222"/>
          <w:sz w:val="18"/>
          <w:szCs w:val="18"/>
        </w:rPr>
      </w:pPr>
    </w:p>
    <w:p w:rsidR="00067B60" w:rsidRDefault="00067B60" w:rsidP="00067B60">
      <w:pPr>
        <w:rPr>
          <w:rStyle w:val="Textoennegrita"/>
          <w:rFonts w:ascii="Arial" w:hAnsi="Arial" w:cs="Arial"/>
          <w:color w:val="222222"/>
          <w:sz w:val="18"/>
          <w:szCs w:val="18"/>
        </w:rPr>
      </w:pPr>
    </w:p>
    <w:p w:rsidR="00067B60" w:rsidRDefault="00067B60">
      <w:pPr>
        <w:rPr>
          <w:rFonts w:ascii="Arial" w:hAnsi="Arial" w:cs="Arial"/>
          <w:sz w:val="24"/>
          <w:szCs w:val="24"/>
        </w:rPr>
      </w:pPr>
    </w:p>
    <w:p w:rsidR="00067B60" w:rsidRPr="00067B60" w:rsidRDefault="00067B60" w:rsidP="00067B60">
      <w:pPr>
        <w:rPr>
          <w:rFonts w:ascii="Arial" w:hAnsi="Arial" w:cs="Arial"/>
          <w:sz w:val="24"/>
          <w:szCs w:val="24"/>
        </w:rPr>
      </w:pPr>
    </w:p>
    <w:p w:rsidR="00067B60" w:rsidRPr="00067B60" w:rsidRDefault="00067B60" w:rsidP="00067B60">
      <w:pPr>
        <w:rPr>
          <w:rFonts w:ascii="Arial" w:hAnsi="Arial" w:cs="Arial"/>
          <w:sz w:val="24"/>
          <w:szCs w:val="24"/>
        </w:rPr>
      </w:pPr>
    </w:p>
    <w:p w:rsidR="00067B60" w:rsidRPr="00067B60" w:rsidRDefault="00067B60" w:rsidP="00067B60">
      <w:pPr>
        <w:rPr>
          <w:rFonts w:ascii="Arial" w:hAnsi="Arial" w:cs="Arial"/>
          <w:sz w:val="24"/>
          <w:szCs w:val="24"/>
        </w:rPr>
      </w:pPr>
    </w:p>
    <w:p w:rsidR="00067B60" w:rsidRPr="00067B60" w:rsidRDefault="00067B60" w:rsidP="00067B60">
      <w:pPr>
        <w:rPr>
          <w:rFonts w:ascii="Arial" w:hAnsi="Arial" w:cs="Arial"/>
          <w:sz w:val="24"/>
          <w:szCs w:val="24"/>
        </w:rPr>
      </w:pPr>
    </w:p>
    <w:p w:rsidR="00067B60" w:rsidRPr="00067B60" w:rsidRDefault="00067B60" w:rsidP="00067B60">
      <w:pPr>
        <w:rPr>
          <w:rFonts w:ascii="Arial" w:hAnsi="Arial" w:cs="Arial"/>
          <w:sz w:val="24"/>
          <w:szCs w:val="24"/>
        </w:rPr>
      </w:pPr>
    </w:p>
    <w:p w:rsidR="00067B60" w:rsidRPr="00067B60" w:rsidRDefault="00067B60" w:rsidP="00067B60">
      <w:pPr>
        <w:rPr>
          <w:rFonts w:ascii="Arial" w:hAnsi="Arial" w:cs="Arial"/>
          <w:sz w:val="24"/>
          <w:szCs w:val="24"/>
        </w:rPr>
      </w:pPr>
    </w:p>
    <w:p w:rsidR="00067B60" w:rsidRPr="00067B60" w:rsidRDefault="00067B60" w:rsidP="00067B60">
      <w:pPr>
        <w:rPr>
          <w:rFonts w:ascii="Arial" w:hAnsi="Arial" w:cs="Arial"/>
          <w:sz w:val="24"/>
          <w:szCs w:val="24"/>
        </w:rPr>
      </w:pPr>
    </w:p>
    <w:p w:rsidR="00067B60" w:rsidRDefault="00067B60" w:rsidP="00067B60">
      <w:pPr>
        <w:rPr>
          <w:rFonts w:ascii="Arial" w:hAnsi="Arial" w:cs="Arial"/>
          <w:sz w:val="24"/>
          <w:szCs w:val="24"/>
        </w:rPr>
      </w:pPr>
    </w:p>
    <w:p w:rsidR="00067B60" w:rsidRPr="00413E73" w:rsidRDefault="00067B60" w:rsidP="00F15DA2">
      <w:pPr>
        <w:pStyle w:val="Sinespaciado"/>
        <w:spacing w:line="360" w:lineRule="auto"/>
        <w:jc w:val="right"/>
        <w:rPr>
          <w:rFonts w:ascii="Arial" w:hAnsi="Arial" w:cs="Arial"/>
          <w:sz w:val="40"/>
          <w:lang w:val="es-ES_tradnl"/>
        </w:rPr>
      </w:pPr>
      <w:r>
        <w:rPr>
          <w:rFonts w:ascii="Arial" w:hAnsi="Arial" w:cs="Arial"/>
          <w:sz w:val="24"/>
          <w:szCs w:val="24"/>
        </w:rPr>
        <w:tab/>
      </w:r>
      <w:r w:rsidRPr="00413E73">
        <w:rPr>
          <w:rFonts w:ascii="Arial" w:hAnsi="Arial" w:cs="Arial"/>
          <w:sz w:val="36"/>
          <w:lang w:val="es-ES_tradnl"/>
        </w:rPr>
        <w:t>Lic. Belinda García Isasi</w:t>
      </w:r>
      <w:r w:rsidR="00413E73">
        <w:rPr>
          <w:rFonts w:ascii="Arial" w:hAnsi="Arial" w:cs="Arial"/>
          <w:sz w:val="36"/>
          <w:lang w:val="es-ES_tradnl"/>
        </w:rPr>
        <w:t>.</w:t>
      </w:r>
    </w:p>
    <w:p w:rsidR="00067B60" w:rsidRPr="00AB1BB0" w:rsidRDefault="00067B60" w:rsidP="00067B60">
      <w:pPr>
        <w:rPr>
          <w:rStyle w:val="Textoennegrita"/>
          <w:rFonts w:ascii="Arial" w:hAnsi="Arial" w:cs="Arial"/>
          <w:color w:val="222222"/>
          <w:sz w:val="36"/>
          <w:szCs w:val="18"/>
        </w:rPr>
      </w:pPr>
    </w:p>
    <w:p w:rsidR="00067B60" w:rsidRDefault="00067B60" w:rsidP="00067B60">
      <w:pPr>
        <w:jc w:val="right"/>
        <w:rPr>
          <w:rStyle w:val="Textoennegrita"/>
          <w:rFonts w:ascii="Arial" w:hAnsi="Arial" w:cs="Arial"/>
          <w:color w:val="222222"/>
          <w:sz w:val="28"/>
          <w:szCs w:val="18"/>
        </w:rPr>
      </w:pPr>
      <w:r w:rsidRPr="007E6783">
        <w:rPr>
          <w:rStyle w:val="Textoennegrita"/>
          <w:rFonts w:ascii="Arial" w:hAnsi="Arial" w:cs="Arial"/>
          <w:color w:val="222222"/>
          <w:sz w:val="28"/>
          <w:szCs w:val="18"/>
        </w:rPr>
        <w:t>DR. HECTOR GABRIEL GUILLÉN GARCÍA.</w:t>
      </w:r>
    </w:p>
    <w:p w:rsidR="00067B60" w:rsidRDefault="002D0C7A" w:rsidP="00067B60">
      <w:pPr>
        <w:jc w:val="right"/>
        <w:rPr>
          <w:rStyle w:val="Textoennegrita"/>
          <w:rFonts w:ascii="Arial" w:hAnsi="Arial" w:cs="Arial"/>
          <w:color w:val="222222"/>
          <w:sz w:val="28"/>
          <w:szCs w:val="18"/>
        </w:rPr>
      </w:pPr>
      <w:r>
        <w:rPr>
          <w:rStyle w:val="Textoennegrita"/>
          <w:rFonts w:ascii="Arial" w:hAnsi="Arial" w:cs="Arial"/>
          <w:color w:val="222222"/>
          <w:sz w:val="28"/>
          <w:szCs w:val="18"/>
        </w:rPr>
        <w:t>27</w:t>
      </w:r>
      <w:r w:rsidR="00067B60">
        <w:rPr>
          <w:rStyle w:val="Textoennegrita"/>
          <w:rFonts w:ascii="Arial" w:hAnsi="Arial" w:cs="Arial"/>
          <w:color w:val="222222"/>
          <w:sz w:val="28"/>
          <w:szCs w:val="18"/>
        </w:rPr>
        <w:t xml:space="preserve"> DE FEBRERO DEL 2015</w:t>
      </w:r>
      <w:r w:rsidR="00A23CED">
        <w:rPr>
          <w:rStyle w:val="Textoennegrita"/>
          <w:rFonts w:ascii="Arial" w:hAnsi="Arial" w:cs="Arial"/>
          <w:color w:val="222222"/>
          <w:sz w:val="28"/>
          <w:szCs w:val="18"/>
        </w:rPr>
        <w:t>.</w:t>
      </w:r>
    </w:p>
    <w:p w:rsidR="00067B60" w:rsidRPr="0038557A" w:rsidRDefault="00067B60" w:rsidP="00067B60">
      <w:pPr>
        <w:jc w:val="right"/>
        <w:rPr>
          <w:rFonts w:ascii="Arial" w:hAnsi="Arial" w:cs="Arial"/>
          <w:b/>
          <w:bCs/>
          <w:color w:val="222222"/>
          <w:sz w:val="36"/>
          <w:szCs w:val="18"/>
        </w:rPr>
      </w:pPr>
      <w:r>
        <w:rPr>
          <w:rStyle w:val="Textoennegrita"/>
          <w:rFonts w:ascii="Arial" w:hAnsi="Arial" w:cs="Arial"/>
          <w:color w:val="222222"/>
          <w:sz w:val="28"/>
          <w:szCs w:val="18"/>
        </w:rPr>
        <w:t>TAPACHULA, CHIAPAS.</w:t>
      </w:r>
    </w:p>
    <w:p w:rsidR="004264DA" w:rsidRDefault="00067B60" w:rsidP="00067B60">
      <w:pPr>
        <w:tabs>
          <w:tab w:val="left" w:pos="5400"/>
        </w:tabs>
        <w:rPr>
          <w:rStyle w:val="Textoennegrita"/>
          <w:rFonts w:ascii="Arial" w:hAnsi="Arial" w:cs="Arial"/>
          <w:color w:val="222222"/>
          <w:sz w:val="28"/>
          <w:szCs w:val="24"/>
          <w:shd w:val="clear" w:color="auto" w:fill="FFFFFF"/>
        </w:rPr>
      </w:pPr>
      <w:r w:rsidRPr="00413E73">
        <w:rPr>
          <w:rStyle w:val="Textoennegrita"/>
          <w:rFonts w:ascii="Arial" w:hAnsi="Arial" w:cs="Arial"/>
          <w:color w:val="222222"/>
          <w:sz w:val="28"/>
          <w:szCs w:val="24"/>
          <w:shd w:val="clear" w:color="auto" w:fill="FFFFFF"/>
        </w:rPr>
        <w:lastRenderedPageBreak/>
        <w:t>SÍNTESIS DEL MODELO NACIONAL PARA LA COMPETITIVIDAD MEDIANAS Y GRANDES EMPRESAS.</w:t>
      </w:r>
    </w:p>
    <w:p w:rsidR="00183CAA" w:rsidRDefault="00183CAA" w:rsidP="00067B60">
      <w:pPr>
        <w:tabs>
          <w:tab w:val="left" w:pos="5400"/>
        </w:tabs>
        <w:rPr>
          <w:rStyle w:val="Textoennegrita"/>
          <w:rFonts w:ascii="Arial" w:hAnsi="Arial" w:cs="Arial"/>
          <w:color w:val="222222"/>
          <w:sz w:val="28"/>
          <w:szCs w:val="24"/>
          <w:shd w:val="clear" w:color="auto" w:fill="FFFFFF"/>
        </w:rPr>
      </w:pPr>
    </w:p>
    <w:p w:rsidR="001E78F2" w:rsidRPr="0058295F" w:rsidRDefault="00C91AE0" w:rsidP="00C91AE0">
      <w:pPr>
        <w:tabs>
          <w:tab w:val="left" w:pos="5400"/>
        </w:tabs>
        <w:jc w:val="both"/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</w:pPr>
      <w:r w:rsidRPr="0058295F"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El modelo nacional de competitividad guía los procesos de transformación para responder de mejor manera a los desafíos y oportunidades  que se presentan en las organizaciones.</w:t>
      </w:r>
    </w:p>
    <w:p w:rsidR="001E78F2" w:rsidRPr="0058295F" w:rsidRDefault="00E36A08" w:rsidP="00B911C2">
      <w:pPr>
        <w:tabs>
          <w:tab w:val="left" w:pos="5400"/>
        </w:tabs>
        <w:jc w:val="both"/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Para que este modelo logre el</w:t>
      </w:r>
      <w:r w:rsidR="001E78F2" w:rsidRPr="0058295F"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objetivo de guiar a la dirección en las  organizaciones,</w:t>
      </w:r>
      <w:r w:rsidR="00B911C2" w:rsidRPr="0058295F"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="001E069A" w:rsidRPr="0058295F"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debe ser actualizado </w:t>
      </w:r>
      <w:r w:rsidR="00B911C2" w:rsidRPr="0058295F"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año con año</w:t>
      </w:r>
      <w:r w:rsidR="001E069A" w:rsidRPr="0058295F"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;</w:t>
      </w:r>
      <w:r w:rsidR="004F0C67"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="009F7351"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="00B911C2" w:rsidRPr="0058295F"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analiza</w:t>
      </w:r>
      <w:r w:rsidR="004F0C67"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r</w:t>
      </w:r>
      <w:r w:rsidR="00DE166D" w:rsidRPr="0058295F"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su forma y contenido</w:t>
      </w:r>
      <w:r w:rsidR="004F0C67"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,</w:t>
      </w:r>
      <w:r w:rsidR="00DE166D" w:rsidRPr="0058295F"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realizar los ajustes qu</w:t>
      </w:r>
      <w:r w:rsidR="004F0C67"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e se consideren necesarios para</w:t>
      </w:r>
      <w:r w:rsidR="006934E3" w:rsidRPr="0058295F"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mantenerse a la vanguardia y garantizar su utilidad como guía directiva para el impulso de competitividad y sustentabilidad </w:t>
      </w:r>
      <w:r w:rsidR="00DE166D" w:rsidRPr="0058295F"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de la</w:t>
      </w:r>
      <w:r w:rsidR="00F700E4" w:rsidRPr="0058295F"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s</w:t>
      </w:r>
      <w:r w:rsidR="00DE166D" w:rsidRPr="0058295F"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="00B80E3A" w:rsidRPr="0058295F"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organizaciones</w:t>
      </w:r>
      <w:r w:rsidR="00DE166D" w:rsidRPr="0058295F"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.</w:t>
      </w:r>
    </w:p>
    <w:p w:rsidR="00153DFF" w:rsidRDefault="00153DFF" w:rsidP="00153DFF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22222"/>
        </w:rPr>
      </w:pPr>
      <w:r w:rsidRPr="0058295F">
        <w:rPr>
          <w:rFonts w:ascii="Arial" w:hAnsi="Arial" w:cs="Arial"/>
          <w:color w:val="222222"/>
        </w:rPr>
        <w:t>El modelo de competitividad nacional para la competitividad, medianas y grandes empresas tiene como objetivo genera</w:t>
      </w:r>
      <w:r w:rsidR="005610EB">
        <w:rPr>
          <w:rFonts w:ascii="Arial" w:hAnsi="Arial" w:cs="Arial"/>
          <w:color w:val="222222"/>
        </w:rPr>
        <w:t>r</w:t>
      </w:r>
      <w:r w:rsidRPr="0058295F">
        <w:rPr>
          <w:rFonts w:ascii="Arial" w:hAnsi="Arial" w:cs="Arial"/>
          <w:color w:val="222222"/>
        </w:rPr>
        <w:t xml:space="preserve"> una reflexión estratégica, que incida en el desarrollo de capacidades y ventajas competitivas difíciles de imitar, que soporten la ejecución impecable de las estrategias, aproveche y responda a las oportunidades del entorno en el que operan, incrementando las posibilidades de crecimiento y sustentabilidad.</w:t>
      </w:r>
    </w:p>
    <w:p w:rsidR="00C879E8" w:rsidRPr="0058295F" w:rsidRDefault="00C879E8" w:rsidP="00153DFF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22222"/>
        </w:rPr>
      </w:pPr>
    </w:p>
    <w:p w:rsidR="00153DFF" w:rsidRPr="0058295F" w:rsidRDefault="00153DFF" w:rsidP="00153DFF">
      <w:pPr>
        <w:pStyle w:val="NormalWeb"/>
        <w:shd w:val="clear" w:color="auto" w:fill="FFFFFF"/>
        <w:spacing w:before="0" w:beforeAutospacing="0" w:after="0" w:afterAutospacing="0" w:line="300" w:lineRule="atLeast"/>
        <w:ind w:left="420"/>
        <w:rPr>
          <w:rFonts w:ascii="Arial" w:hAnsi="Arial" w:cs="Arial"/>
          <w:color w:val="222222"/>
        </w:rPr>
      </w:pPr>
    </w:p>
    <w:p w:rsidR="00153DFF" w:rsidRPr="0058295F" w:rsidRDefault="00153DFF" w:rsidP="00153DF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</w:rPr>
      </w:pPr>
      <w:r w:rsidRPr="003B02FF">
        <w:rPr>
          <w:rFonts w:ascii="Arial" w:hAnsi="Arial" w:cs="Arial"/>
          <w:b/>
          <w:color w:val="222222"/>
          <w:sz w:val="28"/>
        </w:rPr>
        <w:t>Reflexión Estratégica</w:t>
      </w:r>
      <w:r w:rsidRPr="0058295F">
        <w:rPr>
          <w:rFonts w:ascii="Arial" w:hAnsi="Arial" w:cs="Arial"/>
          <w:color w:val="222222"/>
        </w:rPr>
        <w:t>.</w:t>
      </w:r>
    </w:p>
    <w:p w:rsidR="00153DFF" w:rsidRPr="0058295F" w:rsidRDefault="00153DFF" w:rsidP="00153DF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</w:rPr>
      </w:pPr>
    </w:p>
    <w:p w:rsidR="00153DFF" w:rsidRPr="0058295F" w:rsidRDefault="00153DFF" w:rsidP="00153DF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</w:rPr>
      </w:pPr>
      <w:r w:rsidRPr="0058295F">
        <w:rPr>
          <w:rFonts w:ascii="Arial" w:hAnsi="Arial" w:cs="Arial"/>
          <w:color w:val="222222"/>
        </w:rPr>
        <w:t xml:space="preserve">La planeación estratégica es un proceso sistemático de desarrollo e implementación de planes para alcanzar propósitos u objetivos. </w:t>
      </w:r>
    </w:p>
    <w:p w:rsidR="00153DFF" w:rsidRPr="0058295F" w:rsidRDefault="00153DFF" w:rsidP="00153DF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</w:rPr>
      </w:pPr>
    </w:p>
    <w:p w:rsidR="00153DFF" w:rsidRPr="0058295F" w:rsidRDefault="00153DFF" w:rsidP="00153DF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</w:rPr>
      </w:pPr>
      <w:r w:rsidRPr="0058295F">
        <w:rPr>
          <w:rFonts w:ascii="Arial" w:hAnsi="Arial" w:cs="Arial"/>
          <w:color w:val="222222"/>
        </w:rPr>
        <w:t xml:space="preserve">La organización analiza las </w:t>
      </w:r>
      <w:r w:rsidR="00C676F4" w:rsidRPr="0058295F">
        <w:rPr>
          <w:rFonts w:ascii="Arial" w:hAnsi="Arial" w:cs="Arial"/>
          <w:color w:val="222222"/>
        </w:rPr>
        <w:t>prácticas</w:t>
      </w:r>
      <w:r w:rsidRPr="0058295F">
        <w:rPr>
          <w:rFonts w:ascii="Arial" w:hAnsi="Arial" w:cs="Arial"/>
          <w:color w:val="222222"/>
        </w:rPr>
        <w:t xml:space="preserve"> </w:t>
      </w:r>
      <w:r w:rsidR="00C676F4" w:rsidRPr="0058295F">
        <w:rPr>
          <w:rFonts w:ascii="Arial" w:hAnsi="Arial" w:cs="Arial"/>
          <w:color w:val="222222"/>
        </w:rPr>
        <w:t>para fijar un rumbo con base a un conjunto de estrategias que se despliegan en la organización, a través de objetivos estratégicos y  planes de acción, así como los ajustes que se hacen a estos</w:t>
      </w:r>
      <w:r w:rsidR="004C4CB9">
        <w:rPr>
          <w:rFonts w:ascii="Arial" w:hAnsi="Arial" w:cs="Arial"/>
          <w:color w:val="222222"/>
        </w:rPr>
        <w:t>,</w:t>
      </w:r>
      <w:r w:rsidR="00C676F4" w:rsidRPr="0058295F">
        <w:rPr>
          <w:rFonts w:ascii="Arial" w:hAnsi="Arial" w:cs="Arial"/>
          <w:color w:val="222222"/>
        </w:rPr>
        <w:t xml:space="preserve"> como resultado de las evaluaciones periódicas o cambios que se presentan en el entorno.</w:t>
      </w:r>
    </w:p>
    <w:p w:rsidR="00F81134" w:rsidRPr="0058295F" w:rsidRDefault="00F81134" w:rsidP="00153DF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</w:rPr>
      </w:pPr>
    </w:p>
    <w:p w:rsidR="00F81134" w:rsidRPr="0058295F" w:rsidRDefault="00F81134" w:rsidP="00153DF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</w:rPr>
      </w:pPr>
      <w:r w:rsidRPr="0058295F">
        <w:rPr>
          <w:rFonts w:ascii="Arial" w:hAnsi="Arial" w:cs="Arial"/>
          <w:color w:val="222222"/>
        </w:rPr>
        <w:t>Es necesario tomar en cuenta cual es la misión, visión, valores de la organización</w:t>
      </w:r>
      <w:r w:rsidR="004C4CB9">
        <w:rPr>
          <w:rFonts w:ascii="Arial" w:hAnsi="Arial" w:cs="Arial"/>
          <w:color w:val="222222"/>
        </w:rPr>
        <w:t>,</w:t>
      </w:r>
      <w:r w:rsidRPr="0058295F">
        <w:rPr>
          <w:rFonts w:ascii="Arial" w:hAnsi="Arial" w:cs="Arial"/>
          <w:color w:val="222222"/>
        </w:rPr>
        <w:t xml:space="preserve"> el cómo y cuándo fueron definidos.</w:t>
      </w:r>
    </w:p>
    <w:p w:rsidR="00F81134" w:rsidRPr="0058295F" w:rsidRDefault="00F81134" w:rsidP="00153DF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</w:rPr>
      </w:pPr>
    </w:p>
    <w:p w:rsidR="00F81134" w:rsidRPr="0058295F" w:rsidRDefault="00F81134" w:rsidP="003312DE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22222"/>
        </w:rPr>
      </w:pPr>
      <w:r w:rsidRPr="0058295F">
        <w:rPr>
          <w:rFonts w:ascii="Arial" w:hAnsi="Arial" w:cs="Arial"/>
          <w:color w:val="222222"/>
        </w:rPr>
        <w:t>También es importante</w:t>
      </w:r>
      <w:r w:rsidR="004C4CB9">
        <w:rPr>
          <w:rFonts w:ascii="Arial" w:hAnsi="Arial" w:cs="Arial"/>
          <w:color w:val="222222"/>
        </w:rPr>
        <w:t>,</w:t>
      </w:r>
      <w:r w:rsidRPr="0058295F">
        <w:rPr>
          <w:rFonts w:ascii="Arial" w:hAnsi="Arial" w:cs="Arial"/>
          <w:color w:val="222222"/>
        </w:rPr>
        <w:t xml:space="preserve"> el entendimiento del entorno de la organización, </w:t>
      </w:r>
      <w:r w:rsidR="003312DE" w:rsidRPr="0058295F">
        <w:rPr>
          <w:rFonts w:ascii="Arial" w:hAnsi="Arial" w:cs="Arial"/>
          <w:color w:val="222222"/>
        </w:rPr>
        <w:t>cuál</w:t>
      </w:r>
      <w:r w:rsidRPr="0058295F">
        <w:rPr>
          <w:rFonts w:ascii="Arial" w:hAnsi="Arial" w:cs="Arial"/>
          <w:color w:val="222222"/>
        </w:rPr>
        <w:t xml:space="preserve"> es su dinámica, los factores que determinan su éxito o fracaso, lo que </w:t>
      </w:r>
      <w:r w:rsidR="003312DE" w:rsidRPr="0058295F">
        <w:rPr>
          <w:rFonts w:ascii="Arial" w:hAnsi="Arial" w:cs="Arial"/>
          <w:color w:val="222222"/>
        </w:rPr>
        <w:t>más</w:t>
      </w:r>
      <w:r w:rsidRPr="0058295F">
        <w:rPr>
          <w:rFonts w:ascii="Arial" w:hAnsi="Arial" w:cs="Arial"/>
          <w:color w:val="222222"/>
        </w:rPr>
        <w:t xml:space="preserve"> </w:t>
      </w:r>
      <w:r w:rsidR="004C4CB9">
        <w:rPr>
          <w:rFonts w:ascii="Arial" w:hAnsi="Arial" w:cs="Arial"/>
          <w:color w:val="222222"/>
        </w:rPr>
        <w:t>valoran</w:t>
      </w:r>
      <w:r w:rsidR="003312DE" w:rsidRPr="0058295F">
        <w:rPr>
          <w:rFonts w:ascii="Arial" w:hAnsi="Arial" w:cs="Arial"/>
          <w:color w:val="222222"/>
        </w:rPr>
        <w:t xml:space="preserve"> los</w:t>
      </w:r>
      <w:r w:rsidRPr="0058295F">
        <w:rPr>
          <w:rFonts w:ascii="Arial" w:hAnsi="Arial" w:cs="Arial"/>
          <w:color w:val="222222"/>
        </w:rPr>
        <w:t xml:space="preserve"> clientes, las tendencias económicas, políticas, legales, </w:t>
      </w:r>
      <w:r w:rsidR="003312DE" w:rsidRPr="0058295F">
        <w:rPr>
          <w:rFonts w:ascii="Arial" w:hAnsi="Arial" w:cs="Arial"/>
          <w:color w:val="222222"/>
        </w:rPr>
        <w:t>sociales, y</w:t>
      </w:r>
      <w:r w:rsidRPr="0058295F">
        <w:rPr>
          <w:rFonts w:ascii="Arial" w:hAnsi="Arial" w:cs="Arial"/>
          <w:color w:val="222222"/>
        </w:rPr>
        <w:t xml:space="preserve"> ambientales que pueden llegar a afectar el desempeño de la organización. Sus factores </w:t>
      </w:r>
      <w:r w:rsidR="003312DE" w:rsidRPr="0058295F">
        <w:rPr>
          <w:rFonts w:ascii="Arial" w:hAnsi="Arial" w:cs="Arial"/>
          <w:color w:val="222222"/>
        </w:rPr>
        <w:t>externos</w:t>
      </w:r>
      <w:r w:rsidRPr="0058295F">
        <w:rPr>
          <w:rFonts w:ascii="Arial" w:hAnsi="Arial" w:cs="Arial"/>
          <w:color w:val="222222"/>
        </w:rPr>
        <w:t xml:space="preserve"> y los retos que se plantean, las principales amenazas y oportunidades que presenta el entorno de la </w:t>
      </w:r>
      <w:r w:rsidR="003312DE" w:rsidRPr="0058295F">
        <w:rPr>
          <w:rFonts w:ascii="Arial" w:hAnsi="Arial" w:cs="Arial"/>
          <w:color w:val="222222"/>
        </w:rPr>
        <w:t>organización y el cómo se clasifican los riesgos en los que puede incurrir la organización para disminuir su impacto estratégico.</w:t>
      </w:r>
    </w:p>
    <w:p w:rsidR="002D1C9D" w:rsidRPr="0058295F" w:rsidRDefault="002D1C9D" w:rsidP="003312DE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22222"/>
        </w:rPr>
      </w:pPr>
    </w:p>
    <w:p w:rsidR="002D1C9D" w:rsidRPr="0058295F" w:rsidRDefault="002D1C9D" w:rsidP="003312DE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22222"/>
        </w:rPr>
      </w:pPr>
      <w:r w:rsidRPr="0058295F">
        <w:rPr>
          <w:rFonts w:ascii="Arial" w:hAnsi="Arial" w:cs="Arial"/>
          <w:color w:val="222222"/>
        </w:rPr>
        <w:t>En cuanto a los análisis de las capacidades de la organización debemos tomar en cuenta sus principales recursos y capacidades, su nivel de desempeño, sus principales fuerzas y debilidades, los recursos y capacidades con los que cuenta para capitalizar oportunidades del mercado o superar amenazas del entorno y la competencia.</w:t>
      </w:r>
    </w:p>
    <w:p w:rsidR="002D1C9D" w:rsidRPr="0058295F" w:rsidRDefault="002D1C9D" w:rsidP="003312DE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22222"/>
        </w:rPr>
      </w:pPr>
    </w:p>
    <w:p w:rsidR="00F9629D" w:rsidRDefault="002D1C9D" w:rsidP="003312DE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22222"/>
        </w:rPr>
      </w:pPr>
      <w:r w:rsidRPr="0058295F">
        <w:rPr>
          <w:rFonts w:ascii="Arial" w:hAnsi="Arial" w:cs="Arial"/>
          <w:color w:val="222222"/>
        </w:rPr>
        <w:t>Los recursos de la organización pueden ser:</w:t>
      </w:r>
    </w:p>
    <w:p w:rsidR="00996C23" w:rsidRPr="0058295F" w:rsidRDefault="00996C23" w:rsidP="003312DE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22222"/>
        </w:rPr>
      </w:pPr>
    </w:p>
    <w:p w:rsidR="002D1C9D" w:rsidRPr="0058295F" w:rsidRDefault="00D87E72" w:rsidP="003312DE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22222"/>
        </w:rPr>
      </w:pPr>
      <w:r w:rsidRPr="0058295F">
        <w:rPr>
          <w:rFonts w:ascii="Arial" w:hAnsi="Arial" w:cs="Arial"/>
          <w:color w:val="222222"/>
        </w:rPr>
        <w:t>-</w:t>
      </w:r>
      <w:r w:rsidR="002D1C9D" w:rsidRPr="0058295F">
        <w:rPr>
          <w:rFonts w:ascii="Arial" w:hAnsi="Arial" w:cs="Arial"/>
          <w:color w:val="222222"/>
        </w:rPr>
        <w:t xml:space="preserve"> Tangibles.-  financieros y materiales.</w:t>
      </w:r>
    </w:p>
    <w:p w:rsidR="002D1C9D" w:rsidRPr="0058295F" w:rsidRDefault="00D87E72" w:rsidP="003312DE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22222"/>
        </w:rPr>
      </w:pPr>
      <w:r w:rsidRPr="0058295F">
        <w:rPr>
          <w:rFonts w:ascii="Arial" w:hAnsi="Arial" w:cs="Arial"/>
          <w:color w:val="222222"/>
        </w:rPr>
        <w:t>-</w:t>
      </w:r>
      <w:r w:rsidR="002D1C9D" w:rsidRPr="0058295F">
        <w:rPr>
          <w:rFonts w:ascii="Arial" w:hAnsi="Arial" w:cs="Arial"/>
          <w:color w:val="222222"/>
        </w:rPr>
        <w:t xml:space="preserve"> Intangibles.- cultura de la organización y desarrollo tecnológico.</w:t>
      </w:r>
    </w:p>
    <w:p w:rsidR="002D1C9D" w:rsidRPr="0058295F" w:rsidRDefault="00D87E72" w:rsidP="003312DE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22222"/>
        </w:rPr>
      </w:pPr>
      <w:r w:rsidRPr="0058295F">
        <w:rPr>
          <w:rFonts w:ascii="Arial" w:hAnsi="Arial" w:cs="Arial"/>
          <w:color w:val="222222"/>
        </w:rPr>
        <w:t>-</w:t>
      </w:r>
      <w:r w:rsidR="002D1C9D" w:rsidRPr="0058295F">
        <w:rPr>
          <w:rFonts w:ascii="Arial" w:hAnsi="Arial" w:cs="Arial"/>
          <w:color w:val="222222"/>
        </w:rPr>
        <w:t xml:space="preserve"> Humanos.- habilidades, comunicación, motivación.</w:t>
      </w:r>
    </w:p>
    <w:p w:rsidR="002A6B3E" w:rsidRPr="0058295F" w:rsidRDefault="002A6B3E" w:rsidP="003312DE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22222"/>
        </w:rPr>
      </w:pPr>
      <w:r w:rsidRPr="0058295F">
        <w:rPr>
          <w:rFonts w:ascii="Arial" w:hAnsi="Arial" w:cs="Arial"/>
          <w:color w:val="222222"/>
        </w:rPr>
        <w:t>Las capacidades se entienden como habilidades para integrar competencias internas de la organización.</w:t>
      </w:r>
    </w:p>
    <w:p w:rsidR="00D87E72" w:rsidRPr="0058295F" w:rsidRDefault="00D87E72" w:rsidP="003312DE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22222"/>
        </w:rPr>
      </w:pPr>
    </w:p>
    <w:p w:rsidR="00D87E72" w:rsidRPr="0058295F" w:rsidRDefault="00D87E72" w:rsidP="003312DE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22222"/>
        </w:rPr>
      </w:pPr>
    </w:p>
    <w:p w:rsidR="00D87E72" w:rsidRPr="003B02FF" w:rsidRDefault="00D87E72" w:rsidP="003312DE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b/>
          <w:color w:val="222222"/>
          <w:sz w:val="28"/>
        </w:rPr>
      </w:pPr>
      <w:r w:rsidRPr="003B02FF">
        <w:rPr>
          <w:rFonts w:ascii="Arial" w:hAnsi="Arial" w:cs="Arial"/>
          <w:b/>
          <w:color w:val="222222"/>
          <w:sz w:val="28"/>
        </w:rPr>
        <w:t>Ejecución.</w:t>
      </w:r>
    </w:p>
    <w:p w:rsidR="00D87E72" w:rsidRPr="0058295F" w:rsidRDefault="00D87E72" w:rsidP="003312DE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22222"/>
        </w:rPr>
      </w:pPr>
    </w:p>
    <w:p w:rsidR="002D1C9D" w:rsidRDefault="00D87E72" w:rsidP="0058295F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52525"/>
          <w:shd w:val="clear" w:color="auto" w:fill="FFFFFF"/>
        </w:rPr>
      </w:pPr>
      <w:r w:rsidRPr="0058295F">
        <w:rPr>
          <w:rFonts w:ascii="Arial" w:hAnsi="Arial" w:cs="Arial"/>
          <w:color w:val="222222"/>
        </w:rPr>
        <w:t>Liderazgo es el conjunto de habilidades gerenciales o directivas que un individuo  tiene para influir en la forma de ser de las personas o en un grupo de personas determinado, haciendo que este equipo trabaje con entusiasmo, en el logro de metas y objetivos</w:t>
      </w:r>
      <w:r w:rsidR="00B30060" w:rsidRPr="0058295F">
        <w:rPr>
          <w:rFonts w:ascii="Arial" w:hAnsi="Arial" w:cs="Arial"/>
          <w:color w:val="252525"/>
          <w:shd w:val="clear" w:color="auto" w:fill="FFFFFF"/>
        </w:rPr>
        <w:t>.</w:t>
      </w:r>
    </w:p>
    <w:p w:rsidR="00923E30" w:rsidRPr="0058295F" w:rsidRDefault="00923E30" w:rsidP="0058295F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52525"/>
          <w:shd w:val="clear" w:color="auto" w:fill="FFFFFF"/>
        </w:rPr>
      </w:pPr>
    </w:p>
    <w:p w:rsidR="00B30060" w:rsidRDefault="00B30060" w:rsidP="0058295F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52525"/>
          <w:shd w:val="clear" w:color="auto" w:fill="FFFFFF"/>
        </w:rPr>
      </w:pPr>
      <w:r w:rsidRPr="0058295F">
        <w:rPr>
          <w:rFonts w:ascii="Arial" w:hAnsi="Arial" w:cs="Arial"/>
          <w:color w:val="252525"/>
          <w:shd w:val="clear" w:color="auto" w:fill="FFFFFF"/>
        </w:rPr>
        <w:t>El liderazgo determina el rumbo de la organización, el desarrollo de sus capacidades y la cultura organizacional, da respuesta a requerimientos legales, sociales y ambientales.</w:t>
      </w:r>
    </w:p>
    <w:p w:rsidR="00923E30" w:rsidRPr="0058295F" w:rsidRDefault="00923E30" w:rsidP="0058295F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52525"/>
          <w:shd w:val="clear" w:color="auto" w:fill="FFFFFF"/>
        </w:rPr>
      </w:pPr>
    </w:p>
    <w:p w:rsidR="00FE6F18" w:rsidRPr="0058295F" w:rsidRDefault="00FE6F18" w:rsidP="00923E30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52525"/>
          <w:shd w:val="clear" w:color="auto" w:fill="FFFFFF"/>
        </w:rPr>
      </w:pPr>
      <w:r w:rsidRPr="0058295F">
        <w:rPr>
          <w:rFonts w:ascii="Arial" w:hAnsi="Arial" w:cs="Arial"/>
          <w:color w:val="252525"/>
          <w:shd w:val="clear" w:color="auto" w:fill="FFFFFF"/>
        </w:rPr>
        <w:t xml:space="preserve">Las organizaciones dependen para crecer y perdurar del liderazgo de sus dirigentes, un buen líder debe comprometerse con la misión, </w:t>
      </w:r>
      <w:r w:rsidR="00923E30">
        <w:rPr>
          <w:rFonts w:ascii="Arial" w:hAnsi="Arial" w:cs="Arial"/>
          <w:color w:val="252525"/>
          <w:shd w:val="clear" w:color="auto" w:fill="FFFFFF"/>
        </w:rPr>
        <w:t xml:space="preserve">y la </w:t>
      </w:r>
      <w:r w:rsidRPr="0058295F">
        <w:rPr>
          <w:rFonts w:ascii="Arial" w:hAnsi="Arial" w:cs="Arial"/>
          <w:color w:val="252525"/>
          <w:shd w:val="clear" w:color="auto" w:fill="FFFFFF"/>
        </w:rPr>
        <w:t xml:space="preserve">comunicación de la visión, </w:t>
      </w:r>
      <w:r w:rsidR="0058295F" w:rsidRPr="0058295F">
        <w:rPr>
          <w:rFonts w:ascii="Arial" w:hAnsi="Arial" w:cs="Arial"/>
          <w:color w:val="252525"/>
          <w:shd w:val="clear" w:color="auto" w:fill="FFFFFF"/>
        </w:rPr>
        <w:t xml:space="preserve"> </w:t>
      </w:r>
      <w:r w:rsidRPr="0058295F">
        <w:rPr>
          <w:rFonts w:ascii="Arial" w:hAnsi="Arial" w:cs="Arial"/>
          <w:color w:val="252525"/>
          <w:shd w:val="clear" w:color="auto" w:fill="FFFFFF"/>
        </w:rPr>
        <w:t>debe</w:t>
      </w:r>
      <w:r w:rsidR="00923E30">
        <w:rPr>
          <w:rFonts w:ascii="Arial" w:hAnsi="Arial" w:cs="Arial"/>
          <w:color w:val="252525"/>
          <w:shd w:val="clear" w:color="auto" w:fill="FFFFFF"/>
        </w:rPr>
        <w:t xml:space="preserve"> t</w:t>
      </w:r>
      <w:r w:rsidRPr="0058295F">
        <w:rPr>
          <w:rFonts w:ascii="Arial" w:hAnsi="Arial" w:cs="Arial"/>
          <w:color w:val="252525"/>
          <w:shd w:val="clear" w:color="auto" w:fill="FFFFFF"/>
        </w:rPr>
        <w:t xml:space="preserve">ener confianza en </w:t>
      </w:r>
      <w:r w:rsidR="00923E30" w:rsidRPr="0058295F">
        <w:rPr>
          <w:rFonts w:ascii="Arial" w:hAnsi="Arial" w:cs="Arial"/>
          <w:color w:val="252525"/>
          <w:shd w:val="clear" w:color="auto" w:fill="FFFFFF"/>
        </w:rPr>
        <w:t>sí</w:t>
      </w:r>
      <w:r w:rsidRPr="0058295F">
        <w:rPr>
          <w:rFonts w:ascii="Arial" w:hAnsi="Arial" w:cs="Arial"/>
          <w:color w:val="252525"/>
          <w:shd w:val="clear" w:color="auto" w:fill="FFFFFF"/>
        </w:rPr>
        <w:t xml:space="preserve"> mismo e integridad personal y sobre todo debe contar con ciertas virtudes que lo van a guiar en la toma de decisiones.</w:t>
      </w:r>
    </w:p>
    <w:p w:rsidR="00B30060" w:rsidRPr="0058295F" w:rsidRDefault="00923E30" w:rsidP="00923E30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</w:t>
      </w:r>
    </w:p>
    <w:p w:rsidR="00413E73" w:rsidRPr="00923E30" w:rsidRDefault="00413E73" w:rsidP="00923E30">
      <w:pPr>
        <w:rPr>
          <w:rFonts w:ascii="Arial" w:hAnsi="Arial" w:cs="Arial"/>
          <w:color w:val="222222"/>
          <w:sz w:val="24"/>
          <w:szCs w:val="24"/>
        </w:rPr>
      </w:pPr>
    </w:p>
    <w:p w:rsidR="00F15DA2" w:rsidRPr="003B02FF" w:rsidRDefault="00153DFF" w:rsidP="00F15DA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color w:val="222222"/>
          <w:sz w:val="28"/>
        </w:rPr>
      </w:pPr>
      <w:r w:rsidRPr="003B02FF">
        <w:rPr>
          <w:rFonts w:ascii="Arial" w:hAnsi="Arial" w:cs="Arial"/>
          <w:b/>
          <w:color w:val="222222"/>
          <w:sz w:val="28"/>
        </w:rPr>
        <w:t xml:space="preserve"> </w:t>
      </w:r>
      <w:r w:rsidR="00F15DA2" w:rsidRPr="003B02FF">
        <w:rPr>
          <w:rFonts w:ascii="Arial" w:hAnsi="Arial" w:cs="Arial"/>
          <w:b/>
          <w:color w:val="222222"/>
          <w:sz w:val="28"/>
        </w:rPr>
        <w:t>Resultados.</w:t>
      </w:r>
    </w:p>
    <w:p w:rsidR="003E71D6" w:rsidRPr="0058295F" w:rsidRDefault="003E71D6" w:rsidP="00F15DA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</w:rPr>
      </w:pPr>
    </w:p>
    <w:p w:rsidR="003E71D6" w:rsidRPr="0058295F" w:rsidRDefault="003E71D6" w:rsidP="003E71D6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22222"/>
        </w:rPr>
      </w:pPr>
      <w:r w:rsidRPr="0058295F">
        <w:rPr>
          <w:rFonts w:ascii="Arial" w:hAnsi="Arial" w:cs="Arial"/>
          <w:color w:val="222222"/>
        </w:rPr>
        <w:t xml:space="preserve">Se </w:t>
      </w:r>
      <w:r w:rsidR="0017471A" w:rsidRPr="0058295F">
        <w:rPr>
          <w:rFonts w:ascii="Arial" w:hAnsi="Arial" w:cs="Arial"/>
          <w:color w:val="222222"/>
        </w:rPr>
        <w:t>evalúa</w:t>
      </w:r>
      <w:r w:rsidRPr="0058295F">
        <w:rPr>
          <w:rFonts w:ascii="Arial" w:hAnsi="Arial" w:cs="Arial"/>
          <w:color w:val="222222"/>
        </w:rPr>
        <w:t xml:space="preserve"> mediante indicadores la capacidad de la organización  en base a logros y mejoras, los resultados se analizan a través de comparaciones referenciales con otras organizaciones que se caractericen por su alto desempeño y con la competencia.</w:t>
      </w:r>
    </w:p>
    <w:p w:rsidR="0017471A" w:rsidRPr="0058295F" w:rsidRDefault="0017471A" w:rsidP="003E71D6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22222"/>
        </w:rPr>
      </w:pPr>
    </w:p>
    <w:p w:rsidR="003E71D6" w:rsidRPr="0058295F" w:rsidRDefault="0017471A" w:rsidP="003E71D6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22222"/>
        </w:rPr>
      </w:pPr>
      <w:r w:rsidRPr="0058295F">
        <w:rPr>
          <w:rFonts w:ascii="Arial" w:hAnsi="Arial" w:cs="Arial"/>
          <w:color w:val="222222"/>
        </w:rPr>
        <w:lastRenderedPageBreak/>
        <w:t>“Una organización de alto desempeño se puede identificar su rumbo estratégico a través de los indicadores que utiliza para medirse y con ello garantizar su compe</w:t>
      </w:r>
      <w:bookmarkStart w:id="0" w:name="_GoBack"/>
      <w:bookmarkEnd w:id="0"/>
      <w:r w:rsidRPr="0058295F">
        <w:rPr>
          <w:rFonts w:ascii="Arial" w:hAnsi="Arial" w:cs="Arial"/>
          <w:color w:val="222222"/>
        </w:rPr>
        <w:t>titividad y sustentabilidad”</w:t>
      </w:r>
    </w:p>
    <w:p w:rsidR="0017471A" w:rsidRPr="0058295F" w:rsidRDefault="0017471A" w:rsidP="003E71D6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22222"/>
        </w:rPr>
      </w:pPr>
    </w:p>
    <w:p w:rsidR="0017471A" w:rsidRPr="0058295F" w:rsidRDefault="0017471A" w:rsidP="003E71D6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22222"/>
        </w:rPr>
      </w:pPr>
      <w:r w:rsidRPr="0058295F">
        <w:rPr>
          <w:rFonts w:ascii="Arial" w:hAnsi="Arial" w:cs="Arial"/>
          <w:color w:val="222222"/>
        </w:rPr>
        <w:t xml:space="preserve"> Principales indicadores de resultados para una organización:</w:t>
      </w:r>
    </w:p>
    <w:p w:rsidR="00286418" w:rsidRPr="0058295F" w:rsidRDefault="00286418" w:rsidP="003E71D6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22222"/>
        </w:rPr>
      </w:pPr>
    </w:p>
    <w:p w:rsidR="00286418" w:rsidRPr="0058295F" w:rsidRDefault="0017471A" w:rsidP="0028641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22222"/>
        </w:rPr>
      </w:pPr>
      <w:r w:rsidRPr="0058295F">
        <w:rPr>
          <w:rFonts w:ascii="Arial" w:hAnsi="Arial" w:cs="Arial"/>
          <w:color w:val="222222"/>
        </w:rPr>
        <w:t xml:space="preserve">Clientes.- </w:t>
      </w:r>
      <w:r w:rsidR="00286418" w:rsidRPr="0058295F">
        <w:rPr>
          <w:rFonts w:ascii="Arial" w:hAnsi="Arial" w:cs="Arial"/>
          <w:color w:val="222222"/>
        </w:rPr>
        <w:t>la satisfacción del cliente con sus servicios y productos, identificar la marca, Lealtad del cliente, quejas y reclamaciones, posicionamiento en el mercado, etc.</w:t>
      </w:r>
    </w:p>
    <w:p w:rsidR="00286418" w:rsidRPr="0058295F" w:rsidRDefault="00286418" w:rsidP="0017471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22222"/>
        </w:rPr>
      </w:pPr>
      <w:r w:rsidRPr="0058295F">
        <w:rPr>
          <w:rFonts w:ascii="Arial" w:hAnsi="Arial" w:cs="Arial"/>
          <w:color w:val="222222"/>
        </w:rPr>
        <w:t xml:space="preserve">Aspectos financieros.- rendimiento sobre la inversión, </w:t>
      </w:r>
      <w:r w:rsidR="0092126E" w:rsidRPr="0058295F">
        <w:rPr>
          <w:rFonts w:ascii="Arial" w:hAnsi="Arial" w:cs="Arial"/>
          <w:color w:val="222222"/>
        </w:rPr>
        <w:t>utilización de activos, margen de operación, productividad en operación, mano de obra, crecimiento de la empresa en los últimos años, etc.</w:t>
      </w:r>
    </w:p>
    <w:p w:rsidR="0092126E" w:rsidRPr="0058295F" w:rsidRDefault="0092126E" w:rsidP="0017471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22222"/>
        </w:rPr>
      </w:pPr>
      <w:r w:rsidRPr="0058295F">
        <w:rPr>
          <w:rFonts w:ascii="Arial" w:hAnsi="Arial" w:cs="Arial"/>
          <w:color w:val="222222"/>
        </w:rPr>
        <w:t>Resultados del personal.- nivel de participación, satisfacción del personal, seguridad y bienestar, rotación, aprendizaje y desarrollo, etc.</w:t>
      </w:r>
    </w:p>
    <w:p w:rsidR="0092126E" w:rsidRPr="0058295F" w:rsidRDefault="0092126E" w:rsidP="0017471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22222"/>
        </w:rPr>
      </w:pPr>
      <w:r w:rsidRPr="0058295F">
        <w:rPr>
          <w:rFonts w:ascii="Arial" w:hAnsi="Arial" w:cs="Arial"/>
          <w:color w:val="222222"/>
        </w:rPr>
        <w:t>Procesos.- diseño de productos, tiempo de ciclo, productividad, desempeño de proveedores, mejora en procesos, infraestructura en sistemas, etc.</w:t>
      </w:r>
    </w:p>
    <w:p w:rsidR="0092126E" w:rsidRPr="0058295F" w:rsidRDefault="0092126E" w:rsidP="0017471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22222"/>
        </w:rPr>
      </w:pPr>
      <w:r w:rsidRPr="0058295F">
        <w:rPr>
          <w:rFonts w:ascii="Arial" w:hAnsi="Arial" w:cs="Arial"/>
          <w:color w:val="222222"/>
        </w:rPr>
        <w:t>Desarrollo sustentable.- indicadores que se utilizan para evaluar el impacto ambiental de la organización, para medir el impacto en la sociedad, y para la medición de la sustentabilidad.</w:t>
      </w:r>
    </w:p>
    <w:p w:rsidR="002E6F72" w:rsidRPr="0058295F" w:rsidRDefault="002E6F72" w:rsidP="002E6F72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jc w:val="both"/>
        <w:rPr>
          <w:rFonts w:ascii="Arial" w:hAnsi="Arial" w:cs="Arial"/>
          <w:color w:val="222222"/>
        </w:rPr>
      </w:pPr>
    </w:p>
    <w:p w:rsidR="002E6F72" w:rsidRPr="0058295F" w:rsidRDefault="002E6F72" w:rsidP="002E6F72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22222"/>
        </w:rPr>
      </w:pPr>
      <w:r w:rsidRPr="0058295F">
        <w:rPr>
          <w:rFonts w:ascii="Arial" w:hAnsi="Arial" w:cs="Arial"/>
          <w:color w:val="222222"/>
        </w:rPr>
        <w:t>Es importante tomar en cuenta en donde se ubican las oportunidades de la organización, su nivel de desempeño, los resultados que son atractivos para los inversionistas y en que es excepcional la organización.</w:t>
      </w:r>
    </w:p>
    <w:p w:rsidR="002E6F72" w:rsidRPr="0058295F" w:rsidRDefault="002E6F72" w:rsidP="002E6F72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jc w:val="both"/>
        <w:rPr>
          <w:rFonts w:ascii="Arial" w:hAnsi="Arial" w:cs="Arial"/>
          <w:color w:val="222222"/>
        </w:rPr>
      </w:pPr>
    </w:p>
    <w:p w:rsidR="0092126E" w:rsidRDefault="0092126E" w:rsidP="002E6F72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jc w:val="both"/>
        <w:rPr>
          <w:rFonts w:ascii="Arial" w:hAnsi="Arial" w:cs="Arial"/>
          <w:color w:val="222222"/>
        </w:rPr>
      </w:pPr>
    </w:p>
    <w:p w:rsidR="006017CD" w:rsidRDefault="006017CD" w:rsidP="002E6F72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jc w:val="both"/>
        <w:rPr>
          <w:rFonts w:ascii="Arial" w:hAnsi="Arial" w:cs="Arial"/>
          <w:color w:val="222222"/>
        </w:rPr>
      </w:pPr>
    </w:p>
    <w:p w:rsidR="006017CD" w:rsidRDefault="006017CD" w:rsidP="002E6F72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jc w:val="both"/>
        <w:rPr>
          <w:rFonts w:ascii="Arial" w:hAnsi="Arial" w:cs="Arial"/>
          <w:color w:val="222222"/>
        </w:rPr>
      </w:pPr>
    </w:p>
    <w:p w:rsidR="006017CD" w:rsidRDefault="006017CD" w:rsidP="002E6F72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jc w:val="both"/>
        <w:rPr>
          <w:rFonts w:ascii="Arial" w:hAnsi="Arial" w:cs="Arial"/>
          <w:color w:val="222222"/>
        </w:rPr>
      </w:pPr>
    </w:p>
    <w:p w:rsidR="006017CD" w:rsidRDefault="006017CD" w:rsidP="002E6F72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jc w:val="both"/>
        <w:rPr>
          <w:rFonts w:ascii="Arial" w:hAnsi="Arial" w:cs="Arial"/>
          <w:color w:val="222222"/>
        </w:rPr>
      </w:pPr>
    </w:p>
    <w:p w:rsidR="006017CD" w:rsidRDefault="006017CD" w:rsidP="002E6F72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jc w:val="both"/>
        <w:rPr>
          <w:rFonts w:ascii="Arial" w:hAnsi="Arial" w:cs="Arial"/>
          <w:color w:val="222222"/>
        </w:rPr>
      </w:pPr>
    </w:p>
    <w:p w:rsidR="006017CD" w:rsidRDefault="006017CD" w:rsidP="002E6F72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jc w:val="both"/>
        <w:rPr>
          <w:rFonts w:ascii="Arial" w:hAnsi="Arial" w:cs="Arial"/>
          <w:color w:val="222222"/>
        </w:rPr>
      </w:pPr>
    </w:p>
    <w:p w:rsidR="006017CD" w:rsidRDefault="006017CD" w:rsidP="002E6F72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jc w:val="both"/>
        <w:rPr>
          <w:rFonts w:ascii="Arial" w:hAnsi="Arial" w:cs="Arial"/>
          <w:color w:val="222222"/>
        </w:rPr>
      </w:pPr>
    </w:p>
    <w:p w:rsidR="006017CD" w:rsidRDefault="006017CD" w:rsidP="002E6F72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jc w:val="both"/>
        <w:rPr>
          <w:rFonts w:ascii="Arial" w:hAnsi="Arial" w:cs="Arial"/>
          <w:color w:val="222222"/>
        </w:rPr>
      </w:pPr>
    </w:p>
    <w:p w:rsidR="006017CD" w:rsidRDefault="006017CD" w:rsidP="002E6F72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jc w:val="both"/>
        <w:rPr>
          <w:rFonts w:ascii="Arial" w:hAnsi="Arial" w:cs="Arial"/>
          <w:color w:val="222222"/>
        </w:rPr>
      </w:pPr>
    </w:p>
    <w:p w:rsidR="006017CD" w:rsidRDefault="006017CD" w:rsidP="002E6F72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jc w:val="both"/>
        <w:rPr>
          <w:rFonts w:ascii="Arial" w:hAnsi="Arial" w:cs="Arial"/>
          <w:color w:val="222222"/>
        </w:rPr>
      </w:pPr>
    </w:p>
    <w:p w:rsidR="006017CD" w:rsidRDefault="006017CD" w:rsidP="002E6F72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jc w:val="both"/>
        <w:rPr>
          <w:rFonts w:ascii="Arial" w:hAnsi="Arial" w:cs="Arial"/>
          <w:color w:val="222222"/>
        </w:rPr>
      </w:pPr>
    </w:p>
    <w:p w:rsidR="006017CD" w:rsidRDefault="006017CD" w:rsidP="002E6F72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jc w:val="both"/>
        <w:rPr>
          <w:rFonts w:ascii="Arial" w:hAnsi="Arial" w:cs="Arial"/>
          <w:color w:val="222222"/>
        </w:rPr>
      </w:pPr>
    </w:p>
    <w:p w:rsidR="006017CD" w:rsidRDefault="006017CD" w:rsidP="002E6F72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jc w:val="both"/>
        <w:rPr>
          <w:rFonts w:ascii="Arial" w:hAnsi="Arial" w:cs="Arial"/>
          <w:color w:val="222222"/>
        </w:rPr>
      </w:pPr>
    </w:p>
    <w:p w:rsidR="006017CD" w:rsidRDefault="006017CD" w:rsidP="002E6F72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jc w:val="both"/>
        <w:rPr>
          <w:rFonts w:ascii="Arial" w:hAnsi="Arial" w:cs="Arial"/>
          <w:color w:val="222222"/>
        </w:rPr>
      </w:pPr>
    </w:p>
    <w:p w:rsidR="006017CD" w:rsidRDefault="006017CD" w:rsidP="002E6F72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jc w:val="both"/>
        <w:rPr>
          <w:rFonts w:ascii="Arial" w:hAnsi="Arial" w:cs="Arial"/>
          <w:color w:val="222222"/>
        </w:rPr>
      </w:pPr>
    </w:p>
    <w:p w:rsidR="006017CD" w:rsidRDefault="006017CD" w:rsidP="002E6F72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jc w:val="both"/>
        <w:rPr>
          <w:rFonts w:ascii="Arial" w:hAnsi="Arial" w:cs="Arial"/>
          <w:color w:val="222222"/>
        </w:rPr>
      </w:pPr>
    </w:p>
    <w:p w:rsidR="006017CD" w:rsidRDefault="006017CD" w:rsidP="002E6F72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jc w:val="both"/>
        <w:rPr>
          <w:rFonts w:ascii="Arial" w:hAnsi="Arial" w:cs="Arial"/>
          <w:color w:val="222222"/>
        </w:rPr>
      </w:pPr>
    </w:p>
    <w:p w:rsidR="006017CD" w:rsidRDefault="006017CD" w:rsidP="002E6F72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jc w:val="both"/>
        <w:rPr>
          <w:rFonts w:ascii="Arial" w:hAnsi="Arial" w:cs="Arial"/>
          <w:color w:val="222222"/>
        </w:rPr>
      </w:pPr>
    </w:p>
    <w:p w:rsidR="006017CD" w:rsidRDefault="006017CD" w:rsidP="002E6F72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jc w:val="both"/>
        <w:rPr>
          <w:rFonts w:ascii="Arial" w:hAnsi="Arial" w:cs="Arial"/>
          <w:color w:val="222222"/>
        </w:rPr>
      </w:pPr>
    </w:p>
    <w:p w:rsidR="006017CD" w:rsidRDefault="006017CD" w:rsidP="002E6F72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jc w:val="both"/>
        <w:rPr>
          <w:rFonts w:ascii="Arial" w:hAnsi="Arial" w:cs="Arial"/>
          <w:color w:val="222222"/>
        </w:rPr>
      </w:pPr>
    </w:p>
    <w:p w:rsidR="006017CD" w:rsidRDefault="006017CD" w:rsidP="002E6F72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jc w:val="both"/>
        <w:rPr>
          <w:rFonts w:ascii="Arial" w:hAnsi="Arial" w:cs="Arial"/>
          <w:color w:val="222222"/>
        </w:rPr>
      </w:pPr>
    </w:p>
    <w:p w:rsidR="006017CD" w:rsidRDefault="006017CD" w:rsidP="002E6F72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jc w:val="both"/>
        <w:rPr>
          <w:rFonts w:ascii="Arial" w:hAnsi="Arial" w:cs="Arial"/>
          <w:color w:val="222222"/>
        </w:rPr>
      </w:pPr>
    </w:p>
    <w:p w:rsidR="006017CD" w:rsidRPr="0058295F" w:rsidRDefault="006017CD" w:rsidP="002E6F72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jc w:val="both"/>
        <w:rPr>
          <w:rFonts w:ascii="Arial" w:hAnsi="Arial" w:cs="Arial"/>
          <w:color w:val="222222"/>
        </w:rPr>
      </w:pPr>
    </w:p>
    <w:p w:rsidR="00F15DA2" w:rsidRDefault="006017CD" w:rsidP="00067B60">
      <w:pPr>
        <w:tabs>
          <w:tab w:val="left" w:pos="54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Bibliografía.</w:t>
      </w:r>
    </w:p>
    <w:p w:rsidR="006017CD" w:rsidRDefault="006017CD" w:rsidP="00067B60">
      <w:pPr>
        <w:tabs>
          <w:tab w:val="left" w:pos="5400"/>
        </w:tabs>
        <w:rPr>
          <w:rFonts w:ascii="Arial" w:hAnsi="Arial" w:cs="Arial"/>
          <w:sz w:val="24"/>
          <w:szCs w:val="24"/>
        </w:rPr>
      </w:pPr>
    </w:p>
    <w:p w:rsidR="006017CD" w:rsidRDefault="006017CD" w:rsidP="006017CD">
      <w:pPr>
        <w:pStyle w:val="Bibliografa"/>
        <w:ind w:left="720" w:hanging="720"/>
        <w:rPr>
          <w:noProof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BIBLIOGRAPHY  \l 2058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noProof/>
        </w:rPr>
        <w:t xml:space="preserve">Calidad, O. d. (s.f.). Modelo Nacional para la Competitividad Medianas y Grandes Empresas. </w:t>
      </w:r>
      <w:r>
        <w:rPr>
          <w:i/>
          <w:iCs/>
          <w:noProof/>
        </w:rPr>
        <w:t>Premio Nacional de Calidad</w:t>
      </w:r>
      <w:r>
        <w:rPr>
          <w:noProof/>
        </w:rPr>
        <w:t>, 8.</w:t>
      </w:r>
    </w:p>
    <w:p w:rsidR="006017CD" w:rsidRDefault="006017CD" w:rsidP="006017CD">
      <w:pPr>
        <w:pStyle w:val="Bibliografa"/>
        <w:ind w:left="720" w:hanging="720"/>
        <w:rPr>
          <w:noProof/>
        </w:rPr>
      </w:pPr>
      <w:r>
        <w:rPr>
          <w:noProof/>
        </w:rPr>
        <w:t xml:space="preserve">Modelo Nacional para la Competitividad Medianas y Grandes Empresas. (s.f.). </w:t>
      </w:r>
      <w:r>
        <w:rPr>
          <w:i/>
          <w:iCs/>
          <w:noProof/>
        </w:rPr>
        <w:t>Premio Nacional de Competitividad</w:t>
      </w:r>
      <w:r>
        <w:rPr>
          <w:noProof/>
        </w:rPr>
        <w:t>, 1-28.</w:t>
      </w:r>
    </w:p>
    <w:p w:rsidR="006017CD" w:rsidRPr="006017CD" w:rsidRDefault="006017CD" w:rsidP="006017CD"/>
    <w:p w:rsidR="006017CD" w:rsidRPr="0058295F" w:rsidRDefault="006017CD" w:rsidP="006017CD">
      <w:pPr>
        <w:tabs>
          <w:tab w:val="left" w:pos="54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sectPr w:rsidR="006017CD" w:rsidRPr="0058295F" w:rsidSect="00A37F9D"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25F2"/>
    <w:multiLevelType w:val="hybridMultilevel"/>
    <w:tmpl w:val="7DBC2462"/>
    <w:lvl w:ilvl="0" w:tplc="7464A522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36B912D5"/>
    <w:multiLevelType w:val="hybridMultilevel"/>
    <w:tmpl w:val="33025920"/>
    <w:lvl w:ilvl="0" w:tplc="F7B2FB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52E2B"/>
    <w:multiLevelType w:val="hybridMultilevel"/>
    <w:tmpl w:val="8F18103A"/>
    <w:lvl w:ilvl="0" w:tplc="7E16AFF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F9D"/>
    <w:rsid w:val="00067B60"/>
    <w:rsid w:val="00153DFF"/>
    <w:rsid w:val="0017471A"/>
    <w:rsid w:val="00183CAA"/>
    <w:rsid w:val="001E069A"/>
    <w:rsid w:val="001E78F2"/>
    <w:rsid w:val="00271DB2"/>
    <w:rsid w:val="00275704"/>
    <w:rsid w:val="00286418"/>
    <w:rsid w:val="002A6B3E"/>
    <w:rsid w:val="002D0C7A"/>
    <w:rsid w:val="002D1C9D"/>
    <w:rsid w:val="002E6F72"/>
    <w:rsid w:val="003312DE"/>
    <w:rsid w:val="00386210"/>
    <w:rsid w:val="003B02FF"/>
    <w:rsid w:val="003E71D6"/>
    <w:rsid w:val="00413E73"/>
    <w:rsid w:val="004264DA"/>
    <w:rsid w:val="004C4CB9"/>
    <w:rsid w:val="004F0C67"/>
    <w:rsid w:val="005610EB"/>
    <w:rsid w:val="0058295F"/>
    <w:rsid w:val="005F5C5D"/>
    <w:rsid w:val="006017CD"/>
    <w:rsid w:val="006934E3"/>
    <w:rsid w:val="00794EE7"/>
    <w:rsid w:val="008E7360"/>
    <w:rsid w:val="0092126E"/>
    <w:rsid w:val="00923E30"/>
    <w:rsid w:val="00925A22"/>
    <w:rsid w:val="00996C23"/>
    <w:rsid w:val="009F7351"/>
    <w:rsid w:val="00A23CED"/>
    <w:rsid w:val="00A37F9D"/>
    <w:rsid w:val="00B15110"/>
    <w:rsid w:val="00B30060"/>
    <w:rsid w:val="00B80E3A"/>
    <w:rsid w:val="00B911C2"/>
    <w:rsid w:val="00BC5E29"/>
    <w:rsid w:val="00C676F4"/>
    <w:rsid w:val="00C879E8"/>
    <w:rsid w:val="00C91AE0"/>
    <w:rsid w:val="00D87E72"/>
    <w:rsid w:val="00DE166D"/>
    <w:rsid w:val="00E030F1"/>
    <w:rsid w:val="00E36A08"/>
    <w:rsid w:val="00F00C62"/>
    <w:rsid w:val="00F15DA2"/>
    <w:rsid w:val="00F700E4"/>
    <w:rsid w:val="00F81134"/>
    <w:rsid w:val="00F9629D"/>
    <w:rsid w:val="00FE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B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030F1"/>
    <w:rPr>
      <w:b/>
      <w:bCs/>
    </w:rPr>
  </w:style>
  <w:style w:type="paragraph" w:styleId="Sinespaciado">
    <w:name w:val="No Spacing"/>
    <w:link w:val="SinespaciadoCar"/>
    <w:uiPriority w:val="1"/>
    <w:qFormat/>
    <w:rsid w:val="00067B60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7B60"/>
    <w:rPr>
      <w:rFonts w:eastAsiaTheme="minorEastAsia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7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7B6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15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413E7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153DFF"/>
  </w:style>
  <w:style w:type="character" w:styleId="Hipervnculo">
    <w:name w:val="Hyperlink"/>
    <w:basedOn w:val="Fuentedeprrafopredeter"/>
    <w:uiPriority w:val="99"/>
    <w:semiHidden/>
    <w:unhideWhenUsed/>
    <w:rsid w:val="00153DFF"/>
    <w:rPr>
      <w:color w:val="0000FF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6017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B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030F1"/>
    <w:rPr>
      <w:b/>
      <w:bCs/>
    </w:rPr>
  </w:style>
  <w:style w:type="paragraph" w:styleId="Sinespaciado">
    <w:name w:val="No Spacing"/>
    <w:link w:val="SinespaciadoCar"/>
    <w:uiPriority w:val="1"/>
    <w:qFormat/>
    <w:rsid w:val="00067B60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7B60"/>
    <w:rPr>
      <w:rFonts w:eastAsiaTheme="minorEastAsia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7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7B6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15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413E7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153DFF"/>
  </w:style>
  <w:style w:type="character" w:styleId="Hipervnculo">
    <w:name w:val="Hyperlink"/>
    <w:basedOn w:val="Fuentedeprrafopredeter"/>
    <w:uiPriority w:val="99"/>
    <w:semiHidden/>
    <w:unhideWhenUsed/>
    <w:rsid w:val="00153DFF"/>
    <w:rPr>
      <w:color w:val="0000FF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601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9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Ofi</b:Tag>
    <b:SourceType>JournalArticle</b:SourceType>
    <b:Guid>{0481E785-2059-476C-B089-BCFC3812A499}</b:Guid>
    <b:Title>Modelo Nacional para la Competitividad Medianas y Grandes Empresas</b:Title>
    <b:City>Mexico, D.F.</b:City>
    <b:Author>
      <b:Author>
        <b:NameList>
          <b:Person>
            <b:Last>Calidad</b:Last>
            <b:First>Oficina</b:First>
            <b:Middle>del Premio Nacional de</b:Middle>
          </b:Person>
        </b:NameList>
      </b:Author>
    </b:Author>
    <b:JournalName>Premio Nacional de Calidad</b:JournalName>
    <b:Pages>8</b:Pages>
    <b:RefOrder>1</b:RefOrder>
  </b:Source>
  <b:Source>
    <b:Tag>Mod</b:Tag>
    <b:SourceType>JournalArticle</b:SourceType>
    <b:Guid>{9270792E-7631-4E03-8504-9DD19BD24D69}</b:Guid>
    <b:Title>Modelo Nacional para la Competitividad Medianas y Grandes Empresas</b:Title>
    <b:JournalName>Premio Nacional de Competitividad</b:JournalName>
    <b:Pages>1-28</b:Pages>
    <b:RefOrder>2</b:RefOrder>
  </b:Source>
</b:Sources>
</file>

<file path=customXml/itemProps1.xml><?xml version="1.0" encoding="utf-8"?>
<ds:datastoreItem xmlns:ds="http://schemas.openxmlformats.org/officeDocument/2006/customXml" ds:itemID="{1B79BCC6-1B42-48EC-9E23-FC9A8B42F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864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52</cp:revision>
  <dcterms:created xsi:type="dcterms:W3CDTF">2015-02-18T16:09:00Z</dcterms:created>
  <dcterms:modified xsi:type="dcterms:W3CDTF">2015-02-28T05:08:00Z</dcterms:modified>
</cp:coreProperties>
</file>