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058754010"/>
        <w:docPartObj>
          <w:docPartGallery w:val="Cover Pages"/>
          <w:docPartUnique/>
        </w:docPartObj>
      </w:sdtPr>
      <w:sdtEndPr>
        <w:rPr>
          <w:rFonts w:ascii="Arial" w:hAnsi="Arial" w:cs="Arial"/>
          <w:b/>
          <w:color w:val="222222"/>
        </w:rPr>
      </w:sdtEndPr>
      <w:sdtContent>
        <w:p w:rsidR="00224C88" w:rsidRDefault="00310FE2"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26719AE" wp14:editId="0851013B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wp:positionV relativeFrom="page">
                      <wp:posOffset>260985</wp:posOffset>
                    </wp:positionV>
                    <wp:extent cx="3108960" cy="7040880"/>
                    <wp:effectExtent l="0" t="0" r="15240" b="26670"/>
                    <wp:wrapNone/>
                    <wp:docPr id="36" name="Rectángulo 3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id="Rectángulo 36" o:spid="_x0000_s1026" style="position:absolute;margin-left:0;margin-top:20.55pt;width:244.8pt;height:554.4pt;z-index:251659264;visibility:visible;mso-wrap-style:square;mso-width-percent:400;mso-height-percent:700;mso-left-percent:440;mso-wrap-distance-left:9pt;mso-wrap-distance-top:0;mso-wrap-distance-right:9pt;mso-wrap-distance-bottom:0;mso-position-horizontal-relative:page;mso-position-vertical:absolute;mso-position-vertical-relative:page;mso-width-percent:400;mso-height-percent:700;mso-left-percent:44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" fillcolor="white [3212]" strokecolor="#938953 [1614]" strokeweight="1.25pt">
                    <w10:wrap anchorx="page" anchory="page"/>
                  </v:rect>
                </w:pict>
              </mc:Fallback>
            </mc:AlternateContent>
          </w:r>
          <w:r w:rsidR="00224C88"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26A8DFD2" wp14:editId="379F3549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6638290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33" name="Cuadro de texto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224C88" w:rsidRPr="00310FE2" w:rsidRDefault="00310FE2">
                                <w:pPr>
                                  <w:pStyle w:val="Sinespaciado"/>
                                  <w:rPr>
                                    <w:color w:val="1F497D" w:themeColor="text2"/>
                                    <w:sz w:val="28"/>
                                    <w:szCs w:val="28"/>
                                  </w:rPr>
                                </w:pPr>
                                <w:r w:rsidRPr="00310FE2">
                                  <w:rPr>
                                    <w:color w:val="1F497D" w:themeColor="text2"/>
                                    <w:sz w:val="28"/>
                                    <w:szCs w:val="28"/>
                                  </w:rPr>
                                  <w:t xml:space="preserve"> LIC. Belinda García Isasi.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3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" filled="f" stroked="f" strokeweight=".5pt">
                    <v:textbox style="mso-fit-shape-to-text:t">
                      <w:txbxContent>
                        <w:p w:rsidR="00224C88" w:rsidRPr="00310FE2" w:rsidRDefault="00310FE2">
                          <w:pPr>
                            <w:pStyle w:val="Sinespaciado"/>
                            <w:rPr>
                              <w:color w:val="1F497D" w:themeColor="text2"/>
                              <w:sz w:val="28"/>
                              <w:szCs w:val="28"/>
                            </w:rPr>
                          </w:pPr>
                          <w:r w:rsidRPr="00310FE2">
                            <w:rPr>
                              <w:color w:val="1F497D" w:themeColor="text2"/>
                              <w:sz w:val="28"/>
                              <w:szCs w:val="28"/>
                            </w:rPr>
                            <w:t xml:space="preserve"> LIC. Belinda García Isasi.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224C88"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71CBFB9F" wp14:editId="3980F54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0" b="0"/>
                    <wp:wrapNone/>
                    <wp:docPr id="34" name="Rectángulo 3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24C88" w:rsidRDefault="00224C88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ángulo 34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" fillcolor="#f1efe6 [2579]" stroked="f" strokeweight="2pt">
                    <v:fill color2="#575131 [963]" rotate="t" focusposition=".5,.5" focussize="" focus="100%" type="gradientRadial"/>
                    <v:path arrowok="t"/>
                    <v:textbox inset="21.6pt,,21.6pt">
                      <w:txbxContent>
                        <w:p w:rsidR="00224C88" w:rsidRDefault="00224C88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224C88"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34D8712" wp14:editId="704389D0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35" name="Rectángulo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24C88" w:rsidRDefault="00224C88" w:rsidP="00224C88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noProof/>
                                    <w:lang w:eastAsia="es-MX"/>
                                  </w:rPr>
                                  <w:drawing>
                                    <wp:inline distT="0" distB="0" distL="0" distR="0" wp14:anchorId="279DE878" wp14:editId="6FEBFC03">
                                      <wp:extent cx="2286000" cy="847725"/>
                                      <wp:effectExtent l="19050" t="0" r="0" b="0"/>
                                      <wp:docPr id="1" name="0 Imagen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IAP.png"/>
                                              <pic:cNvPicPr/>
                                            </pic:nvPicPr>
                                            <pic:blipFill>
                                              <a:blip r:embed="rId6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286000" cy="8477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:rsidR="00224C88" w:rsidRDefault="00224C88" w:rsidP="00224C88">
                                <w:pPr>
                                  <w:spacing w:before="240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ángulo 35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" fillcolor="#1f497d [3215]" stroked="f" strokeweight="2pt">
                    <v:textbox inset="14.4pt,14.4pt,14.4pt,28.8pt">
                      <w:txbxContent>
                        <w:p w:rsidR="00224C88" w:rsidRDefault="00224C88" w:rsidP="00224C88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noProof/>
                              <w:lang w:eastAsia="es-MX"/>
                            </w:rPr>
                            <w:drawing>
                              <wp:inline distT="0" distB="0" distL="0" distR="0" wp14:anchorId="279DE878" wp14:editId="6FEBFC03">
                                <wp:extent cx="2286000" cy="847725"/>
                                <wp:effectExtent l="19050" t="0" r="0" b="0"/>
                                <wp:docPr id="1" name="0 Imagen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AP.png"/>
                                        <pic:cNvPicPr/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86000" cy="8477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224C88" w:rsidRDefault="00224C88" w:rsidP="00224C88">
                          <w:pPr>
                            <w:spacing w:before="240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224C88"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A0AED51" wp14:editId="403F26E6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37" name="Rectángulo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ángulo 37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" fillcolor="#4f81bd [3204]" stroked="f" strokeweight="2pt">
                    <w10:wrap anchorx="page" anchory="page"/>
                  </v:rect>
                </w:pict>
              </mc:Fallback>
            </mc:AlternateContent>
          </w:r>
          <w:r w:rsidR="00224C88"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1C423AA" wp14:editId="6C990FFD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39" name="Cuadro de texto 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224C88" w:rsidRPr="00310FE2" w:rsidRDefault="00224C88">
                                <w:pPr>
                                  <w:rPr>
                                    <w:rFonts w:asciiTheme="majorHAnsi" w:hAnsiTheme="majorHAnsi"/>
                                    <w:b/>
                                    <w:color w:val="4F81BD" w:themeColor="accent1"/>
                                    <w:sz w:val="28"/>
                                    <w:szCs w:val="28"/>
                                  </w:rPr>
                                </w:pPr>
                                <w:r w:rsidRPr="00310FE2">
                                  <w:rPr>
                                    <w:rFonts w:ascii="Arial" w:hAnsi="Arial" w:cs="Arial"/>
                                    <w:b/>
                                    <w:color w:val="222222"/>
                                    <w:sz w:val="28"/>
                                    <w:szCs w:val="28"/>
                                    <w:shd w:val="clear" w:color="auto" w:fill="FFFFCC"/>
                                  </w:rPr>
                                  <w:t>DISEÑO Y ANÁLISIS DE POLÍTICAS PÚBLICAS.</w:t>
                                </w:r>
                              </w:p>
                              <w:sdt>
                                <w:sdtPr>
                                  <w:rPr>
                                    <w:rFonts w:asciiTheme="majorHAnsi" w:hAnsiTheme="majorHAnsi"/>
                                    <w:color w:val="1F497D" w:themeColor="text2"/>
                                    <w:sz w:val="32"/>
                                    <w:szCs w:val="32"/>
                                  </w:rPr>
                                  <w:alias w:val="Subtítulo"/>
                                  <w:id w:val="388468151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24C88" w:rsidRDefault="00310FE2">
                                    <w:pPr>
                                      <w:rPr>
                                        <w:rFonts w:asciiTheme="majorHAnsi" w:hAnsiTheme="majorHAnsi"/>
                                        <w:color w:val="1F497D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1F497D" w:themeColor="text2"/>
                                        <w:sz w:val="32"/>
                                        <w:szCs w:val="32"/>
                                      </w:rPr>
                                      <w:t>Dra. C. Odalys Peñate López.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id="Cuadro de texto 39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" filled="f" stroked="f" strokeweight=".5pt">
                    <v:textbox style="mso-fit-shape-to-text:t">
                      <w:txbxContent>
                        <w:p w:rsidR="00224C88" w:rsidRPr="00310FE2" w:rsidRDefault="00224C88">
                          <w:pPr>
                            <w:rPr>
                              <w:rFonts w:asciiTheme="majorHAnsi" w:hAnsiTheme="majorHAnsi"/>
                              <w:b/>
                              <w:color w:val="4F81BD" w:themeColor="accent1"/>
                              <w:sz w:val="28"/>
                              <w:szCs w:val="28"/>
                            </w:rPr>
                          </w:pPr>
                          <w:r w:rsidRPr="00310FE2">
                            <w:rPr>
                              <w:rFonts w:ascii="Arial" w:hAnsi="Arial" w:cs="Arial"/>
                              <w:b/>
                              <w:color w:val="222222"/>
                              <w:sz w:val="28"/>
                              <w:szCs w:val="28"/>
                              <w:shd w:val="clear" w:color="auto" w:fill="FFFFCC"/>
                            </w:rPr>
                            <w:t>DISEÑO Y ANÁLISIS DE POLÍTICAS PÚBLICAS</w:t>
                          </w:r>
                          <w:r w:rsidRPr="00310FE2">
                            <w:rPr>
                              <w:rFonts w:ascii="Arial" w:hAnsi="Arial" w:cs="Arial"/>
                              <w:b/>
                              <w:color w:val="222222"/>
                              <w:sz w:val="28"/>
                              <w:szCs w:val="28"/>
                              <w:shd w:val="clear" w:color="auto" w:fill="FFFFCC"/>
                            </w:rPr>
                            <w:t>.</w:t>
                          </w:r>
                        </w:p>
                        <w:sdt>
                          <w:sdtPr>
                            <w:rPr>
                              <w:rFonts w:asciiTheme="majorHAnsi" w:hAnsiTheme="majorHAnsi"/>
                              <w:color w:val="1F497D" w:themeColor="text2"/>
                              <w:sz w:val="32"/>
                              <w:szCs w:val="32"/>
                            </w:rPr>
                            <w:alias w:val="Subtítulo"/>
                            <w:id w:val="388468151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224C88" w:rsidRDefault="00310FE2">
                              <w:pPr>
                                <w:rPr>
                                  <w:rFonts w:asciiTheme="majorHAnsi" w:hAnsiTheme="majorHAnsi"/>
                                  <w:color w:val="1F497D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color w:val="1F497D" w:themeColor="text2"/>
                                  <w:sz w:val="32"/>
                                  <w:szCs w:val="32"/>
                                </w:rPr>
                                <w:t>Dra. C. Odalys Peñate López.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224C88" w:rsidRPr="008F3A26" w:rsidRDefault="00224C88" w:rsidP="008F3A26">
          <w:pPr>
            <w:rPr>
              <w:rFonts w:ascii="Arial" w:eastAsia="Times New Roman" w:hAnsi="Arial" w:cs="Arial"/>
              <w:b/>
              <w:color w:val="222222"/>
              <w:sz w:val="24"/>
              <w:szCs w:val="24"/>
              <w:lang w:eastAsia="es-MX"/>
            </w:rPr>
          </w:pPr>
          <w:r>
            <w:rPr>
              <w:rFonts w:ascii="Arial" w:hAnsi="Arial" w:cs="Arial"/>
              <w:b/>
              <w:color w:val="222222"/>
            </w:rPr>
            <w:br w:type="page"/>
          </w:r>
        </w:p>
      </w:sdtContent>
    </w:sdt>
    <w:p w:rsidR="00224C88" w:rsidRDefault="00224C88" w:rsidP="00AB4C81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b/>
          <w:color w:val="222222"/>
        </w:rPr>
      </w:pPr>
    </w:p>
    <w:p w:rsidR="00224C88" w:rsidRDefault="00224C88" w:rsidP="00AB4C81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b/>
          <w:color w:val="222222"/>
        </w:rPr>
      </w:pPr>
    </w:p>
    <w:p w:rsidR="00AB4C81" w:rsidRDefault="00AB4C81" w:rsidP="00AB4C81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b/>
          <w:color w:val="222222"/>
        </w:rPr>
      </w:pPr>
      <w:r w:rsidRPr="00AD091E">
        <w:rPr>
          <w:rFonts w:ascii="Arial" w:hAnsi="Arial" w:cs="Arial"/>
          <w:b/>
          <w:color w:val="222222"/>
        </w:rPr>
        <w:t>¿Cuáles son las condiciones de utilización del análisis FODA para la elaboración de una política pública?</w:t>
      </w:r>
    </w:p>
    <w:p w:rsidR="008F3A26" w:rsidRDefault="008F3A26" w:rsidP="00AB4C81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b/>
          <w:color w:val="222222"/>
        </w:rPr>
      </w:pPr>
    </w:p>
    <w:p w:rsidR="008F3A26" w:rsidRPr="00AD091E" w:rsidRDefault="008F3A26" w:rsidP="00AB4C81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b/>
          <w:color w:val="222222"/>
        </w:rPr>
      </w:pPr>
    </w:p>
    <w:p w:rsidR="008C1364" w:rsidRDefault="008C1364" w:rsidP="008C1364">
      <w:pPr>
        <w:tabs>
          <w:tab w:val="left" w:pos="7797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</w:t>
      </w:r>
      <w:r w:rsidR="002775C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análisis </w:t>
      </w:r>
      <w:proofErr w:type="spellStart"/>
      <w:r w:rsidRPr="008C1364"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oda</w:t>
      </w:r>
      <w:proofErr w:type="spellEnd"/>
      <w:r>
        <w:rPr>
          <w:rFonts w:ascii="Arial" w:hAnsi="Arial" w:cs="Arial"/>
          <w:sz w:val="24"/>
          <w:szCs w:val="24"/>
        </w:rPr>
        <w:t xml:space="preserve"> tiene como objetivo el identificar y analizar las Fuerzas y Debilidades de una Institución u Organización, así como las Oportunidades y Amenazas que presenta la i</w:t>
      </w:r>
      <w:r w:rsidR="00D01CFA">
        <w:rPr>
          <w:rFonts w:ascii="Arial" w:hAnsi="Arial" w:cs="Arial"/>
          <w:sz w:val="24"/>
          <w:szCs w:val="24"/>
        </w:rPr>
        <w:t>nformación que se ha recopilado</w:t>
      </w:r>
      <w:r>
        <w:rPr>
          <w:rFonts w:ascii="Arial" w:hAnsi="Arial" w:cs="Arial"/>
          <w:sz w:val="24"/>
          <w:szCs w:val="24"/>
        </w:rPr>
        <w:t>.</w:t>
      </w:r>
      <w:r w:rsidR="000F79F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Se utiliza para desarrollar un plan que tome en </w:t>
      </w:r>
      <w:r w:rsidR="005E2DC4">
        <w:rPr>
          <w:rFonts w:ascii="Arial" w:hAnsi="Arial" w:cs="Arial"/>
          <w:sz w:val="24"/>
          <w:szCs w:val="24"/>
        </w:rPr>
        <w:t xml:space="preserve">consideración </w:t>
      </w:r>
      <w:r>
        <w:rPr>
          <w:rFonts w:ascii="Arial" w:hAnsi="Arial" w:cs="Arial"/>
          <w:sz w:val="24"/>
          <w:szCs w:val="24"/>
        </w:rPr>
        <w:t>factores internos y externos</w:t>
      </w:r>
      <w:r w:rsidR="005E2DC4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para </w:t>
      </w:r>
      <w:r w:rsidR="00F65079">
        <w:rPr>
          <w:rFonts w:ascii="Arial" w:hAnsi="Arial" w:cs="Arial"/>
          <w:sz w:val="24"/>
          <w:szCs w:val="24"/>
        </w:rPr>
        <w:t>así maximizar el potencial de las fuerzas y oportunidades minimizando así el impacto de las debilidades y amenazas.</w:t>
      </w:r>
    </w:p>
    <w:p w:rsidR="00F65079" w:rsidRDefault="00F65079" w:rsidP="008C1364">
      <w:pPr>
        <w:tabs>
          <w:tab w:val="left" w:pos="7797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debe utilizar al desarrollar un plan estratégico o al planear </w:t>
      </w:r>
      <w:r w:rsidR="0090182F">
        <w:rPr>
          <w:rFonts w:ascii="Arial" w:hAnsi="Arial" w:cs="Arial"/>
          <w:sz w:val="24"/>
          <w:szCs w:val="24"/>
        </w:rPr>
        <w:t xml:space="preserve">una solución específica </w:t>
      </w:r>
      <w:r w:rsidR="00596777">
        <w:rPr>
          <w:rFonts w:ascii="Arial" w:hAnsi="Arial" w:cs="Arial"/>
          <w:sz w:val="24"/>
          <w:szCs w:val="24"/>
        </w:rPr>
        <w:t>a un</w:t>
      </w:r>
      <w:r w:rsidR="0090182F">
        <w:rPr>
          <w:rFonts w:ascii="Arial" w:hAnsi="Arial" w:cs="Arial"/>
          <w:sz w:val="24"/>
          <w:szCs w:val="24"/>
        </w:rPr>
        <w:t xml:space="preserve"> problema. Una vez analizado el ambiente externo, como la cultura, economía, datos demográficos etc.</w:t>
      </w:r>
    </w:p>
    <w:p w:rsidR="00596777" w:rsidRDefault="008062E4" w:rsidP="008C1364">
      <w:pPr>
        <w:tabs>
          <w:tab w:val="left" w:pos="7797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Análisis interno: </w:t>
      </w:r>
      <w:r w:rsidR="00596777">
        <w:rPr>
          <w:rFonts w:ascii="Arial" w:hAnsi="Arial" w:cs="Arial"/>
          <w:sz w:val="24"/>
          <w:szCs w:val="24"/>
        </w:rPr>
        <w:t xml:space="preserve">Para el diagnostico interno será necesario conocer las fuerzas al interior que se intervienen para facilitar el logro de los objetivos y sus limitaciones que impiden el alcance de las metas de una </w:t>
      </w:r>
      <w:r w:rsidR="006E3AD3">
        <w:rPr>
          <w:rFonts w:ascii="Arial" w:hAnsi="Arial" w:cs="Arial"/>
          <w:sz w:val="24"/>
          <w:szCs w:val="24"/>
        </w:rPr>
        <w:t>manera</w:t>
      </w:r>
      <w:r w:rsidR="00596777">
        <w:rPr>
          <w:rFonts w:ascii="Arial" w:hAnsi="Arial" w:cs="Arial"/>
          <w:sz w:val="24"/>
          <w:szCs w:val="24"/>
        </w:rPr>
        <w:t xml:space="preserve"> eficiente</w:t>
      </w:r>
      <w:r>
        <w:rPr>
          <w:rFonts w:ascii="Arial" w:hAnsi="Arial" w:cs="Arial"/>
          <w:sz w:val="24"/>
          <w:szCs w:val="24"/>
        </w:rPr>
        <w:t xml:space="preserve"> y efectiva en el primer caso hablamos de las fortalezas y en el segundo de las debilidades. Como ejemplo recursos humanos con los que se cuenta, recursos materiales, recursos financieros, recursos tecnológicos.</w:t>
      </w:r>
    </w:p>
    <w:p w:rsidR="008062E4" w:rsidRDefault="008A472F" w:rsidP="008C1364">
      <w:pPr>
        <w:tabs>
          <w:tab w:val="left" w:pos="7797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Análisis externo:  para realizar el diagnóstico es necesario analizar las condiciones o circunstancias ventajosas de su entorno que la pueden beneficiar, identificadas como las oportunidades, así como las tendencias del contexto que en cualquier momento pueden ser perjudiciales y que constituyen las amenazas, con estos dos elementos se podrá integrar el diagnostico </w:t>
      </w:r>
      <w:r w:rsidR="00DA52E2">
        <w:rPr>
          <w:rFonts w:ascii="Arial" w:hAnsi="Arial" w:cs="Arial"/>
          <w:sz w:val="24"/>
          <w:szCs w:val="24"/>
        </w:rPr>
        <w:t xml:space="preserve">externo. Algunos ejemplos son: </w:t>
      </w:r>
      <w:r>
        <w:rPr>
          <w:rFonts w:ascii="Arial" w:hAnsi="Arial" w:cs="Arial"/>
          <w:sz w:val="24"/>
          <w:szCs w:val="24"/>
        </w:rPr>
        <w:t>el sistema político, la legislación, la situación económica, la educación, el acceso a los servicios de salud, las instituciones no gubernamentales, etc.</w:t>
      </w:r>
    </w:p>
    <w:p w:rsidR="008A472F" w:rsidRDefault="00E311E5" w:rsidP="008C1364">
      <w:pPr>
        <w:tabs>
          <w:tab w:val="left" w:pos="7797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segunda parte  del análisis FODA consiste en cruzar la información para minimizar impactos negativos y maximizar los beneficios.</w:t>
      </w:r>
    </w:p>
    <w:p w:rsidR="0090182F" w:rsidRDefault="0090182F" w:rsidP="008C1364">
      <w:pPr>
        <w:tabs>
          <w:tab w:val="left" w:pos="7797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1A7E02" w:rsidRDefault="00EE53E2" w:rsidP="00EE53E2">
      <w:pPr>
        <w:tabs>
          <w:tab w:val="left" w:pos="7797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análisis FODA en la elaboración de una política pública nos permitirá realizar un diagnóstico certero, nos ayuda a saber cómo estamos abordando los problemas y los nuevos retos  a los que nos enfrentamos, nos facultara para tomar mejores decisiones en torno al que hacer actual e inmediato para corregir las deficiencias así como para encontrar la mejor manera de potenciar nuestras fortalezas y oportunidades.</w:t>
      </w:r>
      <w:r w:rsidR="008E622B">
        <w:rPr>
          <w:rFonts w:ascii="Arial" w:hAnsi="Arial" w:cs="Arial"/>
          <w:sz w:val="24"/>
          <w:szCs w:val="24"/>
        </w:rPr>
        <w:t xml:space="preserve"> De esta forma nuestra política pública estará siempre vigente, viable y de lo más eficaz posible.</w:t>
      </w:r>
    </w:p>
    <w:p w:rsidR="00A424C1" w:rsidRDefault="00A424C1" w:rsidP="00A424C1">
      <w:pPr>
        <w:tabs>
          <w:tab w:val="left" w:pos="7797"/>
        </w:tabs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A424C1">
        <w:rPr>
          <w:rFonts w:ascii="Arial" w:hAnsi="Arial" w:cs="Arial"/>
          <w:b/>
          <w:sz w:val="24"/>
          <w:szCs w:val="24"/>
        </w:rPr>
        <w:t>EJEMPLO</w:t>
      </w:r>
    </w:p>
    <w:p w:rsidR="009717AE" w:rsidRPr="009717AE" w:rsidRDefault="009717AE" w:rsidP="009717AE">
      <w:pPr>
        <w:tabs>
          <w:tab w:val="left" w:pos="7797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política pública para erradicar la violencia contra las mujeres mediante la creación del programa de </w:t>
      </w:r>
      <w:r>
        <w:rPr>
          <w:rFonts w:ascii="Arial" w:hAnsi="Arial" w:cs="Arial"/>
          <w:sz w:val="24"/>
          <w:szCs w:val="24"/>
        </w:rPr>
        <w:t>PAIMEF (Programa de Apoyo a Instancias de Mujeres en Entidades Federativas)</w:t>
      </w:r>
      <w:r>
        <w:rPr>
          <w:rFonts w:ascii="Arial" w:hAnsi="Arial" w:cs="Arial"/>
          <w:sz w:val="24"/>
          <w:szCs w:val="24"/>
        </w:rPr>
        <w:t>.</w:t>
      </w:r>
    </w:p>
    <w:p w:rsidR="00A424C1" w:rsidRDefault="00A424C1" w:rsidP="00A424C1">
      <w:pPr>
        <w:tabs>
          <w:tab w:val="left" w:pos="7797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Análisis FODA para determinar las fuerzas que promueven u obstaculizan el cumplimie</w:t>
      </w:r>
      <w:r w:rsidR="0097492A">
        <w:rPr>
          <w:rFonts w:ascii="Arial" w:hAnsi="Arial" w:cs="Arial"/>
          <w:sz w:val="24"/>
          <w:szCs w:val="24"/>
        </w:rPr>
        <w:t>nto del P</w:t>
      </w:r>
      <w:r w:rsidR="00EE12B5">
        <w:rPr>
          <w:rFonts w:ascii="Arial" w:hAnsi="Arial" w:cs="Arial"/>
          <w:sz w:val="24"/>
          <w:szCs w:val="24"/>
        </w:rPr>
        <w:t>rograma PAIMEF</w:t>
      </w:r>
      <w:r w:rsidR="00ED5A51">
        <w:rPr>
          <w:rFonts w:ascii="Arial" w:hAnsi="Arial" w:cs="Arial"/>
          <w:sz w:val="24"/>
          <w:szCs w:val="24"/>
        </w:rPr>
        <w:t>.</w:t>
      </w:r>
      <w:r w:rsidR="00F76195">
        <w:rPr>
          <w:rFonts w:ascii="Arial" w:hAnsi="Arial" w:cs="Arial"/>
          <w:sz w:val="24"/>
          <w:szCs w:val="24"/>
        </w:rPr>
        <w:t xml:space="preserve"> </w:t>
      </w:r>
    </w:p>
    <w:p w:rsidR="00ED5A51" w:rsidRPr="00A424C1" w:rsidRDefault="00ED5A51" w:rsidP="00A424C1">
      <w:pPr>
        <w:tabs>
          <w:tab w:val="left" w:pos="7797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424C1" w:rsidRDefault="00A424C1" w:rsidP="00EE53E2">
      <w:pPr>
        <w:tabs>
          <w:tab w:val="left" w:pos="7797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ANALISIS                          FUERZAS (+)                           DEBILIDADES (-)</w:t>
      </w:r>
    </w:p>
    <w:p w:rsidR="00E50CF9" w:rsidRPr="00A424C1" w:rsidRDefault="00A424C1" w:rsidP="00A424C1">
      <w:pPr>
        <w:tabs>
          <w:tab w:val="left" w:pos="7797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A424C1">
        <w:rPr>
          <w:rFonts w:ascii="Arial" w:hAnsi="Arial" w:cs="Arial"/>
          <w:sz w:val="20"/>
          <w:szCs w:val="20"/>
        </w:rPr>
        <w:t>I</w:t>
      </w:r>
      <w:r w:rsidR="00745997">
        <w:rPr>
          <w:rFonts w:ascii="Arial" w:hAnsi="Arial" w:cs="Arial"/>
          <w:sz w:val="20"/>
          <w:szCs w:val="20"/>
        </w:rPr>
        <w:t xml:space="preserve">                             </w:t>
      </w:r>
      <w:r>
        <w:rPr>
          <w:rFonts w:ascii="Arial" w:hAnsi="Arial" w:cs="Arial"/>
          <w:sz w:val="20"/>
          <w:szCs w:val="20"/>
        </w:rPr>
        <w:t xml:space="preserve"> </w:t>
      </w:r>
      <w:r w:rsidR="00E50CF9">
        <w:rPr>
          <w:rFonts w:ascii="Arial" w:hAnsi="Arial" w:cs="Arial"/>
          <w:sz w:val="20"/>
          <w:szCs w:val="20"/>
        </w:rPr>
        <w:t>- Personal calificado.</w:t>
      </w:r>
      <w:r w:rsidR="0097492A">
        <w:rPr>
          <w:rFonts w:ascii="Arial" w:hAnsi="Arial" w:cs="Arial"/>
          <w:sz w:val="20"/>
          <w:szCs w:val="20"/>
        </w:rPr>
        <w:t xml:space="preserve">                                </w:t>
      </w:r>
      <w:r w:rsidR="00745997">
        <w:rPr>
          <w:rFonts w:ascii="Arial" w:hAnsi="Arial" w:cs="Arial"/>
          <w:sz w:val="20"/>
          <w:szCs w:val="20"/>
        </w:rPr>
        <w:t xml:space="preserve"> </w:t>
      </w:r>
      <w:r w:rsidR="0097492A">
        <w:rPr>
          <w:rFonts w:ascii="Arial" w:hAnsi="Arial" w:cs="Arial"/>
          <w:sz w:val="20"/>
          <w:szCs w:val="20"/>
        </w:rPr>
        <w:t xml:space="preserve"> </w:t>
      </w:r>
      <w:r w:rsidR="00032699">
        <w:rPr>
          <w:rFonts w:ascii="Arial" w:hAnsi="Arial" w:cs="Arial"/>
          <w:sz w:val="20"/>
          <w:szCs w:val="20"/>
        </w:rPr>
        <w:t>-</w:t>
      </w:r>
      <w:r w:rsidR="0097492A">
        <w:rPr>
          <w:rFonts w:ascii="Arial" w:hAnsi="Arial" w:cs="Arial"/>
          <w:sz w:val="20"/>
          <w:szCs w:val="20"/>
        </w:rPr>
        <w:t xml:space="preserve"> </w:t>
      </w:r>
      <w:r w:rsidR="00EE12B5">
        <w:rPr>
          <w:rFonts w:ascii="Arial" w:hAnsi="Arial" w:cs="Arial"/>
          <w:sz w:val="20"/>
          <w:szCs w:val="20"/>
        </w:rPr>
        <w:t xml:space="preserve">Diferencias culturales de los                           </w:t>
      </w:r>
    </w:p>
    <w:p w:rsidR="00A424C1" w:rsidRPr="00A424C1" w:rsidRDefault="00A424C1" w:rsidP="00A424C1">
      <w:pPr>
        <w:tabs>
          <w:tab w:val="left" w:pos="7797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A424C1">
        <w:rPr>
          <w:rFonts w:ascii="Arial" w:hAnsi="Arial" w:cs="Arial"/>
          <w:sz w:val="20"/>
          <w:szCs w:val="20"/>
        </w:rPr>
        <w:t>N</w:t>
      </w:r>
      <w:r w:rsidR="00032699">
        <w:rPr>
          <w:rFonts w:ascii="Arial" w:hAnsi="Arial" w:cs="Arial"/>
          <w:sz w:val="20"/>
          <w:szCs w:val="20"/>
        </w:rPr>
        <w:t xml:space="preserve">                           </w:t>
      </w:r>
      <w:r w:rsidR="00745997">
        <w:rPr>
          <w:rFonts w:ascii="Arial" w:hAnsi="Arial" w:cs="Arial"/>
          <w:sz w:val="20"/>
          <w:szCs w:val="20"/>
        </w:rPr>
        <w:t xml:space="preserve"> </w:t>
      </w:r>
      <w:r w:rsidR="00E50CF9">
        <w:rPr>
          <w:rFonts w:ascii="Arial" w:hAnsi="Arial" w:cs="Arial"/>
          <w:sz w:val="20"/>
          <w:szCs w:val="20"/>
        </w:rPr>
        <w:t xml:space="preserve">- </w:t>
      </w:r>
      <w:r w:rsidR="00EE12B5">
        <w:rPr>
          <w:rFonts w:ascii="Arial" w:hAnsi="Arial" w:cs="Arial"/>
          <w:sz w:val="20"/>
          <w:szCs w:val="20"/>
        </w:rPr>
        <w:t xml:space="preserve"> Buena ubicación de la Secretaria.              </w:t>
      </w:r>
      <w:r w:rsidR="00745997">
        <w:rPr>
          <w:rFonts w:ascii="Arial" w:hAnsi="Arial" w:cs="Arial"/>
          <w:sz w:val="20"/>
          <w:szCs w:val="20"/>
        </w:rPr>
        <w:t xml:space="preserve">  </w:t>
      </w:r>
      <w:r w:rsidR="00EE12B5">
        <w:rPr>
          <w:rFonts w:ascii="Arial" w:hAnsi="Arial" w:cs="Arial"/>
          <w:sz w:val="20"/>
          <w:szCs w:val="20"/>
        </w:rPr>
        <w:t xml:space="preserve"> Usuarias.</w:t>
      </w:r>
    </w:p>
    <w:p w:rsidR="00A424C1" w:rsidRPr="00A424C1" w:rsidRDefault="00A424C1" w:rsidP="00A424C1">
      <w:pPr>
        <w:tabs>
          <w:tab w:val="left" w:pos="7797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A424C1">
        <w:rPr>
          <w:rFonts w:ascii="Arial" w:hAnsi="Arial" w:cs="Arial"/>
          <w:sz w:val="20"/>
          <w:szCs w:val="20"/>
        </w:rPr>
        <w:t>T</w:t>
      </w:r>
      <w:r w:rsidR="00032699">
        <w:rPr>
          <w:rFonts w:ascii="Arial" w:hAnsi="Arial" w:cs="Arial"/>
          <w:sz w:val="20"/>
          <w:szCs w:val="20"/>
        </w:rPr>
        <w:t xml:space="preserve">  </w:t>
      </w:r>
      <w:r w:rsidR="00745997">
        <w:rPr>
          <w:rFonts w:ascii="Arial" w:hAnsi="Arial" w:cs="Arial"/>
          <w:sz w:val="20"/>
          <w:szCs w:val="20"/>
        </w:rPr>
        <w:t xml:space="preserve">                        </w:t>
      </w:r>
      <w:r w:rsidR="00032699">
        <w:rPr>
          <w:rFonts w:ascii="Arial" w:hAnsi="Arial" w:cs="Arial"/>
          <w:sz w:val="20"/>
          <w:szCs w:val="20"/>
        </w:rPr>
        <w:t xml:space="preserve"> </w:t>
      </w:r>
      <w:r w:rsidR="00EE12B5">
        <w:rPr>
          <w:rFonts w:ascii="Arial" w:hAnsi="Arial" w:cs="Arial"/>
          <w:sz w:val="20"/>
          <w:szCs w:val="20"/>
        </w:rPr>
        <w:t xml:space="preserve"> -  Buena respuesta de las usuarias</w:t>
      </w:r>
      <w:r w:rsidR="00032699">
        <w:rPr>
          <w:rFonts w:ascii="Arial" w:hAnsi="Arial" w:cs="Arial"/>
          <w:sz w:val="20"/>
          <w:szCs w:val="20"/>
        </w:rPr>
        <w:t xml:space="preserve">              </w:t>
      </w:r>
      <w:r w:rsidR="00745997">
        <w:rPr>
          <w:rFonts w:ascii="Arial" w:hAnsi="Arial" w:cs="Arial"/>
          <w:sz w:val="20"/>
          <w:szCs w:val="20"/>
        </w:rPr>
        <w:t xml:space="preserve"> </w:t>
      </w:r>
      <w:r w:rsidR="00032699">
        <w:rPr>
          <w:rFonts w:ascii="Arial" w:hAnsi="Arial" w:cs="Arial"/>
          <w:sz w:val="20"/>
          <w:szCs w:val="20"/>
        </w:rPr>
        <w:t xml:space="preserve"> -</w:t>
      </w:r>
      <w:r w:rsidR="00745997">
        <w:rPr>
          <w:rFonts w:ascii="Arial" w:hAnsi="Arial" w:cs="Arial"/>
          <w:sz w:val="20"/>
          <w:szCs w:val="20"/>
        </w:rPr>
        <w:t xml:space="preserve"> No cuentan</w:t>
      </w:r>
      <w:r w:rsidR="00032699">
        <w:rPr>
          <w:rFonts w:ascii="Arial" w:hAnsi="Arial" w:cs="Arial"/>
          <w:sz w:val="20"/>
          <w:szCs w:val="20"/>
        </w:rPr>
        <w:t xml:space="preserve"> con un área privada</w:t>
      </w:r>
    </w:p>
    <w:p w:rsidR="00A424C1" w:rsidRPr="00A424C1" w:rsidRDefault="00A424C1" w:rsidP="00A424C1">
      <w:pPr>
        <w:tabs>
          <w:tab w:val="left" w:pos="7797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A424C1">
        <w:rPr>
          <w:rFonts w:ascii="Arial" w:hAnsi="Arial" w:cs="Arial"/>
          <w:sz w:val="20"/>
          <w:szCs w:val="20"/>
        </w:rPr>
        <w:t>E</w:t>
      </w:r>
      <w:r w:rsidR="00745997">
        <w:rPr>
          <w:rFonts w:ascii="Arial" w:hAnsi="Arial" w:cs="Arial"/>
          <w:sz w:val="20"/>
          <w:szCs w:val="20"/>
        </w:rPr>
        <w:t xml:space="preserve">                            </w:t>
      </w:r>
      <w:r w:rsidR="00145E50">
        <w:rPr>
          <w:rFonts w:ascii="Arial" w:hAnsi="Arial" w:cs="Arial"/>
          <w:sz w:val="20"/>
          <w:szCs w:val="20"/>
        </w:rPr>
        <w:t>-  El personal se Capacita constantemente</w:t>
      </w:r>
      <w:r w:rsidR="00745997">
        <w:rPr>
          <w:rFonts w:ascii="Arial" w:hAnsi="Arial" w:cs="Arial"/>
          <w:sz w:val="20"/>
          <w:szCs w:val="20"/>
        </w:rPr>
        <w:t xml:space="preserve">    </w:t>
      </w:r>
      <w:r w:rsidR="00032699">
        <w:rPr>
          <w:rFonts w:ascii="Arial" w:hAnsi="Arial" w:cs="Arial"/>
          <w:sz w:val="20"/>
          <w:szCs w:val="20"/>
        </w:rPr>
        <w:t xml:space="preserve">                                                             </w:t>
      </w:r>
    </w:p>
    <w:p w:rsidR="00A424C1" w:rsidRPr="00A424C1" w:rsidRDefault="00A424C1" w:rsidP="00A424C1">
      <w:pPr>
        <w:tabs>
          <w:tab w:val="left" w:pos="7797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A424C1">
        <w:rPr>
          <w:rFonts w:ascii="Arial" w:hAnsi="Arial" w:cs="Arial"/>
          <w:sz w:val="20"/>
          <w:szCs w:val="20"/>
        </w:rPr>
        <w:t>R</w:t>
      </w:r>
    </w:p>
    <w:p w:rsidR="00A424C1" w:rsidRPr="00A424C1" w:rsidRDefault="00A424C1" w:rsidP="00A424C1">
      <w:pPr>
        <w:tabs>
          <w:tab w:val="left" w:pos="7797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A424C1">
        <w:rPr>
          <w:rFonts w:ascii="Arial" w:hAnsi="Arial" w:cs="Arial"/>
          <w:sz w:val="20"/>
          <w:szCs w:val="20"/>
        </w:rPr>
        <w:t>N</w:t>
      </w:r>
    </w:p>
    <w:p w:rsidR="00A424C1" w:rsidRDefault="00A424C1" w:rsidP="00A424C1">
      <w:pPr>
        <w:tabs>
          <w:tab w:val="left" w:pos="7797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</w:t>
      </w:r>
    </w:p>
    <w:p w:rsidR="00A424C1" w:rsidRDefault="00A424C1" w:rsidP="00A424C1">
      <w:pPr>
        <w:tabs>
          <w:tab w:val="left" w:pos="7797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</w:t>
      </w:r>
    </w:p>
    <w:p w:rsidR="00A424C1" w:rsidRDefault="00A424C1" w:rsidP="00A424C1">
      <w:pPr>
        <w:tabs>
          <w:tab w:val="left" w:pos="7797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A424C1" w:rsidRDefault="00A424C1" w:rsidP="00A424C1">
      <w:pPr>
        <w:tabs>
          <w:tab w:val="left" w:pos="7797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A424C1" w:rsidRPr="00A424C1" w:rsidRDefault="00F76791" w:rsidP="00A424C1">
      <w:pPr>
        <w:tabs>
          <w:tab w:val="left" w:pos="7797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OPORTUNIDADES</w:t>
      </w:r>
      <w:r w:rsidR="00DA0E3E">
        <w:rPr>
          <w:rFonts w:ascii="Arial" w:hAnsi="Arial" w:cs="Arial"/>
          <w:sz w:val="20"/>
          <w:szCs w:val="20"/>
        </w:rPr>
        <w:t xml:space="preserve">                                        AMENAZAS</w:t>
      </w:r>
    </w:p>
    <w:p w:rsidR="00A424C1" w:rsidRDefault="00A424C1" w:rsidP="00A424C1">
      <w:pPr>
        <w:tabs>
          <w:tab w:val="left" w:pos="7797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A424C1" w:rsidRDefault="00A424C1" w:rsidP="00A424C1">
      <w:pPr>
        <w:tabs>
          <w:tab w:val="left" w:pos="7797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</w:t>
      </w:r>
      <w:r w:rsidR="007F7FFB">
        <w:rPr>
          <w:rFonts w:ascii="Arial" w:hAnsi="Arial" w:cs="Arial"/>
          <w:sz w:val="20"/>
          <w:szCs w:val="20"/>
        </w:rPr>
        <w:t xml:space="preserve">                           - Apoyo del Gobierno Estatal y Local</w:t>
      </w:r>
      <w:r w:rsidR="00145E50">
        <w:rPr>
          <w:rFonts w:ascii="Arial" w:hAnsi="Arial" w:cs="Arial"/>
          <w:sz w:val="20"/>
          <w:szCs w:val="20"/>
        </w:rPr>
        <w:t xml:space="preserve">          </w:t>
      </w:r>
      <w:r w:rsidR="00DE3C69">
        <w:rPr>
          <w:rFonts w:ascii="Arial" w:hAnsi="Arial" w:cs="Arial"/>
          <w:sz w:val="20"/>
          <w:szCs w:val="20"/>
        </w:rPr>
        <w:t xml:space="preserve">  </w:t>
      </w:r>
      <w:r w:rsidR="00145E50">
        <w:rPr>
          <w:rFonts w:ascii="Arial" w:hAnsi="Arial" w:cs="Arial"/>
          <w:sz w:val="20"/>
          <w:szCs w:val="20"/>
        </w:rPr>
        <w:t xml:space="preserve">  - </w:t>
      </w:r>
      <w:r w:rsidR="00DE3C69">
        <w:rPr>
          <w:rFonts w:ascii="Arial" w:hAnsi="Arial" w:cs="Arial"/>
          <w:sz w:val="20"/>
          <w:szCs w:val="20"/>
        </w:rPr>
        <w:t>mejorar la calidad del servicio que</w:t>
      </w:r>
    </w:p>
    <w:p w:rsidR="00A424C1" w:rsidRDefault="00A424C1" w:rsidP="00A424C1">
      <w:pPr>
        <w:tabs>
          <w:tab w:val="left" w:pos="7797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X</w:t>
      </w:r>
      <w:r w:rsidR="00DE3C69">
        <w:rPr>
          <w:rFonts w:ascii="Arial" w:hAnsi="Arial" w:cs="Arial"/>
          <w:sz w:val="20"/>
          <w:szCs w:val="20"/>
        </w:rPr>
        <w:t xml:space="preserve">                       </w:t>
      </w:r>
      <w:r w:rsidR="007F7FFB">
        <w:rPr>
          <w:rFonts w:ascii="Arial" w:hAnsi="Arial" w:cs="Arial"/>
          <w:sz w:val="20"/>
          <w:szCs w:val="20"/>
        </w:rPr>
        <w:t xml:space="preserve">  - Se imparten </w:t>
      </w:r>
      <w:r w:rsidR="00D52EA3">
        <w:rPr>
          <w:rFonts w:ascii="Arial" w:hAnsi="Arial" w:cs="Arial"/>
          <w:sz w:val="20"/>
          <w:szCs w:val="20"/>
        </w:rPr>
        <w:t>pláticas</w:t>
      </w:r>
      <w:r w:rsidR="007F7FFB">
        <w:rPr>
          <w:rFonts w:ascii="Arial" w:hAnsi="Arial" w:cs="Arial"/>
          <w:sz w:val="20"/>
          <w:szCs w:val="20"/>
        </w:rPr>
        <w:t xml:space="preserve"> en comunidades.</w:t>
      </w:r>
      <w:r w:rsidR="00DE3C69">
        <w:rPr>
          <w:rFonts w:ascii="Arial" w:hAnsi="Arial" w:cs="Arial"/>
          <w:sz w:val="20"/>
          <w:szCs w:val="20"/>
        </w:rPr>
        <w:t xml:space="preserve">           reciben las usurarias</w:t>
      </w:r>
    </w:p>
    <w:p w:rsidR="00A424C1" w:rsidRDefault="00A424C1" w:rsidP="00A424C1">
      <w:pPr>
        <w:tabs>
          <w:tab w:val="left" w:pos="7797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</w:t>
      </w:r>
      <w:r w:rsidR="00145E50">
        <w:rPr>
          <w:rFonts w:ascii="Arial" w:hAnsi="Arial" w:cs="Arial"/>
          <w:sz w:val="20"/>
          <w:szCs w:val="20"/>
        </w:rPr>
        <w:t xml:space="preserve">                         </w:t>
      </w:r>
      <w:r w:rsidR="0048724D">
        <w:rPr>
          <w:rFonts w:ascii="Arial" w:hAnsi="Arial" w:cs="Arial"/>
          <w:sz w:val="20"/>
          <w:szCs w:val="20"/>
        </w:rPr>
        <w:t xml:space="preserve">- </w:t>
      </w:r>
      <w:r w:rsidR="00145E50">
        <w:rPr>
          <w:rFonts w:ascii="Arial" w:hAnsi="Arial" w:cs="Arial"/>
          <w:sz w:val="20"/>
          <w:szCs w:val="20"/>
        </w:rPr>
        <w:t xml:space="preserve"> </w:t>
      </w:r>
      <w:r w:rsidR="0048724D">
        <w:rPr>
          <w:rFonts w:ascii="Arial" w:hAnsi="Arial" w:cs="Arial"/>
          <w:sz w:val="20"/>
          <w:szCs w:val="20"/>
        </w:rPr>
        <w:t>Alta necesidad</w:t>
      </w:r>
      <w:r w:rsidR="00145E50">
        <w:rPr>
          <w:rFonts w:ascii="Arial" w:hAnsi="Arial" w:cs="Arial"/>
          <w:sz w:val="20"/>
          <w:szCs w:val="20"/>
        </w:rPr>
        <w:t xml:space="preserve"> </w:t>
      </w:r>
      <w:r w:rsidR="00A026BC">
        <w:rPr>
          <w:rFonts w:ascii="Arial" w:hAnsi="Arial" w:cs="Arial"/>
          <w:sz w:val="20"/>
          <w:szCs w:val="20"/>
        </w:rPr>
        <w:t xml:space="preserve">identificada    por                - </w:t>
      </w:r>
      <w:r w:rsidR="00DE3C69">
        <w:rPr>
          <w:rFonts w:ascii="Arial" w:hAnsi="Arial" w:cs="Arial"/>
          <w:sz w:val="20"/>
          <w:szCs w:val="20"/>
        </w:rPr>
        <w:t xml:space="preserve">falta de presupuesto para el </w:t>
      </w:r>
    </w:p>
    <w:p w:rsidR="00A424C1" w:rsidRDefault="00A424C1" w:rsidP="00A424C1">
      <w:pPr>
        <w:tabs>
          <w:tab w:val="left" w:pos="7797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</w:t>
      </w:r>
      <w:r w:rsidR="00DE3C69">
        <w:rPr>
          <w:rFonts w:ascii="Arial" w:hAnsi="Arial" w:cs="Arial"/>
          <w:sz w:val="20"/>
          <w:szCs w:val="20"/>
        </w:rPr>
        <w:t xml:space="preserve">                            </w:t>
      </w:r>
      <w:r w:rsidR="00A026BC">
        <w:rPr>
          <w:rFonts w:ascii="Arial" w:hAnsi="Arial" w:cs="Arial"/>
          <w:sz w:val="20"/>
          <w:szCs w:val="20"/>
        </w:rPr>
        <w:t>parte de las usuarias</w:t>
      </w:r>
      <w:r w:rsidR="00DE3C69">
        <w:rPr>
          <w:rFonts w:ascii="Arial" w:hAnsi="Arial" w:cs="Arial"/>
          <w:sz w:val="20"/>
          <w:szCs w:val="20"/>
        </w:rPr>
        <w:t xml:space="preserve">                                   </w:t>
      </w:r>
      <w:r w:rsidR="00A026BC">
        <w:rPr>
          <w:rFonts w:ascii="Arial" w:hAnsi="Arial" w:cs="Arial"/>
          <w:sz w:val="20"/>
          <w:szCs w:val="20"/>
        </w:rPr>
        <w:t xml:space="preserve"> </w:t>
      </w:r>
      <w:r w:rsidR="00DE3C69">
        <w:rPr>
          <w:rFonts w:ascii="Arial" w:hAnsi="Arial" w:cs="Arial"/>
          <w:sz w:val="20"/>
          <w:szCs w:val="20"/>
        </w:rPr>
        <w:t xml:space="preserve"> programa</w:t>
      </w:r>
      <w:r w:rsidR="00DE3C69">
        <w:rPr>
          <w:rFonts w:ascii="Arial" w:hAnsi="Arial" w:cs="Arial"/>
          <w:sz w:val="20"/>
          <w:szCs w:val="20"/>
        </w:rPr>
        <w:t>.</w:t>
      </w:r>
    </w:p>
    <w:p w:rsidR="00A424C1" w:rsidRDefault="00A424C1" w:rsidP="00A424C1">
      <w:pPr>
        <w:tabs>
          <w:tab w:val="left" w:pos="7797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</w:t>
      </w:r>
    </w:p>
    <w:p w:rsidR="00A424C1" w:rsidRDefault="00A424C1" w:rsidP="00A424C1">
      <w:pPr>
        <w:tabs>
          <w:tab w:val="left" w:pos="7797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</w:t>
      </w:r>
    </w:p>
    <w:p w:rsidR="00A424C1" w:rsidRDefault="00A424C1" w:rsidP="00A424C1">
      <w:pPr>
        <w:tabs>
          <w:tab w:val="left" w:pos="7797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</w:t>
      </w:r>
    </w:p>
    <w:p w:rsidR="00A424C1" w:rsidRDefault="00A424C1" w:rsidP="00A424C1">
      <w:pPr>
        <w:tabs>
          <w:tab w:val="left" w:pos="7797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S</w:t>
      </w:r>
    </w:p>
    <w:p w:rsidR="00A424C1" w:rsidRDefault="00A424C1" w:rsidP="00EE53E2">
      <w:pPr>
        <w:tabs>
          <w:tab w:val="left" w:pos="7797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424C1" w:rsidRDefault="00A424C1" w:rsidP="00EE53E2">
      <w:pPr>
        <w:tabs>
          <w:tab w:val="left" w:pos="7797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424C1" w:rsidRDefault="00A424C1" w:rsidP="00EE53E2">
      <w:pPr>
        <w:tabs>
          <w:tab w:val="left" w:pos="7797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424C1" w:rsidRDefault="00A424C1" w:rsidP="00EE53E2">
      <w:pPr>
        <w:tabs>
          <w:tab w:val="left" w:pos="7797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424C1" w:rsidRDefault="00A424C1" w:rsidP="00EE53E2">
      <w:pPr>
        <w:tabs>
          <w:tab w:val="left" w:pos="7797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D29D1" w:rsidRDefault="00FD29D1" w:rsidP="00EE53E2">
      <w:pPr>
        <w:tabs>
          <w:tab w:val="left" w:pos="7797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E622B" w:rsidRDefault="008E622B" w:rsidP="00EE53E2">
      <w:pPr>
        <w:tabs>
          <w:tab w:val="left" w:pos="7797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C1364" w:rsidRPr="002775CD" w:rsidRDefault="008C1364" w:rsidP="00C42BED">
      <w:pPr>
        <w:tabs>
          <w:tab w:val="left" w:pos="7797"/>
        </w:tabs>
        <w:spacing w:line="36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8C1364" w:rsidRPr="002775CD" w:rsidSect="00224C88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BED"/>
    <w:rsid w:val="00032610"/>
    <w:rsid w:val="00032699"/>
    <w:rsid w:val="000558E6"/>
    <w:rsid w:val="000F79F3"/>
    <w:rsid w:val="00145E50"/>
    <w:rsid w:val="00156030"/>
    <w:rsid w:val="001A7E02"/>
    <w:rsid w:val="001C2388"/>
    <w:rsid w:val="00224C88"/>
    <w:rsid w:val="002775CD"/>
    <w:rsid w:val="00310FE2"/>
    <w:rsid w:val="00390877"/>
    <w:rsid w:val="00415C05"/>
    <w:rsid w:val="00466575"/>
    <w:rsid w:val="00472A4C"/>
    <w:rsid w:val="0048724D"/>
    <w:rsid w:val="005269B2"/>
    <w:rsid w:val="00526C84"/>
    <w:rsid w:val="00596777"/>
    <w:rsid w:val="005E2DC4"/>
    <w:rsid w:val="00695E24"/>
    <w:rsid w:val="006E3AD3"/>
    <w:rsid w:val="00745997"/>
    <w:rsid w:val="00782D58"/>
    <w:rsid w:val="007F7FFB"/>
    <w:rsid w:val="008062E4"/>
    <w:rsid w:val="008A472F"/>
    <w:rsid w:val="008B684E"/>
    <w:rsid w:val="008C1364"/>
    <w:rsid w:val="008E622B"/>
    <w:rsid w:val="008F3A26"/>
    <w:rsid w:val="0090182F"/>
    <w:rsid w:val="009417D1"/>
    <w:rsid w:val="009717AE"/>
    <w:rsid w:val="0097492A"/>
    <w:rsid w:val="00984202"/>
    <w:rsid w:val="00A026BC"/>
    <w:rsid w:val="00A424C1"/>
    <w:rsid w:val="00AB4C81"/>
    <w:rsid w:val="00AD091E"/>
    <w:rsid w:val="00AE0B6D"/>
    <w:rsid w:val="00B45965"/>
    <w:rsid w:val="00B5458B"/>
    <w:rsid w:val="00C42BED"/>
    <w:rsid w:val="00D01CFA"/>
    <w:rsid w:val="00D52EA3"/>
    <w:rsid w:val="00DA0E3E"/>
    <w:rsid w:val="00DA52E2"/>
    <w:rsid w:val="00DE3C69"/>
    <w:rsid w:val="00E311E5"/>
    <w:rsid w:val="00E50CF9"/>
    <w:rsid w:val="00EA5595"/>
    <w:rsid w:val="00ED5A51"/>
    <w:rsid w:val="00EE12B5"/>
    <w:rsid w:val="00EE43DB"/>
    <w:rsid w:val="00EE53E2"/>
    <w:rsid w:val="00EE54FF"/>
    <w:rsid w:val="00F65079"/>
    <w:rsid w:val="00F666C3"/>
    <w:rsid w:val="00F716B5"/>
    <w:rsid w:val="00F76195"/>
    <w:rsid w:val="00F76791"/>
    <w:rsid w:val="00FD266C"/>
    <w:rsid w:val="00FD2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4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Sinespaciado">
    <w:name w:val="No Spacing"/>
    <w:link w:val="SinespaciadoCar"/>
    <w:uiPriority w:val="1"/>
    <w:qFormat/>
    <w:rsid w:val="00224C88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24C88"/>
    <w:rPr>
      <w:rFonts w:eastAsiaTheme="minorEastAsia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24C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4C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4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Sinespaciado">
    <w:name w:val="No Spacing"/>
    <w:link w:val="SinespaciadoCar"/>
    <w:uiPriority w:val="1"/>
    <w:qFormat/>
    <w:rsid w:val="00224C88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24C88"/>
    <w:rPr>
      <w:rFonts w:eastAsiaTheme="minorEastAsia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24C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4C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43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0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IAP-Chiapas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4</Pages>
  <Words>585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Dra. C. Odalys Peñate López.</dc:subject>
  <dc:creator>Toshiba</dc:creator>
  <cp:lastModifiedBy>Toshiba</cp:lastModifiedBy>
  <cp:revision>60</cp:revision>
  <dcterms:created xsi:type="dcterms:W3CDTF">2015-04-26T14:05:00Z</dcterms:created>
  <dcterms:modified xsi:type="dcterms:W3CDTF">2015-04-27T03:02:00Z</dcterms:modified>
</cp:coreProperties>
</file>