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3D" w:rsidRDefault="003B4D3D" w:rsidP="003B4D3D">
      <w:pPr>
        <w:jc w:val="center"/>
        <w:rPr>
          <w:rFonts w:ascii="Arial" w:hAnsi="Arial" w:cs="Arial"/>
          <w:b/>
          <w:sz w:val="24"/>
          <w:szCs w:val="24"/>
        </w:rPr>
      </w:pPr>
      <w:r>
        <w:rPr>
          <w:noProof/>
          <w:lang w:eastAsia="es-MX"/>
        </w:rPr>
        <w:drawing>
          <wp:inline distT="0" distB="0" distL="0" distR="0" wp14:anchorId="1C1B0945" wp14:editId="543F6259">
            <wp:extent cx="2207260" cy="851535"/>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7260" cy="851535"/>
                    </a:xfrm>
                    <a:prstGeom prst="rect">
                      <a:avLst/>
                    </a:prstGeom>
                    <a:noFill/>
                    <a:ln>
                      <a:noFill/>
                    </a:ln>
                  </pic:spPr>
                </pic:pic>
              </a:graphicData>
            </a:graphic>
          </wp:inline>
        </w:drawing>
      </w:r>
    </w:p>
    <w:p w:rsidR="003B4D3D" w:rsidRPr="007D3067" w:rsidRDefault="003B4D3D" w:rsidP="003B4D3D">
      <w:pPr>
        <w:pStyle w:val="Sinespaciado"/>
        <w:jc w:val="center"/>
        <w:rPr>
          <w:rStyle w:val="Textoennegrita"/>
          <w:rFonts w:ascii="Arial" w:hAnsi="Arial" w:cs="Arial"/>
          <w:color w:val="222222"/>
          <w:sz w:val="32"/>
          <w:szCs w:val="32"/>
        </w:rPr>
      </w:pPr>
    </w:p>
    <w:p w:rsidR="003B4D3D" w:rsidRPr="007D3067" w:rsidRDefault="003B4D3D" w:rsidP="003B4D3D">
      <w:pPr>
        <w:pStyle w:val="Sinespaciado"/>
        <w:jc w:val="center"/>
        <w:rPr>
          <w:rStyle w:val="Textoennegrita"/>
          <w:color w:val="222222"/>
          <w:sz w:val="32"/>
          <w:szCs w:val="32"/>
        </w:rPr>
      </w:pPr>
      <w:r w:rsidRPr="007D3067">
        <w:rPr>
          <w:rStyle w:val="Textoennegrita"/>
          <w:rFonts w:ascii="Arial" w:hAnsi="Arial" w:cs="Arial"/>
          <w:color w:val="222222"/>
          <w:sz w:val="32"/>
          <w:szCs w:val="32"/>
        </w:rPr>
        <w:t xml:space="preserve">MAESTRIA EN ADMINISTRACIÓN Y POLÍTICAS </w:t>
      </w:r>
    </w:p>
    <w:p w:rsidR="003B4D3D" w:rsidRPr="007D3067" w:rsidRDefault="003B4D3D" w:rsidP="003B4D3D">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PÚBLICAS</w:t>
      </w:r>
    </w:p>
    <w:p w:rsidR="003B4D3D" w:rsidRPr="007D3067" w:rsidRDefault="003B4D3D" w:rsidP="003B4D3D">
      <w:pPr>
        <w:pStyle w:val="Sinespaciado"/>
        <w:jc w:val="center"/>
        <w:rPr>
          <w:rStyle w:val="Textoennegrita"/>
          <w:rFonts w:ascii="Arial" w:hAnsi="Arial" w:cs="Arial"/>
          <w:color w:val="222222"/>
          <w:sz w:val="32"/>
          <w:szCs w:val="32"/>
        </w:rPr>
      </w:pPr>
    </w:p>
    <w:p w:rsidR="003B4D3D" w:rsidRPr="007D3067" w:rsidRDefault="003B4D3D" w:rsidP="003B4D3D">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DISEÑO Y ANÁLISIS DE</w:t>
      </w:r>
    </w:p>
    <w:p w:rsidR="003B4D3D" w:rsidRPr="007D3067" w:rsidRDefault="003B4D3D" w:rsidP="003B4D3D">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 xml:space="preserve"> POLÍTICAS PÚBLICAS</w:t>
      </w:r>
    </w:p>
    <w:p w:rsidR="003B4D3D" w:rsidRPr="007D3067" w:rsidRDefault="003B4D3D" w:rsidP="003B4D3D">
      <w:pPr>
        <w:rPr>
          <w:rFonts w:ascii="Cambria" w:hAnsi="Cambria"/>
          <w:b/>
          <w:sz w:val="32"/>
          <w:szCs w:val="32"/>
        </w:rPr>
      </w:pPr>
    </w:p>
    <w:p w:rsidR="003B4D3D" w:rsidRPr="007D3067" w:rsidRDefault="003B4D3D" w:rsidP="003B4D3D">
      <w:pPr>
        <w:pStyle w:val="Sinespaciado"/>
        <w:jc w:val="center"/>
        <w:rPr>
          <w:rStyle w:val="Textoennegrita"/>
          <w:rFonts w:cs="Arial"/>
          <w:sz w:val="32"/>
          <w:szCs w:val="32"/>
        </w:rPr>
      </w:pPr>
      <w:r w:rsidRPr="007D3067">
        <w:rPr>
          <w:sz w:val="32"/>
          <w:szCs w:val="32"/>
        </w:rPr>
        <w:t>DRA. C. ODALYS PEÑATE LÓPEZ.</w:t>
      </w:r>
    </w:p>
    <w:p w:rsidR="003B4D3D" w:rsidRPr="007D3067" w:rsidRDefault="003B4D3D" w:rsidP="003B4D3D">
      <w:pPr>
        <w:pStyle w:val="Sinespaciado"/>
        <w:jc w:val="center"/>
        <w:rPr>
          <w:rStyle w:val="Textoennegrita"/>
          <w:rFonts w:ascii="Arial" w:hAnsi="Arial" w:cs="Arial"/>
          <w:color w:val="222222"/>
          <w:sz w:val="32"/>
          <w:szCs w:val="32"/>
        </w:rPr>
      </w:pPr>
    </w:p>
    <w:p w:rsidR="003B4D3D" w:rsidRDefault="003B4D3D" w:rsidP="00825EBD">
      <w:pPr>
        <w:jc w:val="center"/>
        <w:rPr>
          <w:rFonts w:ascii="Arial" w:hAnsi="Arial" w:cs="Arial"/>
          <w:b/>
          <w:sz w:val="24"/>
          <w:szCs w:val="24"/>
        </w:rPr>
      </w:pPr>
      <w:r>
        <w:rPr>
          <w:rFonts w:ascii="Arial" w:hAnsi="Arial" w:cs="Arial"/>
          <w:b/>
          <w:sz w:val="32"/>
          <w:szCs w:val="32"/>
        </w:rPr>
        <w:t>ACTIVIDAD 4</w:t>
      </w:r>
      <w:r w:rsidRPr="007D3067">
        <w:rPr>
          <w:rFonts w:ascii="Arial" w:hAnsi="Arial" w:cs="Arial"/>
          <w:b/>
          <w:sz w:val="32"/>
          <w:szCs w:val="32"/>
        </w:rPr>
        <w:t xml:space="preserve">: </w:t>
      </w:r>
      <w:r w:rsidR="00825EBD" w:rsidRPr="00825EBD">
        <w:rPr>
          <w:rFonts w:ascii="Arial" w:hAnsi="Arial" w:cs="Arial"/>
          <w:b/>
          <w:sz w:val="32"/>
          <w:szCs w:val="32"/>
        </w:rPr>
        <w:t xml:space="preserve">Realice un informe sobre el enfoque </w:t>
      </w:r>
      <w:proofErr w:type="spellStart"/>
      <w:r w:rsidR="00825EBD" w:rsidRPr="00825EBD">
        <w:rPr>
          <w:rFonts w:ascii="Arial" w:hAnsi="Arial" w:cs="Arial"/>
          <w:b/>
          <w:sz w:val="32"/>
          <w:szCs w:val="32"/>
        </w:rPr>
        <w:t>Weberiano</w:t>
      </w:r>
      <w:proofErr w:type="spellEnd"/>
      <w:r w:rsidR="00825EBD" w:rsidRPr="00825EBD">
        <w:rPr>
          <w:rFonts w:ascii="Arial" w:hAnsi="Arial" w:cs="Arial"/>
          <w:b/>
          <w:sz w:val="32"/>
          <w:szCs w:val="32"/>
        </w:rPr>
        <w:t xml:space="preserve"> sobre “jaula de hierro” en la teoría organizacional.</w:t>
      </w:r>
    </w:p>
    <w:p w:rsidR="003B4D3D" w:rsidRDefault="003B4D3D" w:rsidP="003B4D3D">
      <w:pPr>
        <w:rPr>
          <w:rFonts w:ascii="Arial" w:hAnsi="Arial" w:cs="Arial"/>
          <w:b/>
          <w:sz w:val="24"/>
          <w:szCs w:val="24"/>
        </w:rPr>
      </w:pPr>
    </w:p>
    <w:p w:rsidR="003B4D3D" w:rsidRDefault="003B4D3D" w:rsidP="003B4D3D">
      <w:pPr>
        <w:rPr>
          <w:rFonts w:ascii="Arial" w:hAnsi="Arial" w:cs="Arial"/>
          <w:b/>
          <w:sz w:val="24"/>
          <w:szCs w:val="24"/>
        </w:rPr>
      </w:pPr>
    </w:p>
    <w:p w:rsidR="003B4D3D" w:rsidRDefault="003B4D3D" w:rsidP="003B4D3D">
      <w:pPr>
        <w:rPr>
          <w:rFonts w:ascii="Arial" w:hAnsi="Arial" w:cs="Arial"/>
          <w:b/>
          <w:sz w:val="24"/>
          <w:szCs w:val="24"/>
        </w:rPr>
      </w:pPr>
    </w:p>
    <w:p w:rsidR="003B4D3D" w:rsidRDefault="003B4D3D" w:rsidP="003B4D3D">
      <w:pPr>
        <w:rPr>
          <w:rFonts w:ascii="Arial" w:hAnsi="Arial" w:cs="Arial"/>
          <w:b/>
          <w:sz w:val="24"/>
          <w:szCs w:val="24"/>
        </w:rPr>
      </w:pPr>
    </w:p>
    <w:p w:rsidR="003B4D3D" w:rsidRDefault="003B4D3D" w:rsidP="003B4D3D">
      <w:r>
        <w:rPr>
          <w:noProof/>
          <w:lang w:eastAsia="es-MX"/>
        </w:rPr>
        <mc:AlternateContent>
          <mc:Choice Requires="wps">
            <w:drawing>
              <wp:anchor distT="0" distB="0" distL="114300" distR="114300" simplePos="0" relativeHeight="251659264" behindDoc="0" locked="0" layoutInCell="1" allowOverlap="1" wp14:anchorId="1EACD8B6" wp14:editId="68027291">
                <wp:simplePos x="0" y="0"/>
                <wp:positionH relativeFrom="column">
                  <wp:posOffset>2962910</wp:posOffset>
                </wp:positionH>
                <wp:positionV relativeFrom="paragraph">
                  <wp:posOffset>140335</wp:posOffset>
                </wp:positionV>
                <wp:extent cx="3446780" cy="2539365"/>
                <wp:effectExtent l="0" t="0" r="127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780" cy="2539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D3D" w:rsidRDefault="003B4D3D" w:rsidP="003B4D3D">
                            <w:pPr>
                              <w:pStyle w:val="Sinespaciado1"/>
                              <w:spacing w:line="360" w:lineRule="auto"/>
                              <w:jc w:val="right"/>
                              <w:rPr>
                                <w:rFonts w:ascii="Arial" w:hAnsi="Arial" w:cs="Arial"/>
                                <w:sz w:val="36"/>
                                <w:lang w:val="es-ES_tradnl"/>
                              </w:rPr>
                            </w:pPr>
                          </w:p>
                          <w:p w:rsidR="003B4D3D" w:rsidRDefault="003B4D3D" w:rsidP="003B4D3D">
                            <w:pPr>
                              <w:pStyle w:val="Sinespaciado1"/>
                              <w:spacing w:line="360" w:lineRule="auto"/>
                              <w:jc w:val="right"/>
                              <w:rPr>
                                <w:rFonts w:ascii="Arial" w:hAnsi="Arial" w:cs="Arial"/>
                                <w:sz w:val="28"/>
                                <w:lang w:val="es-ES_tradnl"/>
                              </w:rPr>
                            </w:pPr>
                            <w:r>
                              <w:rPr>
                                <w:rFonts w:ascii="Arial" w:hAnsi="Arial" w:cs="Arial"/>
                                <w:sz w:val="28"/>
                                <w:lang w:val="es-ES_tradnl"/>
                              </w:rPr>
                              <w:t>SOTO BALLINAS BLANCA ISABEL</w:t>
                            </w:r>
                          </w:p>
                          <w:p w:rsidR="003B4D3D" w:rsidRDefault="003B4D3D" w:rsidP="003B4D3D">
                            <w:pPr>
                              <w:pStyle w:val="Sinespaciado"/>
                              <w:rPr>
                                <w:lang w:val="es-ES_tradnl" w:eastAsia="es-ES"/>
                              </w:rPr>
                            </w:pPr>
                          </w:p>
                          <w:p w:rsidR="003B4D3D" w:rsidRDefault="003B4D3D" w:rsidP="003B4D3D">
                            <w:pPr>
                              <w:pStyle w:val="Sinespaciado"/>
                              <w:rPr>
                                <w:lang w:val="es-ES_tradnl" w:eastAsia="es-ES"/>
                              </w:rPr>
                            </w:pPr>
                          </w:p>
                          <w:p w:rsidR="003B4D3D" w:rsidRDefault="003B4D3D" w:rsidP="003B4D3D">
                            <w:pPr>
                              <w:jc w:val="right"/>
                              <w:rPr>
                                <w:rStyle w:val="Textoennegrita"/>
                                <w:rFonts w:ascii="Arial" w:hAnsi="Arial" w:cs="Arial"/>
                                <w:color w:val="222222"/>
                                <w:sz w:val="28"/>
                                <w:szCs w:val="18"/>
                              </w:rPr>
                            </w:pPr>
                            <w:r>
                              <w:rPr>
                                <w:rStyle w:val="Textoennegrita"/>
                                <w:rFonts w:ascii="Arial" w:hAnsi="Arial" w:cs="Arial"/>
                                <w:color w:val="222222"/>
                                <w:sz w:val="28"/>
                                <w:szCs w:val="18"/>
                              </w:rPr>
                              <w:t>03 DE MAYO DEL 2015</w:t>
                            </w:r>
                          </w:p>
                          <w:p w:rsidR="003B4D3D" w:rsidRDefault="003B4D3D" w:rsidP="003B4D3D">
                            <w:pPr>
                              <w:jc w:val="right"/>
                              <w:rPr>
                                <w:rStyle w:val="Textoennegrita"/>
                                <w:rFonts w:ascii="Arial" w:hAnsi="Arial" w:cs="Arial"/>
                                <w:color w:val="222222"/>
                                <w:sz w:val="28"/>
                                <w:szCs w:val="18"/>
                              </w:rPr>
                            </w:pPr>
                            <w:r>
                              <w:rPr>
                                <w:rStyle w:val="Textoennegrita"/>
                                <w:rFonts w:ascii="Arial" w:hAnsi="Arial" w:cs="Arial"/>
                                <w:color w:val="222222"/>
                                <w:sz w:val="28"/>
                                <w:szCs w:val="18"/>
                              </w:rPr>
                              <w:t>TAPACHULA, CHIAPAS</w:t>
                            </w:r>
                          </w:p>
                          <w:p w:rsidR="003B4D3D" w:rsidRDefault="003B4D3D" w:rsidP="003B4D3D">
                            <w:pPr>
                              <w:jc w:val="right"/>
                              <w:rPr>
                                <w:sz w:val="36"/>
                              </w:rPr>
                            </w:pPr>
                          </w:p>
                          <w:p w:rsidR="003B4D3D" w:rsidRDefault="003B4D3D" w:rsidP="003B4D3D">
                            <w:pPr>
                              <w:jc w:val="right"/>
                              <w:rPr>
                                <w:sz w:val="36"/>
                              </w:rPr>
                            </w:pPr>
                          </w:p>
                          <w:p w:rsidR="003B4D3D" w:rsidRDefault="003B4D3D" w:rsidP="003B4D3D">
                            <w:pPr>
                              <w:jc w:val="right"/>
                              <w:rPr>
                                <w:sz w:val="36"/>
                              </w:rPr>
                            </w:pPr>
                          </w:p>
                          <w:p w:rsidR="003B4D3D" w:rsidRDefault="003B4D3D" w:rsidP="003B4D3D">
                            <w:pPr>
                              <w:jc w:val="right"/>
                              <w:rPr>
                                <w:sz w:val="36"/>
                              </w:rPr>
                            </w:pPr>
                          </w:p>
                          <w:p w:rsidR="003B4D3D" w:rsidRDefault="003B4D3D" w:rsidP="003B4D3D">
                            <w:pPr>
                              <w:jc w:val="right"/>
                              <w:rPr>
                                <w:sz w:val="36"/>
                              </w:rPr>
                            </w:pPr>
                          </w:p>
                          <w:p w:rsidR="003B4D3D" w:rsidRDefault="003B4D3D" w:rsidP="003B4D3D">
                            <w:pPr>
                              <w:jc w:val="right"/>
                              <w:rPr>
                                <w:sz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33.3pt;margin-top:11.05pt;width:271.4pt;height:19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" stroked="f">
                <v:textbox>
                  <w:txbxContent>
                    <w:p w:rsidR="003B4D3D" w:rsidRDefault="003B4D3D" w:rsidP="003B4D3D">
                      <w:pPr>
                        <w:pStyle w:val="Sinespaciado1"/>
                        <w:spacing w:line="360" w:lineRule="auto"/>
                        <w:jc w:val="right"/>
                        <w:rPr>
                          <w:rFonts w:ascii="Arial" w:hAnsi="Arial" w:cs="Arial"/>
                          <w:sz w:val="36"/>
                          <w:lang w:val="es-ES_tradnl"/>
                        </w:rPr>
                      </w:pPr>
                    </w:p>
                    <w:p w:rsidR="003B4D3D" w:rsidRDefault="003B4D3D" w:rsidP="003B4D3D">
                      <w:pPr>
                        <w:pStyle w:val="Sinespaciado1"/>
                        <w:spacing w:line="360" w:lineRule="auto"/>
                        <w:jc w:val="right"/>
                        <w:rPr>
                          <w:rFonts w:ascii="Arial" w:hAnsi="Arial" w:cs="Arial"/>
                          <w:sz w:val="28"/>
                          <w:lang w:val="es-ES_tradnl"/>
                        </w:rPr>
                      </w:pPr>
                      <w:r>
                        <w:rPr>
                          <w:rFonts w:ascii="Arial" w:hAnsi="Arial" w:cs="Arial"/>
                          <w:sz w:val="28"/>
                          <w:lang w:val="es-ES_tradnl"/>
                        </w:rPr>
                        <w:t>SOTO BALLINAS BLANCA ISABEL</w:t>
                      </w:r>
                    </w:p>
                    <w:p w:rsidR="003B4D3D" w:rsidRDefault="003B4D3D" w:rsidP="003B4D3D">
                      <w:pPr>
                        <w:pStyle w:val="Sinespaciado"/>
                        <w:rPr>
                          <w:lang w:val="es-ES_tradnl" w:eastAsia="es-ES"/>
                        </w:rPr>
                      </w:pPr>
                    </w:p>
                    <w:p w:rsidR="003B4D3D" w:rsidRDefault="003B4D3D" w:rsidP="003B4D3D">
                      <w:pPr>
                        <w:pStyle w:val="Sinespaciado"/>
                        <w:rPr>
                          <w:lang w:val="es-ES_tradnl" w:eastAsia="es-ES"/>
                        </w:rPr>
                      </w:pPr>
                    </w:p>
                    <w:p w:rsidR="003B4D3D" w:rsidRDefault="003B4D3D" w:rsidP="003B4D3D">
                      <w:pPr>
                        <w:jc w:val="right"/>
                        <w:rPr>
                          <w:rStyle w:val="Textoennegrita"/>
                          <w:rFonts w:ascii="Arial" w:hAnsi="Arial" w:cs="Arial"/>
                          <w:color w:val="222222"/>
                          <w:sz w:val="28"/>
                          <w:szCs w:val="18"/>
                        </w:rPr>
                      </w:pPr>
                      <w:r>
                        <w:rPr>
                          <w:rStyle w:val="Textoennegrita"/>
                          <w:rFonts w:ascii="Arial" w:hAnsi="Arial" w:cs="Arial"/>
                          <w:color w:val="222222"/>
                          <w:sz w:val="28"/>
                          <w:szCs w:val="18"/>
                        </w:rPr>
                        <w:t>03 DE MAYO DEL 2015</w:t>
                      </w:r>
                    </w:p>
                    <w:p w:rsidR="003B4D3D" w:rsidRDefault="003B4D3D" w:rsidP="003B4D3D">
                      <w:pPr>
                        <w:jc w:val="right"/>
                        <w:rPr>
                          <w:rStyle w:val="Textoennegrita"/>
                          <w:rFonts w:ascii="Arial" w:hAnsi="Arial" w:cs="Arial"/>
                          <w:color w:val="222222"/>
                          <w:sz w:val="28"/>
                          <w:szCs w:val="18"/>
                        </w:rPr>
                      </w:pPr>
                      <w:r>
                        <w:rPr>
                          <w:rStyle w:val="Textoennegrita"/>
                          <w:rFonts w:ascii="Arial" w:hAnsi="Arial" w:cs="Arial"/>
                          <w:color w:val="222222"/>
                          <w:sz w:val="28"/>
                          <w:szCs w:val="18"/>
                        </w:rPr>
                        <w:t>TAPACHULA, CHIAPAS</w:t>
                      </w:r>
                    </w:p>
                    <w:p w:rsidR="003B4D3D" w:rsidRDefault="003B4D3D" w:rsidP="003B4D3D">
                      <w:pPr>
                        <w:jc w:val="right"/>
                        <w:rPr>
                          <w:sz w:val="36"/>
                        </w:rPr>
                      </w:pPr>
                    </w:p>
                    <w:p w:rsidR="003B4D3D" w:rsidRDefault="003B4D3D" w:rsidP="003B4D3D">
                      <w:pPr>
                        <w:jc w:val="right"/>
                        <w:rPr>
                          <w:sz w:val="36"/>
                        </w:rPr>
                      </w:pPr>
                    </w:p>
                    <w:p w:rsidR="003B4D3D" w:rsidRDefault="003B4D3D" w:rsidP="003B4D3D">
                      <w:pPr>
                        <w:jc w:val="right"/>
                        <w:rPr>
                          <w:sz w:val="36"/>
                        </w:rPr>
                      </w:pPr>
                    </w:p>
                    <w:p w:rsidR="003B4D3D" w:rsidRDefault="003B4D3D" w:rsidP="003B4D3D">
                      <w:pPr>
                        <w:jc w:val="right"/>
                        <w:rPr>
                          <w:sz w:val="36"/>
                        </w:rPr>
                      </w:pPr>
                    </w:p>
                    <w:p w:rsidR="003B4D3D" w:rsidRDefault="003B4D3D" w:rsidP="003B4D3D">
                      <w:pPr>
                        <w:jc w:val="right"/>
                        <w:rPr>
                          <w:sz w:val="36"/>
                        </w:rPr>
                      </w:pPr>
                    </w:p>
                    <w:p w:rsidR="003B4D3D" w:rsidRDefault="003B4D3D" w:rsidP="003B4D3D">
                      <w:pPr>
                        <w:jc w:val="right"/>
                        <w:rPr>
                          <w:sz w:val="36"/>
                        </w:rPr>
                      </w:pPr>
                    </w:p>
                  </w:txbxContent>
                </v:textbox>
              </v:shape>
            </w:pict>
          </mc:Fallback>
        </mc:AlternateContent>
      </w:r>
    </w:p>
    <w:p w:rsidR="003B4D3D" w:rsidRDefault="003B4D3D" w:rsidP="003B4D3D"/>
    <w:p w:rsidR="003B4D3D" w:rsidRDefault="003B4D3D" w:rsidP="003B4D3D"/>
    <w:p w:rsidR="003B4D3D" w:rsidRDefault="003B4D3D" w:rsidP="003B4D3D"/>
    <w:p w:rsidR="00C57AA6" w:rsidRDefault="00C57AA6"/>
    <w:p w:rsidR="00825EBD" w:rsidRDefault="00825EBD"/>
    <w:p w:rsidR="00825EBD" w:rsidRDefault="00825EBD"/>
    <w:p w:rsidR="00825EBD" w:rsidRDefault="00825EBD"/>
    <w:p w:rsidR="00825EBD" w:rsidRPr="00825EBD" w:rsidRDefault="00825EBD" w:rsidP="005E15EA">
      <w:pPr>
        <w:spacing w:line="360" w:lineRule="auto"/>
        <w:jc w:val="center"/>
        <w:rPr>
          <w:rFonts w:ascii="Arial" w:hAnsi="Arial" w:cs="Arial"/>
          <w:b/>
        </w:rPr>
      </w:pPr>
      <w:r w:rsidRPr="00825EBD">
        <w:rPr>
          <w:rFonts w:ascii="Arial" w:hAnsi="Arial" w:cs="Arial"/>
          <w:b/>
        </w:rPr>
        <w:lastRenderedPageBreak/>
        <w:t>INFORME</w:t>
      </w:r>
    </w:p>
    <w:p w:rsidR="005E15EA" w:rsidRDefault="005E15EA" w:rsidP="00825EBD">
      <w:pPr>
        <w:spacing w:line="360" w:lineRule="auto"/>
        <w:jc w:val="both"/>
        <w:rPr>
          <w:rFonts w:ascii="Arial" w:hAnsi="Arial" w:cs="Arial"/>
        </w:rPr>
      </w:pPr>
      <w:r>
        <w:rPr>
          <w:rFonts w:ascii="Arial" w:hAnsi="Arial" w:cs="Arial"/>
        </w:rPr>
        <w:t xml:space="preserve">      </w:t>
      </w:r>
      <w:r w:rsidR="00825EBD" w:rsidRPr="00825EBD">
        <w:rPr>
          <w:rFonts w:ascii="Arial" w:hAnsi="Arial" w:cs="Arial"/>
        </w:rPr>
        <w:t>Esta expresión aparece al final de la segunda parte, espe</w:t>
      </w:r>
      <w:r>
        <w:rPr>
          <w:rFonts w:ascii="Arial" w:hAnsi="Arial" w:cs="Arial"/>
        </w:rPr>
        <w:t>cíficamente, en el capítulo II “</w:t>
      </w:r>
      <w:r w:rsidR="00825EBD" w:rsidRPr="00825EBD">
        <w:rPr>
          <w:rFonts w:ascii="Arial" w:hAnsi="Arial" w:cs="Arial"/>
        </w:rPr>
        <w:t>La relación entre la as</w:t>
      </w:r>
      <w:r>
        <w:rPr>
          <w:rFonts w:ascii="Arial" w:hAnsi="Arial" w:cs="Arial"/>
        </w:rPr>
        <w:t>cesis y el espíritu capitalista”</w:t>
      </w:r>
      <w:r w:rsidR="00825EBD" w:rsidRPr="00825EBD">
        <w:rPr>
          <w:rFonts w:ascii="Arial" w:hAnsi="Arial" w:cs="Arial"/>
        </w:rPr>
        <w:t>. En el libro se propone que existieron determinados valores en las religiones protestantes que se volvieron esenciales para la constru</w:t>
      </w:r>
      <w:r>
        <w:rPr>
          <w:rFonts w:ascii="Arial" w:hAnsi="Arial" w:cs="Arial"/>
        </w:rPr>
        <w:t>cción de la sociedad burguesa como l</w:t>
      </w:r>
      <w:r w:rsidR="00825EBD" w:rsidRPr="00825EBD">
        <w:rPr>
          <w:rFonts w:ascii="Arial" w:hAnsi="Arial" w:cs="Arial"/>
        </w:rPr>
        <w:t>a bendición de Dios en el enriquecimiento, y el trabajo convertido, primero, en vocación y luego en profesión, con su con</w:t>
      </w:r>
      <w:r>
        <w:rPr>
          <w:rFonts w:ascii="Arial" w:hAnsi="Arial" w:cs="Arial"/>
        </w:rPr>
        <w:t>secuente subdivisión</w:t>
      </w:r>
      <w:r w:rsidR="00825EBD" w:rsidRPr="00825EBD">
        <w:rPr>
          <w:rFonts w:ascii="Arial" w:hAnsi="Arial" w:cs="Arial"/>
        </w:rPr>
        <w:t xml:space="preserve">; lo que produjo como efecto no deseado la tentación de la riqueza, y por tanto, dadas las condiciones sociales y culturales, la economía desarrolló su propia racionalidad independiente de los valores que la originaron. </w:t>
      </w:r>
    </w:p>
    <w:p w:rsidR="00825EBD" w:rsidRPr="00825EBD" w:rsidRDefault="005E15EA" w:rsidP="00825EBD">
      <w:pPr>
        <w:spacing w:line="360" w:lineRule="auto"/>
        <w:jc w:val="both"/>
        <w:rPr>
          <w:rFonts w:ascii="Arial" w:hAnsi="Arial" w:cs="Arial"/>
        </w:rPr>
      </w:pPr>
      <w:r>
        <w:rPr>
          <w:rFonts w:ascii="Arial" w:hAnsi="Arial" w:cs="Arial"/>
        </w:rPr>
        <w:t xml:space="preserve">      </w:t>
      </w:r>
      <w:r w:rsidR="00825EBD" w:rsidRPr="00825EBD">
        <w:rPr>
          <w:rFonts w:ascii="Arial" w:hAnsi="Arial" w:cs="Arial"/>
        </w:rPr>
        <w:t xml:space="preserve">Es decir, que debemos vivir bajo las mismas reglas que los puritanos </w:t>
      </w:r>
      <w:r>
        <w:rPr>
          <w:rFonts w:ascii="Arial" w:hAnsi="Arial" w:cs="Arial"/>
        </w:rPr>
        <w:t>respecto a la vida profesional como vocación y exigencia</w:t>
      </w:r>
      <w:r w:rsidR="00825EBD" w:rsidRPr="00825EBD">
        <w:rPr>
          <w:rFonts w:ascii="Arial" w:hAnsi="Arial" w:cs="Arial"/>
        </w:rPr>
        <w:t>, pero sin sus fundamentos espirituales de sentido. Lo que para los puritanos era un “querer ser”, un “manto sutil”, en el capitalismo burgués se transforma en un “deber ser”, en una “Jaula de Hierro” que se vuelve determinante, una fuerza irresistible, para todos los que vivan o nazcan en este tipo de sociedades.</w:t>
      </w:r>
    </w:p>
    <w:p w:rsidR="00825EBD" w:rsidRPr="00825EBD" w:rsidRDefault="005E15EA" w:rsidP="00825EBD">
      <w:pPr>
        <w:spacing w:line="360" w:lineRule="auto"/>
        <w:jc w:val="both"/>
        <w:rPr>
          <w:rFonts w:ascii="Arial" w:hAnsi="Arial" w:cs="Arial"/>
        </w:rPr>
      </w:pPr>
      <w:r>
        <w:rPr>
          <w:rFonts w:ascii="Arial" w:hAnsi="Arial" w:cs="Arial"/>
        </w:rPr>
        <w:t xml:space="preserve">       </w:t>
      </w:r>
      <w:r w:rsidR="00825EBD" w:rsidRPr="00825EBD">
        <w:rPr>
          <w:rFonts w:ascii="Arial" w:hAnsi="Arial" w:cs="Arial"/>
        </w:rPr>
        <w:t xml:space="preserve">A cien años de la aparición de La ética protestante de Max Weber, una breve revisión de la vida de este pensador durante la época contemporánea a la obra citada permite apreciar su fuerte ambivalencia respecto del capitalismo, así como profundizar en el significado de la metáfora más conocida de Weber. El autor parte de la visita que el matrimonio Weber realizó a Estados Unidos durante los primeros años del siglo XX. </w:t>
      </w:r>
    </w:p>
    <w:p w:rsidR="00825EBD" w:rsidRPr="00825EBD" w:rsidRDefault="005E15EA" w:rsidP="00825EBD">
      <w:pPr>
        <w:pStyle w:val="NormalWeb"/>
        <w:spacing w:line="360" w:lineRule="auto"/>
        <w:jc w:val="both"/>
        <w:rPr>
          <w:rFonts w:ascii="Arial" w:hAnsi="Arial" w:cs="Arial"/>
          <w:color w:val="000000"/>
          <w:sz w:val="22"/>
          <w:szCs w:val="22"/>
        </w:rPr>
      </w:pPr>
      <w:r>
        <w:rPr>
          <w:rFonts w:ascii="Arial" w:hAnsi="Arial" w:cs="Arial"/>
          <w:color w:val="000000"/>
          <w:sz w:val="22"/>
          <w:szCs w:val="22"/>
        </w:rPr>
        <w:t xml:space="preserve">        </w:t>
      </w:r>
      <w:r w:rsidR="00825EBD" w:rsidRPr="00825EBD">
        <w:rPr>
          <w:rFonts w:ascii="Arial" w:hAnsi="Arial" w:cs="Arial"/>
          <w:color w:val="000000"/>
          <w:sz w:val="22"/>
          <w:szCs w:val="22"/>
        </w:rPr>
        <w:t>Weber considera que lo específico del capitalismo era la racionalidad formal, propia de Occidente moderno. De aquí deducía que las necesidades técnicas económicas deviniesen pauta guía de la acción. Los valores estaban perdiéndose y, según él, la sociedad capitalista de su época se encontraba impregnada de racionalidad formal en todas las esferas. Consideraba que todo era susceptible de ser calculado, todo se explicaba a través de la ciencia y se organizaba racionalmente sin tener en cuenta los valores</w:t>
      </w:r>
      <w:r w:rsidR="00825EBD" w:rsidRPr="00825EBD">
        <w:rPr>
          <w:rStyle w:val="apple-converted-space"/>
          <w:rFonts w:ascii="Arial" w:hAnsi="Arial" w:cs="Arial"/>
          <w:color w:val="000000"/>
          <w:sz w:val="22"/>
          <w:szCs w:val="22"/>
        </w:rPr>
        <w:t> </w:t>
      </w:r>
      <w:r w:rsidR="00825EBD" w:rsidRPr="00825EBD">
        <w:rPr>
          <w:rFonts w:ascii="Arial" w:hAnsi="Arial" w:cs="Arial"/>
          <w:color w:val="000000"/>
          <w:sz w:val="22"/>
          <w:szCs w:val="22"/>
        </w:rPr>
        <w:t>à</w:t>
      </w:r>
      <w:r w:rsidR="00825EBD" w:rsidRPr="00825EBD">
        <w:rPr>
          <w:rStyle w:val="apple-converted-space"/>
          <w:rFonts w:ascii="Arial" w:hAnsi="Arial" w:cs="Arial"/>
          <w:color w:val="000000"/>
          <w:sz w:val="22"/>
          <w:szCs w:val="22"/>
        </w:rPr>
        <w:t> </w:t>
      </w:r>
      <w:r w:rsidR="00825EBD" w:rsidRPr="00825EBD">
        <w:rPr>
          <w:rFonts w:ascii="Arial" w:hAnsi="Arial" w:cs="Arial"/>
          <w:color w:val="000000"/>
          <w:sz w:val="22"/>
          <w:szCs w:val="22"/>
        </w:rPr>
        <w:t xml:space="preserve">buscó la manera de introducir en la esfera de la vida </w:t>
      </w:r>
      <w:r w:rsidRPr="00825EBD">
        <w:rPr>
          <w:rFonts w:ascii="Arial" w:hAnsi="Arial" w:cs="Arial"/>
          <w:color w:val="000000"/>
          <w:sz w:val="22"/>
          <w:szCs w:val="22"/>
        </w:rPr>
        <w:t>pública</w:t>
      </w:r>
      <w:r w:rsidR="00825EBD" w:rsidRPr="00825EBD">
        <w:rPr>
          <w:rFonts w:ascii="Arial" w:hAnsi="Arial" w:cs="Arial"/>
          <w:color w:val="000000"/>
          <w:sz w:val="22"/>
          <w:szCs w:val="22"/>
        </w:rPr>
        <w:t xml:space="preserve"> esos valores que se habían perdido. Para Weber el mundo necesitaba políticos de vocación que le reasignaran un sentido al mundo.</w:t>
      </w:r>
    </w:p>
    <w:p w:rsidR="00825EBD" w:rsidRPr="00825EBD" w:rsidRDefault="00825EBD" w:rsidP="00825EBD">
      <w:pPr>
        <w:pStyle w:val="NormalWeb"/>
        <w:spacing w:line="360" w:lineRule="auto"/>
        <w:jc w:val="both"/>
        <w:rPr>
          <w:rFonts w:ascii="Arial" w:hAnsi="Arial" w:cs="Arial"/>
          <w:b/>
          <w:bCs/>
          <w:iCs/>
          <w:color w:val="000000"/>
          <w:sz w:val="22"/>
          <w:szCs w:val="22"/>
        </w:rPr>
      </w:pPr>
      <w:r w:rsidRPr="00825EBD">
        <w:rPr>
          <w:rFonts w:ascii="Arial" w:hAnsi="Arial" w:cs="Arial"/>
          <w:b/>
          <w:bCs/>
          <w:iCs/>
          <w:color w:val="000000"/>
          <w:sz w:val="22"/>
          <w:szCs w:val="22"/>
        </w:rPr>
        <w:t>Proceso de nacionalización: hacia la jaula de hierro</w:t>
      </w:r>
    </w:p>
    <w:p w:rsidR="00825EBD" w:rsidRPr="00825EBD" w:rsidRDefault="00825EBD" w:rsidP="00825EBD">
      <w:pPr>
        <w:pStyle w:val="NormalWeb"/>
        <w:spacing w:line="360" w:lineRule="auto"/>
        <w:jc w:val="both"/>
        <w:rPr>
          <w:rFonts w:ascii="Arial" w:hAnsi="Arial" w:cs="Arial"/>
          <w:color w:val="000000"/>
          <w:sz w:val="22"/>
          <w:szCs w:val="22"/>
        </w:rPr>
      </w:pPr>
      <w:r w:rsidRPr="00825EBD">
        <w:rPr>
          <w:rFonts w:ascii="Arial" w:hAnsi="Arial" w:cs="Arial"/>
          <w:color w:val="000000"/>
          <w:sz w:val="22"/>
          <w:szCs w:val="22"/>
        </w:rPr>
        <w:lastRenderedPageBreak/>
        <w:t xml:space="preserve">El avance de la racionalidad formal lo denomino proceso de burocratización. Las sociedades masificadas de la época y su consecuente </w:t>
      </w:r>
      <w:proofErr w:type="spellStart"/>
      <w:r w:rsidRPr="00825EBD">
        <w:rPr>
          <w:rFonts w:ascii="Arial" w:hAnsi="Arial" w:cs="Arial"/>
          <w:color w:val="000000"/>
          <w:sz w:val="22"/>
          <w:szCs w:val="22"/>
        </w:rPr>
        <w:t>complejizacion</w:t>
      </w:r>
      <w:proofErr w:type="spellEnd"/>
      <w:r w:rsidRPr="00825EBD">
        <w:rPr>
          <w:rFonts w:ascii="Arial" w:hAnsi="Arial" w:cs="Arial"/>
          <w:color w:val="000000"/>
          <w:sz w:val="22"/>
          <w:szCs w:val="22"/>
        </w:rPr>
        <w:t xml:space="preserve"> requerían de una organización racional, que se mostraba en el estado moderno como burocracia.</w:t>
      </w:r>
    </w:p>
    <w:p w:rsidR="00825EBD" w:rsidRPr="00825EBD" w:rsidRDefault="00825EBD" w:rsidP="00825EBD">
      <w:pPr>
        <w:pStyle w:val="NormalWeb"/>
        <w:spacing w:line="360" w:lineRule="auto"/>
        <w:jc w:val="both"/>
        <w:rPr>
          <w:rFonts w:ascii="Arial" w:hAnsi="Arial" w:cs="Arial"/>
          <w:color w:val="000000"/>
          <w:sz w:val="22"/>
          <w:szCs w:val="22"/>
        </w:rPr>
      </w:pPr>
      <w:r w:rsidRPr="00825EBD">
        <w:rPr>
          <w:rFonts w:ascii="Arial" w:hAnsi="Arial" w:cs="Arial"/>
          <w:color w:val="000000"/>
          <w:sz w:val="22"/>
          <w:szCs w:val="22"/>
        </w:rPr>
        <w:t>Esta era la forma más perfecta de organización pero sin embargo, el camino de la racionalidad era unidireccional y estaba encaminando al mundo hacia una jaula de hierro, donde peligraba la libertad del propio individuo y las instituciones democráticas ya que todo quedaría bajo el control de una racionalidad que no tenía en cuenta valores. Ya no se trata como en Marx de crear una sociedad sin clases sino de ordenar la misma sociedad pudiendo contralor la burocracia.</w:t>
      </w:r>
    </w:p>
    <w:p w:rsidR="00825EBD" w:rsidRPr="00825EBD" w:rsidRDefault="00825EBD" w:rsidP="00825EBD">
      <w:pPr>
        <w:pStyle w:val="NormalWeb"/>
        <w:spacing w:line="360" w:lineRule="auto"/>
        <w:jc w:val="both"/>
        <w:rPr>
          <w:rFonts w:ascii="Arial" w:hAnsi="Arial" w:cs="Arial"/>
          <w:b/>
          <w:bCs/>
          <w:iCs/>
          <w:color w:val="000000"/>
          <w:sz w:val="22"/>
          <w:szCs w:val="22"/>
        </w:rPr>
      </w:pPr>
      <w:r w:rsidRPr="00825EBD">
        <w:rPr>
          <w:rFonts w:ascii="Arial" w:hAnsi="Arial" w:cs="Arial"/>
          <w:b/>
          <w:bCs/>
          <w:iCs/>
          <w:color w:val="000000"/>
          <w:sz w:val="22"/>
          <w:szCs w:val="22"/>
        </w:rPr>
        <w:t>Democracia y Burocracia</w:t>
      </w:r>
    </w:p>
    <w:p w:rsidR="00825EBD" w:rsidRPr="00825EBD" w:rsidRDefault="00825EBD" w:rsidP="00825EBD">
      <w:pPr>
        <w:pStyle w:val="NormalWeb"/>
        <w:spacing w:line="360" w:lineRule="auto"/>
        <w:jc w:val="both"/>
        <w:rPr>
          <w:rFonts w:ascii="Arial" w:hAnsi="Arial" w:cs="Arial"/>
          <w:color w:val="000000"/>
          <w:sz w:val="22"/>
          <w:szCs w:val="22"/>
        </w:rPr>
      </w:pPr>
      <w:r w:rsidRPr="00825EBD">
        <w:rPr>
          <w:rFonts w:ascii="Arial" w:hAnsi="Arial" w:cs="Arial"/>
          <w:color w:val="000000"/>
          <w:sz w:val="22"/>
          <w:szCs w:val="22"/>
        </w:rPr>
        <w:t>La democracia ya no era posible en sociedades masificadas con alto grado de complejidad. En estas se hace necesaria burocracia, y cuando más se la necesita más poderosa se vuelve. Y no es posible erradicarla, si controlarla. Weber planteaba que la democracia de masas era una democracia burocratizada.</w:t>
      </w:r>
    </w:p>
    <w:p w:rsidR="00825EBD" w:rsidRPr="00825EBD" w:rsidRDefault="00825EBD" w:rsidP="00825EBD">
      <w:pPr>
        <w:pStyle w:val="NormalWeb"/>
        <w:spacing w:line="360" w:lineRule="auto"/>
        <w:jc w:val="both"/>
        <w:rPr>
          <w:rFonts w:ascii="Arial" w:hAnsi="Arial" w:cs="Arial"/>
          <w:b/>
          <w:bCs/>
          <w:iCs/>
          <w:color w:val="000000"/>
          <w:sz w:val="22"/>
          <w:szCs w:val="22"/>
        </w:rPr>
      </w:pPr>
      <w:r w:rsidRPr="00825EBD">
        <w:rPr>
          <w:rFonts w:ascii="Arial" w:hAnsi="Arial" w:cs="Arial"/>
          <w:b/>
          <w:bCs/>
          <w:iCs/>
          <w:color w:val="000000"/>
          <w:sz w:val="22"/>
          <w:szCs w:val="22"/>
        </w:rPr>
        <w:t>Salida de la jaula de hierro</w:t>
      </w:r>
    </w:p>
    <w:p w:rsidR="00825EBD" w:rsidRDefault="00825EBD" w:rsidP="00825EBD">
      <w:pPr>
        <w:pStyle w:val="NormalWeb"/>
        <w:spacing w:line="360" w:lineRule="auto"/>
        <w:jc w:val="both"/>
        <w:rPr>
          <w:rFonts w:ascii="Arial" w:hAnsi="Arial" w:cs="Arial"/>
          <w:color w:val="000000"/>
          <w:sz w:val="22"/>
          <w:szCs w:val="22"/>
        </w:rPr>
      </w:pPr>
      <w:r w:rsidRPr="00825EBD">
        <w:rPr>
          <w:rFonts w:ascii="Arial" w:hAnsi="Arial" w:cs="Arial"/>
          <w:color w:val="000000"/>
          <w:sz w:val="22"/>
          <w:szCs w:val="22"/>
        </w:rPr>
        <w:t>Para escapar de la jaula de hierro Weber, propone introducir algunas características de la dominación carismática, cuya racionalidad material orientaría a la ética. Pero la democracia necesitaba de verdaderos jefes cuya legitimidad se fundamente en el apoyo y la fe de las masas, esto implica la elección a través de un plebiscito. Este líder no podría operar sin parlamento ni burocracia cuya importancia en el desarrollo de la sociedad moderna no puede ser soslayada.</w:t>
      </w:r>
    </w:p>
    <w:p w:rsidR="005E15EA" w:rsidRDefault="005E15EA" w:rsidP="00825EBD">
      <w:pPr>
        <w:pStyle w:val="NormalWeb"/>
        <w:spacing w:line="360" w:lineRule="auto"/>
        <w:jc w:val="both"/>
        <w:rPr>
          <w:rFonts w:ascii="Arial" w:hAnsi="Arial" w:cs="Arial"/>
          <w:color w:val="000000"/>
          <w:sz w:val="22"/>
          <w:szCs w:val="22"/>
        </w:rPr>
      </w:pPr>
    </w:p>
    <w:p w:rsidR="005E15EA" w:rsidRDefault="005E15EA" w:rsidP="00825EBD">
      <w:pPr>
        <w:pStyle w:val="NormalWeb"/>
        <w:spacing w:line="360" w:lineRule="auto"/>
        <w:jc w:val="both"/>
        <w:rPr>
          <w:rFonts w:ascii="Arial" w:hAnsi="Arial" w:cs="Arial"/>
          <w:color w:val="000000"/>
          <w:sz w:val="22"/>
          <w:szCs w:val="22"/>
        </w:rPr>
      </w:pPr>
    </w:p>
    <w:p w:rsidR="005E15EA" w:rsidRDefault="005E15EA" w:rsidP="00825EBD">
      <w:pPr>
        <w:pStyle w:val="NormalWeb"/>
        <w:spacing w:line="360" w:lineRule="auto"/>
        <w:jc w:val="both"/>
        <w:rPr>
          <w:rFonts w:ascii="Arial" w:hAnsi="Arial" w:cs="Arial"/>
          <w:color w:val="000000"/>
          <w:sz w:val="22"/>
          <w:szCs w:val="22"/>
        </w:rPr>
      </w:pPr>
    </w:p>
    <w:p w:rsidR="005E15EA" w:rsidRDefault="005E15EA" w:rsidP="00825EBD">
      <w:pPr>
        <w:pStyle w:val="NormalWeb"/>
        <w:spacing w:line="360" w:lineRule="auto"/>
        <w:jc w:val="both"/>
        <w:rPr>
          <w:rFonts w:ascii="Arial" w:hAnsi="Arial" w:cs="Arial"/>
          <w:color w:val="000000"/>
          <w:sz w:val="22"/>
          <w:szCs w:val="22"/>
        </w:rPr>
      </w:pPr>
    </w:p>
    <w:p w:rsidR="005E15EA" w:rsidRDefault="005E15EA" w:rsidP="00825EBD">
      <w:pPr>
        <w:pStyle w:val="NormalWeb"/>
        <w:spacing w:line="360" w:lineRule="auto"/>
        <w:jc w:val="both"/>
        <w:rPr>
          <w:rFonts w:ascii="Arial" w:hAnsi="Arial" w:cs="Arial"/>
          <w:color w:val="000000"/>
          <w:sz w:val="22"/>
          <w:szCs w:val="22"/>
        </w:rPr>
      </w:pPr>
    </w:p>
    <w:p w:rsidR="005E15EA" w:rsidRDefault="005E15EA" w:rsidP="005E15EA">
      <w:pPr>
        <w:pStyle w:val="NormalWeb"/>
        <w:spacing w:line="360" w:lineRule="auto"/>
        <w:jc w:val="center"/>
        <w:rPr>
          <w:rFonts w:ascii="Arial" w:hAnsi="Arial" w:cs="Arial"/>
          <w:b/>
          <w:color w:val="000000"/>
          <w:sz w:val="22"/>
          <w:szCs w:val="22"/>
        </w:rPr>
      </w:pPr>
      <w:r>
        <w:rPr>
          <w:rFonts w:ascii="Arial" w:hAnsi="Arial" w:cs="Arial"/>
          <w:b/>
          <w:color w:val="000000"/>
          <w:sz w:val="22"/>
          <w:szCs w:val="22"/>
        </w:rPr>
        <w:lastRenderedPageBreak/>
        <w:t>OPINION</w:t>
      </w:r>
    </w:p>
    <w:p w:rsidR="005E15EA" w:rsidRPr="001F60AC" w:rsidRDefault="001F60AC" w:rsidP="005E15EA">
      <w:pPr>
        <w:pStyle w:val="NormalWeb"/>
        <w:spacing w:line="360" w:lineRule="auto"/>
        <w:jc w:val="both"/>
        <w:rPr>
          <w:rFonts w:ascii="Arial" w:hAnsi="Arial" w:cs="Arial"/>
          <w:color w:val="000000"/>
          <w:sz w:val="22"/>
          <w:szCs w:val="22"/>
        </w:rPr>
      </w:pPr>
      <w:r>
        <w:rPr>
          <w:rFonts w:ascii="Arial" w:hAnsi="Arial" w:cs="Arial"/>
          <w:color w:val="000000"/>
          <w:sz w:val="22"/>
          <w:szCs w:val="22"/>
        </w:rPr>
        <w:t xml:space="preserve">         </w:t>
      </w:r>
      <w:r w:rsidR="005E15EA" w:rsidRPr="001F60AC">
        <w:rPr>
          <w:rFonts w:ascii="Arial" w:hAnsi="Arial" w:cs="Arial"/>
          <w:color w:val="000000"/>
          <w:sz w:val="22"/>
          <w:szCs w:val="22"/>
        </w:rPr>
        <w:t xml:space="preserve">La verdad estos conceptos me fueron muy difíciles de entender, pero lo que capte dentro de lo leído es que Webber </w:t>
      </w:r>
      <w:r w:rsidRPr="001F60AC">
        <w:rPr>
          <w:rFonts w:ascii="Arial" w:hAnsi="Arial" w:cs="Arial"/>
          <w:color w:val="000000"/>
          <w:sz w:val="22"/>
          <w:szCs w:val="22"/>
        </w:rPr>
        <w:t>temía</w:t>
      </w:r>
      <w:r w:rsidR="005E15EA" w:rsidRPr="001F60AC">
        <w:rPr>
          <w:rFonts w:ascii="Arial" w:hAnsi="Arial" w:cs="Arial"/>
          <w:color w:val="000000"/>
          <w:sz w:val="22"/>
          <w:szCs w:val="22"/>
        </w:rPr>
        <w:t xml:space="preserve"> por los valores de la sociedad, es decir que la jaula de hierro fue un crecimiento desmedido de la economía, en donde el que </w:t>
      </w:r>
      <w:r w:rsidRPr="001F60AC">
        <w:rPr>
          <w:rFonts w:ascii="Arial" w:hAnsi="Arial" w:cs="Arial"/>
          <w:color w:val="000000"/>
          <w:sz w:val="22"/>
          <w:szCs w:val="22"/>
        </w:rPr>
        <w:t>más</w:t>
      </w:r>
      <w:r w:rsidR="005E15EA" w:rsidRPr="001F60AC">
        <w:rPr>
          <w:rFonts w:ascii="Arial" w:hAnsi="Arial" w:cs="Arial"/>
          <w:color w:val="000000"/>
          <w:sz w:val="22"/>
          <w:szCs w:val="22"/>
        </w:rPr>
        <w:t xml:space="preserve"> tiene </w:t>
      </w:r>
      <w:r w:rsidRPr="001F60AC">
        <w:rPr>
          <w:rFonts w:ascii="Arial" w:hAnsi="Arial" w:cs="Arial"/>
          <w:color w:val="000000"/>
          <w:sz w:val="22"/>
          <w:szCs w:val="22"/>
        </w:rPr>
        <w:t>más</w:t>
      </w:r>
      <w:r w:rsidR="005E15EA" w:rsidRPr="001F60AC">
        <w:rPr>
          <w:rFonts w:ascii="Arial" w:hAnsi="Arial" w:cs="Arial"/>
          <w:color w:val="000000"/>
          <w:sz w:val="22"/>
          <w:szCs w:val="22"/>
        </w:rPr>
        <w:t xml:space="preserve"> puede, una guerra de poderes, y el famoso dicho “</w:t>
      </w:r>
      <w:r w:rsidRPr="001F60AC">
        <w:rPr>
          <w:rFonts w:ascii="Arial" w:hAnsi="Arial" w:cs="Arial"/>
          <w:color w:val="000000"/>
          <w:sz w:val="22"/>
          <w:szCs w:val="22"/>
        </w:rPr>
        <w:t>el</w:t>
      </w:r>
      <w:r w:rsidR="005E15EA" w:rsidRPr="001F60AC">
        <w:rPr>
          <w:rFonts w:ascii="Arial" w:hAnsi="Arial" w:cs="Arial"/>
          <w:color w:val="000000"/>
          <w:sz w:val="22"/>
          <w:szCs w:val="22"/>
        </w:rPr>
        <w:t xml:space="preserve"> que paga manda”.</w:t>
      </w:r>
    </w:p>
    <w:p w:rsidR="005E15EA" w:rsidRPr="001F60AC" w:rsidRDefault="001F60AC" w:rsidP="005E15EA">
      <w:pPr>
        <w:pStyle w:val="NormalWeb"/>
        <w:spacing w:line="360" w:lineRule="auto"/>
        <w:jc w:val="both"/>
        <w:rPr>
          <w:rFonts w:ascii="Arial" w:hAnsi="Arial" w:cs="Arial"/>
          <w:color w:val="000000"/>
          <w:sz w:val="22"/>
          <w:szCs w:val="22"/>
        </w:rPr>
      </w:pPr>
      <w:r>
        <w:rPr>
          <w:rFonts w:ascii="Arial" w:hAnsi="Arial" w:cs="Arial"/>
          <w:color w:val="000000"/>
          <w:sz w:val="22"/>
          <w:szCs w:val="22"/>
        </w:rPr>
        <w:t xml:space="preserve">       </w:t>
      </w:r>
      <w:r w:rsidR="005E15EA" w:rsidRPr="001F60AC">
        <w:rPr>
          <w:rFonts w:ascii="Arial" w:hAnsi="Arial" w:cs="Arial"/>
          <w:color w:val="000000"/>
          <w:sz w:val="22"/>
          <w:szCs w:val="22"/>
        </w:rPr>
        <w:t xml:space="preserve">Creo que en la actualidad atravesamos por la “jaula de hierro”, en donde esta inmiscuida la burocracia de por medio, los niveles políticos sin escrúpulo alguno, la monopolización de diferentes áreas, como los cobros desmedidos de luz, teléfono, perdiendo ética, valores, en donde solo se toma en cuenta el incremento a capital dejando a Dios por un lado, claro </w:t>
      </w:r>
      <w:r w:rsidRPr="001F60AC">
        <w:rPr>
          <w:rFonts w:ascii="Arial" w:hAnsi="Arial" w:cs="Arial"/>
          <w:color w:val="000000"/>
          <w:sz w:val="22"/>
          <w:szCs w:val="22"/>
        </w:rPr>
        <w:t>está</w:t>
      </w:r>
      <w:r w:rsidR="005E15EA" w:rsidRPr="001F60AC">
        <w:rPr>
          <w:rFonts w:ascii="Arial" w:hAnsi="Arial" w:cs="Arial"/>
          <w:color w:val="000000"/>
          <w:sz w:val="22"/>
          <w:szCs w:val="22"/>
        </w:rPr>
        <w:t xml:space="preserve"> que en ese tiempo era muy notorio ya que creían en la intervención divina, pero ahora se llama globalización y capitalismo lo que hace regir a la economía mundial.</w:t>
      </w:r>
    </w:p>
    <w:p w:rsidR="005E15EA" w:rsidRPr="001F60AC" w:rsidRDefault="001F60AC" w:rsidP="005E15EA">
      <w:pPr>
        <w:pStyle w:val="NormalWeb"/>
        <w:spacing w:line="360" w:lineRule="auto"/>
        <w:jc w:val="both"/>
        <w:rPr>
          <w:rFonts w:ascii="Arial" w:hAnsi="Arial" w:cs="Arial"/>
          <w:color w:val="000000"/>
          <w:sz w:val="22"/>
          <w:szCs w:val="22"/>
        </w:rPr>
      </w:pPr>
      <w:r>
        <w:rPr>
          <w:rFonts w:ascii="Arial" w:hAnsi="Arial" w:cs="Arial"/>
          <w:color w:val="000000"/>
          <w:sz w:val="22"/>
          <w:szCs w:val="22"/>
        </w:rPr>
        <w:t xml:space="preserve">     </w:t>
      </w:r>
      <w:bookmarkStart w:id="0" w:name="_GoBack"/>
      <w:bookmarkEnd w:id="0"/>
      <w:r w:rsidR="005E15EA" w:rsidRPr="001F60AC">
        <w:rPr>
          <w:rFonts w:ascii="Arial" w:hAnsi="Arial" w:cs="Arial"/>
          <w:color w:val="000000"/>
          <w:sz w:val="22"/>
          <w:szCs w:val="22"/>
        </w:rPr>
        <w:t xml:space="preserve">Aplicado a mi campo de trabajo, la Secretaria de Equidad de </w:t>
      </w:r>
      <w:r w:rsidRPr="001F60AC">
        <w:rPr>
          <w:rFonts w:ascii="Arial" w:hAnsi="Arial" w:cs="Arial"/>
          <w:color w:val="000000"/>
          <w:sz w:val="22"/>
          <w:szCs w:val="22"/>
        </w:rPr>
        <w:t>Género</w:t>
      </w:r>
      <w:r w:rsidR="005E15EA" w:rsidRPr="001F60AC">
        <w:rPr>
          <w:rFonts w:ascii="Arial" w:hAnsi="Arial" w:cs="Arial"/>
          <w:color w:val="000000"/>
          <w:sz w:val="22"/>
          <w:szCs w:val="22"/>
        </w:rPr>
        <w:t xml:space="preserve">, creo que no estamos </w:t>
      </w:r>
      <w:r w:rsidRPr="001F60AC">
        <w:rPr>
          <w:rFonts w:ascii="Arial" w:hAnsi="Arial" w:cs="Arial"/>
          <w:color w:val="000000"/>
          <w:sz w:val="22"/>
          <w:szCs w:val="22"/>
        </w:rPr>
        <w:t>al cien por ciento trabajando dentro de ella, ya que al ser un sector que se ocupa de atender a las mujeres víctimas de violencia y buscar la equidad en la mejoría de los trabajos entre hombres y mujeres, tenemos una fase social que nos guiamos por el bienestar humano y por valores vigentes.</w:t>
      </w:r>
    </w:p>
    <w:p w:rsidR="00825EBD" w:rsidRPr="001F60AC" w:rsidRDefault="00825EBD" w:rsidP="00825EBD">
      <w:pPr>
        <w:spacing w:line="360" w:lineRule="auto"/>
        <w:jc w:val="both"/>
        <w:rPr>
          <w:rFonts w:ascii="Arial" w:hAnsi="Arial" w:cs="Arial"/>
        </w:rPr>
      </w:pPr>
    </w:p>
    <w:sectPr w:rsidR="00825EBD" w:rsidRPr="001F60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3D"/>
    <w:rsid w:val="001F60AC"/>
    <w:rsid w:val="003B4D3D"/>
    <w:rsid w:val="005E15EA"/>
    <w:rsid w:val="00825EBD"/>
    <w:rsid w:val="00C57A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D3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B4D3D"/>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1"/>
    <w:uiPriority w:val="1"/>
    <w:locked/>
    <w:rsid w:val="003B4D3D"/>
    <w:rPr>
      <w:rFonts w:ascii="Times New Roman" w:eastAsia="Times New Roman" w:hAnsi="Times New Roman" w:cs="Times New Roman"/>
      <w:lang w:val="es-ES" w:eastAsia="es-ES"/>
    </w:rPr>
  </w:style>
  <w:style w:type="paragraph" w:customStyle="1" w:styleId="Sinespaciado1">
    <w:name w:val="Sin espaciado1"/>
    <w:next w:val="Sinespaciado"/>
    <w:link w:val="SinespaciadoCar"/>
    <w:uiPriority w:val="1"/>
    <w:qFormat/>
    <w:rsid w:val="003B4D3D"/>
    <w:pPr>
      <w:spacing w:after="0" w:line="240" w:lineRule="auto"/>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3B4D3D"/>
    <w:rPr>
      <w:b/>
      <w:bCs/>
    </w:rPr>
  </w:style>
  <w:style w:type="paragraph" w:styleId="Textodeglobo">
    <w:name w:val="Balloon Text"/>
    <w:basedOn w:val="Normal"/>
    <w:link w:val="TextodegloboCar"/>
    <w:uiPriority w:val="99"/>
    <w:semiHidden/>
    <w:unhideWhenUsed/>
    <w:rsid w:val="003B4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4D3D"/>
    <w:rPr>
      <w:rFonts w:ascii="Tahoma" w:eastAsia="Calibri" w:hAnsi="Tahoma" w:cs="Tahoma"/>
      <w:sz w:val="16"/>
      <w:szCs w:val="16"/>
    </w:rPr>
  </w:style>
  <w:style w:type="paragraph" w:styleId="NormalWeb">
    <w:name w:val="Normal (Web)"/>
    <w:basedOn w:val="Normal"/>
    <w:uiPriority w:val="99"/>
    <w:semiHidden/>
    <w:unhideWhenUsed/>
    <w:rsid w:val="00825E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apple-converted-space">
    <w:name w:val="apple-converted-space"/>
    <w:basedOn w:val="Fuentedeprrafopredeter"/>
    <w:rsid w:val="00825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D3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B4D3D"/>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1"/>
    <w:uiPriority w:val="1"/>
    <w:locked/>
    <w:rsid w:val="003B4D3D"/>
    <w:rPr>
      <w:rFonts w:ascii="Times New Roman" w:eastAsia="Times New Roman" w:hAnsi="Times New Roman" w:cs="Times New Roman"/>
      <w:lang w:val="es-ES" w:eastAsia="es-ES"/>
    </w:rPr>
  </w:style>
  <w:style w:type="paragraph" w:customStyle="1" w:styleId="Sinespaciado1">
    <w:name w:val="Sin espaciado1"/>
    <w:next w:val="Sinespaciado"/>
    <w:link w:val="SinespaciadoCar"/>
    <w:uiPriority w:val="1"/>
    <w:qFormat/>
    <w:rsid w:val="003B4D3D"/>
    <w:pPr>
      <w:spacing w:after="0" w:line="240" w:lineRule="auto"/>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3B4D3D"/>
    <w:rPr>
      <w:b/>
      <w:bCs/>
    </w:rPr>
  </w:style>
  <w:style w:type="paragraph" w:styleId="Textodeglobo">
    <w:name w:val="Balloon Text"/>
    <w:basedOn w:val="Normal"/>
    <w:link w:val="TextodegloboCar"/>
    <w:uiPriority w:val="99"/>
    <w:semiHidden/>
    <w:unhideWhenUsed/>
    <w:rsid w:val="003B4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4D3D"/>
    <w:rPr>
      <w:rFonts w:ascii="Tahoma" w:eastAsia="Calibri" w:hAnsi="Tahoma" w:cs="Tahoma"/>
      <w:sz w:val="16"/>
      <w:szCs w:val="16"/>
    </w:rPr>
  </w:style>
  <w:style w:type="paragraph" w:styleId="NormalWeb">
    <w:name w:val="Normal (Web)"/>
    <w:basedOn w:val="Normal"/>
    <w:uiPriority w:val="99"/>
    <w:semiHidden/>
    <w:unhideWhenUsed/>
    <w:rsid w:val="00825EB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apple-converted-space">
    <w:name w:val="apple-converted-space"/>
    <w:basedOn w:val="Fuentedeprrafopredeter"/>
    <w:rsid w:val="00825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55280">
      <w:bodyDiv w:val="1"/>
      <w:marLeft w:val="0"/>
      <w:marRight w:val="0"/>
      <w:marTop w:val="0"/>
      <w:marBottom w:val="0"/>
      <w:divBdr>
        <w:top w:val="none" w:sz="0" w:space="0" w:color="auto"/>
        <w:left w:val="none" w:sz="0" w:space="0" w:color="auto"/>
        <w:bottom w:val="none" w:sz="0" w:space="0" w:color="auto"/>
        <w:right w:val="none" w:sz="0" w:space="0" w:color="auto"/>
      </w:divBdr>
    </w:div>
    <w:div w:id="137549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2015-05-04T03:15:00Z</dcterms:created>
  <dcterms:modified xsi:type="dcterms:W3CDTF">2015-05-04T03:53:00Z</dcterms:modified>
</cp:coreProperties>
</file>