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4BD" w:rsidRDefault="00A714BD" w:rsidP="00A714BD">
      <w:pPr>
        <w:spacing w:after="200" w:line="276" w:lineRule="auto"/>
        <w:jc w:val="center"/>
        <w:rPr>
          <w:rFonts w:ascii="Arial" w:hAnsi="Arial" w:cs="Arial"/>
          <w:color w:val="000000"/>
          <w:sz w:val="22"/>
        </w:rPr>
      </w:pPr>
    </w:p>
    <w:p w:rsidR="002C556F" w:rsidRDefault="002C556F" w:rsidP="002C556F">
      <w:pPr>
        <w:spacing w:after="200" w:line="276" w:lineRule="auto"/>
        <w:rPr>
          <w:rFonts w:ascii="Arial" w:hAnsi="Arial" w:cs="Arial"/>
          <w:color w:val="000000"/>
          <w:sz w:val="22"/>
        </w:rPr>
      </w:pPr>
    </w:p>
    <w:p w:rsidR="00A714BD" w:rsidRDefault="00A714BD" w:rsidP="002C556F">
      <w:pPr>
        <w:spacing w:after="200" w:line="276" w:lineRule="auto"/>
        <w:rPr>
          <w:rFonts w:ascii="Arial" w:hAnsi="Arial" w:cs="Arial"/>
          <w:color w:val="000000"/>
          <w:sz w:val="22"/>
        </w:rPr>
      </w:pPr>
    </w:p>
    <w:p w:rsidR="002C556F" w:rsidRDefault="002C556F" w:rsidP="002C556F">
      <w:pPr>
        <w:spacing w:after="200" w:line="276" w:lineRule="auto"/>
        <w:rPr>
          <w:rFonts w:ascii="Arial" w:hAnsi="Arial" w:cs="Arial"/>
          <w:b/>
          <w:color w:val="CC3300"/>
          <w:sz w:val="56"/>
        </w:rPr>
      </w:pPr>
    </w:p>
    <w:p w:rsidR="002C556F" w:rsidRDefault="002C556F" w:rsidP="002C556F">
      <w:pPr>
        <w:spacing w:after="200" w:line="276" w:lineRule="auto"/>
        <w:rPr>
          <w:rFonts w:ascii="Arial" w:hAnsi="Arial" w:cs="Arial"/>
          <w:b/>
          <w:color w:val="CC3300"/>
          <w:sz w:val="56"/>
        </w:rPr>
      </w:pPr>
    </w:p>
    <w:p w:rsidR="002C556F" w:rsidRDefault="00A714BD" w:rsidP="002C556F">
      <w:pPr>
        <w:spacing w:after="200" w:line="276" w:lineRule="auto"/>
        <w:rPr>
          <w:rFonts w:ascii="Arial" w:hAnsi="Arial" w:cs="Arial"/>
          <w:b/>
          <w:color w:val="CC3300"/>
          <w:sz w:val="56"/>
        </w:rPr>
      </w:pPr>
      <w:r w:rsidRPr="002C556F">
        <w:rPr>
          <w:rFonts w:ascii="Arial" w:hAnsi="Arial" w:cs="Arial"/>
          <w:b/>
          <w:color w:val="CC3300"/>
          <w:sz w:val="56"/>
        </w:rPr>
        <w:t>PRINCIPALES TEÓRICOS DE LA PLANEACIÓN ESTRATÉGICA</w:t>
      </w:r>
    </w:p>
    <w:p w:rsidR="002C556F" w:rsidRDefault="002C556F" w:rsidP="002C556F">
      <w:pPr>
        <w:spacing w:after="200" w:line="276" w:lineRule="auto"/>
        <w:rPr>
          <w:rFonts w:ascii="Arial" w:hAnsi="Arial" w:cs="Arial"/>
          <w:b/>
          <w:color w:val="000000"/>
          <w:sz w:val="22"/>
        </w:rPr>
      </w:pPr>
    </w:p>
    <w:p w:rsidR="002C556F" w:rsidRDefault="002C556F" w:rsidP="002C556F">
      <w:pPr>
        <w:spacing w:after="200" w:line="276" w:lineRule="auto"/>
        <w:rPr>
          <w:rFonts w:ascii="Arial" w:hAnsi="Arial" w:cs="Arial"/>
          <w:b/>
          <w:color w:val="000000"/>
          <w:sz w:val="22"/>
        </w:rPr>
      </w:pPr>
    </w:p>
    <w:p w:rsidR="002C556F" w:rsidRDefault="002C556F" w:rsidP="002C556F">
      <w:pPr>
        <w:spacing w:after="200" w:line="276" w:lineRule="auto"/>
        <w:rPr>
          <w:rFonts w:ascii="Arial" w:hAnsi="Arial" w:cs="Arial"/>
          <w:b/>
          <w:color w:val="000000"/>
          <w:sz w:val="22"/>
        </w:rPr>
      </w:pPr>
    </w:p>
    <w:p w:rsidR="002C556F" w:rsidRDefault="002C556F" w:rsidP="002C556F">
      <w:pPr>
        <w:spacing w:after="200" w:line="276" w:lineRule="auto"/>
        <w:rPr>
          <w:rFonts w:ascii="Arial" w:hAnsi="Arial" w:cs="Arial"/>
          <w:b/>
          <w:color w:val="000000"/>
          <w:sz w:val="22"/>
        </w:rPr>
      </w:pPr>
    </w:p>
    <w:p w:rsidR="002C556F" w:rsidRDefault="002C556F" w:rsidP="002C556F">
      <w:pPr>
        <w:spacing w:after="200" w:line="276" w:lineRule="auto"/>
        <w:rPr>
          <w:rFonts w:ascii="Arial" w:hAnsi="Arial" w:cs="Arial"/>
          <w:b/>
          <w:color w:val="000000"/>
          <w:sz w:val="22"/>
        </w:rPr>
      </w:pPr>
    </w:p>
    <w:p w:rsidR="002C556F" w:rsidRDefault="002C556F" w:rsidP="002C556F">
      <w:pPr>
        <w:spacing w:after="200" w:line="276" w:lineRule="auto"/>
        <w:rPr>
          <w:rFonts w:ascii="Arial" w:hAnsi="Arial" w:cs="Arial"/>
          <w:b/>
          <w:color w:val="000000"/>
          <w:sz w:val="22"/>
        </w:rPr>
      </w:pPr>
    </w:p>
    <w:p w:rsidR="002C556F" w:rsidRDefault="002C556F" w:rsidP="002C556F">
      <w:pPr>
        <w:spacing w:after="200" w:line="276" w:lineRule="auto"/>
        <w:rPr>
          <w:rFonts w:ascii="Arial" w:hAnsi="Arial" w:cs="Arial"/>
          <w:b/>
          <w:color w:val="000000"/>
          <w:sz w:val="22"/>
        </w:rPr>
      </w:pPr>
    </w:p>
    <w:p w:rsidR="002C556F" w:rsidRDefault="002C556F" w:rsidP="002C556F">
      <w:pPr>
        <w:spacing w:after="200" w:line="276" w:lineRule="auto"/>
        <w:rPr>
          <w:rFonts w:ascii="Arial" w:hAnsi="Arial" w:cs="Arial"/>
          <w:b/>
          <w:color w:val="000000"/>
          <w:sz w:val="22"/>
        </w:rPr>
      </w:pPr>
    </w:p>
    <w:p w:rsidR="002C556F" w:rsidRDefault="002C556F" w:rsidP="002C556F">
      <w:pPr>
        <w:spacing w:after="200" w:line="276" w:lineRule="auto"/>
        <w:rPr>
          <w:rFonts w:ascii="Arial" w:hAnsi="Arial" w:cs="Arial"/>
          <w:b/>
          <w:color w:val="000000"/>
          <w:sz w:val="22"/>
        </w:rPr>
      </w:pPr>
    </w:p>
    <w:p w:rsidR="002C556F" w:rsidRDefault="002C556F" w:rsidP="002C556F">
      <w:pPr>
        <w:spacing w:after="200" w:line="276" w:lineRule="auto"/>
        <w:rPr>
          <w:rFonts w:ascii="Arial" w:hAnsi="Arial" w:cs="Arial"/>
          <w:b/>
          <w:color w:val="000000"/>
          <w:sz w:val="22"/>
        </w:rPr>
      </w:pPr>
    </w:p>
    <w:p w:rsidR="002C556F" w:rsidRDefault="002C556F" w:rsidP="002C556F">
      <w:pPr>
        <w:spacing w:after="200" w:line="276" w:lineRule="auto"/>
        <w:rPr>
          <w:rFonts w:ascii="Arial" w:hAnsi="Arial" w:cs="Arial"/>
          <w:b/>
          <w:color w:val="000000"/>
          <w:sz w:val="22"/>
        </w:rPr>
      </w:pPr>
    </w:p>
    <w:p w:rsidR="002C556F" w:rsidRDefault="002C556F" w:rsidP="002C556F">
      <w:pPr>
        <w:spacing w:after="200" w:line="276" w:lineRule="auto"/>
        <w:rPr>
          <w:rFonts w:ascii="Arial" w:hAnsi="Arial" w:cs="Arial"/>
          <w:b/>
          <w:color w:val="000000"/>
          <w:sz w:val="22"/>
        </w:rPr>
      </w:pPr>
    </w:p>
    <w:p w:rsidR="002C556F" w:rsidRDefault="002C556F" w:rsidP="002C556F">
      <w:pPr>
        <w:spacing w:after="200" w:line="276" w:lineRule="auto"/>
        <w:rPr>
          <w:rFonts w:ascii="Arial" w:hAnsi="Arial" w:cs="Arial"/>
          <w:b/>
          <w:color w:val="000000"/>
          <w:sz w:val="22"/>
        </w:rPr>
      </w:pPr>
    </w:p>
    <w:p w:rsidR="002C556F" w:rsidRDefault="002C556F" w:rsidP="002C556F">
      <w:pPr>
        <w:spacing w:after="200" w:line="276" w:lineRule="auto"/>
        <w:rPr>
          <w:rFonts w:ascii="Arial" w:hAnsi="Arial" w:cs="Arial"/>
          <w:b/>
          <w:color w:val="000000"/>
          <w:sz w:val="22"/>
        </w:rPr>
      </w:pPr>
    </w:p>
    <w:p w:rsidR="002C556F" w:rsidRDefault="002C556F" w:rsidP="002C556F">
      <w:pPr>
        <w:spacing w:after="200" w:line="276" w:lineRule="auto"/>
        <w:rPr>
          <w:rFonts w:ascii="Arial" w:hAnsi="Arial" w:cs="Arial"/>
          <w:b/>
          <w:color w:val="000000"/>
          <w:sz w:val="22"/>
        </w:rPr>
      </w:pPr>
    </w:p>
    <w:p w:rsidR="002C556F" w:rsidRPr="002C556F" w:rsidRDefault="002C556F" w:rsidP="002C556F">
      <w:pPr>
        <w:spacing w:after="200" w:line="276" w:lineRule="auto"/>
        <w:rPr>
          <w:rFonts w:ascii="Arial" w:hAnsi="Arial" w:cs="Arial"/>
          <w:b/>
          <w:color w:val="000000"/>
          <w:sz w:val="22"/>
        </w:rPr>
      </w:pPr>
      <w:r w:rsidRPr="002C556F">
        <w:rPr>
          <w:rFonts w:ascii="Arial" w:hAnsi="Arial" w:cs="Arial"/>
          <w:b/>
          <w:color w:val="000000"/>
          <w:sz w:val="22"/>
        </w:rPr>
        <w:t>Materia: Planeación Estratégica</w:t>
      </w:r>
    </w:p>
    <w:p w:rsidR="002C556F" w:rsidRDefault="002C556F" w:rsidP="002C556F">
      <w:pPr>
        <w:spacing w:after="200" w:line="276" w:lineRule="auto"/>
        <w:rPr>
          <w:rFonts w:ascii="Arial" w:hAnsi="Arial" w:cs="Arial"/>
          <w:b/>
          <w:color w:val="222222"/>
          <w:sz w:val="22"/>
          <w:shd w:val="clear" w:color="auto" w:fill="FFFFFF"/>
        </w:rPr>
      </w:pPr>
      <w:r w:rsidRPr="002C556F">
        <w:rPr>
          <w:rFonts w:ascii="Arial" w:hAnsi="Arial" w:cs="Arial"/>
          <w:b/>
          <w:color w:val="000000"/>
          <w:sz w:val="22"/>
        </w:rPr>
        <w:t xml:space="preserve">Catedrático: </w:t>
      </w:r>
      <w:r w:rsidRPr="002C556F">
        <w:rPr>
          <w:rFonts w:ascii="Arial" w:hAnsi="Arial" w:cs="Arial"/>
          <w:b/>
          <w:color w:val="222222"/>
          <w:sz w:val="22"/>
          <w:shd w:val="clear" w:color="auto" w:fill="FFFFFF"/>
        </w:rPr>
        <w:t>Dr. Antonio Pérez Gómez.</w:t>
      </w:r>
    </w:p>
    <w:p w:rsidR="00A714BD" w:rsidRPr="002C556F" w:rsidRDefault="002C556F" w:rsidP="002C556F">
      <w:pPr>
        <w:spacing w:after="200" w:line="276" w:lineRule="auto"/>
        <w:rPr>
          <w:rFonts w:ascii="Arial" w:hAnsi="Arial" w:cs="Arial"/>
          <w:b/>
          <w:color w:val="000000"/>
          <w:sz w:val="22"/>
        </w:rPr>
      </w:pPr>
      <w:r w:rsidRPr="002C556F">
        <w:rPr>
          <w:rFonts w:ascii="Arial" w:hAnsi="Arial" w:cs="Arial"/>
          <w:b/>
          <w:color w:val="000000"/>
          <w:sz w:val="22"/>
        </w:rPr>
        <w:t>Presenta:</w:t>
      </w:r>
      <w:r>
        <w:rPr>
          <w:rFonts w:ascii="Arial" w:hAnsi="Arial" w:cs="Arial"/>
          <w:b/>
          <w:color w:val="000000"/>
          <w:sz w:val="22"/>
        </w:rPr>
        <w:t xml:space="preserve"> </w:t>
      </w:r>
      <w:proofErr w:type="spellStart"/>
      <w:r>
        <w:rPr>
          <w:rFonts w:ascii="Arial" w:hAnsi="Arial" w:cs="Arial"/>
          <w:b/>
          <w:color w:val="000000"/>
          <w:sz w:val="22"/>
        </w:rPr>
        <w:t>I.S.C</w:t>
      </w:r>
      <w:proofErr w:type="spellEnd"/>
      <w:r>
        <w:rPr>
          <w:rFonts w:ascii="Arial" w:hAnsi="Arial" w:cs="Arial"/>
          <w:b/>
          <w:color w:val="000000"/>
          <w:sz w:val="22"/>
        </w:rPr>
        <w:t>.</w:t>
      </w:r>
      <w:r w:rsidRPr="002C556F">
        <w:rPr>
          <w:rFonts w:ascii="Arial" w:hAnsi="Arial" w:cs="Arial"/>
          <w:b/>
          <w:color w:val="000000"/>
          <w:sz w:val="22"/>
        </w:rPr>
        <w:t xml:space="preserve"> </w:t>
      </w:r>
      <w:proofErr w:type="spellStart"/>
      <w:r w:rsidRPr="002C556F">
        <w:rPr>
          <w:rFonts w:ascii="Arial" w:hAnsi="Arial" w:cs="Arial"/>
          <w:b/>
          <w:color w:val="000000"/>
          <w:sz w:val="22"/>
        </w:rPr>
        <w:t>Geovanni</w:t>
      </w:r>
      <w:proofErr w:type="spellEnd"/>
      <w:r w:rsidRPr="002C556F">
        <w:rPr>
          <w:rFonts w:ascii="Arial" w:hAnsi="Arial" w:cs="Arial"/>
          <w:b/>
          <w:color w:val="000000"/>
          <w:sz w:val="22"/>
        </w:rPr>
        <w:t xml:space="preserve"> Pech Chayes</w:t>
      </w:r>
    </w:p>
    <w:p w:rsidR="003864DB" w:rsidRPr="00437EEB" w:rsidRDefault="003864DB" w:rsidP="002C556F">
      <w:pPr>
        <w:spacing w:after="0" w:line="360" w:lineRule="auto"/>
        <w:jc w:val="both"/>
        <w:rPr>
          <w:rFonts w:ascii="Arial" w:hAnsi="Arial" w:cs="Arial"/>
          <w:color w:val="000000"/>
          <w:sz w:val="22"/>
        </w:rPr>
      </w:pPr>
      <w:r w:rsidRPr="00437EEB">
        <w:rPr>
          <w:rFonts w:ascii="Arial" w:hAnsi="Arial" w:cs="Arial"/>
          <w:color w:val="000000"/>
          <w:sz w:val="22"/>
        </w:rPr>
        <w:lastRenderedPageBreak/>
        <w:t>Las teorías que se han desarrollado sobre plane</w:t>
      </w:r>
      <w:r w:rsidRPr="00437EEB">
        <w:rPr>
          <w:rFonts w:ascii="Arial" w:hAnsi="Arial" w:cs="Arial"/>
          <w:color w:val="000000"/>
          <w:sz w:val="22"/>
        </w:rPr>
        <w:t xml:space="preserve">ación estratégica se enfocan a las </w:t>
      </w:r>
      <w:r w:rsidRPr="00437EEB">
        <w:rPr>
          <w:rFonts w:ascii="Arial" w:hAnsi="Arial" w:cs="Arial"/>
          <w:color w:val="000000"/>
          <w:sz w:val="22"/>
        </w:rPr>
        <w:t>economías desarrolladas y a las empresas grandes, que cuentan con las facilidades necesarias y la estructura que les permite realizar su</w:t>
      </w:r>
      <w:r w:rsidRPr="00437EEB">
        <w:rPr>
          <w:rFonts w:ascii="Arial" w:hAnsi="Arial" w:cs="Arial"/>
          <w:color w:val="000000"/>
          <w:sz w:val="22"/>
        </w:rPr>
        <w:t xml:space="preserve"> planeación estratégica formal, por lo consiguiente también es aplicable en la administración pública y más aún, en las organizaciones que aplican la administración pública.</w:t>
      </w:r>
    </w:p>
    <w:p w:rsidR="003864DB" w:rsidRPr="00437EEB" w:rsidRDefault="003864DB" w:rsidP="00437EEB">
      <w:pPr>
        <w:tabs>
          <w:tab w:val="left" w:pos="5954"/>
        </w:tabs>
        <w:spacing w:after="0" w:line="360" w:lineRule="auto"/>
        <w:jc w:val="both"/>
        <w:rPr>
          <w:rFonts w:ascii="Arial" w:hAnsi="Arial" w:cs="Arial"/>
          <w:color w:val="000000"/>
          <w:sz w:val="22"/>
        </w:rPr>
      </w:pPr>
    </w:p>
    <w:p w:rsidR="003864DB" w:rsidRPr="00437EEB" w:rsidRDefault="003864DB" w:rsidP="00437EEB">
      <w:pPr>
        <w:tabs>
          <w:tab w:val="left" w:pos="5954"/>
        </w:tabs>
        <w:spacing w:after="0" w:line="360" w:lineRule="auto"/>
        <w:jc w:val="both"/>
        <w:rPr>
          <w:rFonts w:ascii="Arial" w:hAnsi="Arial" w:cs="Arial"/>
          <w:color w:val="000000"/>
          <w:sz w:val="22"/>
        </w:rPr>
      </w:pPr>
      <w:r w:rsidRPr="00437EEB">
        <w:rPr>
          <w:rFonts w:ascii="Arial" w:hAnsi="Arial" w:cs="Arial"/>
          <w:color w:val="000000"/>
          <w:sz w:val="22"/>
        </w:rPr>
        <w:t xml:space="preserve">Robinson y Pearce (1994), </w:t>
      </w:r>
      <w:r w:rsidRPr="00437EEB">
        <w:rPr>
          <w:rFonts w:ascii="Arial" w:hAnsi="Arial" w:cs="Arial"/>
          <w:color w:val="000000"/>
          <w:sz w:val="22"/>
        </w:rPr>
        <w:t>que faltan mucho por aportar referente a la planeación estratégica en las empresas pequeñas y medianas (PYME), en las cuales los modelos de planeación no se han aplicado correctamente debido a que la mayoría de estos solo se hacen pensando en las grandes organizaciones.</w:t>
      </w:r>
    </w:p>
    <w:p w:rsidR="003864DB" w:rsidRPr="00437EEB" w:rsidRDefault="003864DB" w:rsidP="00437EEB">
      <w:pPr>
        <w:tabs>
          <w:tab w:val="left" w:pos="5954"/>
        </w:tabs>
        <w:spacing w:after="0" w:line="360" w:lineRule="auto"/>
        <w:jc w:val="both"/>
        <w:rPr>
          <w:rFonts w:ascii="Arial" w:hAnsi="Arial" w:cs="Arial"/>
          <w:color w:val="000000"/>
          <w:sz w:val="22"/>
        </w:rPr>
      </w:pPr>
      <w:r w:rsidRPr="00437EEB">
        <w:rPr>
          <w:rFonts w:ascii="Arial" w:hAnsi="Arial" w:cs="Arial"/>
          <w:color w:val="000000"/>
          <w:sz w:val="22"/>
        </w:rPr>
        <w:br/>
        <w:t xml:space="preserve">Las teorías de la </w:t>
      </w:r>
      <w:r w:rsidRPr="00437EEB">
        <w:rPr>
          <w:rFonts w:ascii="Arial" w:hAnsi="Arial" w:cs="Arial"/>
          <w:b/>
          <w:color w:val="000000"/>
          <w:sz w:val="22"/>
        </w:rPr>
        <w:t>escuela de planeación estratégica</w:t>
      </w:r>
      <w:r w:rsidRPr="00437EEB">
        <w:rPr>
          <w:rFonts w:ascii="Arial" w:hAnsi="Arial" w:cs="Arial"/>
          <w:color w:val="000000"/>
          <w:sz w:val="22"/>
        </w:rPr>
        <w:t xml:space="preserve"> indican que las empresas pueden realizar su planeación formal mediante elementos escritos y ordenados a partir de los cuales sea posible dar seguimiento a los resultados. Dentro de los principales autores de esta escuela están Armstrong (1982), </w:t>
      </w:r>
      <w:proofErr w:type="spellStart"/>
      <w:r w:rsidRPr="00437EEB">
        <w:rPr>
          <w:rFonts w:ascii="Arial" w:hAnsi="Arial" w:cs="Arial"/>
          <w:color w:val="000000"/>
          <w:sz w:val="22"/>
        </w:rPr>
        <w:t>Ansoff</w:t>
      </w:r>
      <w:proofErr w:type="spellEnd"/>
      <w:r w:rsidRPr="00437EEB">
        <w:rPr>
          <w:rFonts w:ascii="Arial" w:hAnsi="Arial" w:cs="Arial"/>
          <w:color w:val="000000"/>
          <w:sz w:val="22"/>
        </w:rPr>
        <w:t xml:space="preserve"> y </w:t>
      </w:r>
      <w:proofErr w:type="spellStart"/>
      <w:r w:rsidRPr="00437EEB">
        <w:rPr>
          <w:rFonts w:ascii="Arial" w:hAnsi="Arial" w:cs="Arial"/>
          <w:color w:val="000000"/>
          <w:sz w:val="22"/>
        </w:rPr>
        <w:t>Brandenburg</w:t>
      </w:r>
      <w:proofErr w:type="spellEnd"/>
      <w:r w:rsidRPr="00437EEB">
        <w:rPr>
          <w:rFonts w:ascii="Arial" w:hAnsi="Arial" w:cs="Arial"/>
          <w:color w:val="000000"/>
          <w:sz w:val="22"/>
        </w:rPr>
        <w:t xml:space="preserve"> (1967), quienes señalan que “</w:t>
      </w:r>
      <w:r w:rsidRPr="00437EEB">
        <w:rPr>
          <w:rFonts w:ascii="Arial" w:hAnsi="Arial" w:cs="Arial"/>
          <w:i/>
          <w:color w:val="000000"/>
          <w:sz w:val="22"/>
        </w:rPr>
        <w:t>la planeación es un proceso en el cual se establecen guías formales y limitantes para el comportamiento de la empresa</w:t>
      </w:r>
      <w:r w:rsidRPr="00437EEB">
        <w:rPr>
          <w:rFonts w:ascii="Arial" w:hAnsi="Arial" w:cs="Arial"/>
          <w:color w:val="000000"/>
          <w:sz w:val="22"/>
        </w:rPr>
        <w:t xml:space="preserve">”. </w:t>
      </w:r>
      <w:r w:rsidRPr="00437EEB">
        <w:rPr>
          <w:rFonts w:ascii="Arial" w:hAnsi="Arial" w:cs="Arial"/>
          <w:color w:val="000000"/>
          <w:sz w:val="22"/>
        </w:rPr>
        <w:t>Es decir que la escuela de la planeación estratégica está basada en la formalidad de las cosas. Todo debe de tener un orden y a la vez un sistema de medición de resultadas como punto final, para poder ver si los mecanismos empleados en el orden propuesto fueron los correctos.</w:t>
      </w:r>
    </w:p>
    <w:p w:rsidR="003864DB" w:rsidRPr="00437EEB" w:rsidRDefault="003864DB" w:rsidP="00437EEB">
      <w:pPr>
        <w:tabs>
          <w:tab w:val="left" w:pos="5954"/>
        </w:tabs>
        <w:spacing w:after="0" w:line="360" w:lineRule="auto"/>
        <w:jc w:val="both"/>
        <w:rPr>
          <w:rFonts w:ascii="Arial" w:hAnsi="Arial" w:cs="Arial"/>
          <w:color w:val="000000"/>
          <w:sz w:val="22"/>
        </w:rPr>
      </w:pPr>
      <w:r w:rsidRPr="00437EEB">
        <w:rPr>
          <w:rFonts w:ascii="Arial" w:hAnsi="Arial" w:cs="Arial"/>
          <w:color w:val="000000"/>
          <w:sz w:val="22"/>
        </w:rPr>
        <w:br/>
        <w:t xml:space="preserve">Por otro lado, </w:t>
      </w:r>
      <w:r w:rsidRPr="00437EEB">
        <w:rPr>
          <w:rFonts w:ascii="Arial" w:hAnsi="Arial" w:cs="Arial"/>
          <w:b/>
          <w:color w:val="000000"/>
          <w:sz w:val="22"/>
        </w:rPr>
        <w:t>las escuelas del conocimiento</w:t>
      </w:r>
      <w:r w:rsidRPr="00437EEB">
        <w:rPr>
          <w:rFonts w:ascii="Arial" w:hAnsi="Arial" w:cs="Arial"/>
          <w:color w:val="000000"/>
          <w:sz w:val="22"/>
        </w:rPr>
        <w:t xml:space="preserve"> sostienen que también existe la planeación informal. En esta línea de investigación uno de los principales autores es </w:t>
      </w:r>
      <w:proofErr w:type="spellStart"/>
      <w:r w:rsidRPr="00437EEB">
        <w:rPr>
          <w:rFonts w:ascii="Arial" w:hAnsi="Arial" w:cs="Arial"/>
          <w:color w:val="000000"/>
          <w:sz w:val="22"/>
        </w:rPr>
        <w:t>Mintzberg</w:t>
      </w:r>
      <w:proofErr w:type="spellEnd"/>
      <w:r w:rsidRPr="00437EEB">
        <w:rPr>
          <w:rFonts w:ascii="Arial" w:hAnsi="Arial" w:cs="Arial"/>
          <w:color w:val="000000"/>
          <w:sz w:val="22"/>
        </w:rPr>
        <w:t>, quien apunta que la estrategia de la empresa puede ser emergente y/o adaptativa (</w:t>
      </w:r>
      <w:proofErr w:type="spellStart"/>
      <w:r w:rsidRPr="00437EEB">
        <w:rPr>
          <w:rFonts w:ascii="Arial" w:hAnsi="Arial" w:cs="Arial"/>
          <w:color w:val="000000"/>
          <w:sz w:val="22"/>
        </w:rPr>
        <w:t>Mintzberg</w:t>
      </w:r>
      <w:proofErr w:type="spellEnd"/>
      <w:r w:rsidRPr="00437EEB">
        <w:rPr>
          <w:rFonts w:ascii="Arial" w:hAnsi="Arial" w:cs="Arial"/>
          <w:color w:val="000000"/>
          <w:sz w:val="22"/>
        </w:rPr>
        <w:t xml:space="preserve">, H. y </w:t>
      </w:r>
      <w:proofErr w:type="spellStart"/>
      <w:r w:rsidRPr="00437EEB">
        <w:rPr>
          <w:rFonts w:ascii="Arial" w:hAnsi="Arial" w:cs="Arial"/>
          <w:color w:val="000000"/>
          <w:sz w:val="22"/>
        </w:rPr>
        <w:t>Waters</w:t>
      </w:r>
      <w:proofErr w:type="spellEnd"/>
      <w:r w:rsidRPr="00437EEB">
        <w:rPr>
          <w:rFonts w:ascii="Arial" w:hAnsi="Arial" w:cs="Arial"/>
          <w:color w:val="000000"/>
          <w:sz w:val="22"/>
        </w:rPr>
        <w:t>, A, 1985) sobre todo en ambientes turbulentos y cambiantes. Esta escuela, es conocida como escuela del aprendizaje y se basa en la teoría de la administración del conocimiento y aprendizaje organizacional (</w:t>
      </w:r>
      <w:proofErr w:type="spellStart"/>
      <w:r w:rsidRPr="00437EEB">
        <w:rPr>
          <w:rFonts w:ascii="Arial" w:hAnsi="Arial" w:cs="Arial"/>
          <w:color w:val="000000"/>
          <w:sz w:val="22"/>
        </w:rPr>
        <w:t>Mintzberg</w:t>
      </w:r>
      <w:proofErr w:type="spellEnd"/>
      <w:r w:rsidRPr="00437EEB">
        <w:rPr>
          <w:rFonts w:ascii="Arial" w:hAnsi="Arial" w:cs="Arial"/>
          <w:color w:val="000000"/>
          <w:sz w:val="22"/>
        </w:rPr>
        <w:t xml:space="preserve">, H., </w:t>
      </w:r>
      <w:proofErr w:type="spellStart"/>
      <w:r w:rsidRPr="00437EEB">
        <w:rPr>
          <w:rFonts w:ascii="Arial" w:hAnsi="Arial" w:cs="Arial"/>
          <w:color w:val="000000"/>
          <w:sz w:val="22"/>
        </w:rPr>
        <w:t>Ahlstrand</w:t>
      </w:r>
      <w:proofErr w:type="spellEnd"/>
      <w:r w:rsidRPr="00437EEB">
        <w:rPr>
          <w:rFonts w:ascii="Arial" w:hAnsi="Arial" w:cs="Arial"/>
          <w:color w:val="000000"/>
          <w:sz w:val="22"/>
        </w:rPr>
        <w:t xml:space="preserve">, B. y </w:t>
      </w:r>
      <w:proofErr w:type="spellStart"/>
      <w:r w:rsidRPr="00437EEB">
        <w:rPr>
          <w:rFonts w:ascii="Arial" w:hAnsi="Arial" w:cs="Arial"/>
          <w:color w:val="000000"/>
          <w:sz w:val="22"/>
        </w:rPr>
        <w:t>Lampel</w:t>
      </w:r>
      <w:proofErr w:type="spellEnd"/>
      <w:r w:rsidRPr="00437EEB">
        <w:rPr>
          <w:rFonts w:ascii="Arial" w:hAnsi="Arial" w:cs="Arial"/>
          <w:color w:val="000000"/>
          <w:sz w:val="22"/>
        </w:rPr>
        <w:t>, J., 1998).</w:t>
      </w:r>
      <w:r w:rsidRPr="00437EEB">
        <w:rPr>
          <w:rFonts w:ascii="Arial" w:hAnsi="Arial" w:cs="Arial"/>
          <w:color w:val="000000"/>
          <w:sz w:val="22"/>
        </w:rPr>
        <w:br/>
        <w:t xml:space="preserve">Haciendo referencia a estas ideas, Igor </w:t>
      </w:r>
      <w:proofErr w:type="spellStart"/>
      <w:r w:rsidRPr="00437EEB">
        <w:rPr>
          <w:rFonts w:ascii="Arial" w:hAnsi="Arial" w:cs="Arial"/>
          <w:color w:val="000000"/>
          <w:sz w:val="22"/>
        </w:rPr>
        <w:t>Ansoff</w:t>
      </w:r>
      <w:proofErr w:type="spellEnd"/>
      <w:r w:rsidRPr="00437EEB">
        <w:rPr>
          <w:rFonts w:ascii="Arial" w:hAnsi="Arial" w:cs="Arial"/>
          <w:color w:val="000000"/>
          <w:sz w:val="22"/>
        </w:rPr>
        <w:t xml:space="preserve"> (1991) indica en su documento, Critique of </w:t>
      </w:r>
      <w:proofErr w:type="spellStart"/>
      <w:r w:rsidRPr="00437EEB">
        <w:rPr>
          <w:rFonts w:ascii="Arial" w:hAnsi="Arial" w:cs="Arial"/>
          <w:color w:val="000000"/>
          <w:sz w:val="22"/>
        </w:rPr>
        <w:t>Henrry</w:t>
      </w:r>
      <w:proofErr w:type="spellEnd"/>
      <w:r w:rsidRPr="00437EEB">
        <w:rPr>
          <w:rFonts w:ascii="Arial" w:hAnsi="Arial" w:cs="Arial"/>
          <w:color w:val="000000"/>
          <w:sz w:val="22"/>
        </w:rPr>
        <w:t xml:space="preserve"> </w:t>
      </w:r>
      <w:proofErr w:type="spellStart"/>
      <w:r w:rsidRPr="00437EEB">
        <w:rPr>
          <w:rFonts w:ascii="Arial" w:hAnsi="Arial" w:cs="Arial"/>
          <w:color w:val="000000"/>
          <w:sz w:val="22"/>
        </w:rPr>
        <w:t>Mintzberg’s</w:t>
      </w:r>
      <w:proofErr w:type="spellEnd"/>
      <w:r w:rsidRPr="00437EEB">
        <w:rPr>
          <w:rFonts w:ascii="Arial" w:hAnsi="Arial" w:cs="Arial"/>
          <w:color w:val="000000"/>
          <w:sz w:val="22"/>
        </w:rPr>
        <w:t xml:space="preserve"> </w:t>
      </w:r>
      <w:proofErr w:type="spellStart"/>
      <w:r w:rsidRPr="00437EEB">
        <w:rPr>
          <w:rFonts w:ascii="Arial" w:hAnsi="Arial" w:cs="Arial"/>
          <w:color w:val="000000"/>
          <w:sz w:val="22"/>
        </w:rPr>
        <w:t>the</w:t>
      </w:r>
      <w:proofErr w:type="spellEnd"/>
      <w:r w:rsidRPr="00437EEB">
        <w:rPr>
          <w:rFonts w:ascii="Arial" w:hAnsi="Arial" w:cs="Arial"/>
          <w:color w:val="000000"/>
          <w:sz w:val="22"/>
        </w:rPr>
        <w:t xml:space="preserve"> </w:t>
      </w:r>
      <w:proofErr w:type="spellStart"/>
      <w:r w:rsidRPr="00437EEB">
        <w:rPr>
          <w:rFonts w:ascii="Arial" w:hAnsi="Arial" w:cs="Arial"/>
          <w:color w:val="000000"/>
          <w:sz w:val="22"/>
        </w:rPr>
        <w:t>Design</w:t>
      </w:r>
      <w:proofErr w:type="spellEnd"/>
      <w:r w:rsidRPr="00437EEB">
        <w:rPr>
          <w:rFonts w:ascii="Arial" w:hAnsi="Arial" w:cs="Arial"/>
          <w:color w:val="000000"/>
          <w:sz w:val="22"/>
        </w:rPr>
        <w:t xml:space="preserve"> </w:t>
      </w:r>
      <w:proofErr w:type="spellStart"/>
      <w:r w:rsidRPr="00437EEB">
        <w:rPr>
          <w:rFonts w:ascii="Arial" w:hAnsi="Arial" w:cs="Arial"/>
          <w:color w:val="000000"/>
          <w:sz w:val="22"/>
        </w:rPr>
        <w:t>School</w:t>
      </w:r>
      <w:proofErr w:type="spellEnd"/>
      <w:r w:rsidRPr="00437EEB">
        <w:rPr>
          <w:rFonts w:ascii="Arial" w:hAnsi="Arial" w:cs="Arial"/>
          <w:color w:val="000000"/>
          <w:sz w:val="22"/>
        </w:rPr>
        <w:t xml:space="preserve">. </w:t>
      </w:r>
      <w:proofErr w:type="spellStart"/>
      <w:r w:rsidRPr="00437EEB">
        <w:rPr>
          <w:rFonts w:ascii="Arial" w:hAnsi="Arial" w:cs="Arial"/>
          <w:color w:val="000000"/>
          <w:sz w:val="22"/>
        </w:rPr>
        <w:t>Reconsidering</w:t>
      </w:r>
      <w:proofErr w:type="spellEnd"/>
      <w:r w:rsidRPr="00437EEB">
        <w:rPr>
          <w:rFonts w:ascii="Arial" w:hAnsi="Arial" w:cs="Arial"/>
          <w:color w:val="000000"/>
          <w:sz w:val="22"/>
        </w:rPr>
        <w:t xml:space="preserve"> </w:t>
      </w:r>
      <w:proofErr w:type="spellStart"/>
      <w:r w:rsidRPr="00437EEB">
        <w:rPr>
          <w:rFonts w:ascii="Arial" w:hAnsi="Arial" w:cs="Arial"/>
          <w:color w:val="000000"/>
          <w:sz w:val="22"/>
        </w:rPr>
        <w:t>the</w:t>
      </w:r>
      <w:proofErr w:type="spellEnd"/>
      <w:r w:rsidRPr="00437EEB">
        <w:rPr>
          <w:rFonts w:ascii="Arial" w:hAnsi="Arial" w:cs="Arial"/>
          <w:color w:val="000000"/>
          <w:sz w:val="22"/>
        </w:rPr>
        <w:t xml:space="preserve"> Basic </w:t>
      </w:r>
      <w:proofErr w:type="spellStart"/>
      <w:r w:rsidRPr="00437EEB">
        <w:rPr>
          <w:rFonts w:ascii="Arial" w:hAnsi="Arial" w:cs="Arial"/>
          <w:color w:val="000000"/>
          <w:sz w:val="22"/>
        </w:rPr>
        <w:t>Premises</w:t>
      </w:r>
      <w:proofErr w:type="spellEnd"/>
      <w:r w:rsidRPr="00437EEB">
        <w:rPr>
          <w:rFonts w:ascii="Arial" w:hAnsi="Arial" w:cs="Arial"/>
          <w:color w:val="000000"/>
          <w:sz w:val="22"/>
        </w:rPr>
        <w:t xml:space="preserve"> of </w:t>
      </w:r>
      <w:proofErr w:type="spellStart"/>
      <w:r w:rsidRPr="00437EEB">
        <w:rPr>
          <w:rFonts w:ascii="Arial" w:hAnsi="Arial" w:cs="Arial"/>
          <w:color w:val="000000"/>
          <w:sz w:val="22"/>
        </w:rPr>
        <w:t>Strategic</w:t>
      </w:r>
      <w:proofErr w:type="spellEnd"/>
      <w:r w:rsidRPr="00437EEB">
        <w:rPr>
          <w:rFonts w:ascii="Arial" w:hAnsi="Arial" w:cs="Arial"/>
          <w:color w:val="000000"/>
          <w:sz w:val="22"/>
        </w:rPr>
        <w:t xml:space="preserve"> Management, que </w:t>
      </w:r>
      <w:proofErr w:type="spellStart"/>
      <w:r w:rsidRPr="00437EEB">
        <w:rPr>
          <w:rFonts w:ascii="Arial" w:hAnsi="Arial" w:cs="Arial"/>
          <w:color w:val="000000"/>
          <w:sz w:val="22"/>
        </w:rPr>
        <w:t>Mintzberg</w:t>
      </w:r>
      <w:proofErr w:type="spellEnd"/>
      <w:r w:rsidRPr="00437EEB">
        <w:rPr>
          <w:rFonts w:ascii="Arial" w:hAnsi="Arial" w:cs="Arial"/>
          <w:color w:val="000000"/>
          <w:sz w:val="22"/>
        </w:rPr>
        <w:t xml:space="preserve"> comenta que:</w:t>
      </w:r>
    </w:p>
    <w:p w:rsidR="003864DB" w:rsidRPr="00437EEB" w:rsidRDefault="003864DB" w:rsidP="00437EEB">
      <w:pPr>
        <w:tabs>
          <w:tab w:val="left" w:pos="5954"/>
        </w:tabs>
        <w:spacing w:after="0" w:line="360" w:lineRule="auto"/>
        <w:jc w:val="both"/>
        <w:rPr>
          <w:rFonts w:ascii="Arial" w:hAnsi="Arial" w:cs="Arial"/>
          <w:color w:val="000000"/>
          <w:sz w:val="22"/>
        </w:rPr>
      </w:pPr>
      <w:r w:rsidRPr="00437EEB">
        <w:rPr>
          <w:rFonts w:ascii="Arial" w:hAnsi="Arial" w:cs="Arial"/>
          <w:color w:val="000000"/>
          <w:sz w:val="22"/>
        </w:rPr>
        <w:br/>
        <w:t>[…] en los ambientes no predecibles es imposible formular una estrategia explicita antes que el proceso de ‘prueba y error’ haya corrido su curso y que no es necesario hacer estrategia explicita en ambientes predictibles.</w:t>
      </w:r>
    </w:p>
    <w:p w:rsidR="00437EEB" w:rsidRDefault="003864DB" w:rsidP="00437EEB">
      <w:pPr>
        <w:tabs>
          <w:tab w:val="left" w:pos="5954"/>
        </w:tabs>
        <w:spacing w:after="0" w:line="360" w:lineRule="auto"/>
        <w:jc w:val="both"/>
        <w:rPr>
          <w:rFonts w:ascii="Arial" w:hAnsi="Arial" w:cs="Arial"/>
          <w:color w:val="000000"/>
          <w:sz w:val="22"/>
        </w:rPr>
      </w:pPr>
      <w:r w:rsidRPr="00437EEB">
        <w:rPr>
          <w:rFonts w:ascii="Arial" w:hAnsi="Arial" w:cs="Arial"/>
          <w:color w:val="000000"/>
          <w:sz w:val="22"/>
        </w:rPr>
        <w:br/>
      </w:r>
    </w:p>
    <w:p w:rsidR="002C556F" w:rsidRDefault="002C556F" w:rsidP="00437EEB">
      <w:pPr>
        <w:tabs>
          <w:tab w:val="left" w:pos="5954"/>
        </w:tabs>
        <w:spacing w:after="0" w:line="360" w:lineRule="auto"/>
        <w:jc w:val="both"/>
        <w:rPr>
          <w:rFonts w:ascii="Arial" w:hAnsi="Arial" w:cs="Arial"/>
          <w:color w:val="000000"/>
          <w:sz w:val="22"/>
        </w:rPr>
      </w:pPr>
    </w:p>
    <w:p w:rsidR="003864DB" w:rsidRPr="00437EEB" w:rsidRDefault="003864DB" w:rsidP="00437EEB">
      <w:pPr>
        <w:tabs>
          <w:tab w:val="left" w:pos="5954"/>
        </w:tabs>
        <w:spacing w:after="0" w:line="360" w:lineRule="auto"/>
        <w:jc w:val="both"/>
        <w:rPr>
          <w:rFonts w:ascii="Arial" w:hAnsi="Arial" w:cs="Arial"/>
          <w:color w:val="000000"/>
          <w:sz w:val="22"/>
        </w:rPr>
      </w:pPr>
      <w:bookmarkStart w:id="0" w:name="_GoBack"/>
      <w:bookmarkEnd w:id="0"/>
      <w:r w:rsidRPr="00437EEB">
        <w:rPr>
          <w:rFonts w:ascii="Arial" w:hAnsi="Arial" w:cs="Arial"/>
          <w:color w:val="000000"/>
          <w:sz w:val="22"/>
        </w:rPr>
        <w:lastRenderedPageBreak/>
        <w:t xml:space="preserve">El modelo de </w:t>
      </w:r>
      <w:proofErr w:type="spellStart"/>
      <w:r w:rsidRPr="00437EEB">
        <w:rPr>
          <w:rFonts w:ascii="Arial" w:hAnsi="Arial" w:cs="Arial"/>
          <w:color w:val="000000"/>
          <w:sz w:val="22"/>
        </w:rPr>
        <w:t>Mintzberg</w:t>
      </w:r>
      <w:proofErr w:type="spellEnd"/>
      <w:r w:rsidRPr="00437EEB">
        <w:rPr>
          <w:rFonts w:ascii="Arial" w:hAnsi="Arial" w:cs="Arial"/>
          <w:color w:val="000000"/>
          <w:sz w:val="22"/>
        </w:rPr>
        <w:t xml:space="preserve"> señala que:</w:t>
      </w:r>
    </w:p>
    <w:p w:rsidR="003864DB" w:rsidRPr="00437EEB" w:rsidRDefault="003864DB" w:rsidP="00437EEB">
      <w:pPr>
        <w:tabs>
          <w:tab w:val="left" w:pos="5954"/>
        </w:tabs>
        <w:spacing w:after="0" w:line="360" w:lineRule="auto"/>
        <w:jc w:val="both"/>
        <w:rPr>
          <w:rFonts w:ascii="Arial" w:hAnsi="Arial" w:cs="Arial"/>
          <w:color w:val="000000"/>
          <w:sz w:val="22"/>
        </w:rPr>
      </w:pPr>
      <w:r w:rsidRPr="00437EEB">
        <w:rPr>
          <w:rFonts w:ascii="Arial" w:hAnsi="Arial" w:cs="Arial"/>
          <w:color w:val="000000"/>
          <w:sz w:val="22"/>
        </w:rPr>
        <w:br/>
        <w:t>• La estrategia explicita “ciega” a los administradores para entender un ambiente cambiante</w:t>
      </w:r>
      <w:r w:rsidRPr="00437EEB">
        <w:rPr>
          <w:rFonts w:ascii="Arial" w:hAnsi="Arial" w:cs="Arial"/>
          <w:color w:val="000000"/>
          <w:sz w:val="22"/>
        </w:rPr>
        <w:t xml:space="preserve">, de tal forma que no están preparados para las reacciones inesperadas de la </w:t>
      </w:r>
      <w:proofErr w:type="spellStart"/>
      <w:r w:rsidRPr="00437EEB">
        <w:rPr>
          <w:rFonts w:ascii="Arial" w:hAnsi="Arial" w:cs="Arial"/>
          <w:color w:val="000000"/>
          <w:sz w:val="22"/>
        </w:rPr>
        <w:t>organizacion</w:t>
      </w:r>
      <w:proofErr w:type="spellEnd"/>
      <w:r w:rsidRPr="00437EEB">
        <w:rPr>
          <w:rFonts w:ascii="Arial" w:hAnsi="Arial" w:cs="Arial"/>
          <w:color w:val="000000"/>
          <w:sz w:val="22"/>
        </w:rPr>
        <w:t>.</w:t>
      </w:r>
    </w:p>
    <w:p w:rsidR="003864DB" w:rsidRPr="00437EEB" w:rsidRDefault="003864DB" w:rsidP="00437EEB">
      <w:pPr>
        <w:tabs>
          <w:tab w:val="left" w:pos="5954"/>
        </w:tabs>
        <w:spacing w:after="0" w:line="360" w:lineRule="auto"/>
        <w:jc w:val="both"/>
        <w:rPr>
          <w:rFonts w:ascii="Arial" w:hAnsi="Arial" w:cs="Arial"/>
          <w:color w:val="000000"/>
          <w:sz w:val="22"/>
        </w:rPr>
      </w:pPr>
      <w:r w:rsidRPr="00437EEB">
        <w:rPr>
          <w:rFonts w:ascii="Arial" w:hAnsi="Arial" w:cs="Arial"/>
          <w:color w:val="000000"/>
          <w:sz w:val="22"/>
        </w:rPr>
        <w:t>• En ambientes estables no es necesario hacer una estrategia</w:t>
      </w:r>
      <w:r w:rsidRPr="00437EEB">
        <w:rPr>
          <w:rFonts w:ascii="Arial" w:hAnsi="Arial" w:cs="Arial"/>
          <w:color w:val="000000"/>
          <w:sz w:val="22"/>
        </w:rPr>
        <w:t>, puesto que no está propenso a reacciones</w:t>
      </w:r>
      <w:r w:rsidRPr="00437EEB">
        <w:rPr>
          <w:rFonts w:ascii="Arial" w:hAnsi="Arial" w:cs="Arial"/>
          <w:color w:val="000000"/>
          <w:sz w:val="22"/>
        </w:rPr>
        <w:t>.</w:t>
      </w:r>
    </w:p>
    <w:p w:rsidR="003864DB" w:rsidRPr="00437EEB" w:rsidRDefault="003864DB" w:rsidP="00437EEB">
      <w:pPr>
        <w:tabs>
          <w:tab w:val="left" w:pos="5954"/>
        </w:tabs>
        <w:spacing w:after="0" w:line="360" w:lineRule="auto"/>
        <w:jc w:val="both"/>
        <w:rPr>
          <w:rFonts w:ascii="Arial" w:hAnsi="Arial" w:cs="Arial"/>
          <w:color w:val="000000"/>
          <w:sz w:val="22"/>
        </w:rPr>
      </w:pPr>
      <w:r w:rsidRPr="00437EEB">
        <w:rPr>
          <w:rFonts w:ascii="Arial" w:hAnsi="Arial" w:cs="Arial"/>
          <w:color w:val="000000"/>
          <w:sz w:val="22"/>
        </w:rPr>
        <w:t>• La estrategia debe ser formulada cuando estamos en una empresa que se encuentra en el período de iniciación y cuando la empresa está en una etapa de cambio pasando de ambientes cambiantes a estables.</w:t>
      </w:r>
    </w:p>
    <w:p w:rsidR="003864DB" w:rsidRPr="00437EEB" w:rsidRDefault="003864DB" w:rsidP="00437EEB">
      <w:pPr>
        <w:tabs>
          <w:tab w:val="left" w:pos="5954"/>
        </w:tabs>
        <w:spacing w:after="0" w:line="360" w:lineRule="auto"/>
        <w:jc w:val="both"/>
        <w:rPr>
          <w:rFonts w:ascii="Arial" w:hAnsi="Arial" w:cs="Arial"/>
          <w:color w:val="000000"/>
          <w:sz w:val="22"/>
        </w:rPr>
      </w:pPr>
    </w:p>
    <w:p w:rsidR="003864DB" w:rsidRPr="00437EEB" w:rsidRDefault="003864DB" w:rsidP="00437EEB">
      <w:pPr>
        <w:tabs>
          <w:tab w:val="left" w:pos="5954"/>
        </w:tabs>
        <w:spacing w:after="0" w:line="360" w:lineRule="auto"/>
        <w:jc w:val="both"/>
        <w:rPr>
          <w:rFonts w:ascii="Arial" w:hAnsi="Arial" w:cs="Arial"/>
          <w:color w:val="000000"/>
          <w:sz w:val="22"/>
        </w:rPr>
      </w:pPr>
      <w:r w:rsidRPr="00437EEB">
        <w:rPr>
          <w:rFonts w:ascii="Arial" w:hAnsi="Arial" w:cs="Arial"/>
          <w:color w:val="000000"/>
          <w:sz w:val="22"/>
        </w:rPr>
        <w:t>Es decir que una planeación estratégica debe estar preparada para los hechos cambiantes que puedan surgir, tener alternativas o tangentes por las cuales poder llegar al  mimo fin, “el éxito”.</w:t>
      </w:r>
      <w:r w:rsidR="00437EEB" w:rsidRPr="00437EEB">
        <w:rPr>
          <w:rFonts w:ascii="Arial" w:hAnsi="Arial" w:cs="Arial"/>
          <w:color w:val="000000"/>
          <w:sz w:val="22"/>
        </w:rPr>
        <w:t xml:space="preserve"> A</w:t>
      </w:r>
      <w:r w:rsidRPr="00437EEB">
        <w:rPr>
          <w:rFonts w:ascii="Arial" w:hAnsi="Arial" w:cs="Arial"/>
          <w:color w:val="000000"/>
          <w:sz w:val="22"/>
        </w:rPr>
        <w:t xml:space="preserve"> largo plazo la rentabilidad, supervivencia y crecimiento de la empresa</w:t>
      </w:r>
      <w:r w:rsidR="00437EEB" w:rsidRPr="00437EEB">
        <w:rPr>
          <w:rFonts w:ascii="Arial" w:hAnsi="Arial" w:cs="Arial"/>
          <w:color w:val="000000"/>
          <w:sz w:val="22"/>
        </w:rPr>
        <w:t xml:space="preserve"> u organización</w:t>
      </w:r>
      <w:r w:rsidRPr="00437EEB">
        <w:rPr>
          <w:rFonts w:ascii="Arial" w:hAnsi="Arial" w:cs="Arial"/>
          <w:color w:val="000000"/>
          <w:sz w:val="22"/>
        </w:rPr>
        <w:t xml:space="preserve"> están en su capacidad de adaptarse y extender sus operaciones en un mundo incierto, cambiante y competitivo</w:t>
      </w:r>
      <w:r w:rsidR="00437EEB" w:rsidRPr="00437EEB">
        <w:rPr>
          <w:rFonts w:ascii="Arial" w:hAnsi="Arial" w:cs="Arial"/>
          <w:color w:val="000000"/>
          <w:sz w:val="22"/>
        </w:rPr>
        <w:t>, todo con ayuda de la estrategia en planeación que se tenga.</w:t>
      </w:r>
    </w:p>
    <w:p w:rsidR="00437EEB" w:rsidRPr="00437EEB" w:rsidRDefault="003864DB" w:rsidP="00437EEB">
      <w:pPr>
        <w:tabs>
          <w:tab w:val="left" w:pos="5954"/>
        </w:tabs>
        <w:spacing w:after="0" w:line="360" w:lineRule="auto"/>
        <w:jc w:val="both"/>
        <w:rPr>
          <w:rFonts w:ascii="Arial" w:hAnsi="Arial" w:cs="Arial"/>
          <w:color w:val="000000"/>
          <w:sz w:val="22"/>
        </w:rPr>
      </w:pPr>
      <w:r w:rsidRPr="00437EEB">
        <w:rPr>
          <w:rFonts w:ascii="Arial" w:hAnsi="Arial" w:cs="Arial"/>
          <w:color w:val="000000"/>
          <w:sz w:val="22"/>
        </w:rPr>
        <w:br/>
        <w:t>Chandler (1962) es otro de los primeros autores que tratan el tema de la estrategia en las empresas. En su libro Estrategia y estructura, (</w:t>
      </w:r>
      <w:proofErr w:type="spellStart"/>
      <w:r w:rsidRPr="00437EEB">
        <w:rPr>
          <w:rFonts w:ascii="Arial" w:hAnsi="Arial" w:cs="Arial"/>
          <w:color w:val="000000"/>
          <w:sz w:val="22"/>
        </w:rPr>
        <w:t>Strategy</w:t>
      </w:r>
      <w:proofErr w:type="spellEnd"/>
      <w:r w:rsidRPr="00437EEB">
        <w:rPr>
          <w:rFonts w:ascii="Arial" w:hAnsi="Arial" w:cs="Arial"/>
          <w:color w:val="000000"/>
          <w:sz w:val="22"/>
        </w:rPr>
        <w:t xml:space="preserve"> and </w:t>
      </w:r>
      <w:proofErr w:type="spellStart"/>
      <w:r w:rsidRPr="00437EEB">
        <w:rPr>
          <w:rFonts w:ascii="Arial" w:hAnsi="Arial" w:cs="Arial"/>
          <w:color w:val="000000"/>
          <w:sz w:val="22"/>
        </w:rPr>
        <w:t>Structure</w:t>
      </w:r>
      <w:proofErr w:type="spellEnd"/>
      <w:r w:rsidRPr="00437EEB">
        <w:rPr>
          <w:rFonts w:ascii="Arial" w:hAnsi="Arial" w:cs="Arial"/>
          <w:color w:val="000000"/>
          <w:sz w:val="22"/>
        </w:rPr>
        <w:t xml:space="preserve">) menciona que la estructura de las empresas se debe constituir de acuerdo a la estrategia que ha establecido, la cual debe contar con la estructura adecuada para poder seguir dicha estrategia, </w:t>
      </w:r>
      <w:r w:rsidR="00437EEB" w:rsidRPr="00437EEB">
        <w:rPr>
          <w:rFonts w:ascii="Arial" w:hAnsi="Arial" w:cs="Arial"/>
          <w:color w:val="000000"/>
          <w:sz w:val="22"/>
        </w:rPr>
        <w:t>ya que sin las herramientas necesarias no podría estar preparada para poder aventurarse en otros ámbitos.</w:t>
      </w:r>
    </w:p>
    <w:p w:rsidR="00437EEB" w:rsidRDefault="003864DB" w:rsidP="00437EEB">
      <w:pPr>
        <w:tabs>
          <w:tab w:val="left" w:pos="5954"/>
        </w:tabs>
        <w:spacing w:after="0" w:line="360" w:lineRule="auto"/>
        <w:jc w:val="both"/>
        <w:rPr>
          <w:rFonts w:ascii="Arial" w:hAnsi="Arial" w:cs="Arial"/>
          <w:color w:val="000000"/>
          <w:sz w:val="22"/>
        </w:rPr>
      </w:pPr>
      <w:r w:rsidRPr="00437EEB">
        <w:rPr>
          <w:rFonts w:ascii="Arial" w:hAnsi="Arial" w:cs="Arial"/>
          <w:color w:val="000000"/>
          <w:sz w:val="22"/>
        </w:rPr>
        <w:br/>
        <w:t xml:space="preserve">Igor </w:t>
      </w:r>
      <w:proofErr w:type="spellStart"/>
      <w:r w:rsidRPr="00437EEB">
        <w:rPr>
          <w:rFonts w:ascii="Arial" w:hAnsi="Arial" w:cs="Arial"/>
          <w:color w:val="000000"/>
          <w:sz w:val="22"/>
        </w:rPr>
        <w:t>Ansoff</w:t>
      </w:r>
      <w:proofErr w:type="spellEnd"/>
      <w:r w:rsidRPr="00437EEB">
        <w:rPr>
          <w:rFonts w:ascii="Arial" w:hAnsi="Arial" w:cs="Arial"/>
          <w:color w:val="000000"/>
          <w:sz w:val="22"/>
        </w:rPr>
        <w:t xml:space="preserve"> (1965</w:t>
      </w:r>
      <w:r w:rsidR="00437EEB" w:rsidRPr="00437EEB">
        <w:rPr>
          <w:rFonts w:ascii="Arial" w:hAnsi="Arial" w:cs="Arial"/>
          <w:color w:val="000000"/>
          <w:sz w:val="22"/>
        </w:rPr>
        <w:t xml:space="preserve">) </w:t>
      </w:r>
      <w:r w:rsidRPr="00437EEB">
        <w:rPr>
          <w:rFonts w:ascii="Arial" w:hAnsi="Arial" w:cs="Arial"/>
          <w:color w:val="000000"/>
          <w:sz w:val="22"/>
        </w:rPr>
        <w:t xml:space="preserve">señala que la planeación busca cambiar y guiar a las organizaciones por medio del significado específico de estrategias, políticas, reglas estándar, planes y presupuestos. </w:t>
      </w:r>
      <w:r w:rsidR="00437EEB">
        <w:rPr>
          <w:rFonts w:ascii="Arial" w:hAnsi="Arial" w:cs="Arial"/>
          <w:color w:val="000000"/>
          <w:sz w:val="22"/>
        </w:rPr>
        <w:t>Es decir que la parte normativa de una organización es la que deberá preparar a la empresa para los cambios venideros.</w:t>
      </w:r>
    </w:p>
    <w:p w:rsidR="009B4F27" w:rsidRDefault="003864DB" w:rsidP="00437EEB">
      <w:pPr>
        <w:tabs>
          <w:tab w:val="left" w:pos="5954"/>
        </w:tabs>
        <w:spacing w:after="0" w:line="360" w:lineRule="auto"/>
        <w:jc w:val="both"/>
        <w:rPr>
          <w:rFonts w:ascii="Arial" w:hAnsi="Arial" w:cs="Arial"/>
          <w:color w:val="000000"/>
          <w:sz w:val="22"/>
        </w:rPr>
      </w:pPr>
      <w:r w:rsidRPr="00437EEB">
        <w:rPr>
          <w:rFonts w:ascii="Arial" w:hAnsi="Arial" w:cs="Arial"/>
          <w:color w:val="000000"/>
          <w:sz w:val="22"/>
        </w:rPr>
        <w:br/>
        <w:t xml:space="preserve">La evolución de la teoría apunta de nuevo hacia las empresas, al reconocer que es dentro de ellas donde se tienen los elementos para fijar las estrategias de éxito. Inicia con los estudios de la </w:t>
      </w:r>
      <w:r w:rsidRPr="009B4F27">
        <w:rPr>
          <w:rFonts w:ascii="Arial" w:hAnsi="Arial" w:cs="Arial"/>
          <w:b/>
          <w:color w:val="000000"/>
          <w:sz w:val="22"/>
        </w:rPr>
        <w:t>teoría de los recursos</w:t>
      </w:r>
      <w:r w:rsidRPr="00437EEB">
        <w:rPr>
          <w:rFonts w:ascii="Arial" w:hAnsi="Arial" w:cs="Arial"/>
          <w:color w:val="000000"/>
          <w:sz w:val="22"/>
        </w:rPr>
        <w:t xml:space="preserve">, en donde se demuestra que las empresas pueden tener </w:t>
      </w:r>
      <w:r w:rsidRPr="009B4F27">
        <w:rPr>
          <w:rFonts w:ascii="Arial" w:hAnsi="Arial" w:cs="Arial"/>
          <w:b/>
          <w:color w:val="000000"/>
          <w:sz w:val="22"/>
        </w:rPr>
        <w:t xml:space="preserve">ventajas </w:t>
      </w:r>
      <w:r w:rsidR="009B4F27" w:rsidRPr="009B4F27">
        <w:rPr>
          <w:rFonts w:ascii="Arial" w:hAnsi="Arial" w:cs="Arial"/>
          <w:b/>
          <w:color w:val="000000"/>
          <w:sz w:val="22"/>
        </w:rPr>
        <w:t>competitivas</w:t>
      </w:r>
      <w:r w:rsidR="009B4F27">
        <w:rPr>
          <w:rFonts w:ascii="Arial" w:hAnsi="Arial" w:cs="Arial"/>
          <w:color w:val="000000"/>
          <w:sz w:val="22"/>
        </w:rPr>
        <w:t xml:space="preserve"> frente mediante recursos que no sean imitables, volvemos a apreciar el hecho de que todo depende de la preparación interna de la empresa, en la cual yacen las estrategias para </w:t>
      </w:r>
      <w:proofErr w:type="gramStart"/>
      <w:r w:rsidR="009B4F27">
        <w:rPr>
          <w:rFonts w:ascii="Arial" w:hAnsi="Arial" w:cs="Arial"/>
          <w:color w:val="000000"/>
          <w:sz w:val="22"/>
        </w:rPr>
        <w:t>las</w:t>
      </w:r>
      <w:proofErr w:type="gramEnd"/>
      <w:r w:rsidR="009B4F27">
        <w:rPr>
          <w:rFonts w:ascii="Arial" w:hAnsi="Arial" w:cs="Arial"/>
          <w:color w:val="000000"/>
          <w:sz w:val="22"/>
        </w:rPr>
        <w:t xml:space="preserve"> momentos inesperados.</w:t>
      </w:r>
      <w:r w:rsidRPr="00437EEB">
        <w:rPr>
          <w:rFonts w:ascii="Arial" w:hAnsi="Arial" w:cs="Arial"/>
          <w:color w:val="000000"/>
          <w:sz w:val="22"/>
        </w:rPr>
        <w:t xml:space="preserve"> En 1984, </w:t>
      </w:r>
      <w:proofErr w:type="spellStart"/>
      <w:r w:rsidRPr="00437EEB">
        <w:rPr>
          <w:rFonts w:ascii="Arial" w:hAnsi="Arial" w:cs="Arial"/>
          <w:color w:val="000000"/>
          <w:sz w:val="22"/>
        </w:rPr>
        <w:t>Wernefelt</w:t>
      </w:r>
      <w:proofErr w:type="spellEnd"/>
      <w:r w:rsidRPr="00437EEB">
        <w:rPr>
          <w:rFonts w:ascii="Arial" w:hAnsi="Arial" w:cs="Arial"/>
          <w:color w:val="000000"/>
          <w:sz w:val="22"/>
        </w:rPr>
        <w:t xml:space="preserve"> indicaba que las empresas pueden diferenciar su posición frente a la competencia manejando los recursos que posee. </w:t>
      </w:r>
      <w:proofErr w:type="spellStart"/>
      <w:r w:rsidRPr="00437EEB">
        <w:rPr>
          <w:rFonts w:ascii="Arial" w:hAnsi="Arial" w:cs="Arial"/>
          <w:color w:val="000000"/>
          <w:sz w:val="22"/>
        </w:rPr>
        <w:t>Julien</w:t>
      </w:r>
      <w:proofErr w:type="spellEnd"/>
      <w:r w:rsidRPr="00437EEB">
        <w:rPr>
          <w:rFonts w:ascii="Arial" w:hAnsi="Arial" w:cs="Arial"/>
          <w:color w:val="000000"/>
          <w:sz w:val="22"/>
        </w:rPr>
        <w:t xml:space="preserve"> (2009) señala que ésta es una barrera de entrada y dice que “lo que las </w:t>
      </w:r>
      <w:r w:rsidRPr="00437EEB">
        <w:rPr>
          <w:rFonts w:ascii="Arial" w:hAnsi="Arial" w:cs="Arial"/>
          <w:color w:val="000000"/>
          <w:sz w:val="22"/>
        </w:rPr>
        <w:lastRenderedPageBreak/>
        <w:t>empresas buscan es crear una situación donde la posición de sus propios recursos directa o indirectamente hace más difícil para otros alcanzarla”.</w:t>
      </w:r>
      <w:r w:rsidR="009B4F27">
        <w:rPr>
          <w:rFonts w:ascii="Arial" w:hAnsi="Arial" w:cs="Arial"/>
          <w:color w:val="000000"/>
          <w:sz w:val="22"/>
        </w:rPr>
        <w:t xml:space="preserve"> Es decir que siempre debemos estar un paso adelante.</w:t>
      </w:r>
    </w:p>
    <w:p w:rsidR="009B4F27" w:rsidRDefault="003864DB" w:rsidP="00437EEB">
      <w:pPr>
        <w:tabs>
          <w:tab w:val="left" w:pos="5954"/>
        </w:tabs>
        <w:spacing w:after="0" w:line="360" w:lineRule="auto"/>
        <w:jc w:val="both"/>
        <w:rPr>
          <w:rFonts w:ascii="Arial" w:hAnsi="Arial" w:cs="Arial"/>
          <w:color w:val="000000"/>
          <w:sz w:val="22"/>
        </w:rPr>
      </w:pPr>
      <w:r w:rsidRPr="00437EEB">
        <w:rPr>
          <w:rFonts w:ascii="Arial" w:hAnsi="Arial" w:cs="Arial"/>
          <w:color w:val="000000"/>
          <w:sz w:val="22"/>
        </w:rPr>
        <w:br/>
      </w:r>
      <w:proofErr w:type="spellStart"/>
      <w:r w:rsidRPr="00437EEB">
        <w:rPr>
          <w:rFonts w:ascii="Arial" w:hAnsi="Arial" w:cs="Arial"/>
          <w:color w:val="000000"/>
          <w:sz w:val="22"/>
        </w:rPr>
        <w:t>Barney</w:t>
      </w:r>
      <w:proofErr w:type="spellEnd"/>
      <w:r w:rsidRPr="00437EEB">
        <w:rPr>
          <w:rFonts w:ascii="Arial" w:hAnsi="Arial" w:cs="Arial"/>
          <w:color w:val="000000"/>
          <w:sz w:val="22"/>
        </w:rPr>
        <w:t xml:space="preserve"> (1991) afirma que la ventaja competitiva que tiene una empresa se basa en los recursos y capacidades bajo su control y son raros, imperfectamente imitables y no sustituibles. </w:t>
      </w:r>
      <w:proofErr w:type="spellStart"/>
      <w:r w:rsidRPr="00437EEB">
        <w:rPr>
          <w:rFonts w:ascii="Arial" w:hAnsi="Arial" w:cs="Arial"/>
          <w:color w:val="000000"/>
          <w:sz w:val="22"/>
        </w:rPr>
        <w:t>Barney</w:t>
      </w:r>
      <w:proofErr w:type="spellEnd"/>
      <w:r w:rsidRPr="00437EEB">
        <w:rPr>
          <w:rFonts w:ascii="Arial" w:hAnsi="Arial" w:cs="Arial"/>
          <w:color w:val="000000"/>
          <w:sz w:val="22"/>
        </w:rPr>
        <w:t xml:space="preserve">, Wright y </w:t>
      </w:r>
      <w:proofErr w:type="spellStart"/>
      <w:r w:rsidRPr="00437EEB">
        <w:rPr>
          <w:rFonts w:ascii="Arial" w:hAnsi="Arial" w:cs="Arial"/>
          <w:color w:val="000000"/>
          <w:sz w:val="22"/>
        </w:rPr>
        <w:t>Ketchen</w:t>
      </w:r>
      <w:proofErr w:type="spellEnd"/>
      <w:r w:rsidRPr="00437EEB">
        <w:rPr>
          <w:rFonts w:ascii="Arial" w:hAnsi="Arial" w:cs="Arial"/>
          <w:color w:val="000000"/>
          <w:sz w:val="22"/>
        </w:rPr>
        <w:t xml:space="preserve"> (2001) agregan que dichos recursos incluyen las habilidades de la dirección, los procesos y rutinas, así como el control de la información y el conocimiento. Estas ventajas también se identifican con la estructura institucional, es decir, la habilidad de utilizar estos recursos en función del mercado, teniendo en cuenta a sus competidores.</w:t>
      </w:r>
    </w:p>
    <w:p w:rsidR="009B4F27" w:rsidRDefault="003864DB" w:rsidP="00437EEB">
      <w:pPr>
        <w:tabs>
          <w:tab w:val="left" w:pos="5954"/>
        </w:tabs>
        <w:spacing w:after="0" w:line="360" w:lineRule="auto"/>
        <w:jc w:val="both"/>
        <w:rPr>
          <w:rFonts w:ascii="Arial" w:hAnsi="Arial" w:cs="Arial"/>
          <w:color w:val="000000"/>
          <w:sz w:val="22"/>
        </w:rPr>
      </w:pPr>
      <w:r w:rsidRPr="00437EEB">
        <w:rPr>
          <w:rFonts w:ascii="Arial" w:hAnsi="Arial" w:cs="Arial"/>
          <w:color w:val="000000"/>
          <w:sz w:val="22"/>
        </w:rPr>
        <w:br/>
        <w:t>Cabe señalar que los recursos pueden ser físicos o intangibles, tales como la tecnología, la marca, el conocimiento</w:t>
      </w:r>
      <w:r w:rsidR="009B4F27">
        <w:rPr>
          <w:rFonts w:ascii="Arial" w:hAnsi="Arial" w:cs="Arial"/>
          <w:color w:val="000000"/>
          <w:sz w:val="22"/>
        </w:rPr>
        <w:t>, etc</w:t>
      </w:r>
      <w:r w:rsidRPr="00437EEB">
        <w:rPr>
          <w:rFonts w:ascii="Arial" w:hAnsi="Arial" w:cs="Arial"/>
          <w:color w:val="000000"/>
          <w:sz w:val="22"/>
        </w:rPr>
        <w:t>.</w:t>
      </w:r>
      <w:r w:rsidR="009B4F27">
        <w:rPr>
          <w:rFonts w:ascii="Arial" w:hAnsi="Arial" w:cs="Arial"/>
          <w:color w:val="000000"/>
          <w:sz w:val="22"/>
        </w:rPr>
        <w:t xml:space="preserve"> En otras palabras no es necesario solamente contar con el recurso humano para poder tener ventaja sobre los demás sino valerse de todo recurso que se pueda poseer.</w:t>
      </w:r>
      <w:r w:rsidRPr="00437EEB">
        <w:rPr>
          <w:rFonts w:ascii="Arial" w:hAnsi="Arial" w:cs="Arial"/>
          <w:color w:val="000000"/>
          <w:sz w:val="22"/>
        </w:rPr>
        <w:t xml:space="preserve"> Éstos permiten a la empresa tener una posición de ventaja, pero en un mundo de cambios constantes, las empresas necesitan mantener la presión para invertir, mantener y crear recursos valorables que ayuden a sostener su ventaja frente a sus competidores (Collins y Montgomery, 1995).</w:t>
      </w:r>
    </w:p>
    <w:p w:rsidR="009B4F27" w:rsidRDefault="003864DB" w:rsidP="00437EEB">
      <w:pPr>
        <w:tabs>
          <w:tab w:val="left" w:pos="5954"/>
        </w:tabs>
        <w:spacing w:after="0" w:line="360" w:lineRule="auto"/>
        <w:jc w:val="both"/>
        <w:rPr>
          <w:rFonts w:ascii="Arial" w:hAnsi="Arial" w:cs="Arial"/>
          <w:color w:val="000000"/>
          <w:sz w:val="22"/>
        </w:rPr>
      </w:pPr>
      <w:r w:rsidRPr="00437EEB">
        <w:rPr>
          <w:rFonts w:ascii="Arial" w:hAnsi="Arial" w:cs="Arial"/>
          <w:color w:val="000000"/>
          <w:sz w:val="22"/>
        </w:rPr>
        <w:br/>
        <w:t xml:space="preserve">En 1990 </w:t>
      </w:r>
      <w:proofErr w:type="spellStart"/>
      <w:r w:rsidRPr="00437EEB">
        <w:rPr>
          <w:rFonts w:ascii="Arial" w:hAnsi="Arial" w:cs="Arial"/>
          <w:color w:val="000000"/>
          <w:sz w:val="22"/>
        </w:rPr>
        <w:t>Mintzberg</w:t>
      </w:r>
      <w:proofErr w:type="spellEnd"/>
      <w:r w:rsidRPr="00437EEB">
        <w:rPr>
          <w:rFonts w:ascii="Arial" w:hAnsi="Arial" w:cs="Arial"/>
          <w:color w:val="000000"/>
          <w:sz w:val="22"/>
        </w:rPr>
        <w:t xml:space="preserve"> </w:t>
      </w:r>
      <w:r w:rsidR="009B4F27">
        <w:rPr>
          <w:rFonts w:ascii="Arial" w:hAnsi="Arial" w:cs="Arial"/>
          <w:color w:val="000000"/>
          <w:sz w:val="22"/>
        </w:rPr>
        <w:t xml:space="preserve">ha </w:t>
      </w:r>
      <w:r w:rsidRPr="00437EEB">
        <w:rPr>
          <w:rFonts w:ascii="Arial" w:hAnsi="Arial" w:cs="Arial"/>
          <w:color w:val="000000"/>
          <w:sz w:val="22"/>
        </w:rPr>
        <w:t xml:space="preserve">encontrado que las empresas deben o buscar con énfasis para predecir mejor (estrategias racionales de la escuela de planeación) o moverse rápido para adaptarse mejor (estrategia adaptativa de la escuela del aprendizaje). Los dos enfoques difieren principalmente por la forma como enfrentan la </w:t>
      </w:r>
      <w:r w:rsidR="009B4F27">
        <w:rPr>
          <w:rFonts w:ascii="Arial" w:hAnsi="Arial" w:cs="Arial"/>
          <w:color w:val="000000"/>
          <w:sz w:val="22"/>
        </w:rPr>
        <w:t>incertidumbre.</w:t>
      </w:r>
    </w:p>
    <w:p w:rsidR="009B4F27" w:rsidRDefault="003864DB" w:rsidP="00437EEB">
      <w:pPr>
        <w:tabs>
          <w:tab w:val="left" w:pos="5954"/>
        </w:tabs>
        <w:spacing w:after="0" w:line="360" w:lineRule="auto"/>
        <w:jc w:val="both"/>
        <w:rPr>
          <w:rFonts w:ascii="Arial" w:hAnsi="Arial" w:cs="Arial"/>
          <w:color w:val="000000"/>
          <w:sz w:val="22"/>
        </w:rPr>
      </w:pPr>
      <w:r w:rsidRPr="00437EEB">
        <w:rPr>
          <w:rFonts w:ascii="Arial" w:hAnsi="Arial" w:cs="Arial"/>
          <w:color w:val="000000"/>
          <w:sz w:val="22"/>
        </w:rPr>
        <w:br/>
        <w:t>Existen dos factores importantes al momento de elaborar la estrategia: uno es el énfasis que se busca dar para predecir el futuro del ambiente de la empresa y el otro es el énfasis en controlar el plan y la consecución de resultados (</w:t>
      </w:r>
      <w:proofErr w:type="spellStart"/>
      <w:r w:rsidRPr="00437EEB">
        <w:rPr>
          <w:rFonts w:ascii="Arial" w:hAnsi="Arial" w:cs="Arial"/>
          <w:color w:val="000000"/>
          <w:sz w:val="22"/>
        </w:rPr>
        <w:t>Wiltbank</w:t>
      </w:r>
      <w:proofErr w:type="spellEnd"/>
      <w:r w:rsidRPr="00437EEB">
        <w:rPr>
          <w:rFonts w:ascii="Arial" w:hAnsi="Arial" w:cs="Arial"/>
          <w:color w:val="000000"/>
          <w:sz w:val="22"/>
        </w:rPr>
        <w:t xml:space="preserve">, </w:t>
      </w:r>
      <w:proofErr w:type="spellStart"/>
      <w:r w:rsidRPr="00437EEB">
        <w:rPr>
          <w:rFonts w:ascii="Arial" w:hAnsi="Arial" w:cs="Arial"/>
          <w:color w:val="000000"/>
          <w:sz w:val="22"/>
        </w:rPr>
        <w:t>Dew</w:t>
      </w:r>
      <w:proofErr w:type="spellEnd"/>
      <w:r w:rsidRPr="00437EEB">
        <w:rPr>
          <w:rFonts w:ascii="Arial" w:hAnsi="Arial" w:cs="Arial"/>
          <w:color w:val="000000"/>
          <w:sz w:val="22"/>
        </w:rPr>
        <w:t xml:space="preserve">, </w:t>
      </w:r>
      <w:proofErr w:type="spellStart"/>
      <w:r w:rsidRPr="00437EEB">
        <w:rPr>
          <w:rFonts w:ascii="Arial" w:hAnsi="Arial" w:cs="Arial"/>
          <w:color w:val="000000"/>
          <w:sz w:val="22"/>
        </w:rPr>
        <w:t>Read</w:t>
      </w:r>
      <w:proofErr w:type="spellEnd"/>
      <w:r w:rsidRPr="00437EEB">
        <w:rPr>
          <w:rFonts w:ascii="Arial" w:hAnsi="Arial" w:cs="Arial"/>
          <w:color w:val="000000"/>
          <w:sz w:val="22"/>
        </w:rPr>
        <w:t xml:space="preserve"> y </w:t>
      </w:r>
      <w:proofErr w:type="spellStart"/>
      <w:r w:rsidRPr="00437EEB">
        <w:rPr>
          <w:rFonts w:ascii="Arial" w:hAnsi="Arial" w:cs="Arial"/>
          <w:color w:val="000000"/>
          <w:sz w:val="22"/>
        </w:rPr>
        <w:t>Sarasvathy</w:t>
      </w:r>
      <w:proofErr w:type="spellEnd"/>
      <w:r w:rsidRPr="00437EEB">
        <w:rPr>
          <w:rFonts w:ascii="Arial" w:hAnsi="Arial" w:cs="Arial"/>
          <w:color w:val="000000"/>
          <w:sz w:val="22"/>
        </w:rPr>
        <w:t>, 2006).</w:t>
      </w:r>
    </w:p>
    <w:p w:rsidR="009B4F27" w:rsidRDefault="003864DB" w:rsidP="00437EEB">
      <w:pPr>
        <w:tabs>
          <w:tab w:val="left" w:pos="5954"/>
        </w:tabs>
        <w:spacing w:after="0" w:line="360" w:lineRule="auto"/>
        <w:jc w:val="both"/>
        <w:rPr>
          <w:rFonts w:ascii="Arial" w:hAnsi="Arial" w:cs="Arial"/>
          <w:color w:val="000000"/>
          <w:sz w:val="22"/>
        </w:rPr>
      </w:pPr>
      <w:r w:rsidRPr="00437EEB">
        <w:rPr>
          <w:rFonts w:ascii="Arial" w:hAnsi="Arial" w:cs="Arial"/>
          <w:color w:val="000000"/>
          <w:sz w:val="22"/>
        </w:rPr>
        <w:br/>
      </w:r>
      <w:r w:rsidR="009B4F27">
        <w:rPr>
          <w:rFonts w:ascii="Arial" w:hAnsi="Arial" w:cs="Arial"/>
          <w:color w:val="000000"/>
          <w:sz w:val="22"/>
        </w:rPr>
        <w:t>Un</w:t>
      </w:r>
      <w:r w:rsidRPr="00437EEB">
        <w:rPr>
          <w:rFonts w:ascii="Arial" w:hAnsi="Arial" w:cs="Arial"/>
          <w:color w:val="000000"/>
          <w:sz w:val="22"/>
        </w:rPr>
        <w:t xml:space="preserve"> estudio realizado por </w:t>
      </w:r>
      <w:proofErr w:type="spellStart"/>
      <w:r w:rsidRPr="00437EEB">
        <w:rPr>
          <w:rFonts w:ascii="Arial" w:hAnsi="Arial" w:cs="Arial"/>
          <w:color w:val="000000"/>
          <w:sz w:val="22"/>
        </w:rPr>
        <w:t>Wittington</w:t>
      </w:r>
      <w:proofErr w:type="spellEnd"/>
      <w:r w:rsidRPr="00437EEB">
        <w:rPr>
          <w:rFonts w:ascii="Arial" w:hAnsi="Arial" w:cs="Arial"/>
          <w:color w:val="000000"/>
          <w:sz w:val="22"/>
        </w:rPr>
        <w:t xml:space="preserve"> (2001) establece que la planeación estratégica se cataloga en cuatro áreas de estudio: la planeación clásica, planeación evolucionaría, la planeación procesal y la planeación sistémica. </w:t>
      </w:r>
    </w:p>
    <w:p w:rsidR="009B4F27" w:rsidRDefault="009B4F27" w:rsidP="00437EEB">
      <w:pPr>
        <w:tabs>
          <w:tab w:val="left" w:pos="5954"/>
        </w:tabs>
        <w:spacing w:after="0" w:line="360" w:lineRule="auto"/>
        <w:jc w:val="both"/>
        <w:rPr>
          <w:rFonts w:ascii="Arial" w:hAnsi="Arial" w:cs="Arial"/>
          <w:color w:val="000000"/>
          <w:sz w:val="22"/>
        </w:rPr>
      </w:pPr>
    </w:p>
    <w:p w:rsidR="009B4F27" w:rsidRPr="009B4F27" w:rsidRDefault="003864DB" w:rsidP="009B4F27">
      <w:pPr>
        <w:pStyle w:val="Prrafodelista"/>
        <w:numPr>
          <w:ilvl w:val="0"/>
          <w:numId w:val="21"/>
        </w:numPr>
        <w:tabs>
          <w:tab w:val="left" w:pos="5954"/>
        </w:tabs>
        <w:spacing w:after="0" w:line="360" w:lineRule="auto"/>
        <w:jc w:val="both"/>
        <w:rPr>
          <w:rFonts w:ascii="Arial" w:hAnsi="Arial" w:cs="Arial"/>
          <w:color w:val="000000"/>
          <w:sz w:val="22"/>
        </w:rPr>
      </w:pPr>
      <w:r w:rsidRPr="009B4F27">
        <w:rPr>
          <w:rFonts w:ascii="Arial" w:hAnsi="Arial" w:cs="Arial"/>
          <w:b/>
          <w:color w:val="000000"/>
          <w:sz w:val="22"/>
        </w:rPr>
        <w:t>La estrategia clásica.</w:t>
      </w:r>
      <w:r w:rsidRPr="009B4F27">
        <w:rPr>
          <w:rFonts w:ascii="Arial" w:hAnsi="Arial" w:cs="Arial"/>
          <w:color w:val="000000"/>
          <w:sz w:val="22"/>
        </w:rPr>
        <w:t xml:space="preserve"> Se enfoca hacia el logro de las máximas utilidades mediante un enfoque racional y el análisis de las condiciones de la empresa y su ambiente. La planeación debe ser formal y explícita, así como los objetivos que deben ser claros y mesurables para maximización de utilidades.</w:t>
      </w:r>
    </w:p>
    <w:p w:rsidR="00A714BD" w:rsidRDefault="003864DB" w:rsidP="009B4F27">
      <w:pPr>
        <w:pStyle w:val="Prrafodelista"/>
        <w:numPr>
          <w:ilvl w:val="0"/>
          <w:numId w:val="21"/>
        </w:numPr>
        <w:tabs>
          <w:tab w:val="left" w:pos="5954"/>
        </w:tabs>
        <w:spacing w:after="0" w:line="360" w:lineRule="auto"/>
        <w:jc w:val="both"/>
        <w:rPr>
          <w:rFonts w:ascii="Arial" w:hAnsi="Arial" w:cs="Arial"/>
          <w:color w:val="000000"/>
          <w:sz w:val="22"/>
        </w:rPr>
      </w:pPr>
      <w:r w:rsidRPr="00A714BD">
        <w:rPr>
          <w:rFonts w:ascii="Arial" w:hAnsi="Arial" w:cs="Arial"/>
          <w:b/>
          <w:color w:val="000000"/>
          <w:sz w:val="22"/>
        </w:rPr>
        <w:lastRenderedPageBreak/>
        <w:t>El enfoque evolucionario</w:t>
      </w:r>
      <w:r w:rsidRPr="009B4F27">
        <w:rPr>
          <w:rFonts w:ascii="Arial" w:hAnsi="Arial" w:cs="Arial"/>
          <w:color w:val="000000"/>
          <w:sz w:val="22"/>
        </w:rPr>
        <w:t xml:space="preserve">. </w:t>
      </w:r>
      <w:proofErr w:type="spellStart"/>
      <w:r w:rsidRPr="009B4F27">
        <w:rPr>
          <w:rFonts w:ascii="Arial" w:hAnsi="Arial" w:cs="Arial"/>
          <w:color w:val="000000"/>
          <w:sz w:val="22"/>
        </w:rPr>
        <w:t>Wittington</w:t>
      </w:r>
      <w:proofErr w:type="spellEnd"/>
      <w:r w:rsidRPr="009B4F27">
        <w:rPr>
          <w:rFonts w:ascii="Arial" w:hAnsi="Arial" w:cs="Arial"/>
          <w:color w:val="000000"/>
          <w:sz w:val="22"/>
        </w:rPr>
        <w:t xml:space="preserve"> (2001) señala que tiene como prioridad la maximización de utilidades y eficiencia de la operación. El proceso de definición de estrategia está basado en las estrategias de mercado. Apunta que “en la búsqueda de la mejor estrategia es mejor dejar al mercado que haga la selección no la gerencia de la empresa”.</w:t>
      </w:r>
    </w:p>
    <w:p w:rsidR="00A714BD" w:rsidRDefault="003864DB" w:rsidP="009B4F27">
      <w:pPr>
        <w:pStyle w:val="Prrafodelista"/>
        <w:numPr>
          <w:ilvl w:val="0"/>
          <w:numId w:val="21"/>
        </w:numPr>
        <w:tabs>
          <w:tab w:val="left" w:pos="5954"/>
        </w:tabs>
        <w:spacing w:after="0" w:line="360" w:lineRule="auto"/>
        <w:jc w:val="both"/>
        <w:rPr>
          <w:rFonts w:ascii="Arial" w:hAnsi="Arial" w:cs="Arial"/>
          <w:color w:val="000000"/>
          <w:sz w:val="22"/>
        </w:rPr>
      </w:pPr>
      <w:r w:rsidRPr="00A714BD">
        <w:rPr>
          <w:rFonts w:ascii="Arial" w:hAnsi="Arial" w:cs="Arial"/>
          <w:b/>
          <w:color w:val="000000"/>
          <w:sz w:val="22"/>
        </w:rPr>
        <w:t>El enfoque procesal</w:t>
      </w:r>
      <w:r w:rsidRPr="009B4F27">
        <w:rPr>
          <w:rFonts w:ascii="Arial" w:hAnsi="Arial" w:cs="Arial"/>
          <w:color w:val="000000"/>
          <w:sz w:val="22"/>
        </w:rPr>
        <w:t>. De cierto modo toma el concepto evolucionario de que el mercado pude marcar el camino de la organización pero no acepta que el propio mercado vaya a lograr la maximización de las utilidades. En este enfoque, se determina a la estrategia como emergente, ya que las condiciones del medio ambiente van a determinar las decisiones de la gerencia y establece que la planeación a largo plazo no es adecuada.</w:t>
      </w:r>
    </w:p>
    <w:p w:rsidR="009B4F27" w:rsidRPr="009B4F27" w:rsidRDefault="003864DB" w:rsidP="009B4F27">
      <w:pPr>
        <w:pStyle w:val="Prrafodelista"/>
        <w:numPr>
          <w:ilvl w:val="0"/>
          <w:numId w:val="21"/>
        </w:numPr>
        <w:tabs>
          <w:tab w:val="left" w:pos="5954"/>
        </w:tabs>
        <w:spacing w:after="0" w:line="360" w:lineRule="auto"/>
        <w:jc w:val="both"/>
        <w:rPr>
          <w:rFonts w:ascii="Arial" w:hAnsi="Arial" w:cs="Arial"/>
          <w:color w:val="000000"/>
          <w:sz w:val="22"/>
        </w:rPr>
      </w:pPr>
      <w:r w:rsidRPr="009B4F27">
        <w:rPr>
          <w:rFonts w:ascii="Arial" w:hAnsi="Arial" w:cs="Arial"/>
          <w:color w:val="000000"/>
          <w:sz w:val="22"/>
        </w:rPr>
        <w:t xml:space="preserve">Por último, </w:t>
      </w:r>
      <w:proofErr w:type="spellStart"/>
      <w:r w:rsidRPr="009B4F27">
        <w:rPr>
          <w:rFonts w:ascii="Arial" w:hAnsi="Arial" w:cs="Arial"/>
          <w:color w:val="000000"/>
          <w:sz w:val="22"/>
        </w:rPr>
        <w:t>Wittington</w:t>
      </w:r>
      <w:proofErr w:type="spellEnd"/>
      <w:r w:rsidRPr="009B4F27">
        <w:rPr>
          <w:rFonts w:ascii="Arial" w:hAnsi="Arial" w:cs="Arial"/>
          <w:color w:val="000000"/>
          <w:sz w:val="22"/>
        </w:rPr>
        <w:t xml:space="preserve"> señala que la escuela sistémica inicia en los años noventa, su visión es hacia el medio ambiente y está enmarcada por los aspectos políticos, económicos, sociales y culturales</w:t>
      </w:r>
      <w:r w:rsidR="00A714BD">
        <w:rPr>
          <w:rFonts w:ascii="Arial" w:hAnsi="Arial" w:cs="Arial"/>
          <w:color w:val="000000"/>
          <w:sz w:val="22"/>
        </w:rPr>
        <w:t xml:space="preserve">; es decir </w:t>
      </w:r>
      <w:r w:rsidR="00A714BD" w:rsidRPr="00A714BD">
        <w:rPr>
          <w:rFonts w:ascii="Arial" w:hAnsi="Arial" w:cs="Arial"/>
          <w:b/>
          <w:color w:val="000000"/>
          <w:sz w:val="22"/>
        </w:rPr>
        <w:t>sistemáticamente</w:t>
      </w:r>
      <w:r w:rsidRPr="009B4F27">
        <w:rPr>
          <w:rFonts w:ascii="Arial" w:hAnsi="Arial" w:cs="Arial"/>
          <w:color w:val="000000"/>
          <w:sz w:val="22"/>
        </w:rPr>
        <w:t>.</w:t>
      </w:r>
    </w:p>
    <w:p w:rsidR="009B4F27" w:rsidRDefault="003864DB" w:rsidP="00437EEB">
      <w:pPr>
        <w:tabs>
          <w:tab w:val="left" w:pos="5954"/>
        </w:tabs>
        <w:spacing w:after="0" w:line="360" w:lineRule="auto"/>
        <w:jc w:val="both"/>
        <w:rPr>
          <w:rFonts w:ascii="Arial" w:hAnsi="Arial" w:cs="Arial"/>
          <w:color w:val="000000"/>
          <w:sz w:val="22"/>
        </w:rPr>
      </w:pPr>
      <w:r w:rsidRPr="00437EEB">
        <w:rPr>
          <w:rFonts w:ascii="Arial" w:hAnsi="Arial" w:cs="Arial"/>
          <w:color w:val="000000"/>
          <w:sz w:val="22"/>
        </w:rPr>
        <w:br/>
        <w:t xml:space="preserve">Los estudios recientes han mostrado una tendencia hacia el concepto de </w:t>
      </w:r>
      <w:proofErr w:type="spellStart"/>
      <w:r w:rsidRPr="00437EEB">
        <w:rPr>
          <w:rFonts w:ascii="Arial" w:hAnsi="Arial" w:cs="Arial"/>
          <w:color w:val="000000"/>
          <w:sz w:val="22"/>
        </w:rPr>
        <w:t>empresarialidad</w:t>
      </w:r>
      <w:proofErr w:type="spellEnd"/>
      <w:r w:rsidRPr="00437EEB">
        <w:rPr>
          <w:rFonts w:ascii="Arial" w:hAnsi="Arial" w:cs="Arial"/>
          <w:color w:val="000000"/>
          <w:sz w:val="22"/>
        </w:rPr>
        <w:t xml:space="preserve"> estratégica (</w:t>
      </w:r>
      <w:proofErr w:type="spellStart"/>
      <w:r w:rsidRPr="00437EEB">
        <w:rPr>
          <w:rFonts w:ascii="Arial" w:hAnsi="Arial" w:cs="Arial"/>
          <w:color w:val="000000"/>
          <w:sz w:val="22"/>
        </w:rPr>
        <w:t>Ireland</w:t>
      </w:r>
      <w:proofErr w:type="spellEnd"/>
      <w:r w:rsidRPr="00437EEB">
        <w:rPr>
          <w:rFonts w:ascii="Arial" w:hAnsi="Arial" w:cs="Arial"/>
          <w:color w:val="000000"/>
          <w:sz w:val="22"/>
        </w:rPr>
        <w:t>, 2007), con la cual se busca asociar esta actitud a buscar nuevos retos, a tener una visión de negocios y a la toma de decisiones estratégicas para mantener la ventaja frente a sus competidores.</w:t>
      </w:r>
    </w:p>
    <w:p w:rsidR="00A714BD" w:rsidRDefault="003864DB" w:rsidP="00437EEB">
      <w:pPr>
        <w:tabs>
          <w:tab w:val="left" w:pos="5954"/>
        </w:tabs>
        <w:spacing w:after="0" w:line="360" w:lineRule="auto"/>
        <w:jc w:val="both"/>
        <w:rPr>
          <w:rFonts w:ascii="Arial" w:hAnsi="Arial" w:cs="Arial"/>
          <w:color w:val="000000"/>
          <w:sz w:val="22"/>
        </w:rPr>
      </w:pPr>
      <w:r w:rsidRPr="00437EEB">
        <w:rPr>
          <w:rFonts w:ascii="Arial" w:hAnsi="Arial" w:cs="Arial"/>
          <w:color w:val="000000"/>
          <w:sz w:val="22"/>
        </w:rPr>
        <w:br/>
        <w:t>La importancia que reviste el ambiente en que operan las empresas es vital para definir la manera como planea la PYME. Así, la teoría que se ha desarrollado para ver la influencia de los ambientes inciertos, se ha enfocado de manera importante en la forma de cómo los dueños-directores obtienen información para planear y tomar decisiones.</w:t>
      </w:r>
      <w:r w:rsidRPr="00437EEB">
        <w:rPr>
          <w:rFonts w:ascii="Arial" w:hAnsi="Arial" w:cs="Arial"/>
          <w:color w:val="000000"/>
          <w:sz w:val="22"/>
        </w:rPr>
        <w:br/>
        <w:t xml:space="preserve">Los estudios realizados sobre la planeación en ambientes cambiantes, indican que los empresarios deben entender primeramente que los ambientes inciertos están enmarcados, precisamente, por la incertidumbre. Los estudios de Duncan (1972), primeros en esta rama, señalan dos dimensiones importantes en la incertidumbre: </w:t>
      </w:r>
      <w:r w:rsidRPr="00A714BD">
        <w:rPr>
          <w:rFonts w:ascii="Arial" w:hAnsi="Arial" w:cs="Arial"/>
          <w:b/>
          <w:color w:val="000000"/>
          <w:sz w:val="22"/>
        </w:rPr>
        <w:t>complejidad y volatilidad</w:t>
      </w:r>
      <w:r w:rsidRPr="00437EEB">
        <w:rPr>
          <w:rFonts w:ascii="Arial" w:hAnsi="Arial" w:cs="Arial"/>
          <w:color w:val="000000"/>
          <w:sz w:val="22"/>
        </w:rPr>
        <w:t>. La primera se describe como el número de elementos del ambiente y el nivel de interdependencia que existe entre dichos elementos, lo que quiere decir que cuantos más elementos intervienen para modificar el ambiente de las empresas, más complejo será éste. Volatilidad es el grado de cambios en el ambiente que crean un gran número de resultados posibles, por lo que se reduce el nivel de confianza en las predicciones.</w:t>
      </w:r>
      <w:r w:rsidRPr="00437EEB">
        <w:rPr>
          <w:rFonts w:ascii="Arial" w:hAnsi="Arial" w:cs="Arial"/>
          <w:color w:val="000000"/>
          <w:sz w:val="22"/>
        </w:rPr>
        <w:br/>
        <w:t>Tomando en consideración éstas dos dimensiones, reviste gran importancia la manera cómo los empresarios observan el ambiente, identifican sus elementos, la forma como afectan las decisiones de la empresa y los posibles resultados (</w:t>
      </w:r>
      <w:proofErr w:type="spellStart"/>
      <w:r w:rsidRPr="00437EEB">
        <w:rPr>
          <w:rFonts w:ascii="Arial" w:hAnsi="Arial" w:cs="Arial"/>
          <w:color w:val="000000"/>
          <w:sz w:val="22"/>
        </w:rPr>
        <w:t>Boyd</w:t>
      </w:r>
      <w:proofErr w:type="spellEnd"/>
      <w:r w:rsidRPr="00437EEB">
        <w:rPr>
          <w:rFonts w:ascii="Arial" w:hAnsi="Arial" w:cs="Arial"/>
          <w:color w:val="000000"/>
          <w:sz w:val="22"/>
        </w:rPr>
        <w:t xml:space="preserve"> y </w:t>
      </w:r>
      <w:proofErr w:type="spellStart"/>
      <w:r w:rsidRPr="00437EEB">
        <w:rPr>
          <w:rFonts w:ascii="Arial" w:hAnsi="Arial" w:cs="Arial"/>
          <w:color w:val="000000"/>
          <w:sz w:val="22"/>
        </w:rPr>
        <w:t>Fulk</w:t>
      </w:r>
      <w:proofErr w:type="spellEnd"/>
      <w:r w:rsidRPr="00437EEB">
        <w:rPr>
          <w:rFonts w:ascii="Arial" w:hAnsi="Arial" w:cs="Arial"/>
          <w:color w:val="000000"/>
          <w:sz w:val="22"/>
        </w:rPr>
        <w:t xml:space="preserve">, 1996). Para estos autores, la importancia que se le otorgue a cada una de las dimensiones determinará el nivel de </w:t>
      </w:r>
      <w:r w:rsidRPr="00437EEB">
        <w:rPr>
          <w:rFonts w:ascii="Arial" w:hAnsi="Arial" w:cs="Arial"/>
          <w:color w:val="000000"/>
          <w:sz w:val="22"/>
        </w:rPr>
        <w:lastRenderedPageBreak/>
        <w:t>búsqueda de información (</w:t>
      </w:r>
      <w:proofErr w:type="spellStart"/>
      <w:r w:rsidRPr="00437EEB">
        <w:rPr>
          <w:rFonts w:ascii="Arial" w:hAnsi="Arial" w:cs="Arial"/>
          <w:color w:val="000000"/>
          <w:sz w:val="22"/>
        </w:rPr>
        <w:t>scanning</w:t>
      </w:r>
      <w:proofErr w:type="spellEnd"/>
      <w:r w:rsidRPr="00437EEB">
        <w:rPr>
          <w:rFonts w:ascii="Arial" w:hAnsi="Arial" w:cs="Arial"/>
          <w:color w:val="000000"/>
          <w:sz w:val="22"/>
        </w:rPr>
        <w:t>) para que el empresario tome decisiones. Encontraron, también, que los resultados de las empresas mejoran en épocas turbulentas cuando los ejecutivos invierten más tiempo en la búsqueda de información para una toma óptima de sus decisiones.</w:t>
      </w:r>
      <w:r w:rsidRPr="00437EEB">
        <w:rPr>
          <w:rFonts w:ascii="Arial" w:hAnsi="Arial" w:cs="Arial"/>
          <w:color w:val="000000"/>
          <w:sz w:val="22"/>
        </w:rPr>
        <w:br/>
      </w:r>
    </w:p>
    <w:p w:rsidR="00A714BD" w:rsidRDefault="003864DB" w:rsidP="00437EEB">
      <w:pPr>
        <w:tabs>
          <w:tab w:val="left" w:pos="5954"/>
        </w:tabs>
        <w:spacing w:after="0" w:line="360" w:lineRule="auto"/>
        <w:jc w:val="both"/>
        <w:rPr>
          <w:rFonts w:ascii="Arial" w:hAnsi="Arial" w:cs="Arial"/>
          <w:color w:val="000000"/>
          <w:sz w:val="22"/>
        </w:rPr>
      </w:pPr>
      <w:r w:rsidRPr="00437EEB">
        <w:rPr>
          <w:rFonts w:ascii="Arial" w:hAnsi="Arial" w:cs="Arial"/>
          <w:color w:val="000000"/>
          <w:sz w:val="22"/>
        </w:rPr>
        <w:t xml:space="preserve">Asimismo, Thompson (1967) ha señalado que la incertidumbre es un problema fundamental que enfrentan los ejecutivos de las empresas en su toma de decisiones. Thomas, Clark y </w:t>
      </w:r>
      <w:proofErr w:type="spellStart"/>
      <w:r w:rsidRPr="00437EEB">
        <w:rPr>
          <w:rFonts w:ascii="Arial" w:hAnsi="Arial" w:cs="Arial"/>
          <w:color w:val="000000"/>
          <w:sz w:val="22"/>
        </w:rPr>
        <w:t>Gioia</w:t>
      </w:r>
      <w:proofErr w:type="spellEnd"/>
      <w:r w:rsidRPr="00437EEB">
        <w:rPr>
          <w:rFonts w:ascii="Arial" w:hAnsi="Arial" w:cs="Arial"/>
          <w:color w:val="000000"/>
          <w:sz w:val="22"/>
        </w:rPr>
        <w:t xml:space="preserve"> (1993) encontraron que el desempeño de las empresas está relacionado con el conocimiento que tienen los dueños sobre el medio ambiente. Por lo mismo, </w:t>
      </w:r>
      <w:proofErr w:type="spellStart"/>
      <w:r w:rsidRPr="00437EEB">
        <w:rPr>
          <w:rFonts w:ascii="Arial" w:hAnsi="Arial" w:cs="Arial"/>
          <w:color w:val="000000"/>
          <w:sz w:val="22"/>
        </w:rPr>
        <w:t>Milliken</w:t>
      </w:r>
      <w:proofErr w:type="spellEnd"/>
      <w:r w:rsidRPr="00437EEB">
        <w:rPr>
          <w:rFonts w:ascii="Arial" w:hAnsi="Arial" w:cs="Arial"/>
          <w:color w:val="000000"/>
          <w:sz w:val="22"/>
        </w:rPr>
        <w:t xml:space="preserve"> (1987) indica que la incertidumbre del ambiente pasa por tres fases. La manera en que se responda en cada una de ellas afectará las decisiones que se tomen para enfrentarla: el estado de incertidumbre, efecto de la incertidumbre y respuesta a la incertidumbre.</w:t>
      </w:r>
      <w:r w:rsidRPr="00437EEB">
        <w:rPr>
          <w:rFonts w:ascii="Arial" w:hAnsi="Arial" w:cs="Arial"/>
          <w:color w:val="000000"/>
          <w:sz w:val="22"/>
        </w:rPr>
        <w:br/>
      </w:r>
    </w:p>
    <w:p w:rsidR="005642F5" w:rsidRPr="00437EEB" w:rsidRDefault="003864DB" w:rsidP="00437EEB">
      <w:pPr>
        <w:tabs>
          <w:tab w:val="left" w:pos="5954"/>
        </w:tabs>
        <w:spacing w:after="0" w:line="360" w:lineRule="auto"/>
        <w:jc w:val="both"/>
        <w:rPr>
          <w:rFonts w:ascii="Arial" w:hAnsi="Arial" w:cs="Arial"/>
          <w:color w:val="000000"/>
          <w:sz w:val="22"/>
        </w:rPr>
      </w:pPr>
      <w:r w:rsidRPr="00437EEB">
        <w:rPr>
          <w:rFonts w:ascii="Arial" w:hAnsi="Arial" w:cs="Arial"/>
          <w:color w:val="000000"/>
          <w:sz w:val="22"/>
        </w:rPr>
        <w:t>Se define estado de incertidumbre cuando el administrador percibe que el ambiente o un elemento del ambiente son impredecibles. Por ejemplo, la imposibilidad para pronosticar el comportamiento de un competidor es parte de este estado. Su definición como la inhabilidad para asignar una probabilidad de futuros eventos está relacionada con el estado de incertidumbre del ambiente cuya volatilidad, complejidad y heterogeneidad es cada vez más impredecible (</w:t>
      </w:r>
      <w:proofErr w:type="spellStart"/>
      <w:r w:rsidRPr="00437EEB">
        <w:rPr>
          <w:rFonts w:ascii="Arial" w:hAnsi="Arial" w:cs="Arial"/>
          <w:color w:val="000000"/>
          <w:sz w:val="22"/>
        </w:rPr>
        <w:t>Milliken</w:t>
      </w:r>
      <w:proofErr w:type="spellEnd"/>
      <w:r w:rsidRPr="00437EEB">
        <w:rPr>
          <w:rFonts w:ascii="Arial" w:hAnsi="Arial" w:cs="Arial"/>
          <w:color w:val="000000"/>
          <w:sz w:val="22"/>
        </w:rPr>
        <w:t>, 1987). El efecto de la incertidumbre es la falta de habilidad del individuo para identificar las consecuencias que van a tener en la organización los cambios del ambiente. La respuesta a la incertidumbre está relacionada con las opciones de reacción que tiene la organización a los cambios de ambiente y el efecto que tiene sobre ésta. Incertidumbre de respuesta es la inhabilidad de conocer el resultado de las alternativas de respuesta.</w:t>
      </w:r>
      <w:r w:rsidRPr="00437EEB">
        <w:rPr>
          <w:rFonts w:ascii="Arial" w:hAnsi="Arial" w:cs="Arial"/>
          <w:color w:val="000000"/>
          <w:sz w:val="22"/>
        </w:rPr>
        <w:br/>
      </w:r>
    </w:p>
    <w:sectPr w:rsidR="005642F5" w:rsidRPr="00437EEB" w:rsidSect="00437EEB">
      <w:headerReference w:type="even" r:id="rId11"/>
      <w:headerReference w:type="default" r:id="rId12"/>
      <w:footerReference w:type="even" r:id="rId13"/>
      <w:footerReference w:type="default" r:id="rId14"/>
      <w:headerReference w:type="first" r:id="rId15"/>
      <w:pgSz w:w="11907" w:h="16839" w:code="1"/>
      <w:pgMar w:top="1418" w:right="1418" w:bottom="1418" w:left="1418"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D8A" w:rsidRDefault="001F6D8A">
      <w:pPr>
        <w:spacing w:after="0" w:line="240" w:lineRule="auto"/>
      </w:pPr>
      <w:r>
        <w:separator/>
      </w:r>
    </w:p>
  </w:endnote>
  <w:endnote w:type="continuationSeparator" w:id="0">
    <w:p w:rsidR="001F6D8A" w:rsidRDefault="001F6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2F5" w:rsidRDefault="002C556F">
    <w:pPr>
      <w:pStyle w:val="Piedepgina"/>
    </w:pPr>
    <w:r>
      <w:rPr>
        <w:noProof/>
      </w:rPr>
      <mc:AlternateContent>
        <mc:Choice Requires="wps">
          <w:drawing>
            <wp:anchor distT="0" distB="0" distL="114300" distR="114300" simplePos="0" relativeHeight="251667968" behindDoc="0" locked="0" layoutInCell="1" allowOverlap="1" wp14:anchorId="4D0AA12F" wp14:editId="2BD663DD">
              <wp:simplePos x="0" y="0"/>
              <wp:positionH relativeFrom="page">
                <wp:posOffset>100330</wp:posOffset>
              </wp:positionH>
              <wp:positionV relativeFrom="page">
                <wp:posOffset>8980805</wp:posOffset>
              </wp:positionV>
              <wp:extent cx="457200" cy="365760"/>
              <wp:effectExtent l="0" t="0" r="0" b="0"/>
              <wp:wrapNone/>
              <wp:docPr id="27" name="Corchetes doble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2C556F" w:rsidRDefault="002C556F" w:rsidP="002C556F">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Pr="002C556F">
                            <w:rPr>
                              <w:noProof/>
                              <w:color w:val="FFFFFF" w:themeColor="background1"/>
                              <w:sz w:val="24"/>
                              <w:szCs w:val="24"/>
                              <w:lang w:val="es-ES"/>
                            </w:rPr>
                            <w:t>6</w:t>
                          </w:r>
                          <w:r>
                            <w:rPr>
                              <w:color w:val="FFFFFF" w:themeColor="background1"/>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0AA12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dobles 7" o:spid="_x0000_s1032" type="#_x0000_t185" style="position:absolute;margin-left:7.9pt;margin-top:707.15pt;width:36pt;height:28.8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" filled="t" fillcolor="#a9a57c [3204]" strokecolor="white [3212]" strokeweight="1pt">
              <v:path arrowok="t"/>
              <v:textbox inset="0,,0">
                <w:txbxContent>
                  <w:p w:rsidR="002C556F" w:rsidRDefault="002C556F" w:rsidP="002C556F">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Pr="002C556F">
                      <w:rPr>
                        <w:noProof/>
                        <w:color w:val="FFFFFF" w:themeColor="background1"/>
                        <w:sz w:val="24"/>
                        <w:szCs w:val="24"/>
                        <w:lang w:val="es-ES"/>
                      </w:rPr>
                      <w:t>6</w:t>
                    </w:r>
                    <w:r>
                      <w:rPr>
                        <w:color w:val="FFFFFF" w:themeColor="background1"/>
                        <w:sz w:val="24"/>
                        <w:szCs w:val="24"/>
                      </w:rPr>
                      <w:fldChar w:fldCharType="end"/>
                    </w:r>
                  </w:p>
                </w:txbxContent>
              </v:textbox>
              <w10:wrap anchorx="page" anchory="page"/>
            </v:shape>
          </w:pict>
        </mc:Fallback>
      </mc:AlternateContent>
    </w:r>
    <w:r w:rsidR="001F6D8A">
      <w:rPr>
        <w:noProof/>
      </w:rPr>
      <mc:AlternateContent>
        <mc:Choice Requires="wps">
          <w:drawing>
            <wp:anchor distT="0" distB="0" distL="114300" distR="114300" simplePos="0" relativeHeight="251646464" behindDoc="1" locked="0" layoutInCell="1" allowOverlap="1" wp14:anchorId="6A16BC60" wp14:editId="05459ED2">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6A16BC60" id="_x0000_s1033" style="position:absolute;margin-left:0;margin-top:0;width:55.1pt;height:11in;z-index:-25167001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" fillcolor="#675e47 [3215]" stroked="f" strokeweight="2pt">
              <v:path arrowok="t"/>
              <v:textbox>
                <w:txbxContent>
                  <w:p w:rsidR="005642F5" w:rsidRDefault="005642F5">
                    <w:pPr>
                      <w:rPr>
                        <w:rFonts w:eastAsia="Times New Roman"/>
                      </w:rPr>
                    </w:pPr>
                  </w:p>
                </w:txbxContent>
              </v:textbox>
              <w10:wrap anchorx="page" anchory="page"/>
            </v:rect>
          </w:pict>
        </mc:Fallback>
      </mc:AlternateContent>
    </w:r>
    <w:r w:rsidR="001F6D8A">
      <w:rPr>
        <w:noProof/>
      </w:rPr>
      <mc:AlternateContent>
        <mc:Choice Requires="wps">
          <w:drawing>
            <wp:anchor distT="0" distB="0" distL="114300" distR="114300" simplePos="0" relativeHeight="251649536" behindDoc="1" locked="0" layoutInCell="1" allowOverlap="1" wp14:anchorId="5AEAA000" wp14:editId="7609054D">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6"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AEAA000" id="_x0000_s1034" style="position:absolute;margin-left:0;margin-top:0;width:55.1pt;height:71.3pt;z-index:-251666944;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" fillcolor="#a9a57c [3204]" stroked="f" strokeweight="2pt">
              <v:path arrowok="t"/>
              <v:textbox>
                <w:txbxContent>
                  <w:p w:rsidR="005642F5" w:rsidRDefault="005642F5"/>
                </w:txbxContent>
              </v:textbox>
              <w10:wrap anchorx="page"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2F5" w:rsidRDefault="001F6D8A">
    <w:pPr>
      <w:pStyle w:val="Piedepgina"/>
    </w:pPr>
    <w:r>
      <w:rPr>
        <w:noProof/>
      </w:rPr>
      <mc:AlternateContent>
        <mc:Choice Requires="wps">
          <w:drawing>
            <wp:anchor distT="0" distB="0" distL="114300" distR="114300" simplePos="0" relativeHeight="251670016" behindDoc="1" locked="0" layoutInCell="1" allowOverlap="1" wp14:editId="21784ACE">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0" b="0"/>
              <wp:wrapNone/>
              <wp:docPr id="1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464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" fillcolor="#675e47 [3215]" stroked="f" strokeweight="2pt">
              <v:path arrowok="t"/>
              <v:textbox>
                <w:txbxContent>
                  <w:p w:rsidR="005642F5" w:rsidRDefault="005642F5">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3088" behindDoc="1" locked="0" layoutInCell="1" allowOverlap="1" wp14:editId="1EDA804D">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11"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433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" fillcolor="#a9a57c [3204]" stroked="f" strokeweight="2pt">
              <v:path arrowok="t"/>
              <v:textbox>
                <w:txbxContent>
                  <w:p w:rsidR="005642F5" w:rsidRDefault="005642F5"/>
                </w:txbxContent>
              </v:textbox>
              <w10:wrap anchorx="page" anchory="page"/>
            </v:rect>
          </w:pict>
        </mc:Fallback>
      </mc:AlternateContent>
    </w:r>
    <w:r>
      <w:rPr>
        <w:noProof/>
      </w:rPr>
      <mc:AlternateContent>
        <mc:Choice Requires="wps">
          <w:drawing>
            <wp:anchor distT="0" distB="0" distL="114300" distR="114300" simplePos="0" relativeHeight="251676160" behindDoc="0" locked="0" layoutInCell="1" allowOverlap="1" wp14:editId="3F78DE0B">
              <wp:simplePos x="0" y="0"/>
              <mc:AlternateContent>
                <mc:Choice Requires="wp14">
                  <wp:positionH relativeFrom="page">
                    <wp14:pctPosHOffset>91700</wp14:pctPosHOffset>
                  </wp:positionH>
                </mc:Choice>
                <mc:Fallback>
                  <wp:positionH relativeFrom="page">
                    <wp:posOffset>6932930</wp:posOffset>
                  </wp:positionH>
                </mc:Fallback>
              </mc:AlternateContent>
              <mc:AlternateContent>
                <mc:Choice Requires="wp14">
                  <wp:positionV relativeFrom="page">
                    <wp14:pctPosVOffset>83500</wp14:pctPosVOffset>
                  </wp:positionV>
                </mc:Choice>
                <mc:Fallback>
                  <wp:positionV relativeFrom="page">
                    <wp:posOffset>8928100</wp:posOffset>
                  </wp:positionV>
                </mc:Fallback>
              </mc:AlternateContent>
              <wp:extent cx="457200" cy="365760"/>
              <wp:effectExtent l="0" t="0" r="0" b="0"/>
              <wp:wrapNone/>
              <wp:docPr id="12" name="Corchetes doble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5642F5" w:rsidRDefault="001F6D8A">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2C556F" w:rsidRPr="002C556F">
                            <w:rPr>
                              <w:noProof/>
                              <w:color w:val="FFFFFF" w:themeColor="background1"/>
                              <w:sz w:val="24"/>
                              <w:szCs w:val="24"/>
                              <w:lang w:val="es-ES"/>
                            </w:rPr>
                            <w:t>5</w:t>
                          </w:r>
                          <w:r>
                            <w:rPr>
                              <w:color w:val="FFFFFF" w:themeColor="background1"/>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margin-left:0;margin-top:0;width:36pt;height:28.8pt;z-index:251676160;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DZZaz+kAIAAL8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rsidR="005642F5" w:rsidRDefault="001F6D8A">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2C556F" w:rsidRPr="002C556F">
                      <w:rPr>
                        <w:noProof/>
                        <w:color w:val="FFFFFF" w:themeColor="background1"/>
                        <w:sz w:val="24"/>
                        <w:szCs w:val="24"/>
                        <w:lang w:val="es-ES"/>
                      </w:rPr>
                      <w:t>5</w:t>
                    </w:r>
                    <w:r>
                      <w:rPr>
                        <w:color w:val="FFFFFF" w:themeColor="background1"/>
                        <w:sz w:val="24"/>
                        <w:szCs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D8A" w:rsidRDefault="001F6D8A">
      <w:pPr>
        <w:spacing w:after="0" w:line="240" w:lineRule="auto"/>
      </w:pPr>
      <w:r>
        <w:separator/>
      </w:r>
    </w:p>
  </w:footnote>
  <w:footnote w:type="continuationSeparator" w:id="0">
    <w:p w:rsidR="001F6D8A" w:rsidRDefault="001F6D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2F5" w:rsidRDefault="001F6D8A" w:rsidP="00A714BD">
    <w:pPr>
      <w:pStyle w:val="Encabezado"/>
      <w:tabs>
        <w:tab w:val="clear" w:pos="4320"/>
        <w:tab w:val="clear" w:pos="8640"/>
        <w:tab w:val="left" w:pos="6600"/>
      </w:tabs>
    </w:pPr>
    <w:r>
      <w:rPr>
        <w:noProof/>
        <w:color w:val="000000"/>
      </w:rPr>
      <mc:AlternateContent>
        <mc:Choice Requires="wps">
          <w:drawing>
            <wp:anchor distT="0" distB="0" distL="114300" distR="114300" simplePos="0" relativeHeight="251643392" behindDoc="1" locked="0" layoutInCell="1" allowOverlap="1" wp14:editId="6586FA83">
              <wp:simplePos x="0" y="0"/>
              <mc:AlternateContent>
                <mc:Choice Requires="wp14">
                  <wp:positionH relativeFrom="page">
                    <wp14:pctPosHOffset>9000</wp14:pctPosHOffset>
                  </wp:positionH>
                </mc:Choice>
                <mc:Fallback>
                  <wp:positionH relativeFrom="page">
                    <wp:posOffset>680085</wp:posOffset>
                  </wp:positionH>
                </mc:Fallback>
              </mc:AlternateContent>
              <wp:positionV relativeFrom="page">
                <wp:align>center</wp:align>
              </wp:positionV>
              <wp:extent cx="7072630" cy="10058400"/>
              <wp:effectExtent l="0" t="0" r="0" b="0"/>
              <wp:wrapNone/>
              <wp:docPr id="13"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3DF9D2F4" id="Rectángulo 5" o:spid="_x0000_s1026" style="position:absolute;margin-left:0;margin-top:0;width:556.9pt;height:11in;z-index:-25167308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40320" behindDoc="0" locked="0" layoutInCell="1" allowOverlap="1" wp14:editId="0645658F">
              <wp:simplePos x="0" y="0"/>
              <mc:AlternateContent>
                <mc:Choice Requires="wp14">
                  <wp:positionH relativeFrom="page">
                    <wp14:pctPosHOffset>3500</wp14:pctPosHOffset>
                  </wp:positionH>
                </mc:Choice>
                <mc:Fallback>
                  <wp:positionH relativeFrom="page">
                    <wp:posOffset>264160</wp:posOffset>
                  </wp:positionH>
                </mc:Fallback>
              </mc:AlternateContent>
              <wp:positionV relativeFrom="page">
                <wp:align>center</wp:align>
              </wp:positionV>
              <wp:extent cx="409575" cy="4526280"/>
              <wp:effectExtent l="0" t="0" r="0" b="0"/>
              <wp:wrapNone/>
              <wp:docPr id="22"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ñía"/>
                            <w:tag w:val=""/>
                            <w:id w:val="-1705625543"/>
                            <w:placeholder>
                              <w:docPart w:val="6B1AD5F9E67546AD80A375F9C1F7599B"/>
                            </w:placeholder>
                            <w:dataBinding w:prefixMappings="xmlns:ns0='http://schemas.openxmlformats.org/officeDocument/2006/extended-properties' " w:xpath="/ns0:Properties[1]/ns0:Company[1]" w:storeItemID="{6668398D-A668-4E3E-A5EB-62B293D839F1}"/>
                            <w:text/>
                          </w:sdtPr>
                          <w:sdtEndPr/>
                          <w:sdtContent>
                            <w:p w:rsidR="005642F5" w:rsidRDefault="00A714BD">
                              <w:pPr>
                                <w:jc w:val="center"/>
                                <w:rPr>
                                  <w:color w:val="FFFFFF" w:themeColor="background1"/>
                                </w:rPr>
                              </w:pPr>
                              <w:r>
                                <w:rPr>
                                  <w:color w:val="FFFFFF" w:themeColor="background1"/>
                                </w:rPr>
                                <w:t>Principales Teóricos de la Planeación Estratégica</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margin-left:0;margin-top:0;width:32.25pt;height:356.4pt;z-index:251640320;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" fillcolor="#675e47 [3215]" stroked="f" strokeweight=".5pt">
              <v:path arrowok="t"/>
              <v:textbox style="layout-flow:vertical;mso-layout-flow-alt:bottom-to-top">
                <w:txbxContent>
                  <w:sdt>
                    <w:sdtPr>
                      <w:rPr>
                        <w:color w:val="FFFFFF" w:themeColor="background1"/>
                      </w:rPr>
                      <w:alias w:val="Compañía"/>
                      <w:tag w:val=""/>
                      <w:id w:val="-1705625543"/>
                      <w:placeholder>
                        <w:docPart w:val="6B1AD5F9E67546AD80A375F9C1F7599B"/>
                      </w:placeholder>
                      <w:dataBinding w:prefixMappings="xmlns:ns0='http://schemas.openxmlformats.org/officeDocument/2006/extended-properties' " w:xpath="/ns0:Properties[1]/ns0:Company[1]" w:storeItemID="{6668398D-A668-4E3E-A5EB-62B293D839F1}"/>
                      <w:text/>
                    </w:sdtPr>
                    <w:sdtEndPr/>
                    <w:sdtContent>
                      <w:p w:rsidR="005642F5" w:rsidRDefault="00A714BD">
                        <w:pPr>
                          <w:jc w:val="center"/>
                          <w:rPr>
                            <w:color w:val="FFFFFF" w:themeColor="background1"/>
                          </w:rPr>
                        </w:pPr>
                        <w:r>
                          <w:rPr>
                            <w:color w:val="FFFFFF" w:themeColor="background1"/>
                          </w:rPr>
                          <w:t>Principales Teóricos de la Planeación Estratégica</w:t>
                        </w:r>
                      </w:p>
                    </w:sdtContent>
                  </w:sdt>
                </w:txbxContent>
              </v:textbox>
              <w10:wrap anchorx="page" anchory="page"/>
            </v:shape>
          </w:pict>
        </mc:Fallback>
      </mc:AlternateContent>
    </w:r>
    <w:r>
      <w:rPr>
        <w:noProof/>
      </w:rPr>
      <mc:AlternateContent>
        <mc:Choice Requires="wps">
          <w:drawing>
            <wp:anchor distT="0" distB="0" distL="114300" distR="114300" simplePos="0" relativeHeight="251637248" behindDoc="1" locked="0" layoutInCell="1" allowOverlap="1" wp14:editId="2F55DCFE">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14"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ángulo 5" o:spid="_x0000_s1027" style="position:absolute;margin-left:0;margin-top:0;width:55.1pt;height:71.3pt;z-index:-25167923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" fillcolor="#a9a57c [3204]" stroked="f" strokeweight="2pt">
              <v:path arrowok="t"/>
              <v:textbox>
                <w:txbxContent>
                  <w:p w:rsidR="005642F5" w:rsidRDefault="005642F5"/>
                </w:txbxContent>
              </v:textbox>
              <w10:wrap anchorx="page" anchory="page"/>
            </v:rect>
          </w:pict>
        </mc:Fallback>
      </mc:AlternateContent>
    </w:r>
    <w:r>
      <w:rPr>
        <w:noProof/>
      </w:rPr>
      <mc:AlternateContent>
        <mc:Choice Requires="wps">
          <w:drawing>
            <wp:anchor distT="0" distB="0" distL="114300" distR="114300" simplePos="0" relativeHeight="251634176" behindDoc="1" locked="0" layoutInCell="1" allowOverlap="1" wp14:editId="0C0BBF0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15"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ángulo 4" o:spid="_x0000_s1028" style="position:absolute;margin-left:0;margin-top:0;width:55.1pt;height:11in;z-index:-251682304;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" fillcolor="#675e47 [3215]" stroked="f" strokeweight="2pt">
              <v:path arrowok="t"/>
              <v:textbox>
                <w:txbxContent>
                  <w:p w:rsidR="005642F5" w:rsidRDefault="005642F5">
                    <w:pPr>
                      <w:rPr>
                        <w:rFonts w:eastAsia="Times New Roman"/>
                      </w:rPr>
                    </w:pPr>
                  </w:p>
                </w:txbxContent>
              </v:textbox>
              <w10:wrap anchorx="page" anchory="page"/>
            </v:rect>
          </w:pict>
        </mc:Fallback>
      </mc:AlternateContent>
    </w:r>
    <w:r w:rsidR="00A714BD">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2F5" w:rsidRDefault="001F6D8A">
    <w:pPr>
      <w:pStyle w:val="Encabezado"/>
    </w:pPr>
    <w:r>
      <w:rPr>
        <w:noProof/>
        <w:color w:val="000000"/>
      </w:rPr>
      <mc:AlternateContent>
        <mc:Choice Requires="wps">
          <w:drawing>
            <wp:anchor distT="0" distB="0" distL="114300" distR="114300" simplePos="0" relativeHeight="251666944" behindDoc="1" locked="0" layoutInCell="1" allowOverlap="1" wp14:editId="39AC900A">
              <wp:simplePos x="0" y="0"/>
              <wp:positionH relativeFrom="page">
                <wp:align>left</wp:align>
              </wp:positionH>
              <wp:positionV relativeFrom="page">
                <wp:align>top</wp:align>
              </wp:positionV>
              <wp:extent cx="7072630" cy="10058400"/>
              <wp:effectExtent l="0" t="0" r="0" b="0"/>
              <wp:wrapNone/>
              <wp:docPr id="1"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1CED5BA9" id="Rectángulo 5" o:spid="_x0000_s1026" style="position:absolute;margin-left:0;margin-top:0;width:556.9pt;height:11in;z-index:-251649536;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63872" behindDoc="0" locked="0" layoutInCell="1" allowOverlap="1" wp14:editId="2C1EAC52">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409575" cy="4526280"/>
              <wp:effectExtent l="0" t="0" r="0" b="0"/>
              <wp:wrapNone/>
              <wp:docPr id="2"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ñía"/>
                            <w:tag w:val=""/>
                            <w:id w:val="1063903216"/>
                            <w:dataBinding w:prefixMappings="xmlns:ns0='http://schemas.openxmlformats.org/officeDocument/2006/extended-properties' " w:xpath="/ns0:Properties[1]/ns0:Company[1]" w:storeItemID="{6668398D-A668-4E3E-A5EB-62B293D839F1}"/>
                            <w:text/>
                          </w:sdtPr>
                          <w:sdtEndPr/>
                          <w:sdtContent>
                            <w:p w:rsidR="005642F5" w:rsidRDefault="00A714BD">
                              <w:pPr>
                                <w:jc w:val="center"/>
                                <w:rPr>
                                  <w:color w:val="FFFFFF" w:themeColor="background1"/>
                                </w:rPr>
                              </w:pPr>
                              <w:r>
                                <w:rPr>
                                  <w:color w:val="FFFFFF" w:themeColor="background1"/>
                                </w:rPr>
                                <w:t>Principales Teóricos de la Planeación Estratégica</w:t>
                              </w:r>
                            </w:p>
                          </w:sdtContent>
                        </w:sdt>
                        <w:p w:rsidR="005642F5" w:rsidRDefault="005642F5">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0;width:32.25pt;height:356.4pt;z-index:25166387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" fillcolor="#675e47 [3215]" stroked="f" strokeweight=".5pt">
              <v:path arrowok="t"/>
              <v:textbox style="layout-flow:vertical;mso-layout-flow-alt:bottom-to-top">
                <w:txbxContent>
                  <w:sdt>
                    <w:sdtPr>
                      <w:rPr>
                        <w:color w:val="FFFFFF" w:themeColor="background1"/>
                      </w:rPr>
                      <w:alias w:val="Compañía"/>
                      <w:tag w:val=""/>
                      <w:id w:val="1063903216"/>
                      <w:dataBinding w:prefixMappings="xmlns:ns0='http://schemas.openxmlformats.org/officeDocument/2006/extended-properties' " w:xpath="/ns0:Properties[1]/ns0:Company[1]" w:storeItemID="{6668398D-A668-4E3E-A5EB-62B293D839F1}"/>
                      <w:text/>
                    </w:sdtPr>
                    <w:sdtEndPr/>
                    <w:sdtContent>
                      <w:p w:rsidR="005642F5" w:rsidRDefault="00A714BD">
                        <w:pPr>
                          <w:jc w:val="center"/>
                          <w:rPr>
                            <w:color w:val="FFFFFF" w:themeColor="background1"/>
                          </w:rPr>
                        </w:pPr>
                        <w:r>
                          <w:rPr>
                            <w:color w:val="FFFFFF" w:themeColor="background1"/>
                          </w:rPr>
                          <w:t>Principales Teóricos de la Planeación Estratégica</w:t>
                        </w:r>
                      </w:p>
                    </w:sdtContent>
                  </w:sdt>
                  <w:p w:rsidR="005642F5" w:rsidRDefault="005642F5">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0800" behindDoc="1" locked="0" layoutInCell="1" allowOverlap="1" wp14:editId="2FC593B7">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3"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55680;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" fillcolor="#a9a57c [3204]" stroked="f" strokeweight="2pt">
              <v:path arrowok="t"/>
              <v:textbox>
                <w:txbxContent>
                  <w:p w:rsidR="005642F5" w:rsidRDefault="005642F5"/>
                </w:txbxContent>
              </v:textbox>
              <w10:wrap anchorx="page" anchory="page"/>
            </v:rect>
          </w:pict>
        </mc:Fallback>
      </mc:AlternateContent>
    </w:r>
    <w:r>
      <w:rPr>
        <w:noProof/>
      </w:rPr>
      <mc:AlternateContent>
        <mc:Choice Requires="wps">
          <w:drawing>
            <wp:anchor distT="0" distB="0" distL="114300" distR="114300" simplePos="0" relativeHeight="251657728" behindDoc="1" locked="0" layoutInCell="1" allowOverlap="1" wp14:editId="49C0A9B9">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1" style="position:absolute;margin-left:0;margin-top:0;width:55.1pt;height:11in;z-index:-251658752;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" fillcolor="#675e47 [3215]" stroked="f" strokeweight="2pt">
              <v:path arrowok="t"/>
              <v:textbox>
                <w:txbxContent>
                  <w:p w:rsidR="005642F5" w:rsidRDefault="005642F5">
                    <w:pPr>
                      <w:rPr>
                        <w:rFonts w:eastAsia="Times New Roman"/>
                      </w:rPr>
                    </w:pPr>
                  </w:p>
                </w:txbxContent>
              </v:textbox>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8E6" w:rsidRDefault="00A714BD">
    <w:pPr>
      <w:pStyle w:val="Encabezado"/>
      <w:rPr>
        <w:noProof/>
      </w:rPr>
    </w:pPr>
    <w:r>
      <w:rPr>
        <w:noProof/>
      </w:rPr>
      <mc:AlternateContent>
        <mc:Choice Requires="wps">
          <w:drawing>
            <wp:anchor distT="45720" distB="45720" distL="114300" distR="114300" simplePos="0" relativeHeight="251687936" behindDoc="0" locked="0" layoutInCell="1" allowOverlap="1">
              <wp:simplePos x="0" y="0"/>
              <wp:positionH relativeFrom="column">
                <wp:posOffset>1337945</wp:posOffset>
              </wp:positionH>
              <wp:positionV relativeFrom="paragraph">
                <wp:posOffset>-173990</wp:posOffset>
              </wp:positionV>
              <wp:extent cx="4762500" cy="4286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28625"/>
                      </a:xfrm>
                      <a:prstGeom prst="rect">
                        <a:avLst/>
                      </a:prstGeom>
                      <a:noFill/>
                      <a:ln w="9525">
                        <a:noFill/>
                        <a:miter lim="800000"/>
                        <a:headEnd/>
                        <a:tailEnd/>
                      </a:ln>
                    </wps:spPr>
                    <wps:txbx>
                      <w:txbxContent>
                        <w:p w:rsidR="00A714BD" w:rsidRPr="00A714BD" w:rsidRDefault="00A714BD" w:rsidP="00A714BD">
                          <w:pPr>
                            <w:spacing w:after="200" w:line="276" w:lineRule="auto"/>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4BD">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MAESTRÍA EN ADMINISTRACIÓ</w:t>
                          </w:r>
                          <w:r w:rsidRPr="00A714BD">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Y </w:t>
                          </w:r>
                          <w:r w:rsidRPr="00A714BD">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POLÍTICAS</w:t>
                          </w:r>
                          <w:r w:rsidRPr="00A714BD">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A714BD">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PUBLICAS</w:t>
                          </w:r>
                          <w:proofErr w:type="gramEnd"/>
                        </w:p>
                        <w:p w:rsidR="00A714BD" w:rsidRPr="00A714BD" w:rsidRDefault="00A714BD">
                          <w:pPr>
                            <w:rPr>
                              <w:color w:val="2F2B2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8" type="#_x0000_t202" style="position:absolute;margin-left:105.35pt;margin-top:-13.7pt;width:375pt;height:33.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" filled="f" stroked="f">
              <v:textbox>
                <w:txbxContent>
                  <w:p w:rsidR="00A714BD" w:rsidRPr="00A714BD" w:rsidRDefault="00A714BD" w:rsidP="00A714BD">
                    <w:pPr>
                      <w:spacing w:after="200" w:line="276" w:lineRule="auto"/>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4BD">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MAESTRÍA EN ADMINISTRACIÓ</w:t>
                    </w:r>
                    <w:r w:rsidRPr="00A714BD">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Y </w:t>
                    </w:r>
                    <w:r w:rsidRPr="00A714BD">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POLÍTICAS</w:t>
                    </w:r>
                    <w:r w:rsidRPr="00A714BD">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A714BD">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PUBLICAS</w:t>
                    </w:r>
                    <w:proofErr w:type="gramEnd"/>
                  </w:p>
                  <w:p w:rsidR="00A714BD" w:rsidRPr="00A714BD" w:rsidRDefault="00A714BD">
                    <w:pPr>
                      <w:rPr>
                        <w:color w:val="2F2B2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Pr>
        <w:noProof/>
      </w:rPr>
      <w:drawing>
        <wp:anchor distT="0" distB="0" distL="114300" distR="114300" simplePos="0" relativeHeight="251654656" behindDoc="1" locked="0" layoutInCell="1" allowOverlap="1" wp14:anchorId="34A41CF2" wp14:editId="16F73A9F">
          <wp:simplePos x="0" y="0"/>
          <wp:positionH relativeFrom="column">
            <wp:posOffset>-609600</wp:posOffset>
          </wp:positionH>
          <wp:positionV relativeFrom="paragraph">
            <wp:posOffset>-340995</wp:posOffset>
          </wp:positionV>
          <wp:extent cx="1486894" cy="588428"/>
          <wp:effectExtent l="0" t="0" r="0" b="2540"/>
          <wp:wrapNone/>
          <wp:docPr id="25" name="Imagen 25" descr="C:\Users\PCH\Documents\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H\Documents\descarg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6894" cy="588428"/>
                  </a:xfrm>
                  <a:prstGeom prst="rect">
                    <a:avLst/>
                  </a:prstGeom>
                  <a:noFill/>
                  <a:ln>
                    <a:noFill/>
                  </a:ln>
                </pic:spPr>
              </pic:pic>
            </a:graphicData>
          </a:graphic>
          <wp14:sizeRelH relativeFrom="page">
            <wp14:pctWidth>0</wp14:pctWidth>
          </wp14:sizeRelH>
          <wp14:sizeRelV relativeFrom="page">
            <wp14:pctHeight>0</wp14:pctHeight>
          </wp14:sizeRelV>
        </wp:anchor>
      </w:drawing>
    </w:r>
    <w:r w:rsidR="00D908E6">
      <w:rPr>
        <w:noProof/>
      </w:rPr>
      <mc:AlternateContent>
        <mc:Choice Requires="wps">
          <w:drawing>
            <wp:anchor distT="0" distB="0" distL="114300" distR="114300" simplePos="0" relativeHeight="251631104" behindDoc="1" locked="0" layoutInCell="1" allowOverlap="1" wp14:anchorId="1611FACF" wp14:editId="4ACF9610">
              <wp:simplePos x="0" y="0"/>
              <wp:positionH relativeFrom="column">
                <wp:posOffset>-1111885</wp:posOffset>
              </wp:positionH>
              <wp:positionV relativeFrom="paragraph">
                <wp:posOffset>329013</wp:posOffset>
              </wp:positionV>
              <wp:extent cx="7585075" cy="47708"/>
              <wp:effectExtent l="0" t="0" r="0" b="9525"/>
              <wp:wrapNone/>
              <wp:docPr id="26" name="Rectángulo 26"/>
              <wp:cNvGraphicFramePr/>
              <a:graphic xmlns:a="http://schemas.openxmlformats.org/drawingml/2006/main">
                <a:graphicData uri="http://schemas.microsoft.com/office/word/2010/wordprocessingShape">
                  <wps:wsp>
                    <wps:cNvSpPr/>
                    <wps:spPr>
                      <a:xfrm>
                        <a:off x="0" y="0"/>
                        <a:ext cx="7585075" cy="47708"/>
                      </a:xfrm>
                      <a:prstGeom prst="rect">
                        <a:avLst/>
                      </a:prstGeom>
                      <a:gradFill flip="none" rotWithShape="1">
                        <a:gsLst>
                          <a:gs pos="0">
                            <a:srgbClr val="12561F"/>
                          </a:gs>
                          <a:gs pos="49000">
                            <a:schemeClr val="accent1">
                              <a:tint val="44500"/>
                              <a:satMod val="160000"/>
                            </a:schemeClr>
                          </a:gs>
                          <a:gs pos="94000">
                            <a:schemeClr val="bg1"/>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3AAE05" id="Rectángulo 26" o:spid="_x0000_s1026" style="position:absolute;margin-left:-87.55pt;margin-top:25.9pt;width:597.25pt;height:3.75pt;z-index:-25168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" fillcolor="#12561f" stroked="f" strokeweight="2pt">
              <v:fill color2="white [3212]" rotate="t" angle="90" colors="0 #12561f;32113f #e2e0ce;61604f white" focus="100%" type="gradient"/>
            </v:rect>
          </w:pict>
        </mc:Fallback>
      </mc:AlternateContent>
    </w:r>
  </w:p>
  <w:p w:rsidR="005642F5" w:rsidRDefault="001F6D8A">
    <w:pPr>
      <w:pStyle w:val="Encabezado"/>
    </w:pPr>
    <w:r>
      <w:rPr>
        <w:noProof/>
      </w:rPr>
      <mc:AlternateContent>
        <mc:Choice Requires="wps">
          <w:drawing>
            <wp:anchor distT="0" distB="0" distL="114300" distR="114300" simplePos="0" relativeHeight="251685376" behindDoc="0" locked="0" layoutInCell="1" allowOverlap="1" wp14:editId="48F2219B">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409575" cy="4526280"/>
              <wp:effectExtent l="0" t="0" r="0" b="0"/>
              <wp:wrapNone/>
              <wp:docPr id="9"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28"/>
                            </w:rPr>
                            <w:alias w:val="Compañía"/>
                            <w:tag w:val=""/>
                            <w:id w:val="1749071925"/>
                            <w:dataBinding w:prefixMappings="xmlns:ns0='http://schemas.openxmlformats.org/officeDocument/2006/extended-properties' " w:xpath="/ns0:Properties[1]/ns0:Company[1]" w:storeItemID="{6668398D-A668-4E3E-A5EB-62B293D839F1}"/>
                            <w:text/>
                          </w:sdtPr>
                          <w:sdtEndPr/>
                          <w:sdtContent>
                            <w:p w:rsidR="005642F5" w:rsidRPr="00D908E6" w:rsidRDefault="00A714BD">
                              <w:pPr>
                                <w:jc w:val="center"/>
                                <w:rPr>
                                  <w:color w:val="FFFFFF" w:themeColor="background1"/>
                                  <w:sz w:val="28"/>
                                </w:rPr>
                              </w:pPr>
                              <w:r>
                                <w:rPr>
                                  <w:color w:val="FFFFFF" w:themeColor="background1"/>
                                  <w:sz w:val="28"/>
                                </w:rPr>
                                <w:t xml:space="preserve">Principales Teóricos de la </w:t>
                              </w:r>
                              <w:r w:rsidR="00D908E6" w:rsidRPr="00D908E6">
                                <w:rPr>
                                  <w:color w:val="FFFFFF" w:themeColor="background1"/>
                                  <w:sz w:val="28"/>
                                </w:rPr>
                                <w:t>Planeación Estratégica</w:t>
                              </w:r>
                            </w:p>
                          </w:sdtContent>
                        </w:sdt>
                        <w:p w:rsidR="005642F5" w:rsidRPr="00D908E6" w:rsidRDefault="005642F5">
                          <w:pPr>
                            <w:jc w:val="center"/>
                            <w:rPr>
                              <w:color w:val="FFFFFF" w:themeColor="background1"/>
                              <w:sz w:val="28"/>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 id="_x0000_s1039" type="#_x0000_t202" style="position:absolute;margin-left:0;margin-top:0;width:32.25pt;height:356.4pt;z-index:251685376;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" fillcolor="#675e47 [3215]" stroked="f" strokeweight=".5pt">
              <v:path arrowok="t"/>
              <v:textbox style="layout-flow:vertical;mso-layout-flow-alt:bottom-to-top">
                <w:txbxContent>
                  <w:sdt>
                    <w:sdtPr>
                      <w:rPr>
                        <w:color w:val="FFFFFF" w:themeColor="background1"/>
                        <w:sz w:val="28"/>
                      </w:rPr>
                      <w:alias w:val="Compañía"/>
                      <w:tag w:val=""/>
                      <w:id w:val="1749071925"/>
                      <w:dataBinding w:prefixMappings="xmlns:ns0='http://schemas.openxmlformats.org/officeDocument/2006/extended-properties' " w:xpath="/ns0:Properties[1]/ns0:Company[1]" w:storeItemID="{6668398D-A668-4E3E-A5EB-62B293D839F1}"/>
                      <w:text/>
                    </w:sdtPr>
                    <w:sdtEndPr/>
                    <w:sdtContent>
                      <w:p w:rsidR="005642F5" w:rsidRPr="00D908E6" w:rsidRDefault="00A714BD">
                        <w:pPr>
                          <w:jc w:val="center"/>
                          <w:rPr>
                            <w:color w:val="FFFFFF" w:themeColor="background1"/>
                            <w:sz w:val="28"/>
                          </w:rPr>
                        </w:pPr>
                        <w:r>
                          <w:rPr>
                            <w:color w:val="FFFFFF" w:themeColor="background1"/>
                            <w:sz w:val="28"/>
                          </w:rPr>
                          <w:t xml:space="preserve">Principales Teóricos de la </w:t>
                        </w:r>
                        <w:r w:rsidR="00D908E6" w:rsidRPr="00D908E6">
                          <w:rPr>
                            <w:color w:val="FFFFFF" w:themeColor="background1"/>
                            <w:sz w:val="28"/>
                          </w:rPr>
                          <w:t>Planeación Estratégica</w:t>
                        </w:r>
                      </w:p>
                    </w:sdtContent>
                  </w:sdt>
                  <w:p w:rsidR="005642F5" w:rsidRPr="00D908E6" w:rsidRDefault="005642F5">
                    <w:pPr>
                      <w:jc w:val="center"/>
                      <w:rPr>
                        <w:color w:val="FFFFFF" w:themeColor="background1"/>
                        <w:sz w:val="28"/>
                      </w:rPr>
                    </w:pPr>
                  </w:p>
                </w:txbxContent>
              </v:textbox>
              <w10:wrap anchorx="page" anchory="page"/>
            </v:shape>
          </w:pict>
        </mc:Fallback>
      </mc:AlternateContent>
    </w:r>
    <w:r>
      <w:rPr>
        <w:noProof/>
      </w:rPr>
      <mc:AlternateContent>
        <mc:Choice Requires="wps">
          <w:drawing>
            <wp:anchor distT="0" distB="0" distL="114300" distR="114300" simplePos="0" relativeHeight="251682304" behindDoc="1" locked="0" layoutInCell="1" allowOverlap="1" wp14:editId="0C000F0E">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19"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0" style="position:absolute;margin-left:0;margin-top:0;width:55.1pt;height:71.3pt;z-index:-251634176;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" fillcolor="#a9a57c [3204]" stroked="f" strokeweight="2pt">
              <v:path arrowok="t"/>
              <v:textbox>
                <w:txbxContent>
                  <w:p w:rsidR="005642F5" w:rsidRDefault="005642F5"/>
                </w:txbxContent>
              </v:textbox>
              <w10:wrap anchorx="page" anchory="page"/>
            </v:rect>
          </w:pict>
        </mc:Fallback>
      </mc:AlternateContent>
    </w:r>
    <w:r>
      <w:rPr>
        <w:noProof/>
      </w:rPr>
      <mc:AlternateContent>
        <mc:Choice Requires="wps">
          <w:drawing>
            <wp:anchor distT="0" distB="0" distL="114300" distR="114300" simplePos="0" relativeHeight="251679232" behindDoc="1" locked="0" layoutInCell="1" allowOverlap="1" wp14:editId="794E3418">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0" b="0"/>
              <wp:wrapNone/>
              <wp:docPr id="2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1" style="position:absolute;margin-left:0;margin-top:0;width:55.1pt;height:11in;z-index:-25163724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" fillcolor="#675e47 [3215]" stroked="f" strokeweight="2pt">
              <v:path arrowok="t"/>
              <v:textbox>
                <w:txbxContent>
                  <w:p w:rsidR="005642F5" w:rsidRDefault="005642F5">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884597A"/>
    <w:lvl w:ilvl="0">
      <w:start w:val="1"/>
      <w:numFmt w:val="decimal"/>
      <w:lvlText w:val="%1."/>
      <w:lvlJc w:val="left"/>
      <w:pPr>
        <w:tabs>
          <w:tab w:val="num" w:pos="1800"/>
        </w:tabs>
        <w:ind w:left="1800" w:hanging="360"/>
      </w:pPr>
    </w:lvl>
  </w:abstractNum>
  <w:abstractNum w:abstractNumId="1">
    <w:nsid w:val="FFFFFF7D"/>
    <w:multiLevelType w:val="singleLevel"/>
    <w:tmpl w:val="74102D46"/>
    <w:lvl w:ilvl="0">
      <w:start w:val="1"/>
      <w:numFmt w:val="decimal"/>
      <w:lvlText w:val="%1."/>
      <w:lvlJc w:val="left"/>
      <w:pPr>
        <w:tabs>
          <w:tab w:val="num" w:pos="1440"/>
        </w:tabs>
        <w:ind w:left="1440" w:hanging="360"/>
      </w:pPr>
    </w:lvl>
  </w:abstractNum>
  <w:abstractNum w:abstractNumId="2">
    <w:nsid w:val="FFFFFF7E"/>
    <w:multiLevelType w:val="singleLevel"/>
    <w:tmpl w:val="D116D1F0"/>
    <w:lvl w:ilvl="0">
      <w:start w:val="1"/>
      <w:numFmt w:val="decimal"/>
      <w:lvlText w:val="%1."/>
      <w:lvlJc w:val="left"/>
      <w:pPr>
        <w:tabs>
          <w:tab w:val="num" w:pos="1080"/>
        </w:tabs>
        <w:ind w:left="1080" w:hanging="360"/>
      </w:pPr>
    </w:lvl>
  </w:abstractNum>
  <w:abstractNum w:abstractNumId="3">
    <w:nsid w:val="FFFFFF7F"/>
    <w:multiLevelType w:val="singleLevel"/>
    <w:tmpl w:val="584A8376"/>
    <w:lvl w:ilvl="0">
      <w:start w:val="1"/>
      <w:numFmt w:val="decimal"/>
      <w:lvlText w:val="%1."/>
      <w:lvlJc w:val="left"/>
      <w:pPr>
        <w:tabs>
          <w:tab w:val="num" w:pos="720"/>
        </w:tabs>
        <w:ind w:left="720" w:hanging="360"/>
      </w:pPr>
    </w:lvl>
  </w:abstractNum>
  <w:abstractNum w:abstractNumId="4">
    <w:nsid w:val="FFFFFF80"/>
    <w:multiLevelType w:val="singleLevel"/>
    <w:tmpl w:val="E0C0C54A"/>
    <w:lvl w:ilvl="0">
      <w:start w:val="1"/>
      <w:numFmt w:val="bullet"/>
      <w:pStyle w:val="Listaconvietas5"/>
      <w:lvlText w:val="○"/>
      <w:lvlJc w:val="left"/>
      <w:pPr>
        <w:ind w:left="1800" w:hanging="360"/>
      </w:pPr>
      <w:rPr>
        <w:rFonts w:ascii="Monotype Corsiva" w:hAnsi="Monotype Corsiva" w:hint="default"/>
        <w:color w:val="D2CB6C" w:themeColor="accent3"/>
      </w:rPr>
    </w:lvl>
  </w:abstractNum>
  <w:abstractNum w:abstractNumId="5">
    <w:nsid w:val="FFFFFF81"/>
    <w:multiLevelType w:val="singleLevel"/>
    <w:tmpl w:val="9A8A1DFA"/>
    <w:lvl w:ilvl="0">
      <w:start w:val="1"/>
      <w:numFmt w:val="bullet"/>
      <w:pStyle w:val="Listaconvietas4"/>
      <w:lvlText w:val=""/>
      <w:lvlJc w:val="left"/>
      <w:pPr>
        <w:ind w:left="1440" w:hanging="360"/>
      </w:pPr>
      <w:rPr>
        <w:rFonts w:ascii="Symbol" w:hAnsi="Symbol" w:hint="default"/>
        <w:color w:val="D2CB6C" w:themeColor="accent3"/>
      </w:rPr>
    </w:lvl>
  </w:abstractNum>
  <w:abstractNum w:abstractNumId="6">
    <w:nsid w:val="FFFFFF82"/>
    <w:multiLevelType w:val="singleLevel"/>
    <w:tmpl w:val="4AAC3C4A"/>
    <w:lvl w:ilvl="0">
      <w:start w:val="1"/>
      <w:numFmt w:val="bullet"/>
      <w:pStyle w:val="Listaconvietas3"/>
      <w:lvlText w:val=""/>
      <w:lvlJc w:val="left"/>
      <w:pPr>
        <w:ind w:left="1080" w:hanging="360"/>
      </w:pPr>
      <w:rPr>
        <w:rFonts w:ascii="Symbol" w:hAnsi="Symbol" w:hint="default"/>
        <w:color w:val="A9A57C" w:themeColor="accent1"/>
      </w:rPr>
    </w:lvl>
  </w:abstractNum>
  <w:abstractNum w:abstractNumId="7">
    <w:nsid w:val="FFFFFF83"/>
    <w:multiLevelType w:val="singleLevel"/>
    <w:tmpl w:val="3EFA84BC"/>
    <w:lvl w:ilvl="0">
      <w:start w:val="1"/>
      <w:numFmt w:val="bullet"/>
      <w:pStyle w:val="Listaconvietas2"/>
      <w:lvlText w:val=""/>
      <w:lvlJc w:val="left"/>
      <w:pPr>
        <w:ind w:left="720" w:hanging="360"/>
      </w:pPr>
      <w:rPr>
        <w:rFonts w:ascii="Symbol" w:hAnsi="Symbol" w:hint="default"/>
        <w:color w:val="A9A57C" w:themeColor="accent1"/>
      </w:rPr>
    </w:lvl>
  </w:abstractNum>
  <w:abstractNum w:abstractNumId="8">
    <w:nsid w:val="FFFFFF88"/>
    <w:multiLevelType w:val="singleLevel"/>
    <w:tmpl w:val="58422ED6"/>
    <w:lvl w:ilvl="0">
      <w:start w:val="1"/>
      <w:numFmt w:val="decimal"/>
      <w:lvlText w:val="%1."/>
      <w:lvlJc w:val="left"/>
      <w:pPr>
        <w:tabs>
          <w:tab w:val="num" w:pos="360"/>
        </w:tabs>
        <w:ind w:left="360" w:hanging="360"/>
      </w:pPr>
    </w:lvl>
  </w:abstractNum>
  <w:abstractNum w:abstractNumId="9">
    <w:nsid w:val="FFFFFF89"/>
    <w:multiLevelType w:val="singleLevel"/>
    <w:tmpl w:val="3932A106"/>
    <w:lvl w:ilvl="0">
      <w:start w:val="1"/>
      <w:numFmt w:val="bullet"/>
      <w:pStyle w:val="Listaconvietas"/>
      <w:lvlText w:val=""/>
      <w:lvlJc w:val="left"/>
      <w:pPr>
        <w:ind w:left="360" w:hanging="360"/>
      </w:pPr>
      <w:rPr>
        <w:rFonts w:ascii="Symbol" w:hAnsi="Symbol" w:hint="default"/>
        <w:color w:val="A9A57C" w:themeColor="accent1"/>
      </w:rPr>
    </w:lvl>
  </w:abstractNum>
  <w:abstractNum w:abstractNumId="10">
    <w:nsid w:val="434317BE"/>
    <w:multiLevelType w:val="hybridMultilevel"/>
    <w:tmpl w:val="CAF22D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removeDateAndTime/>
  <w:hideGrammaticalErrors/>
  <w:proofState w:spelling="clean" w:grammar="clean"/>
  <w:attachedTemplate r:id="rId1"/>
  <w:defaultTabStop w:val="720"/>
  <w:hyphenationZone w:val="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823"/>
    <w:rsid w:val="001F6D8A"/>
    <w:rsid w:val="002C556F"/>
    <w:rsid w:val="003864DB"/>
    <w:rsid w:val="00437EEB"/>
    <w:rsid w:val="004A74BB"/>
    <w:rsid w:val="004D7823"/>
    <w:rsid w:val="005642F5"/>
    <w:rsid w:val="009B4F27"/>
    <w:rsid w:val="00A714BD"/>
    <w:rsid w:val="00D908E6"/>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B756FF-01D4-4774-9E98-4662D57FB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64" w:lineRule="auto"/>
    </w:pPr>
    <w:rPr>
      <w:sz w:val="21"/>
    </w:rPr>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32"/>
      <w14:numForm w14:val="oldStyle"/>
    </w:rPr>
  </w:style>
  <w:style w:type="paragraph" w:styleId="Ttulo2">
    <w:name w:val="heading 2"/>
    <w:basedOn w:val="Normal"/>
    <w:next w:val="Normal"/>
    <w:link w:val="Ttulo2C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8"/>
    </w:rPr>
  </w:style>
  <w:style w:type="paragraph" w:styleId="Ttulo3">
    <w:name w:val="heading 3"/>
    <w:basedOn w:val="Normal"/>
    <w:next w:val="Normal"/>
    <w:link w:val="Ttulo3Car"/>
    <w:uiPriority w:val="9"/>
    <w:semiHidden/>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color w:val="000000"/>
      <w:sz w:val="32"/>
      <w:szCs w:val="32"/>
      <w14:numForm w14:val="oldStyle"/>
    </w:rPr>
  </w:style>
  <w:style w:type="character" w:customStyle="1" w:styleId="Ttulo2Car">
    <w:name w:val="Título 2 Car"/>
    <w:basedOn w:val="Fuentedeprrafopredeter"/>
    <w:link w:val="Ttulo2"/>
    <w:uiPriority w:val="9"/>
    <w:semiHidden/>
    <w:rPr>
      <w:rFonts w:asciiTheme="majorHAnsi" w:eastAsiaTheme="majorEastAsia" w:hAnsiTheme="majorHAnsi" w:cstheme="majorBidi"/>
      <w:bCs/>
      <w:color w:val="000000"/>
      <w:sz w:val="28"/>
      <w:szCs w:val="28"/>
    </w:rPr>
  </w:style>
  <w:style w:type="character" w:customStyle="1" w:styleId="Ttulo3Car">
    <w:name w:val="Título 3 Car"/>
    <w:basedOn w:val="Fuentedeprrafopredeter"/>
    <w:link w:val="Ttulo3"/>
    <w:uiPriority w:val="9"/>
    <w:semiHidden/>
    <w:rPr>
      <w:rFonts w:eastAsiaTheme="majorEastAsia" w:cstheme="majorBidi"/>
      <w:b/>
      <w:bCs/>
      <w:color w:val="000000"/>
      <w:sz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character" w:styleId="Textoennegrita">
    <w:name w:val="Strong"/>
    <w:basedOn w:val="Fuentedeprrafopredeter"/>
    <w:uiPriority w:val="22"/>
    <w:qFormat/>
    <w:rPr>
      <w:b/>
      <w:bCs/>
      <w14:numForm w14:val="oldStyle"/>
    </w:rPr>
  </w:style>
  <w:style w:type="character" w:styleId="nfasis">
    <w:name w:val="Emphasis"/>
    <w:basedOn w:val="Fuentedeprrafopredeter"/>
    <w:uiPriority w:val="20"/>
    <w:qFormat/>
    <w:rPr>
      <w:i/>
      <w:iCs/>
      <w:color w:val="000000"/>
    </w:rPr>
  </w:style>
  <w:style w:type="character" w:customStyle="1" w:styleId="Carcterdereferenciaintensa">
    <w:name w:val="Carácter de referencia intensa"/>
    <w:basedOn w:val="Fuentedeprrafopredeter"/>
    <w:uiPriority w:val="32"/>
    <w:rPr>
      <w:rFonts w:cs="Times New Roman"/>
      <w:b/>
      <w:color w:val="000000"/>
      <w:szCs w:val="20"/>
      <w:u w:val="single"/>
    </w:rPr>
  </w:style>
  <w:style w:type="character" w:customStyle="1" w:styleId="Carcterdereferenciasutil">
    <w:name w:val="Carácter de referencia sutil"/>
    <w:basedOn w:val="Fuentedeprrafopredeter"/>
    <w:uiPriority w:val="31"/>
    <w:rPr>
      <w:rFonts w:cs="Times New Roman"/>
      <w:color w:val="000000"/>
      <w:szCs w:val="20"/>
      <w:u w:val="single"/>
    </w:rPr>
  </w:style>
  <w:style w:type="character" w:customStyle="1" w:styleId="Carcterdettulodelibro">
    <w:name w:val="Carácter de título de libro"/>
    <w:basedOn w:val="Fuentedeprrafopredeter"/>
    <w:uiPriority w:val="33"/>
    <w:rPr>
      <w:rFonts w:asciiTheme="majorHAnsi" w:hAnsiTheme="majorHAnsi" w:cs="Times New Roman"/>
      <w:b/>
      <w:i/>
      <w:color w:val="000000"/>
      <w:szCs w:val="20"/>
    </w:rPr>
  </w:style>
  <w:style w:type="character" w:customStyle="1" w:styleId="Carcterdenfasisintenso">
    <w:name w:val="Carácter de énfasis intenso"/>
    <w:basedOn w:val="Fuentedeprrafopredeter"/>
    <w:uiPriority w:val="21"/>
    <w:rPr>
      <w:rFonts w:cs="Times New Roman"/>
      <w:b/>
      <w:i/>
      <w:color w:val="000000"/>
      <w:szCs w:val="20"/>
    </w:rPr>
  </w:style>
  <w:style w:type="character" w:customStyle="1" w:styleId="Carcterdenfasissutil">
    <w:name w:val="Carácter de énfasis sutil"/>
    <w:basedOn w:val="Fuentedeprrafopredeter"/>
    <w:uiPriority w:val="19"/>
    <w:rPr>
      <w:rFonts w:cs="Times New Roman"/>
      <w:i/>
      <w:color w:val="000000"/>
      <w:szCs w:val="20"/>
    </w:rPr>
  </w:style>
  <w:style w:type="paragraph" w:styleId="Cita">
    <w:name w:val="Quote"/>
    <w:basedOn w:val="Normal"/>
    <w:next w:val="Normal"/>
    <w:link w:val="CitaCar"/>
    <w:uiPriority w:val="29"/>
    <w:qFormat/>
    <w:pPr>
      <w:spacing w:before="160" w:line="300" w:lineRule="auto"/>
      <w:ind w:left="144" w:right="144"/>
      <w:jc w:val="center"/>
    </w:pPr>
    <w:rPr>
      <w:rFonts w:asciiTheme="majorHAnsi" w:eastAsiaTheme="minorEastAsia" w:hAnsiTheme="majorHAnsi"/>
      <w:i/>
      <w:iCs/>
      <w:color w:val="A9A57C" w:themeColor="accent1"/>
      <w:sz w:val="24"/>
      <w14:ligatures w14:val="standard"/>
      <w14:numForm w14:val="oldStyle"/>
    </w:rPr>
  </w:style>
  <w:style w:type="character" w:customStyle="1" w:styleId="CitaCar">
    <w:name w:val="Cita Car"/>
    <w:basedOn w:val="Fuentedeprrafopredeter"/>
    <w:link w:val="Cita"/>
    <w:uiPriority w:val="29"/>
    <w:rPr>
      <w:rFonts w:asciiTheme="majorHAnsi" w:eastAsiaTheme="minorEastAsia" w:hAnsiTheme="majorHAnsi"/>
      <w:i/>
      <w:iCs/>
      <w:color w:val="000000"/>
      <w:sz w:val="24"/>
      <w14:ligatures w14:val="standard"/>
      <w14:numForm w14:val="oldStyle"/>
    </w:rPr>
  </w:style>
  <w:style w:type="paragraph" w:styleId="Citadestacada">
    <w:name w:val="Intense Quote"/>
    <w:basedOn w:val="Normal"/>
    <w:next w:val="Normal"/>
    <w:link w:val="CitadestacadaC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14:ligatures w14:val="standard"/>
      <w14:numForm w14:val="oldStyle"/>
    </w:rPr>
  </w:style>
  <w:style w:type="table" w:styleId="Tablaconcuadrcula">
    <w:name w:val="Table Grid"/>
    <w:basedOn w:val="Tablanormal"/>
    <w:uiPriority w:val="1"/>
    <w:pPr>
      <w:spacing w:after="0" w:line="240" w:lineRule="auto"/>
    </w:pPr>
    <w:tblPr>
      <w:tblInd w:w="0" w:type="dxa"/>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szCs w:val="20"/>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szCs w:val="20"/>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sz w:val="16"/>
      <w:szCs w:val="16"/>
    </w:rPr>
  </w:style>
  <w:style w:type="paragraph" w:styleId="Descripcin">
    <w:name w:val="caption"/>
    <w:basedOn w:val="Normal"/>
    <w:next w:val="Normal"/>
    <w:uiPriority w:val="35"/>
    <w:unhideWhenUsed/>
    <w:qFormat/>
    <w:pPr>
      <w:spacing w:line="240" w:lineRule="auto"/>
    </w:pPr>
    <w:rPr>
      <w:rFonts w:eastAsiaTheme="minorEastAsia"/>
      <w:b/>
      <w:bCs/>
      <w:smallCaps/>
      <w:color w:val="675E47" w:themeColor="text2"/>
      <w:spacing w:val="6"/>
      <w:sz w:val="20"/>
      <w:szCs w:val="20"/>
    </w:rPr>
  </w:style>
  <w:style w:type="paragraph" w:styleId="Sinespaciado">
    <w:name w:val="No Spacing"/>
    <w:link w:val="SinespaciadoCar"/>
    <w:uiPriority w:val="1"/>
    <w:qFormat/>
    <w:pPr>
      <w:spacing w:after="0" w:line="240" w:lineRule="auto"/>
    </w:pPr>
  </w:style>
  <w:style w:type="paragraph" w:styleId="Textodebloque">
    <w:name w:val="Block Text"/>
    <w:aliases w:val="Cita en bloque"/>
    <w:uiPriority w:val="40"/>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FFFFFF" w:themeColor="background1"/>
      <w:sz w:val="28"/>
      <w:szCs w:val="28"/>
    </w:rPr>
  </w:style>
  <w:style w:type="paragraph" w:styleId="Listaconvietas">
    <w:name w:val="List Bullet"/>
    <w:basedOn w:val="Normal"/>
    <w:uiPriority w:val="6"/>
    <w:unhideWhenUsed/>
    <w:pPr>
      <w:numPr>
        <w:numId w:val="16"/>
      </w:numPr>
      <w:spacing w:after="0"/>
      <w:contextualSpacing/>
    </w:pPr>
  </w:style>
  <w:style w:type="paragraph" w:styleId="Listaconvietas2">
    <w:name w:val="List Bullet 2"/>
    <w:basedOn w:val="Normal"/>
    <w:uiPriority w:val="6"/>
    <w:unhideWhenUsed/>
    <w:pPr>
      <w:numPr>
        <w:numId w:val="17"/>
      </w:numPr>
      <w:spacing w:after="0"/>
    </w:pPr>
  </w:style>
  <w:style w:type="paragraph" w:styleId="Listaconvietas3">
    <w:name w:val="List Bullet 3"/>
    <w:basedOn w:val="Normal"/>
    <w:uiPriority w:val="6"/>
    <w:unhideWhenUsed/>
    <w:pPr>
      <w:numPr>
        <w:numId w:val="18"/>
      </w:numPr>
      <w:spacing w:after="0"/>
    </w:pPr>
  </w:style>
  <w:style w:type="paragraph" w:styleId="Listaconvietas4">
    <w:name w:val="List Bullet 4"/>
    <w:basedOn w:val="Normal"/>
    <w:uiPriority w:val="6"/>
    <w:unhideWhenUsed/>
    <w:pPr>
      <w:numPr>
        <w:numId w:val="19"/>
      </w:numPr>
      <w:spacing w:after="0"/>
    </w:pPr>
  </w:style>
  <w:style w:type="paragraph" w:styleId="Listaconvietas5">
    <w:name w:val="List Bullet 5"/>
    <w:basedOn w:val="Normal"/>
    <w:uiPriority w:val="6"/>
    <w:unhideWhenUsed/>
    <w:pPr>
      <w:numPr>
        <w:numId w:val="20"/>
      </w:numPr>
      <w:spacing w:after="0"/>
    </w:pPr>
  </w:style>
  <w:style w:type="paragraph" w:styleId="TDC1">
    <w:name w:val="toc 1"/>
    <w:basedOn w:val="Normal"/>
    <w:next w:val="Normal"/>
    <w:autoRedefine/>
    <w:uiPriority w:val="99"/>
    <w:semiHidden/>
    <w:unhideWhenUsed/>
    <w:pPr>
      <w:tabs>
        <w:tab w:val="right" w:leader="dot" w:pos="8630"/>
      </w:tabs>
      <w:spacing w:after="40" w:line="240" w:lineRule="auto"/>
    </w:pPr>
    <w:rPr>
      <w:smallCaps/>
      <w:color w:val="9CBEBD" w:themeColor="accent2"/>
    </w:rPr>
  </w:style>
  <w:style w:type="paragraph" w:styleId="TDC2">
    <w:name w:val="toc 2"/>
    <w:basedOn w:val="Normal"/>
    <w:next w:val="Normal"/>
    <w:autoRedefine/>
    <w:uiPriority w:val="99"/>
    <w:semiHidden/>
    <w:unhideWhenUsed/>
    <w:pPr>
      <w:tabs>
        <w:tab w:val="right" w:leader="dot" w:pos="8630"/>
      </w:tabs>
      <w:spacing w:after="40" w:line="240" w:lineRule="auto"/>
      <w:ind w:left="216"/>
    </w:pPr>
    <w:rPr>
      <w:smallCaps/>
    </w:rPr>
  </w:style>
  <w:style w:type="paragraph" w:styleId="TDC3">
    <w:name w:val="toc 3"/>
    <w:basedOn w:val="Normal"/>
    <w:next w:val="Normal"/>
    <w:autoRedefine/>
    <w:uiPriority w:val="99"/>
    <w:semiHidden/>
    <w:unhideWhenUsed/>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pPr>
      <w:tabs>
        <w:tab w:val="right" w:leader="dot" w:pos="8630"/>
      </w:tabs>
      <w:spacing w:after="40" w:line="240" w:lineRule="auto"/>
      <w:ind w:left="1760"/>
    </w:pPr>
    <w:rPr>
      <w:smallCaps/>
    </w:rPr>
  </w:style>
  <w:style w:type="character" w:styleId="Hipervnculo">
    <w:name w:val="Hyperlink"/>
    <w:basedOn w:val="Fuentedeprrafopredeter"/>
    <w:uiPriority w:val="99"/>
    <w:semiHidden/>
    <w:unhideWhenUsed/>
    <w:rPr>
      <w:color w:val="000000"/>
      <w:u w:val="single"/>
    </w:rPr>
  </w:style>
  <w:style w:type="character" w:styleId="Ttulodellibro">
    <w:name w:val="Book Title"/>
    <w:basedOn w:val="Fuentedeprrafopredeter"/>
    <w:uiPriority w:val="33"/>
    <w:qFormat/>
    <w:rPr>
      <w:b/>
      <w:bCs/>
      <w:caps w:val="0"/>
      <w:smallCaps/>
      <w:spacing w:val="10"/>
    </w:rPr>
  </w:style>
  <w:style w:type="character" w:styleId="nfasisintenso">
    <w:name w:val="Intense Emphasis"/>
    <w:basedOn w:val="Fuentedeprrafopredeter"/>
    <w:uiPriority w:val="21"/>
    <w:qFormat/>
    <w:rPr>
      <w:b/>
      <w:bCs/>
      <w:i/>
      <w:iCs/>
      <w:color w:val="000000"/>
    </w:rPr>
  </w:style>
  <w:style w:type="character" w:styleId="Referenciaintensa">
    <w:name w:val="Intense Reference"/>
    <w:basedOn w:val="Fuentedeprrafopredeter"/>
    <w:uiPriority w:val="32"/>
    <w:qFormat/>
    <w:rPr>
      <w:b/>
      <w:bCs/>
      <w:smallCaps/>
      <w:color w:val="000000"/>
      <w:spacing w:val="5"/>
      <w:u w:val="single"/>
    </w:rPr>
  </w:style>
  <w:style w:type="character" w:styleId="nfasissutil">
    <w:name w:val="Subtle Emphasis"/>
    <w:basedOn w:val="Fuentedeprrafopredeter"/>
    <w:uiPriority w:val="19"/>
    <w:qFormat/>
    <w:rPr>
      <w:i/>
      <w:iCs/>
      <w:color w:val="000000"/>
    </w:rPr>
  </w:style>
  <w:style w:type="character" w:styleId="Referenciasutil">
    <w:name w:val="Subtle Reference"/>
    <w:basedOn w:val="Fuentedeprrafopredeter"/>
    <w:uiPriority w:val="31"/>
    <w:qFormat/>
    <w:rPr>
      <w:smallCaps/>
      <w:color w:val="000000"/>
      <w:u w:val="single"/>
    </w:rPr>
  </w:style>
  <w:style w:type="paragraph" w:styleId="Cierre">
    <w:name w:val="Closing"/>
    <w:basedOn w:val="Normal"/>
    <w:link w:val="CierreCar"/>
    <w:uiPriority w:val="5"/>
    <w:unhideWhenUsed/>
    <w:pPr>
      <w:spacing w:before="480" w:after="960"/>
      <w:contextualSpacing/>
    </w:pPr>
    <w:rPr>
      <w:b/>
      <w:color w:val="675E47" w:themeColor="text2"/>
    </w:rPr>
  </w:style>
  <w:style w:type="character" w:customStyle="1" w:styleId="CierreCar">
    <w:name w:val="Cierre Car"/>
    <w:basedOn w:val="Fuentedeprrafopredeter"/>
    <w:link w:val="Cierre"/>
    <w:uiPriority w:val="5"/>
    <w:rPr>
      <w:b/>
      <w:color w:val="000000"/>
      <w:sz w:val="21"/>
    </w:rPr>
  </w:style>
  <w:style w:type="paragraph" w:customStyle="1" w:styleId="Direccindeldestinatario">
    <w:name w:val="Dirección del destinatario"/>
    <w:basedOn w:val="Sinespaciado"/>
    <w:link w:val="Carcterdedireccindedestinatario"/>
    <w:uiPriority w:val="5"/>
    <w:qFormat/>
    <w:pPr>
      <w:spacing w:after="360"/>
      <w:contextualSpacing/>
    </w:pPr>
    <w:rPr>
      <w:color w:val="675E47" w:themeColor="text2"/>
      <w:sz w:val="21"/>
    </w:rPr>
  </w:style>
  <w:style w:type="paragraph" w:styleId="Saludo">
    <w:name w:val="Salutation"/>
    <w:basedOn w:val="Sinespaciado"/>
    <w:next w:val="Normal"/>
    <w:link w:val="SaludoCar"/>
    <w:uiPriority w:val="6"/>
    <w:unhideWhenUsed/>
    <w:qFormat/>
    <w:pPr>
      <w:spacing w:before="480" w:after="320"/>
      <w:contextualSpacing/>
    </w:pPr>
    <w:rPr>
      <w:b/>
      <w:color w:val="675E47" w:themeColor="text2"/>
      <w:sz w:val="21"/>
    </w:rPr>
  </w:style>
  <w:style w:type="character" w:customStyle="1" w:styleId="SaludoCar">
    <w:name w:val="Saludo Car"/>
    <w:basedOn w:val="Fuentedeprrafopredeter"/>
    <w:link w:val="Saludo"/>
    <w:uiPriority w:val="6"/>
    <w:rPr>
      <w:b/>
      <w:color w:val="000000"/>
      <w:sz w:val="21"/>
    </w:rPr>
  </w:style>
  <w:style w:type="paragraph" w:customStyle="1" w:styleId="Direccindelremitente">
    <w:name w:val="Dirección del remitente"/>
    <w:basedOn w:val="Sinespaciado"/>
    <w:uiPriority w:val="2"/>
    <w:qFormat/>
    <w:pPr>
      <w:spacing w:after="360"/>
      <w:contextualSpacing/>
    </w:pPr>
  </w:style>
  <w:style w:type="paragraph" w:styleId="Subttulo">
    <w:name w:val="Subtitle"/>
    <w:basedOn w:val="Normal"/>
    <w:next w:val="Normal"/>
    <w:link w:val="SubttuloCar"/>
    <w:uiPriority w:val="11"/>
    <w:qFormat/>
    <w:pPr>
      <w:numPr>
        <w:ilvl w:val="1"/>
      </w:numPr>
    </w:pPr>
    <w:rPr>
      <w:rFonts w:eastAsiaTheme="majorEastAsia" w:cstheme="majorBidi"/>
      <w:iCs/>
      <w:color w:val="675E47" w:themeColor="text2"/>
      <w:sz w:val="32"/>
      <w:szCs w:val="32"/>
    </w:rPr>
  </w:style>
  <w:style w:type="character" w:customStyle="1" w:styleId="SubttuloCar">
    <w:name w:val="Subtítulo Car"/>
    <w:basedOn w:val="Fuentedeprrafopredeter"/>
    <w:link w:val="Subttulo"/>
    <w:uiPriority w:val="11"/>
    <w:rPr>
      <w:rFonts w:eastAsiaTheme="majorEastAsia" w:cstheme="majorBidi"/>
      <w:iCs/>
      <w:color w:val="000000"/>
      <w:sz w:val="32"/>
      <w:szCs w:val="32"/>
    </w:rPr>
  </w:style>
  <w:style w:type="paragraph" w:customStyle="1" w:styleId="Ttulo">
    <w:name w:val="Título"/>
    <w:basedOn w:val="Normal"/>
    <w:next w:val="Normal"/>
    <w:link w:val="TitleChar"/>
    <w:uiPriority w:val="10"/>
    <w:qFormat/>
    <w:pPr>
      <w:spacing w:after="0" w:line="240" w:lineRule="auto"/>
      <w:contextualSpacing/>
    </w:pPr>
    <w:rPr>
      <w:rFonts w:asciiTheme="majorHAnsi" w:eastAsiaTheme="majorEastAsia" w:hAnsiTheme="majorHAnsi" w:cstheme="majorBidi"/>
      <w:color w:val="675E47" w:themeColor="text2"/>
      <w:kern w:val="28"/>
      <w:sz w:val="80"/>
      <w:szCs w:val="80"/>
      <w14:ligatures w14:val="standard"/>
      <w14:numForm w14:val="oldStyle"/>
    </w:rPr>
  </w:style>
  <w:style w:type="character" w:customStyle="1" w:styleId="TitleChar">
    <w:name w:val="Title Char"/>
    <w:basedOn w:val="Fuentedeprrafopredeter"/>
    <w:link w:val="Ttulo"/>
    <w:uiPriority w:val="10"/>
    <w:rPr>
      <w:rFonts w:asciiTheme="majorHAnsi" w:eastAsiaTheme="majorEastAsia" w:hAnsiTheme="majorHAnsi" w:cstheme="majorBidi"/>
      <w:color w:val="000000"/>
      <w:kern w:val="28"/>
      <w:sz w:val="80"/>
      <w:szCs w:val="80"/>
      <w14:ligatures w14:val="standard"/>
      <w14:numForm w14:val="oldStyle"/>
    </w:r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rPr>
      <w:rFonts w:cs="Times New Roman"/>
      <w:color w:val="000000"/>
      <w:szCs w:val="20"/>
    </w:rPr>
  </w:style>
  <w:style w:type="character" w:styleId="Textodelmarcadordeposicin">
    <w:name w:val="Placeholder Text"/>
    <w:basedOn w:val="Fuentedeprrafopredeter"/>
    <w:uiPriority w:val="99"/>
    <w:unhideWhenUsed/>
    <w:rPr>
      <w:color w:val="808080"/>
    </w:rPr>
  </w:style>
  <w:style w:type="paragraph" w:styleId="Firma">
    <w:name w:val="Signature"/>
    <w:basedOn w:val="Normal"/>
    <w:link w:val="FirmaCar"/>
    <w:uiPriority w:val="99"/>
    <w:unhideWhenUsed/>
    <w:pPr>
      <w:contextualSpacing/>
    </w:pPr>
  </w:style>
  <w:style w:type="character" w:customStyle="1" w:styleId="FirmaCar">
    <w:name w:val="Firma Car"/>
    <w:basedOn w:val="Fuentedeprrafopredeter"/>
    <w:link w:val="Firma"/>
    <w:uiPriority w:val="99"/>
    <w:rPr>
      <w:rFonts w:cs="Times New Roman"/>
      <w:color w:val="000000"/>
      <w:szCs w:val="20"/>
    </w:rPr>
  </w:style>
  <w:style w:type="table" w:customStyle="1" w:styleId="Estilo6">
    <w:name w:val="Estilo 6"/>
    <w:basedOn w:val="Tablanormal"/>
    <w:uiPriority w:val="26"/>
    <w:pPr>
      <w:spacing w:after="0" w:line="240" w:lineRule="auto"/>
    </w:pPr>
    <w:rPr>
      <w:rFonts w:eastAsia="Times New Roman" w:cs="Times New Roman"/>
      <w:color w:val="2F2B20" w:themeColor="text1"/>
    </w:rPr>
    <w:tblPr>
      <w:tblInd w:w="0" w:type="dxa"/>
      <w:tblBorders>
        <w:top w:val="single" w:sz="4" w:space="0" w:color="A9A57C" w:themeColor="accent1"/>
        <w:left w:val="single" w:sz="4" w:space="0" w:color="A9A57C" w:themeColor="accent1"/>
        <w:bottom w:val="single" w:sz="4" w:space="0" w:color="A9A57C" w:themeColor="accent1"/>
        <w:right w:val="single" w:sz="4" w:space="0" w:color="A9A57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CE4" w:themeFill="accent1" w:themeFillTint="33"/>
    </w:tcPr>
    <w:tblStylePr w:type="firstRow">
      <w:rPr>
        <w:b/>
        <w:bCs/>
        <w:color w:val="675E47" w:themeColor="text2"/>
      </w:rPr>
      <w:tblPr/>
      <w:tcPr>
        <w:shd w:val="clear" w:color="auto" w:fill="F6F6F2" w:themeFill="accent1" w:themeFillTint="19"/>
      </w:tcPr>
    </w:tblStylePr>
    <w:tblStylePr w:type="lastRow">
      <w:rPr>
        <w:b/>
        <w:bCs/>
        <w:color w:val="FFFFFF" w:themeColor="background1"/>
      </w:rPr>
      <w:tblPr/>
      <w:tcPr>
        <w:shd w:val="clear" w:color="auto" w:fill="A9A57C" w:themeFill="accent1"/>
      </w:tcPr>
    </w:tblStylePr>
    <w:tblStylePr w:type="firstCol">
      <w:rPr>
        <w:b/>
        <w:bCs/>
        <w:color w:val="675E47" w:themeColor="text2"/>
      </w:rPr>
    </w:tblStylePr>
    <w:tblStylePr w:type="lastCol">
      <w:rPr>
        <w:color w:val="2F2B20" w:themeColor="text1"/>
      </w:rPr>
    </w:tblStylePr>
  </w:style>
  <w:style w:type="paragraph" w:customStyle="1" w:styleId="Textodefecha">
    <w:name w:val="Texto de fecha"/>
    <w:basedOn w:val="Normal"/>
    <w:uiPriority w:val="35"/>
    <w:pPr>
      <w:spacing w:before="720"/>
      <w:contextualSpacing/>
    </w:pPr>
  </w:style>
  <w:style w:type="character" w:customStyle="1" w:styleId="SinespaciadoCar">
    <w:name w:val="Sin espaciado Car"/>
    <w:basedOn w:val="Fuentedeprrafopredeter"/>
    <w:link w:val="Sinespaciado"/>
    <w:uiPriority w:val="1"/>
  </w:style>
  <w:style w:type="paragraph" w:styleId="Prrafodelista">
    <w:name w:val="List Paragraph"/>
    <w:basedOn w:val="Normal"/>
    <w:uiPriority w:val="34"/>
    <w:qFormat/>
    <w:pPr>
      <w:spacing w:line="240" w:lineRule="auto"/>
      <w:ind w:left="720" w:hanging="288"/>
      <w:contextualSpacing/>
    </w:pPr>
    <w:rPr>
      <w:color w:val="675E47" w:themeColor="text2"/>
    </w:rPr>
  </w:style>
  <w:style w:type="character" w:customStyle="1" w:styleId="CitadestacadaCar">
    <w:name w:val="Cita destacada Car"/>
    <w:basedOn w:val="Fuentedeprrafopredeter"/>
    <w:link w:val="Citadestacada"/>
    <w:uiPriority w:val="30"/>
    <w:rPr>
      <w:rFonts w:eastAsiaTheme="minorEastAsia"/>
      <w:b/>
      <w:bCs/>
      <w:i/>
      <w:iCs/>
      <w:color w:val="000000"/>
      <w:sz w:val="21"/>
      <w:shd w:val="clear" w:color="auto" w:fill="A9A57C" w:themeFill="accent1"/>
      <w14:ligatures w14:val="standard"/>
      <w14:numForm w14:val="oldStyle"/>
    </w:rPr>
  </w:style>
  <w:style w:type="paragraph" w:styleId="TtulodeTDC">
    <w:name w:val="TOC Heading"/>
    <w:basedOn w:val="Ttulo1"/>
    <w:next w:val="Normal"/>
    <w:uiPriority w:val="39"/>
    <w:semiHidden/>
    <w:unhideWhenUsed/>
    <w:qFormat/>
    <w:pPr>
      <w:spacing w:before="480" w:line="264" w:lineRule="auto"/>
      <w:outlineLvl w:val="9"/>
    </w:pPr>
    <w:rPr>
      <w:b/>
      <w:color w:val="000000"/>
      <w:sz w:val="28"/>
      <w14:numForm w14:val="default"/>
    </w:rPr>
  </w:style>
  <w:style w:type="paragraph" w:customStyle="1" w:styleId="Nombre">
    <w:name w:val="Nombre"/>
    <w:basedOn w:val="Ttulo"/>
    <w:qFormat/>
    <w:rPr>
      <w:b/>
      <w:sz w:val="28"/>
      <w:szCs w:val="28"/>
    </w:rPr>
  </w:style>
  <w:style w:type="character" w:customStyle="1" w:styleId="Carcterdedireccindedestinatario">
    <w:name w:val="Carácter de dirección de destinatario"/>
    <w:basedOn w:val="Fuentedeprrafopredeter"/>
    <w:link w:val="Direccindeldestinatario"/>
    <w:uiPriority w:val="5"/>
    <w:locked/>
    <w:rPr>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AdjacencyMerge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1AD5F9E67546AD80A375F9C1F7599B"/>
        <w:category>
          <w:name w:val="General"/>
          <w:gallery w:val="placeholder"/>
        </w:category>
        <w:types>
          <w:type w:val="bbPlcHdr"/>
        </w:types>
        <w:behaviors>
          <w:behavior w:val="content"/>
        </w:behaviors>
        <w:guid w:val="{BAB23160-7644-4C02-996B-45D50CA03D57}"/>
      </w:docPartPr>
      <w:docPartBody>
        <w:p w:rsidR="00000000" w:rsidRDefault="00050CFF">
          <w:pPr>
            <w:pStyle w:val="6B1AD5F9E67546AD80A375F9C1F7599B"/>
          </w:pPr>
          <w:r>
            <w:rPr>
              <w:color w:val="FFFFFF" w:themeColor="background1"/>
              <w:lang w:val="es-ES"/>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CFF"/>
    <w:rsid w:val="00050C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F439365FF554D7FBBCEAA5B2477D58C">
    <w:name w:val="2F439365FF554D7FBBCEAA5B2477D58C"/>
  </w:style>
  <w:style w:type="paragraph" w:customStyle="1" w:styleId="A8F2EB15B32F4C33A7E67C265C2DED45">
    <w:name w:val="A8F2EB15B32F4C33A7E67C265C2DED45"/>
  </w:style>
  <w:style w:type="paragraph" w:customStyle="1" w:styleId="5B60696F09E24056B677A41FB05584A2">
    <w:name w:val="5B60696F09E24056B677A41FB05584A2"/>
  </w:style>
  <w:style w:type="paragraph" w:customStyle="1" w:styleId="A11310F4F04B4098896C9906CF4A041E">
    <w:name w:val="A11310F4F04B4098896C9906CF4A041E"/>
  </w:style>
  <w:style w:type="paragraph" w:customStyle="1" w:styleId="DDA043CB5EB7421596D3F29B960F40F3">
    <w:name w:val="DDA043CB5EB7421596D3F29B960F40F3"/>
  </w:style>
  <w:style w:type="paragraph" w:customStyle="1" w:styleId="C74B8887951044BD8CE1967703045849">
    <w:name w:val="C74B8887951044BD8CE1967703045849"/>
  </w:style>
  <w:style w:type="character" w:styleId="Textodelmarcadordeposicin">
    <w:name w:val="Placeholder Text"/>
    <w:basedOn w:val="Fuentedeprrafopredeter"/>
    <w:uiPriority w:val="99"/>
    <w:rPr>
      <w:color w:val="808080"/>
    </w:rPr>
  </w:style>
  <w:style w:type="paragraph" w:customStyle="1" w:styleId="03BD906037E04969AD8F0B6848504A41">
    <w:name w:val="03BD906037E04969AD8F0B6848504A41"/>
  </w:style>
  <w:style w:type="paragraph" w:customStyle="1" w:styleId="6B1AD5F9E67546AD80A375F9C1F7599B">
    <w:name w:val="6B1AD5F9E67546AD80A375F9C1F759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b:Sources xmlns:b="http://schemas.microsoft.com/office/word/2004/10/bibliography" xmlns="http://schemas.microsoft.com/office/word/2004/10/bibliography"/>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2.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3.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4.xml><?xml version="1.0" encoding="utf-8"?>
<ds:datastoreItem xmlns:ds="http://schemas.openxmlformats.org/officeDocument/2006/customXml" ds:itemID="{2931DA91-D3E5-452B-89BA-F18BC5E47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AdjacencyMergeLetter</Template>
  <TotalTime>184</TotalTime>
  <Pages>6</Pages>
  <Words>1852</Words>
  <Characters>10186</Characters>
  <Application>Microsoft Office Word</Application>
  <DocSecurity>0</DocSecurity>
  <Lines>84</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Principales Teóricos de la Planeación Estratégica</Company>
  <LinksUpToDate>false</LinksUpToDate>
  <CharactersWithSpaces>12014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PCH</dc:creator>
  <cp:lastModifiedBy>PCH</cp:lastModifiedBy>
  <cp:revision>1</cp:revision>
  <dcterms:created xsi:type="dcterms:W3CDTF">2014-11-13T02:24:00Z</dcterms:created>
  <dcterms:modified xsi:type="dcterms:W3CDTF">2014-11-13T05:35:00Z</dcterms:modified>
</cp:coreProperties>
</file>