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5ED" w:rsidRDefault="00FC45ED" w:rsidP="00FC45ED">
      <w:pPr>
        <w:spacing w:after="200" w:line="276" w:lineRule="auto"/>
        <w:jc w:val="center"/>
        <w:rPr>
          <w:rFonts w:ascii="Arial" w:hAnsi="Arial" w:cs="Arial"/>
          <w:color w:val="000000"/>
        </w:rPr>
      </w:pPr>
      <w:bookmarkStart w:id="0" w:name="_GoBack"/>
      <w:bookmarkEnd w:id="0"/>
    </w:p>
    <w:p w:rsidR="00FC45ED" w:rsidRDefault="00FC45ED" w:rsidP="00FC45ED">
      <w:pPr>
        <w:spacing w:after="200" w:line="276" w:lineRule="auto"/>
        <w:rPr>
          <w:rFonts w:ascii="Arial" w:hAnsi="Arial" w:cs="Arial"/>
          <w:color w:val="000000"/>
        </w:rPr>
      </w:pPr>
    </w:p>
    <w:p w:rsidR="00FC45ED" w:rsidRDefault="00845935" w:rsidP="00845935">
      <w:pPr>
        <w:tabs>
          <w:tab w:val="left" w:pos="3343"/>
        </w:tabs>
        <w:spacing w:after="200" w:line="276" w:lineRule="auto"/>
        <w:rPr>
          <w:rFonts w:ascii="Arial" w:hAnsi="Arial" w:cs="Arial"/>
          <w:color w:val="000000"/>
        </w:rPr>
      </w:pPr>
      <w:r>
        <w:rPr>
          <w:rFonts w:ascii="Arial" w:hAnsi="Arial" w:cs="Arial"/>
          <w:color w:val="000000"/>
        </w:rPr>
        <w:tab/>
      </w:r>
    </w:p>
    <w:p w:rsidR="00FC45ED" w:rsidRDefault="00FC45ED" w:rsidP="00FC45ED">
      <w:pPr>
        <w:spacing w:after="200" w:line="276" w:lineRule="auto"/>
        <w:rPr>
          <w:rFonts w:ascii="Arial" w:hAnsi="Arial" w:cs="Arial"/>
          <w:b/>
          <w:color w:val="CC3300"/>
          <w:sz w:val="56"/>
        </w:rPr>
      </w:pPr>
    </w:p>
    <w:p w:rsidR="00FC45ED" w:rsidRDefault="00FC45ED" w:rsidP="00FC45ED">
      <w:pPr>
        <w:spacing w:after="200" w:line="276" w:lineRule="auto"/>
        <w:rPr>
          <w:rFonts w:ascii="Arial" w:hAnsi="Arial" w:cs="Arial"/>
          <w:b/>
          <w:color w:val="CC3300"/>
          <w:sz w:val="56"/>
        </w:rPr>
      </w:pPr>
    </w:p>
    <w:p w:rsidR="00FC45ED" w:rsidRPr="00845935" w:rsidRDefault="00FC45ED" w:rsidP="00FC45ED">
      <w:pPr>
        <w:spacing w:after="200" w:line="276" w:lineRule="auto"/>
        <w:jc w:val="center"/>
        <w:rPr>
          <w:rFonts w:ascii="Times New Roman" w:hAnsi="Times New Roman" w:cs="Times New Roman"/>
          <w:b/>
          <w:color w:val="000000"/>
          <w:sz w:val="28"/>
        </w:rPr>
      </w:pPr>
      <w:r w:rsidRPr="00845935">
        <w:rPr>
          <w:rFonts w:ascii="Times New Roman" w:hAnsi="Times New Roman" w:cs="Times New Roman"/>
          <w:b/>
          <w:color w:val="CC3300"/>
          <w:sz w:val="96"/>
        </w:rPr>
        <w:t>EXAMEN FINAL</w:t>
      </w:r>
    </w:p>
    <w:p w:rsidR="00FC45ED" w:rsidRDefault="00FC45ED" w:rsidP="00FC45ED">
      <w:pPr>
        <w:spacing w:after="200" w:line="276" w:lineRule="auto"/>
        <w:rPr>
          <w:rFonts w:ascii="Arial" w:hAnsi="Arial" w:cs="Arial"/>
          <w:b/>
          <w:color w:val="000000"/>
        </w:rPr>
      </w:pPr>
    </w:p>
    <w:p w:rsidR="00FC45ED" w:rsidRDefault="00FC45ED" w:rsidP="00FC45ED">
      <w:pPr>
        <w:spacing w:after="200" w:line="276" w:lineRule="auto"/>
        <w:rPr>
          <w:rFonts w:ascii="Arial" w:hAnsi="Arial" w:cs="Arial"/>
          <w:b/>
          <w:color w:val="000000"/>
        </w:rPr>
      </w:pPr>
    </w:p>
    <w:p w:rsidR="00FC45ED" w:rsidRDefault="00FC45ED" w:rsidP="00FC45ED">
      <w:pPr>
        <w:spacing w:after="200" w:line="276" w:lineRule="auto"/>
        <w:rPr>
          <w:rFonts w:ascii="Arial" w:hAnsi="Arial" w:cs="Arial"/>
          <w:b/>
          <w:color w:val="000000"/>
        </w:rPr>
      </w:pPr>
    </w:p>
    <w:p w:rsidR="00FC45ED" w:rsidRDefault="00FC45ED" w:rsidP="00FC45ED">
      <w:pPr>
        <w:spacing w:after="200" w:line="276" w:lineRule="auto"/>
        <w:rPr>
          <w:rFonts w:ascii="Arial" w:hAnsi="Arial" w:cs="Arial"/>
          <w:b/>
          <w:color w:val="000000"/>
        </w:rPr>
      </w:pPr>
    </w:p>
    <w:p w:rsidR="00FC45ED" w:rsidRDefault="00FC45ED" w:rsidP="00FC45ED">
      <w:pPr>
        <w:spacing w:after="200" w:line="276" w:lineRule="auto"/>
        <w:rPr>
          <w:rFonts w:ascii="Arial" w:hAnsi="Arial" w:cs="Arial"/>
          <w:b/>
          <w:color w:val="000000"/>
        </w:rPr>
      </w:pPr>
    </w:p>
    <w:p w:rsidR="00FC45ED" w:rsidRDefault="00FC45ED" w:rsidP="00FC45ED">
      <w:pPr>
        <w:spacing w:after="200" w:line="276" w:lineRule="auto"/>
        <w:rPr>
          <w:rFonts w:ascii="Arial" w:hAnsi="Arial" w:cs="Arial"/>
          <w:b/>
          <w:color w:val="000000"/>
        </w:rPr>
      </w:pPr>
    </w:p>
    <w:p w:rsidR="00FC45ED" w:rsidRDefault="00FC45ED" w:rsidP="00FC45ED">
      <w:pPr>
        <w:spacing w:after="200" w:line="276" w:lineRule="auto"/>
        <w:rPr>
          <w:rFonts w:ascii="Arial" w:hAnsi="Arial" w:cs="Arial"/>
          <w:b/>
          <w:color w:val="000000"/>
        </w:rPr>
      </w:pPr>
    </w:p>
    <w:p w:rsidR="00FC45ED" w:rsidRDefault="00FC45ED" w:rsidP="00FC45ED">
      <w:pPr>
        <w:spacing w:after="200" w:line="276" w:lineRule="auto"/>
        <w:rPr>
          <w:rFonts w:ascii="Arial" w:hAnsi="Arial" w:cs="Arial"/>
          <w:b/>
          <w:color w:val="000000"/>
        </w:rPr>
      </w:pPr>
    </w:p>
    <w:p w:rsidR="00FC45ED" w:rsidRDefault="00FC45ED" w:rsidP="00FC45ED">
      <w:pPr>
        <w:spacing w:after="200" w:line="276" w:lineRule="auto"/>
        <w:rPr>
          <w:rFonts w:ascii="Arial" w:hAnsi="Arial" w:cs="Arial"/>
          <w:b/>
          <w:color w:val="000000"/>
        </w:rPr>
      </w:pPr>
    </w:p>
    <w:p w:rsidR="00FC45ED" w:rsidRDefault="00FC45ED" w:rsidP="00FC45ED">
      <w:pPr>
        <w:spacing w:after="200" w:line="276" w:lineRule="auto"/>
        <w:rPr>
          <w:rFonts w:ascii="Arial" w:hAnsi="Arial" w:cs="Arial"/>
          <w:b/>
          <w:color w:val="000000"/>
        </w:rPr>
      </w:pPr>
    </w:p>
    <w:p w:rsidR="00FC45ED" w:rsidRDefault="00FC45ED" w:rsidP="00FC45ED">
      <w:pPr>
        <w:spacing w:after="200" w:line="276" w:lineRule="auto"/>
        <w:rPr>
          <w:rFonts w:ascii="Arial" w:hAnsi="Arial" w:cs="Arial"/>
          <w:b/>
          <w:color w:val="000000"/>
        </w:rPr>
      </w:pPr>
    </w:p>
    <w:p w:rsidR="00FC45ED" w:rsidRDefault="00FC45ED" w:rsidP="00FC45ED">
      <w:pPr>
        <w:spacing w:after="200" w:line="276" w:lineRule="auto"/>
        <w:rPr>
          <w:rFonts w:ascii="Arial" w:hAnsi="Arial" w:cs="Arial"/>
          <w:b/>
          <w:color w:val="000000"/>
        </w:rPr>
      </w:pPr>
    </w:p>
    <w:p w:rsidR="00FC45ED" w:rsidRDefault="00FC45ED" w:rsidP="00FC45ED">
      <w:pPr>
        <w:spacing w:after="200" w:line="276" w:lineRule="auto"/>
        <w:rPr>
          <w:rFonts w:ascii="Arial" w:hAnsi="Arial" w:cs="Arial"/>
          <w:b/>
          <w:color w:val="000000"/>
        </w:rPr>
      </w:pPr>
    </w:p>
    <w:p w:rsidR="00FC45ED" w:rsidRDefault="00FC45ED" w:rsidP="00FC45ED">
      <w:pPr>
        <w:spacing w:after="200" w:line="276" w:lineRule="auto"/>
        <w:rPr>
          <w:rFonts w:ascii="Arial" w:hAnsi="Arial" w:cs="Arial"/>
          <w:b/>
          <w:color w:val="000000"/>
        </w:rPr>
      </w:pPr>
    </w:p>
    <w:p w:rsidR="00FC45ED" w:rsidRDefault="00FC45ED" w:rsidP="00FC45ED">
      <w:pPr>
        <w:spacing w:after="200" w:line="276" w:lineRule="auto"/>
        <w:rPr>
          <w:rFonts w:ascii="Arial" w:hAnsi="Arial" w:cs="Arial"/>
          <w:b/>
          <w:color w:val="000000"/>
        </w:rPr>
      </w:pPr>
    </w:p>
    <w:p w:rsidR="00FC45ED" w:rsidRPr="002C556F" w:rsidRDefault="00FC45ED" w:rsidP="00FC45ED">
      <w:pPr>
        <w:spacing w:after="200" w:line="276" w:lineRule="auto"/>
        <w:rPr>
          <w:rFonts w:ascii="Arial" w:hAnsi="Arial" w:cs="Arial"/>
          <w:b/>
          <w:color w:val="000000"/>
        </w:rPr>
      </w:pPr>
      <w:r w:rsidRPr="002C556F">
        <w:rPr>
          <w:rFonts w:ascii="Arial" w:hAnsi="Arial" w:cs="Arial"/>
          <w:b/>
          <w:color w:val="000000"/>
        </w:rPr>
        <w:t>Materia: Planeación Estratégica</w:t>
      </w:r>
    </w:p>
    <w:p w:rsidR="00FC45ED" w:rsidRDefault="00FC45ED" w:rsidP="00FC45ED">
      <w:pPr>
        <w:spacing w:after="200" w:line="276" w:lineRule="auto"/>
        <w:rPr>
          <w:rFonts w:ascii="Arial" w:hAnsi="Arial" w:cs="Arial"/>
          <w:b/>
          <w:color w:val="222222"/>
          <w:shd w:val="clear" w:color="auto" w:fill="FFFFFF"/>
        </w:rPr>
      </w:pPr>
      <w:r w:rsidRPr="002C556F">
        <w:rPr>
          <w:rFonts w:ascii="Arial" w:hAnsi="Arial" w:cs="Arial"/>
          <w:b/>
          <w:color w:val="000000"/>
        </w:rPr>
        <w:t xml:space="preserve">Catedrático: </w:t>
      </w:r>
      <w:r w:rsidRPr="002C556F">
        <w:rPr>
          <w:rFonts w:ascii="Arial" w:hAnsi="Arial" w:cs="Arial"/>
          <w:b/>
          <w:color w:val="222222"/>
          <w:shd w:val="clear" w:color="auto" w:fill="FFFFFF"/>
        </w:rPr>
        <w:t>Dr. Antonio Pérez Gómez.</w:t>
      </w:r>
    </w:p>
    <w:p w:rsidR="00FC45ED" w:rsidRPr="002C556F" w:rsidRDefault="00FC45ED" w:rsidP="00FC45ED">
      <w:pPr>
        <w:spacing w:after="200" w:line="276" w:lineRule="auto"/>
        <w:rPr>
          <w:rFonts w:ascii="Arial" w:hAnsi="Arial" w:cs="Arial"/>
          <w:b/>
          <w:color w:val="000000"/>
        </w:rPr>
      </w:pPr>
      <w:r w:rsidRPr="002C556F">
        <w:rPr>
          <w:rFonts w:ascii="Arial" w:hAnsi="Arial" w:cs="Arial"/>
          <w:b/>
          <w:color w:val="000000"/>
        </w:rPr>
        <w:t>Presenta:</w:t>
      </w:r>
      <w:r>
        <w:rPr>
          <w:rFonts w:ascii="Arial" w:hAnsi="Arial" w:cs="Arial"/>
          <w:b/>
          <w:color w:val="000000"/>
        </w:rPr>
        <w:t xml:space="preserve"> I.S.C. </w:t>
      </w:r>
      <w:r w:rsidRPr="002C556F">
        <w:rPr>
          <w:rFonts w:ascii="Arial" w:hAnsi="Arial" w:cs="Arial"/>
          <w:b/>
          <w:color w:val="000000"/>
        </w:rPr>
        <w:t>Geovanni Pech Chayes</w:t>
      </w:r>
    </w:p>
    <w:p w:rsidR="008412DF" w:rsidRDefault="008412DF" w:rsidP="008412DF">
      <w:pPr>
        <w:rPr>
          <w:rFonts w:ascii="Arial" w:hAnsi="Arial" w:cs="Arial"/>
          <w:b/>
          <w:color w:val="000000"/>
        </w:rPr>
      </w:pPr>
      <w:r>
        <w:rPr>
          <w:rFonts w:ascii="Arial" w:hAnsi="Arial" w:cs="Arial"/>
          <w:b/>
          <w:color w:val="000000"/>
        </w:rPr>
        <w:lastRenderedPageBreak/>
        <w:t>ÍNDICE</w:t>
      </w:r>
    </w:p>
    <w:p w:rsidR="008412DF" w:rsidRDefault="008412DF" w:rsidP="008412DF">
      <w:pPr>
        <w:rPr>
          <w:rFonts w:ascii="Arial" w:hAnsi="Arial" w:cs="Arial"/>
          <w:b/>
          <w:color w:val="000000"/>
        </w:rPr>
      </w:pPr>
    </w:p>
    <w:p w:rsidR="008412DF" w:rsidRDefault="008412DF" w:rsidP="008412DF">
      <w:pPr>
        <w:tabs>
          <w:tab w:val="left" w:pos="7230"/>
        </w:tabs>
        <w:rPr>
          <w:rFonts w:ascii="Arial" w:hAnsi="Arial" w:cs="Arial"/>
          <w:b/>
          <w:color w:val="000000"/>
        </w:rPr>
      </w:pPr>
      <w:r>
        <w:rPr>
          <w:rFonts w:ascii="Arial" w:hAnsi="Arial" w:cs="Arial"/>
          <w:b/>
          <w:color w:val="000000"/>
        </w:rPr>
        <w:t>Tema</w:t>
      </w:r>
      <w:r>
        <w:rPr>
          <w:rFonts w:ascii="Arial" w:hAnsi="Arial" w:cs="Arial"/>
          <w:b/>
          <w:color w:val="000000"/>
        </w:rPr>
        <w:tab/>
        <w:t>Página</w:t>
      </w:r>
    </w:p>
    <w:p w:rsidR="008412DF" w:rsidRDefault="008412DF" w:rsidP="008412DF">
      <w:pPr>
        <w:tabs>
          <w:tab w:val="left" w:pos="6804"/>
        </w:tabs>
        <w:rPr>
          <w:rFonts w:ascii="Arial" w:hAnsi="Arial" w:cs="Arial"/>
          <w:b/>
          <w:color w:val="000000"/>
        </w:rPr>
      </w:pPr>
    </w:p>
    <w:p w:rsidR="008412DF" w:rsidRDefault="008412DF" w:rsidP="008412DF">
      <w:pPr>
        <w:tabs>
          <w:tab w:val="left" w:leader="dot" w:pos="7513"/>
        </w:tabs>
        <w:rPr>
          <w:rFonts w:ascii="Arial" w:hAnsi="Arial" w:cs="Arial"/>
          <w:b/>
          <w:color w:val="000000"/>
        </w:rPr>
      </w:pPr>
      <w:r>
        <w:rPr>
          <w:rFonts w:ascii="Arial" w:hAnsi="Arial" w:cs="Arial"/>
          <w:b/>
          <w:color w:val="000000"/>
        </w:rPr>
        <w:t>Introducción</w:t>
      </w:r>
      <w:r>
        <w:rPr>
          <w:rFonts w:ascii="Arial" w:hAnsi="Arial" w:cs="Arial"/>
          <w:b/>
          <w:color w:val="000000"/>
        </w:rPr>
        <w:tab/>
        <w:t>3</w:t>
      </w:r>
    </w:p>
    <w:p w:rsidR="008412DF" w:rsidRDefault="008412DF" w:rsidP="008412DF">
      <w:pPr>
        <w:tabs>
          <w:tab w:val="left" w:leader="dot" w:pos="7513"/>
        </w:tabs>
        <w:rPr>
          <w:rFonts w:ascii="Arial" w:hAnsi="Arial" w:cs="Arial"/>
          <w:b/>
          <w:color w:val="000000"/>
        </w:rPr>
      </w:pPr>
      <w:r>
        <w:rPr>
          <w:rFonts w:ascii="Arial" w:hAnsi="Arial" w:cs="Arial"/>
          <w:b/>
          <w:color w:val="000000"/>
        </w:rPr>
        <w:t>Antecedentes</w:t>
      </w:r>
      <w:r>
        <w:rPr>
          <w:rFonts w:ascii="Arial" w:hAnsi="Arial" w:cs="Arial"/>
          <w:b/>
          <w:color w:val="000000"/>
        </w:rPr>
        <w:tab/>
        <w:t>4</w:t>
      </w:r>
    </w:p>
    <w:p w:rsidR="008412DF" w:rsidRDefault="008412DF" w:rsidP="008412DF">
      <w:pPr>
        <w:tabs>
          <w:tab w:val="left" w:leader="dot" w:pos="7513"/>
        </w:tabs>
        <w:rPr>
          <w:rFonts w:ascii="Arial" w:hAnsi="Arial" w:cs="Arial"/>
          <w:b/>
          <w:color w:val="000000"/>
        </w:rPr>
      </w:pPr>
      <w:r>
        <w:rPr>
          <w:rFonts w:ascii="Arial" w:hAnsi="Arial" w:cs="Arial"/>
          <w:b/>
          <w:color w:val="000000"/>
        </w:rPr>
        <w:t>Justificación</w:t>
      </w:r>
      <w:r>
        <w:rPr>
          <w:rFonts w:ascii="Arial" w:hAnsi="Arial" w:cs="Arial"/>
          <w:b/>
          <w:color w:val="000000"/>
        </w:rPr>
        <w:tab/>
        <w:t>5</w:t>
      </w:r>
    </w:p>
    <w:p w:rsidR="008412DF" w:rsidRDefault="008412DF" w:rsidP="008412DF">
      <w:pPr>
        <w:tabs>
          <w:tab w:val="left" w:leader="dot" w:pos="7513"/>
        </w:tabs>
        <w:rPr>
          <w:rFonts w:ascii="Arial" w:hAnsi="Arial" w:cs="Arial"/>
          <w:b/>
          <w:color w:val="000000"/>
        </w:rPr>
      </w:pPr>
      <w:r>
        <w:rPr>
          <w:rFonts w:ascii="Arial" w:hAnsi="Arial" w:cs="Arial"/>
          <w:b/>
          <w:color w:val="000000"/>
        </w:rPr>
        <w:t>Escenario</w:t>
      </w:r>
      <w:r>
        <w:rPr>
          <w:rFonts w:ascii="Arial" w:hAnsi="Arial" w:cs="Arial"/>
          <w:b/>
          <w:color w:val="000000"/>
        </w:rPr>
        <w:tab/>
        <w:t>6</w:t>
      </w:r>
    </w:p>
    <w:p w:rsidR="00E6397B" w:rsidRDefault="00E6397B" w:rsidP="008412DF">
      <w:pPr>
        <w:tabs>
          <w:tab w:val="left" w:leader="dot" w:pos="7513"/>
        </w:tabs>
        <w:rPr>
          <w:rFonts w:ascii="Arial" w:hAnsi="Arial" w:cs="Arial"/>
          <w:b/>
          <w:color w:val="000000"/>
        </w:rPr>
      </w:pPr>
      <w:r>
        <w:rPr>
          <w:rFonts w:ascii="Arial" w:hAnsi="Arial" w:cs="Arial"/>
          <w:b/>
          <w:color w:val="000000"/>
        </w:rPr>
        <w:t>Diagnostico</w:t>
      </w:r>
      <w:r>
        <w:rPr>
          <w:rFonts w:ascii="Arial" w:hAnsi="Arial" w:cs="Arial"/>
          <w:b/>
          <w:color w:val="000000"/>
        </w:rPr>
        <w:tab/>
        <w:t>9</w:t>
      </w:r>
    </w:p>
    <w:p w:rsidR="00E6397B" w:rsidRDefault="00E6397B" w:rsidP="008412DF">
      <w:pPr>
        <w:tabs>
          <w:tab w:val="left" w:leader="dot" w:pos="7513"/>
        </w:tabs>
        <w:rPr>
          <w:rFonts w:ascii="Arial" w:hAnsi="Arial" w:cs="Arial"/>
          <w:b/>
          <w:color w:val="000000"/>
        </w:rPr>
      </w:pPr>
      <w:r>
        <w:rPr>
          <w:rFonts w:ascii="Arial" w:hAnsi="Arial" w:cs="Arial"/>
          <w:b/>
          <w:color w:val="000000"/>
        </w:rPr>
        <w:t>Plan Estratégico</w:t>
      </w:r>
      <w:r>
        <w:rPr>
          <w:rFonts w:ascii="Arial" w:hAnsi="Arial" w:cs="Arial"/>
          <w:b/>
          <w:color w:val="000000"/>
        </w:rPr>
        <w:tab/>
        <w:t>12</w:t>
      </w:r>
    </w:p>
    <w:p w:rsidR="008412DF" w:rsidRDefault="008412DF" w:rsidP="008412DF">
      <w:pPr>
        <w:tabs>
          <w:tab w:val="left" w:leader="dot" w:pos="6804"/>
          <w:tab w:val="left" w:pos="7088"/>
        </w:tabs>
        <w:rPr>
          <w:rFonts w:ascii="Arial" w:hAnsi="Arial" w:cs="Arial"/>
          <w:b/>
          <w:color w:val="000000"/>
        </w:rPr>
      </w:pPr>
    </w:p>
    <w:p w:rsidR="008412DF" w:rsidRDefault="008412DF" w:rsidP="008412DF">
      <w:pPr>
        <w:tabs>
          <w:tab w:val="left" w:pos="6804"/>
        </w:tabs>
        <w:rPr>
          <w:rFonts w:ascii="Arial" w:hAnsi="Arial" w:cs="Arial"/>
          <w:b/>
          <w:color w:val="000000"/>
        </w:rPr>
      </w:pPr>
      <w:r>
        <w:rPr>
          <w:rFonts w:ascii="Arial" w:hAnsi="Arial" w:cs="Arial"/>
          <w:b/>
          <w:color w:val="000000"/>
        </w:rPr>
        <w:br w:type="page"/>
      </w:r>
    </w:p>
    <w:p w:rsidR="008A7C99" w:rsidRDefault="008A7C99" w:rsidP="00845935">
      <w:pPr>
        <w:spacing w:after="0" w:line="360" w:lineRule="auto"/>
        <w:jc w:val="both"/>
        <w:rPr>
          <w:rFonts w:ascii="Arial" w:hAnsi="Arial" w:cs="Arial"/>
          <w:b/>
          <w:color w:val="000000"/>
        </w:rPr>
      </w:pPr>
      <w:r>
        <w:rPr>
          <w:rFonts w:ascii="Arial" w:hAnsi="Arial" w:cs="Arial"/>
          <w:b/>
          <w:color w:val="000000"/>
        </w:rPr>
        <w:lastRenderedPageBreak/>
        <w:t>Introducción</w:t>
      </w:r>
    </w:p>
    <w:p w:rsidR="008A7C99" w:rsidRDefault="008A7C99" w:rsidP="00845935">
      <w:pPr>
        <w:spacing w:after="0" w:line="360" w:lineRule="auto"/>
        <w:jc w:val="both"/>
        <w:rPr>
          <w:rFonts w:ascii="Arial" w:hAnsi="Arial" w:cs="Arial"/>
          <w:b/>
          <w:color w:val="000000"/>
        </w:rPr>
      </w:pPr>
    </w:p>
    <w:p w:rsidR="008A7C99" w:rsidRPr="008A7C99" w:rsidRDefault="008A7C99" w:rsidP="008A7C99">
      <w:pPr>
        <w:spacing w:after="0" w:line="360" w:lineRule="auto"/>
        <w:jc w:val="both"/>
        <w:rPr>
          <w:rFonts w:ascii="Arial" w:hAnsi="Arial" w:cs="Arial"/>
          <w:color w:val="000000"/>
        </w:rPr>
      </w:pPr>
      <w:r w:rsidRPr="008A7C99">
        <w:rPr>
          <w:rFonts w:ascii="Arial" w:hAnsi="Arial" w:cs="Arial"/>
          <w:color w:val="000000"/>
        </w:rPr>
        <w:t xml:space="preserve">La elaboración del plan estratégico para alcanzar la efectividad </w:t>
      </w:r>
      <w:r>
        <w:rPr>
          <w:rFonts w:ascii="Arial" w:hAnsi="Arial" w:cs="Arial"/>
          <w:color w:val="000000"/>
        </w:rPr>
        <w:t xml:space="preserve">en el proceso de planeación </w:t>
      </w:r>
      <w:r w:rsidRPr="008A7C99">
        <w:rPr>
          <w:rFonts w:ascii="Arial" w:hAnsi="Arial" w:cs="Arial"/>
          <w:color w:val="000000"/>
        </w:rPr>
        <w:t xml:space="preserve">en </w:t>
      </w:r>
      <w:r>
        <w:rPr>
          <w:rFonts w:ascii="Arial" w:hAnsi="Arial" w:cs="Arial"/>
          <w:color w:val="000000"/>
        </w:rPr>
        <w:t>el municipio de Tapachula</w:t>
      </w:r>
      <w:r w:rsidRPr="008A7C99">
        <w:rPr>
          <w:rFonts w:ascii="Arial" w:hAnsi="Arial" w:cs="Arial"/>
          <w:color w:val="000000"/>
        </w:rPr>
        <w:t>, pretende servir como instrumento de acción</w:t>
      </w:r>
      <w:r w:rsidRPr="008A7C99">
        <w:rPr>
          <w:rFonts w:ascii="Arial" w:hAnsi="Arial" w:cs="Arial"/>
          <w:color w:val="000000"/>
        </w:rPr>
        <w:t xml:space="preserve"> </w:t>
      </w:r>
      <w:r w:rsidRPr="008A7C99">
        <w:rPr>
          <w:rFonts w:ascii="Arial" w:hAnsi="Arial" w:cs="Arial"/>
          <w:color w:val="000000"/>
        </w:rPr>
        <w:t xml:space="preserve">para el </w:t>
      </w:r>
      <w:r>
        <w:rPr>
          <w:rFonts w:ascii="Arial" w:hAnsi="Arial" w:cs="Arial"/>
          <w:color w:val="000000"/>
        </w:rPr>
        <w:t>c</w:t>
      </w:r>
      <w:r w:rsidRPr="008A7C99">
        <w:rPr>
          <w:rFonts w:ascii="Arial" w:hAnsi="Arial" w:cs="Arial"/>
          <w:color w:val="000000"/>
        </w:rPr>
        <w:t xml:space="preserve">umplimiento de metas y objetivos </w:t>
      </w:r>
      <w:r>
        <w:rPr>
          <w:rFonts w:ascii="Arial" w:hAnsi="Arial" w:cs="Arial"/>
          <w:color w:val="000000"/>
        </w:rPr>
        <w:t>propuesto para el Comité de Planeación para el Desarrollo Municipal</w:t>
      </w:r>
      <w:r w:rsidRPr="008A7C99">
        <w:rPr>
          <w:rFonts w:ascii="Arial" w:hAnsi="Arial" w:cs="Arial"/>
          <w:color w:val="000000"/>
        </w:rPr>
        <w:t>, logrando</w:t>
      </w:r>
      <w:r w:rsidRPr="008A7C99">
        <w:rPr>
          <w:rFonts w:ascii="Arial" w:hAnsi="Arial" w:cs="Arial"/>
          <w:color w:val="000000"/>
        </w:rPr>
        <w:t xml:space="preserve"> </w:t>
      </w:r>
      <w:r w:rsidR="00687C8C">
        <w:rPr>
          <w:rFonts w:ascii="Arial" w:hAnsi="Arial" w:cs="Arial"/>
          <w:color w:val="000000"/>
        </w:rPr>
        <w:t>facilitar el proceso de toma de decisiones para la correcta planeación del ejercicio de los recursos FAIS</w:t>
      </w:r>
      <w:r w:rsidRPr="008A7C99">
        <w:rPr>
          <w:rFonts w:ascii="Arial" w:hAnsi="Arial" w:cs="Arial"/>
          <w:color w:val="000000"/>
        </w:rPr>
        <w:t>.</w:t>
      </w:r>
    </w:p>
    <w:p w:rsidR="008A7C99" w:rsidRPr="008A7C99" w:rsidRDefault="008A7C99" w:rsidP="008A7C99">
      <w:pPr>
        <w:spacing w:after="0" w:line="360" w:lineRule="auto"/>
        <w:rPr>
          <w:rFonts w:ascii="Arial" w:hAnsi="Arial" w:cs="Arial"/>
          <w:color w:val="000000"/>
        </w:rPr>
      </w:pPr>
    </w:p>
    <w:p w:rsidR="00687C8C" w:rsidRDefault="008A7C99" w:rsidP="00687C8C">
      <w:pPr>
        <w:spacing w:after="0" w:line="360" w:lineRule="auto"/>
        <w:jc w:val="both"/>
        <w:rPr>
          <w:rFonts w:ascii="Arial" w:hAnsi="Arial" w:cs="Arial"/>
          <w:color w:val="000000"/>
        </w:rPr>
      </w:pPr>
      <w:r w:rsidRPr="008A7C99">
        <w:rPr>
          <w:rFonts w:ascii="Arial" w:hAnsi="Arial" w:cs="Arial"/>
          <w:color w:val="000000"/>
        </w:rPr>
        <w:t xml:space="preserve">La propuesta incluye los objetivos, </w:t>
      </w:r>
      <w:r w:rsidR="00687C8C">
        <w:rPr>
          <w:rFonts w:ascii="Arial" w:hAnsi="Arial" w:cs="Arial"/>
          <w:color w:val="000000"/>
        </w:rPr>
        <w:t>así como el análisis actual del COPLADEM</w:t>
      </w:r>
      <w:r w:rsidRPr="008A7C99">
        <w:rPr>
          <w:rFonts w:ascii="Arial" w:hAnsi="Arial" w:cs="Arial"/>
          <w:color w:val="000000"/>
        </w:rPr>
        <w:t>, dentro de esta</w:t>
      </w:r>
      <w:r w:rsidRPr="008A7C99">
        <w:rPr>
          <w:rFonts w:ascii="Arial" w:hAnsi="Arial" w:cs="Arial"/>
          <w:color w:val="000000"/>
        </w:rPr>
        <w:t xml:space="preserve"> </w:t>
      </w:r>
      <w:r w:rsidRPr="008A7C99">
        <w:rPr>
          <w:rFonts w:ascii="Arial" w:hAnsi="Arial" w:cs="Arial"/>
          <w:color w:val="000000"/>
        </w:rPr>
        <w:t xml:space="preserve">se detallan aspectos relacionados </w:t>
      </w:r>
      <w:r w:rsidR="00687C8C">
        <w:rPr>
          <w:rFonts w:ascii="Arial" w:hAnsi="Arial" w:cs="Arial"/>
          <w:color w:val="000000"/>
        </w:rPr>
        <w:t>con las áreas que componen esta dependencia,</w:t>
      </w:r>
      <w:r w:rsidRPr="008A7C99">
        <w:rPr>
          <w:rFonts w:ascii="Arial" w:hAnsi="Arial" w:cs="Arial"/>
          <w:color w:val="000000"/>
        </w:rPr>
        <w:t xml:space="preserve"> además los</w:t>
      </w:r>
      <w:r w:rsidRPr="008A7C99">
        <w:rPr>
          <w:rFonts w:ascii="Arial" w:hAnsi="Arial" w:cs="Arial"/>
          <w:color w:val="000000"/>
        </w:rPr>
        <w:t xml:space="preserve"> </w:t>
      </w:r>
      <w:r w:rsidRPr="008A7C99">
        <w:rPr>
          <w:rFonts w:ascii="Arial" w:hAnsi="Arial" w:cs="Arial"/>
          <w:color w:val="000000"/>
        </w:rPr>
        <w:t>componentes de planeación estratégica tales como:</w:t>
      </w:r>
      <w:r w:rsidR="00687C8C">
        <w:rPr>
          <w:rFonts w:ascii="Arial" w:hAnsi="Arial" w:cs="Arial"/>
          <w:color w:val="000000"/>
        </w:rPr>
        <w:t xml:space="preserve"> </w:t>
      </w:r>
      <w:r w:rsidR="00687C8C" w:rsidRPr="008A7C99">
        <w:rPr>
          <w:rFonts w:ascii="Arial" w:hAnsi="Arial" w:cs="Arial"/>
          <w:color w:val="000000"/>
        </w:rPr>
        <w:t>definición de políticas</w:t>
      </w:r>
      <w:r w:rsidR="00687C8C">
        <w:rPr>
          <w:rFonts w:ascii="Arial" w:hAnsi="Arial" w:cs="Arial"/>
          <w:color w:val="000000"/>
        </w:rPr>
        <w:t>,</w:t>
      </w:r>
      <w:r w:rsidRPr="008A7C99">
        <w:rPr>
          <w:rFonts w:ascii="Arial" w:hAnsi="Arial" w:cs="Arial"/>
          <w:color w:val="000000"/>
        </w:rPr>
        <w:t xml:space="preserve"> búsqueda de valores, formulación de la misión y visión,</w:t>
      </w:r>
      <w:r w:rsidRPr="008A7C99">
        <w:rPr>
          <w:rFonts w:ascii="Arial" w:hAnsi="Arial" w:cs="Arial"/>
          <w:color w:val="000000"/>
        </w:rPr>
        <w:t xml:space="preserve"> </w:t>
      </w:r>
      <w:r w:rsidR="00687C8C">
        <w:rPr>
          <w:rFonts w:ascii="Arial" w:hAnsi="Arial" w:cs="Arial"/>
          <w:color w:val="000000"/>
        </w:rPr>
        <w:t>auditoría del desempeño,</w:t>
      </w:r>
      <w:r w:rsidRPr="008A7C99">
        <w:rPr>
          <w:rFonts w:ascii="Arial" w:hAnsi="Arial" w:cs="Arial"/>
          <w:color w:val="000000"/>
        </w:rPr>
        <w:t xml:space="preserve"> diseño de objetivos, </w:t>
      </w:r>
      <w:r w:rsidR="00687C8C">
        <w:rPr>
          <w:rFonts w:ascii="Arial" w:hAnsi="Arial" w:cs="Arial"/>
          <w:color w:val="000000"/>
        </w:rPr>
        <w:t>planes de acción y un plan de contingencias.</w:t>
      </w:r>
    </w:p>
    <w:p w:rsidR="00687C8C" w:rsidRDefault="00687C8C">
      <w:pPr>
        <w:rPr>
          <w:rFonts w:ascii="Arial" w:hAnsi="Arial" w:cs="Arial"/>
          <w:color w:val="000000"/>
        </w:rPr>
      </w:pPr>
      <w:r>
        <w:rPr>
          <w:rFonts w:ascii="Arial" w:hAnsi="Arial" w:cs="Arial"/>
          <w:color w:val="000000"/>
        </w:rPr>
        <w:br w:type="page"/>
      </w:r>
    </w:p>
    <w:p w:rsidR="008A7C99" w:rsidRPr="00687C8C" w:rsidRDefault="00687C8C" w:rsidP="008254F3">
      <w:pPr>
        <w:spacing w:after="0" w:line="360" w:lineRule="auto"/>
        <w:jc w:val="both"/>
        <w:rPr>
          <w:rFonts w:ascii="Arial" w:hAnsi="Arial" w:cs="Arial"/>
          <w:b/>
          <w:color w:val="000000"/>
        </w:rPr>
      </w:pPr>
      <w:r w:rsidRPr="00687C8C">
        <w:rPr>
          <w:rFonts w:ascii="Arial" w:hAnsi="Arial" w:cs="Arial"/>
          <w:b/>
          <w:color w:val="000000"/>
        </w:rPr>
        <w:lastRenderedPageBreak/>
        <w:t>Antecedentes</w:t>
      </w:r>
    </w:p>
    <w:p w:rsidR="008A7C99" w:rsidRPr="008A7C99" w:rsidRDefault="008A7C99" w:rsidP="008254F3">
      <w:pPr>
        <w:spacing w:after="0" w:line="360" w:lineRule="auto"/>
        <w:jc w:val="both"/>
        <w:rPr>
          <w:rFonts w:ascii="Arial" w:hAnsi="Arial" w:cs="Arial"/>
          <w:color w:val="000000"/>
        </w:rPr>
      </w:pPr>
    </w:p>
    <w:p w:rsidR="00687C8C" w:rsidRDefault="00687C8C" w:rsidP="008254F3">
      <w:pPr>
        <w:spacing w:after="0" w:line="360" w:lineRule="auto"/>
        <w:jc w:val="both"/>
        <w:rPr>
          <w:rFonts w:ascii="Arial" w:hAnsi="Arial" w:cs="Arial"/>
          <w:color w:val="000000"/>
        </w:rPr>
      </w:pPr>
      <w:r>
        <w:rPr>
          <w:rFonts w:ascii="Arial" w:hAnsi="Arial" w:cs="Arial"/>
          <w:color w:val="000000"/>
        </w:rPr>
        <w:t xml:space="preserve">El COPLADEM ha sido la dependencia que se encarga de realizar los registros pertinentes ante la Secretaria de planeación del Estado de Chiapas. Mucho más allá que un comité donde realmente se lleve la planeación oportuna, se convirtió en una dependencia que ha brindado más atención a la demanda social que a la demanda de la reducción de las carencias y rezagos sociales con los que el municipio cuenta. </w:t>
      </w:r>
    </w:p>
    <w:p w:rsidR="00687C8C" w:rsidRDefault="00687C8C" w:rsidP="008254F3">
      <w:pPr>
        <w:spacing w:after="0" w:line="360" w:lineRule="auto"/>
        <w:jc w:val="both"/>
        <w:rPr>
          <w:rFonts w:ascii="Arial" w:hAnsi="Arial" w:cs="Arial"/>
          <w:color w:val="000000"/>
        </w:rPr>
      </w:pPr>
    </w:p>
    <w:p w:rsidR="00D506C5" w:rsidRDefault="00687C8C" w:rsidP="008254F3">
      <w:pPr>
        <w:spacing w:after="0" w:line="360" w:lineRule="auto"/>
        <w:rPr>
          <w:rFonts w:ascii="Arial" w:hAnsi="Arial" w:cs="Arial"/>
          <w:b/>
          <w:color w:val="000000"/>
        </w:rPr>
      </w:pPr>
      <w:r>
        <w:rPr>
          <w:rFonts w:ascii="Arial" w:hAnsi="Arial" w:cs="Arial"/>
          <w:color w:val="000000"/>
        </w:rPr>
        <w:t xml:space="preserve">Mucho </w:t>
      </w:r>
      <w:r w:rsidR="00D506C5">
        <w:rPr>
          <w:rFonts w:ascii="Arial" w:hAnsi="Arial" w:cs="Arial"/>
          <w:color w:val="000000"/>
        </w:rPr>
        <w:t>más</w:t>
      </w:r>
      <w:r>
        <w:rPr>
          <w:rFonts w:ascii="Arial" w:hAnsi="Arial" w:cs="Arial"/>
          <w:color w:val="000000"/>
        </w:rPr>
        <w:t xml:space="preserve"> </w:t>
      </w:r>
      <w:r w:rsidR="00D506C5">
        <w:rPr>
          <w:rFonts w:ascii="Arial" w:hAnsi="Arial" w:cs="Arial"/>
          <w:color w:val="000000"/>
        </w:rPr>
        <w:t>allá</w:t>
      </w:r>
      <w:r>
        <w:rPr>
          <w:rFonts w:ascii="Arial" w:hAnsi="Arial" w:cs="Arial"/>
          <w:color w:val="000000"/>
        </w:rPr>
        <w:t xml:space="preserve"> de ser el órgano colegiado donde las personalidades y demás secretaria</w:t>
      </w:r>
      <w:r w:rsidR="00D506C5">
        <w:rPr>
          <w:rFonts w:ascii="Arial" w:hAnsi="Arial" w:cs="Arial"/>
          <w:color w:val="000000"/>
        </w:rPr>
        <w:t>s deben de converger. Para a partir de allí formular bajo un criterio único y determinar las acciones que se deben de tomar para poder a través del ejercicio de los recursos FAIS, cumplir con el objetivo de dicho fondo, el combate al rezago social.</w:t>
      </w:r>
      <w:r>
        <w:rPr>
          <w:rFonts w:ascii="Arial" w:hAnsi="Arial" w:cs="Arial"/>
          <w:color w:val="000000"/>
        </w:rPr>
        <w:br w:type="page"/>
      </w:r>
      <w:r w:rsidR="00D506C5" w:rsidRPr="00D506C5">
        <w:rPr>
          <w:rFonts w:ascii="Arial" w:hAnsi="Arial" w:cs="Arial"/>
          <w:b/>
          <w:color w:val="000000"/>
        </w:rPr>
        <w:lastRenderedPageBreak/>
        <w:t>Justificación</w:t>
      </w:r>
    </w:p>
    <w:p w:rsidR="00D506C5" w:rsidRDefault="00D506C5" w:rsidP="008254F3">
      <w:pPr>
        <w:spacing w:after="0" w:line="360" w:lineRule="auto"/>
        <w:rPr>
          <w:rFonts w:ascii="Arial" w:hAnsi="Arial" w:cs="Arial"/>
          <w:b/>
          <w:color w:val="000000"/>
        </w:rPr>
      </w:pPr>
    </w:p>
    <w:p w:rsidR="00D506C5" w:rsidRPr="00D506C5" w:rsidRDefault="00D506C5" w:rsidP="008254F3">
      <w:pPr>
        <w:spacing w:after="0" w:line="360" w:lineRule="auto"/>
        <w:jc w:val="both"/>
        <w:rPr>
          <w:rFonts w:ascii="Arial" w:hAnsi="Arial" w:cs="Arial"/>
          <w:color w:val="000000"/>
        </w:rPr>
      </w:pPr>
      <w:r>
        <w:rPr>
          <w:rFonts w:ascii="Arial" w:hAnsi="Arial" w:cs="Arial"/>
          <w:color w:val="000000"/>
        </w:rPr>
        <w:t>El presente trabajo surge de la necesidad de poder cumplir con la planeación correcta dentro del municipio de Tapachula, a través del comité de Desarrollo Municipal</w:t>
      </w:r>
      <w:r w:rsidR="008254F3">
        <w:rPr>
          <w:rFonts w:ascii="Arial" w:hAnsi="Arial" w:cs="Arial"/>
          <w:color w:val="000000"/>
        </w:rPr>
        <w:t>. Para lo cual se realizó el plan estratégico para poder llevar a cabo la correcta planeación y asi cumplir también con los indicadores emitidos por la SEDESOL</w:t>
      </w:r>
    </w:p>
    <w:p w:rsidR="00D506C5" w:rsidRDefault="00D506C5">
      <w:pPr>
        <w:rPr>
          <w:rFonts w:ascii="Arial" w:hAnsi="Arial" w:cs="Arial"/>
          <w:color w:val="000000"/>
        </w:rPr>
      </w:pPr>
    </w:p>
    <w:p w:rsidR="00D506C5" w:rsidRDefault="00D506C5">
      <w:pPr>
        <w:rPr>
          <w:rFonts w:ascii="Arial" w:hAnsi="Arial" w:cs="Arial"/>
          <w:color w:val="000000"/>
        </w:rPr>
      </w:pPr>
      <w:r>
        <w:rPr>
          <w:rFonts w:ascii="Arial" w:hAnsi="Arial" w:cs="Arial"/>
          <w:color w:val="000000"/>
        </w:rPr>
        <w:br w:type="page"/>
      </w:r>
    </w:p>
    <w:p w:rsidR="00D506C5" w:rsidRDefault="00D506C5" w:rsidP="00D506C5">
      <w:pPr>
        <w:jc w:val="both"/>
        <w:rPr>
          <w:rFonts w:ascii="Arial" w:hAnsi="Arial" w:cs="Arial"/>
          <w:color w:val="000000"/>
        </w:rPr>
      </w:pPr>
    </w:p>
    <w:p w:rsidR="008A7C99" w:rsidRPr="008A7C99" w:rsidRDefault="008A7C99" w:rsidP="008A7C99">
      <w:pPr>
        <w:spacing w:after="0" w:line="360" w:lineRule="auto"/>
        <w:rPr>
          <w:rFonts w:ascii="Arial" w:hAnsi="Arial" w:cs="Arial"/>
          <w:color w:val="000000"/>
        </w:rPr>
      </w:pPr>
    </w:p>
    <w:p w:rsidR="000C0C83" w:rsidRPr="00845935" w:rsidRDefault="000C0C83" w:rsidP="00845935">
      <w:pPr>
        <w:spacing w:after="0" w:line="360" w:lineRule="auto"/>
        <w:jc w:val="both"/>
        <w:rPr>
          <w:rFonts w:ascii="Arial" w:hAnsi="Arial" w:cs="Arial"/>
          <w:b/>
          <w:color w:val="000000"/>
        </w:rPr>
      </w:pPr>
      <w:r w:rsidRPr="00845935">
        <w:rPr>
          <w:rFonts w:ascii="Arial" w:hAnsi="Arial" w:cs="Arial"/>
          <w:b/>
          <w:color w:val="000000"/>
        </w:rPr>
        <w:t>ESCENARIO</w:t>
      </w:r>
    </w:p>
    <w:p w:rsidR="000C0C83" w:rsidRPr="00845935" w:rsidRDefault="000C0C83" w:rsidP="00845935">
      <w:pPr>
        <w:spacing w:after="0" w:line="360" w:lineRule="auto"/>
        <w:jc w:val="both"/>
        <w:rPr>
          <w:rFonts w:ascii="Arial" w:hAnsi="Arial" w:cs="Arial"/>
          <w:color w:val="000000"/>
        </w:rPr>
      </w:pPr>
    </w:p>
    <w:p w:rsidR="00FC45ED" w:rsidRPr="00845935" w:rsidRDefault="00FC45ED" w:rsidP="00845935">
      <w:pPr>
        <w:spacing w:after="0" w:line="360" w:lineRule="auto"/>
        <w:jc w:val="both"/>
        <w:rPr>
          <w:rFonts w:ascii="Arial" w:hAnsi="Arial" w:cs="Arial"/>
          <w:color w:val="000000"/>
        </w:rPr>
      </w:pPr>
      <w:r w:rsidRPr="00845935">
        <w:rPr>
          <w:rFonts w:ascii="Arial" w:hAnsi="Arial" w:cs="Arial"/>
          <w:color w:val="000000"/>
        </w:rPr>
        <w:t>El comité de planeación para el desarrollo municipal es el órgano colegiado de planeación municipal, el responsable de llevar a cabo la consulta, concertación y coordinación de acciones entre los tres órdenes de gobierno con representatividad en su territorio. Es el órgano que considerará la participación de los sectores social y privado en los trabajos relacionados con el proceso de planeación para el desarrollo sustentable del municipio.</w:t>
      </w:r>
      <w:r w:rsidRPr="00845935">
        <w:rPr>
          <w:rFonts w:ascii="Arial" w:hAnsi="Arial" w:cs="Arial"/>
          <w:color w:val="000000"/>
        </w:rPr>
        <w:cr/>
      </w:r>
    </w:p>
    <w:p w:rsidR="00FC45ED" w:rsidRPr="00845935" w:rsidRDefault="00FC45ED" w:rsidP="00845935">
      <w:pPr>
        <w:spacing w:after="0" w:line="360" w:lineRule="auto"/>
        <w:jc w:val="both"/>
        <w:rPr>
          <w:rFonts w:ascii="Arial" w:hAnsi="Arial" w:cs="Arial"/>
          <w:color w:val="000000"/>
        </w:rPr>
      </w:pPr>
      <w:r w:rsidRPr="00845935">
        <w:rPr>
          <w:rFonts w:ascii="Arial" w:hAnsi="Arial" w:cs="Arial"/>
          <w:color w:val="000000"/>
        </w:rPr>
        <w:t xml:space="preserve"> En apoyo a la estrategia nacional de la Cruzada Nacional de la Lucha Contra el Hambre se procuraron cubrir los siguientes rubros  de Acuerdo a la Ley de Coordinación Fiscal:</w:t>
      </w:r>
    </w:p>
    <w:p w:rsidR="00FC45ED" w:rsidRPr="00845935" w:rsidRDefault="00FC45ED" w:rsidP="00845935">
      <w:pPr>
        <w:spacing w:after="0" w:line="360" w:lineRule="auto"/>
        <w:jc w:val="both"/>
        <w:rPr>
          <w:rFonts w:ascii="Arial" w:hAnsi="Arial" w:cs="Arial"/>
          <w:color w:val="000000"/>
        </w:rPr>
      </w:pPr>
    </w:p>
    <w:p w:rsidR="00FC45ED" w:rsidRPr="00845935" w:rsidRDefault="00FC45ED" w:rsidP="00845935">
      <w:pPr>
        <w:pStyle w:val="Prrafodelista"/>
        <w:numPr>
          <w:ilvl w:val="0"/>
          <w:numId w:val="3"/>
        </w:numPr>
        <w:spacing w:after="0" w:line="360" w:lineRule="auto"/>
        <w:jc w:val="both"/>
        <w:rPr>
          <w:rFonts w:ascii="Arial" w:hAnsi="Arial" w:cs="Arial"/>
          <w:color w:val="000000"/>
        </w:rPr>
      </w:pPr>
      <w:r w:rsidRPr="00845935">
        <w:rPr>
          <w:rFonts w:ascii="Arial" w:hAnsi="Arial" w:cs="Arial"/>
          <w:color w:val="000000"/>
        </w:rPr>
        <w:t>Agua potable</w:t>
      </w:r>
    </w:p>
    <w:p w:rsidR="00FC45ED" w:rsidRPr="00845935" w:rsidRDefault="00FC45ED" w:rsidP="00845935">
      <w:pPr>
        <w:pStyle w:val="Prrafodelista"/>
        <w:numPr>
          <w:ilvl w:val="0"/>
          <w:numId w:val="3"/>
        </w:numPr>
        <w:spacing w:after="0" w:line="360" w:lineRule="auto"/>
        <w:jc w:val="both"/>
        <w:rPr>
          <w:rFonts w:ascii="Arial" w:hAnsi="Arial" w:cs="Arial"/>
          <w:color w:val="000000"/>
        </w:rPr>
      </w:pPr>
      <w:r w:rsidRPr="00845935">
        <w:rPr>
          <w:rFonts w:ascii="Arial" w:hAnsi="Arial" w:cs="Arial"/>
          <w:color w:val="000000"/>
        </w:rPr>
        <w:t>Alcantarillado</w:t>
      </w:r>
    </w:p>
    <w:p w:rsidR="00FC45ED" w:rsidRPr="00845935" w:rsidRDefault="00FC45ED" w:rsidP="00845935">
      <w:pPr>
        <w:pStyle w:val="Prrafodelista"/>
        <w:numPr>
          <w:ilvl w:val="0"/>
          <w:numId w:val="3"/>
        </w:numPr>
        <w:spacing w:after="0" w:line="360" w:lineRule="auto"/>
        <w:jc w:val="both"/>
        <w:rPr>
          <w:rFonts w:ascii="Arial" w:hAnsi="Arial" w:cs="Arial"/>
          <w:color w:val="000000"/>
        </w:rPr>
      </w:pPr>
      <w:r w:rsidRPr="00845935">
        <w:rPr>
          <w:rFonts w:ascii="Arial" w:hAnsi="Arial" w:cs="Arial"/>
          <w:color w:val="000000"/>
        </w:rPr>
        <w:t>Drenaje y letrinas</w:t>
      </w:r>
    </w:p>
    <w:p w:rsidR="00FC45ED" w:rsidRPr="00845935" w:rsidRDefault="00FC45ED" w:rsidP="00845935">
      <w:pPr>
        <w:pStyle w:val="Prrafodelista"/>
        <w:numPr>
          <w:ilvl w:val="0"/>
          <w:numId w:val="3"/>
        </w:numPr>
        <w:spacing w:after="0" w:line="360" w:lineRule="auto"/>
        <w:jc w:val="both"/>
        <w:rPr>
          <w:rFonts w:ascii="Arial" w:hAnsi="Arial" w:cs="Arial"/>
          <w:color w:val="000000"/>
        </w:rPr>
      </w:pPr>
      <w:r w:rsidRPr="00845935">
        <w:rPr>
          <w:rFonts w:ascii="Arial" w:hAnsi="Arial" w:cs="Arial"/>
          <w:color w:val="000000"/>
        </w:rPr>
        <w:t>Urbanización municipal</w:t>
      </w:r>
    </w:p>
    <w:p w:rsidR="00FC45ED" w:rsidRPr="00845935" w:rsidRDefault="00FC45ED" w:rsidP="00845935">
      <w:pPr>
        <w:pStyle w:val="Prrafodelista"/>
        <w:numPr>
          <w:ilvl w:val="0"/>
          <w:numId w:val="3"/>
        </w:numPr>
        <w:spacing w:after="0" w:line="360" w:lineRule="auto"/>
        <w:jc w:val="both"/>
        <w:rPr>
          <w:rFonts w:ascii="Arial" w:hAnsi="Arial" w:cs="Arial"/>
          <w:color w:val="000000"/>
        </w:rPr>
      </w:pPr>
      <w:r w:rsidRPr="00845935">
        <w:rPr>
          <w:rFonts w:ascii="Arial" w:hAnsi="Arial" w:cs="Arial"/>
          <w:color w:val="000000"/>
        </w:rPr>
        <w:t>Electrificación rural y de colonias pobres</w:t>
      </w:r>
    </w:p>
    <w:p w:rsidR="00FC45ED" w:rsidRPr="00845935" w:rsidRDefault="00FC45ED" w:rsidP="00845935">
      <w:pPr>
        <w:pStyle w:val="Prrafodelista"/>
        <w:numPr>
          <w:ilvl w:val="0"/>
          <w:numId w:val="3"/>
        </w:numPr>
        <w:spacing w:after="0" w:line="360" w:lineRule="auto"/>
        <w:jc w:val="both"/>
        <w:rPr>
          <w:rFonts w:ascii="Arial" w:hAnsi="Arial" w:cs="Arial"/>
          <w:color w:val="000000"/>
        </w:rPr>
      </w:pPr>
      <w:r w:rsidRPr="00845935">
        <w:rPr>
          <w:rFonts w:ascii="Arial" w:hAnsi="Arial" w:cs="Arial"/>
          <w:color w:val="000000"/>
        </w:rPr>
        <w:t xml:space="preserve">Infraestructura básica de salud </w:t>
      </w:r>
    </w:p>
    <w:p w:rsidR="00FC45ED" w:rsidRPr="00845935" w:rsidRDefault="00FC45ED" w:rsidP="00845935">
      <w:pPr>
        <w:pStyle w:val="Prrafodelista"/>
        <w:numPr>
          <w:ilvl w:val="0"/>
          <w:numId w:val="3"/>
        </w:numPr>
        <w:spacing w:after="0" w:line="360" w:lineRule="auto"/>
        <w:jc w:val="both"/>
        <w:rPr>
          <w:rFonts w:ascii="Arial" w:hAnsi="Arial" w:cs="Arial"/>
          <w:color w:val="000000"/>
        </w:rPr>
      </w:pPr>
      <w:r w:rsidRPr="00845935">
        <w:rPr>
          <w:rFonts w:ascii="Arial" w:hAnsi="Arial" w:cs="Arial"/>
          <w:color w:val="000000"/>
        </w:rPr>
        <w:t>Infraestructura educativa básica</w:t>
      </w:r>
    </w:p>
    <w:p w:rsidR="00FC45ED" w:rsidRPr="00845935" w:rsidRDefault="00FC45ED" w:rsidP="00845935">
      <w:pPr>
        <w:pStyle w:val="Prrafodelista"/>
        <w:numPr>
          <w:ilvl w:val="0"/>
          <w:numId w:val="3"/>
        </w:numPr>
        <w:spacing w:after="0" w:line="360" w:lineRule="auto"/>
        <w:jc w:val="both"/>
        <w:rPr>
          <w:rFonts w:ascii="Arial" w:hAnsi="Arial" w:cs="Arial"/>
          <w:color w:val="000000"/>
        </w:rPr>
      </w:pPr>
      <w:r w:rsidRPr="00845935">
        <w:rPr>
          <w:rFonts w:ascii="Arial" w:hAnsi="Arial" w:cs="Arial"/>
          <w:color w:val="000000"/>
        </w:rPr>
        <w:t>Mejoramiento de vivienda</w:t>
      </w:r>
    </w:p>
    <w:p w:rsidR="00FC45ED" w:rsidRPr="00845935" w:rsidRDefault="00FC45ED" w:rsidP="00845935">
      <w:pPr>
        <w:pStyle w:val="Prrafodelista"/>
        <w:numPr>
          <w:ilvl w:val="0"/>
          <w:numId w:val="3"/>
        </w:numPr>
        <w:spacing w:after="0" w:line="360" w:lineRule="auto"/>
        <w:jc w:val="both"/>
        <w:rPr>
          <w:rFonts w:ascii="Arial" w:hAnsi="Arial" w:cs="Arial"/>
          <w:color w:val="000000"/>
        </w:rPr>
      </w:pPr>
      <w:r w:rsidRPr="00845935">
        <w:rPr>
          <w:rFonts w:ascii="Arial" w:hAnsi="Arial" w:cs="Arial"/>
          <w:color w:val="000000"/>
        </w:rPr>
        <w:t xml:space="preserve">Caminos rurales </w:t>
      </w:r>
    </w:p>
    <w:p w:rsidR="00FC45ED" w:rsidRPr="00845935" w:rsidRDefault="00FC45ED" w:rsidP="00845935">
      <w:pPr>
        <w:pStyle w:val="Prrafodelista"/>
        <w:numPr>
          <w:ilvl w:val="0"/>
          <w:numId w:val="3"/>
        </w:numPr>
        <w:spacing w:after="0" w:line="360" w:lineRule="auto"/>
        <w:jc w:val="both"/>
        <w:rPr>
          <w:rFonts w:ascii="Arial" w:hAnsi="Arial" w:cs="Arial"/>
          <w:color w:val="000000"/>
        </w:rPr>
      </w:pPr>
      <w:r w:rsidRPr="00845935">
        <w:rPr>
          <w:rFonts w:ascii="Arial" w:hAnsi="Arial" w:cs="Arial"/>
          <w:color w:val="000000"/>
        </w:rPr>
        <w:t>Infraestructura productiva rural</w:t>
      </w:r>
    </w:p>
    <w:p w:rsidR="00FC45ED" w:rsidRPr="00845935" w:rsidRDefault="00FC45ED" w:rsidP="00845935">
      <w:pPr>
        <w:spacing w:after="0" w:line="360" w:lineRule="auto"/>
        <w:jc w:val="both"/>
        <w:rPr>
          <w:rFonts w:ascii="Arial" w:hAnsi="Arial" w:cs="Arial"/>
          <w:color w:val="000000"/>
        </w:rPr>
      </w:pPr>
    </w:p>
    <w:p w:rsidR="00FC45ED" w:rsidRPr="00845935" w:rsidRDefault="00FC45ED" w:rsidP="00845935">
      <w:pPr>
        <w:spacing w:after="0" w:line="360" w:lineRule="auto"/>
        <w:jc w:val="both"/>
        <w:rPr>
          <w:rFonts w:ascii="Arial" w:eastAsia="Times New Roman" w:hAnsi="Arial" w:cs="Arial"/>
          <w:b/>
          <w:bCs/>
          <w:color w:val="000000"/>
        </w:rPr>
      </w:pPr>
      <w:r w:rsidRPr="00845935">
        <w:rPr>
          <w:rFonts w:ascii="Arial" w:hAnsi="Arial" w:cs="Arial"/>
          <w:color w:val="000000"/>
        </w:rPr>
        <w:t xml:space="preserve">De los cuales en el municipio se invirtió </w:t>
      </w:r>
      <w:r w:rsidRPr="00845935">
        <w:rPr>
          <w:rFonts w:ascii="Arial" w:eastAsia="Times New Roman" w:hAnsi="Arial" w:cs="Arial"/>
          <w:b/>
          <w:bCs/>
          <w:color w:val="000000"/>
        </w:rPr>
        <w:t xml:space="preserve">161,248,628.82 en obras de: </w:t>
      </w:r>
    </w:p>
    <w:p w:rsidR="00FC45ED" w:rsidRPr="00845935" w:rsidRDefault="00FC45ED" w:rsidP="00845935">
      <w:pPr>
        <w:spacing w:after="0" w:line="360" w:lineRule="auto"/>
        <w:jc w:val="both"/>
        <w:rPr>
          <w:rFonts w:ascii="Arial" w:eastAsia="Times New Roman" w:hAnsi="Arial" w:cs="Arial"/>
          <w:b/>
          <w:bCs/>
          <w:color w:val="000000"/>
        </w:rPr>
      </w:pPr>
    </w:p>
    <w:p w:rsidR="00FC45ED" w:rsidRPr="00845935" w:rsidRDefault="00FC45ED" w:rsidP="00845935">
      <w:pPr>
        <w:pStyle w:val="Prrafodelista"/>
        <w:numPr>
          <w:ilvl w:val="0"/>
          <w:numId w:val="4"/>
        </w:numPr>
        <w:spacing w:after="0" w:line="360" w:lineRule="auto"/>
        <w:jc w:val="both"/>
        <w:rPr>
          <w:rFonts w:ascii="Arial" w:eastAsia="Times New Roman" w:hAnsi="Arial" w:cs="Arial"/>
          <w:color w:val="000000"/>
        </w:rPr>
      </w:pPr>
      <w:r w:rsidRPr="00845935">
        <w:rPr>
          <w:rFonts w:ascii="Arial" w:eastAsia="Times New Roman" w:hAnsi="Arial" w:cs="Arial"/>
          <w:color w:val="000000"/>
        </w:rPr>
        <w:t>Drenaje pluvial / drenaje sanitario</w:t>
      </w:r>
    </w:p>
    <w:p w:rsidR="00FC45ED" w:rsidRPr="00845935" w:rsidRDefault="00FC45ED" w:rsidP="00845935">
      <w:pPr>
        <w:pStyle w:val="Prrafodelista"/>
        <w:numPr>
          <w:ilvl w:val="0"/>
          <w:numId w:val="4"/>
        </w:numPr>
        <w:spacing w:after="0" w:line="360" w:lineRule="auto"/>
        <w:jc w:val="both"/>
        <w:rPr>
          <w:rFonts w:ascii="Arial" w:eastAsia="Times New Roman" w:hAnsi="Arial" w:cs="Arial"/>
          <w:color w:val="000000"/>
        </w:rPr>
      </w:pPr>
      <w:r w:rsidRPr="00845935">
        <w:rPr>
          <w:rFonts w:ascii="Arial" w:eastAsia="Times New Roman" w:hAnsi="Arial" w:cs="Arial"/>
          <w:color w:val="000000"/>
        </w:rPr>
        <w:t>Electrificaciones</w:t>
      </w:r>
    </w:p>
    <w:p w:rsidR="00FC45ED" w:rsidRPr="00845935" w:rsidRDefault="00FC45ED" w:rsidP="00845935">
      <w:pPr>
        <w:pStyle w:val="Prrafodelista"/>
        <w:numPr>
          <w:ilvl w:val="0"/>
          <w:numId w:val="4"/>
        </w:numPr>
        <w:spacing w:after="0" w:line="360" w:lineRule="auto"/>
        <w:jc w:val="both"/>
        <w:rPr>
          <w:rFonts w:ascii="Arial" w:eastAsia="Times New Roman" w:hAnsi="Arial" w:cs="Arial"/>
          <w:color w:val="000000"/>
        </w:rPr>
      </w:pPr>
      <w:r w:rsidRPr="00845935">
        <w:rPr>
          <w:rFonts w:ascii="Arial" w:eastAsia="Times New Roman" w:hAnsi="Arial" w:cs="Arial"/>
          <w:color w:val="000000"/>
        </w:rPr>
        <w:t>Construcción de aulas</w:t>
      </w:r>
    </w:p>
    <w:p w:rsidR="00FC45ED" w:rsidRPr="00845935" w:rsidRDefault="00FC45ED" w:rsidP="00845935">
      <w:pPr>
        <w:pStyle w:val="Prrafodelista"/>
        <w:numPr>
          <w:ilvl w:val="0"/>
          <w:numId w:val="4"/>
        </w:numPr>
        <w:spacing w:after="0" w:line="360" w:lineRule="auto"/>
        <w:jc w:val="both"/>
        <w:rPr>
          <w:rFonts w:ascii="Arial" w:eastAsia="Times New Roman" w:hAnsi="Arial" w:cs="Arial"/>
          <w:color w:val="000000"/>
        </w:rPr>
      </w:pPr>
      <w:r w:rsidRPr="00845935">
        <w:rPr>
          <w:rFonts w:ascii="Arial" w:eastAsia="Times New Roman" w:hAnsi="Arial" w:cs="Arial"/>
          <w:color w:val="000000"/>
        </w:rPr>
        <w:t>Tanques de almacenamiento de agua</w:t>
      </w:r>
    </w:p>
    <w:p w:rsidR="00FC45ED" w:rsidRPr="00845935" w:rsidRDefault="00FC45ED" w:rsidP="00845935">
      <w:pPr>
        <w:pStyle w:val="Prrafodelista"/>
        <w:numPr>
          <w:ilvl w:val="0"/>
          <w:numId w:val="4"/>
        </w:numPr>
        <w:spacing w:after="0" w:line="360" w:lineRule="auto"/>
        <w:jc w:val="both"/>
        <w:rPr>
          <w:rFonts w:ascii="Arial" w:eastAsia="Times New Roman" w:hAnsi="Arial" w:cs="Arial"/>
          <w:color w:val="000000"/>
        </w:rPr>
      </w:pPr>
      <w:r w:rsidRPr="00845935">
        <w:rPr>
          <w:rFonts w:ascii="Arial" w:eastAsia="Times New Roman" w:hAnsi="Arial" w:cs="Arial"/>
          <w:color w:val="000000"/>
        </w:rPr>
        <w:t>Pavimentaciones</w:t>
      </w:r>
    </w:p>
    <w:p w:rsidR="00FC45ED" w:rsidRPr="00845935" w:rsidRDefault="00FC45ED" w:rsidP="00845935">
      <w:pPr>
        <w:pStyle w:val="Prrafodelista"/>
        <w:numPr>
          <w:ilvl w:val="0"/>
          <w:numId w:val="4"/>
        </w:numPr>
        <w:spacing w:after="0" w:line="360" w:lineRule="auto"/>
        <w:jc w:val="both"/>
        <w:rPr>
          <w:rFonts w:ascii="Arial" w:eastAsia="Times New Roman" w:hAnsi="Arial" w:cs="Arial"/>
          <w:color w:val="000000"/>
        </w:rPr>
      </w:pPr>
      <w:r w:rsidRPr="00845935">
        <w:rPr>
          <w:rFonts w:ascii="Arial" w:eastAsia="Times New Roman" w:hAnsi="Arial" w:cs="Arial"/>
          <w:color w:val="000000"/>
        </w:rPr>
        <w:t>Comedores Comunitarios</w:t>
      </w:r>
    </w:p>
    <w:p w:rsidR="00FC45ED" w:rsidRPr="00845935" w:rsidRDefault="00FC45ED" w:rsidP="00845935">
      <w:pPr>
        <w:spacing w:after="0" w:line="360" w:lineRule="auto"/>
        <w:jc w:val="both"/>
        <w:rPr>
          <w:rFonts w:ascii="Arial" w:eastAsia="Times New Roman" w:hAnsi="Arial" w:cs="Arial"/>
          <w:color w:val="000000"/>
        </w:rPr>
      </w:pPr>
    </w:p>
    <w:p w:rsidR="00FC45ED" w:rsidRPr="00845935" w:rsidRDefault="00FC45ED" w:rsidP="00845935">
      <w:pPr>
        <w:spacing w:after="0" w:line="360" w:lineRule="auto"/>
        <w:jc w:val="both"/>
        <w:rPr>
          <w:rFonts w:ascii="Arial" w:eastAsia="Times New Roman" w:hAnsi="Arial" w:cs="Arial"/>
          <w:color w:val="000000"/>
        </w:rPr>
      </w:pPr>
      <w:r w:rsidRPr="00845935">
        <w:rPr>
          <w:rFonts w:ascii="Arial" w:eastAsia="Times New Roman" w:hAnsi="Arial" w:cs="Arial"/>
          <w:color w:val="000000"/>
        </w:rPr>
        <w:t>Alineándose la inversión del FISM del FAIS obtenido del Fondo 3 del Ramo 33 que tiene como objetivo combatir el rezago social y la pobreza extrema.</w:t>
      </w:r>
    </w:p>
    <w:p w:rsidR="00FC45ED" w:rsidRPr="00845935" w:rsidRDefault="00FC45ED" w:rsidP="00845935">
      <w:pPr>
        <w:spacing w:after="0" w:line="360" w:lineRule="auto"/>
        <w:jc w:val="both"/>
        <w:rPr>
          <w:rFonts w:ascii="Arial" w:eastAsia="Times New Roman" w:hAnsi="Arial" w:cs="Arial"/>
          <w:color w:val="000000"/>
        </w:rPr>
      </w:pPr>
    </w:p>
    <w:p w:rsidR="00845935" w:rsidRDefault="00845935" w:rsidP="00845935">
      <w:pPr>
        <w:spacing w:after="0" w:line="360" w:lineRule="auto"/>
        <w:jc w:val="both"/>
        <w:rPr>
          <w:rFonts w:ascii="Arial" w:eastAsia="Times New Roman" w:hAnsi="Arial" w:cs="Arial"/>
          <w:color w:val="000000"/>
        </w:rPr>
      </w:pPr>
    </w:p>
    <w:p w:rsidR="00845935" w:rsidRDefault="00845935" w:rsidP="00845935">
      <w:pPr>
        <w:spacing w:after="0" w:line="360" w:lineRule="auto"/>
        <w:jc w:val="both"/>
        <w:rPr>
          <w:rFonts w:ascii="Arial" w:eastAsia="Times New Roman" w:hAnsi="Arial" w:cs="Arial"/>
          <w:color w:val="000000"/>
        </w:rPr>
      </w:pPr>
    </w:p>
    <w:p w:rsidR="00FC45ED" w:rsidRPr="00845935" w:rsidRDefault="00FC45ED" w:rsidP="00845935">
      <w:pPr>
        <w:spacing w:after="0" w:line="360" w:lineRule="auto"/>
        <w:jc w:val="both"/>
        <w:rPr>
          <w:rFonts w:ascii="Arial" w:eastAsia="Times New Roman" w:hAnsi="Arial" w:cs="Arial"/>
          <w:color w:val="000000"/>
        </w:rPr>
      </w:pPr>
      <w:r w:rsidRPr="00845935">
        <w:rPr>
          <w:rFonts w:ascii="Arial" w:eastAsia="Times New Roman" w:hAnsi="Arial" w:cs="Arial"/>
          <w:color w:val="000000"/>
        </w:rPr>
        <w:t>Con las obras de los rubros antes mencionados procuramos lo siguiente:</w:t>
      </w:r>
    </w:p>
    <w:p w:rsidR="00FC45ED" w:rsidRPr="00845935" w:rsidRDefault="00FC45ED" w:rsidP="00845935">
      <w:pPr>
        <w:spacing w:after="0" w:line="360" w:lineRule="auto"/>
        <w:jc w:val="both"/>
        <w:rPr>
          <w:rFonts w:ascii="Arial" w:eastAsia="Times New Roman" w:hAnsi="Arial" w:cs="Arial"/>
          <w:color w:val="000000"/>
        </w:rPr>
      </w:pPr>
    </w:p>
    <w:p w:rsidR="00FC45ED" w:rsidRPr="00845935" w:rsidRDefault="00FC45ED" w:rsidP="00845935">
      <w:pPr>
        <w:spacing w:after="0" w:line="360" w:lineRule="auto"/>
        <w:jc w:val="both"/>
        <w:rPr>
          <w:rFonts w:ascii="Arial" w:eastAsia="Times New Roman" w:hAnsi="Arial" w:cs="Arial"/>
          <w:color w:val="000000"/>
        </w:rPr>
      </w:pPr>
      <w:r w:rsidRPr="00845935">
        <w:rPr>
          <w:rFonts w:ascii="Arial" w:eastAsia="Times New Roman" w:hAnsi="Arial" w:cs="Arial"/>
          <w:color w:val="000000"/>
        </w:rPr>
        <w:t xml:space="preserve">Reducir considerablemente las enfermedades como las diarreas, tifoidea, cólera, etc. con la creación de sistemas de drenajes y drenes pluviales, además de poder proporcionar el servicio básico de agua potable en las colonias y/o comunidades beneficiadas. Cada obra y/o proyecto de agua potable lleva un sentido ambiental ya que incluyen sistemas modernos de saneamiento de aguas negras que ayudan a la conservación del manto freático. </w:t>
      </w:r>
    </w:p>
    <w:p w:rsidR="00FC45ED" w:rsidRPr="00845935" w:rsidRDefault="00FC45ED" w:rsidP="00845935">
      <w:pPr>
        <w:spacing w:after="0" w:line="360" w:lineRule="auto"/>
        <w:jc w:val="both"/>
        <w:rPr>
          <w:rFonts w:ascii="Arial" w:eastAsia="Times New Roman" w:hAnsi="Arial" w:cs="Arial"/>
          <w:color w:val="000000"/>
        </w:rPr>
      </w:pPr>
    </w:p>
    <w:p w:rsidR="00FC45ED" w:rsidRPr="00845935" w:rsidRDefault="00FC45ED" w:rsidP="00845935">
      <w:pPr>
        <w:spacing w:after="0" w:line="360" w:lineRule="auto"/>
        <w:jc w:val="both"/>
        <w:rPr>
          <w:rFonts w:ascii="Arial" w:eastAsia="Times New Roman" w:hAnsi="Arial" w:cs="Arial"/>
          <w:color w:val="000000"/>
        </w:rPr>
      </w:pPr>
      <w:r w:rsidRPr="00845935">
        <w:rPr>
          <w:rFonts w:ascii="Arial" w:eastAsia="Times New Roman" w:hAnsi="Arial" w:cs="Arial"/>
          <w:color w:val="000000"/>
        </w:rPr>
        <w:t xml:space="preserve">También se combate la desnutrición en las comunidades beneficiadas con los comedores comunitarios debido a que se alimentan a las personas beneficiadas con alimentos preparadas higiénicamente y con el balance nutricional adecuado. Por lo consiguiente podemos asegurar que gracias a los servicios básicos de agua potable y drenaje y con la ayuda de los alimentos </w:t>
      </w:r>
      <w:r w:rsidR="00845935" w:rsidRPr="00845935">
        <w:rPr>
          <w:rFonts w:ascii="Arial" w:eastAsia="Times New Roman" w:hAnsi="Arial" w:cs="Arial"/>
          <w:color w:val="000000"/>
        </w:rPr>
        <w:t>preparados</w:t>
      </w:r>
      <w:r w:rsidRPr="00845935">
        <w:rPr>
          <w:rFonts w:ascii="Arial" w:eastAsia="Times New Roman" w:hAnsi="Arial" w:cs="Arial"/>
          <w:color w:val="000000"/>
        </w:rPr>
        <w:t xml:space="preserve"> en los comedores comunitarios reduciremos el nivel de mortandad derivado de las enfermedades diarreico infecciosas y la desnutrición. </w:t>
      </w:r>
    </w:p>
    <w:p w:rsidR="00FC45ED" w:rsidRPr="00845935" w:rsidRDefault="00FC45ED" w:rsidP="00845935">
      <w:pPr>
        <w:spacing w:after="0" w:line="360" w:lineRule="auto"/>
        <w:jc w:val="both"/>
        <w:rPr>
          <w:rFonts w:ascii="Arial" w:eastAsia="Times New Roman" w:hAnsi="Arial" w:cs="Arial"/>
          <w:color w:val="000000"/>
        </w:rPr>
      </w:pPr>
    </w:p>
    <w:p w:rsidR="00FC45ED" w:rsidRPr="00845935" w:rsidRDefault="00FC45ED" w:rsidP="00845935">
      <w:pPr>
        <w:spacing w:after="0" w:line="360" w:lineRule="auto"/>
        <w:jc w:val="both"/>
        <w:rPr>
          <w:rFonts w:ascii="Arial" w:eastAsia="Times New Roman" w:hAnsi="Arial" w:cs="Arial"/>
          <w:color w:val="000000"/>
        </w:rPr>
      </w:pPr>
      <w:r w:rsidRPr="00845935">
        <w:rPr>
          <w:rFonts w:ascii="Arial" w:eastAsia="Times New Roman" w:hAnsi="Arial" w:cs="Arial"/>
          <w:color w:val="000000"/>
        </w:rPr>
        <w:t>Con los comedores comunitarios incentivamos a la personas a poder tener participación ciudadana. Y poder hacer comunidades incluyentes y preocupadas por su vecino. A través de la inclusión de las personas miembros de las comunidades mediante una comitiva para poder apoyar en preparación de los alimentos elaborados en los comedores comunitarios. Además de no solo ayudar en la alimentación se lleva el beneficio económico a las personas que son apoyados con los alimentos de los comedores comunitarios, los cuales en su mayoría son gratuitos hasta la cuota mínima de 10 pesos por platillo.</w:t>
      </w:r>
    </w:p>
    <w:p w:rsidR="00FC45ED" w:rsidRPr="00845935" w:rsidRDefault="00FC45ED" w:rsidP="00845935">
      <w:pPr>
        <w:spacing w:after="0" w:line="360" w:lineRule="auto"/>
        <w:jc w:val="both"/>
        <w:rPr>
          <w:rFonts w:ascii="Arial" w:eastAsia="Times New Roman" w:hAnsi="Arial" w:cs="Arial"/>
          <w:color w:val="000000"/>
        </w:rPr>
      </w:pPr>
    </w:p>
    <w:p w:rsidR="00FC45ED" w:rsidRPr="00845935" w:rsidRDefault="00FC45ED" w:rsidP="00845935">
      <w:pPr>
        <w:spacing w:after="0" w:line="360" w:lineRule="auto"/>
        <w:jc w:val="both"/>
        <w:rPr>
          <w:rFonts w:ascii="Arial" w:eastAsia="Times New Roman" w:hAnsi="Arial" w:cs="Arial"/>
          <w:color w:val="000000"/>
        </w:rPr>
      </w:pPr>
      <w:r w:rsidRPr="00845935">
        <w:rPr>
          <w:rFonts w:ascii="Arial" w:eastAsia="Times New Roman" w:hAnsi="Arial" w:cs="Arial"/>
          <w:color w:val="000000"/>
        </w:rPr>
        <w:t>Con las pavimentaciones llevamos beneficios a las personas que a diario transitan por ellas a su trabajo, o en su caso las personas que viven en las comunidades rurales les es de gran importancia para poder sacar sus cosechas y así poder solventar su economía familiar.</w:t>
      </w:r>
    </w:p>
    <w:p w:rsidR="00FC45ED" w:rsidRPr="00845935" w:rsidRDefault="00FC45ED" w:rsidP="00845935">
      <w:pPr>
        <w:spacing w:after="0" w:line="360" w:lineRule="auto"/>
        <w:jc w:val="both"/>
        <w:rPr>
          <w:rFonts w:ascii="Arial" w:eastAsia="Times New Roman" w:hAnsi="Arial" w:cs="Arial"/>
          <w:color w:val="000000"/>
        </w:rPr>
      </w:pPr>
    </w:p>
    <w:p w:rsidR="00FC45ED" w:rsidRPr="00845935" w:rsidRDefault="00FC45ED" w:rsidP="00845935">
      <w:pPr>
        <w:spacing w:after="0" w:line="360" w:lineRule="auto"/>
        <w:jc w:val="both"/>
        <w:rPr>
          <w:rFonts w:ascii="Arial" w:eastAsia="Times New Roman" w:hAnsi="Arial" w:cs="Arial"/>
          <w:color w:val="000000"/>
        </w:rPr>
      </w:pPr>
      <w:r w:rsidRPr="00845935">
        <w:rPr>
          <w:rFonts w:ascii="Arial" w:eastAsia="Times New Roman" w:hAnsi="Arial" w:cs="Arial"/>
          <w:color w:val="000000"/>
        </w:rPr>
        <w:t>Con las obras de electrificación llevamos tan valioso servicio a aquellas familias que tanto lo necesitan para poder asi contribuir no solo con el servicio sino en su caso poder generar opciones alternativas de ingresos con aquellos que hacen uso del servicio para poder realizar sus actividades (talleres, negocios propios).</w:t>
      </w:r>
    </w:p>
    <w:p w:rsidR="00FC45ED" w:rsidRPr="00845935" w:rsidRDefault="00FC45ED" w:rsidP="00845935">
      <w:pPr>
        <w:spacing w:after="0" w:line="360" w:lineRule="auto"/>
        <w:jc w:val="both"/>
        <w:rPr>
          <w:rFonts w:ascii="Arial" w:eastAsia="Times New Roman" w:hAnsi="Arial" w:cs="Arial"/>
          <w:color w:val="000000"/>
        </w:rPr>
      </w:pPr>
    </w:p>
    <w:p w:rsidR="00FC45ED" w:rsidRPr="00845935" w:rsidRDefault="00FC45ED" w:rsidP="00845935">
      <w:pPr>
        <w:spacing w:after="0" w:line="360" w:lineRule="auto"/>
        <w:jc w:val="both"/>
        <w:rPr>
          <w:rFonts w:ascii="Arial" w:eastAsia="Times New Roman" w:hAnsi="Arial" w:cs="Arial"/>
          <w:color w:val="000000"/>
        </w:rPr>
      </w:pPr>
      <w:r w:rsidRPr="00845935">
        <w:rPr>
          <w:rFonts w:ascii="Arial" w:eastAsia="Times New Roman" w:hAnsi="Arial" w:cs="Arial"/>
          <w:color w:val="000000"/>
        </w:rPr>
        <w:t>Con la creación de aulas garantizamos la educación adecuada de la niñez y jóvenes del municipio dándoles mayores posibilidades de su realización como profesionales el día de mañana.</w:t>
      </w:r>
    </w:p>
    <w:p w:rsidR="00FC45ED" w:rsidRPr="00845935" w:rsidRDefault="00FC45ED" w:rsidP="00845935">
      <w:pPr>
        <w:spacing w:after="0" w:line="360" w:lineRule="auto"/>
        <w:jc w:val="both"/>
        <w:rPr>
          <w:rFonts w:ascii="Arial" w:eastAsia="Times New Roman" w:hAnsi="Arial" w:cs="Arial"/>
          <w:color w:val="000000"/>
        </w:rPr>
      </w:pPr>
    </w:p>
    <w:p w:rsidR="00FC45ED" w:rsidRPr="00845935" w:rsidRDefault="00FC45ED" w:rsidP="00845935">
      <w:pPr>
        <w:spacing w:after="0" w:line="360" w:lineRule="auto"/>
        <w:jc w:val="both"/>
        <w:rPr>
          <w:rFonts w:ascii="Arial" w:eastAsia="Times New Roman" w:hAnsi="Arial" w:cs="Arial"/>
          <w:color w:val="000000"/>
        </w:rPr>
      </w:pPr>
      <w:r w:rsidRPr="00845935">
        <w:rPr>
          <w:rFonts w:ascii="Arial" w:eastAsia="Times New Roman" w:hAnsi="Arial" w:cs="Arial"/>
          <w:color w:val="000000"/>
        </w:rPr>
        <w:t xml:space="preserve">Con las acciones que están orientadas al combate del rezago social y la pobreza extrema, el municipio se hace merecedor a un 20 % más adicional de recurso del FISM para poder seguir contribuyendo con la CNCH. </w:t>
      </w:r>
    </w:p>
    <w:p w:rsidR="00FC45ED" w:rsidRPr="00845935" w:rsidRDefault="00FC45ED" w:rsidP="00845935">
      <w:pPr>
        <w:spacing w:after="0" w:line="360" w:lineRule="auto"/>
        <w:jc w:val="both"/>
        <w:rPr>
          <w:rFonts w:ascii="Arial" w:eastAsia="Times New Roman" w:hAnsi="Arial" w:cs="Arial"/>
          <w:color w:val="000000"/>
        </w:rPr>
      </w:pPr>
    </w:p>
    <w:p w:rsidR="00FC45ED" w:rsidRPr="00845935" w:rsidRDefault="00FC45ED" w:rsidP="00845935">
      <w:pPr>
        <w:spacing w:after="0" w:line="360" w:lineRule="auto"/>
        <w:jc w:val="both"/>
        <w:rPr>
          <w:rFonts w:ascii="Arial" w:eastAsia="Times New Roman" w:hAnsi="Arial" w:cs="Arial"/>
          <w:color w:val="000000"/>
        </w:rPr>
      </w:pPr>
      <w:r w:rsidRPr="00845935">
        <w:rPr>
          <w:rFonts w:ascii="Arial" w:eastAsia="Times New Roman" w:hAnsi="Arial" w:cs="Arial"/>
          <w:color w:val="000000"/>
        </w:rPr>
        <w:t>Por lo que con la adecuada planeación y uso adecuado del recursos se pretende que en los años siguientes podamos ver incrementado nuestro presupuesto de la siguiente manera:</w:t>
      </w:r>
    </w:p>
    <w:p w:rsidR="00FC45ED" w:rsidRPr="00845935" w:rsidRDefault="00FC45ED" w:rsidP="00845935">
      <w:pPr>
        <w:spacing w:after="0" w:line="360" w:lineRule="auto"/>
        <w:jc w:val="both"/>
        <w:rPr>
          <w:rFonts w:ascii="Arial" w:eastAsia="Times New Roman" w:hAnsi="Arial" w:cs="Arial"/>
          <w:color w:val="000000"/>
        </w:rPr>
      </w:pPr>
    </w:p>
    <w:p w:rsidR="00FC45ED" w:rsidRPr="00845935" w:rsidRDefault="00FC45ED" w:rsidP="00845935">
      <w:pPr>
        <w:spacing w:after="0" w:line="360" w:lineRule="auto"/>
        <w:jc w:val="both"/>
        <w:rPr>
          <w:rFonts w:ascii="Arial" w:eastAsia="Times New Roman" w:hAnsi="Arial" w:cs="Arial"/>
          <w:color w:val="000000"/>
        </w:rPr>
      </w:pPr>
      <w:r w:rsidRPr="00845935">
        <w:rPr>
          <w:rFonts w:ascii="Arial" w:eastAsia="Times New Roman" w:hAnsi="Arial" w:cs="Arial"/>
          <w:color w:val="000000"/>
        </w:rPr>
        <w:t>2015: 193,498,354.58</w:t>
      </w:r>
    </w:p>
    <w:p w:rsidR="00FC45ED" w:rsidRPr="00845935" w:rsidRDefault="00FC45ED" w:rsidP="00845935">
      <w:pPr>
        <w:spacing w:after="0" w:line="360" w:lineRule="auto"/>
        <w:jc w:val="both"/>
        <w:rPr>
          <w:rFonts w:ascii="Arial" w:eastAsia="Times New Roman" w:hAnsi="Arial" w:cs="Arial"/>
          <w:color w:val="000000"/>
        </w:rPr>
      </w:pPr>
      <w:r w:rsidRPr="00845935">
        <w:rPr>
          <w:rFonts w:ascii="Arial" w:eastAsia="Times New Roman" w:hAnsi="Arial" w:cs="Arial"/>
          <w:color w:val="000000"/>
        </w:rPr>
        <w:t>2016: 232,198,025.50</w:t>
      </w:r>
    </w:p>
    <w:p w:rsidR="00FC45ED" w:rsidRPr="00845935" w:rsidRDefault="00FC45ED" w:rsidP="00845935">
      <w:pPr>
        <w:spacing w:after="0" w:line="360" w:lineRule="auto"/>
        <w:jc w:val="both"/>
        <w:rPr>
          <w:rFonts w:ascii="Arial" w:eastAsia="Times New Roman" w:hAnsi="Arial" w:cs="Arial"/>
          <w:color w:val="000000"/>
        </w:rPr>
      </w:pPr>
      <w:r w:rsidRPr="00845935">
        <w:rPr>
          <w:rFonts w:ascii="Arial" w:eastAsia="Times New Roman" w:hAnsi="Arial" w:cs="Arial"/>
          <w:color w:val="000000"/>
        </w:rPr>
        <w:t>2017: 278,637,630.60</w:t>
      </w:r>
    </w:p>
    <w:p w:rsidR="00FC45ED" w:rsidRPr="00845935" w:rsidRDefault="00FC45ED" w:rsidP="00845935">
      <w:pPr>
        <w:spacing w:after="0" w:line="360" w:lineRule="auto"/>
        <w:jc w:val="both"/>
        <w:rPr>
          <w:rFonts w:ascii="Arial" w:eastAsia="Times New Roman" w:hAnsi="Arial" w:cs="Arial"/>
          <w:color w:val="000000"/>
        </w:rPr>
      </w:pPr>
      <w:r w:rsidRPr="00845935">
        <w:rPr>
          <w:rFonts w:ascii="Arial" w:eastAsia="Times New Roman" w:hAnsi="Arial" w:cs="Arial"/>
          <w:color w:val="000000"/>
        </w:rPr>
        <w:t>2018: 334,365,156.72</w:t>
      </w:r>
    </w:p>
    <w:p w:rsidR="00FC45ED" w:rsidRPr="00845935" w:rsidRDefault="00FC45ED" w:rsidP="00845935">
      <w:pPr>
        <w:spacing w:after="0" w:line="360" w:lineRule="auto"/>
        <w:jc w:val="both"/>
        <w:rPr>
          <w:rFonts w:ascii="Arial" w:eastAsia="Times New Roman" w:hAnsi="Arial" w:cs="Arial"/>
          <w:color w:val="000000"/>
        </w:rPr>
      </w:pPr>
    </w:p>
    <w:p w:rsidR="00FC45ED" w:rsidRPr="00845935" w:rsidRDefault="00FC45ED" w:rsidP="00845935">
      <w:pPr>
        <w:spacing w:after="0" w:line="360" w:lineRule="auto"/>
        <w:jc w:val="both"/>
        <w:rPr>
          <w:rFonts w:ascii="Arial" w:eastAsia="Times New Roman" w:hAnsi="Arial" w:cs="Arial"/>
          <w:color w:val="000000"/>
        </w:rPr>
      </w:pPr>
      <w:r w:rsidRPr="00845935">
        <w:rPr>
          <w:rFonts w:ascii="Arial" w:eastAsia="Times New Roman" w:hAnsi="Arial" w:cs="Arial"/>
          <w:color w:val="000000"/>
        </w:rPr>
        <w:t>De tal manera que en cuatro años estaríamos casi duplicando nuestro recurso del ejercicio 2014.</w:t>
      </w:r>
    </w:p>
    <w:p w:rsidR="00FC45ED" w:rsidRPr="00845935" w:rsidRDefault="00FC45ED" w:rsidP="00845935">
      <w:pPr>
        <w:spacing w:after="0" w:line="360" w:lineRule="auto"/>
        <w:jc w:val="both"/>
        <w:rPr>
          <w:rFonts w:ascii="Arial" w:eastAsia="Times New Roman" w:hAnsi="Arial" w:cs="Arial"/>
          <w:color w:val="000000"/>
        </w:rPr>
      </w:pPr>
    </w:p>
    <w:p w:rsidR="00FC45ED" w:rsidRPr="00845935" w:rsidRDefault="00FC45ED" w:rsidP="00845935">
      <w:pPr>
        <w:spacing w:after="0" w:line="360" w:lineRule="auto"/>
        <w:jc w:val="both"/>
        <w:rPr>
          <w:rFonts w:ascii="Arial" w:eastAsia="Times New Roman" w:hAnsi="Arial" w:cs="Arial"/>
          <w:color w:val="000000"/>
        </w:rPr>
      </w:pPr>
    </w:p>
    <w:p w:rsidR="00FC45ED" w:rsidRPr="00845935" w:rsidRDefault="00FC45ED" w:rsidP="00845935">
      <w:pPr>
        <w:spacing w:after="0" w:line="360" w:lineRule="auto"/>
        <w:jc w:val="both"/>
        <w:rPr>
          <w:rFonts w:ascii="Arial" w:eastAsia="Times New Roman" w:hAnsi="Arial" w:cs="Arial"/>
          <w:color w:val="000000"/>
        </w:rPr>
      </w:pPr>
    </w:p>
    <w:p w:rsidR="00FC45ED" w:rsidRPr="00845935" w:rsidRDefault="00FC45ED" w:rsidP="00845935">
      <w:pPr>
        <w:spacing w:after="0" w:line="360" w:lineRule="auto"/>
        <w:jc w:val="both"/>
        <w:rPr>
          <w:rFonts w:ascii="Arial" w:eastAsia="Times New Roman" w:hAnsi="Arial" w:cs="Arial"/>
          <w:color w:val="000000"/>
        </w:rPr>
      </w:pPr>
    </w:p>
    <w:p w:rsidR="00FC45ED" w:rsidRPr="00845935" w:rsidRDefault="00FC45ED" w:rsidP="00845935">
      <w:pPr>
        <w:spacing w:after="0" w:line="360" w:lineRule="auto"/>
        <w:jc w:val="both"/>
        <w:rPr>
          <w:rFonts w:ascii="Arial" w:eastAsia="Times New Roman" w:hAnsi="Arial" w:cs="Arial"/>
          <w:color w:val="000000"/>
        </w:rPr>
      </w:pPr>
    </w:p>
    <w:p w:rsidR="00FC45ED" w:rsidRPr="00845935" w:rsidRDefault="00FC45ED" w:rsidP="00845935">
      <w:pPr>
        <w:spacing w:after="0" w:line="360" w:lineRule="auto"/>
        <w:jc w:val="both"/>
        <w:rPr>
          <w:rFonts w:ascii="Arial" w:eastAsia="Times New Roman" w:hAnsi="Arial" w:cs="Arial"/>
          <w:color w:val="000000"/>
        </w:rPr>
      </w:pPr>
    </w:p>
    <w:p w:rsidR="00FC45ED" w:rsidRPr="00845935" w:rsidRDefault="00FC45ED" w:rsidP="00845935">
      <w:pPr>
        <w:spacing w:after="0" w:line="360" w:lineRule="auto"/>
        <w:jc w:val="both"/>
        <w:rPr>
          <w:rFonts w:ascii="Arial" w:eastAsia="Times New Roman" w:hAnsi="Arial" w:cs="Arial"/>
          <w:b/>
          <w:bCs/>
          <w:color w:val="000000"/>
        </w:rPr>
      </w:pPr>
    </w:p>
    <w:p w:rsidR="00FC45ED" w:rsidRPr="00845935" w:rsidRDefault="00FC45ED" w:rsidP="00845935">
      <w:pPr>
        <w:spacing w:after="0" w:line="360" w:lineRule="auto"/>
        <w:jc w:val="both"/>
        <w:rPr>
          <w:rFonts w:ascii="Arial" w:hAnsi="Arial" w:cs="Arial"/>
          <w:color w:val="000000"/>
        </w:rPr>
      </w:pPr>
    </w:p>
    <w:p w:rsidR="00FC45ED" w:rsidRPr="00845935" w:rsidRDefault="00FC45ED" w:rsidP="00845935">
      <w:pPr>
        <w:spacing w:after="0" w:line="360" w:lineRule="auto"/>
        <w:jc w:val="both"/>
        <w:rPr>
          <w:rFonts w:ascii="Arial" w:hAnsi="Arial" w:cs="Arial"/>
          <w:color w:val="000000"/>
        </w:rPr>
      </w:pPr>
    </w:p>
    <w:p w:rsidR="00FC45ED" w:rsidRPr="00845935" w:rsidRDefault="00FC45ED" w:rsidP="00845935">
      <w:pPr>
        <w:spacing w:after="0" w:line="360" w:lineRule="auto"/>
        <w:jc w:val="both"/>
        <w:rPr>
          <w:rFonts w:ascii="Arial" w:hAnsi="Arial" w:cs="Arial"/>
          <w:color w:val="000000"/>
        </w:rPr>
      </w:pPr>
    </w:p>
    <w:p w:rsidR="00FC45ED" w:rsidRPr="00845935" w:rsidRDefault="00FC45ED" w:rsidP="00845935">
      <w:pPr>
        <w:spacing w:after="0" w:line="360" w:lineRule="auto"/>
        <w:jc w:val="both"/>
        <w:rPr>
          <w:rFonts w:ascii="Arial" w:hAnsi="Arial" w:cs="Arial"/>
          <w:color w:val="000000"/>
        </w:rPr>
      </w:pPr>
    </w:p>
    <w:p w:rsidR="00FC45ED" w:rsidRPr="00845935" w:rsidRDefault="00FC45ED" w:rsidP="00845935">
      <w:pPr>
        <w:spacing w:after="0" w:line="360" w:lineRule="auto"/>
        <w:jc w:val="both"/>
        <w:rPr>
          <w:rFonts w:ascii="Arial" w:hAnsi="Arial" w:cs="Arial"/>
          <w:color w:val="000000"/>
        </w:rPr>
      </w:pPr>
    </w:p>
    <w:p w:rsidR="00FC45ED" w:rsidRPr="00845935" w:rsidRDefault="00FC45ED" w:rsidP="00845935">
      <w:pPr>
        <w:spacing w:after="0" w:line="360" w:lineRule="auto"/>
        <w:jc w:val="both"/>
        <w:rPr>
          <w:rFonts w:ascii="Arial" w:hAnsi="Arial" w:cs="Arial"/>
          <w:color w:val="000000"/>
        </w:rPr>
      </w:pPr>
    </w:p>
    <w:p w:rsidR="00FC45ED" w:rsidRPr="00845935" w:rsidRDefault="00FC45ED" w:rsidP="00845935">
      <w:pPr>
        <w:tabs>
          <w:tab w:val="left" w:pos="5954"/>
        </w:tabs>
        <w:spacing w:after="0" w:line="360" w:lineRule="auto"/>
        <w:jc w:val="both"/>
        <w:rPr>
          <w:rFonts w:ascii="Arial" w:hAnsi="Arial" w:cs="Arial"/>
          <w:b/>
          <w:color w:val="000000"/>
        </w:rPr>
      </w:pPr>
    </w:p>
    <w:p w:rsidR="00FC45ED" w:rsidRPr="00845935" w:rsidRDefault="00FC45ED" w:rsidP="00845935">
      <w:pPr>
        <w:tabs>
          <w:tab w:val="left" w:pos="5954"/>
        </w:tabs>
        <w:spacing w:after="0" w:line="360" w:lineRule="auto"/>
        <w:jc w:val="both"/>
        <w:rPr>
          <w:rFonts w:ascii="Arial" w:hAnsi="Arial" w:cs="Arial"/>
          <w:b/>
          <w:color w:val="000000"/>
        </w:rPr>
      </w:pPr>
    </w:p>
    <w:p w:rsidR="00FC45ED" w:rsidRPr="00845935" w:rsidRDefault="00FC45ED" w:rsidP="00845935">
      <w:pPr>
        <w:tabs>
          <w:tab w:val="left" w:pos="5954"/>
        </w:tabs>
        <w:spacing w:after="0" w:line="360" w:lineRule="auto"/>
        <w:jc w:val="both"/>
        <w:rPr>
          <w:rFonts w:ascii="Arial" w:hAnsi="Arial" w:cs="Arial"/>
          <w:b/>
          <w:color w:val="000000"/>
        </w:rPr>
      </w:pPr>
    </w:p>
    <w:p w:rsidR="00FC45ED" w:rsidRPr="00845935" w:rsidRDefault="00FC45ED" w:rsidP="00845935">
      <w:pPr>
        <w:tabs>
          <w:tab w:val="left" w:pos="5954"/>
        </w:tabs>
        <w:spacing w:after="0" w:line="360" w:lineRule="auto"/>
        <w:jc w:val="both"/>
        <w:rPr>
          <w:rFonts w:ascii="Arial" w:hAnsi="Arial" w:cs="Arial"/>
          <w:b/>
          <w:color w:val="000000"/>
        </w:rPr>
      </w:pPr>
    </w:p>
    <w:p w:rsidR="00FC45ED" w:rsidRPr="00845935" w:rsidRDefault="00FC45ED" w:rsidP="00845935">
      <w:pPr>
        <w:tabs>
          <w:tab w:val="left" w:pos="5954"/>
        </w:tabs>
        <w:spacing w:after="0" w:line="360" w:lineRule="auto"/>
        <w:jc w:val="both"/>
        <w:rPr>
          <w:rFonts w:ascii="Arial" w:hAnsi="Arial" w:cs="Arial"/>
          <w:b/>
          <w:color w:val="000000"/>
        </w:rPr>
      </w:pPr>
    </w:p>
    <w:p w:rsidR="00FC45ED" w:rsidRPr="00845935" w:rsidRDefault="00FC45ED" w:rsidP="00845935">
      <w:pPr>
        <w:tabs>
          <w:tab w:val="left" w:pos="5954"/>
        </w:tabs>
        <w:spacing w:after="0" w:line="360" w:lineRule="auto"/>
        <w:jc w:val="both"/>
        <w:rPr>
          <w:rFonts w:ascii="Arial" w:hAnsi="Arial" w:cs="Arial"/>
          <w:b/>
          <w:color w:val="000000"/>
        </w:rPr>
      </w:pPr>
    </w:p>
    <w:p w:rsidR="00FC45ED" w:rsidRPr="00845935" w:rsidRDefault="00FC45ED" w:rsidP="00845935">
      <w:pPr>
        <w:tabs>
          <w:tab w:val="left" w:pos="5954"/>
        </w:tabs>
        <w:spacing w:after="0" w:line="360" w:lineRule="auto"/>
        <w:jc w:val="both"/>
        <w:rPr>
          <w:rFonts w:ascii="Arial" w:hAnsi="Arial" w:cs="Arial"/>
          <w:b/>
          <w:color w:val="000000"/>
        </w:rPr>
      </w:pPr>
    </w:p>
    <w:p w:rsidR="00FC45ED" w:rsidRPr="00845935" w:rsidRDefault="00FC45ED" w:rsidP="00845935">
      <w:pPr>
        <w:tabs>
          <w:tab w:val="left" w:pos="5954"/>
        </w:tabs>
        <w:spacing w:after="0" w:line="360" w:lineRule="auto"/>
        <w:jc w:val="both"/>
        <w:rPr>
          <w:rFonts w:ascii="Arial" w:hAnsi="Arial" w:cs="Arial"/>
          <w:b/>
          <w:color w:val="000000"/>
        </w:rPr>
      </w:pPr>
    </w:p>
    <w:p w:rsidR="00FC45ED" w:rsidRPr="00845935" w:rsidRDefault="00FC45ED" w:rsidP="00845935">
      <w:pPr>
        <w:tabs>
          <w:tab w:val="left" w:pos="5954"/>
        </w:tabs>
        <w:spacing w:after="0" w:line="360" w:lineRule="auto"/>
        <w:jc w:val="both"/>
        <w:rPr>
          <w:rFonts w:ascii="Arial" w:hAnsi="Arial" w:cs="Arial"/>
          <w:b/>
          <w:color w:val="000000"/>
        </w:rPr>
      </w:pPr>
    </w:p>
    <w:p w:rsidR="00FC45ED" w:rsidRPr="00845935" w:rsidRDefault="00FC45ED" w:rsidP="00845935">
      <w:pPr>
        <w:tabs>
          <w:tab w:val="left" w:pos="5954"/>
        </w:tabs>
        <w:spacing w:after="0" w:line="360" w:lineRule="auto"/>
        <w:jc w:val="both"/>
        <w:rPr>
          <w:rFonts w:ascii="Arial" w:hAnsi="Arial" w:cs="Arial"/>
          <w:b/>
          <w:color w:val="000000"/>
        </w:rPr>
      </w:pPr>
    </w:p>
    <w:p w:rsidR="000C0C83" w:rsidRPr="00845935" w:rsidRDefault="000C0C83" w:rsidP="00845935">
      <w:pPr>
        <w:spacing w:after="0" w:line="360" w:lineRule="auto"/>
        <w:jc w:val="both"/>
        <w:rPr>
          <w:rFonts w:ascii="Arial" w:eastAsia="Times New Roman" w:hAnsi="Arial" w:cs="Arial"/>
          <w:b/>
          <w:color w:val="000000"/>
        </w:rPr>
      </w:pPr>
      <w:r w:rsidRPr="00845935">
        <w:rPr>
          <w:rFonts w:ascii="Arial" w:eastAsia="Times New Roman" w:hAnsi="Arial" w:cs="Arial"/>
          <w:b/>
          <w:color w:val="000000"/>
        </w:rPr>
        <w:t>DIAGNOSTICO</w:t>
      </w:r>
    </w:p>
    <w:p w:rsidR="000C0C83" w:rsidRPr="00845935" w:rsidRDefault="000C0C83" w:rsidP="00845935">
      <w:pPr>
        <w:spacing w:after="0" w:line="360" w:lineRule="auto"/>
        <w:jc w:val="both"/>
        <w:rPr>
          <w:rFonts w:ascii="Arial" w:eastAsia="Times New Roman" w:hAnsi="Arial" w:cs="Arial"/>
          <w:color w:val="000000"/>
        </w:rPr>
      </w:pPr>
    </w:p>
    <w:p w:rsidR="00FC45ED" w:rsidRPr="00845935" w:rsidRDefault="00FC45ED" w:rsidP="00845935">
      <w:pPr>
        <w:spacing w:after="0" w:line="360" w:lineRule="auto"/>
        <w:jc w:val="both"/>
        <w:rPr>
          <w:rFonts w:ascii="Arial" w:eastAsia="Times New Roman" w:hAnsi="Arial" w:cs="Arial"/>
          <w:color w:val="000000"/>
        </w:rPr>
      </w:pPr>
      <w:r w:rsidRPr="00845935">
        <w:rPr>
          <w:rFonts w:ascii="Arial" w:eastAsia="Times New Roman" w:hAnsi="Arial" w:cs="Arial"/>
          <w:color w:val="000000"/>
        </w:rPr>
        <w:t>El COPLADEM, debe como tal en convertirse en la dependencia normativa de los usos de los recursos no solo de fondo 3 sino de fondo 4. Ya que como tal debe fungir como el organismo colegiado que dicta la normativa. Y por lo tanto es quien debe de llevar la batuta en la toma de decisiones al momento de poder etiquetar los recursos enviados por la federación. Para lo cual realizamos el siguiente análisis FODA, donde determinamos lo siguiente:</w:t>
      </w:r>
    </w:p>
    <w:p w:rsidR="00FC45ED" w:rsidRPr="00845935" w:rsidRDefault="00FC45ED" w:rsidP="00845935">
      <w:pPr>
        <w:spacing w:after="0" w:line="360" w:lineRule="auto"/>
        <w:jc w:val="both"/>
        <w:rPr>
          <w:rFonts w:ascii="Arial" w:eastAsia="Times New Roman" w:hAnsi="Arial" w:cs="Arial"/>
          <w:color w:val="000000"/>
        </w:rPr>
      </w:pPr>
    </w:p>
    <w:tbl>
      <w:tblPr>
        <w:tblStyle w:val="Tablaconcuadrcula"/>
        <w:tblW w:w="0" w:type="auto"/>
        <w:tblLook w:val="04A0" w:firstRow="1" w:lastRow="0" w:firstColumn="1" w:lastColumn="0" w:noHBand="0" w:noVBand="1"/>
      </w:tblPr>
      <w:tblGrid>
        <w:gridCol w:w="4530"/>
        <w:gridCol w:w="4531"/>
      </w:tblGrid>
      <w:tr w:rsidR="00FC45ED" w:rsidRPr="00845935" w:rsidTr="00932E5A">
        <w:tc>
          <w:tcPr>
            <w:tcW w:w="9061" w:type="dxa"/>
            <w:gridSpan w:val="2"/>
          </w:tcPr>
          <w:p w:rsidR="00FC45ED" w:rsidRPr="00845935" w:rsidRDefault="00FC45ED" w:rsidP="00845935">
            <w:pPr>
              <w:spacing w:line="360" w:lineRule="auto"/>
              <w:jc w:val="both"/>
              <w:rPr>
                <w:rFonts w:ascii="Arial" w:eastAsia="Times New Roman" w:hAnsi="Arial" w:cs="Arial"/>
                <w:b/>
                <w:bCs/>
                <w:color w:val="000000"/>
              </w:rPr>
            </w:pPr>
            <w:r w:rsidRPr="00845935">
              <w:rPr>
                <w:rFonts w:ascii="Arial" w:eastAsia="Times New Roman" w:hAnsi="Arial" w:cs="Arial"/>
                <w:b/>
                <w:bCs/>
                <w:color w:val="000000"/>
              </w:rPr>
              <w:t>Análisis Interno</w:t>
            </w:r>
          </w:p>
        </w:tc>
      </w:tr>
      <w:tr w:rsidR="00FC45ED" w:rsidRPr="00845935" w:rsidTr="00932E5A">
        <w:tc>
          <w:tcPr>
            <w:tcW w:w="4530" w:type="dxa"/>
          </w:tcPr>
          <w:p w:rsidR="00FC45ED" w:rsidRPr="00845935" w:rsidRDefault="00FC45ED" w:rsidP="00845935">
            <w:pPr>
              <w:spacing w:line="360" w:lineRule="auto"/>
              <w:jc w:val="both"/>
              <w:rPr>
                <w:rFonts w:ascii="Arial" w:eastAsia="Times New Roman" w:hAnsi="Arial" w:cs="Arial"/>
                <w:b/>
                <w:bCs/>
                <w:color w:val="000000"/>
              </w:rPr>
            </w:pPr>
            <w:r w:rsidRPr="00845935">
              <w:rPr>
                <w:rFonts w:ascii="Arial" w:eastAsia="Times New Roman" w:hAnsi="Arial" w:cs="Arial"/>
                <w:b/>
                <w:bCs/>
                <w:color w:val="000000"/>
              </w:rPr>
              <w:t>Fortalezas</w:t>
            </w:r>
          </w:p>
        </w:tc>
        <w:tc>
          <w:tcPr>
            <w:tcW w:w="4531" w:type="dxa"/>
          </w:tcPr>
          <w:p w:rsidR="00FC45ED" w:rsidRPr="00845935" w:rsidRDefault="00FC45ED" w:rsidP="00845935">
            <w:pPr>
              <w:spacing w:line="360" w:lineRule="auto"/>
              <w:jc w:val="both"/>
              <w:rPr>
                <w:rFonts w:ascii="Arial" w:eastAsia="Times New Roman" w:hAnsi="Arial" w:cs="Arial"/>
                <w:b/>
                <w:bCs/>
                <w:color w:val="000000"/>
              </w:rPr>
            </w:pPr>
            <w:r w:rsidRPr="00845935">
              <w:rPr>
                <w:rFonts w:ascii="Arial" w:eastAsia="Times New Roman" w:hAnsi="Arial" w:cs="Arial"/>
                <w:b/>
                <w:bCs/>
                <w:color w:val="000000"/>
              </w:rPr>
              <w:t>Debilidades</w:t>
            </w:r>
          </w:p>
        </w:tc>
      </w:tr>
      <w:tr w:rsidR="00FC45ED" w:rsidRPr="00845935" w:rsidTr="00932E5A">
        <w:tc>
          <w:tcPr>
            <w:tcW w:w="4530" w:type="dxa"/>
          </w:tcPr>
          <w:p w:rsidR="00FC45ED" w:rsidRPr="00845935" w:rsidRDefault="00FC45ED" w:rsidP="00845935">
            <w:pPr>
              <w:pStyle w:val="Prrafodelista"/>
              <w:numPr>
                <w:ilvl w:val="0"/>
                <w:numId w:val="6"/>
              </w:numPr>
              <w:spacing w:line="360" w:lineRule="auto"/>
              <w:jc w:val="both"/>
              <w:rPr>
                <w:rFonts w:ascii="Arial" w:eastAsia="Times New Roman" w:hAnsi="Arial" w:cs="Arial"/>
                <w:bCs/>
                <w:color w:val="000000"/>
              </w:rPr>
            </w:pPr>
            <w:r w:rsidRPr="00845935">
              <w:rPr>
                <w:rFonts w:ascii="Arial" w:eastAsia="Times New Roman" w:hAnsi="Arial" w:cs="Arial"/>
                <w:bCs/>
                <w:color w:val="000000"/>
              </w:rPr>
              <w:t>Disposición de la administración en beneficiar a ciudadanía en general.</w:t>
            </w:r>
          </w:p>
          <w:p w:rsidR="00FC45ED" w:rsidRPr="00845935" w:rsidRDefault="00FC45ED" w:rsidP="00845935">
            <w:pPr>
              <w:pStyle w:val="Prrafodelista"/>
              <w:numPr>
                <w:ilvl w:val="0"/>
                <w:numId w:val="6"/>
              </w:numPr>
              <w:spacing w:line="360" w:lineRule="auto"/>
              <w:jc w:val="both"/>
              <w:rPr>
                <w:rFonts w:ascii="Arial" w:eastAsia="Times New Roman" w:hAnsi="Arial" w:cs="Arial"/>
                <w:bCs/>
                <w:color w:val="000000"/>
              </w:rPr>
            </w:pPr>
            <w:r w:rsidRPr="00845935">
              <w:rPr>
                <w:rFonts w:ascii="Arial" w:eastAsia="Times New Roman" w:hAnsi="Arial" w:cs="Arial"/>
                <w:bCs/>
                <w:color w:val="000000"/>
              </w:rPr>
              <w:t>Personal profesional muy preparado y capacitado.</w:t>
            </w:r>
          </w:p>
        </w:tc>
        <w:tc>
          <w:tcPr>
            <w:tcW w:w="4531" w:type="dxa"/>
          </w:tcPr>
          <w:p w:rsidR="00FC45ED" w:rsidRPr="00845935" w:rsidRDefault="00FC45ED" w:rsidP="00845935">
            <w:pPr>
              <w:pStyle w:val="Prrafodelista"/>
              <w:numPr>
                <w:ilvl w:val="0"/>
                <w:numId w:val="5"/>
              </w:numPr>
              <w:spacing w:line="360" w:lineRule="auto"/>
              <w:jc w:val="both"/>
              <w:rPr>
                <w:rFonts w:ascii="Arial" w:eastAsia="Times New Roman" w:hAnsi="Arial" w:cs="Arial"/>
                <w:bCs/>
                <w:color w:val="000000"/>
              </w:rPr>
            </w:pPr>
            <w:r w:rsidRPr="00845935">
              <w:rPr>
                <w:rFonts w:ascii="Arial" w:eastAsia="Times New Roman" w:hAnsi="Arial" w:cs="Arial"/>
                <w:bCs/>
                <w:color w:val="000000"/>
              </w:rPr>
              <w:t>Una muy elevada demanda de peticiones de los ciudadanos.</w:t>
            </w:r>
          </w:p>
          <w:p w:rsidR="00FC45ED" w:rsidRPr="00845935" w:rsidRDefault="00FC45ED" w:rsidP="00845935">
            <w:pPr>
              <w:pStyle w:val="Prrafodelista"/>
              <w:numPr>
                <w:ilvl w:val="0"/>
                <w:numId w:val="5"/>
              </w:numPr>
              <w:spacing w:line="360" w:lineRule="auto"/>
              <w:jc w:val="both"/>
              <w:rPr>
                <w:rFonts w:ascii="Arial" w:eastAsia="Times New Roman" w:hAnsi="Arial" w:cs="Arial"/>
                <w:bCs/>
                <w:color w:val="000000"/>
              </w:rPr>
            </w:pPr>
            <w:r w:rsidRPr="00845935">
              <w:rPr>
                <w:rFonts w:ascii="Arial" w:eastAsia="Times New Roman" w:hAnsi="Arial" w:cs="Arial"/>
                <w:bCs/>
                <w:color w:val="000000"/>
              </w:rPr>
              <w:t>Falta de trabajo en equipo.</w:t>
            </w:r>
          </w:p>
        </w:tc>
      </w:tr>
      <w:tr w:rsidR="00FC45ED" w:rsidRPr="00845935" w:rsidTr="00932E5A">
        <w:tc>
          <w:tcPr>
            <w:tcW w:w="4530" w:type="dxa"/>
          </w:tcPr>
          <w:p w:rsidR="00FC45ED" w:rsidRPr="00845935" w:rsidRDefault="00FC45ED" w:rsidP="00845935">
            <w:pPr>
              <w:spacing w:line="360" w:lineRule="auto"/>
              <w:jc w:val="both"/>
              <w:rPr>
                <w:rFonts w:ascii="Arial" w:eastAsia="Times New Roman" w:hAnsi="Arial" w:cs="Arial"/>
                <w:b/>
                <w:bCs/>
                <w:color w:val="000000"/>
              </w:rPr>
            </w:pPr>
          </w:p>
        </w:tc>
        <w:tc>
          <w:tcPr>
            <w:tcW w:w="4531" w:type="dxa"/>
          </w:tcPr>
          <w:p w:rsidR="00FC45ED" w:rsidRPr="00845935" w:rsidRDefault="00FC45ED" w:rsidP="00845935">
            <w:pPr>
              <w:spacing w:line="360" w:lineRule="auto"/>
              <w:jc w:val="both"/>
              <w:rPr>
                <w:rFonts w:ascii="Arial" w:eastAsia="Times New Roman" w:hAnsi="Arial" w:cs="Arial"/>
                <w:b/>
                <w:bCs/>
                <w:color w:val="000000"/>
              </w:rPr>
            </w:pPr>
          </w:p>
        </w:tc>
      </w:tr>
      <w:tr w:rsidR="00FC45ED" w:rsidRPr="00845935" w:rsidTr="00932E5A">
        <w:tc>
          <w:tcPr>
            <w:tcW w:w="4530" w:type="dxa"/>
          </w:tcPr>
          <w:p w:rsidR="00FC45ED" w:rsidRPr="00845935" w:rsidRDefault="00FC45ED" w:rsidP="00845935">
            <w:pPr>
              <w:spacing w:line="360" w:lineRule="auto"/>
              <w:jc w:val="both"/>
              <w:rPr>
                <w:rFonts w:ascii="Arial" w:eastAsia="Times New Roman" w:hAnsi="Arial" w:cs="Arial"/>
                <w:b/>
                <w:bCs/>
                <w:color w:val="000000"/>
              </w:rPr>
            </w:pPr>
            <w:r w:rsidRPr="00845935">
              <w:rPr>
                <w:rFonts w:ascii="Arial" w:eastAsia="Times New Roman" w:hAnsi="Arial" w:cs="Arial"/>
                <w:b/>
                <w:bCs/>
                <w:color w:val="000000"/>
              </w:rPr>
              <w:t xml:space="preserve">Oportunidades </w:t>
            </w:r>
          </w:p>
        </w:tc>
        <w:tc>
          <w:tcPr>
            <w:tcW w:w="4531" w:type="dxa"/>
          </w:tcPr>
          <w:p w:rsidR="00FC45ED" w:rsidRPr="00845935" w:rsidRDefault="00FC45ED" w:rsidP="00845935">
            <w:pPr>
              <w:spacing w:line="360" w:lineRule="auto"/>
              <w:jc w:val="both"/>
              <w:rPr>
                <w:rFonts w:ascii="Arial" w:eastAsia="Times New Roman" w:hAnsi="Arial" w:cs="Arial"/>
                <w:b/>
                <w:bCs/>
                <w:color w:val="000000"/>
              </w:rPr>
            </w:pPr>
            <w:r w:rsidRPr="00845935">
              <w:rPr>
                <w:rFonts w:ascii="Arial" w:eastAsia="Times New Roman" w:hAnsi="Arial" w:cs="Arial"/>
                <w:b/>
                <w:bCs/>
                <w:color w:val="000000"/>
              </w:rPr>
              <w:t>Amenazas</w:t>
            </w:r>
          </w:p>
        </w:tc>
      </w:tr>
      <w:tr w:rsidR="00FC45ED" w:rsidRPr="00845935" w:rsidTr="00932E5A">
        <w:tc>
          <w:tcPr>
            <w:tcW w:w="4530" w:type="dxa"/>
          </w:tcPr>
          <w:p w:rsidR="00FC45ED" w:rsidRPr="00845935" w:rsidRDefault="00FC45ED" w:rsidP="00845935">
            <w:pPr>
              <w:pStyle w:val="Prrafodelista"/>
              <w:numPr>
                <w:ilvl w:val="0"/>
                <w:numId w:val="6"/>
              </w:numPr>
              <w:spacing w:line="360" w:lineRule="auto"/>
              <w:jc w:val="both"/>
              <w:rPr>
                <w:rFonts w:ascii="Arial" w:eastAsia="Times New Roman" w:hAnsi="Arial" w:cs="Arial"/>
                <w:bCs/>
                <w:color w:val="000000"/>
              </w:rPr>
            </w:pPr>
            <w:r w:rsidRPr="00845935">
              <w:rPr>
                <w:rFonts w:ascii="Arial" w:eastAsia="Times New Roman" w:hAnsi="Arial" w:cs="Arial"/>
                <w:bCs/>
                <w:color w:val="000000"/>
              </w:rPr>
              <w:t>Partida presupuestal anual fija.</w:t>
            </w:r>
          </w:p>
          <w:p w:rsidR="00FC45ED" w:rsidRPr="00845935" w:rsidRDefault="00FC45ED" w:rsidP="00845935">
            <w:pPr>
              <w:pStyle w:val="Prrafodelista"/>
              <w:numPr>
                <w:ilvl w:val="0"/>
                <w:numId w:val="6"/>
              </w:numPr>
              <w:spacing w:line="360" w:lineRule="auto"/>
              <w:jc w:val="both"/>
              <w:rPr>
                <w:rFonts w:ascii="Arial" w:eastAsia="Times New Roman" w:hAnsi="Arial" w:cs="Arial"/>
                <w:bCs/>
                <w:color w:val="000000"/>
              </w:rPr>
            </w:pPr>
            <w:r w:rsidRPr="00845935">
              <w:rPr>
                <w:rFonts w:ascii="Arial" w:eastAsia="Times New Roman" w:hAnsi="Arial" w:cs="Arial"/>
                <w:bCs/>
                <w:color w:val="000000"/>
              </w:rPr>
              <w:t>Si se consideran todos los puntos de la normativa y la apertura programática, se incrementa el presupuesto del siguiente ejercicio.</w:t>
            </w:r>
          </w:p>
          <w:p w:rsidR="00FC45ED" w:rsidRPr="00845935" w:rsidRDefault="00FC45ED" w:rsidP="00845935">
            <w:pPr>
              <w:pStyle w:val="Prrafodelista"/>
              <w:numPr>
                <w:ilvl w:val="0"/>
                <w:numId w:val="6"/>
              </w:numPr>
              <w:spacing w:line="360" w:lineRule="auto"/>
              <w:jc w:val="both"/>
              <w:rPr>
                <w:rFonts w:ascii="Arial" w:eastAsia="Times New Roman" w:hAnsi="Arial" w:cs="Arial"/>
                <w:bCs/>
                <w:color w:val="000000"/>
              </w:rPr>
            </w:pPr>
            <w:r w:rsidRPr="00845935">
              <w:rPr>
                <w:rFonts w:ascii="Arial" w:eastAsia="Times New Roman" w:hAnsi="Arial" w:cs="Arial"/>
                <w:bCs/>
                <w:color w:val="000000"/>
              </w:rPr>
              <w:t>Ser el órgano rector normativo.</w:t>
            </w:r>
          </w:p>
          <w:p w:rsidR="00FC45ED" w:rsidRPr="00845935" w:rsidRDefault="00FC45ED" w:rsidP="00845935">
            <w:pPr>
              <w:spacing w:line="360" w:lineRule="auto"/>
              <w:jc w:val="both"/>
              <w:rPr>
                <w:rFonts w:ascii="Arial" w:eastAsia="Times New Roman" w:hAnsi="Arial" w:cs="Arial"/>
                <w:b/>
                <w:bCs/>
                <w:color w:val="000000"/>
              </w:rPr>
            </w:pPr>
          </w:p>
        </w:tc>
        <w:tc>
          <w:tcPr>
            <w:tcW w:w="4531" w:type="dxa"/>
          </w:tcPr>
          <w:p w:rsidR="00FC45ED" w:rsidRPr="00845935" w:rsidRDefault="00FC45ED" w:rsidP="00845935">
            <w:pPr>
              <w:pStyle w:val="Prrafodelista"/>
              <w:numPr>
                <w:ilvl w:val="0"/>
                <w:numId w:val="6"/>
              </w:numPr>
              <w:spacing w:line="360" w:lineRule="auto"/>
              <w:jc w:val="both"/>
              <w:rPr>
                <w:rFonts w:ascii="Arial" w:eastAsia="Times New Roman" w:hAnsi="Arial" w:cs="Arial"/>
                <w:b/>
                <w:bCs/>
                <w:color w:val="000000"/>
              </w:rPr>
            </w:pPr>
            <w:r w:rsidRPr="00845935">
              <w:rPr>
                <w:rFonts w:ascii="Arial" w:eastAsia="Times New Roman" w:hAnsi="Arial" w:cs="Arial"/>
                <w:bCs/>
                <w:color w:val="000000"/>
              </w:rPr>
              <w:t>La normativa de la partida presupuestal limita mucho el ejercicio del recurso.</w:t>
            </w:r>
          </w:p>
          <w:p w:rsidR="00FC45ED" w:rsidRPr="00845935" w:rsidRDefault="00FC45ED" w:rsidP="00845935">
            <w:pPr>
              <w:pStyle w:val="Prrafodelista"/>
              <w:numPr>
                <w:ilvl w:val="0"/>
                <w:numId w:val="6"/>
              </w:numPr>
              <w:spacing w:line="360" w:lineRule="auto"/>
              <w:jc w:val="both"/>
              <w:rPr>
                <w:rFonts w:ascii="Arial" w:eastAsia="Times New Roman" w:hAnsi="Arial" w:cs="Arial"/>
                <w:b/>
                <w:bCs/>
                <w:color w:val="000000"/>
              </w:rPr>
            </w:pPr>
            <w:r w:rsidRPr="00845935">
              <w:rPr>
                <w:rFonts w:ascii="Arial" w:eastAsia="Times New Roman" w:hAnsi="Arial" w:cs="Arial"/>
                <w:bCs/>
                <w:color w:val="000000"/>
              </w:rPr>
              <w:t>La apertura programática y la demanda de la ciudadanía no coinciden.</w:t>
            </w:r>
          </w:p>
          <w:p w:rsidR="00FC45ED" w:rsidRPr="00845935" w:rsidRDefault="00FC45ED" w:rsidP="00845935">
            <w:pPr>
              <w:pStyle w:val="Prrafodelista"/>
              <w:numPr>
                <w:ilvl w:val="0"/>
                <w:numId w:val="6"/>
              </w:numPr>
              <w:spacing w:line="360" w:lineRule="auto"/>
              <w:jc w:val="both"/>
              <w:rPr>
                <w:rFonts w:ascii="Arial" w:eastAsia="Times New Roman" w:hAnsi="Arial" w:cs="Arial"/>
                <w:b/>
                <w:bCs/>
                <w:color w:val="000000"/>
              </w:rPr>
            </w:pPr>
            <w:r w:rsidRPr="00845935">
              <w:rPr>
                <w:rFonts w:ascii="Arial" w:eastAsia="Times New Roman" w:hAnsi="Arial" w:cs="Arial"/>
                <w:bCs/>
                <w:color w:val="000000"/>
              </w:rPr>
              <w:t>Las demás dependencias municipales son celosas de su trabajo.</w:t>
            </w:r>
          </w:p>
        </w:tc>
      </w:tr>
    </w:tbl>
    <w:p w:rsidR="00FC45ED" w:rsidRPr="00845935" w:rsidRDefault="00FC45ED" w:rsidP="00845935">
      <w:pPr>
        <w:spacing w:after="0" w:line="360" w:lineRule="auto"/>
        <w:jc w:val="both"/>
        <w:rPr>
          <w:rFonts w:ascii="Arial" w:eastAsia="Times New Roman" w:hAnsi="Arial" w:cs="Arial"/>
          <w:b/>
          <w:bCs/>
          <w:color w:val="000000"/>
        </w:rPr>
      </w:pPr>
    </w:p>
    <w:p w:rsidR="005C780A" w:rsidRPr="00845935" w:rsidRDefault="005C780A" w:rsidP="00845935">
      <w:pPr>
        <w:spacing w:after="0" w:line="360" w:lineRule="auto"/>
        <w:rPr>
          <w:rFonts w:ascii="Arial" w:hAnsi="Arial" w:cs="Arial"/>
          <w:color w:val="000000"/>
        </w:rPr>
      </w:pPr>
      <w:r w:rsidRPr="00845935">
        <w:rPr>
          <w:rFonts w:ascii="Arial" w:hAnsi="Arial" w:cs="Arial"/>
          <w:color w:val="000000"/>
        </w:rPr>
        <w:br w:type="page"/>
      </w:r>
    </w:p>
    <w:p w:rsidR="00FC45ED" w:rsidRPr="00845935" w:rsidRDefault="00FC45ED" w:rsidP="00845935">
      <w:pPr>
        <w:spacing w:after="0" w:line="360" w:lineRule="auto"/>
        <w:jc w:val="both"/>
        <w:rPr>
          <w:rFonts w:ascii="Arial" w:hAnsi="Arial" w:cs="Arial"/>
          <w:color w:val="000000"/>
        </w:rPr>
      </w:pPr>
      <w:r w:rsidRPr="00845935">
        <w:rPr>
          <w:rFonts w:ascii="Arial" w:hAnsi="Arial" w:cs="Arial"/>
          <w:color w:val="000000"/>
        </w:rPr>
        <w:lastRenderedPageBreak/>
        <w:t>Analizaremos también la forma en como los departamentos del COPLADEM se desenvuelven y su nivel de efectividad:</w:t>
      </w:r>
    </w:p>
    <w:tbl>
      <w:tblPr>
        <w:tblStyle w:val="Tablaconcuadrcula"/>
        <w:tblW w:w="9110" w:type="dxa"/>
        <w:tblLook w:val="04A0" w:firstRow="1" w:lastRow="0" w:firstColumn="1" w:lastColumn="0" w:noHBand="0" w:noVBand="1"/>
      </w:tblPr>
      <w:tblGrid>
        <w:gridCol w:w="893"/>
        <w:gridCol w:w="1823"/>
        <w:gridCol w:w="1823"/>
        <w:gridCol w:w="2267"/>
        <w:gridCol w:w="2304"/>
      </w:tblGrid>
      <w:tr w:rsidR="00FC45ED" w:rsidRPr="00845935" w:rsidTr="00932E5A">
        <w:trPr>
          <w:trHeight w:val="208"/>
        </w:trPr>
        <w:tc>
          <w:tcPr>
            <w:tcW w:w="9110" w:type="dxa"/>
            <w:gridSpan w:val="5"/>
          </w:tcPr>
          <w:p w:rsidR="00FC45ED" w:rsidRPr="00845935" w:rsidRDefault="00FC45ED" w:rsidP="00845935">
            <w:pPr>
              <w:spacing w:line="360" w:lineRule="auto"/>
              <w:jc w:val="center"/>
              <w:rPr>
                <w:rFonts w:ascii="Arial" w:hAnsi="Arial" w:cs="Arial"/>
                <w:b/>
                <w:color w:val="000000"/>
              </w:rPr>
            </w:pPr>
            <w:r w:rsidRPr="00845935">
              <w:rPr>
                <w:rFonts w:ascii="Arial" w:hAnsi="Arial" w:cs="Arial"/>
                <w:b/>
                <w:color w:val="000000"/>
              </w:rPr>
              <w:t>Oferta o Competitividad</w:t>
            </w:r>
          </w:p>
        </w:tc>
      </w:tr>
      <w:tr w:rsidR="00FC45ED" w:rsidRPr="00845935" w:rsidTr="00932E5A">
        <w:trPr>
          <w:trHeight w:val="218"/>
        </w:trPr>
        <w:tc>
          <w:tcPr>
            <w:tcW w:w="893" w:type="dxa"/>
            <w:vMerge w:val="restart"/>
            <w:textDirection w:val="tbRl"/>
            <w:vAlign w:val="center"/>
          </w:tcPr>
          <w:p w:rsidR="00FC45ED" w:rsidRPr="00845935" w:rsidRDefault="00FC45ED" w:rsidP="00845935">
            <w:pPr>
              <w:spacing w:line="360" w:lineRule="auto"/>
              <w:ind w:left="113" w:right="113"/>
              <w:jc w:val="center"/>
              <w:rPr>
                <w:rFonts w:ascii="Arial" w:hAnsi="Arial" w:cs="Arial"/>
                <w:color w:val="000000"/>
              </w:rPr>
            </w:pPr>
            <w:r w:rsidRPr="00845935">
              <w:rPr>
                <w:rFonts w:ascii="Arial" w:hAnsi="Arial" w:cs="Arial"/>
                <w:color w:val="000000"/>
              </w:rPr>
              <w:t>Demanda o Atractividad</w:t>
            </w:r>
          </w:p>
        </w:tc>
        <w:tc>
          <w:tcPr>
            <w:tcW w:w="1823" w:type="dxa"/>
          </w:tcPr>
          <w:p w:rsidR="00FC45ED" w:rsidRPr="00845935" w:rsidRDefault="00FC45ED" w:rsidP="00845935">
            <w:pPr>
              <w:spacing w:line="360" w:lineRule="auto"/>
              <w:jc w:val="center"/>
              <w:rPr>
                <w:rFonts w:ascii="Arial" w:hAnsi="Arial" w:cs="Arial"/>
                <w:b/>
                <w:color w:val="000000"/>
              </w:rPr>
            </w:pPr>
          </w:p>
        </w:tc>
        <w:tc>
          <w:tcPr>
            <w:tcW w:w="1823" w:type="dxa"/>
          </w:tcPr>
          <w:p w:rsidR="00FC45ED" w:rsidRPr="00845935" w:rsidRDefault="00FC45ED" w:rsidP="00845935">
            <w:pPr>
              <w:spacing w:line="360" w:lineRule="auto"/>
              <w:jc w:val="center"/>
              <w:rPr>
                <w:rFonts w:ascii="Arial" w:hAnsi="Arial" w:cs="Arial"/>
                <w:b/>
                <w:color w:val="000000"/>
              </w:rPr>
            </w:pPr>
            <w:r w:rsidRPr="00845935">
              <w:rPr>
                <w:rFonts w:ascii="Arial" w:hAnsi="Arial" w:cs="Arial"/>
                <w:b/>
                <w:color w:val="000000"/>
              </w:rPr>
              <w:t>Alta</w:t>
            </w:r>
          </w:p>
        </w:tc>
        <w:tc>
          <w:tcPr>
            <w:tcW w:w="2267" w:type="dxa"/>
          </w:tcPr>
          <w:p w:rsidR="00FC45ED" w:rsidRPr="00845935" w:rsidRDefault="00FC45ED" w:rsidP="00845935">
            <w:pPr>
              <w:spacing w:line="360" w:lineRule="auto"/>
              <w:jc w:val="center"/>
              <w:rPr>
                <w:rFonts w:ascii="Arial" w:hAnsi="Arial" w:cs="Arial"/>
                <w:b/>
                <w:color w:val="000000"/>
              </w:rPr>
            </w:pPr>
            <w:r w:rsidRPr="00845935">
              <w:rPr>
                <w:rFonts w:ascii="Arial" w:hAnsi="Arial" w:cs="Arial"/>
                <w:b/>
                <w:color w:val="000000"/>
              </w:rPr>
              <w:t>Media</w:t>
            </w:r>
          </w:p>
        </w:tc>
        <w:tc>
          <w:tcPr>
            <w:tcW w:w="2304" w:type="dxa"/>
          </w:tcPr>
          <w:p w:rsidR="00FC45ED" w:rsidRPr="00845935" w:rsidRDefault="00FC45ED" w:rsidP="00845935">
            <w:pPr>
              <w:spacing w:line="360" w:lineRule="auto"/>
              <w:jc w:val="center"/>
              <w:rPr>
                <w:rFonts w:ascii="Arial" w:hAnsi="Arial" w:cs="Arial"/>
                <w:b/>
                <w:color w:val="000000"/>
              </w:rPr>
            </w:pPr>
            <w:r w:rsidRPr="00845935">
              <w:rPr>
                <w:rFonts w:ascii="Arial" w:hAnsi="Arial" w:cs="Arial"/>
                <w:b/>
                <w:color w:val="000000"/>
              </w:rPr>
              <w:t>Baja</w:t>
            </w:r>
          </w:p>
        </w:tc>
      </w:tr>
      <w:tr w:rsidR="00FC45ED" w:rsidRPr="00845935" w:rsidTr="00932E5A">
        <w:trPr>
          <w:trHeight w:val="590"/>
        </w:trPr>
        <w:tc>
          <w:tcPr>
            <w:tcW w:w="893" w:type="dxa"/>
            <w:vMerge/>
          </w:tcPr>
          <w:p w:rsidR="00FC45ED" w:rsidRPr="00845935" w:rsidRDefault="00FC45ED" w:rsidP="00845935">
            <w:pPr>
              <w:spacing w:line="360" w:lineRule="auto"/>
              <w:jc w:val="both"/>
              <w:rPr>
                <w:rFonts w:ascii="Arial" w:hAnsi="Arial" w:cs="Arial"/>
                <w:color w:val="000000"/>
              </w:rPr>
            </w:pPr>
          </w:p>
        </w:tc>
        <w:tc>
          <w:tcPr>
            <w:tcW w:w="1823" w:type="dxa"/>
          </w:tcPr>
          <w:p w:rsidR="00FC45ED" w:rsidRPr="00845935" w:rsidRDefault="00FC45ED" w:rsidP="00845935">
            <w:pPr>
              <w:spacing w:line="360" w:lineRule="auto"/>
              <w:jc w:val="both"/>
              <w:rPr>
                <w:rFonts w:ascii="Arial" w:hAnsi="Arial" w:cs="Arial"/>
                <w:color w:val="000000"/>
              </w:rPr>
            </w:pPr>
            <w:r w:rsidRPr="00845935">
              <w:rPr>
                <w:rFonts w:ascii="Arial" w:hAnsi="Arial" w:cs="Arial"/>
                <w:color w:val="000000"/>
              </w:rPr>
              <w:t>Alta</w:t>
            </w:r>
          </w:p>
        </w:tc>
        <w:tc>
          <w:tcPr>
            <w:tcW w:w="1823" w:type="dxa"/>
          </w:tcPr>
          <w:p w:rsidR="00FC45ED" w:rsidRPr="00845935" w:rsidRDefault="00FC45ED" w:rsidP="00845935">
            <w:pPr>
              <w:spacing w:line="360" w:lineRule="auto"/>
              <w:jc w:val="both"/>
              <w:rPr>
                <w:rFonts w:ascii="Arial" w:hAnsi="Arial" w:cs="Arial"/>
                <w:color w:val="000000"/>
              </w:rPr>
            </w:pPr>
          </w:p>
        </w:tc>
        <w:tc>
          <w:tcPr>
            <w:tcW w:w="2267" w:type="dxa"/>
          </w:tcPr>
          <w:p w:rsidR="00FC45ED" w:rsidRPr="00845935" w:rsidRDefault="00FC45ED" w:rsidP="00845935">
            <w:pPr>
              <w:spacing w:line="360" w:lineRule="auto"/>
              <w:jc w:val="both"/>
              <w:rPr>
                <w:rFonts w:ascii="Arial" w:hAnsi="Arial" w:cs="Arial"/>
                <w:color w:val="000000"/>
              </w:rPr>
            </w:pPr>
            <w:r w:rsidRPr="00845935">
              <w:rPr>
                <w:rFonts w:ascii="Arial" w:hAnsi="Arial" w:cs="Arial"/>
                <w:color w:val="000000"/>
              </w:rPr>
              <w:t>1,2,4,5</w:t>
            </w:r>
          </w:p>
        </w:tc>
        <w:tc>
          <w:tcPr>
            <w:tcW w:w="2304" w:type="dxa"/>
          </w:tcPr>
          <w:p w:rsidR="00FC45ED" w:rsidRPr="00845935" w:rsidRDefault="00FC45ED" w:rsidP="00845935">
            <w:pPr>
              <w:spacing w:line="360" w:lineRule="auto"/>
              <w:jc w:val="both"/>
              <w:rPr>
                <w:rFonts w:ascii="Arial" w:hAnsi="Arial" w:cs="Arial"/>
                <w:color w:val="000000"/>
              </w:rPr>
            </w:pPr>
            <w:r w:rsidRPr="00845935">
              <w:rPr>
                <w:rFonts w:ascii="Arial" w:hAnsi="Arial" w:cs="Arial"/>
                <w:color w:val="000000"/>
              </w:rPr>
              <w:t>3</w:t>
            </w:r>
          </w:p>
        </w:tc>
      </w:tr>
      <w:tr w:rsidR="00FC45ED" w:rsidRPr="00845935" w:rsidTr="00932E5A">
        <w:trPr>
          <w:trHeight w:val="618"/>
        </w:trPr>
        <w:tc>
          <w:tcPr>
            <w:tcW w:w="893" w:type="dxa"/>
            <w:vMerge/>
          </w:tcPr>
          <w:p w:rsidR="00FC45ED" w:rsidRPr="00845935" w:rsidRDefault="00FC45ED" w:rsidP="00845935">
            <w:pPr>
              <w:spacing w:line="360" w:lineRule="auto"/>
              <w:jc w:val="both"/>
              <w:rPr>
                <w:rFonts w:ascii="Arial" w:hAnsi="Arial" w:cs="Arial"/>
                <w:color w:val="000000"/>
              </w:rPr>
            </w:pPr>
          </w:p>
        </w:tc>
        <w:tc>
          <w:tcPr>
            <w:tcW w:w="1823" w:type="dxa"/>
          </w:tcPr>
          <w:p w:rsidR="00FC45ED" w:rsidRPr="00845935" w:rsidRDefault="00FC45ED" w:rsidP="00845935">
            <w:pPr>
              <w:spacing w:line="360" w:lineRule="auto"/>
              <w:jc w:val="both"/>
              <w:rPr>
                <w:rFonts w:ascii="Arial" w:hAnsi="Arial" w:cs="Arial"/>
                <w:color w:val="000000"/>
              </w:rPr>
            </w:pPr>
            <w:r w:rsidRPr="00845935">
              <w:rPr>
                <w:rFonts w:ascii="Arial" w:hAnsi="Arial" w:cs="Arial"/>
                <w:color w:val="000000"/>
              </w:rPr>
              <w:t xml:space="preserve">Media </w:t>
            </w:r>
          </w:p>
        </w:tc>
        <w:tc>
          <w:tcPr>
            <w:tcW w:w="1823" w:type="dxa"/>
          </w:tcPr>
          <w:p w:rsidR="00FC45ED" w:rsidRPr="00845935" w:rsidRDefault="00FC45ED" w:rsidP="00845935">
            <w:pPr>
              <w:spacing w:line="360" w:lineRule="auto"/>
              <w:jc w:val="both"/>
              <w:rPr>
                <w:rFonts w:ascii="Arial" w:hAnsi="Arial" w:cs="Arial"/>
                <w:color w:val="000000"/>
              </w:rPr>
            </w:pPr>
          </w:p>
        </w:tc>
        <w:tc>
          <w:tcPr>
            <w:tcW w:w="2267" w:type="dxa"/>
          </w:tcPr>
          <w:p w:rsidR="00FC45ED" w:rsidRPr="00845935" w:rsidRDefault="00FC45ED" w:rsidP="00845935">
            <w:pPr>
              <w:spacing w:line="360" w:lineRule="auto"/>
              <w:jc w:val="both"/>
              <w:rPr>
                <w:rFonts w:ascii="Arial" w:hAnsi="Arial" w:cs="Arial"/>
                <w:color w:val="000000"/>
              </w:rPr>
            </w:pPr>
            <w:r w:rsidRPr="00845935">
              <w:rPr>
                <w:rFonts w:ascii="Arial" w:hAnsi="Arial" w:cs="Arial"/>
                <w:color w:val="000000"/>
              </w:rPr>
              <w:t>6</w:t>
            </w:r>
          </w:p>
        </w:tc>
        <w:tc>
          <w:tcPr>
            <w:tcW w:w="2304" w:type="dxa"/>
          </w:tcPr>
          <w:p w:rsidR="00FC45ED" w:rsidRPr="00845935" w:rsidRDefault="00FC45ED" w:rsidP="00845935">
            <w:pPr>
              <w:spacing w:line="360" w:lineRule="auto"/>
              <w:jc w:val="both"/>
              <w:rPr>
                <w:rFonts w:ascii="Arial" w:hAnsi="Arial" w:cs="Arial"/>
                <w:color w:val="000000"/>
              </w:rPr>
            </w:pPr>
            <w:r w:rsidRPr="00845935">
              <w:rPr>
                <w:rFonts w:ascii="Arial" w:hAnsi="Arial" w:cs="Arial"/>
                <w:color w:val="000000"/>
              </w:rPr>
              <w:t>5</w:t>
            </w:r>
          </w:p>
        </w:tc>
      </w:tr>
      <w:tr w:rsidR="00FC45ED" w:rsidRPr="00845935" w:rsidTr="00932E5A">
        <w:trPr>
          <w:trHeight w:val="901"/>
        </w:trPr>
        <w:tc>
          <w:tcPr>
            <w:tcW w:w="893" w:type="dxa"/>
            <w:vMerge/>
          </w:tcPr>
          <w:p w:rsidR="00FC45ED" w:rsidRPr="00845935" w:rsidRDefault="00FC45ED" w:rsidP="00845935">
            <w:pPr>
              <w:spacing w:line="360" w:lineRule="auto"/>
              <w:jc w:val="both"/>
              <w:rPr>
                <w:rFonts w:ascii="Arial" w:hAnsi="Arial" w:cs="Arial"/>
                <w:color w:val="000000"/>
              </w:rPr>
            </w:pPr>
          </w:p>
        </w:tc>
        <w:tc>
          <w:tcPr>
            <w:tcW w:w="1823" w:type="dxa"/>
          </w:tcPr>
          <w:p w:rsidR="00FC45ED" w:rsidRPr="00845935" w:rsidRDefault="00FC45ED" w:rsidP="00845935">
            <w:pPr>
              <w:spacing w:line="360" w:lineRule="auto"/>
              <w:jc w:val="both"/>
              <w:rPr>
                <w:rFonts w:ascii="Arial" w:hAnsi="Arial" w:cs="Arial"/>
                <w:color w:val="000000"/>
              </w:rPr>
            </w:pPr>
            <w:r w:rsidRPr="00845935">
              <w:rPr>
                <w:rFonts w:ascii="Arial" w:hAnsi="Arial" w:cs="Arial"/>
                <w:color w:val="000000"/>
              </w:rPr>
              <w:t>Baja</w:t>
            </w:r>
          </w:p>
        </w:tc>
        <w:tc>
          <w:tcPr>
            <w:tcW w:w="1823" w:type="dxa"/>
          </w:tcPr>
          <w:p w:rsidR="00FC45ED" w:rsidRPr="00845935" w:rsidRDefault="00FC45ED" w:rsidP="00845935">
            <w:pPr>
              <w:spacing w:line="360" w:lineRule="auto"/>
              <w:jc w:val="both"/>
              <w:rPr>
                <w:rFonts w:ascii="Arial" w:hAnsi="Arial" w:cs="Arial"/>
                <w:color w:val="000000"/>
              </w:rPr>
            </w:pPr>
          </w:p>
        </w:tc>
        <w:tc>
          <w:tcPr>
            <w:tcW w:w="2267" w:type="dxa"/>
          </w:tcPr>
          <w:p w:rsidR="00FC45ED" w:rsidRPr="00845935" w:rsidRDefault="00FC45ED" w:rsidP="00845935">
            <w:pPr>
              <w:spacing w:line="360" w:lineRule="auto"/>
              <w:jc w:val="both"/>
              <w:rPr>
                <w:rFonts w:ascii="Arial" w:hAnsi="Arial" w:cs="Arial"/>
                <w:color w:val="000000"/>
              </w:rPr>
            </w:pPr>
          </w:p>
        </w:tc>
        <w:tc>
          <w:tcPr>
            <w:tcW w:w="2304" w:type="dxa"/>
          </w:tcPr>
          <w:p w:rsidR="00FC45ED" w:rsidRPr="00845935" w:rsidRDefault="00FC45ED" w:rsidP="00845935">
            <w:pPr>
              <w:spacing w:line="360" w:lineRule="auto"/>
              <w:jc w:val="both"/>
              <w:rPr>
                <w:rFonts w:ascii="Arial" w:hAnsi="Arial" w:cs="Arial"/>
                <w:color w:val="000000"/>
              </w:rPr>
            </w:pPr>
          </w:p>
        </w:tc>
      </w:tr>
    </w:tbl>
    <w:p w:rsidR="00FC45ED" w:rsidRPr="00845935" w:rsidRDefault="00FC45ED" w:rsidP="00845935">
      <w:pPr>
        <w:spacing w:after="0" w:line="360" w:lineRule="auto"/>
        <w:jc w:val="both"/>
        <w:rPr>
          <w:rFonts w:ascii="Arial" w:hAnsi="Arial" w:cs="Arial"/>
          <w:color w:val="000000"/>
        </w:rPr>
      </w:pPr>
    </w:p>
    <w:p w:rsidR="00FC45ED" w:rsidRPr="00845935" w:rsidRDefault="00FC45ED" w:rsidP="00845935">
      <w:pPr>
        <w:pStyle w:val="Prrafodelista"/>
        <w:numPr>
          <w:ilvl w:val="0"/>
          <w:numId w:val="7"/>
        </w:numPr>
        <w:spacing w:after="0" w:line="360" w:lineRule="auto"/>
        <w:jc w:val="both"/>
        <w:rPr>
          <w:rFonts w:ascii="Arial" w:hAnsi="Arial" w:cs="Arial"/>
          <w:color w:val="000000"/>
        </w:rPr>
      </w:pPr>
      <w:r w:rsidRPr="00845935">
        <w:rPr>
          <w:rFonts w:ascii="Arial" w:hAnsi="Arial" w:cs="Arial"/>
          <w:color w:val="000000"/>
        </w:rPr>
        <w:t>Evaluación de Proyectos</w:t>
      </w:r>
    </w:p>
    <w:p w:rsidR="00FC45ED" w:rsidRPr="00845935" w:rsidRDefault="00FC45ED" w:rsidP="00845935">
      <w:pPr>
        <w:pStyle w:val="Prrafodelista"/>
        <w:numPr>
          <w:ilvl w:val="0"/>
          <w:numId w:val="7"/>
        </w:numPr>
        <w:spacing w:after="0" w:line="360" w:lineRule="auto"/>
        <w:jc w:val="both"/>
        <w:rPr>
          <w:rFonts w:ascii="Arial" w:hAnsi="Arial" w:cs="Arial"/>
          <w:color w:val="000000"/>
        </w:rPr>
      </w:pPr>
      <w:r w:rsidRPr="00845935">
        <w:rPr>
          <w:rFonts w:ascii="Arial" w:hAnsi="Arial" w:cs="Arial"/>
          <w:color w:val="000000"/>
        </w:rPr>
        <w:t>Enlace Social</w:t>
      </w:r>
    </w:p>
    <w:p w:rsidR="00FC45ED" w:rsidRPr="00845935" w:rsidRDefault="00FC45ED" w:rsidP="00845935">
      <w:pPr>
        <w:pStyle w:val="Prrafodelista"/>
        <w:numPr>
          <w:ilvl w:val="0"/>
          <w:numId w:val="7"/>
        </w:numPr>
        <w:spacing w:after="0" w:line="360" w:lineRule="auto"/>
        <w:jc w:val="both"/>
        <w:rPr>
          <w:rFonts w:ascii="Arial" w:hAnsi="Arial" w:cs="Arial"/>
          <w:color w:val="000000"/>
        </w:rPr>
      </w:pPr>
      <w:r w:rsidRPr="00845935">
        <w:rPr>
          <w:rFonts w:ascii="Arial" w:hAnsi="Arial" w:cs="Arial"/>
          <w:color w:val="000000"/>
        </w:rPr>
        <w:t>Desarrollo Integral</w:t>
      </w:r>
    </w:p>
    <w:p w:rsidR="00FC45ED" w:rsidRPr="00845935" w:rsidRDefault="00FC45ED" w:rsidP="00845935">
      <w:pPr>
        <w:pStyle w:val="Prrafodelista"/>
        <w:numPr>
          <w:ilvl w:val="0"/>
          <w:numId w:val="7"/>
        </w:numPr>
        <w:spacing w:after="0" w:line="360" w:lineRule="auto"/>
        <w:jc w:val="both"/>
        <w:rPr>
          <w:rFonts w:ascii="Arial" w:hAnsi="Arial" w:cs="Arial"/>
          <w:color w:val="000000"/>
        </w:rPr>
      </w:pPr>
      <w:r w:rsidRPr="00845935">
        <w:rPr>
          <w:rFonts w:ascii="Arial" w:hAnsi="Arial" w:cs="Arial"/>
          <w:color w:val="000000"/>
        </w:rPr>
        <w:t>Comprobación</w:t>
      </w:r>
    </w:p>
    <w:p w:rsidR="00FC45ED" w:rsidRPr="00845935" w:rsidRDefault="00FC45ED" w:rsidP="00845935">
      <w:pPr>
        <w:pStyle w:val="Prrafodelista"/>
        <w:numPr>
          <w:ilvl w:val="0"/>
          <w:numId w:val="7"/>
        </w:numPr>
        <w:spacing w:after="0" w:line="360" w:lineRule="auto"/>
        <w:jc w:val="both"/>
        <w:rPr>
          <w:rFonts w:ascii="Arial" w:hAnsi="Arial" w:cs="Arial"/>
          <w:color w:val="000000"/>
        </w:rPr>
      </w:pPr>
      <w:r w:rsidRPr="00845935">
        <w:rPr>
          <w:rFonts w:ascii="Arial" w:hAnsi="Arial" w:cs="Arial"/>
          <w:color w:val="000000"/>
        </w:rPr>
        <w:t>Administración</w:t>
      </w:r>
    </w:p>
    <w:p w:rsidR="00FC45ED" w:rsidRPr="00845935" w:rsidRDefault="00FC45ED" w:rsidP="00845935">
      <w:pPr>
        <w:pStyle w:val="Prrafodelista"/>
        <w:numPr>
          <w:ilvl w:val="0"/>
          <w:numId w:val="7"/>
        </w:numPr>
        <w:spacing w:after="0" w:line="360" w:lineRule="auto"/>
        <w:jc w:val="both"/>
        <w:rPr>
          <w:rFonts w:ascii="Arial" w:hAnsi="Arial" w:cs="Arial"/>
          <w:color w:val="000000"/>
        </w:rPr>
      </w:pPr>
      <w:r w:rsidRPr="00845935">
        <w:rPr>
          <w:rFonts w:ascii="Arial" w:hAnsi="Arial" w:cs="Arial"/>
          <w:color w:val="000000"/>
        </w:rPr>
        <w:t>Coordinación (Dirección General)</w:t>
      </w:r>
    </w:p>
    <w:p w:rsidR="00FC45ED" w:rsidRPr="00845935" w:rsidRDefault="00FC45ED" w:rsidP="00845935">
      <w:pPr>
        <w:spacing w:after="0" w:line="360" w:lineRule="auto"/>
        <w:jc w:val="both"/>
        <w:rPr>
          <w:rFonts w:ascii="Arial" w:hAnsi="Arial" w:cs="Arial"/>
          <w:color w:val="000000"/>
        </w:rPr>
      </w:pPr>
    </w:p>
    <w:p w:rsidR="00FC45ED" w:rsidRPr="00845935" w:rsidRDefault="00FC45ED" w:rsidP="00845935">
      <w:pPr>
        <w:spacing w:after="0" w:line="360" w:lineRule="auto"/>
        <w:jc w:val="both"/>
        <w:rPr>
          <w:rFonts w:ascii="Arial" w:hAnsi="Arial" w:cs="Arial"/>
          <w:color w:val="000000"/>
        </w:rPr>
      </w:pPr>
      <w:r w:rsidRPr="00845935">
        <w:rPr>
          <w:rFonts w:ascii="Arial" w:hAnsi="Arial" w:cs="Arial"/>
          <w:color w:val="000000"/>
        </w:rPr>
        <w:t xml:space="preserve">El </w:t>
      </w:r>
      <w:r w:rsidRPr="00845935">
        <w:rPr>
          <w:rFonts w:ascii="Arial" w:hAnsi="Arial" w:cs="Arial"/>
          <w:b/>
          <w:color w:val="000000"/>
        </w:rPr>
        <w:t>departamento de evaluación de proyectos</w:t>
      </w:r>
      <w:r w:rsidRPr="00845935">
        <w:rPr>
          <w:rFonts w:ascii="Arial" w:hAnsi="Arial" w:cs="Arial"/>
          <w:color w:val="000000"/>
        </w:rPr>
        <w:t xml:space="preserve"> debe de poder contar con más personal capacitado en la materia para poder tener la solvencia de la demanda de las áreas que llegan a la revisión de sus expedientes técnicos, además de contar con la constante capacitación.</w:t>
      </w:r>
    </w:p>
    <w:p w:rsidR="00FC45ED" w:rsidRPr="00845935" w:rsidRDefault="00FC45ED" w:rsidP="00845935">
      <w:pPr>
        <w:spacing w:after="0" w:line="360" w:lineRule="auto"/>
        <w:jc w:val="both"/>
        <w:rPr>
          <w:rFonts w:ascii="Arial" w:hAnsi="Arial" w:cs="Arial"/>
          <w:color w:val="000000"/>
        </w:rPr>
      </w:pPr>
    </w:p>
    <w:p w:rsidR="00FC45ED" w:rsidRPr="00845935" w:rsidRDefault="00FC45ED" w:rsidP="00845935">
      <w:pPr>
        <w:spacing w:after="0" w:line="360" w:lineRule="auto"/>
        <w:jc w:val="both"/>
        <w:rPr>
          <w:rFonts w:ascii="Arial" w:hAnsi="Arial" w:cs="Arial"/>
          <w:color w:val="000000"/>
        </w:rPr>
      </w:pPr>
      <w:r w:rsidRPr="00845935">
        <w:rPr>
          <w:rFonts w:ascii="Arial" w:hAnsi="Arial" w:cs="Arial"/>
          <w:color w:val="000000"/>
        </w:rPr>
        <w:t xml:space="preserve">El </w:t>
      </w:r>
      <w:r w:rsidRPr="00845935">
        <w:rPr>
          <w:rFonts w:ascii="Arial" w:hAnsi="Arial" w:cs="Arial"/>
          <w:b/>
          <w:color w:val="000000"/>
        </w:rPr>
        <w:t>departamento de enlace Social</w:t>
      </w:r>
      <w:r w:rsidRPr="00845935">
        <w:rPr>
          <w:rFonts w:ascii="Arial" w:hAnsi="Arial" w:cs="Arial"/>
          <w:color w:val="000000"/>
        </w:rPr>
        <w:t>, debería de tener por su nivel de demanda con las personas de las colonias y comunidades que nos visitan; un espacio adecuado para poder atender a las personas, además de ello contar con las capacitaciones constantes del personal que también debería ya estar designado para atender de acuerdo al rubro a las áreas demandas pertinentes.</w:t>
      </w:r>
    </w:p>
    <w:p w:rsidR="00FC45ED" w:rsidRPr="00845935" w:rsidRDefault="00FC45ED" w:rsidP="00845935">
      <w:pPr>
        <w:spacing w:after="0" w:line="360" w:lineRule="auto"/>
        <w:jc w:val="both"/>
        <w:rPr>
          <w:rFonts w:ascii="Arial" w:hAnsi="Arial" w:cs="Arial"/>
          <w:color w:val="000000"/>
        </w:rPr>
      </w:pPr>
    </w:p>
    <w:p w:rsidR="00FC45ED" w:rsidRPr="00845935" w:rsidRDefault="00FC45ED" w:rsidP="00845935">
      <w:pPr>
        <w:spacing w:after="0" w:line="360" w:lineRule="auto"/>
        <w:jc w:val="both"/>
        <w:rPr>
          <w:rFonts w:ascii="Arial" w:hAnsi="Arial" w:cs="Arial"/>
          <w:color w:val="000000"/>
        </w:rPr>
      </w:pPr>
      <w:r w:rsidRPr="00845935">
        <w:rPr>
          <w:rFonts w:ascii="Arial" w:hAnsi="Arial" w:cs="Arial"/>
          <w:color w:val="000000"/>
        </w:rPr>
        <w:t xml:space="preserve">El </w:t>
      </w:r>
      <w:r w:rsidRPr="00845935">
        <w:rPr>
          <w:rFonts w:ascii="Arial" w:hAnsi="Arial" w:cs="Arial"/>
          <w:b/>
          <w:color w:val="000000"/>
        </w:rPr>
        <w:t>departamento de Desarrollo integral,</w:t>
      </w:r>
      <w:r w:rsidRPr="00845935">
        <w:rPr>
          <w:rFonts w:ascii="Arial" w:hAnsi="Arial" w:cs="Arial"/>
          <w:color w:val="000000"/>
        </w:rPr>
        <w:t xml:space="preserve"> debería de coadyuvar a poder esta con la constante capacitación del personal, además de que es un área que no tiene contacto con las personas que a diario visitan la coordinación del COPLADEM.</w:t>
      </w:r>
    </w:p>
    <w:p w:rsidR="00FC45ED" w:rsidRPr="00845935" w:rsidRDefault="00FC45ED" w:rsidP="00845935">
      <w:pPr>
        <w:spacing w:after="0" w:line="360" w:lineRule="auto"/>
        <w:jc w:val="both"/>
        <w:rPr>
          <w:rFonts w:ascii="Arial" w:hAnsi="Arial" w:cs="Arial"/>
          <w:color w:val="000000"/>
        </w:rPr>
      </w:pPr>
    </w:p>
    <w:p w:rsidR="00FC45ED" w:rsidRPr="00845935" w:rsidRDefault="00FC45ED" w:rsidP="00845935">
      <w:pPr>
        <w:spacing w:after="0" w:line="360" w:lineRule="auto"/>
        <w:jc w:val="both"/>
        <w:rPr>
          <w:rFonts w:ascii="Arial" w:hAnsi="Arial" w:cs="Arial"/>
          <w:color w:val="000000"/>
        </w:rPr>
      </w:pPr>
      <w:r w:rsidRPr="00845935">
        <w:rPr>
          <w:rFonts w:ascii="Arial" w:hAnsi="Arial" w:cs="Arial"/>
          <w:color w:val="000000"/>
        </w:rPr>
        <w:t xml:space="preserve">El </w:t>
      </w:r>
      <w:r w:rsidRPr="00845935">
        <w:rPr>
          <w:rFonts w:ascii="Arial" w:hAnsi="Arial" w:cs="Arial"/>
          <w:b/>
          <w:color w:val="000000"/>
        </w:rPr>
        <w:t>área de comprobación</w:t>
      </w:r>
      <w:r w:rsidRPr="00845935">
        <w:rPr>
          <w:rFonts w:ascii="Arial" w:hAnsi="Arial" w:cs="Arial"/>
          <w:color w:val="000000"/>
        </w:rPr>
        <w:t xml:space="preserve"> debería de definirse como departamento formal, ya que es un departamento improvisado. Además de también contar con el recurso humano necesario y el espacio en su área de trabajo correspondiente. </w:t>
      </w:r>
    </w:p>
    <w:p w:rsidR="00FC45ED" w:rsidRPr="00845935" w:rsidRDefault="00FC45ED" w:rsidP="00845935">
      <w:pPr>
        <w:spacing w:after="0" w:line="360" w:lineRule="auto"/>
        <w:jc w:val="both"/>
        <w:rPr>
          <w:rFonts w:ascii="Arial" w:hAnsi="Arial" w:cs="Arial"/>
          <w:color w:val="000000"/>
        </w:rPr>
      </w:pPr>
    </w:p>
    <w:p w:rsidR="00FC45ED" w:rsidRPr="00845935" w:rsidRDefault="00FC45ED" w:rsidP="00845935">
      <w:pPr>
        <w:spacing w:after="0" w:line="360" w:lineRule="auto"/>
        <w:jc w:val="both"/>
        <w:rPr>
          <w:rFonts w:ascii="Arial" w:hAnsi="Arial" w:cs="Arial"/>
          <w:color w:val="000000"/>
        </w:rPr>
      </w:pPr>
      <w:r w:rsidRPr="00845935">
        <w:rPr>
          <w:rFonts w:ascii="Arial" w:hAnsi="Arial" w:cs="Arial"/>
          <w:color w:val="000000"/>
        </w:rPr>
        <w:lastRenderedPageBreak/>
        <w:t xml:space="preserve">El </w:t>
      </w:r>
      <w:r w:rsidRPr="00845935">
        <w:rPr>
          <w:rFonts w:ascii="Arial" w:hAnsi="Arial" w:cs="Arial"/>
          <w:b/>
          <w:color w:val="000000"/>
        </w:rPr>
        <w:t>área de administración</w:t>
      </w:r>
      <w:r w:rsidRPr="00845935">
        <w:rPr>
          <w:rFonts w:ascii="Arial" w:hAnsi="Arial" w:cs="Arial"/>
          <w:color w:val="000000"/>
        </w:rPr>
        <w:t>, debería de poder tener el contacto necesario con toda las demás áreas, ya que debido a que su demanda por parte de la población en general no es necesaria, si carece del control del personal humano y de las labores administrativas que le competen.</w:t>
      </w:r>
    </w:p>
    <w:p w:rsidR="00FC45ED" w:rsidRPr="00845935" w:rsidRDefault="00FC45ED" w:rsidP="00845935">
      <w:pPr>
        <w:spacing w:after="0" w:line="360" w:lineRule="auto"/>
        <w:jc w:val="both"/>
        <w:rPr>
          <w:rFonts w:ascii="Arial" w:hAnsi="Arial" w:cs="Arial"/>
          <w:color w:val="000000"/>
        </w:rPr>
      </w:pPr>
    </w:p>
    <w:p w:rsidR="00FC45ED" w:rsidRPr="00845935" w:rsidRDefault="00FC45ED" w:rsidP="00845935">
      <w:pPr>
        <w:spacing w:after="0" w:line="360" w:lineRule="auto"/>
        <w:jc w:val="both"/>
        <w:rPr>
          <w:rFonts w:ascii="Arial" w:hAnsi="Arial" w:cs="Arial"/>
          <w:color w:val="000000"/>
        </w:rPr>
      </w:pPr>
      <w:r w:rsidRPr="00845935">
        <w:rPr>
          <w:rFonts w:ascii="Arial" w:hAnsi="Arial" w:cs="Arial"/>
          <w:color w:val="000000"/>
        </w:rPr>
        <w:t xml:space="preserve">La </w:t>
      </w:r>
      <w:r w:rsidRPr="00845935">
        <w:rPr>
          <w:rFonts w:ascii="Arial" w:hAnsi="Arial" w:cs="Arial"/>
          <w:b/>
          <w:color w:val="000000"/>
        </w:rPr>
        <w:t>coordinación</w:t>
      </w:r>
      <w:r w:rsidRPr="00845935">
        <w:rPr>
          <w:rFonts w:ascii="Arial" w:hAnsi="Arial" w:cs="Arial"/>
          <w:color w:val="000000"/>
        </w:rPr>
        <w:t>, debería de poder tener un mejor desenvolvimiento, primero en el aspecto organizativo y de comunicación con las diferentes áreas involucradas en el COPLADEM, así como tener la coordinación adecuada para poder atender también a la ciudadanía en general.</w:t>
      </w:r>
    </w:p>
    <w:p w:rsidR="00FC45ED" w:rsidRPr="00845935" w:rsidRDefault="00FC45ED" w:rsidP="00845935">
      <w:pPr>
        <w:spacing w:after="0" w:line="360" w:lineRule="auto"/>
        <w:jc w:val="both"/>
        <w:rPr>
          <w:rFonts w:ascii="Arial" w:hAnsi="Arial" w:cs="Arial"/>
          <w:color w:val="000000"/>
        </w:rPr>
      </w:pPr>
    </w:p>
    <w:p w:rsidR="00FC45ED" w:rsidRPr="00845935" w:rsidRDefault="00FC45ED" w:rsidP="00845935">
      <w:pPr>
        <w:spacing w:after="0" w:line="360" w:lineRule="auto"/>
        <w:jc w:val="both"/>
        <w:rPr>
          <w:rFonts w:ascii="Arial" w:hAnsi="Arial" w:cs="Arial"/>
          <w:color w:val="000000"/>
        </w:rPr>
      </w:pPr>
    </w:p>
    <w:p w:rsidR="00FC45ED" w:rsidRPr="00845935" w:rsidRDefault="00FC45ED" w:rsidP="00845935">
      <w:pPr>
        <w:spacing w:after="0" w:line="360" w:lineRule="auto"/>
        <w:jc w:val="both"/>
        <w:rPr>
          <w:rFonts w:ascii="Arial" w:hAnsi="Arial" w:cs="Arial"/>
          <w:color w:val="000000"/>
        </w:rPr>
      </w:pPr>
    </w:p>
    <w:p w:rsidR="00FC45ED" w:rsidRPr="00845935" w:rsidRDefault="00FC45ED" w:rsidP="00845935">
      <w:pPr>
        <w:spacing w:after="0" w:line="360" w:lineRule="auto"/>
        <w:jc w:val="both"/>
        <w:rPr>
          <w:rFonts w:ascii="Arial" w:hAnsi="Arial" w:cs="Arial"/>
          <w:color w:val="000000"/>
        </w:rPr>
      </w:pPr>
    </w:p>
    <w:p w:rsidR="00FC45ED" w:rsidRPr="00845935" w:rsidRDefault="00FC45ED" w:rsidP="00845935">
      <w:pPr>
        <w:spacing w:after="0" w:line="360" w:lineRule="auto"/>
        <w:jc w:val="both"/>
        <w:rPr>
          <w:rFonts w:ascii="Arial" w:hAnsi="Arial" w:cs="Arial"/>
          <w:color w:val="000000"/>
        </w:rPr>
      </w:pPr>
    </w:p>
    <w:p w:rsidR="00030B0D" w:rsidRPr="00845935" w:rsidRDefault="00030B0D" w:rsidP="00845935">
      <w:pPr>
        <w:spacing w:after="0" w:line="360" w:lineRule="auto"/>
        <w:rPr>
          <w:rFonts w:ascii="Arial" w:hAnsi="Arial" w:cs="Arial"/>
          <w:b/>
          <w:color w:val="000000"/>
        </w:rPr>
      </w:pPr>
      <w:r w:rsidRPr="00845935">
        <w:rPr>
          <w:rFonts w:ascii="Arial" w:hAnsi="Arial" w:cs="Arial"/>
          <w:b/>
          <w:color w:val="000000"/>
        </w:rPr>
        <w:br w:type="page"/>
      </w:r>
    </w:p>
    <w:p w:rsidR="0027344F" w:rsidRDefault="000C0C83" w:rsidP="00845935">
      <w:pPr>
        <w:spacing w:after="0" w:line="360" w:lineRule="auto"/>
        <w:rPr>
          <w:rFonts w:ascii="Arial" w:hAnsi="Arial" w:cs="Arial"/>
          <w:b/>
          <w:color w:val="000000"/>
        </w:rPr>
      </w:pPr>
      <w:r w:rsidRPr="00845935">
        <w:rPr>
          <w:rFonts w:ascii="Arial" w:hAnsi="Arial" w:cs="Arial"/>
          <w:b/>
          <w:color w:val="000000"/>
        </w:rPr>
        <w:lastRenderedPageBreak/>
        <w:t>PLAN ESTRATÉGICO</w:t>
      </w:r>
    </w:p>
    <w:p w:rsidR="0027344F" w:rsidRDefault="0027344F" w:rsidP="00845935">
      <w:pPr>
        <w:spacing w:after="0" w:line="360" w:lineRule="auto"/>
        <w:rPr>
          <w:rFonts w:ascii="Arial" w:hAnsi="Arial" w:cs="Arial"/>
          <w:b/>
          <w:color w:val="000000"/>
        </w:rPr>
      </w:pPr>
    </w:p>
    <w:p w:rsidR="00FC45ED" w:rsidRPr="00845935" w:rsidRDefault="000C0C83" w:rsidP="00845935">
      <w:pPr>
        <w:spacing w:after="0" w:line="360" w:lineRule="auto"/>
        <w:rPr>
          <w:rFonts w:ascii="Arial" w:hAnsi="Arial" w:cs="Arial"/>
          <w:b/>
          <w:color w:val="000000"/>
        </w:rPr>
      </w:pPr>
      <w:r w:rsidRPr="00845935">
        <w:rPr>
          <w:rFonts w:ascii="Arial" w:hAnsi="Arial" w:cs="Arial"/>
          <w:b/>
          <w:color w:val="000000"/>
        </w:rPr>
        <w:t>Misión</w:t>
      </w:r>
    </w:p>
    <w:p w:rsidR="00FC45ED" w:rsidRPr="00845935" w:rsidRDefault="00FC45ED" w:rsidP="00845935">
      <w:pPr>
        <w:tabs>
          <w:tab w:val="left" w:pos="5954"/>
        </w:tabs>
        <w:spacing w:after="0" w:line="360" w:lineRule="auto"/>
        <w:jc w:val="both"/>
        <w:rPr>
          <w:rFonts w:ascii="Arial" w:hAnsi="Arial" w:cs="Arial"/>
          <w:color w:val="000000"/>
        </w:rPr>
      </w:pPr>
      <w:r w:rsidRPr="00845935">
        <w:rPr>
          <w:rFonts w:ascii="Arial" w:eastAsia="Times New Roman" w:hAnsi="Arial" w:cs="Arial"/>
          <w:color w:val="000000"/>
        </w:rPr>
        <w:t>Garantizar la participación ciudadana como elementos sustancial en la toma de decisiones públicas, cuya contribución coadyuve a poder cumplir con el fin único de los FAIS, la erradicación del rezago social y la pobreza extrema.</w:t>
      </w:r>
    </w:p>
    <w:p w:rsidR="00FC45ED" w:rsidRPr="00845935" w:rsidRDefault="00FC45ED" w:rsidP="00845935">
      <w:pPr>
        <w:tabs>
          <w:tab w:val="left" w:pos="5954"/>
        </w:tabs>
        <w:spacing w:after="0" w:line="360" w:lineRule="auto"/>
        <w:jc w:val="both"/>
        <w:rPr>
          <w:rFonts w:ascii="Arial" w:hAnsi="Arial" w:cs="Arial"/>
          <w:color w:val="000000"/>
        </w:rPr>
      </w:pPr>
    </w:p>
    <w:p w:rsidR="00FC45ED" w:rsidRPr="00845935" w:rsidRDefault="000C0C83" w:rsidP="00845935">
      <w:pPr>
        <w:tabs>
          <w:tab w:val="left" w:pos="5954"/>
        </w:tabs>
        <w:spacing w:after="0" w:line="360" w:lineRule="auto"/>
        <w:jc w:val="both"/>
        <w:rPr>
          <w:rFonts w:ascii="Arial" w:hAnsi="Arial" w:cs="Arial"/>
          <w:b/>
          <w:color w:val="000000"/>
        </w:rPr>
      </w:pPr>
      <w:r w:rsidRPr="00845935">
        <w:rPr>
          <w:rFonts w:ascii="Arial" w:hAnsi="Arial" w:cs="Arial"/>
          <w:b/>
          <w:color w:val="000000"/>
        </w:rPr>
        <w:t>Visión</w:t>
      </w:r>
    </w:p>
    <w:p w:rsidR="00FC45ED" w:rsidRPr="00845935" w:rsidRDefault="00FC45ED" w:rsidP="00845935">
      <w:pPr>
        <w:tabs>
          <w:tab w:val="left" w:pos="5954"/>
        </w:tabs>
        <w:spacing w:after="0" w:line="360" w:lineRule="auto"/>
        <w:jc w:val="both"/>
        <w:rPr>
          <w:rFonts w:ascii="Arial" w:eastAsia="Times New Roman" w:hAnsi="Arial" w:cs="Arial"/>
          <w:color w:val="000000"/>
        </w:rPr>
      </w:pPr>
      <w:r w:rsidRPr="00845935">
        <w:rPr>
          <w:rFonts w:ascii="Arial" w:eastAsia="Times New Roman" w:hAnsi="Arial" w:cs="Arial"/>
          <w:color w:val="000000"/>
        </w:rPr>
        <w:t>Sociedad civil participativa, consistente y reflexiva, sabedora de su importancia en torno a los instrumentos y acciones adherentes al Sistema de Planeación Democrática en la ciudad.</w:t>
      </w:r>
    </w:p>
    <w:p w:rsidR="00FC45ED" w:rsidRPr="00845935" w:rsidRDefault="00FC45ED" w:rsidP="00845935">
      <w:pPr>
        <w:tabs>
          <w:tab w:val="left" w:pos="5954"/>
        </w:tabs>
        <w:spacing w:after="0" w:line="360" w:lineRule="auto"/>
        <w:jc w:val="both"/>
        <w:rPr>
          <w:rFonts w:ascii="Arial" w:hAnsi="Arial" w:cs="Arial"/>
          <w:color w:val="000000"/>
        </w:rPr>
      </w:pPr>
    </w:p>
    <w:p w:rsidR="00FC45ED" w:rsidRPr="00845935" w:rsidRDefault="000C0C83" w:rsidP="00845935">
      <w:pPr>
        <w:tabs>
          <w:tab w:val="left" w:pos="5954"/>
        </w:tabs>
        <w:spacing w:after="0" w:line="360" w:lineRule="auto"/>
        <w:jc w:val="both"/>
        <w:rPr>
          <w:rFonts w:ascii="Arial" w:hAnsi="Arial" w:cs="Arial"/>
          <w:b/>
          <w:color w:val="000000"/>
        </w:rPr>
      </w:pPr>
      <w:r w:rsidRPr="00845935">
        <w:rPr>
          <w:rFonts w:ascii="Arial" w:hAnsi="Arial" w:cs="Arial"/>
          <w:b/>
          <w:color w:val="000000"/>
        </w:rPr>
        <w:t>Valores</w:t>
      </w:r>
    </w:p>
    <w:p w:rsidR="00FC45ED" w:rsidRPr="00845935" w:rsidRDefault="00FC45ED" w:rsidP="00845935">
      <w:pPr>
        <w:tabs>
          <w:tab w:val="left" w:pos="5954"/>
        </w:tabs>
        <w:spacing w:after="0" w:line="360" w:lineRule="auto"/>
        <w:jc w:val="both"/>
        <w:rPr>
          <w:rFonts w:ascii="Arial" w:hAnsi="Arial" w:cs="Arial"/>
          <w:color w:val="000000"/>
          <w:shd w:val="clear" w:color="auto" w:fill="FFFFFF"/>
        </w:rPr>
      </w:pPr>
    </w:p>
    <w:p w:rsidR="00FC45ED" w:rsidRPr="00845935" w:rsidRDefault="00FC45ED" w:rsidP="00845935">
      <w:pPr>
        <w:tabs>
          <w:tab w:val="left" w:pos="5954"/>
        </w:tabs>
        <w:spacing w:after="0" w:line="360" w:lineRule="auto"/>
        <w:jc w:val="both"/>
        <w:rPr>
          <w:rStyle w:val="apple-converted-space"/>
          <w:rFonts w:ascii="Arial" w:hAnsi="Arial" w:cs="Arial"/>
          <w:shd w:val="clear" w:color="auto" w:fill="FFFFFF"/>
        </w:rPr>
      </w:pPr>
      <w:r w:rsidRPr="00845935">
        <w:rPr>
          <w:rFonts w:ascii="Arial" w:hAnsi="Arial" w:cs="Arial"/>
          <w:color w:val="000000"/>
          <w:shd w:val="clear" w:color="auto" w:fill="FFFFFF"/>
        </w:rPr>
        <w:t>Democracia, participación, coordinación, planeación.</w:t>
      </w:r>
      <w:r w:rsidRPr="00845935">
        <w:rPr>
          <w:rStyle w:val="apple-converted-space"/>
          <w:rFonts w:ascii="Arial" w:hAnsi="Arial" w:cs="Arial"/>
          <w:shd w:val="clear" w:color="auto" w:fill="FFFFFF"/>
        </w:rPr>
        <w:t> </w:t>
      </w:r>
    </w:p>
    <w:p w:rsidR="00FC45ED" w:rsidRPr="00845935" w:rsidRDefault="00FC45ED" w:rsidP="00845935">
      <w:pPr>
        <w:tabs>
          <w:tab w:val="left" w:pos="5954"/>
        </w:tabs>
        <w:spacing w:after="0" w:line="360" w:lineRule="auto"/>
        <w:jc w:val="both"/>
        <w:rPr>
          <w:rFonts w:ascii="Arial" w:hAnsi="Arial" w:cs="Arial"/>
          <w:color w:val="000000"/>
        </w:rPr>
      </w:pPr>
    </w:p>
    <w:p w:rsidR="00FC45ED" w:rsidRPr="00845935" w:rsidRDefault="000C0C83" w:rsidP="00845935">
      <w:pPr>
        <w:tabs>
          <w:tab w:val="left" w:pos="5954"/>
        </w:tabs>
        <w:spacing w:after="0" w:line="360" w:lineRule="auto"/>
        <w:jc w:val="both"/>
        <w:rPr>
          <w:rFonts w:ascii="Arial" w:hAnsi="Arial" w:cs="Arial"/>
          <w:b/>
          <w:color w:val="000000"/>
        </w:rPr>
      </w:pPr>
      <w:r w:rsidRPr="00845935">
        <w:rPr>
          <w:rFonts w:ascii="Arial" w:hAnsi="Arial" w:cs="Arial"/>
          <w:b/>
          <w:color w:val="000000"/>
        </w:rPr>
        <w:t>Políticas</w:t>
      </w:r>
    </w:p>
    <w:p w:rsidR="00FC45ED" w:rsidRPr="00845935" w:rsidRDefault="00FC45ED" w:rsidP="00845935">
      <w:pPr>
        <w:tabs>
          <w:tab w:val="left" w:pos="5954"/>
        </w:tabs>
        <w:spacing w:after="0" w:line="360" w:lineRule="auto"/>
        <w:jc w:val="both"/>
        <w:rPr>
          <w:rFonts w:ascii="Arial" w:hAnsi="Arial" w:cs="Arial"/>
          <w:b/>
          <w:color w:val="000000"/>
        </w:rPr>
      </w:pPr>
    </w:p>
    <w:p w:rsidR="00FC45ED" w:rsidRPr="00845935" w:rsidRDefault="00FC45ED" w:rsidP="00845935">
      <w:pPr>
        <w:pStyle w:val="Prrafodelista"/>
        <w:numPr>
          <w:ilvl w:val="0"/>
          <w:numId w:val="1"/>
        </w:numPr>
        <w:tabs>
          <w:tab w:val="left" w:pos="5954"/>
        </w:tabs>
        <w:spacing w:after="0" w:line="360" w:lineRule="auto"/>
        <w:jc w:val="both"/>
        <w:rPr>
          <w:rFonts w:ascii="Arial" w:hAnsi="Arial" w:cs="Arial"/>
          <w:color w:val="000000"/>
        </w:rPr>
      </w:pPr>
      <w:r w:rsidRPr="00845935">
        <w:rPr>
          <w:rFonts w:ascii="Arial" w:hAnsi="Arial" w:cs="Arial"/>
          <w:color w:val="222222"/>
          <w:shd w:val="clear" w:color="auto" w:fill="FFFFFF"/>
        </w:rPr>
        <w:t>El área de Enlace Social deberá  recibirá las solicitudes de las personas.</w:t>
      </w:r>
    </w:p>
    <w:p w:rsidR="00FC45ED" w:rsidRPr="00845935" w:rsidRDefault="00FC45ED" w:rsidP="00845935">
      <w:pPr>
        <w:pStyle w:val="Prrafodelista"/>
        <w:numPr>
          <w:ilvl w:val="0"/>
          <w:numId w:val="1"/>
        </w:numPr>
        <w:tabs>
          <w:tab w:val="left" w:pos="5954"/>
        </w:tabs>
        <w:spacing w:after="0" w:line="360" w:lineRule="auto"/>
        <w:jc w:val="both"/>
        <w:rPr>
          <w:rFonts w:ascii="Arial" w:hAnsi="Arial" w:cs="Arial"/>
          <w:color w:val="000000"/>
        </w:rPr>
      </w:pPr>
      <w:r w:rsidRPr="00845935">
        <w:rPr>
          <w:rFonts w:ascii="Arial" w:hAnsi="Arial" w:cs="Arial"/>
          <w:color w:val="000000"/>
        </w:rPr>
        <w:t>El departamento de Evaluación de proyectos proporcionara al departamento de Desarrollo Integral la normativa del FAIS, del ejercicio fiscal en ejecución.</w:t>
      </w:r>
    </w:p>
    <w:p w:rsidR="00FC45ED" w:rsidRPr="00845935" w:rsidRDefault="00FC45ED" w:rsidP="00845935">
      <w:pPr>
        <w:pStyle w:val="Prrafodelista"/>
        <w:numPr>
          <w:ilvl w:val="0"/>
          <w:numId w:val="1"/>
        </w:numPr>
        <w:tabs>
          <w:tab w:val="left" w:pos="5954"/>
        </w:tabs>
        <w:spacing w:after="0" w:line="360" w:lineRule="auto"/>
        <w:jc w:val="both"/>
        <w:rPr>
          <w:rFonts w:ascii="Arial" w:hAnsi="Arial" w:cs="Arial"/>
          <w:color w:val="000000"/>
        </w:rPr>
      </w:pPr>
      <w:r w:rsidRPr="00845935">
        <w:rPr>
          <w:rFonts w:ascii="Arial" w:hAnsi="Arial" w:cs="Arial"/>
          <w:color w:val="000000"/>
        </w:rPr>
        <w:t>El departamento de Evaluación de proyectos revisara todos los proyectos emitidos por las dependencias competentes para poder evaluar de acuerdo a la normativa en vigencia.</w:t>
      </w:r>
    </w:p>
    <w:p w:rsidR="00030B0D" w:rsidRPr="00845935" w:rsidRDefault="00FC45ED" w:rsidP="00845935">
      <w:pPr>
        <w:pStyle w:val="Prrafodelista"/>
        <w:numPr>
          <w:ilvl w:val="0"/>
          <w:numId w:val="1"/>
        </w:numPr>
        <w:tabs>
          <w:tab w:val="left" w:pos="5954"/>
        </w:tabs>
        <w:spacing w:after="0" w:line="360" w:lineRule="auto"/>
        <w:jc w:val="both"/>
        <w:rPr>
          <w:rFonts w:ascii="Arial" w:hAnsi="Arial" w:cs="Arial"/>
          <w:color w:val="000000"/>
        </w:rPr>
      </w:pPr>
      <w:r w:rsidRPr="00845935">
        <w:rPr>
          <w:rFonts w:ascii="Arial" w:hAnsi="Arial" w:cs="Arial"/>
          <w:color w:val="000000"/>
        </w:rPr>
        <w:t xml:space="preserve">El departamento de Desarrollo Integral capacitara al personal sobre la normativa del FAIS. </w:t>
      </w:r>
    </w:p>
    <w:p w:rsidR="00030B0D" w:rsidRDefault="00030B0D" w:rsidP="00845935">
      <w:pPr>
        <w:spacing w:after="0" w:line="360" w:lineRule="auto"/>
        <w:rPr>
          <w:rFonts w:ascii="Arial" w:hAnsi="Arial" w:cs="Arial"/>
          <w:color w:val="000000"/>
        </w:rPr>
      </w:pPr>
      <w:r w:rsidRPr="00845935">
        <w:rPr>
          <w:rFonts w:ascii="Arial" w:hAnsi="Arial" w:cs="Arial"/>
          <w:color w:val="000000"/>
        </w:rPr>
        <w:br w:type="page"/>
      </w:r>
    </w:p>
    <w:tbl>
      <w:tblPr>
        <w:tblStyle w:val="Tablaconcuadrcula"/>
        <w:tblpPr w:leftFromText="141" w:rightFromText="141" w:vertAnchor="text" w:horzAnchor="margin" w:tblpXSpec="right" w:tblpY="-14"/>
        <w:tblW w:w="9918" w:type="dxa"/>
        <w:tblLayout w:type="fixed"/>
        <w:tblLook w:val="04A0" w:firstRow="1" w:lastRow="0" w:firstColumn="1" w:lastColumn="0" w:noHBand="0" w:noVBand="1"/>
      </w:tblPr>
      <w:tblGrid>
        <w:gridCol w:w="2252"/>
        <w:gridCol w:w="1881"/>
        <w:gridCol w:w="2164"/>
        <w:gridCol w:w="3621"/>
      </w:tblGrid>
      <w:tr w:rsidR="0027344F" w:rsidRPr="0027344F" w:rsidTr="0027344F">
        <w:trPr>
          <w:trHeight w:val="299"/>
        </w:trPr>
        <w:tc>
          <w:tcPr>
            <w:tcW w:w="2252" w:type="dxa"/>
          </w:tcPr>
          <w:p w:rsidR="0027344F" w:rsidRPr="0027344F" w:rsidRDefault="0027344F" w:rsidP="0027344F">
            <w:pPr>
              <w:spacing w:line="360" w:lineRule="auto"/>
              <w:jc w:val="center"/>
              <w:textAlignment w:val="top"/>
              <w:rPr>
                <w:rFonts w:ascii="Arial" w:eastAsia="Times New Roman" w:hAnsi="Arial" w:cs="Arial"/>
                <w:b/>
                <w:color w:val="000000"/>
                <w:sz w:val="20"/>
              </w:rPr>
            </w:pPr>
            <w:r w:rsidRPr="0027344F">
              <w:rPr>
                <w:rFonts w:ascii="Arial" w:eastAsia="Times New Roman" w:hAnsi="Arial" w:cs="Arial"/>
                <w:b/>
                <w:color w:val="000000"/>
                <w:sz w:val="20"/>
              </w:rPr>
              <w:lastRenderedPageBreak/>
              <w:t>OBJETIVOS</w:t>
            </w:r>
          </w:p>
        </w:tc>
        <w:tc>
          <w:tcPr>
            <w:tcW w:w="1881" w:type="dxa"/>
          </w:tcPr>
          <w:p w:rsidR="0027344F" w:rsidRPr="0027344F" w:rsidRDefault="0027344F" w:rsidP="0027344F">
            <w:pPr>
              <w:pStyle w:val="Prrafodelista"/>
              <w:tabs>
                <w:tab w:val="left" w:pos="5954"/>
              </w:tabs>
              <w:spacing w:line="360" w:lineRule="auto"/>
              <w:ind w:left="0"/>
              <w:jc w:val="both"/>
              <w:rPr>
                <w:rFonts w:ascii="Arial" w:hAnsi="Arial" w:cs="Arial"/>
                <w:b/>
                <w:color w:val="000000"/>
                <w:sz w:val="20"/>
              </w:rPr>
            </w:pPr>
            <w:r w:rsidRPr="0027344F">
              <w:rPr>
                <w:rFonts w:ascii="Arial" w:hAnsi="Arial" w:cs="Arial"/>
                <w:b/>
                <w:color w:val="000000"/>
                <w:sz w:val="20"/>
              </w:rPr>
              <w:t>ESTRATEGIAS</w:t>
            </w:r>
          </w:p>
        </w:tc>
        <w:tc>
          <w:tcPr>
            <w:tcW w:w="2164" w:type="dxa"/>
          </w:tcPr>
          <w:p w:rsidR="0027344F" w:rsidRPr="0027344F" w:rsidRDefault="0027344F" w:rsidP="0027344F">
            <w:pPr>
              <w:pStyle w:val="Prrafodelista"/>
              <w:tabs>
                <w:tab w:val="left" w:pos="5954"/>
              </w:tabs>
              <w:spacing w:line="360" w:lineRule="auto"/>
              <w:ind w:left="0"/>
              <w:jc w:val="both"/>
              <w:rPr>
                <w:rFonts w:ascii="Arial" w:hAnsi="Arial" w:cs="Arial"/>
                <w:b/>
                <w:color w:val="000000"/>
                <w:sz w:val="20"/>
              </w:rPr>
            </w:pPr>
            <w:r w:rsidRPr="0027344F">
              <w:rPr>
                <w:rFonts w:ascii="Arial" w:hAnsi="Arial" w:cs="Arial"/>
                <w:b/>
                <w:color w:val="000000"/>
                <w:sz w:val="20"/>
              </w:rPr>
              <w:t>METAS</w:t>
            </w:r>
          </w:p>
        </w:tc>
        <w:tc>
          <w:tcPr>
            <w:tcW w:w="3621" w:type="dxa"/>
          </w:tcPr>
          <w:p w:rsidR="0027344F" w:rsidRPr="0027344F" w:rsidRDefault="0027344F" w:rsidP="0027344F">
            <w:pPr>
              <w:pStyle w:val="Prrafodelista"/>
              <w:tabs>
                <w:tab w:val="left" w:pos="5954"/>
              </w:tabs>
              <w:spacing w:line="360" w:lineRule="auto"/>
              <w:ind w:left="0"/>
              <w:jc w:val="both"/>
              <w:rPr>
                <w:rFonts w:ascii="Arial" w:hAnsi="Arial" w:cs="Arial"/>
                <w:b/>
                <w:color w:val="000000"/>
                <w:sz w:val="20"/>
              </w:rPr>
            </w:pPr>
            <w:r w:rsidRPr="0027344F">
              <w:rPr>
                <w:rFonts w:ascii="Arial" w:hAnsi="Arial" w:cs="Arial"/>
                <w:b/>
                <w:color w:val="000000"/>
                <w:sz w:val="20"/>
              </w:rPr>
              <w:t>TÁCTICAS</w:t>
            </w:r>
          </w:p>
        </w:tc>
      </w:tr>
      <w:tr w:rsidR="0027344F" w:rsidRPr="0027344F" w:rsidTr="0027344F">
        <w:trPr>
          <w:trHeight w:val="2127"/>
        </w:trPr>
        <w:tc>
          <w:tcPr>
            <w:tcW w:w="2252" w:type="dxa"/>
          </w:tcPr>
          <w:p w:rsidR="0027344F" w:rsidRPr="0027344F" w:rsidRDefault="0027344F" w:rsidP="0027344F">
            <w:pPr>
              <w:pStyle w:val="Prrafodelista"/>
              <w:numPr>
                <w:ilvl w:val="0"/>
                <w:numId w:val="2"/>
              </w:numPr>
              <w:spacing w:line="360" w:lineRule="auto"/>
              <w:jc w:val="both"/>
              <w:textAlignment w:val="top"/>
              <w:rPr>
                <w:rFonts w:ascii="Arial" w:eastAsia="Times New Roman" w:hAnsi="Arial" w:cs="Arial"/>
                <w:color w:val="000000"/>
                <w:sz w:val="20"/>
              </w:rPr>
            </w:pPr>
            <w:r w:rsidRPr="0027344F">
              <w:rPr>
                <w:rFonts w:ascii="Arial" w:eastAsia="Times New Roman" w:hAnsi="Arial" w:cs="Arial"/>
                <w:color w:val="000000"/>
                <w:sz w:val="20"/>
              </w:rPr>
              <w:t>Fortalecer el Sistema de Planeación Democrática para el desarrollo del municipio.</w:t>
            </w:r>
          </w:p>
          <w:p w:rsidR="0027344F" w:rsidRPr="0027344F" w:rsidRDefault="0027344F" w:rsidP="0027344F">
            <w:pPr>
              <w:pStyle w:val="Prrafodelista"/>
              <w:tabs>
                <w:tab w:val="left" w:pos="5954"/>
              </w:tabs>
              <w:spacing w:line="360" w:lineRule="auto"/>
              <w:ind w:left="0"/>
              <w:jc w:val="both"/>
              <w:rPr>
                <w:rFonts w:ascii="Arial" w:hAnsi="Arial" w:cs="Arial"/>
                <w:color w:val="000000"/>
                <w:sz w:val="20"/>
              </w:rPr>
            </w:pPr>
          </w:p>
        </w:tc>
        <w:tc>
          <w:tcPr>
            <w:tcW w:w="1881" w:type="dxa"/>
          </w:tcPr>
          <w:p w:rsidR="0027344F" w:rsidRPr="0027344F" w:rsidRDefault="0027344F" w:rsidP="0027344F">
            <w:pPr>
              <w:tabs>
                <w:tab w:val="left" w:pos="5954"/>
              </w:tabs>
              <w:spacing w:line="360" w:lineRule="auto"/>
              <w:jc w:val="both"/>
              <w:rPr>
                <w:rFonts w:ascii="Arial" w:hAnsi="Arial" w:cs="Arial"/>
                <w:color w:val="000000"/>
                <w:sz w:val="20"/>
              </w:rPr>
            </w:pPr>
            <w:r w:rsidRPr="0027344F">
              <w:rPr>
                <w:rFonts w:ascii="Arial" w:hAnsi="Arial" w:cs="Arial"/>
                <w:color w:val="000000"/>
                <w:sz w:val="20"/>
              </w:rPr>
              <w:t>1.1 Crear una dinámica Institucional para poder incluir las peticiones y necesidades de las personas</w:t>
            </w:r>
          </w:p>
          <w:p w:rsidR="0027344F" w:rsidRPr="0027344F" w:rsidRDefault="0027344F" w:rsidP="0027344F">
            <w:pPr>
              <w:pStyle w:val="Prrafodelista"/>
              <w:tabs>
                <w:tab w:val="left" w:pos="5954"/>
              </w:tabs>
              <w:spacing w:line="360" w:lineRule="auto"/>
              <w:ind w:left="0"/>
              <w:jc w:val="both"/>
              <w:rPr>
                <w:rFonts w:ascii="Arial" w:hAnsi="Arial" w:cs="Arial"/>
                <w:color w:val="000000"/>
                <w:sz w:val="20"/>
              </w:rPr>
            </w:pPr>
          </w:p>
        </w:tc>
        <w:tc>
          <w:tcPr>
            <w:tcW w:w="2164" w:type="dxa"/>
          </w:tcPr>
          <w:p w:rsidR="0027344F" w:rsidRPr="0027344F" w:rsidRDefault="0027344F" w:rsidP="0027344F">
            <w:pPr>
              <w:pStyle w:val="Prrafodelista"/>
              <w:tabs>
                <w:tab w:val="left" w:pos="5954"/>
              </w:tabs>
              <w:spacing w:line="360" w:lineRule="auto"/>
              <w:ind w:left="0"/>
              <w:jc w:val="both"/>
              <w:rPr>
                <w:rFonts w:ascii="Arial" w:hAnsi="Arial" w:cs="Arial"/>
                <w:color w:val="000000"/>
                <w:sz w:val="20"/>
              </w:rPr>
            </w:pPr>
            <w:r w:rsidRPr="0027344F">
              <w:rPr>
                <w:rFonts w:ascii="Arial" w:hAnsi="Arial" w:cs="Arial"/>
                <w:color w:val="000000"/>
                <w:sz w:val="20"/>
              </w:rPr>
              <w:t xml:space="preserve">1.1.1 Obtener el porcentaje de agebs proporcionadas por la SEDESOL que tengan solicitudes de obra. </w:t>
            </w:r>
          </w:p>
        </w:tc>
        <w:tc>
          <w:tcPr>
            <w:tcW w:w="3621" w:type="dxa"/>
          </w:tcPr>
          <w:p w:rsidR="0027344F" w:rsidRPr="0027344F" w:rsidRDefault="0027344F" w:rsidP="0027344F">
            <w:pPr>
              <w:pStyle w:val="Prrafodelista"/>
              <w:tabs>
                <w:tab w:val="left" w:pos="5954"/>
              </w:tabs>
              <w:spacing w:line="360" w:lineRule="auto"/>
              <w:ind w:left="0"/>
              <w:jc w:val="both"/>
              <w:rPr>
                <w:rFonts w:ascii="Arial" w:hAnsi="Arial" w:cs="Arial"/>
                <w:color w:val="000000"/>
                <w:sz w:val="20"/>
              </w:rPr>
            </w:pPr>
            <w:r w:rsidRPr="0027344F">
              <w:rPr>
                <w:rFonts w:ascii="Arial" w:hAnsi="Arial" w:cs="Arial"/>
                <w:color w:val="000000"/>
                <w:sz w:val="20"/>
              </w:rPr>
              <w:t>1.1.1.1 Obtener el número de solicitudes en relación a cada una de las 125 agebs urbanas.</w:t>
            </w:r>
          </w:p>
          <w:p w:rsidR="0027344F" w:rsidRPr="0027344F" w:rsidRDefault="0027344F" w:rsidP="0027344F">
            <w:pPr>
              <w:pStyle w:val="Prrafodelista"/>
              <w:tabs>
                <w:tab w:val="left" w:pos="5954"/>
              </w:tabs>
              <w:spacing w:line="360" w:lineRule="auto"/>
              <w:ind w:left="0"/>
              <w:jc w:val="both"/>
              <w:rPr>
                <w:rFonts w:ascii="Arial" w:hAnsi="Arial" w:cs="Arial"/>
                <w:color w:val="000000"/>
                <w:sz w:val="20"/>
              </w:rPr>
            </w:pPr>
            <w:r w:rsidRPr="0027344F">
              <w:rPr>
                <w:rFonts w:ascii="Arial" w:hAnsi="Arial" w:cs="Arial"/>
                <w:color w:val="000000"/>
                <w:sz w:val="20"/>
              </w:rPr>
              <w:t xml:space="preserve">1.1.1.2 Obtener el número de solicitudes de las 86 agebs autorizadas para </w:t>
            </w:r>
          </w:p>
          <w:p w:rsidR="0027344F" w:rsidRPr="0027344F" w:rsidRDefault="0027344F" w:rsidP="0027344F">
            <w:pPr>
              <w:pStyle w:val="Prrafodelista"/>
              <w:tabs>
                <w:tab w:val="left" w:pos="5954"/>
              </w:tabs>
              <w:spacing w:line="360" w:lineRule="auto"/>
              <w:ind w:left="0"/>
              <w:jc w:val="both"/>
              <w:rPr>
                <w:rFonts w:ascii="Arial" w:hAnsi="Arial" w:cs="Arial"/>
                <w:color w:val="000000"/>
                <w:sz w:val="20"/>
              </w:rPr>
            </w:pPr>
          </w:p>
        </w:tc>
      </w:tr>
      <w:tr w:rsidR="0027344F" w:rsidRPr="0027344F" w:rsidTr="0027344F">
        <w:trPr>
          <w:trHeight w:val="4410"/>
        </w:trPr>
        <w:tc>
          <w:tcPr>
            <w:tcW w:w="2252" w:type="dxa"/>
          </w:tcPr>
          <w:p w:rsidR="0027344F" w:rsidRPr="0027344F" w:rsidRDefault="0027344F" w:rsidP="0027344F">
            <w:pPr>
              <w:pStyle w:val="Prrafodelista"/>
              <w:numPr>
                <w:ilvl w:val="0"/>
                <w:numId w:val="2"/>
              </w:numPr>
              <w:spacing w:line="360" w:lineRule="auto"/>
              <w:jc w:val="both"/>
              <w:textAlignment w:val="top"/>
              <w:rPr>
                <w:rFonts w:ascii="Arial" w:eastAsia="Times New Roman" w:hAnsi="Arial" w:cs="Arial"/>
                <w:color w:val="000000"/>
                <w:sz w:val="20"/>
              </w:rPr>
            </w:pPr>
            <w:r w:rsidRPr="0027344F">
              <w:rPr>
                <w:rFonts w:ascii="Arial" w:eastAsia="Times New Roman" w:hAnsi="Arial" w:cs="Arial"/>
                <w:color w:val="000000"/>
                <w:sz w:val="20"/>
              </w:rPr>
              <w:t>Disminuir y/o erradicar el rezago social y la pobreza extrema</w:t>
            </w:r>
          </w:p>
        </w:tc>
        <w:tc>
          <w:tcPr>
            <w:tcW w:w="1881" w:type="dxa"/>
          </w:tcPr>
          <w:p w:rsidR="0027344F" w:rsidRPr="0027344F" w:rsidRDefault="0027344F" w:rsidP="0027344F">
            <w:pPr>
              <w:tabs>
                <w:tab w:val="left" w:pos="5954"/>
              </w:tabs>
              <w:spacing w:line="360" w:lineRule="auto"/>
              <w:jc w:val="both"/>
              <w:rPr>
                <w:rFonts w:ascii="Arial" w:hAnsi="Arial" w:cs="Arial"/>
                <w:color w:val="000000"/>
                <w:sz w:val="20"/>
              </w:rPr>
            </w:pPr>
            <w:r w:rsidRPr="0027344F">
              <w:rPr>
                <w:rFonts w:ascii="Arial" w:hAnsi="Arial" w:cs="Arial"/>
                <w:color w:val="000000"/>
                <w:sz w:val="20"/>
              </w:rPr>
              <w:t>2.1 Diagnóstico de las áreas a combatir que proporcionar la SEDESOL con las solicitudes emitidas por la población para poder generar matriz de proyectos.</w:t>
            </w:r>
          </w:p>
        </w:tc>
        <w:tc>
          <w:tcPr>
            <w:tcW w:w="2164" w:type="dxa"/>
          </w:tcPr>
          <w:p w:rsidR="0027344F" w:rsidRPr="0027344F" w:rsidRDefault="0027344F" w:rsidP="0027344F">
            <w:pPr>
              <w:tabs>
                <w:tab w:val="left" w:pos="5954"/>
              </w:tabs>
              <w:spacing w:line="360" w:lineRule="auto"/>
              <w:jc w:val="both"/>
              <w:rPr>
                <w:rFonts w:ascii="Arial" w:hAnsi="Arial" w:cs="Arial"/>
                <w:color w:val="000000"/>
                <w:sz w:val="20"/>
              </w:rPr>
            </w:pPr>
            <w:r w:rsidRPr="0027344F">
              <w:rPr>
                <w:rFonts w:ascii="Arial" w:hAnsi="Arial" w:cs="Arial"/>
                <w:color w:val="000000"/>
                <w:sz w:val="20"/>
              </w:rPr>
              <w:t>2.1.1  Aplicación del 100 % de los recursos en las 86 agebs de la cabecera municipal.</w:t>
            </w:r>
          </w:p>
        </w:tc>
        <w:tc>
          <w:tcPr>
            <w:tcW w:w="3621" w:type="dxa"/>
          </w:tcPr>
          <w:p w:rsidR="0027344F" w:rsidRPr="0027344F" w:rsidRDefault="0027344F" w:rsidP="0027344F">
            <w:pPr>
              <w:pStyle w:val="Prrafodelista"/>
              <w:tabs>
                <w:tab w:val="left" w:pos="5954"/>
              </w:tabs>
              <w:spacing w:line="360" w:lineRule="auto"/>
              <w:ind w:left="0"/>
              <w:jc w:val="both"/>
              <w:rPr>
                <w:rFonts w:ascii="Arial" w:hAnsi="Arial" w:cs="Arial"/>
                <w:color w:val="000000"/>
                <w:sz w:val="20"/>
              </w:rPr>
            </w:pPr>
            <w:r w:rsidRPr="0027344F">
              <w:rPr>
                <w:rFonts w:ascii="Arial" w:hAnsi="Arial" w:cs="Arial"/>
                <w:color w:val="000000"/>
                <w:sz w:val="20"/>
              </w:rPr>
              <w:t>2.1.1.1 Recopilar las peticiones emitidas por los ciudadanos a través del departamento de enlace social.</w:t>
            </w:r>
          </w:p>
          <w:p w:rsidR="0027344F" w:rsidRPr="0027344F" w:rsidRDefault="0027344F" w:rsidP="0027344F">
            <w:pPr>
              <w:pStyle w:val="Prrafodelista"/>
              <w:tabs>
                <w:tab w:val="left" w:pos="5954"/>
              </w:tabs>
              <w:spacing w:line="360" w:lineRule="auto"/>
              <w:ind w:left="0"/>
              <w:jc w:val="both"/>
              <w:rPr>
                <w:rFonts w:ascii="Arial" w:hAnsi="Arial" w:cs="Arial"/>
                <w:color w:val="000000"/>
                <w:sz w:val="20"/>
              </w:rPr>
            </w:pPr>
          </w:p>
          <w:p w:rsidR="0027344F" w:rsidRPr="0027344F" w:rsidRDefault="0027344F" w:rsidP="0027344F">
            <w:pPr>
              <w:pStyle w:val="Prrafodelista"/>
              <w:tabs>
                <w:tab w:val="left" w:pos="5954"/>
              </w:tabs>
              <w:spacing w:line="360" w:lineRule="auto"/>
              <w:ind w:left="0"/>
              <w:jc w:val="both"/>
              <w:rPr>
                <w:rFonts w:ascii="Arial" w:hAnsi="Arial" w:cs="Arial"/>
                <w:color w:val="000000"/>
                <w:sz w:val="20"/>
              </w:rPr>
            </w:pPr>
            <w:r w:rsidRPr="0027344F">
              <w:rPr>
                <w:rFonts w:ascii="Arial" w:hAnsi="Arial" w:cs="Arial"/>
                <w:color w:val="000000"/>
                <w:sz w:val="20"/>
              </w:rPr>
              <w:t>2.1.1.2 Presentar al departamento de Evaluación de proyectos la matriz de solicitudes.</w:t>
            </w:r>
          </w:p>
          <w:p w:rsidR="0027344F" w:rsidRPr="0027344F" w:rsidRDefault="0027344F" w:rsidP="0027344F">
            <w:pPr>
              <w:pStyle w:val="Prrafodelista"/>
              <w:tabs>
                <w:tab w:val="left" w:pos="5954"/>
              </w:tabs>
              <w:spacing w:line="360" w:lineRule="auto"/>
              <w:ind w:left="0"/>
              <w:jc w:val="both"/>
              <w:rPr>
                <w:rFonts w:ascii="Arial" w:hAnsi="Arial" w:cs="Arial"/>
                <w:color w:val="000000"/>
                <w:sz w:val="20"/>
              </w:rPr>
            </w:pPr>
          </w:p>
          <w:p w:rsidR="0027344F" w:rsidRPr="0027344F" w:rsidRDefault="0027344F" w:rsidP="0027344F">
            <w:pPr>
              <w:pStyle w:val="Prrafodelista"/>
              <w:tabs>
                <w:tab w:val="left" w:pos="5954"/>
              </w:tabs>
              <w:spacing w:line="360" w:lineRule="auto"/>
              <w:ind w:left="0"/>
              <w:jc w:val="both"/>
              <w:rPr>
                <w:rFonts w:ascii="Arial" w:hAnsi="Arial" w:cs="Arial"/>
                <w:color w:val="000000"/>
                <w:sz w:val="20"/>
              </w:rPr>
            </w:pPr>
            <w:r w:rsidRPr="0027344F">
              <w:rPr>
                <w:rFonts w:ascii="Arial" w:hAnsi="Arial" w:cs="Arial"/>
                <w:color w:val="000000"/>
                <w:sz w:val="20"/>
              </w:rPr>
              <w:t>2.1.1.3 Realizar diagnóstico de la relación peticiones-agebs de la cabecera municipal.</w:t>
            </w:r>
          </w:p>
        </w:tc>
      </w:tr>
    </w:tbl>
    <w:p w:rsidR="00845935" w:rsidRPr="00845935" w:rsidRDefault="00845935" w:rsidP="00845935">
      <w:pPr>
        <w:spacing w:after="0" w:line="360" w:lineRule="auto"/>
        <w:rPr>
          <w:rFonts w:ascii="Arial" w:hAnsi="Arial" w:cs="Arial"/>
          <w:color w:val="000000"/>
        </w:rPr>
      </w:pPr>
    </w:p>
    <w:p w:rsidR="00FC45ED" w:rsidRDefault="00FC45ED" w:rsidP="0027344F">
      <w:pPr>
        <w:tabs>
          <w:tab w:val="left" w:pos="5954"/>
        </w:tabs>
        <w:spacing w:after="0" w:line="360" w:lineRule="auto"/>
        <w:jc w:val="both"/>
        <w:rPr>
          <w:rFonts w:ascii="Arial" w:hAnsi="Arial" w:cs="Arial"/>
          <w:color w:val="000000"/>
        </w:rPr>
      </w:pPr>
    </w:p>
    <w:p w:rsidR="0027344F" w:rsidRDefault="0027344F" w:rsidP="0027344F">
      <w:pPr>
        <w:tabs>
          <w:tab w:val="left" w:pos="5954"/>
        </w:tabs>
        <w:spacing w:after="0" w:line="360" w:lineRule="auto"/>
        <w:jc w:val="both"/>
        <w:rPr>
          <w:rFonts w:ascii="Arial" w:hAnsi="Arial" w:cs="Arial"/>
          <w:color w:val="000000"/>
        </w:rPr>
      </w:pPr>
    </w:p>
    <w:p w:rsidR="0027344F" w:rsidRDefault="0027344F" w:rsidP="0027344F">
      <w:pPr>
        <w:tabs>
          <w:tab w:val="left" w:pos="5954"/>
        </w:tabs>
        <w:spacing w:after="0" w:line="360" w:lineRule="auto"/>
        <w:jc w:val="both"/>
        <w:rPr>
          <w:rFonts w:ascii="Arial" w:hAnsi="Arial" w:cs="Arial"/>
          <w:color w:val="000000"/>
        </w:rPr>
      </w:pPr>
    </w:p>
    <w:p w:rsidR="0027344F" w:rsidRDefault="0027344F" w:rsidP="0027344F">
      <w:pPr>
        <w:tabs>
          <w:tab w:val="left" w:pos="5954"/>
        </w:tabs>
        <w:spacing w:after="0" w:line="360" w:lineRule="auto"/>
        <w:jc w:val="both"/>
        <w:rPr>
          <w:rFonts w:ascii="Arial" w:hAnsi="Arial" w:cs="Arial"/>
          <w:color w:val="000000"/>
        </w:rPr>
      </w:pPr>
    </w:p>
    <w:p w:rsidR="0027344F" w:rsidRDefault="0027344F" w:rsidP="0027344F">
      <w:pPr>
        <w:tabs>
          <w:tab w:val="left" w:pos="5954"/>
        </w:tabs>
        <w:spacing w:after="0" w:line="360" w:lineRule="auto"/>
        <w:jc w:val="both"/>
        <w:rPr>
          <w:rFonts w:ascii="Arial" w:hAnsi="Arial" w:cs="Arial"/>
          <w:color w:val="000000"/>
        </w:rPr>
      </w:pPr>
    </w:p>
    <w:p w:rsidR="0027344F" w:rsidRDefault="0027344F" w:rsidP="0027344F">
      <w:pPr>
        <w:tabs>
          <w:tab w:val="left" w:pos="5954"/>
        </w:tabs>
        <w:spacing w:after="0" w:line="360" w:lineRule="auto"/>
        <w:jc w:val="both"/>
        <w:rPr>
          <w:rFonts w:ascii="Arial" w:hAnsi="Arial" w:cs="Arial"/>
          <w:color w:val="000000"/>
        </w:rPr>
      </w:pPr>
    </w:p>
    <w:p w:rsidR="0027344F" w:rsidRDefault="0027344F" w:rsidP="0027344F">
      <w:pPr>
        <w:tabs>
          <w:tab w:val="left" w:pos="5954"/>
        </w:tabs>
        <w:spacing w:after="0" w:line="360" w:lineRule="auto"/>
        <w:jc w:val="both"/>
        <w:rPr>
          <w:rFonts w:ascii="Arial" w:hAnsi="Arial" w:cs="Arial"/>
          <w:color w:val="000000"/>
        </w:rPr>
      </w:pPr>
    </w:p>
    <w:p w:rsidR="0027344F" w:rsidRDefault="0027344F" w:rsidP="0027344F">
      <w:pPr>
        <w:tabs>
          <w:tab w:val="left" w:pos="5954"/>
        </w:tabs>
        <w:spacing w:after="0" w:line="360" w:lineRule="auto"/>
        <w:jc w:val="both"/>
        <w:rPr>
          <w:rFonts w:ascii="Arial" w:hAnsi="Arial" w:cs="Arial"/>
          <w:color w:val="000000"/>
        </w:rPr>
      </w:pPr>
    </w:p>
    <w:p w:rsidR="0027344F" w:rsidRDefault="0027344F" w:rsidP="0027344F">
      <w:pPr>
        <w:tabs>
          <w:tab w:val="left" w:pos="5954"/>
        </w:tabs>
        <w:spacing w:after="0" w:line="360" w:lineRule="auto"/>
        <w:jc w:val="both"/>
        <w:rPr>
          <w:rFonts w:ascii="Arial" w:hAnsi="Arial" w:cs="Arial"/>
          <w:color w:val="000000"/>
        </w:rPr>
      </w:pPr>
    </w:p>
    <w:p w:rsidR="0027344F" w:rsidRDefault="0027344F" w:rsidP="0027344F">
      <w:pPr>
        <w:tabs>
          <w:tab w:val="left" w:pos="5954"/>
        </w:tabs>
        <w:spacing w:after="0" w:line="360" w:lineRule="auto"/>
        <w:jc w:val="both"/>
        <w:rPr>
          <w:rFonts w:ascii="Arial" w:hAnsi="Arial" w:cs="Arial"/>
          <w:color w:val="000000"/>
        </w:rPr>
      </w:pPr>
    </w:p>
    <w:p w:rsidR="0027344F" w:rsidRDefault="0027344F" w:rsidP="0027344F">
      <w:pPr>
        <w:tabs>
          <w:tab w:val="left" w:pos="5954"/>
        </w:tabs>
        <w:spacing w:after="0" w:line="360" w:lineRule="auto"/>
        <w:jc w:val="both"/>
        <w:rPr>
          <w:rFonts w:ascii="Arial" w:hAnsi="Arial" w:cs="Arial"/>
          <w:color w:val="000000"/>
        </w:rPr>
      </w:pPr>
    </w:p>
    <w:p w:rsidR="0027344F" w:rsidRDefault="0027344F" w:rsidP="0027344F">
      <w:pPr>
        <w:tabs>
          <w:tab w:val="left" w:pos="5954"/>
        </w:tabs>
        <w:spacing w:after="0" w:line="360" w:lineRule="auto"/>
        <w:jc w:val="both"/>
        <w:rPr>
          <w:rFonts w:ascii="Arial" w:hAnsi="Arial" w:cs="Arial"/>
          <w:color w:val="000000"/>
        </w:rPr>
      </w:pPr>
    </w:p>
    <w:p w:rsidR="0027344F" w:rsidRDefault="0027344F" w:rsidP="0027344F">
      <w:pPr>
        <w:tabs>
          <w:tab w:val="left" w:pos="5954"/>
        </w:tabs>
        <w:spacing w:after="0" w:line="360" w:lineRule="auto"/>
        <w:jc w:val="both"/>
        <w:rPr>
          <w:rFonts w:ascii="Arial" w:hAnsi="Arial" w:cs="Arial"/>
          <w:color w:val="000000"/>
        </w:rPr>
      </w:pPr>
    </w:p>
    <w:p w:rsidR="0027344F" w:rsidRDefault="0027344F" w:rsidP="0027344F">
      <w:pPr>
        <w:tabs>
          <w:tab w:val="left" w:pos="5954"/>
        </w:tabs>
        <w:spacing w:after="0" w:line="360" w:lineRule="auto"/>
        <w:jc w:val="both"/>
        <w:rPr>
          <w:rFonts w:ascii="Arial" w:hAnsi="Arial" w:cs="Arial"/>
          <w:color w:val="000000"/>
        </w:rPr>
      </w:pPr>
    </w:p>
    <w:p w:rsidR="0027344F" w:rsidRDefault="0027344F" w:rsidP="0027344F">
      <w:pPr>
        <w:tabs>
          <w:tab w:val="left" w:pos="5954"/>
        </w:tabs>
        <w:spacing w:after="0" w:line="360" w:lineRule="auto"/>
        <w:jc w:val="both"/>
        <w:rPr>
          <w:rFonts w:ascii="Arial" w:hAnsi="Arial" w:cs="Arial"/>
          <w:color w:val="000000"/>
        </w:rPr>
      </w:pPr>
    </w:p>
    <w:p w:rsidR="000C0C83" w:rsidRPr="00845935" w:rsidRDefault="000C0C83" w:rsidP="00845935">
      <w:pPr>
        <w:spacing w:after="0" w:line="360" w:lineRule="auto"/>
        <w:rPr>
          <w:rFonts w:ascii="Arial" w:hAnsi="Arial" w:cs="Arial"/>
          <w:color w:val="000000"/>
        </w:rPr>
      </w:pPr>
    </w:p>
    <w:p w:rsidR="00FC45ED" w:rsidRPr="00845935" w:rsidRDefault="00FC45ED" w:rsidP="00845935">
      <w:pPr>
        <w:spacing w:after="0" w:line="360" w:lineRule="auto"/>
        <w:jc w:val="both"/>
        <w:textAlignment w:val="top"/>
        <w:rPr>
          <w:rFonts w:ascii="Arial" w:eastAsia="Times New Roman" w:hAnsi="Arial" w:cs="Arial"/>
          <w:b/>
          <w:color w:val="000000"/>
        </w:rPr>
      </w:pPr>
      <w:r w:rsidRPr="00845935">
        <w:rPr>
          <w:rFonts w:ascii="Arial" w:eastAsia="Times New Roman" w:hAnsi="Arial" w:cs="Arial"/>
          <w:b/>
          <w:color w:val="000000"/>
        </w:rPr>
        <w:lastRenderedPageBreak/>
        <w:t>Matriz de prioridades.</w:t>
      </w:r>
    </w:p>
    <w:p w:rsidR="00FC45ED" w:rsidRPr="00845935" w:rsidRDefault="00FC45ED" w:rsidP="00845935">
      <w:pPr>
        <w:pStyle w:val="Prrafodelista"/>
        <w:spacing w:after="0" w:line="360" w:lineRule="auto"/>
        <w:jc w:val="both"/>
        <w:textAlignment w:val="top"/>
        <w:rPr>
          <w:rFonts w:ascii="Arial" w:eastAsia="Times New Roman" w:hAnsi="Arial" w:cs="Arial"/>
          <w:color w:val="000000"/>
        </w:rPr>
      </w:pPr>
    </w:p>
    <w:tbl>
      <w:tblPr>
        <w:tblStyle w:val="Tablaconcuadrcula"/>
        <w:tblW w:w="0" w:type="auto"/>
        <w:jc w:val="right"/>
        <w:tblLook w:val="04A0" w:firstRow="1" w:lastRow="0" w:firstColumn="1" w:lastColumn="0" w:noHBand="0" w:noVBand="1"/>
      </w:tblPr>
      <w:tblGrid>
        <w:gridCol w:w="641"/>
        <w:gridCol w:w="674"/>
        <w:gridCol w:w="642"/>
        <w:gridCol w:w="642"/>
        <w:gridCol w:w="643"/>
        <w:gridCol w:w="643"/>
        <w:gridCol w:w="643"/>
        <w:gridCol w:w="643"/>
        <w:gridCol w:w="643"/>
        <w:gridCol w:w="643"/>
        <w:gridCol w:w="643"/>
        <w:gridCol w:w="643"/>
        <w:gridCol w:w="676"/>
        <w:gridCol w:w="642"/>
      </w:tblGrid>
      <w:tr w:rsidR="00FC45ED" w:rsidRPr="00845935" w:rsidTr="002E066C">
        <w:trPr>
          <w:jc w:val="right"/>
        </w:trPr>
        <w:tc>
          <w:tcPr>
            <w:tcW w:w="641" w:type="dxa"/>
            <w:vMerge w:val="restart"/>
            <w:textDirection w:val="tbRl"/>
          </w:tcPr>
          <w:p w:rsidR="00FC45ED" w:rsidRPr="00845935" w:rsidRDefault="00FC45ED" w:rsidP="00845935">
            <w:pPr>
              <w:pStyle w:val="Prrafodelista"/>
              <w:spacing w:line="360" w:lineRule="auto"/>
              <w:ind w:left="113" w:right="113"/>
              <w:jc w:val="center"/>
              <w:textAlignment w:val="top"/>
              <w:rPr>
                <w:rFonts w:ascii="Arial" w:eastAsia="Times New Roman" w:hAnsi="Arial" w:cs="Arial"/>
                <w:color w:val="000000"/>
              </w:rPr>
            </w:pPr>
            <w:r w:rsidRPr="00845935">
              <w:rPr>
                <w:rFonts w:ascii="Arial" w:eastAsia="Times New Roman" w:hAnsi="Arial" w:cs="Arial"/>
                <w:color w:val="000000"/>
              </w:rPr>
              <w:t>IMPACTO</w:t>
            </w:r>
          </w:p>
        </w:tc>
        <w:tc>
          <w:tcPr>
            <w:tcW w:w="2601" w:type="dxa"/>
            <w:gridSpan w:val="4"/>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r w:rsidRPr="00845935">
              <w:rPr>
                <w:rFonts w:ascii="Arial" w:eastAsia="Times New Roman" w:hAnsi="Arial" w:cs="Arial"/>
                <w:color w:val="000000"/>
              </w:rPr>
              <w:t>BAJA</w:t>
            </w:r>
          </w:p>
        </w:tc>
        <w:tc>
          <w:tcPr>
            <w:tcW w:w="2572" w:type="dxa"/>
            <w:gridSpan w:val="4"/>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r w:rsidRPr="00845935">
              <w:rPr>
                <w:rFonts w:ascii="Arial" w:eastAsia="Times New Roman" w:hAnsi="Arial" w:cs="Arial"/>
                <w:color w:val="000000"/>
              </w:rPr>
              <w:t>MEDIA</w:t>
            </w:r>
          </w:p>
        </w:tc>
        <w:tc>
          <w:tcPr>
            <w:tcW w:w="2605" w:type="dxa"/>
            <w:gridSpan w:val="4"/>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r w:rsidRPr="00845935">
              <w:rPr>
                <w:rFonts w:ascii="Arial" w:eastAsia="Times New Roman" w:hAnsi="Arial" w:cs="Arial"/>
                <w:color w:val="000000"/>
              </w:rPr>
              <w:t>ALTA</w:t>
            </w:r>
          </w:p>
        </w:tc>
        <w:tc>
          <w:tcPr>
            <w:tcW w:w="642" w:type="dxa"/>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p>
        </w:tc>
      </w:tr>
      <w:tr w:rsidR="00FC45ED" w:rsidRPr="00845935" w:rsidTr="002E066C">
        <w:trPr>
          <w:jc w:val="right"/>
        </w:trPr>
        <w:tc>
          <w:tcPr>
            <w:tcW w:w="641" w:type="dxa"/>
            <w:vMerge/>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p>
        </w:tc>
        <w:tc>
          <w:tcPr>
            <w:tcW w:w="674" w:type="dxa"/>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r w:rsidRPr="00845935">
              <w:rPr>
                <w:rFonts w:ascii="Arial" w:eastAsia="Times New Roman" w:hAnsi="Arial" w:cs="Arial"/>
                <w:color w:val="000000"/>
              </w:rPr>
              <w:t>10</w:t>
            </w:r>
          </w:p>
        </w:tc>
        <w:tc>
          <w:tcPr>
            <w:tcW w:w="3213" w:type="dxa"/>
            <w:gridSpan w:val="5"/>
            <w:vMerge w:val="restart"/>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r w:rsidRPr="00845935">
              <w:rPr>
                <w:rFonts w:ascii="Arial" w:hAnsi="Arial" w:cs="Arial"/>
                <w:b/>
                <w:noProof/>
                <w:color w:val="000000"/>
              </w:rPr>
              <mc:AlternateContent>
                <mc:Choice Requires="wps">
                  <w:drawing>
                    <wp:anchor distT="45720" distB="45720" distL="114300" distR="114300" simplePos="0" relativeHeight="251663360" behindDoc="0" locked="0" layoutInCell="1" allowOverlap="1" wp14:anchorId="52C08B33" wp14:editId="3FA91558">
                      <wp:simplePos x="0" y="0"/>
                      <wp:positionH relativeFrom="column">
                        <wp:posOffset>863600</wp:posOffset>
                      </wp:positionH>
                      <wp:positionV relativeFrom="paragraph">
                        <wp:posOffset>10160</wp:posOffset>
                      </wp:positionV>
                      <wp:extent cx="563245" cy="297180"/>
                      <wp:effectExtent l="0" t="0" r="27305" b="2667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 cy="297180"/>
                              </a:xfrm>
                              <a:prstGeom prst="rect">
                                <a:avLst/>
                              </a:prstGeom>
                              <a:solidFill>
                                <a:srgbClr val="FFFFFF"/>
                              </a:solidFill>
                              <a:ln w="9525">
                                <a:solidFill>
                                  <a:srgbClr val="000000"/>
                                </a:solidFill>
                                <a:miter lim="800000"/>
                                <a:headEnd/>
                                <a:tailEnd/>
                              </a:ln>
                            </wps:spPr>
                            <wps:txbx>
                              <w:txbxContent>
                                <w:p w:rsidR="00FC45ED" w:rsidRDefault="00FC45ED" w:rsidP="00FC45ED">
                                  <w:r>
                                    <w:t>2.1.1.3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C08B33" id="_x0000_t202" coordsize="21600,21600" o:spt="202" path="m,l,21600r21600,l21600,xe">
                      <v:stroke joinstyle="miter"/>
                      <v:path gradientshapeok="t" o:connecttype="rect"/>
                    </v:shapetype>
                    <v:shape id="Cuadro de texto 2" o:spid="_x0000_s1026" type="#_x0000_t202" style="position:absolute;left:0;text-align:left;margin-left:68pt;margin-top:.8pt;width:44.35pt;height:23.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">
                      <v:textbox>
                        <w:txbxContent>
                          <w:p w:rsidR="00FC45ED" w:rsidRDefault="00FC45ED" w:rsidP="00FC45ED">
                            <w:r>
                              <w:t>2.1.1.3</w:t>
                            </w:r>
                          </w:p>
                        </w:txbxContent>
                      </v:textbox>
                    </v:shape>
                  </w:pict>
                </mc:Fallback>
              </mc:AlternateContent>
            </w:r>
            <w:r w:rsidRPr="00845935">
              <w:rPr>
                <w:rFonts w:ascii="Arial" w:hAnsi="Arial" w:cs="Arial"/>
                <w:b/>
                <w:noProof/>
                <w:color w:val="000000"/>
              </w:rPr>
              <mc:AlternateContent>
                <mc:Choice Requires="wps">
                  <w:drawing>
                    <wp:anchor distT="45720" distB="45720" distL="114300" distR="114300" simplePos="0" relativeHeight="251660288" behindDoc="0" locked="0" layoutInCell="1" allowOverlap="1" wp14:anchorId="54A4A76F" wp14:editId="4BB83EB1">
                      <wp:simplePos x="0" y="0"/>
                      <wp:positionH relativeFrom="column">
                        <wp:posOffset>1362075</wp:posOffset>
                      </wp:positionH>
                      <wp:positionV relativeFrom="paragraph">
                        <wp:posOffset>-8698</wp:posOffset>
                      </wp:positionV>
                      <wp:extent cx="563245" cy="297180"/>
                      <wp:effectExtent l="0" t="0" r="27305" b="2667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 cy="297180"/>
                              </a:xfrm>
                              <a:prstGeom prst="rect">
                                <a:avLst/>
                              </a:prstGeom>
                              <a:solidFill>
                                <a:srgbClr val="FFFFFF"/>
                              </a:solidFill>
                              <a:ln w="9525">
                                <a:solidFill>
                                  <a:srgbClr val="000000"/>
                                </a:solidFill>
                                <a:miter lim="800000"/>
                                <a:headEnd/>
                                <a:tailEnd/>
                              </a:ln>
                            </wps:spPr>
                            <wps:txbx>
                              <w:txbxContent>
                                <w:p w:rsidR="00FC45ED" w:rsidRDefault="00FC45ED" w:rsidP="00FC45ED">
                                  <w:r>
                                    <w:t>1.1.1.1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4A76F" id="_x0000_s1027" type="#_x0000_t202" style="position:absolute;left:0;text-align:left;margin-left:107.25pt;margin-top:-.7pt;width:44.35pt;height:23.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">
                      <v:textbox>
                        <w:txbxContent>
                          <w:p w:rsidR="00FC45ED" w:rsidRDefault="00FC45ED" w:rsidP="00FC45ED">
                            <w:r>
                              <w:t>1.1.1.1</w:t>
                            </w:r>
                          </w:p>
                        </w:txbxContent>
                      </v:textbox>
                    </v:shape>
                  </w:pict>
                </mc:Fallback>
              </mc:AlternateContent>
            </w:r>
          </w:p>
        </w:tc>
        <w:tc>
          <w:tcPr>
            <w:tcW w:w="3891" w:type="dxa"/>
            <w:gridSpan w:val="6"/>
            <w:vMerge w:val="restart"/>
            <w:textDirection w:val="tbRl"/>
          </w:tcPr>
          <w:p w:rsidR="00FC45ED" w:rsidRPr="00845935" w:rsidRDefault="00FC45ED" w:rsidP="00845935">
            <w:pPr>
              <w:pStyle w:val="Prrafodelista"/>
              <w:spacing w:line="360" w:lineRule="auto"/>
              <w:ind w:left="113" w:right="113"/>
              <w:jc w:val="both"/>
              <w:textAlignment w:val="top"/>
              <w:rPr>
                <w:rFonts w:ascii="Arial" w:eastAsia="Times New Roman" w:hAnsi="Arial" w:cs="Arial"/>
                <w:color w:val="000000"/>
              </w:rPr>
            </w:pPr>
            <w:r w:rsidRPr="00845935">
              <w:rPr>
                <w:rFonts w:ascii="Arial" w:hAnsi="Arial" w:cs="Arial"/>
                <w:b/>
                <w:noProof/>
                <w:color w:val="000000"/>
              </w:rPr>
              <mc:AlternateContent>
                <mc:Choice Requires="wps">
                  <w:drawing>
                    <wp:anchor distT="45720" distB="45720" distL="114300" distR="114300" simplePos="0" relativeHeight="251659264" behindDoc="0" locked="0" layoutInCell="1" allowOverlap="1" wp14:anchorId="7649DF51" wp14:editId="0B093086">
                      <wp:simplePos x="0" y="0"/>
                      <wp:positionH relativeFrom="column">
                        <wp:posOffset>-1318260</wp:posOffset>
                      </wp:positionH>
                      <wp:positionV relativeFrom="paragraph">
                        <wp:posOffset>-12065</wp:posOffset>
                      </wp:positionV>
                      <wp:extent cx="563245" cy="297180"/>
                      <wp:effectExtent l="0" t="0" r="27305" b="2667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 cy="297180"/>
                              </a:xfrm>
                              <a:prstGeom prst="rect">
                                <a:avLst/>
                              </a:prstGeom>
                              <a:solidFill>
                                <a:srgbClr val="FFFFFF"/>
                              </a:solidFill>
                              <a:ln w="9525">
                                <a:solidFill>
                                  <a:srgbClr val="000000"/>
                                </a:solidFill>
                                <a:miter lim="800000"/>
                                <a:headEnd/>
                                <a:tailEnd/>
                              </a:ln>
                            </wps:spPr>
                            <wps:txbx>
                              <w:txbxContent>
                                <w:p w:rsidR="00FC45ED" w:rsidRDefault="00FC45ED" w:rsidP="00FC45ED">
                                  <w:r>
                                    <w:t>2.1.1.1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49DF51" id="_x0000_s1028" type="#_x0000_t202" style="position:absolute;left:0;text-align:left;margin-left:-103.8pt;margin-top:-.95pt;width:44.35pt;height:23.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">
                      <v:textbox>
                        <w:txbxContent>
                          <w:p w:rsidR="00FC45ED" w:rsidRDefault="00FC45ED" w:rsidP="00FC45ED">
                            <w:r>
                              <w:t>2.1.1.1</w:t>
                            </w:r>
                          </w:p>
                        </w:txbxContent>
                      </v:textbox>
                    </v:shape>
                  </w:pict>
                </mc:Fallback>
              </mc:AlternateContent>
            </w:r>
          </w:p>
        </w:tc>
        <w:tc>
          <w:tcPr>
            <w:tcW w:w="642" w:type="dxa"/>
            <w:vMerge w:val="restart"/>
            <w:textDirection w:val="tbRl"/>
          </w:tcPr>
          <w:p w:rsidR="00FC45ED" w:rsidRPr="00845935" w:rsidRDefault="00FC45ED" w:rsidP="00845935">
            <w:pPr>
              <w:pStyle w:val="Prrafodelista"/>
              <w:spacing w:line="360" w:lineRule="auto"/>
              <w:ind w:left="113" w:right="113"/>
              <w:jc w:val="both"/>
              <w:textAlignment w:val="top"/>
              <w:rPr>
                <w:rFonts w:ascii="Arial" w:eastAsia="Times New Roman" w:hAnsi="Arial" w:cs="Arial"/>
                <w:color w:val="000000"/>
              </w:rPr>
            </w:pPr>
            <w:r w:rsidRPr="00845935">
              <w:rPr>
                <w:rFonts w:ascii="Arial" w:eastAsia="Times New Roman" w:hAnsi="Arial" w:cs="Arial"/>
                <w:color w:val="000000"/>
              </w:rPr>
              <w:t>ALTA</w:t>
            </w:r>
          </w:p>
        </w:tc>
      </w:tr>
      <w:tr w:rsidR="00FC45ED" w:rsidRPr="00845935" w:rsidTr="002E066C">
        <w:trPr>
          <w:jc w:val="right"/>
        </w:trPr>
        <w:tc>
          <w:tcPr>
            <w:tcW w:w="641" w:type="dxa"/>
            <w:vMerge/>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p>
        </w:tc>
        <w:tc>
          <w:tcPr>
            <w:tcW w:w="674" w:type="dxa"/>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r w:rsidRPr="00845935">
              <w:rPr>
                <w:rFonts w:ascii="Arial" w:eastAsia="Times New Roman" w:hAnsi="Arial" w:cs="Arial"/>
                <w:color w:val="000000"/>
              </w:rPr>
              <w:t>9</w:t>
            </w:r>
          </w:p>
        </w:tc>
        <w:tc>
          <w:tcPr>
            <w:tcW w:w="3213" w:type="dxa"/>
            <w:gridSpan w:val="5"/>
            <w:vMerge/>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p>
        </w:tc>
        <w:tc>
          <w:tcPr>
            <w:tcW w:w="3891" w:type="dxa"/>
            <w:gridSpan w:val="6"/>
            <w:vMerge/>
            <w:textDirection w:val="tbRl"/>
          </w:tcPr>
          <w:p w:rsidR="00FC45ED" w:rsidRPr="00845935" w:rsidRDefault="00FC45ED" w:rsidP="00845935">
            <w:pPr>
              <w:pStyle w:val="Prrafodelista"/>
              <w:spacing w:line="360" w:lineRule="auto"/>
              <w:ind w:left="113" w:right="113"/>
              <w:jc w:val="both"/>
              <w:textAlignment w:val="top"/>
              <w:rPr>
                <w:rFonts w:ascii="Arial" w:eastAsia="Times New Roman" w:hAnsi="Arial" w:cs="Arial"/>
                <w:color w:val="000000"/>
              </w:rPr>
            </w:pPr>
          </w:p>
        </w:tc>
        <w:tc>
          <w:tcPr>
            <w:tcW w:w="642" w:type="dxa"/>
            <w:vMerge/>
            <w:textDirection w:val="tbRl"/>
          </w:tcPr>
          <w:p w:rsidR="00FC45ED" w:rsidRPr="00845935" w:rsidRDefault="00FC45ED" w:rsidP="00845935">
            <w:pPr>
              <w:pStyle w:val="Prrafodelista"/>
              <w:spacing w:line="360" w:lineRule="auto"/>
              <w:ind w:left="113" w:right="113"/>
              <w:jc w:val="both"/>
              <w:textAlignment w:val="top"/>
              <w:rPr>
                <w:rFonts w:ascii="Arial" w:eastAsia="Times New Roman" w:hAnsi="Arial" w:cs="Arial"/>
                <w:color w:val="000000"/>
              </w:rPr>
            </w:pPr>
          </w:p>
        </w:tc>
      </w:tr>
      <w:tr w:rsidR="00FC45ED" w:rsidRPr="00845935" w:rsidTr="002E066C">
        <w:trPr>
          <w:jc w:val="right"/>
        </w:trPr>
        <w:tc>
          <w:tcPr>
            <w:tcW w:w="641" w:type="dxa"/>
            <w:vMerge/>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p>
        </w:tc>
        <w:tc>
          <w:tcPr>
            <w:tcW w:w="674" w:type="dxa"/>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r w:rsidRPr="00845935">
              <w:rPr>
                <w:rFonts w:ascii="Arial" w:eastAsia="Times New Roman" w:hAnsi="Arial" w:cs="Arial"/>
                <w:color w:val="000000"/>
              </w:rPr>
              <w:t>8</w:t>
            </w:r>
          </w:p>
        </w:tc>
        <w:tc>
          <w:tcPr>
            <w:tcW w:w="3213" w:type="dxa"/>
            <w:gridSpan w:val="5"/>
            <w:vMerge/>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p>
        </w:tc>
        <w:tc>
          <w:tcPr>
            <w:tcW w:w="3891" w:type="dxa"/>
            <w:gridSpan w:val="6"/>
            <w:vMerge/>
            <w:textDirection w:val="tbRl"/>
          </w:tcPr>
          <w:p w:rsidR="00FC45ED" w:rsidRPr="00845935" w:rsidRDefault="00FC45ED" w:rsidP="00845935">
            <w:pPr>
              <w:pStyle w:val="Prrafodelista"/>
              <w:spacing w:line="360" w:lineRule="auto"/>
              <w:ind w:left="113" w:right="113"/>
              <w:jc w:val="both"/>
              <w:textAlignment w:val="top"/>
              <w:rPr>
                <w:rFonts w:ascii="Arial" w:eastAsia="Times New Roman" w:hAnsi="Arial" w:cs="Arial"/>
                <w:color w:val="000000"/>
              </w:rPr>
            </w:pPr>
          </w:p>
        </w:tc>
        <w:tc>
          <w:tcPr>
            <w:tcW w:w="642" w:type="dxa"/>
            <w:vMerge/>
            <w:textDirection w:val="tbRl"/>
          </w:tcPr>
          <w:p w:rsidR="00FC45ED" w:rsidRPr="00845935" w:rsidRDefault="00FC45ED" w:rsidP="00845935">
            <w:pPr>
              <w:pStyle w:val="Prrafodelista"/>
              <w:spacing w:line="360" w:lineRule="auto"/>
              <w:ind w:left="113" w:right="113"/>
              <w:jc w:val="both"/>
              <w:textAlignment w:val="top"/>
              <w:rPr>
                <w:rFonts w:ascii="Arial" w:eastAsia="Times New Roman" w:hAnsi="Arial" w:cs="Arial"/>
                <w:color w:val="000000"/>
              </w:rPr>
            </w:pPr>
          </w:p>
        </w:tc>
      </w:tr>
      <w:tr w:rsidR="00FC45ED" w:rsidRPr="00845935" w:rsidTr="002E066C">
        <w:trPr>
          <w:jc w:val="right"/>
        </w:trPr>
        <w:tc>
          <w:tcPr>
            <w:tcW w:w="641" w:type="dxa"/>
            <w:vMerge/>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p>
        </w:tc>
        <w:tc>
          <w:tcPr>
            <w:tcW w:w="674" w:type="dxa"/>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r w:rsidRPr="00845935">
              <w:rPr>
                <w:rFonts w:ascii="Arial" w:eastAsia="Times New Roman" w:hAnsi="Arial" w:cs="Arial"/>
                <w:color w:val="000000"/>
              </w:rPr>
              <w:t>7</w:t>
            </w:r>
          </w:p>
        </w:tc>
        <w:tc>
          <w:tcPr>
            <w:tcW w:w="3213" w:type="dxa"/>
            <w:gridSpan w:val="5"/>
            <w:vMerge/>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p>
        </w:tc>
        <w:tc>
          <w:tcPr>
            <w:tcW w:w="3891" w:type="dxa"/>
            <w:gridSpan w:val="6"/>
            <w:vMerge/>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p>
        </w:tc>
        <w:tc>
          <w:tcPr>
            <w:tcW w:w="642" w:type="dxa"/>
            <w:vMerge/>
            <w:textDirection w:val="tbRl"/>
          </w:tcPr>
          <w:p w:rsidR="00FC45ED" w:rsidRPr="00845935" w:rsidRDefault="00FC45ED" w:rsidP="00845935">
            <w:pPr>
              <w:pStyle w:val="Prrafodelista"/>
              <w:spacing w:line="360" w:lineRule="auto"/>
              <w:ind w:left="113" w:right="113"/>
              <w:jc w:val="both"/>
              <w:textAlignment w:val="top"/>
              <w:rPr>
                <w:rFonts w:ascii="Arial" w:eastAsia="Times New Roman" w:hAnsi="Arial" w:cs="Arial"/>
                <w:color w:val="000000"/>
              </w:rPr>
            </w:pPr>
          </w:p>
        </w:tc>
      </w:tr>
      <w:tr w:rsidR="00FC45ED" w:rsidRPr="00845935" w:rsidTr="002E066C">
        <w:trPr>
          <w:jc w:val="right"/>
        </w:trPr>
        <w:tc>
          <w:tcPr>
            <w:tcW w:w="641" w:type="dxa"/>
            <w:vMerge/>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p>
        </w:tc>
        <w:tc>
          <w:tcPr>
            <w:tcW w:w="674" w:type="dxa"/>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r w:rsidRPr="00845935">
              <w:rPr>
                <w:rFonts w:ascii="Arial" w:eastAsia="Times New Roman" w:hAnsi="Arial" w:cs="Arial"/>
                <w:color w:val="000000"/>
              </w:rPr>
              <w:t>6</w:t>
            </w:r>
          </w:p>
        </w:tc>
        <w:tc>
          <w:tcPr>
            <w:tcW w:w="3213" w:type="dxa"/>
            <w:gridSpan w:val="5"/>
            <w:vMerge/>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p>
        </w:tc>
        <w:tc>
          <w:tcPr>
            <w:tcW w:w="3891" w:type="dxa"/>
            <w:gridSpan w:val="6"/>
            <w:vMerge/>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p>
        </w:tc>
        <w:tc>
          <w:tcPr>
            <w:tcW w:w="642" w:type="dxa"/>
            <w:vMerge w:val="restart"/>
            <w:textDirection w:val="tbRl"/>
          </w:tcPr>
          <w:p w:rsidR="00FC45ED" w:rsidRPr="00845935" w:rsidRDefault="00FC45ED" w:rsidP="00845935">
            <w:pPr>
              <w:pStyle w:val="Prrafodelista"/>
              <w:spacing w:line="360" w:lineRule="auto"/>
              <w:ind w:left="113" w:right="113"/>
              <w:jc w:val="both"/>
              <w:textAlignment w:val="top"/>
              <w:rPr>
                <w:rFonts w:ascii="Arial" w:eastAsia="Times New Roman" w:hAnsi="Arial" w:cs="Arial"/>
                <w:color w:val="000000"/>
              </w:rPr>
            </w:pPr>
            <w:r w:rsidRPr="00845935">
              <w:rPr>
                <w:rFonts w:ascii="Arial" w:eastAsia="Times New Roman" w:hAnsi="Arial" w:cs="Arial"/>
                <w:color w:val="000000"/>
              </w:rPr>
              <w:t>MEDIA</w:t>
            </w:r>
          </w:p>
        </w:tc>
      </w:tr>
      <w:tr w:rsidR="00FC45ED" w:rsidRPr="00845935" w:rsidTr="002E066C">
        <w:trPr>
          <w:jc w:val="right"/>
        </w:trPr>
        <w:tc>
          <w:tcPr>
            <w:tcW w:w="641" w:type="dxa"/>
            <w:vMerge/>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p>
        </w:tc>
        <w:tc>
          <w:tcPr>
            <w:tcW w:w="674" w:type="dxa"/>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r w:rsidRPr="00845935">
              <w:rPr>
                <w:rFonts w:ascii="Arial" w:eastAsia="Times New Roman" w:hAnsi="Arial" w:cs="Arial"/>
                <w:color w:val="000000"/>
              </w:rPr>
              <w:t>5</w:t>
            </w:r>
          </w:p>
        </w:tc>
        <w:tc>
          <w:tcPr>
            <w:tcW w:w="3213" w:type="dxa"/>
            <w:gridSpan w:val="5"/>
            <w:vMerge/>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p>
        </w:tc>
        <w:tc>
          <w:tcPr>
            <w:tcW w:w="3891" w:type="dxa"/>
            <w:gridSpan w:val="6"/>
            <w:vMerge/>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p>
        </w:tc>
        <w:tc>
          <w:tcPr>
            <w:tcW w:w="642" w:type="dxa"/>
            <w:vMerge/>
            <w:textDirection w:val="tbRl"/>
          </w:tcPr>
          <w:p w:rsidR="00FC45ED" w:rsidRPr="00845935" w:rsidRDefault="00FC45ED" w:rsidP="00845935">
            <w:pPr>
              <w:pStyle w:val="Prrafodelista"/>
              <w:spacing w:line="360" w:lineRule="auto"/>
              <w:ind w:left="113" w:right="113"/>
              <w:jc w:val="both"/>
              <w:textAlignment w:val="top"/>
              <w:rPr>
                <w:rFonts w:ascii="Arial" w:eastAsia="Times New Roman" w:hAnsi="Arial" w:cs="Arial"/>
                <w:color w:val="000000"/>
              </w:rPr>
            </w:pPr>
          </w:p>
        </w:tc>
      </w:tr>
      <w:tr w:rsidR="00FC45ED" w:rsidRPr="00845935" w:rsidTr="002E066C">
        <w:trPr>
          <w:trHeight w:val="77"/>
          <w:jc w:val="right"/>
        </w:trPr>
        <w:tc>
          <w:tcPr>
            <w:tcW w:w="641" w:type="dxa"/>
            <w:vMerge/>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p>
        </w:tc>
        <w:tc>
          <w:tcPr>
            <w:tcW w:w="674" w:type="dxa"/>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r w:rsidRPr="00845935">
              <w:rPr>
                <w:rFonts w:ascii="Arial" w:eastAsia="Times New Roman" w:hAnsi="Arial" w:cs="Arial"/>
                <w:color w:val="000000"/>
              </w:rPr>
              <w:t>4</w:t>
            </w:r>
          </w:p>
        </w:tc>
        <w:tc>
          <w:tcPr>
            <w:tcW w:w="3213" w:type="dxa"/>
            <w:gridSpan w:val="5"/>
            <w:vMerge w:val="restart"/>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r w:rsidRPr="00845935">
              <w:rPr>
                <w:rFonts w:ascii="Arial" w:hAnsi="Arial" w:cs="Arial"/>
                <w:b/>
                <w:noProof/>
                <w:color w:val="000000"/>
              </w:rPr>
              <mc:AlternateContent>
                <mc:Choice Requires="wps">
                  <w:drawing>
                    <wp:anchor distT="45720" distB="45720" distL="114300" distR="114300" simplePos="0" relativeHeight="251661312" behindDoc="0" locked="0" layoutInCell="1" allowOverlap="1" wp14:anchorId="7A972F29" wp14:editId="14F937BA">
                      <wp:simplePos x="0" y="0"/>
                      <wp:positionH relativeFrom="column">
                        <wp:posOffset>320675</wp:posOffset>
                      </wp:positionH>
                      <wp:positionV relativeFrom="paragraph">
                        <wp:posOffset>269240</wp:posOffset>
                      </wp:positionV>
                      <wp:extent cx="563245" cy="297180"/>
                      <wp:effectExtent l="0" t="0" r="27305" b="26670"/>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 cy="297180"/>
                              </a:xfrm>
                              <a:prstGeom prst="rect">
                                <a:avLst/>
                              </a:prstGeom>
                              <a:solidFill>
                                <a:srgbClr val="FFFFFF"/>
                              </a:solidFill>
                              <a:ln w="9525">
                                <a:solidFill>
                                  <a:srgbClr val="000000"/>
                                </a:solidFill>
                                <a:miter lim="800000"/>
                                <a:headEnd/>
                                <a:tailEnd/>
                              </a:ln>
                            </wps:spPr>
                            <wps:txbx>
                              <w:txbxContent>
                                <w:p w:rsidR="00FC45ED" w:rsidRDefault="00FC45ED" w:rsidP="00FC45ED">
                                  <w:r>
                                    <w:t>2.1.1.2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72F29" id="_x0000_s1029" type="#_x0000_t202" style="position:absolute;left:0;text-align:left;margin-left:25.25pt;margin-top:21.2pt;width:44.35pt;height:23.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">
                      <v:textbox>
                        <w:txbxContent>
                          <w:p w:rsidR="00FC45ED" w:rsidRDefault="00FC45ED" w:rsidP="00FC45ED">
                            <w:r>
                              <w:t>2.1.1.2</w:t>
                            </w:r>
                          </w:p>
                        </w:txbxContent>
                      </v:textbox>
                    </v:shape>
                  </w:pict>
                </mc:Fallback>
              </mc:AlternateContent>
            </w:r>
            <w:r w:rsidRPr="00845935">
              <w:rPr>
                <w:rFonts w:ascii="Arial" w:hAnsi="Arial" w:cs="Arial"/>
                <w:b/>
                <w:noProof/>
                <w:color w:val="000000"/>
              </w:rPr>
              <mc:AlternateContent>
                <mc:Choice Requires="wps">
                  <w:drawing>
                    <wp:anchor distT="45720" distB="45720" distL="114300" distR="114300" simplePos="0" relativeHeight="251662336" behindDoc="0" locked="0" layoutInCell="1" allowOverlap="1" wp14:anchorId="37DB898D" wp14:editId="7C38BBCA">
                      <wp:simplePos x="0" y="0"/>
                      <wp:positionH relativeFrom="column">
                        <wp:posOffset>304800</wp:posOffset>
                      </wp:positionH>
                      <wp:positionV relativeFrom="paragraph">
                        <wp:posOffset>14605</wp:posOffset>
                      </wp:positionV>
                      <wp:extent cx="563245" cy="297180"/>
                      <wp:effectExtent l="0" t="0" r="27305" b="2667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 cy="297180"/>
                              </a:xfrm>
                              <a:prstGeom prst="rect">
                                <a:avLst/>
                              </a:prstGeom>
                              <a:solidFill>
                                <a:srgbClr val="FFFFFF"/>
                              </a:solidFill>
                              <a:ln w="9525">
                                <a:solidFill>
                                  <a:srgbClr val="000000"/>
                                </a:solidFill>
                                <a:miter lim="800000"/>
                                <a:headEnd/>
                                <a:tailEnd/>
                              </a:ln>
                            </wps:spPr>
                            <wps:txbx>
                              <w:txbxContent>
                                <w:p w:rsidR="00FC45ED" w:rsidRDefault="00FC45ED" w:rsidP="00FC45ED">
                                  <w:r>
                                    <w:t>1.1.1.2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DB898D" id="_x0000_s1030" type="#_x0000_t202" style="position:absolute;left:0;text-align:left;margin-left:24pt;margin-top:1.15pt;width:44.35pt;height:23.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">
                      <v:textbox>
                        <w:txbxContent>
                          <w:p w:rsidR="00FC45ED" w:rsidRDefault="00FC45ED" w:rsidP="00FC45ED">
                            <w:r>
                              <w:t>1.1.1.2</w:t>
                            </w:r>
                          </w:p>
                        </w:txbxContent>
                      </v:textbox>
                    </v:shape>
                  </w:pict>
                </mc:Fallback>
              </mc:AlternateContent>
            </w:r>
          </w:p>
        </w:tc>
        <w:tc>
          <w:tcPr>
            <w:tcW w:w="3891" w:type="dxa"/>
            <w:gridSpan w:val="6"/>
            <w:vMerge w:val="restart"/>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p>
        </w:tc>
        <w:tc>
          <w:tcPr>
            <w:tcW w:w="642" w:type="dxa"/>
            <w:vMerge/>
            <w:textDirection w:val="tbRl"/>
          </w:tcPr>
          <w:p w:rsidR="00FC45ED" w:rsidRPr="00845935" w:rsidRDefault="00FC45ED" w:rsidP="00845935">
            <w:pPr>
              <w:pStyle w:val="Prrafodelista"/>
              <w:spacing w:line="360" w:lineRule="auto"/>
              <w:ind w:left="113" w:right="113"/>
              <w:jc w:val="both"/>
              <w:textAlignment w:val="top"/>
              <w:rPr>
                <w:rFonts w:ascii="Arial" w:eastAsia="Times New Roman" w:hAnsi="Arial" w:cs="Arial"/>
                <w:color w:val="000000"/>
              </w:rPr>
            </w:pPr>
          </w:p>
        </w:tc>
      </w:tr>
      <w:tr w:rsidR="00FC45ED" w:rsidRPr="00845935" w:rsidTr="002E066C">
        <w:trPr>
          <w:jc w:val="right"/>
        </w:trPr>
        <w:tc>
          <w:tcPr>
            <w:tcW w:w="641" w:type="dxa"/>
            <w:vMerge/>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p>
        </w:tc>
        <w:tc>
          <w:tcPr>
            <w:tcW w:w="674" w:type="dxa"/>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r w:rsidRPr="00845935">
              <w:rPr>
                <w:rFonts w:ascii="Arial" w:eastAsia="Times New Roman" w:hAnsi="Arial" w:cs="Arial"/>
                <w:color w:val="000000"/>
              </w:rPr>
              <w:t>3</w:t>
            </w:r>
          </w:p>
        </w:tc>
        <w:tc>
          <w:tcPr>
            <w:tcW w:w="3213" w:type="dxa"/>
            <w:gridSpan w:val="5"/>
            <w:vMerge/>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p>
        </w:tc>
        <w:tc>
          <w:tcPr>
            <w:tcW w:w="3891" w:type="dxa"/>
            <w:gridSpan w:val="6"/>
            <w:vMerge/>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p>
        </w:tc>
        <w:tc>
          <w:tcPr>
            <w:tcW w:w="642" w:type="dxa"/>
            <w:vMerge/>
            <w:textDirection w:val="tbRl"/>
          </w:tcPr>
          <w:p w:rsidR="00FC45ED" w:rsidRPr="00845935" w:rsidRDefault="00FC45ED" w:rsidP="00845935">
            <w:pPr>
              <w:pStyle w:val="Prrafodelista"/>
              <w:spacing w:line="360" w:lineRule="auto"/>
              <w:ind w:left="113" w:right="113"/>
              <w:jc w:val="both"/>
              <w:textAlignment w:val="top"/>
              <w:rPr>
                <w:rFonts w:ascii="Arial" w:eastAsia="Times New Roman" w:hAnsi="Arial" w:cs="Arial"/>
                <w:color w:val="000000"/>
              </w:rPr>
            </w:pPr>
          </w:p>
        </w:tc>
      </w:tr>
      <w:tr w:rsidR="00FC45ED" w:rsidRPr="00845935" w:rsidTr="002E066C">
        <w:trPr>
          <w:jc w:val="right"/>
        </w:trPr>
        <w:tc>
          <w:tcPr>
            <w:tcW w:w="641" w:type="dxa"/>
            <w:vMerge/>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p>
        </w:tc>
        <w:tc>
          <w:tcPr>
            <w:tcW w:w="674" w:type="dxa"/>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r w:rsidRPr="00845935">
              <w:rPr>
                <w:rFonts w:ascii="Arial" w:eastAsia="Times New Roman" w:hAnsi="Arial" w:cs="Arial"/>
                <w:color w:val="000000"/>
              </w:rPr>
              <w:t>2</w:t>
            </w:r>
          </w:p>
        </w:tc>
        <w:tc>
          <w:tcPr>
            <w:tcW w:w="3213" w:type="dxa"/>
            <w:gridSpan w:val="5"/>
            <w:vMerge/>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p>
        </w:tc>
        <w:tc>
          <w:tcPr>
            <w:tcW w:w="3891" w:type="dxa"/>
            <w:gridSpan w:val="6"/>
            <w:vMerge/>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p>
        </w:tc>
        <w:tc>
          <w:tcPr>
            <w:tcW w:w="642" w:type="dxa"/>
            <w:vMerge w:val="restart"/>
            <w:textDirection w:val="tbRl"/>
          </w:tcPr>
          <w:p w:rsidR="00FC45ED" w:rsidRPr="00845935" w:rsidRDefault="00FC45ED" w:rsidP="00845935">
            <w:pPr>
              <w:pStyle w:val="Prrafodelista"/>
              <w:spacing w:line="360" w:lineRule="auto"/>
              <w:ind w:left="113" w:right="113"/>
              <w:jc w:val="both"/>
              <w:textAlignment w:val="top"/>
              <w:rPr>
                <w:rFonts w:ascii="Arial" w:eastAsia="Times New Roman" w:hAnsi="Arial" w:cs="Arial"/>
                <w:color w:val="000000"/>
              </w:rPr>
            </w:pPr>
            <w:r w:rsidRPr="00845935">
              <w:rPr>
                <w:rFonts w:ascii="Arial" w:eastAsia="Times New Roman" w:hAnsi="Arial" w:cs="Arial"/>
                <w:color w:val="000000"/>
              </w:rPr>
              <w:t>BAJA</w:t>
            </w:r>
          </w:p>
        </w:tc>
      </w:tr>
      <w:tr w:rsidR="00FC45ED" w:rsidRPr="00845935" w:rsidTr="002E066C">
        <w:trPr>
          <w:jc w:val="right"/>
        </w:trPr>
        <w:tc>
          <w:tcPr>
            <w:tcW w:w="641" w:type="dxa"/>
            <w:vMerge/>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p>
        </w:tc>
        <w:tc>
          <w:tcPr>
            <w:tcW w:w="674" w:type="dxa"/>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r w:rsidRPr="00845935">
              <w:rPr>
                <w:rFonts w:ascii="Arial" w:eastAsia="Times New Roman" w:hAnsi="Arial" w:cs="Arial"/>
                <w:color w:val="000000"/>
              </w:rPr>
              <w:t>1</w:t>
            </w:r>
          </w:p>
        </w:tc>
        <w:tc>
          <w:tcPr>
            <w:tcW w:w="3213" w:type="dxa"/>
            <w:gridSpan w:val="5"/>
            <w:vMerge/>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p>
        </w:tc>
        <w:tc>
          <w:tcPr>
            <w:tcW w:w="3891" w:type="dxa"/>
            <w:gridSpan w:val="6"/>
            <w:vMerge/>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p>
        </w:tc>
        <w:tc>
          <w:tcPr>
            <w:tcW w:w="642" w:type="dxa"/>
            <w:vMerge/>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p>
        </w:tc>
      </w:tr>
      <w:tr w:rsidR="00FC45ED" w:rsidRPr="00845935" w:rsidTr="002E066C">
        <w:trPr>
          <w:jc w:val="right"/>
        </w:trPr>
        <w:tc>
          <w:tcPr>
            <w:tcW w:w="641" w:type="dxa"/>
            <w:vMerge/>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p>
        </w:tc>
        <w:tc>
          <w:tcPr>
            <w:tcW w:w="674" w:type="dxa"/>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r w:rsidRPr="00845935">
              <w:rPr>
                <w:rFonts w:ascii="Arial" w:eastAsia="Times New Roman" w:hAnsi="Arial" w:cs="Arial"/>
                <w:color w:val="000000"/>
              </w:rPr>
              <w:t>0</w:t>
            </w:r>
          </w:p>
        </w:tc>
        <w:tc>
          <w:tcPr>
            <w:tcW w:w="3213" w:type="dxa"/>
            <w:gridSpan w:val="5"/>
            <w:vMerge/>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p>
        </w:tc>
        <w:tc>
          <w:tcPr>
            <w:tcW w:w="3891" w:type="dxa"/>
            <w:gridSpan w:val="6"/>
            <w:vMerge/>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p>
        </w:tc>
        <w:tc>
          <w:tcPr>
            <w:tcW w:w="642" w:type="dxa"/>
            <w:vMerge/>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p>
        </w:tc>
      </w:tr>
      <w:tr w:rsidR="00FC45ED" w:rsidRPr="00845935" w:rsidTr="002E066C">
        <w:trPr>
          <w:jc w:val="right"/>
        </w:trPr>
        <w:tc>
          <w:tcPr>
            <w:tcW w:w="641" w:type="dxa"/>
            <w:vMerge/>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p>
        </w:tc>
        <w:tc>
          <w:tcPr>
            <w:tcW w:w="674" w:type="dxa"/>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p>
        </w:tc>
        <w:tc>
          <w:tcPr>
            <w:tcW w:w="642" w:type="dxa"/>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r w:rsidRPr="00845935">
              <w:rPr>
                <w:rFonts w:ascii="Arial" w:eastAsia="Times New Roman" w:hAnsi="Arial" w:cs="Arial"/>
                <w:color w:val="000000"/>
              </w:rPr>
              <w:t>0</w:t>
            </w:r>
          </w:p>
        </w:tc>
        <w:tc>
          <w:tcPr>
            <w:tcW w:w="642" w:type="dxa"/>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r w:rsidRPr="00845935">
              <w:rPr>
                <w:rFonts w:ascii="Arial" w:eastAsia="Times New Roman" w:hAnsi="Arial" w:cs="Arial"/>
                <w:color w:val="000000"/>
              </w:rPr>
              <w:t>1</w:t>
            </w:r>
          </w:p>
        </w:tc>
        <w:tc>
          <w:tcPr>
            <w:tcW w:w="643" w:type="dxa"/>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r w:rsidRPr="00845935">
              <w:rPr>
                <w:rFonts w:ascii="Arial" w:eastAsia="Times New Roman" w:hAnsi="Arial" w:cs="Arial"/>
                <w:color w:val="000000"/>
              </w:rPr>
              <w:t>2</w:t>
            </w:r>
          </w:p>
        </w:tc>
        <w:tc>
          <w:tcPr>
            <w:tcW w:w="643" w:type="dxa"/>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r w:rsidRPr="00845935">
              <w:rPr>
                <w:rFonts w:ascii="Arial" w:eastAsia="Times New Roman" w:hAnsi="Arial" w:cs="Arial"/>
                <w:color w:val="000000"/>
              </w:rPr>
              <w:t>3</w:t>
            </w:r>
          </w:p>
        </w:tc>
        <w:tc>
          <w:tcPr>
            <w:tcW w:w="643" w:type="dxa"/>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r w:rsidRPr="00845935">
              <w:rPr>
                <w:rFonts w:ascii="Arial" w:eastAsia="Times New Roman" w:hAnsi="Arial" w:cs="Arial"/>
                <w:color w:val="000000"/>
              </w:rPr>
              <w:t>4</w:t>
            </w:r>
          </w:p>
        </w:tc>
        <w:tc>
          <w:tcPr>
            <w:tcW w:w="643" w:type="dxa"/>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r w:rsidRPr="00845935">
              <w:rPr>
                <w:rFonts w:ascii="Arial" w:eastAsia="Times New Roman" w:hAnsi="Arial" w:cs="Arial"/>
                <w:color w:val="000000"/>
              </w:rPr>
              <w:t>5</w:t>
            </w:r>
          </w:p>
        </w:tc>
        <w:tc>
          <w:tcPr>
            <w:tcW w:w="643" w:type="dxa"/>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r w:rsidRPr="00845935">
              <w:rPr>
                <w:rFonts w:ascii="Arial" w:eastAsia="Times New Roman" w:hAnsi="Arial" w:cs="Arial"/>
                <w:color w:val="000000"/>
              </w:rPr>
              <w:t>6</w:t>
            </w:r>
          </w:p>
        </w:tc>
        <w:tc>
          <w:tcPr>
            <w:tcW w:w="643" w:type="dxa"/>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r w:rsidRPr="00845935">
              <w:rPr>
                <w:rFonts w:ascii="Arial" w:eastAsia="Times New Roman" w:hAnsi="Arial" w:cs="Arial"/>
                <w:color w:val="000000"/>
              </w:rPr>
              <w:t>7</w:t>
            </w:r>
          </w:p>
        </w:tc>
        <w:tc>
          <w:tcPr>
            <w:tcW w:w="643" w:type="dxa"/>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r w:rsidRPr="00845935">
              <w:rPr>
                <w:rFonts w:ascii="Arial" w:eastAsia="Times New Roman" w:hAnsi="Arial" w:cs="Arial"/>
                <w:color w:val="000000"/>
              </w:rPr>
              <w:t>8</w:t>
            </w:r>
          </w:p>
        </w:tc>
        <w:tc>
          <w:tcPr>
            <w:tcW w:w="643" w:type="dxa"/>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r w:rsidRPr="00845935">
              <w:rPr>
                <w:rFonts w:ascii="Arial" w:eastAsia="Times New Roman" w:hAnsi="Arial" w:cs="Arial"/>
                <w:color w:val="000000"/>
              </w:rPr>
              <w:t>9</w:t>
            </w:r>
          </w:p>
        </w:tc>
        <w:tc>
          <w:tcPr>
            <w:tcW w:w="676" w:type="dxa"/>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r w:rsidRPr="00845935">
              <w:rPr>
                <w:rFonts w:ascii="Arial" w:eastAsia="Times New Roman" w:hAnsi="Arial" w:cs="Arial"/>
                <w:color w:val="000000"/>
              </w:rPr>
              <w:t>10</w:t>
            </w:r>
          </w:p>
        </w:tc>
        <w:tc>
          <w:tcPr>
            <w:tcW w:w="642" w:type="dxa"/>
            <w:vMerge/>
          </w:tcPr>
          <w:p w:rsidR="00FC45ED" w:rsidRPr="00845935" w:rsidRDefault="00FC45ED" w:rsidP="00845935">
            <w:pPr>
              <w:pStyle w:val="Prrafodelista"/>
              <w:spacing w:line="360" w:lineRule="auto"/>
              <w:ind w:left="0"/>
              <w:jc w:val="both"/>
              <w:textAlignment w:val="top"/>
              <w:rPr>
                <w:rFonts w:ascii="Arial" w:eastAsia="Times New Roman" w:hAnsi="Arial" w:cs="Arial"/>
                <w:color w:val="000000"/>
              </w:rPr>
            </w:pPr>
          </w:p>
        </w:tc>
      </w:tr>
      <w:tr w:rsidR="00FC45ED" w:rsidRPr="00845935" w:rsidTr="002E06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17"/>
          <w:jc w:val="right"/>
        </w:trPr>
        <w:tc>
          <w:tcPr>
            <w:tcW w:w="9061" w:type="dxa"/>
            <w:gridSpan w:val="14"/>
          </w:tcPr>
          <w:p w:rsidR="00FC45ED" w:rsidRPr="00845935" w:rsidRDefault="00FC45ED" w:rsidP="00845935">
            <w:pPr>
              <w:pStyle w:val="Prrafodelista"/>
              <w:spacing w:line="360" w:lineRule="auto"/>
              <w:jc w:val="center"/>
              <w:textAlignment w:val="top"/>
              <w:rPr>
                <w:rFonts w:ascii="Arial" w:eastAsia="Times New Roman" w:hAnsi="Arial" w:cs="Arial"/>
                <w:color w:val="000000"/>
              </w:rPr>
            </w:pPr>
            <w:r w:rsidRPr="00845935">
              <w:rPr>
                <w:rFonts w:ascii="Arial" w:eastAsia="Times New Roman" w:hAnsi="Arial" w:cs="Arial"/>
                <w:color w:val="000000"/>
              </w:rPr>
              <w:t>COMPLEJIDAD DE LA EJECUCIÓN</w:t>
            </w:r>
          </w:p>
        </w:tc>
      </w:tr>
    </w:tbl>
    <w:p w:rsidR="00FC45ED" w:rsidRPr="00845935" w:rsidRDefault="00FC45ED" w:rsidP="00845935">
      <w:pPr>
        <w:tabs>
          <w:tab w:val="left" w:pos="5954"/>
        </w:tabs>
        <w:spacing w:after="0" w:line="360" w:lineRule="auto"/>
        <w:jc w:val="both"/>
        <w:rPr>
          <w:rFonts w:ascii="Arial" w:hAnsi="Arial" w:cs="Arial"/>
          <w:b/>
          <w:color w:val="000000"/>
        </w:rPr>
      </w:pPr>
    </w:p>
    <w:p w:rsidR="00FC45ED" w:rsidRPr="00845935" w:rsidRDefault="00FC45ED" w:rsidP="00845935">
      <w:pPr>
        <w:tabs>
          <w:tab w:val="left" w:pos="5954"/>
        </w:tabs>
        <w:spacing w:after="0" w:line="360" w:lineRule="auto"/>
        <w:jc w:val="both"/>
        <w:rPr>
          <w:rFonts w:ascii="Arial" w:hAnsi="Arial" w:cs="Arial"/>
          <w:color w:val="000000"/>
        </w:rPr>
      </w:pPr>
    </w:p>
    <w:p w:rsidR="00FC45ED" w:rsidRPr="00845935" w:rsidRDefault="00FC45ED" w:rsidP="00845935">
      <w:pPr>
        <w:spacing w:after="0" w:line="360" w:lineRule="auto"/>
        <w:rPr>
          <w:rFonts w:ascii="Arial" w:hAnsi="Arial" w:cs="Arial"/>
          <w:color w:val="000000"/>
        </w:rPr>
      </w:pPr>
      <w:r w:rsidRPr="00845935">
        <w:rPr>
          <w:rFonts w:ascii="Arial" w:hAnsi="Arial" w:cs="Arial"/>
          <w:color w:val="000000"/>
        </w:rPr>
        <w:br w:type="page"/>
      </w:r>
    </w:p>
    <w:p w:rsidR="00FC45ED" w:rsidRPr="00845935" w:rsidRDefault="00FC45ED" w:rsidP="00845935">
      <w:pPr>
        <w:tabs>
          <w:tab w:val="left" w:pos="5954"/>
        </w:tabs>
        <w:spacing w:after="0" w:line="360" w:lineRule="auto"/>
        <w:jc w:val="both"/>
        <w:rPr>
          <w:rFonts w:ascii="Arial" w:hAnsi="Arial" w:cs="Arial"/>
          <w:color w:val="000000"/>
        </w:rPr>
        <w:sectPr w:rsidR="00FC45ED" w:rsidRPr="00845935" w:rsidSect="00845935">
          <w:headerReference w:type="even" r:id="rId8"/>
          <w:headerReference w:type="default" r:id="rId9"/>
          <w:footerReference w:type="even" r:id="rId10"/>
          <w:footerReference w:type="default" r:id="rId11"/>
          <w:headerReference w:type="first" r:id="rId12"/>
          <w:pgSz w:w="11907" w:h="16839" w:code="1"/>
          <w:pgMar w:top="1418" w:right="1418" w:bottom="1418" w:left="1418" w:header="709" w:footer="709" w:gutter="0"/>
          <w:cols w:space="720"/>
          <w:titlePg/>
          <w:docGrid w:linePitch="360"/>
        </w:sectPr>
      </w:pPr>
    </w:p>
    <w:tbl>
      <w:tblPr>
        <w:tblStyle w:val="Tablaconcuadrcula"/>
        <w:tblpPr w:leftFromText="141" w:rightFromText="141" w:vertAnchor="page" w:horzAnchor="margin" w:tblpX="-572" w:tblpY="2596"/>
        <w:tblW w:w="15026" w:type="dxa"/>
        <w:tblLayout w:type="fixed"/>
        <w:tblLook w:val="04A0" w:firstRow="1" w:lastRow="0" w:firstColumn="1" w:lastColumn="0" w:noHBand="0" w:noVBand="1"/>
      </w:tblPr>
      <w:tblGrid>
        <w:gridCol w:w="2552"/>
        <w:gridCol w:w="1984"/>
        <w:gridCol w:w="1843"/>
        <w:gridCol w:w="2455"/>
        <w:gridCol w:w="1939"/>
        <w:gridCol w:w="1191"/>
        <w:gridCol w:w="888"/>
        <w:gridCol w:w="542"/>
        <w:gridCol w:w="1632"/>
      </w:tblGrid>
      <w:tr w:rsidR="00FE16B1" w:rsidRPr="00845935" w:rsidTr="0027344F">
        <w:trPr>
          <w:trHeight w:val="218"/>
        </w:trPr>
        <w:tc>
          <w:tcPr>
            <w:tcW w:w="2552" w:type="dxa"/>
            <w:vMerge w:val="restart"/>
          </w:tcPr>
          <w:p w:rsidR="00FE16B1" w:rsidRPr="00845935" w:rsidRDefault="00FE16B1" w:rsidP="0027344F">
            <w:pPr>
              <w:tabs>
                <w:tab w:val="left" w:pos="5954"/>
              </w:tabs>
              <w:spacing w:line="360" w:lineRule="auto"/>
              <w:jc w:val="both"/>
              <w:rPr>
                <w:rFonts w:ascii="Arial" w:hAnsi="Arial" w:cs="Arial"/>
                <w:color w:val="000000"/>
              </w:rPr>
            </w:pPr>
            <w:r w:rsidRPr="00845935">
              <w:rPr>
                <w:rFonts w:ascii="Arial" w:hAnsi="Arial" w:cs="Arial"/>
                <w:b/>
                <w:color w:val="000000"/>
              </w:rPr>
              <w:lastRenderedPageBreak/>
              <w:t>Estrategia</w:t>
            </w:r>
          </w:p>
        </w:tc>
        <w:tc>
          <w:tcPr>
            <w:tcW w:w="1984" w:type="dxa"/>
            <w:vMerge w:val="restart"/>
          </w:tcPr>
          <w:p w:rsidR="00FE16B1" w:rsidRPr="00845935" w:rsidRDefault="00FE16B1" w:rsidP="0027344F">
            <w:pPr>
              <w:tabs>
                <w:tab w:val="left" w:pos="5954"/>
              </w:tabs>
              <w:spacing w:line="360" w:lineRule="auto"/>
              <w:jc w:val="both"/>
              <w:rPr>
                <w:rFonts w:ascii="Arial" w:hAnsi="Arial" w:cs="Arial"/>
                <w:color w:val="000000"/>
              </w:rPr>
            </w:pPr>
            <w:r w:rsidRPr="00845935">
              <w:rPr>
                <w:rFonts w:ascii="Arial" w:hAnsi="Arial" w:cs="Arial"/>
                <w:b/>
                <w:color w:val="000000"/>
              </w:rPr>
              <w:t>Meta</w:t>
            </w:r>
          </w:p>
        </w:tc>
        <w:tc>
          <w:tcPr>
            <w:tcW w:w="1843" w:type="dxa"/>
            <w:vMerge w:val="restart"/>
          </w:tcPr>
          <w:p w:rsidR="00FE16B1" w:rsidRPr="00845935" w:rsidRDefault="00FE16B1" w:rsidP="0027344F">
            <w:pPr>
              <w:tabs>
                <w:tab w:val="left" w:pos="5954"/>
              </w:tabs>
              <w:spacing w:line="360" w:lineRule="auto"/>
              <w:jc w:val="both"/>
              <w:rPr>
                <w:rFonts w:ascii="Arial" w:hAnsi="Arial" w:cs="Arial"/>
                <w:color w:val="000000"/>
              </w:rPr>
            </w:pPr>
            <w:r w:rsidRPr="00845935">
              <w:rPr>
                <w:rFonts w:ascii="Arial" w:hAnsi="Arial" w:cs="Arial"/>
                <w:b/>
                <w:color w:val="000000"/>
              </w:rPr>
              <w:t>Indicadores</w:t>
            </w:r>
          </w:p>
        </w:tc>
        <w:tc>
          <w:tcPr>
            <w:tcW w:w="2455" w:type="dxa"/>
            <w:vMerge w:val="restart"/>
          </w:tcPr>
          <w:p w:rsidR="00FE16B1" w:rsidRPr="00845935" w:rsidRDefault="00FE16B1" w:rsidP="0027344F">
            <w:pPr>
              <w:tabs>
                <w:tab w:val="left" w:pos="5954"/>
              </w:tabs>
              <w:spacing w:line="360" w:lineRule="auto"/>
              <w:jc w:val="both"/>
              <w:rPr>
                <w:rFonts w:ascii="Arial" w:hAnsi="Arial" w:cs="Arial"/>
                <w:color w:val="000000"/>
              </w:rPr>
            </w:pPr>
            <w:r w:rsidRPr="00845935">
              <w:rPr>
                <w:rFonts w:ascii="Arial" w:hAnsi="Arial" w:cs="Arial"/>
                <w:b/>
                <w:color w:val="000000"/>
              </w:rPr>
              <w:t>Formula del indicador</w:t>
            </w:r>
          </w:p>
        </w:tc>
        <w:tc>
          <w:tcPr>
            <w:tcW w:w="1939" w:type="dxa"/>
            <w:vMerge w:val="restart"/>
          </w:tcPr>
          <w:p w:rsidR="00FE16B1" w:rsidRPr="00845935" w:rsidRDefault="00FE16B1" w:rsidP="0027344F">
            <w:pPr>
              <w:tabs>
                <w:tab w:val="left" w:pos="5954"/>
              </w:tabs>
              <w:spacing w:line="360" w:lineRule="auto"/>
              <w:jc w:val="both"/>
              <w:rPr>
                <w:rFonts w:ascii="Arial" w:hAnsi="Arial" w:cs="Arial"/>
                <w:color w:val="000000"/>
              </w:rPr>
            </w:pPr>
            <w:r w:rsidRPr="00845935">
              <w:rPr>
                <w:rFonts w:ascii="Arial" w:hAnsi="Arial" w:cs="Arial"/>
                <w:b/>
                <w:color w:val="000000"/>
              </w:rPr>
              <w:t>Fuente</w:t>
            </w:r>
          </w:p>
        </w:tc>
        <w:tc>
          <w:tcPr>
            <w:tcW w:w="2621" w:type="dxa"/>
            <w:gridSpan w:val="3"/>
          </w:tcPr>
          <w:p w:rsidR="00FE16B1" w:rsidRPr="00845935" w:rsidRDefault="00FE16B1" w:rsidP="0027344F">
            <w:pPr>
              <w:tabs>
                <w:tab w:val="left" w:pos="5954"/>
              </w:tabs>
              <w:spacing w:line="360" w:lineRule="auto"/>
              <w:jc w:val="center"/>
              <w:rPr>
                <w:rFonts w:ascii="Arial" w:hAnsi="Arial" w:cs="Arial"/>
                <w:color w:val="000000"/>
              </w:rPr>
            </w:pPr>
            <w:r w:rsidRPr="00845935">
              <w:rPr>
                <w:rFonts w:ascii="Arial" w:hAnsi="Arial" w:cs="Arial"/>
                <w:color w:val="000000"/>
              </w:rPr>
              <w:t>Rango</w:t>
            </w:r>
          </w:p>
        </w:tc>
        <w:tc>
          <w:tcPr>
            <w:tcW w:w="1632" w:type="dxa"/>
            <w:vMerge w:val="restart"/>
          </w:tcPr>
          <w:p w:rsidR="00FE16B1" w:rsidRPr="00845935" w:rsidRDefault="00FE16B1" w:rsidP="0027344F">
            <w:pPr>
              <w:tabs>
                <w:tab w:val="left" w:pos="5954"/>
              </w:tabs>
              <w:spacing w:line="360" w:lineRule="auto"/>
              <w:jc w:val="both"/>
              <w:rPr>
                <w:rFonts w:ascii="Arial" w:hAnsi="Arial" w:cs="Arial"/>
                <w:color w:val="000000"/>
              </w:rPr>
            </w:pPr>
            <w:r w:rsidRPr="00845935">
              <w:rPr>
                <w:rFonts w:ascii="Arial" w:hAnsi="Arial" w:cs="Arial"/>
                <w:b/>
                <w:color w:val="000000"/>
              </w:rPr>
              <w:t>Método Análisis</w:t>
            </w:r>
          </w:p>
        </w:tc>
      </w:tr>
      <w:tr w:rsidR="0027344F" w:rsidRPr="00845935" w:rsidTr="0027344F">
        <w:trPr>
          <w:trHeight w:val="310"/>
        </w:trPr>
        <w:tc>
          <w:tcPr>
            <w:tcW w:w="2552" w:type="dxa"/>
            <w:vMerge/>
          </w:tcPr>
          <w:p w:rsidR="00FE16B1" w:rsidRPr="00845935" w:rsidRDefault="00FE16B1" w:rsidP="0027344F">
            <w:pPr>
              <w:tabs>
                <w:tab w:val="left" w:pos="5954"/>
              </w:tabs>
              <w:spacing w:line="360" w:lineRule="auto"/>
              <w:jc w:val="both"/>
              <w:rPr>
                <w:rFonts w:ascii="Arial" w:hAnsi="Arial" w:cs="Arial"/>
                <w:b/>
                <w:color w:val="000000"/>
              </w:rPr>
            </w:pPr>
          </w:p>
        </w:tc>
        <w:tc>
          <w:tcPr>
            <w:tcW w:w="1984" w:type="dxa"/>
            <w:vMerge/>
          </w:tcPr>
          <w:p w:rsidR="00FE16B1" w:rsidRPr="00845935" w:rsidRDefault="00FE16B1" w:rsidP="0027344F">
            <w:pPr>
              <w:tabs>
                <w:tab w:val="left" w:pos="5954"/>
              </w:tabs>
              <w:spacing w:line="360" w:lineRule="auto"/>
              <w:jc w:val="both"/>
              <w:rPr>
                <w:rFonts w:ascii="Arial" w:hAnsi="Arial" w:cs="Arial"/>
                <w:b/>
                <w:color w:val="000000"/>
              </w:rPr>
            </w:pPr>
          </w:p>
        </w:tc>
        <w:tc>
          <w:tcPr>
            <w:tcW w:w="1843" w:type="dxa"/>
            <w:vMerge/>
          </w:tcPr>
          <w:p w:rsidR="00FE16B1" w:rsidRPr="00845935" w:rsidRDefault="00FE16B1" w:rsidP="0027344F">
            <w:pPr>
              <w:tabs>
                <w:tab w:val="left" w:pos="5954"/>
              </w:tabs>
              <w:spacing w:line="360" w:lineRule="auto"/>
              <w:jc w:val="both"/>
              <w:rPr>
                <w:rFonts w:ascii="Arial" w:hAnsi="Arial" w:cs="Arial"/>
                <w:b/>
                <w:color w:val="000000"/>
              </w:rPr>
            </w:pPr>
          </w:p>
        </w:tc>
        <w:tc>
          <w:tcPr>
            <w:tcW w:w="2455" w:type="dxa"/>
            <w:vMerge/>
          </w:tcPr>
          <w:p w:rsidR="00FE16B1" w:rsidRPr="00845935" w:rsidRDefault="00FE16B1" w:rsidP="0027344F">
            <w:pPr>
              <w:tabs>
                <w:tab w:val="left" w:pos="5954"/>
              </w:tabs>
              <w:spacing w:line="360" w:lineRule="auto"/>
              <w:jc w:val="both"/>
              <w:rPr>
                <w:rFonts w:ascii="Arial" w:hAnsi="Arial" w:cs="Arial"/>
                <w:b/>
                <w:color w:val="000000"/>
              </w:rPr>
            </w:pPr>
          </w:p>
        </w:tc>
        <w:tc>
          <w:tcPr>
            <w:tcW w:w="1939" w:type="dxa"/>
            <w:vMerge/>
          </w:tcPr>
          <w:p w:rsidR="00FE16B1" w:rsidRPr="00845935" w:rsidRDefault="00FE16B1" w:rsidP="0027344F">
            <w:pPr>
              <w:tabs>
                <w:tab w:val="left" w:pos="5954"/>
              </w:tabs>
              <w:spacing w:line="360" w:lineRule="auto"/>
              <w:jc w:val="both"/>
              <w:rPr>
                <w:rFonts w:ascii="Arial" w:hAnsi="Arial" w:cs="Arial"/>
                <w:b/>
                <w:color w:val="000000"/>
              </w:rPr>
            </w:pPr>
          </w:p>
        </w:tc>
        <w:tc>
          <w:tcPr>
            <w:tcW w:w="1191" w:type="dxa"/>
            <w:shd w:val="clear" w:color="auto" w:fill="33CC33"/>
          </w:tcPr>
          <w:p w:rsidR="00FE16B1" w:rsidRPr="00845935" w:rsidRDefault="00FE16B1" w:rsidP="0027344F">
            <w:pPr>
              <w:tabs>
                <w:tab w:val="left" w:pos="5954"/>
              </w:tabs>
              <w:spacing w:line="360" w:lineRule="auto"/>
              <w:jc w:val="center"/>
              <w:rPr>
                <w:rFonts w:ascii="Arial" w:hAnsi="Arial" w:cs="Arial"/>
                <w:b/>
                <w:color w:val="000000"/>
              </w:rPr>
            </w:pPr>
            <w:r w:rsidRPr="00845935">
              <w:rPr>
                <w:rFonts w:ascii="Arial" w:hAnsi="Arial" w:cs="Arial"/>
                <w:b/>
                <w:color w:val="000000"/>
              </w:rPr>
              <w:t>V</w:t>
            </w:r>
          </w:p>
        </w:tc>
        <w:tc>
          <w:tcPr>
            <w:tcW w:w="888" w:type="dxa"/>
            <w:shd w:val="clear" w:color="auto" w:fill="FFFF00"/>
          </w:tcPr>
          <w:p w:rsidR="00FE16B1" w:rsidRPr="00845935" w:rsidRDefault="00FE16B1" w:rsidP="0027344F">
            <w:pPr>
              <w:tabs>
                <w:tab w:val="left" w:pos="5954"/>
              </w:tabs>
              <w:spacing w:line="360" w:lineRule="auto"/>
              <w:jc w:val="center"/>
              <w:rPr>
                <w:rFonts w:ascii="Arial" w:hAnsi="Arial" w:cs="Arial"/>
                <w:b/>
                <w:color w:val="000000"/>
              </w:rPr>
            </w:pPr>
            <w:r w:rsidRPr="00845935">
              <w:rPr>
                <w:rFonts w:ascii="Arial" w:hAnsi="Arial" w:cs="Arial"/>
                <w:b/>
                <w:color w:val="000000"/>
              </w:rPr>
              <w:t>A</w:t>
            </w:r>
          </w:p>
        </w:tc>
        <w:tc>
          <w:tcPr>
            <w:tcW w:w="542" w:type="dxa"/>
            <w:shd w:val="clear" w:color="auto" w:fill="FF3300"/>
          </w:tcPr>
          <w:p w:rsidR="00FE16B1" w:rsidRPr="00845935" w:rsidRDefault="00FE16B1" w:rsidP="0027344F">
            <w:pPr>
              <w:tabs>
                <w:tab w:val="left" w:pos="5954"/>
              </w:tabs>
              <w:spacing w:line="360" w:lineRule="auto"/>
              <w:jc w:val="center"/>
              <w:rPr>
                <w:rFonts w:ascii="Arial" w:hAnsi="Arial" w:cs="Arial"/>
                <w:b/>
                <w:color w:val="000000"/>
              </w:rPr>
            </w:pPr>
            <w:r w:rsidRPr="00845935">
              <w:rPr>
                <w:rFonts w:ascii="Arial" w:hAnsi="Arial" w:cs="Arial"/>
                <w:b/>
                <w:color w:val="000000"/>
              </w:rPr>
              <w:t>R</w:t>
            </w:r>
          </w:p>
        </w:tc>
        <w:tc>
          <w:tcPr>
            <w:tcW w:w="1632" w:type="dxa"/>
            <w:vMerge/>
          </w:tcPr>
          <w:p w:rsidR="00FE16B1" w:rsidRPr="00845935" w:rsidRDefault="00FE16B1" w:rsidP="0027344F">
            <w:pPr>
              <w:tabs>
                <w:tab w:val="left" w:pos="5954"/>
              </w:tabs>
              <w:spacing w:line="360" w:lineRule="auto"/>
              <w:jc w:val="both"/>
              <w:rPr>
                <w:rFonts w:ascii="Arial" w:hAnsi="Arial" w:cs="Arial"/>
                <w:b/>
                <w:color w:val="000000"/>
              </w:rPr>
            </w:pPr>
          </w:p>
        </w:tc>
      </w:tr>
      <w:tr w:rsidR="00845935" w:rsidRPr="00845935" w:rsidTr="0027344F">
        <w:trPr>
          <w:trHeight w:val="2262"/>
        </w:trPr>
        <w:tc>
          <w:tcPr>
            <w:tcW w:w="2552" w:type="dxa"/>
          </w:tcPr>
          <w:p w:rsidR="00FC45ED" w:rsidRPr="00845935" w:rsidRDefault="00FC45ED" w:rsidP="0027344F">
            <w:pPr>
              <w:tabs>
                <w:tab w:val="left" w:pos="5954"/>
              </w:tabs>
              <w:spacing w:line="360" w:lineRule="auto"/>
              <w:jc w:val="both"/>
              <w:rPr>
                <w:rFonts w:ascii="Arial" w:hAnsi="Arial" w:cs="Arial"/>
                <w:color w:val="000000"/>
              </w:rPr>
            </w:pPr>
            <w:r w:rsidRPr="00845935">
              <w:rPr>
                <w:rFonts w:ascii="Arial" w:hAnsi="Arial" w:cs="Arial"/>
                <w:color w:val="000000"/>
              </w:rPr>
              <w:t>1. Crear una dinámica Institucional para poder incluir las peticiones y necesidades de las personas.</w:t>
            </w:r>
          </w:p>
        </w:tc>
        <w:tc>
          <w:tcPr>
            <w:tcW w:w="1984" w:type="dxa"/>
          </w:tcPr>
          <w:p w:rsidR="00FC45ED" w:rsidRPr="00845935" w:rsidRDefault="00FC45ED" w:rsidP="0027344F">
            <w:pPr>
              <w:tabs>
                <w:tab w:val="left" w:pos="5954"/>
              </w:tabs>
              <w:spacing w:line="360" w:lineRule="auto"/>
              <w:jc w:val="both"/>
              <w:rPr>
                <w:rFonts w:ascii="Arial" w:hAnsi="Arial" w:cs="Arial"/>
                <w:color w:val="000000"/>
              </w:rPr>
            </w:pPr>
            <w:r w:rsidRPr="00845935">
              <w:rPr>
                <w:rFonts w:ascii="Arial" w:hAnsi="Arial" w:cs="Arial"/>
                <w:color w:val="000000"/>
              </w:rPr>
              <w:t>1.1.1 Obtener el porcentaje de agebs proporcionadas por la SEDESOL que tengan solicitudes de obra.</w:t>
            </w:r>
          </w:p>
        </w:tc>
        <w:tc>
          <w:tcPr>
            <w:tcW w:w="1843" w:type="dxa"/>
          </w:tcPr>
          <w:p w:rsidR="00FC45ED" w:rsidRPr="00845935" w:rsidRDefault="00FC45ED" w:rsidP="0027344F">
            <w:pPr>
              <w:tabs>
                <w:tab w:val="left" w:pos="5954"/>
              </w:tabs>
              <w:spacing w:line="360" w:lineRule="auto"/>
              <w:jc w:val="both"/>
              <w:rPr>
                <w:rFonts w:ascii="Arial" w:hAnsi="Arial" w:cs="Arial"/>
                <w:color w:val="000000"/>
              </w:rPr>
            </w:pPr>
            <w:r w:rsidRPr="00845935">
              <w:rPr>
                <w:rFonts w:ascii="Arial" w:hAnsi="Arial" w:cs="Arial"/>
                <w:color w:val="000000"/>
              </w:rPr>
              <w:t>Numero de  agebs con solicitudes.</w:t>
            </w:r>
          </w:p>
        </w:tc>
        <w:tc>
          <w:tcPr>
            <w:tcW w:w="2455" w:type="dxa"/>
          </w:tcPr>
          <w:p w:rsidR="00FC45ED" w:rsidRPr="00845935" w:rsidRDefault="00FC45ED" w:rsidP="0027344F">
            <w:pPr>
              <w:tabs>
                <w:tab w:val="left" w:pos="5954"/>
              </w:tabs>
              <w:spacing w:line="360" w:lineRule="auto"/>
              <w:jc w:val="both"/>
              <w:rPr>
                <w:rFonts w:ascii="Arial" w:hAnsi="Arial" w:cs="Arial"/>
                <w:color w:val="000000"/>
              </w:rPr>
            </w:pPr>
            <w:r w:rsidRPr="00845935">
              <w:rPr>
                <w:rFonts w:ascii="Arial" w:hAnsi="Arial" w:cs="Arial"/>
                <w:color w:val="000000"/>
              </w:rPr>
              <w:t>S=Solicitudes</w:t>
            </w:r>
          </w:p>
          <w:p w:rsidR="00FC45ED" w:rsidRPr="00845935" w:rsidRDefault="00FC45ED" w:rsidP="0027344F">
            <w:pPr>
              <w:tabs>
                <w:tab w:val="left" w:pos="5954"/>
              </w:tabs>
              <w:spacing w:line="360" w:lineRule="auto"/>
              <w:jc w:val="both"/>
              <w:rPr>
                <w:rFonts w:ascii="Arial" w:hAnsi="Arial" w:cs="Arial"/>
                <w:color w:val="000000"/>
              </w:rPr>
            </w:pPr>
            <w:r w:rsidRPr="00845935">
              <w:rPr>
                <w:rFonts w:ascii="Arial" w:hAnsi="Arial" w:cs="Arial"/>
                <w:color w:val="000000"/>
              </w:rPr>
              <w:t>A=127 Agebs urbanas.</w:t>
            </w:r>
          </w:p>
          <w:p w:rsidR="00FC45ED" w:rsidRPr="00845935" w:rsidRDefault="00FC45ED" w:rsidP="0027344F">
            <w:pPr>
              <w:tabs>
                <w:tab w:val="left" w:pos="5954"/>
              </w:tabs>
              <w:spacing w:line="360" w:lineRule="auto"/>
              <w:jc w:val="both"/>
              <w:rPr>
                <w:rFonts w:ascii="Arial" w:hAnsi="Arial" w:cs="Arial"/>
                <w:color w:val="000000"/>
              </w:rPr>
            </w:pPr>
            <w:r w:rsidRPr="00845935">
              <w:rPr>
                <w:rFonts w:ascii="Arial" w:hAnsi="Arial" w:cs="Arial"/>
                <w:color w:val="000000"/>
              </w:rPr>
              <w:t>B=86 Agebs autorizadas.</w:t>
            </w:r>
          </w:p>
          <w:p w:rsidR="00FC45ED" w:rsidRPr="00845935" w:rsidRDefault="00FC45ED" w:rsidP="0027344F">
            <w:pPr>
              <w:tabs>
                <w:tab w:val="left" w:pos="5954"/>
              </w:tabs>
              <w:spacing w:line="360" w:lineRule="auto"/>
              <w:jc w:val="center"/>
              <w:rPr>
                <w:rFonts w:ascii="Arial" w:hAnsi="Arial" w:cs="Arial"/>
                <w:b/>
                <w:color w:val="000000"/>
              </w:rPr>
            </w:pPr>
            <w:r w:rsidRPr="00845935">
              <w:rPr>
                <w:rFonts w:ascii="Arial" w:hAnsi="Arial" w:cs="Arial"/>
                <w:b/>
                <w:color w:val="000000"/>
              </w:rPr>
              <w:t>((S∩A) ∩B)=C</w:t>
            </w:r>
          </w:p>
          <w:p w:rsidR="00FC45ED" w:rsidRPr="00845935" w:rsidRDefault="00FC45ED" w:rsidP="0027344F">
            <w:pPr>
              <w:tabs>
                <w:tab w:val="left" w:pos="5954"/>
              </w:tabs>
              <w:spacing w:line="360" w:lineRule="auto"/>
              <w:jc w:val="both"/>
              <w:rPr>
                <w:rFonts w:ascii="Arial" w:hAnsi="Arial" w:cs="Arial"/>
                <w:color w:val="000000"/>
              </w:rPr>
            </w:pPr>
            <w:r w:rsidRPr="00845935">
              <w:rPr>
                <w:rFonts w:ascii="Arial" w:hAnsi="Arial" w:cs="Arial"/>
                <w:color w:val="000000"/>
              </w:rPr>
              <w:t>C=solicitudes dentro de las 86 agebs.</w:t>
            </w:r>
          </w:p>
        </w:tc>
        <w:tc>
          <w:tcPr>
            <w:tcW w:w="1939" w:type="dxa"/>
          </w:tcPr>
          <w:p w:rsidR="00FC45ED" w:rsidRPr="00845935" w:rsidRDefault="00FC45ED" w:rsidP="0027344F">
            <w:pPr>
              <w:tabs>
                <w:tab w:val="left" w:pos="5954"/>
              </w:tabs>
              <w:spacing w:line="360" w:lineRule="auto"/>
              <w:jc w:val="both"/>
              <w:rPr>
                <w:rFonts w:ascii="Arial" w:hAnsi="Arial" w:cs="Arial"/>
                <w:color w:val="000000"/>
              </w:rPr>
            </w:pPr>
            <w:r w:rsidRPr="00845935">
              <w:rPr>
                <w:rFonts w:ascii="Arial" w:hAnsi="Arial" w:cs="Arial"/>
                <w:color w:val="000000"/>
              </w:rPr>
              <w:t>Departamento de enlace Social</w:t>
            </w:r>
          </w:p>
          <w:p w:rsidR="00FC45ED" w:rsidRPr="00845935" w:rsidRDefault="00FC45ED" w:rsidP="0027344F">
            <w:pPr>
              <w:tabs>
                <w:tab w:val="left" w:pos="5954"/>
              </w:tabs>
              <w:spacing w:line="360" w:lineRule="auto"/>
              <w:jc w:val="both"/>
              <w:rPr>
                <w:rFonts w:ascii="Arial" w:hAnsi="Arial" w:cs="Arial"/>
                <w:color w:val="000000"/>
              </w:rPr>
            </w:pPr>
            <w:r w:rsidRPr="00845935">
              <w:rPr>
                <w:rFonts w:ascii="Arial" w:hAnsi="Arial" w:cs="Arial"/>
                <w:color w:val="000000"/>
              </w:rPr>
              <w:t>CONEVAL 2010.</w:t>
            </w:r>
          </w:p>
        </w:tc>
        <w:tc>
          <w:tcPr>
            <w:tcW w:w="1191" w:type="dxa"/>
            <w:shd w:val="clear" w:color="auto" w:fill="33CC33"/>
          </w:tcPr>
          <w:p w:rsidR="00FC45ED" w:rsidRPr="00845935" w:rsidRDefault="00FC45ED" w:rsidP="0027344F">
            <w:pPr>
              <w:tabs>
                <w:tab w:val="left" w:pos="5954"/>
              </w:tabs>
              <w:spacing w:line="360" w:lineRule="auto"/>
              <w:jc w:val="both"/>
              <w:rPr>
                <w:rFonts w:ascii="Arial" w:hAnsi="Arial" w:cs="Arial"/>
                <w:color w:val="000000"/>
              </w:rPr>
            </w:pPr>
            <w:r w:rsidRPr="00845935">
              <w:rPr>
                <w:rFonts w:ascii="Arial" w:hAnsi="Arial" w:cs="Arial"/>
                <w:color w:val="000000"/>
              </w:rPr>
              <w:t xml:space="preserve"> 61</w:t>
            </w:r>
            <w:r w:rsidR="00FE16B1" w:rsidRPr="00845935">
              <w:rPr>
                <w:rFonts w:ascii="Arial" w:hAnsi="Arial" w:cs="Arial"/>
                <w:color w:val="000000"/>
              </w:rPr>
              <w:t>-</w:t>
            </w:r>
            <w:r w:rsidRPr="00845935">
              <w:rPr>
                <w:rFonts w:ascii="Arial" w:hAnsi="Arial" w:cs="Arial"/>
                <w:color w:val="000000"/>
              </w:rPr>
              <w:t>100 %</w:t>
            </w:r>
          </w:p>
        </w:tc>
        <w:tc>
          <w:tcPr>
            <w:tcW w:w="888" w:type="dxa"/>
            <w:shd w:val="clear" w:color="auto" w:fill="FFFF00"/>
          </w:tcPr>
          <w:p w:rsidR="00FC45ED" w:rsidRPr="00845935" w:rsidRDefault="00FE16B1" w:rsidP="0027344F">
            <w:pPr>
              <w:tabs>
                <w:tab w:val="left" w:pos="5954"/>
              </w:tabs>
              <w:spacing w:line="360" w:lineRule="auto"/>
              <w:jc w:val="both"/>
              <w:rPr>
                <w:rFonts w:ascii="Arial" w:hAnsi="Arial" w:cs="Arial"/>
                <w:color w:val="000000"/>
              </w:rPr>
            </w:pPr>
            <w:r w:rsidRPr="00845935">
              <w:rPr>
                <w:rFonts w:ascii="Arial" w:hAnsi="Arial" w:cs="Arial"/>
                <w:color w:val="000000"/>
              </w:rPr>
              <w:t>1-</w:t>
            </w:r>
            <w:r w:rsidR="00FC45ED" w:rsidRPr="00845935">
              <w:rPr>
                <w:rFonts w:ascii="Arial" w:hAnsi="Arial" w:cs="Arial"/>
                <w:color w:val="000000"/>
              </w:rPr>
              <w:t>60%</w:t>
            </w:r>
          </w:p>
        </w:tc>
        <w:tc>
          <w:tcPr>
            <w:tcW w:w="542" w:type="dxa"/>
            <w:shd w:val="clear" w:color="auto" w:fill="FF3300"/>
          </w:tcPr>
          <w:p w:rsidR="00FC45ED" w:rsidRPr="00845935" w:rsidRDefault="00FC45ED" w:rsidP="0027344F">
            <w:pPr>
              <w:tabs>
                <w:tab w:val="left" w:pos="5954"/>
              </w:tabs>
              <w:spacing w:line="360" w:lineRule="auto"/>
              <w:jc w:val="both"/>
              <w:rPr>
                <w:rFonts w:ascii="Arial" w:hAnsi="Arial" w:cs="Arial"/>
                <w:color w:val="000000"/>
              </w:rPr>
            </w:pPr>
            <w:r w:rsidRPr="00845935">
              <w:rPr>
                <w:rFonts w:ascii="Arial" w:hAnsi="Arial" w:cs="Arial"/>
                <w:color w:val="000000"/>
              </w:rPr>
              <w:t>0%</w:t>
            </w:r>
          </w:p>
        </w:tc>
        <w:tc>
          <w:tcPr>
            <w:tcW w:w="1632" w:type="dxa"/>
          </w:tcPr>
          <w:p w:rsidR="00FC45ED" w:rsidRPr="00845935" w:rsidRDefault="00FC45ED" w:rsidP="0027344F">
            <w:pPr>
              <w:tabs>
                <w:tab w:val="left" w:pos="5954"/>
              </w:tabs>
              <w:spacing w:line="360" w:lineRule="auto"/>
              <w:jc w:val="both"/>
              <w:rPr>
                <w:rFonts w:ascii="Arial" w:hAnsi="Arial" w:cs="Arial"/>
                <w:color w:val="000000"/>
              </w:rPr>
            </w:pPr>
            <w:r w:rsidRPr="00845935">
              <w:rPr>
                <w:rFonts w:ascii="Arial" w:hAnsi="Arial" w:cs="Arial"/>
                <w:color w:val="000000"/>
              </w:rPr>
              <w:t>Grafica de Barras o pastel</w:t>
            </w:r>
          </w:p>
        </w:tc>
      </w:tr>
      <w:tr w:rsidR="00845935" w:rsidRPr="00845935" w:rsidTr="0027344F">
        <w:trPr>
          <w:trHeight w:val="2565"/>
        </w:trPr>
        <w:tc>
          <w:tcPr>
            <w:tcW w:w="2552" w:type="dxa"/>
          </w:tcPr>
          <w:p w:rsidR="00FC45ED" w:rsidRPr="00845935" w:rsidRDefault="00FC45ED" w:rsidP="0027344F">
            <w:pPr>
              <w:tabs>
                <w:tab w:val="left" w:pos="5954"/>
              </w:tabs>
              <w:spacing w:line="360" w:lineRule="auto"/>
              <w:jc w:val="both"/>
              <w:rPr>
                <w:rFonts w:ascii="Arial" w:hAnsi="Arial" w:cs="Arial"/>
                <w:color w:val="000000"/>
              </w:rPr>
            </w:pPr>
            <w:r w:rsidRPr="00845935">
              <w:rPr>
                <w:rFonts w:ascii="Arial" w:hAnsi="Arial" w:cs="Arial"/>
                <w:color w:val="000000"/>
              </w:rPr>
              <w:t>2.1 Diagnóstico de las áreas a combatir que proporcionar la SEDESOL con las solicitudes emitidas por la población para poder generar matriz de proyectos.</w:t>
            </w:r>
          </w:p>
        </w:tc>
        <w:tc>
          <w:tcPr>
            <w:tcW w:w="1984" w:type="dxa"/>
          </w:tcPr>
          <w:p w:rsidR="00FC45ED" w:rsidRPr="00845935" w:rsidRDefault="00FC45ED" w:rsidP="0027344F">
            <w:pPr>
              <w:tabs>
                <w:tab w:val="left" w:pos="5954"/>
              </w:tabs>
              <w:spacing w:line="360" w:lineRule="auto"/>
              <w:jc w:val="both"/>
              <w:rPr>
                <w:rFonts w:ascii="Arial" w:hAnsi="Arial" w:cs="Arial"/>
                <w:color w:val="000000"/>
              </w:rPr>
            </w:pPr>
            <w:r w:rsidRPr="00845935">
              <w:rPr>
                <w:rFonts w:ascii="Arial" w:hAnsi="Arial" w:cs="Arial"/>
                <w:color w:val="000000"/>
              </w:rPr>
              <w:t>2.1.1  Aplicación del 100 % de los recursos en las 86 agebs de la cabecera municipal.</w:t>
            </w:r>
          </w:p>
        </w:tc>
        <w:tc>
          <w:tcPr>
            <w:tcW w:w="1843" w:type="dxa"/>
          </w:tcPr>
          <w:p w:rsidR="00FC45ED" w:rsidRPr="00845935" w:rsidRDefault="00FC45ED" w:rsidP="0027344F">
            <w:pPr>
              <w:tabs>
                <w:tab w:val="left" w:pos="5954"/>
              </w:tabs>
              <w:spacing w:line="360" w:lineRule="auto"/>
              <w:jc w:val="both"/>
              <w:rPr>
                <w:rFonts w:ascii="Arial" w:hAnsi="Arial" w:cs="Arial"/>
                <w:color w:val="000000"/>
              </w:rPr>
            </w:pPr>
            <w:r w:rsidRPr="00845935">
              <w:rPr>
                <w:rFonts w:ascii="Arial" w:hAnsi="Arial" w:cs="Arial"/>
                <w:color w:val="000000"/>
              </w:rPr>
              <w:t>Porcentaje de recursos invertido en las agebs autorizadas.</w:t>
            </w:r>
          </w:p>
        </w:tc>
        <w:tc>
          <w:tcPr>
            <w:tcW w:w="2455" w:type="dxa"/>
          </w:tcPr>
          <w:p w:rsidR="00FC45ED" w:rsidRPr="00845935" w:rsidRDefault="00FC45ED" w:rsidP="0027344F">
            <w:pPr>
              <w:tabs>
                <w:tab w:val="left" w:pos="5954"/>
              </w:tabs>
              <w:spacing w:line="360" w:lineRule="auto"/>
              <w:jc w:val="both"/>
              <w:rPr>
                <w:rFonts w:ascii="Arial" w:hAnsi="Arial" w:cs="Arial"/>
                <w:color w:val="000000"/>
              </w:rPr>
            </w:pPr>
            <w:r w:rsidRPr="00845935">
              <w:rPr>
                <w:rFonts w:ascii="Arial" w:hAnsi="Arial" w:cs="Arial"/>
                <w:color w:val="000000"/>
              </w:rPr>
              <w:t>C=solicitudes de las 86 agebs.</w:t>
            </w:r>
          </w:p>
          <w:p w:rsidR="00FC45ED" w:rsidRPr="00845935" w:rsidRDefault="00FE16B1" w:rsidP="0027344F">
            <w:pPr>
              <w:tabs>
                <w:tab w:val="left" w:pos="5954"/>
              </w:tabs>
              <w:spacing w:line="360" w:lineRule="auto"/>
              <w:jc w:val="center"/>
              <w:rPr>
                <w:rFonts w:ascii="Arial" w:hAnsi="Arial" w:cs="Arial"/>
                <w:b/>
                <w:color w:val="000000"/>
              </w:rPr>
            </w:pPr>
            <w:r w:rsidRPr="00845935">
              <w:rPr>
                <w:rFonts w:ascii="Arial" w:hAnsi="Arial" w:cs="Arial"/>
                <w:color w:val="000000"/>
              </w:rPr>
              <w:t>C*100%</w:t>
            </w:r>
          </w:p>
          <w:p w:rsidR="00FC45ED" w:rsidRPr="00845935" w:rsidRDefault="00FC45ED" w:rsidP="0027344F">
            <w:pPr>
              <w:tabs>
                <w:tab w:val="left" w:pos="5954"/>
              </w:tabs>
              <w:spacing w:line="360" w:lineRule="auto"/>
              <w:jc w:val="both"/>
              <w:rPr>
                <w:rFonts w:ascii="Arial" w:hAnsi="Arial" w:cs="Arial"/>
                <w:color w:val="000000"/>
              </w:rPr>
            </w:pPr>
          </w:p>
        </w:tc>
        <w:tc>
          <w:tcPr>
            <w:tcW w:w="1939" w:type="dxa"/>
          </w:tcPr>
          <w:p w:rsidR="00FC45ED" w:rsidRPr="00845935" w:rsidRDefault="00FC45ED" w:rsidP="0027344F">
            <w:pPr>
              <w:tabs>
                <w:tab w:val="left" w:pos="5954"/>
              </w:tabs>
              <w:spacing w:line="360" w:lineRule="auto"/>
              <w:jc w:val="both"/>
              <w:rPr>
                <w:rFonts w:ascii="Arial" w:hAnsi="Arial" w:cs="Arial"/>
                <w:color w:val="000000"/>
              </w:rPr>
            </w:pPr>
            <w:r w:rsidRPr="00845935">
              <w:rPr>
                <w:rFonts w:ascii="Arial" w:hAnsi="Arial" w:cs="Arial"/>
                <w:color w:val="000000"/>
              </w:rPr>
              <w:t>Departamento de enlace social.</w:t>
            </w:r>
          </w:p>
          <w:p w:rsidR="00FC45ED" w:rsidRPr="00845935" w:rsidRDefault="00FC45ED" w:rsidP="0027344F">
            <w:pPr>
              <w:tabs>
                <w:tab w:val="left" w:pos="5954"/>
              </w:tabs>
              <w:spacing w:line="360" w:lineRule="auto"/>
              <w:jc w:val="both"/>
              <w:rPr>
                <w:rFonts w:ascii="Arial" w:hAnsi="Arial" w:cs="Arial"/>
                <w:color w:val="000000"/>
              </w:rPr>
            </w:pPr>
            <w:r w:rsidRPr="00845935">
              <w:rPr>
                <w:rFonts w:ascii="Arial" w:hAnsi="Arial" w:cs="Arial"/>
                <w:color w:val="000000"/>
              </w:rPr>
              <w:t>CONEVAL 2010.</w:t>
            </w:r>
          </w:p>
        </w:tc>
        <w:tc>
          <w:tcPr>
            <w:tcW w:w="1191" w:type="dxa"/>
            <w:shd w:val="clear" w:color="auto" w:fill="33CC33"/>
          </w:tcPr>
          <w:p w:rsidR="00FC45ED" w:rsidRPr="00845935" w:rsidRDefault="00FC45ED" w:rsidP="0027344F">
            <w:pPr>
              <w:tabs>
                <w:tab w:val="left" w:pos="5954"/>
              </w:tabs>
              <w:spacing w:line="360" w:lineRule="auto"/>
              <w:jc w:val="both"/>
              <w:rPr>
                <w:rFonts w:ascii="Arial" w:hAnsi="Arial" w:cs="Arial"/>
                <w:color w:val="000000"/>
              </w:rPr>
            </w:pPr>
            <w:r w:rsidRPr="00845935">
              <w:rPr>
                <w:rFonts w:ascii="Arial" w:hAnsi="Arial" w:cs="Arial"/>
                <w:color w:val="000000"/>
              </w:rPr>
              <w:t>61</w:t>
            </w:r>
            <w:r w:rsidR="00FE16B1" w:rsidRPr="00845935">
              <w:rPr>
                <w:rFonts w:ascii="Arial" w:hAnsi="Arial" w:cs="Arial"/>
                <w:color w:val="000000"/>
              </w:rPr>
              <w:t>-</w:t>
            </w:r>
            <w:r w:rsidRPr="00845935">
              <w:rPr>
                <w:rFonts w:ascii="Arial" w:hAnsi="Arial" w:cs="Arial"/>
                <w:color w:val="000000"/>
              </w:rPr>
              <w:t>100 %</w:t>
            </w:r>
          </w:p>
        </w:tc>
        <w:tc>
          <w:tcPr>
            <w:tcW w:w="888" w:type="dxa"/>
            <w:shd w:val="clear" w:color="auto" w:fill="FFFF00"/>
          </w:tcPr>
          <w:p w:rsidR="00FC45ED" w:rsidRPr="00845935" w:rsidRDefault="00FE16B1" w:rsidP="0027344F">
            <w:pPr>
              <w:tabs>
                <w:tab w:val="left" w:pos="5954"/>
              </w:tabs>
              <w:spacing w:line="360" w:lineRule="auto"/>
              <w:jc w:val="both"/>
              <w:rPr>
                <w:rFonts w:ascii="Arial" w:hAnsi="Arial" w:cs="Arial"/>
                <w:color w:val="000000"/>
              </w:rPr>
            </w:pPr>
            <w:r w:rsidRPr="00845935">
              <w:rPr>
                <w:rFonts w:ascii="Arial" w:hAnsi="Arial" w:cs="Arial"/>
                <w:color w:val="000000"/>
              </w:rPr>
              <w:t>1-</w:t>
            </w:r>
            <w:r w:rsidR="00FC45ED" w:rsidRPr="00845935">
              <w:rPr>
                <w:rFonts w:ascii="Arial" w:hAnsi="Arial" w:cs="Arial"/>
                <w:color w:val="000000"/>
              </w:rPr>
              <w:t xml:space="preserve"> 60%</w:t>
            </w:r>
          </w:p>
        </w:tc>
        <w:tc>
          <w:tcPr>
            <w:tcW w:w="542" w:type="dxa"/>
            <w:shd w:val="clear" w:color="auto" w:fill="FF3300"/>
          </w:tcPr>
          <w:p w:rsidR="00FC45ED" w:rsidRPr="00845935" w:rsidRDefault="00FC45ED" w:rsidP="0027344F">
            <w:pPr>
              <w:tabs>
                <w:tab w:val="left" w:pos="5954"/>
              </w:tabs>
              <w:spacing w:line="360" w:lineRule="auto"/>
              <w:jc w:val="both"/>
              <w:rPr>
                <w:rFonts w:ascii="Arial" w:hAnsi="Arial" w:cs="Arial"/>
                <w:color w:val="000000"/>
              </w:rPr>
            </w:pPr>
            <w:r w:rsidRPr="00845935">
              <w:rPr>
                <w:rFonts w:ascii="Arial" w:hAnsi="Arial" w:cs="Arial"/>
                <w:color w:val="000000"/>
              </w:rPr>
              <w:t>0%</w:t>
            </w:r>
          </w:p>
        </w:tc>
        <w:tc>
          <w:tcPr>
            <w:tcW w:w="1632" w:type="dxa"/>
          </w:tcPr>
          <w:p w:rsidR="00FC45ED" w:rsidRPr="00845935" w:rsidRDefault="00FC45ED" w:rsidP="0027344F">
            <w:pPr>
              <w:tabs>
                <w:tab w:val="left" w:pos="5954"/>
              </w:tabs>
              <w:spacing w:line="360" w:lineRule="auto"/>
              <w:jc w:val="both"/>
              <w:rPr>
                <w:rFonts w:ascii="Arial" w:hAnsi="Arial" w:cs="Arial"/>
                <w:color w:val="000000"/>
              </w:rPr>
            </w:pPr>
            <w:r w:rsidRPr="00845935">
              <w:rPr>
                <w:rFonts w:ascii="Arial" w:hAnsi="Arial" w:cs="Arial"/>
                <w:color w:val="000000"/>
              </w:rPr>
              <w:t>Grafica de Barras o pastel</w:t>
            </w:r>
          </w:p>
        </w:tc>
      </w:tr>
    </w:tbl>
    <w:p w:rsidR="00FC45ED" w:rsidRPr="0027344F" w:rsidRDefault="000C0C83" w:rsidP="0027344F">
      <w:pPr>
        <w:tabs>
          <w:tab w:val="left" w:pos="5954"/>
        </w:tabs>
        <w:spacing w:after="0" w:line="360" w:lineRule="auto"/>
        <w:jc w:val="center"/>
        <w:rPr>
          <w:rFonts w:ascii="Arial" w:hAnsi="Arial" w:cs="Arial"/>
          <w:b/>
          <w:color w:val="000000"/>
        </w:rPr>
        <w:sectPr w:rsidR="00FC45ED" w:rsidRPr="0027344F" w:rsidSect="005A6620">
          <w:pgSz w:w="16839" w:h="11907" w:orient="landscape" w:code="1"/>
          <w:pgMar w:top="1418" w:right="1418" w:bottom="1418" w:left="1418" w:header="709" w:footer="709" w:gutter="0"/>
          <w:cols w:space="720"/>
          <w:titlePg/>
          <w:docGrid w:linePitch="360"/>
        </w:sectPr>
      </w:pPr>
      <w:r w:rsidRPr="00845935">
        <w:rPr>
          <w:rFonts w:ascii="Arial" w:hAnsi="Arial" w:cs="Arial"/>
          <w:b/>
          <w:color w:val="000000"/>
        </w:rPr>
        <w:t>Estrategia Bajo Control</w:t>
      </w:r>
    </w:p>
    <w:p w:rsidR="00030B0D" w:rsidRPr="00845935" w:rsidRDefault="00030B0D" w:rsidP="00845935">
      <w:pPr>
        <w:tabs>
          <w:tab w:val="left" w:pos="5954"/>
        </w:tabs>
        <w:spacing w:after="0" w:line="360" w:lineRule="auto"/>
        <w:jc w:val="both"/>
        <w:rPr>
          <w:rFonts w:ascii="Arial" w:hAnsi="Arial" w:cs="Arial"/>
          <w:b/>
          <w:color w:val="000000"/>
        </w:rPr>
      </w:pPr>
    </w:p>
    <w:p w:rsidR="00FC45ED" w:rsidRPr="00845935" w:rsidRDefault="00FE16B1" w:rsidP="00845935">
      <w:pPr>
        <w:tabs>
          <w:tab w:val="left" w:pos="5954"/>
        </w:tabs>
        <w:spacing w:after="0" w:line="360" w:lineRule="auto"/>
        <w:jc w:val="both"/>
        <w:rPr>
          <w:rFonts w:ascii="Arial" w:hAnsi="Arial" w:cs="Arial"/>
          <w:b/>
          <w:color w:val="000000"/>
        </w:rPr>
      </w:pPr>
      <w:r w:rsidRPr="00845935">
        <w:rPr>
          <w:rFonts w:ascii="Arial" w:hAnsi="Arial" w:cs="Arial"/>
          <w:b/>
          <w:color w:val="000000"/>
        </w:rPr>
        <w:t>Plan De Contingencia</w:t>
      </w:r>
    </w:p>
    <w:p w:rsidR="001753EC" w:rsidRPr="00845935" w:rsidRDefault="001753EC" w:rsidP="00845935">
      <w:pPr>
        <w:tabs>
          <w:tab w:val="left" w:pos="5954"/>
        </w:tabs>
        <w:spacing w:after="0" w:line="360" w:lineRule="auto"/>
        <w:jc w:val="center"/>
        <w:rPr>
          <w:rFonts w:ascii="Arial" w:hAnsi="Arial" w:cs="Arial"/>
          <w:color w:val="000000"/>
        </w:rPr>
      </w:pPr>
    </w:p>
    <w:tbl>
      <w:tblPr>
        <w:tblStyle w:val="Tablaconcuadrcula"/>
        <w:tblW w:w="10379" w:type="dxa"/>
        <w:tblInd w:w="-431" w:type="dxa"/>
        <w:tblLook w:val="04A0" w:firstRow="1" w:lastRow="0" w:firstColumn="1" w:lastColumn="0" w:noHBand="0" w:noVBand="1"/>
      </w:tblPr>
      <w:tblGrid>
        <w:gridCol w:w="2269"/>
        <w:gridCol w:w="2103"/>
        <w:gridCol w:w="2136"/>
        <w:gridCol w:w="1299"/>
        <w:gridCol w:w="2572"/>
      </w:tblGrid>
      <w:tr w:rsidR="00F01727" w:rsidRPr="00845935" w:rsidTr="0027344F">
        <w:trPr>
          <w:trHeight w:val="508"/>
        </w:trPr>
        <w:tc>
          <w:tcPr>
            <w:tcW w:w="2269" w:type="dxa"/>
          </w:tcPr>
          <w:p w:rsidR="001753EC" w:rsidRPr="00845935" w:rsidRDefault="001753EC" w:rsidP="00845935">
            <w:pPr>
              <w:spacing w:line="360" w:lineRule="auto"/>
              <w:jc w:val="center"/>
              <w:rPr>
                <w:rFonts w:ascii="Arial" w:hAnsi="Arial" w:cs="Arial"/>
              </w:rPr>
            </w:pPr>
            <w:r w:rsidRPr="00845935">
              <w:rPr>
                <w:rFonts w:ascii="Arial" w:hAnsi="Arial" w:cs="Arial"/>
              </w:rPr>
              <w:t>Indicador</w:t>
            </w:r>
          </w:p>
        </w:tc>
        <w:tc>
          <w:tcPr>
            <w:tcW w:w="2103" w:type="dxa"/>
          </w:tcPr>
          <w:p w:rsidR="001753EC" w:rsidRPr="00845935" w:rsidRDefault="001753EC" w:rsidP="00845935">
            <w:pPr>
              <w:spacing w:line="360" w:lineRule="auto"/>
              <w:jc w:val="center"/>
              <w:rPr>
                <w:rFonts w:ascii="Arial" w:hAnsi="Arial" w:cs="Arial"/>
              </w:rPr>
            </w:pPr>
            <w:r w:rsidRPr="00845935">
              <w:rPr>
                <w:rFonts w:ascii="Arial" w:hAnsi="Arial" w:cs="Arial"/>
              </w:rPr>
              <w:t>Riesgo</w:t>
            </w:r>
          </w:p>
        </w:tc>
        <w:tc>
          <w:tcPr>
            <w:tcW w:w="2136" w:type="dxa"/>
          </w:tcPr>
          <w:p w:rsidR="001753EC" w:rsidRPr="00845935" w:rsidRDefault="001753EC" w:rsidP="00845935">
            <w:pPr>
              <w:spacing w:line="360" w:lineRule="auto"/>
              <w:jc w:val="center"/>
              <w:rPr>
                <w:rFonts w:ascii="Arial" w:hAnsi="Arial" w:cs="Arial"/>
              </w:rPr>
            </w:pPr>
            <w:r w:rsidRPr="00845935">
              <w:rPr>
                <w:rFonts w:ascii="Arial" w:hAnsi="Arial" w:cs="Arial"/>
              </w:rPr>
              <w:t>Restricciones</w:t>
            </w:r>
          </w:p>
        </w:tc>
        <w:tc>
          <w:tcPr>
            <w:tcW w:w="1299" w:type="dxa"/>
          </w:tcPr>
          <w:p w:rsidR="001753EC" w:rsidRPr="00845935" w:rsidRDefault="001753EC" w:rsidP="00845935">
            <w:pPr>
              <w:spacing w:line="360" w:lineRule="auto"/>
              <w:jc w:val="center"/>
              <w:rPr>
                <w:rFonts w:ascii="Arial" w:hAnsi="Arial" w:cs="Arial"/>
              </w:rPr>
            </w:pPr>
            <w:r w:rsidRPr="00845935">
              <w:rPr>
                <w:rFonts w:ascii="Arial" w:hAnsi="Arial" w:cs="Arial"/>
              </w:rPr>
              <w:t>Fuera de Rango</w:t>
            </w:r>
          </w:p>
        </w:tc>
        <w:tc>
          <w:tcPr>
            <w:tcW w:w="2572" w:type="dxa"/>
          </w:tcPr>
          <w:p w:rsidR="001753EC" w:rsidRPr="00845935" w:rsidRDefault="001753EC" w:rsidP="00845935">
            <w:pPr>
              <w:spacing w:line="360" w:lineRule="auto"/>
              <w:jc w:val="center"/>
              <w:rPr>
                <w:rFonts w:ascii="Arial" w:hAnsi="Arial" w:cs="Arial"/>
              </w:rPr>
            </w:pPr>
            <w:r w:rsidRPr="00845935">
              <w:rPr>
                <w:rFonts w:ascii="Arial" w:hAnsi="Arial" w:cs="Arial"/>
              </w:rPr>
              <w:t>Plan de contingencia</w:t>
            </w:r>
          </w:p>
        </w:tc>
      </w:tr>
      <w:tr w:rsidR="00F01727" w:rsidRPr="00845935" w:rsidTr="0027344F">
        <w:trPr>
          <w:trHeight w:val="239"/>
        </w:trPr>
        <w:tc>
          <w:tcPr>
            <w:tcW w:w="2269" w:type="dxa"/>
          </w:tcPr>
          <w:p w:rsidR="001753EC" w:rsidRPr="00845935" w:rsidRDefault="001753EC" w:rsidP="00845935">
            <w:pPr>
              <w:pStyle w:val="Prrafodelista"/>
              <w:numPr>
                <w:ilvl w:val="0"/>
                <w:numId w:val="9"/>
              </w:numPr>
              <w:tabs>
                <w:tab w:val="left" w:pos="5954"/>
              </w:tabs>
              <w:spacing w:line="360" w:lineRule="auto"/>
              <w:jc w:val="both"/>
              <w:rPr>
                <w:rFonts w:ascii="Arial" w:hAnsi="Arial" w:cs="Arial"/>
                <w:color w:val="000000"/>
              </w:rPr>
            </w:pPr>
            <w:r w:rsidRPr="00845935">
              <w:rPr>
                <w:rFonts w:ascii="Arial" w:hAnsi="Arial" w:cs="Arial"/>
                <w:color w:val="000000"/>
              </w:rPr>
              <w:t>Numero de  agebs con solicitudes.</w:t>
            </w:r>
          </w:p>
        </w:tc>
        <w:tc>
          <w:tcPr>
            <w:tcW w:w="2103" w:type="dxa"/>
          </w:tcPr>
          <w:p w:rsidR="002E066C" w:rsidRPr="00845935" w:rsidRDefault="001753EC" w:rsidP="00845935">
            <w:pPr>
              <w:pStyle w:val="Prrafodelista"/>
              <w:numPr>
                <w:ilvl w:val="1"/>
                <w:numId w:val="9"/>
              </w:numPr>
              <w:spacing w:line="360" w:lineRule="auto"/>
              <w:ind w:left="271"/>
              <w:rPr>
                <w:rFonts w:ascii="Arial" w:hAnsi="Arial" w:cs="Arial"/>
              </w:rPr>
            </w:pPr>
            <w:r w:rsidRPr="00845935">
              <w:rPr>
                <w:rFonts w:ascii="Arial" w:hAnsi="Arial" w:cs="Arial"/>
              </w:rPr>
              <w:t>Que las solicitudes emitidas por la población no pertenezcan a la agebs autorizadas</w:t>
            </w:r>
            <w:r w:rsidR="002E066C" w:rsidRPr="00845935">
              <w:rPr>
                <w:rFonts w:ascii="Arial" w:hAnsi="Arial" w:cs="Arial"/>
              </w:rPr>
              <w:t>.</w:t>
            </w:r>
          </w:p>
        </w:tc>
        <w:tc>
          <w:tcPr>
            <w:tcW w:w="2136" w:type="dxa"/>
          </w:tcPr>
          <w:p w:rsidR="001753EC" w:rsidRPr="00845935" w:rsidRDefault="002E066C" w:rsidP="00845935">
            <w:pPr>
              <w:spacing w:line="360" w:lineRule="auto"/>
              <w:rPr>
                <w:rFonts w:ascii="Arial" w:hAnsi="Arial" w:cs="Arial"/>
              </w:rPr>
            </w:pPr>
            <w:r w:rsidRPr="00845935">
              <w:rPr>
                <w:rFonts w:ascii="Arial" w:hAnsi="Arial" w:cs="Arial"/>
              </w:rPr>
              <w:t xml:space="preserve">La carencia del sistema de atención ciudadana para la recepción de las solicitudes. </w:t>
            </w:r>
          </w:p>
        </w:tc>
        <w:tc>
          <w:tcPr>
            <w:tcW w:w="1299" w:type="dxa"/>
          </w:tcPr>
          <w:p w:rsidR="001753EC" w:rsidRPr="00845935" w:rsidRDefault="00E654AF" w:rsidP="00845935">
            <w:pPr>
              <w:spacing w:line="360" w:lineRule="auto"/>
              <w:jc w:val="center"/>
              <w:rPr>
                <w:rFonts w:ascii="Arial" w:hAnsi="Arial" w:cs="Arial"/>
              </w:rPr>
            </w:pPr>
            <w:r w:rsidRPr="00845935">
              <w:rPr>
                <w:rFonts w:ascii="Arial" w:hAnsi="Arial" w:cs="Arial"/>
              </w:rPr>
              <w:t>&gt;60</w:t>
            </w:r>
          </w:p>
        </w:tc>
        <w:tc>
          <w:tcPr>
            <w:tcW w:w="2572" w:type="dxa"/>
          </w:tcPr>
          <w:p w:rsidR="001753EC" w:rsidRPr="00845935" w:rsidRDefault="007024E8" w:rsidP="00845935">
            <w:pPr>
              <w:spacing w:line="360" w:lineRule="auto"/>
              <w:rPr>
                <w:rFonts w:ascii="Arial" w:hAnsi="Arial" w:cs="Arial"/>
              </w:rPr>
            </w:pPr>
            <w:r w:rsidRPr="00845935">
              <w:rPr>
                <w:rFonts w:ascii="Arial" w:hAnsi="Arial" w:cs="Arial"/>
              </w:rPr>
              <w:t>Obtener la relación de las soli</w:t>
            </w:r>
            <w:r w:rsidR="00E44B4A" w:rsidRPr="00845935">
              <w:rPr>
                <w:rFonts w:ascii="Arial" w:hAnsi="Arial" w:cs="Arial"/>
              </w:rPr>
              <w:t>ci</w:t>
            </w:r>
            <w:r w:rsidRPr="00845935">
              <w:rPr>
                <w:rFonts w:ascii="Arial" w:hAnsi="Arial" w:cs="Arial"/>
              </w:rPr>
              <w:t xml:space="preserve">tudes </w:t>
            </w:r>
            <w:r w:rsidR="00E44B4A" w:rsidRPr="00845935">
              <w:rPr>
                <w:rFonts w:ascii="Arial" w:hAnsi="Arial" w:cs="Arial"/>
              </w:rPr>
              <w:t>no contempladas en las 86 agebs. Levantar diagnóstico de las solicitudes y alinearlos a la apertura programática de la SEDESOL.</w:t>
            </w:r>
          </w:p>
        </w:tc>
      </w:tr>
      <w:tr w:rsidR="00F01727" w:rsidRPr="00845935" w:rsidTr="0027344F">
        <w:trPr>
          <w:trHeight w:val="254"/>
        </w:trPr>
        <w:tc>
          <w:tcPr>
            <w:tcW w:w="2269" w:type="dxa"/>
          </w:tcPr>
          <w:p w:rsidR="001753EC" w:rsidRPr="00845935" w:rsidRDefault="001753EC" w:rsidP="00845935">
            <w:pPr>
              <w:pStyle w:val="Prrafodelista"/>
              <w:numPr>
                <w:ilvl w:val="0"/>
                <w:numId w:val="9"/>
              </w:numPr>
              <w:tabs>
                <w:tab w:val="left" w:pos="5954"/>
              </w:tabs>
              <w:spacing w:line="360" w:lineRule="auto"/>
              <w:jc w:val="both"/>
              <w:rPr>
                <w:rFonts w:ascii="Arial" w:hAnsi="Arial" w:cs="Arial"/>
                <w:color w:val="000000"/>
              </w:rPr>
            </w:pPr>
            <w:r w:rsidRPr="00845935">
              <w:rPr>
                <w:rFonts w:ascii="Arial" w:hAnsi="Arial" w:cs="Arial"/>
                <w:color w:val="000000"/>
              </w:rPr>
              <w:t>Porcentaje de recursos invertido en las agebs autorizadas.</w:t>
            </w:r>
          </w:p>
        </w:tc>
        <w:tc>
          <w:tcPr>
            <w:tcW w:w="2103" w:type="dxa"/>
          </w:tcPr>
          <w:p w:rsidR="002E066C" w:rsidRPr="00845935" w:rsidRDefault="002E066C" w:rsidP="00845935">
            <w:pPr>
              <w:spacing w:line="360" w:lineRule="auto"/>
              <w:rPr>
                <w:rFonts w:ascii="Arial" w:hAnsi="Arial" w:cs="Arial"/>
              </w:rPr>
            </w:pPr>
            <w:r w:rsidRPr="00845935">
              <w:rPr>
                <w:rFonts w:ascii="Arial" w:hAnsi="Arial" w:cs="Arial"/>
              </w:rPr>
              <w:t>2.1 Que derivando de la relación solicitudes-agebs, no podamos cumplir con el ejercicio total del recurso.</w:t>
            </w:r>
          </w:p>
        </w:tc>
        <w:tc>
          <w:tcPr>
            <w:tcW w:w="2136" w:type="dxa"/>
          </w:tcPr>
          <w:p w:rsidR="001753EC" w:rsidRPr="00845935" w:rsidRDefault="009740F6" w:rsidP="00845935">
            <w:pPr>
              <w:spacing w:line="360" w:lineRule="auto"/>
              <w:rPr>
                <w:rFonts w:ascii="Arial" w:hAnsi="Arial" w:cs="Arial"/>
              </w:rPr>
            </w:pPr>
            <w:r w:rsidRPr="00845935">
              <w:rPr>
                <w:rFonts w:ascii="Arial" w:hAnsi="Arial" w:cs="Arial"/>
              </w:rPr>
              <w:t xml:space="preserve">No contar con las herramientas de oficina </w:t>
            </w:r>
            <w:r w:rsidR="00E44B4A" w:rsidRPr="00845935">
              <w:rPr>
                <w:rFonts w:ascii="Arial" w:hAnsi="Arial" w:cs="Arial"/>
              </w:rPr>
              <w:t>adecuadas</w:t>
            </w:r>
            <w:r w:rsidRPr="00845935">
              <w:rPr>
                <w:rFonts w:ascii="Arial" w:hAnsi="Arial" w:cs="Arial"/>
              </w:rPr>
              <w:t>.</w:t>
            </w:r>
          </w:p>
        </w:tc>
        <w:tc>
          <w:tcPr>
            <w:tcW w:w="1299" w:type="dxa"/>
          </w:tcPr>
          <w:p w:rsidR="001753EC" w:rsidRPr="00845935" w:rsidRDefault="00E654AF" w:rsidP="00845935">
            <w:pPr>
              <w:spacing w:line="360" w:lineRule="auto"/>
              <w:jc w:val="center"/>
              <w:rPr>
                <w:rFonts w:ascii="Arial" w:hAnsi="Arial" w:cs="Arial"/>
              </w:rPr>
            </w:pPr>
            <w:r w:rsidRPr="00845935">
              <w:rPr>
                <w:rFonts w:ascii="Arial" w:hAnsi="Arial" w:cs="Arial"/>
              </w:rPr>
              <w:t>&gt;60</w:t>
            </w:r>
          </w:p>
        </w:tc>
        <w:tc>
          <w:tcPr>
            <w:tcW w:w="2572" w:type="dxa"/>
          </w:tcPr>
          <w:p w:rsidR="001753EC" w:rsidRPr="00845935" w:rsidRDefault="00E44B4A" w:rsidP="00845935">
            <w:pPr>
              <w:spacing w:line="360" w:lineRule="auto"/>
              <w:rPr>
                <w:rFonts w:ascii="Arial" w:hAnsi="Arial" w:cs="Arial"/>
              </w:rPr>
            </w:pPr>
            <w:r w:rsidRPr="00845935">
              <w:rPr>
                <w:rFonts w:ascii="Arial" w:hAnsi="Arial" w:cs="Arial"/>
              </w:rPr>
              <w:t>Documentar el análisis de las solicitudes no comprendidas en las 86 agebs y poder determinar un diagnóstico para poder presentarlo a la SEDESOL, por el uso del recurso en agebs no permitidas por ellos.</w:t>
            </w:r>
          </w:p>
        </w:tc>
      </w:tr>
    </w:tbl>
    <w:p w:rsidR="002E066C" w:rsidRPr="00845935" w:rsidRDefault="002E066C" w:rsidP="00845935">
      <w:pPr>
        <w:spacing w:after="0" w:line="360" w:lineRule="auto"/>
        <w:rPr>
          <w:rFonts w:ascii="Arial" w:hAnsi="Arial" w:cs="Arial"/>
        </w:rPr>
      </w:pPr>
    </w:p>
    <w:p w:rsidR="0027344F" w:rsidRDefault="0027344F">
      <w:pPr>
        <w:rPr>
          <w:rFonts w:ascii="Arial" w:hAnsi="Arial" w:cs="Arial"/>
          <w:b/>
        </w:rPr>
      </w:pPr>
      <w:r>
        <w:rPr>
          <w:rFonts w:ascii="Arial" w:hAnsi="Arial" w:cs="Arial"/>
          <w:b/>
        </w:rPr>
        <w:br w:type="page"/>
      </w:r>
    </w:p>
    <w:p w:rsidR="002E066C" w:rsidRPr="00845935" w:rsidRDefault="00FE16B1" w:rsidP="00845935">
      <w:pPr>
        <w:spacing w:after="0" w:line="360" w:lineRule="auto"/>
        <w:rPr>
          <w:rFonts w:ascii="Arial" w:hAnsi="Arial" w:cs="Arial"/>
          <w:b/>
        </w:rPr>
      </w:pPr>
      <w:r w:rsidRPr="00845935">
        <w:rPr>
          <w:rFonts w:ascii="Arial" w:hAnsi="Arial" w:cs="Arial"/>
          <w:b/>
        </w:rPr>
        <w:lastRenderedPageBreak/>
        <w:t>Mapa De Riesgos</w:t>
      </w:r>
    </w:p>
    <w:tbl>
      <w:tblPr>
        <w:tblStyle w:val="Tablaconcuadrcula"/>
        <w:tblW w:w="0" w:type="auto"/>
        <w:jc w:val="right"/>
        <w:tblLook w:val="04A0" w:firstRow="1" w:lastRow="0" w:firstColumn="1" w:lastColumn="0" w:noHBand="0" w:noVBand="1"/>
      </w:tblPr>
      <w:tblGrid>
        <w:gridCol w:w="641"/>
        <w:gridCol w:w="674"/>
        <w:gridCol w:w="642"/>
        <w:gridCol w:w="642"/>
        <w:gridCol w:w="643"/>
        <w:gridCol w:w="643"/>
        <w:gridCol w:w="643"/>
        <w:gridCol w:w="643"/>
        <w:gridCol w:w="643"/>
        <w:gridCol w:w="643"/>
        <w:gridCol w:w="643"/>
        <w:gridCol w:w="643"/>
        <w:gridCol w:w="676"/>
        <w:gridCol w:w="642"/>
      </w:tblGrid>
      <w:tr w:rsidR="002E066C" w:rsidRPr="00845935" w:rsidTr="005B70D3">
        <w:trPr>
          <w:jc w:val="right"/>
        </w:trPr>
        <w:tc>
          <w:tcPr>
            <w:tcW w:w="641" w:type="dxa"/>
            <w:vMerge w:val="restart"/>
            <w:textDirection w:val="tbRl"/>
          </w:tcPr>
          <w:p w:rsidR="002E066C" w:rsidRPr="00845935" w:rsidRDefault="002E066C" w:rsidP="00845935">
            <w:pPr>
              <w:pStyle w:val="Prrafodelista"/>
              <w:spacing w:line="360" w:lineRule="auto"/>
              <w:ind w:left="113" w:right="113"/>
              <w:jc w:val="center"/>
              <w:textAlignment w:val="top"/>
              <w:rPr>
                <w:rFonts w:ascii="Arial" w:eastAsia="Times New Roman" w:hAnsi="Arial" w:cs="Arial"/>
                <w:color w:val="000000"/>
              </w:rPr>
            </w:pPr>
            <w:r w:rsidRPr="00845935">
              <w:rPr>
                <w:rFonts w:ascii="Arial" w:eastAsia="Times New Roman" w:hAnsi="Arial" w:cs="Arial"/>
                <w:color w:val="000000"/>
              </w:rPr>
              <w:t>PROBABILIDAD</w:t>
            </w:r>
          </w:p>
        </w:tc>
        <w:tc>
          <w:tcPr>
            <w:tcW w:w="8420" w:type="dxa"/>
            <w:gridSpan w:val="13"/>
          </w:tcPr>
          <w:p w:rsidR="002E066C" w:rsidRPr="00845935" w:rsidRDefault="002E066C" w:rsidP="00845935">
            <w:pPr>
              <w:pStyle w:val="Prrafodelista"/>
              <w:spacing w:line="360" w:lineRule="auto"/>
              <w:ind w:left="0"/>
              <w:jc w:val="both"/>
              <w:textAlignment w:val="top"/>
              <w:rPr>
                <w:rFonts w:ascii="Arial" w:eastAsia="Times New Roman" w:hAnsi="Arial" w:cs="Arial"/>
                <w:color w:val="000000"/>
              </w:rPr>
            </w:pPr>
          </w:p>
        </w:tc>
      </w:tr>
      <w:tr w:rsidR="002E066C" w:rsidRPr="00845935" w:rsidTr="008004ED">
        <w:trPr>
          <w:jc w:val="right"/>
        </w:trPr>
        <w:tc>
          <w:tcPr>
            <w:tcW w:w="641" w:type="dxa"/>
            <w:vMerge/>
          </w:tcPr>
          <w:p w:rsidR="002E066C" w:rsidRPr="00845935" w:rsidRDefault="002E066C" w:rsidP="00845935">
            <w:pPr>
              <w:pStyle w:val="Prrafodelista"/>
              <w:spacing w:line="360" w:lineRule="auto"/>
              <w:ind w:left="0"/>
              <w:jc w:val="both"/>
              <w:textAlignment w:val="top"/>
              <w:rPr>
                <w:rFonts w:ascii="Arial" w:eastAsia="Times New Roman" w:hAnsi="Arial" w:cs="Arial"/>
                <w:color w:val="000000"/>
              </w:rPr>
            </w:pPr>
          </w:p>
        </w:tc>
        <w:tc>
          <w:tcPr>
            <w:tcW w:w="674" w:type="dxa"/>
          </w:tcPr>
          <w:p w:rsidR="002E066C" w:rsidRPr="00845935" w:rsidRDefault="002E066C" w:rsidP="00845935">
            <w:pPr>
              <w:pStyle w:val="Prrafodelista"/>
              <w:spacing w:line="360" w:lineRule="auto"/>
              <w:ind w:left="0"/>
              <w:jc w:val="both"/>
              <w:textAlignment w:val="top"/>
              <w:rPr>
                <w:rFonts w:ascii="Arial" w:eastAsia="Times New Roman" w:hAnsi="Arial" w:cs="Arial"/>
                <w:color w:val="000000"/>
              </w:rPr>
            </w:pPr>
            <w:r w:rsidRPr="00845935">
              <w:rPr>
                <w:rFonts w:ascii="Arial" w:eastAsia="Times New Roman" w:hAnsi="Arial" w:cs="Arial"/>
                <w:color w:val="000000"/>
              </w:rPr>
              <w:t>10</w:t>
            </w:r>
          </w:p>
        </w:tc>
        <w:tc>
          <w:tcPr>
            <w:tcW w:w="3213" w:type="dxa"/>
            <w:gridSpan w:val="5"/>
            <w:vMerge w:val="restart"/>
          </w:tcPr>
          <w:p w:rsidR="002E066C" w:rsidRPr="00845935" w:rsidRDefault="002E066C" w:rsidP="00845935">
            <w:pPr>
              <w:pStyle w:val="Prrafodelista"/>
              <w:spacing w:line="360" w:lineRule="auto"/>
              <w:ind w:left="0"/>
              <w:jc w:val="both"/>
              <w:textAlignment w:val="top"/>
              <w:rPr>
                <w:rFonts w:ascii="Arial" w:eastAsia="Times New Roman" w:hAnsi="Arial" w:cs="Arial"/>
                <w:color w:val="000000"/>
              </w:rPr>
            </w:pPr>
          </w:p>
        </w:tc>
        <w:tc>
          <w:tcPr>
            <w:tcW w:w="3891" w:type="dxa"/>
            <w:gridSpan w:val="6"/>
            <w:vMerge w:val="restart"/>
            <w:textDirection w:val="tbRl"/>
          </w:tcPr>
          <w:p w:rsidR="002E066C" w:rsidRPr="00845935" w:rsidRDefault="002E066C" w:rsidP="00845935">
            <w:pPr>
              <w:pStyle w:val="Prrafodelista"/>
              <w:spacing w:line="360" w:lineRule="auto"/>
              <w:ind w:left="113" w:right="113"/>
              <w:jc w:val="both"/>
              <w:textAlignment w:val="top"/>
              <w:rPr>
                <w:rFonts w:ascii="Arial" w:eastAsia="Times New Roman" w:hAnsi="Arial" w:cs="Arial"/>
                <w:color w:val="000000"/>
              </w:rPr>
            </w:pPr>
          </w:p>
        </w:tc>
        <w:tc>
          <w:tcPr>
            <w:tcW w:w="642" w:type="dxa"/>
            <w:vMerge w:val="restart"/>
            <w:textDirection w:val="tbRl"/>
          </w:tcPr>
          <w:p w:rsidR="002E066C" w:rsidRPr="00845935" w:rsidRDefault="002E066C" w:rsidP="00845935">
            <w:pPr>
              <w:pStyle w:val="Prrafodelista"/>
              <w:spacing w:line="360" w:lineRule="auto"/>
              <w:ind w:left="113" w:right="113"/>
              <w:jc w:val="both"/>
              <w:textAlignment w:val="top"/>
              <w:rPr>
                <w:rFonts w:ascii="Arial" w:eastAsia="Times New Roman" w:hAnsi="Arial" w:cs="Arial"/>
                <w:color w:val="000000"/>
              </w:rPr>
            </w:pPr>
          </w:p>
        </w:tc>
      </w:tr>
      <w:tr w:rsidR="002E066C" w:rsidRPr="00845935" w:rsidTr="008004ED">
        <w:trPr>
          <w:jc w:val="right"/>
        </w:trPr>
        <w:tc>
          <w:tcPr>
            <w:tcW w:w="641" w:type="dxa"/>
            <w:vMerge/>
          </w:tcPr>
          <w:p w:rsidR="002E066C" w:rsidRPr="00845935" w:rsidRDefault="002E066C" w:rsidP="00845935">
            <w:pPr>
              <w:pStyle w:val="Prrafodelista"/>
              <w:spacing w:line="360" w:lineRule="auto"/>
              <w:ind w:left="0"/>
              <w:jc w:val="both"/>
              <w:textAlignment w:val="top"/>
              <w:rPr>
                <w:rFonts w:ascii="Arial" w:eastAsia="Times New Roman" w:hAnsi="Arial" w:cs="Arial"/>
                <w:color w:val="000000"/>
              </w:rPr>
            </w:pPr>
          </w:p>
        </w:tc>
        <w:tc>
          <w:tcPr>
            <w:tcW w:w="674" w:type="dxa"/>
          </w:tcPr>
          <w:p w:rsidR="002E066C" w:rsidRPr="00845935" w:rsidRDefault="002E066C" w:rsidP="00845935">
            <w:pPr>
              <w:pStyle w:val="Prrafodelista"/>
              <w:spacing w:line="360" w:lineRule="auto"/>
              <w:ind w:left="0"/>
              <w:jc w:val="both"/>
              <w:textAlignment w:val="top"/>
              <w:rPr>
                <w:rFonts w:ascii="Arial" w:eastAsia="Times New Roman" w:hAnsi="Arial" w:cs="Arial"/>
                <w:color w:val="000000"/>
              </w:rPr>
            </w:pPr>
            <w:r w:rsidRPr="00845935">
              <w:rPr>
                <w:rFonts w:ascii="Arial" w:eastAsia="Times New Roman" w:hAnsi="Arial" w:cs="Arial"/>
                <w:color w:val="000000"/>
              </w:rPr>
              <w:t>9</w:t>
            </w:r>
          </w:p>
        </w:tc>
        <w:tc>
          <w:tcPr>
            <w:tcW w:w="3213" w:type="dxa"/>
            <w:gridSpan w:val="5"/>
            <w:vMerge/>
          </w:tcPr>
          <w:p w:rsidR="002E066C" w:rsidRPr="00845935" w:rsidRDefault="002E066C" w:rsidP="00845935">
            <w:pPr>
              <w:pStyle w:val="Prrafodelista"/>
              <w:spacing w:line="360" w:lineRule="auto"/>
              <w:ind w:left="0"/>
              <w:jc w:val="both"/>
              <w:textAlignment w:val="top"/>
              <w:rPr>
                <w:rFonts w:ascii="Arial" w:eastAsia="Times New Roman" w:hAnsi="Arial" w:cs="Arial"/>
                <w:color w:val="000000"/>
              </w:rPr>
            </w:pPr>
          </w:p>
        </w:tc>
        <w:tc>
          <w:tcPr>
            <w:tcW w:w="3891" w:type="dxa"/>
            <w:gridSpan w:val="6"/>
            <w:vMerge/>
            <w:textDirection w:val="tbRl"/>
          </w:tcPr>
          <w:p w:rsidR="002E066C" w:rsidRPr="00845935" w:rsidRDefault="002E066C" w:rsidP="00845935">
            <w:pPr>
              <w:pStyle w:val="Prrafodelista"/>
              <w:spacing w:line="360" w:lineRule="auto"/>
              <w:ind w:left="113" w:right="113"/>
              <w:jc w:val="both"/>
              <w:textAlignment w:val="top"/>
              <w:rPr>
                <w:rFonts w:ascii="Arial" w:eastAsia="Times New Roman" w:hAnsi="Arial" w:cs="Arial"/>
                <w:color w:val="000000"/>
              </w:rPr>
            </w:pPr>
          </w:p>
        </w:tc>
        <w:tc>
          <w:tcPr>
            <w:tcW w:w="642" w:type="dxa"/>
            <w:vMerge/>
            <w:textDirection w:val="tbRl"/>
          </w:tcPr>
          <w:p w:rsidR="002E066C" w:rsidRPr="00845935" w:rsidRDefault="002E066C" w:rsidP="00845935">
            <w:pPr>
              <w:pStyle w:val="Prrafodelista"/>
              <w:spacing w:line="360" w:lineRule="auto"/>
              <w:ind w:left="113" w:right="113"/>
              <w:jc w:val="both"/>
              <w:textAlignment w:val="top"/>
              <w:rPr>
                <w:rFonts w:ascii="Arial" w:eastAsia="Times New Roman" w:hAnsi="Arial" w:cs="Arial"/>
                <w:color w:val="000000"/>
              </w:rPr>
            </w:pPr>
          </w:p>
        </w:tc>
      </w:tr>
      <w:tr w:rsidR="002E066C" w:rsidRPr="00845935" w:rsidTr="008004ED">
        <w:trPr>
          <w:jc w:val="right"/>
        </w:trPr>
        <w:tc>
          <w:tcPr>
            <w:tcW w:w="641" w:type="dxa"/>
            <w:vMerge/>
          </w:tcPr>
          <w:p w:rsidR="002E066C" w:rsidRPr="00845935" w:rsidRDefault="002E066C" w:rsidP="00845935">
            <w:pPr>
              <w:pStyle w:val="Prrafodelista"/>
              <w:spacing w:line="360" w:lineRule="auto"/>
              <w:ind w:left="0"/>
              <w:jc w:val="both"/>
              <w:textAlignment w:val="top"/>
              <w:rPr>
                <w:rFonts w:ascii="Arial" w:eastAsia="Times New Roman" w:hAnsi="Arial" w:cs="Arial"/>
                <w:color w:val="000000"/>
              </w:rPr>
            </w:pPr>
          </w:p>
        </w:tc>
        <w:tc>
          <w:tcPr>
            <w:tcW w:w="674" w:type="dxa"/>
          </w:tcPr>
          <w:p w:rsidR="002E066C" w:rsidRPr="00845935" w:rsidRDefault="002E066C" w:rsidP="00845935">
            <w:pPr>
              <w:pStyle w:val="Prrafodelista"/>
              <w:spacing w:line="360" w:lineRule="auto"/>
              <w:ind w:left="0"/>
              <w:jc w:val="both"/>
              <w:textAlignment w:val="top"/>
              <w:rPr>
                <w:rFonts w:ascii="Arial" w:eastAsia="Times New Roman" w:hAnsi="Arial" w:cs="Arial"/>
                <w:color w:val="000000"/>
              </w:rPr>
            </w:pPr>
            <w:r w:rsidRPr="00845935">
              <w:rPr>
                <w:rFonts w:ascii="Arial" w:eastAsia="Times New Roman" w:hAnsi="Arial" w:cs="Arial"/>
                <w:color w:val="000000"/>
              </w:rPr>
              <w:t>8</w:t>
            </w:r>
          </w:p>
        </w:tc>
        <w:tc>
          <w:tcPr>
            <w:tcW w:w="3213" w:type="dxa"/>
            <w:gridSpan w:val="5"/>
            <w:vMerge/>
          </w:tcPr>
          <w:p w:rsidR="002E066C" w:rsidRPr="00845935" w:rsidRDefault="002E066C" w:rsidP="00845935">
            <w:pPr>
              <w:pStyle w:val="Prrafodelista"/>
              <w:spacing w:line="360" w:lineRule="auto"/>
              <w:ind w:left="0"/>
              <w:jc w:val="both"/>
              <w:textAlignment w:val="top"/>
              <w:rPr>
                <w:rFonts w:ascii="Arial" w:eastAsia="Times New Roman" w:hAnsi="Arial" w:cs="Arial"/>
                <w:color w:val="000000"/>
              </w:rPr>
            </w:pPr>
          </w:p>
        </w:tc>
        <w:tc>
          <w:tcPr>
            <w:tcW w:w="3891" w:type="dxa"/>
            <w:gridSpan w:val="6"/>
            <w:vMerge/>
            <w:textDirection w:val="tbRl"/>
          </w:tcPr>
          <w:p w:rsidR="002E066C" w:rsidRPr="00845935" w:rsidRDefault="002E066C" w:rsidP="00845935">
            <w:pPr>
              <w:pStyle w:val="Prrafodelista"/>
              <w:spacing w:line="360" w:lineRule="auto"/>
              <w:ind w:left="113" w:right="113"/>
              <w:jc w:val="both"/>
              <w:textAlignment w:val="top"/>
              <w:rPr>
                <w:rFonts w:ascii="Arial" w:eastAsia="Times New Roman" w:hAnsi="Arial" w:cs="Arial"/>
                <w:color w:val="000000"/>
              </w:rPr>
            </w:pPr>
          </w:p>
        </w:tc>
        <w:tc>
          <w:tcPr>
            <w:tcW w:w="642" w:type="dxa"/>
            <w:vMerge/>
            <w:textDirection w:val="tbRl"/>
          </w:tcPr>
          <w:p w:rsidR="002E066C" w:rsidRPr="00845935" w:rsidRDefault="002E066C" w:rsidP="00845935">
            <w:pPr>
              <w:pStyle w:val="Prrafodelista"/>
              <w:spacing w:line="360" w:lineRule="auto"/>
              <w:ind w:left="113" w:right="113"/>
              <w:jc w:val="both"/>
              <w:textAlignment w:val="top"/>
              <w:rPr>
                <w:rFonts w:ascii="Arial" w:eastAsia="Times New Roman" w:hAnsi="Arial" w:cs="Arial"/>
                <w:color w:val="000000"/>
              </w:rPr>
            </w:pPr>
          </w:p>
        </w:tc>
      </w:tr>
      <w:tr w:rsidR="002E066C" w:rsidRPr="00845935" w:rsidTr="008004ED">
        <w:trPr>
          <w:jc w:val="right"/>
        </w:trPr>
        <w:tc>
          <w:tcPr>
            <w:tcW w:w="641" w:type="dxa"/>
            <w:vMerge/>
          </w:tcPr>
          <w:p w:rsidR="002E066C" w:rsidRPr="00845935" w:rsidRDefault="002E066C" w:rsidP="00845935">
            <w:pPr>
              <w:pStyle w:val="Prrafodelista"/>
              <w:spacing w:line="360" w:lineRule="auto"/>
              <w:ind w:left="0"/>
              <w:jc w:val="both"/>
              <w:textAlignment w:val="top"/>
              <w:rPr>
                <w:rFonts w:ascii="Arial" w:eastAsia="Times New Roman" w:hAnsi="Arial" w:cs="Arial"/>
                <w:color w:val="000000"/>
              </w:rPr>
            </w:pPr>
          </w:p>
        </w:tc>
        <w:tc>
          <w:tcPr>
            <w:tcW w:w="674" w:type="dxa"/>
          </w:tcPr>
          <w:p w:rsidR="002E066C" w:rsidRPr="00845935" w:rsidRDefault="002E066C" w:rsidP="00845935">
            <w:pPr>
              <w:pStyle w:val="Prrafodelista"/>
              <w:spacing w:line="360" w:lineRule="auto"/>
              <w:ind w:left="0"/>
              <w:jc w:val="both"/>
              <w:textAlignment w:val="top"/>
              <w:rPr>
                <w:rFonts w:ascii="Arial" w:eastAsia="Times New Roman" w:hAnsi="Arial" w:cs="Arial"/>
                <w:color w:val="000000"/>
              </w:rPr>
            </w:pPr>
            <w:r w:rsidRPr="00845935">
              <w:rPr>
                <w:rFonts w:ascii="Arial" w:eastAsia="Times New Roman" w:hAnsi="Arial" w:cs="Arial"/>
                <w:color w:val="000000"/>
              </w:rPr>
              <w:t>7</w:t>
            </w:r>
          </w:p>
        </w:tc>
        <w:tc>
          <w:tcPr>
            <w:tcW w:w="3213" w:type="dxa"/>
            <w:gridSpan w:val="5"/>
            <w:vMerge/>
          </w:tcPr>
          <w:p w:rsidR="002E066C" w:rsidRPr="00845935" w:rsidRDefault="002E066C" w:rsidP="00845935">
            <w:pPr>
              <w:pStyle w:val="Prrafodelista"/>
              <w:spacing w:line="360" w:lineRule="auto"/>
              <w:ind w:left="0"/>
              <w:jc w:val="both"/>
              <w:textAlignment w:val="top"/>
              <w:rPr>
                <w:rFonts w:ascii="Arial" w:eastAsia="Times New Roman" w:hAnsi="Arial" w:cs="Arial"/>
                <w:color w:val="000000"/>
              </w:rPr>
            </w:pPr>
          </w:p>
        </w:tc>
        <w:tc>
          <w:tcPr>
            <w:tcW w:w="3891" w:type="dxa"/>
            <w:gridSpan w:val="6"/>
            <w:vMerge/>
          </w:tcPr>
          <w:p w:rsidR="002E066C" w:rsidRPr="00845935" w:rsidRDefault="002E066C" w:rsidP="00845935">
            <w:pPr>
              <w:pStyle w:val="Prrafodelista"/>
              <w:spacing w:line="360" w:lineRule="auto"/>
              <w:ind w:left="0"/>
              <w:jc w:val="both"/>
              <w:textAlignment w:val="top"/>
              <w:rPr>
                <w:rFonts w:ascii="Arial" w:eastAsia="Times New Roman" w:hAnsi="Arial" w:cs="Arial"/>
                <w:color w:val="000000"/>
              </w:rPr>
            </w:pPr>
          </w:p>
        </w:tc>
        <w:tc>
          <w:tcPr>
            <w:tcW w:w="642" w:type="dxa"/>
            <w:vMerge/>
            <w:textDirection w:val="tbRl"/>
          </w:tcPr>
          <w:p w:rsidR="002E066C" w:rsidRPr="00845935" w:rsidRDefault="002E066C" w:rsidP="00845935">
            <w:pPr>
              <w:pStyle w:val="Prrafodelista"/>
              <w:spacing w:line="360" w:lineRule="auto"/>
              <w:ind w:left="113" w:right="113"/>
              <w:jc w:val="both"/>
              <w:textAlignment w:val="top"/>
              <w:rPr>
                <w:rFonts w:ascii="Arial" w:eastAsia="Times New Roman" w:hAnsi="Arial" w:cs="Arial"/>
                <w:color w:val="000000"/>
              </w:rPr>
            </w:pPr>
          </w:p>
        </w:tc>
      </w:tr>
      <w:tr w:rsidR="002E066C" w:rsidRPr="00845935" w:rsidTr="008004ED">
        <w:trPr>
          <w:jc w:val="right"/>
        </w:trPr>
        <w:tc>
          <w:tcPr>
            <w:tcW w:w="641" w:type="dxa"/>
            <w:vMerge/>
          </w:tcPr>
          <w:p w:rsidR="002E066C" w:rsidRPr="00845935" w:rsidRDefault="002E066C" w:rsidP="00845935">
            <w:pPr>
              <w:pStyle w:val="Prrafodelista"/>
              <w:spacing w:line="360" w:lineRule="auto"/>
              <w:ind w:left="0"/>
              <w:jc w:val="both"/>
              <w:textAlignment w:val="top"/>
              <w:rPr>
                <w:rFonts w:ascii="Arial" w:eastAsia="Times New Roman" w:hAnsi="Arial" w:cs="Arial"/>
                <w:color w:val="000000"/>
              </w:rPr>
            </w:pPr>
          </w:p>
        </w:tc>
        <w:tc>
          <w:tcPr>
            <w:tcW w:w="674" w:type="dxa"/>
          </w:tcPr>
          <w:p w:rsidR="002E066C" w:rsidRPr="00845935" w:rsidRDefault="002E066C" w:rsidP="00845935">
            <w:pPr>
              <w:pStyle w:val="Prrafodelista"/>
              <w:spacing w:line="360" w:lineRule="auto"/>
              <w:ind w:left="0"/>
              <w:jc w:val="both"/>
              <w:textAlignment w:val="top"/>
              <w:rPr>
                <w:rFonts w:ascii="Arial" w:eastAsia="Times New Roman" w:hAnsi="Arial" w:cs="Arial"/>
                <w:color w:val="000000"/>
              </w:rPr>
            </w:pPr>
            <w:r w:rsidRPr="00845935">
              <w:rPr>
                <w:rFonts w:ascii="Arial" w:eastAsia="Times New Roman" w:hAnsi="Arial" w:cs="Arial"/>
                <w:color w:val="000000"/>
              </w:rPr>
              <w:t>6</w:t>
            </w:r>
          </w:p>
        </w:tc>
        <w:tc>
          <w:tcPr>
            <w:tcW w:w="3213" w:type="dxa"/>
            <w:gridSpan w:val="5"/>
            <w:vMerge/>
          </w:tcPr>
          <w:p w:rsidR="002E066C" w:rsidRPr="00845935" w:rsidRDefault="002E066C" w:rsidP="00845935">
            <w:pPr>
              <w:pStyle w:val="Prrafodelista"/>
              <w:spacing w:line="360" w:lineRule="auto"/>
              <w:ind w:left="0"/>
              <w:jc w:val="both"/>
              <w:textAlignment w:val="top"/>
              <w:rPr>
                <w:rFonts w:ascii="Arial" w:eastAsia="Times New Roman" w:hAnsi="Arial" w:cs="Arial"/>
                <w:color w:val="000000"/>
              </w:rPr>
            </w:pPr>
          </w:p>
        </w:tc>
        <w:tc>
          <w:tcPr>
            <w:tcW w:w="3891" w:type="dxa"/>
            <w:gridSpan w:val="6"/>
            <w:vMerge/>
          </w:tcPr>
          <w:p w:rsidR="002E066C" w:rsidRPr="00845935" w:rsidRDefault="002E066C" w:rsidP="00845935">
            <w:pPr>
              <w:pStyle w:val="Prrafodelista"/>
              <w:spacing w:line="360" w:lineRule="auto"/>
              <w:ind w:left="0"/>
              <w:jc w:val="both"/>
              <w:textAlignment w:val="top"/>
              <w:rPr>
                <w:rFonts w:ascii="Arial" w:eastAsia="Times New Roman" w:hAnsi="Arial" w:cs="Arial"/>
                <w:color w:val="000000"/>
              </w:rPr>
            </w:pPr>
          </w:p>
        </w:tc>
        <w:tc>
          <w:tcPr>
            <w:tcW w:w="642" w:type="dxa"/>
            <w:vMerge/>
            <w:textDirection w:val="tbRl"/>
          </w:tcPr>
          <w:p w:rsidR="002E066C" w:rsidRPr="00845935" w:rsidRDefault="002E066C" w:rsidP="00845935">
            <w:pPr>
              <w:pStyle w:val="Prrafodelista"/>
              <w:spacing w:line="360" w:lineRule="auto"/>
              <w:ind w:left="113" w:right="113"/>
              <w:jc w:val="both"/>
              <w:textAlignment w:val="top"/>
              <w:rPr>
                <w:rFonts w:ascii="Arial" w:eastAsia="Times New Roman" w:hAnsi="Arial" w:cs="Arial"/>
                <w:color w:val="000000"/>
              </w:rPr>
            </w:pPr>
          </w:p>
        </w:tc>
      </w:tr>
      <w:tr w:rsidR="002E066C" w:rsidRPr="00845935" w:rsidTr="008004ED">
        <w:trPr>
          <w:jc w:val="right"/>
        </w:trPr>
        <w:tc>
          <w:tcPr>
            <w:tcW w:w="641" w:type="dxa"/>
            <w:vMerge/>
          </w:tcPr>
          <w:p w:rsidR="002E066C" w:rsidRPr="00845935" w:rsidRDefault="002E066C" w:rsidP="00845935">
            <w:pPr>
              <w:pStyle w:val="Prrafodelista"/>
              <w:spacing w:line="360" w:lineRule="auto"/>
              <w:ind w:left="0"/>
              <w:jc w:val="both"/>
              <w:textAlignment w:val="top"/>
              <w:rPr>
                <w:rFonts w:ascii="Arial" w:eastAsia="Times New Roman" w:hAnsi="Arial" w:cs="Arial"/>
                <w:color w:val="000000"/>
              </w:rPr>
            </w:pPr>
          </w:p>
        </w:tc>
        <w:tc>
          <w:tcPr>
            <w:tcW w:w="674" w:type="dxa"/>
          </w:tcPr>
          <w:p w:rsidR="002E066C" w:rsidRPr="00845935" w:rsidRDefault="002E066C" w:rsidP="00845935">
            <w:pPr>
              <w:pStyle w:val="Prrafodelista"/>
              <w:spacing w:line="360" w:lineRule="auto"/>
              <w:ind w:left="0"/>
              <w:jc w:val="both"/>
              <w:textAlignment w:val="top"/>
              <w:rPr>
                <w:rFonts w:ascii="Arial" w:eastAsia="Times New Roman" w:hAnsi="Arial" w:cs="Arial"/>
                <w:color w:val="000000"/>
              </w:rPr>
            </w:pPr>
            <w:r w:rsidRPr="00845935">
              <w:rPr>
                <w:rFonts w:ascii="Arial" w:eastAsia="Times New Roman" w:hAnsi="Arial" w:cs="Arial"/>
                <w:color w:val="000000"/>
              </w:rPr>
              <w:t>5</w:t>
            </w:r>
          </w:p>
        </w:tc>
        <w:tc>
          <w:tcPr>
            <w:tcW w:w="3213" w:type="dxa"/>
            <w:gridSpan w:val="5"/>
            <w:vMerge/>
          </w:tcPr>
          <w:p w:rsidR="002E066C" w:rsidRPr="00845935" w:rsidRDefault="002E066C" w:rsidP="00845935">
            <w:pPr>
              <w:pStyle w:val="Prrafodelista"/>
              <w:spacing w:line="360" w:lineRule="auto"/>
              <w:ind w:left="0"/>
              <w:jc w:val="both"/>
              <w:textAlignment w:val="top"/>
              <w:rPr>
                <w:rFonts w:ascii="Arial" w:eastAsia="Times New Roman" w:hAnsi="Arial" w:cs="Arial"/>
                <w:color w:val="000000"/>
              </w:rPr>
            </w:pPr>
          </w:p>
        </w:tc>
        <w:tc>
          <w:tcPr>
            <w:tcW w:w="3891" w:type="dxa"/>
            <w:gridSpan w:val="6"/>
            <w:vMerge/>
          </w:tcPr>
          <w:p w:rsidR="002E066C" w:rsidRPr="00845935" w:rsidRDefault="002E066C" w:rsidP="00845935">
            <w:pPr>
              <w:pStyle w:val="Prrafodelista"/>
              <w:spacing w:line="360" w:lineRule="auto"/>
              <w:ind w:left="0"/>
              <w:jc w:val="both"/>
              <w:textAlignment w:val="top"/>
              <w:rPr>
                <w:rFonts w:ascii="Arial" w:eastAsia="Times New Roman" w:hAnsi="Arial" w:cs="Arial"/>
                <w:color w:val="000000"/>
              </w:rPr>
            </w:pPr>
          </w:p>
        </w:tc>
        <w:tc>
          <w:tcPr>
            <w:tcW w:w="642" w:type="dxa"/>
            <w:vMerge/>
            <w:textDirection w:val="tbRl"/>
          </w:tcPr>
          <w:p w:rsidR="002E066C" w:rsidRPr="00845935" w:rsidRDefault="002E066C" w:rsidP="00845935">
            <w:pPr>
              <w:pStyle w:val="Prrafodelista"/>
              <w:spacing w:line="360" w:lineRule="auto"/>
              <w:ind w:left="113" w:right="113"/>
              <w:jc w:val="both"/>
              <w:textAlignment w:val="top"/>
              <w:rPr>
                <w:rFonts w:ascii="Arial" w:eastAsia="Times New Roman" w:hAnsi="Arial" w:cs="Arial"/>
                <w:color w:val="000000"/>
              </w:rPr>
            </w:pPr>
          </w:p>
        </w:tc>
      </w:tr>
      <w:tr w:rsidR="002E066C" w:rsidRPr="00845935" w:rsidTr="008004ED">
        <w:trPr>
          <w:trHeight w:val="77"/>
          <w:jc w:val="right"/>
        </w:trPr>
        <w:tc>
          <w:tcPr>
            <w:tcW w:w="641" w:type="dxa"/>
            <w:vMerge/>
          </w:tcPr>
          <w:p w:rsidR="002E066C" w:rsidRPr="00845935" w:rsidRDefault="002E066C" w:rsidP="00845935">
            <w:pPr>
              <w:pStyle w:val="Prrafodelista"/>
              <w:spacing w:line="360" w:lineRule="auto"/>
              <w:ind w:left="0"/>
              <w:jc w:val="both"/>
              <w:textAlignment w:val="top"/>
              <w:rPr>
                <w:rFonts w:ascii="Arial" w:eastAsia="Times New Roman" w:hAnsi="Arial" w:cs="Arial"/>
                <w:color w:val="000000"/>
              </w:rPr>
            </w:pPr>
          </w:p>
        </w:tc>
        <w:tc>
          <w:tcPr>
            <w:tcW w:w="674" w:type="dxa"/>
          </w:tcPr>
          <w:p w:rsidR="002E066C" w:rsidRPr="00845935" w:rsidRDefault="002E066C" w:rsidP="00845935">
            <w:pPr>
              <w:pStyle w:val="Prrafodelista"/>
              <w:spacing w:line="360" w:lineRule="auto"/>
              <w:ind w:left="0"/>
              <w:jc w:val="both"/>
              <w:textAlignment w:val="top"/>
              <w:rPr>
                <w:rFonts w:ascii="Arial" w:eastAsia="Times New Roman" w:hAnsi="Arial" w:cs="Arial"/>
                <w:color w:val="000000"/>
              </w:rPr>
            </w:pPr>
            <w:r w:rsidRPr="00845935">
              <w:rPr>
                <w:rFonts w:ascii="Arial" w:eastAsia="Times New Roman" w:hAnsi="Arial" w:cs="Arial"/>
                <w:color w:val="000000"/>
              </w:rPr>
              <w:t>4</w:t>
            </w:r>
          </w:p>
        </w:tc>
        <w:tc>
          <w:tcPr>
            <w:tcW w:w="3213" w:type="dxa"/>
            <w:gridSpan w:val="5"/>
            <w:vMerge w:val="restart"/>
          </w:tcPr>
          <w:p w:rsidR="002E066C" w:rsidRPr="00845935" w:rsidRDefault="002E066C" w:rsidP="00845935">
            <w:pPr>
              <w:pStyle w:val="Prrafodelista"/>
              <w:spacing w:line="360" w:lineRule="auto"/>
              <w:ind w:left="0"/>
              <w:jc w:val="both"/>
              <w:textAlignment w:val="top"/>
              <w:rPr>
                <w:rFonts w:ascii="Arial" w:eastAsia="Times New Roman" w:hAnsi="Arial" w:cs="Arial"/>
                <w:color w:val="000000"/>
              </w:rPr>
            </w:pPr>
            <w:r w:rsidRPr="00845935">
              <w:rPr>
                <w:rFonts w:ascii="Arial" w:hAnsi="Arial" w:cs="Arial"/>
                <w:b/>
                <w:noProof/>
                <w:color w:val="000000"/>
              </w:rPr>
              <mc:AlternateContent>
                <mc:Choice Requires="wps">
                  <w:drawing>
                    <wp:anchor distT="45720" distB="45720" distL="114300" distR="114300" simplePos="0" relativeHeight="251672576" behindDoc="0" locked="0" layoutInCell="1" allowOverlap="1" wp14:anchorId="4141FCF9" wp14:editId="1B92B254">
                      <wp:simplePos x="0" y="0"/>
                      <wp:positionH relativeFrom="column">
                        <wp:posOffset>256067</wp:posOffset>
                      </wp:positionH>
                      <wp:positionV relativeFrom="paragraph">
                        <wp:posOffset>485125</wp:posOffset>
                      </wp:positionV>
                      <wp:extent cx="563245" cy="297180"/>
                      <wp:effectExtent l="0" t="0" r="27305" b="2667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 cy="297180"/>
                              </a:xfrm>
                              <a:prstGeom prst="rect">
                                <a:avLst/>
                              </a:prstGeom>
                              <a:solidFill>
                                <a:srgbClr val="FFFFFF"/>
                              </a:solidFill>
                              <a:ln w="9525">
                                <a:solidFill>
                                  <a:srgbClr val="000000"/>
                                </a:solidFill>
                                <a:miter lim="800000"/>
                                <a:headEnd/>
                                <a:tailEnd/>
                              </a:ln>
                            </wps:spPr>
                            <wps:txbx>
                              <w:txbxContent>
                                <w:p w:rsidR="002E066C" w:rsidRDefault="002E066C" w:rsidP="002E066C">
                                  <w:r>
                                    <w:t>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41FCF9" id="_x0000_s1031" type="#_x0000_t202" style="position:absolute;left:0;text-align:left;margin-left:20.15pt;margin-top:38.2pt;width:44.35pt;height:23.4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">
                      <v:textbox>
                        <w:txbxContent>
                          <w:p w:rsidR="002E066C" w:rsidRDefault="002E066C" w:rsidP="002E066C">
                            <w:r>
                              <w:t>2.1</w:t>
                            </w:r>
                          </w:p>
                        </w:txbxContent>
                      </v:textbox>
                    </v:shape>
                  </w:pict>
                </mc:Fallback>
              </mc:AlternateContent>
            </w:r>
            <w:r w:rsidRPr="00845935">
              <w:rPr>
                <w:rFonts w:ascii="Arial" w:hAnsi="Arial" w:cs="Arial"/>
                <w:b/>
                <w:noProof/>
                <w:color w:val="000000"/>
              </w:rPr>
              <mc:AlternateContent>
                <mc:Choice Requires="wps">
                  <w:drawing>
                    <wp:anchor distT="45720" distB="45720" distL="114300" distR="114300" simplePos="0" relativeHeight="251671552" behindDoc="0" locked="0" layoutInCell="1" allowOverlap="1" wp14:anchorId="395343E9" wp14:editId="4A6122E7">
                      <wp:simplePos x="0" y="0"/>
                      <wp:positionH relativeFrom="column">
                        <wp:posOffset>259080</wp:posOffset>
                      </wp:positionH>
                      <wp:positionV relativeFrom="paragraph">
                        <wp:posOffset>735891</wp:posOffset>
                      </wp:positionV>
                      <wp:extent cx="563245" cy="297180"/>
                      <wp:effectExtent l="0" t="0" r="27305" b="2667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 cy="297180"/>
                              </a:xfrm>
                              <a:prstGeom prst="rect">
                                <a:avLst/>
                              </a:prstGeom>
                              <a:solidFill>
                                <a:srgbClr val="FFFFFF"/>
                              </a:solidFill>
                              <a:ln w="9525">
                                <a:solidFill>
                                  <a:srgbClr val="000000"/>
                                </a:solidFill>
                                <a:miter lim="800000"/>
                                <a:headEnd/>
                                <a:tailEnd/>
                              </a:ln>
                            </wps:spPr>
                            <wps:txbx>
                              <w:txbxContent>
                                <w:p w:rsidR="002E066C" w:rsidRDefault="002E066C" w:rsidP="002E066C">
                                  <w: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5343E9" id="_x0000_s1032" type="#_x0000_t202" style="position:absolute;left:0;text-align:left;margin-left:20.4pt;margin-top:57.95pt;width:44.35pt;height:23.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">
                      <v:textbox>
                        <w:txbxContent>
                          <w:p w:rsidR="002E066C" w:rsidRDefault="002E066C" w:rsidP="002E066C">
                            <w:r>
                              <w:t>1.1</w:t>
                            </w:r>
                          </w:p>
                        </w:txbxContent>
                      </v:textbox>
                    </v:shape>
                  </w:pict>
                </mc:Fallback>
              </mc:AlternateContent>
            </w:r>
          </w:p>
        </w:tc>
        <w:tc>
          <w:tcPr>
            <w:tcW w:w="3891" w:type="dxa"/>
            <w:gridSpan w:val="6"/>
            <w:vMerge w:val="restart"/>
          </w:tcPr>
          <w:p w:rsidR="002E066C" w:rsidRPr="00845935" w:rsidRDefault="002E066C" w:rsidP="00845935">
            <w:pPr>
              <w:pStyle w:val="Prrafodelista"/>
              <w:spacing w:line="360" w:lineRule="auto"/>
              <w:ind w:left="0"/>
              <w:jc w:val="both"/>
              <w:textAlignment w:val="top"/>
              <w:rPr>
                <w:rFonts w:ascii="Arial" w:eastAsia="Times New Roman" w:hAnsi="Arial" w:cs="Arial"/>
                <w:color w:val="000000"/>
              </w:rPr>
            </w:pPr>
          </w:p>
        </w:tc>
        <w:tc>
          <w:tcPr>
            <w:tcW w:w="642" w:type="dxa"/>
            <w:vMerge/>
            <w:textDirection w:val="tbRl"/>
          </w:tcPr>
          <w:p w:rsidR="002E066C" w:rsidRPr="00845935" w:rsidRDefault="002E066C" w:rsidP="00845935">
            <w:pPr>
              <w:pStyle w:val="Prrafodelista"/>
              <w:spacing w:line="360" w:lineRule="auto"/>
              <w:ind w:left="113" w:right="113"/>
              <w:jc w:val="both"/>
              <w:textAlignment w:val="top"/>
              <w:rPr>
                <w:rFonts w:ascii="Arial" w:eastAsia="Times New Roman" w:hAnsi="Arial" w:cs="Arial"/>
                <w:color w:val="000000"/>
              </w:rPr>
            </w:pPr>
          </w:p>
        </w:tc>
      </w:tr>
      <w:tr w:rsidR="002E066C" w:rsidRPr="00845935" w:rsidTr="008004ED">
        <w:trPr>
          <w:jc w:val="right"/>
        </w:trPr>
        <w:tc>
          <w:tcPr>
            <w:tcW w:w="641" w:type="dxa"/>
            <w:vMerge/>
          </w:tcPr>
          <w:p w:rsidR="002E066C" w:rsidRPr="00845935" w:rsidRDefault="002E066C" w:rsidP="00845935">
            <w:pPr>
              <w:pStyle w:val="Prrafodelista"/>
              <w:spacing w:line="360" w:lineRule="auto"/>
              <w:ind w:left="0"/>
              <w:jc w:val="both"/>
              <w:textAlignment w:val="top"/>
              <w:rPr>
                <w:rFonts w:ascii="Arial" w:eastAsia="Times New Roman" w:hAnsi="Arial" w:cs="Arial"/>
                <w:color w:val="000000"/>
              </w:rPr>
            </w:pPr>
          </w:p>
        </w:tc>
        <w:tc>
          <w:tcPr>
            <w:tcW w:w="674" w:type="dxa"/>
          </w:tcPr>
          <w:p w:rsidR="002E066C" w:rsidRPr="00845935" w:rsidRDefault="002E066C" w:rsidP="00845935">
            <w:pPr>
              <w:pStyle w:val="Prrafodelista"/>
              <w:spacing w:line="360" w:lineRule="auto"/>
              <w:ind w:left="0"/>
              <w:jc w:val="both"/>
              <w:textAlignment w:val="top"/>
              <w:rPr>
                <w:rFonts w:ascii="Arial" w:eastAsia="Times New Roman" w:hAnsi="Arial" w:cs="Arial"/>
                <w:color w:val="000000"/>
              </w:rPr>
            </w:pPr>
            <w:r w:rsidRPr="00845935">
              <w:rPr>
                <w:rFonts w:ascii="Arial" w:eastAsia="Times New Roman" w:hAnsi="Arial" w:cs="Arial"/>
                <w:color w:val="000000"/>
              </w:rPr>
              <w:t>3</w:t>
            </w:r>
          </w:p>
        </w:tc>
        <w:tc>
          <w:tcPr>
            <w:tcW w:w="3213" w:type="dxa"/>
            <w:gridSpan w:val="5"/>
            <w:vMerge/>
          </w:tcPr>
          <w:p w:rsidR="002E066C" w:rsidRPr="00845935" w:rsidRDefault="002E066C" w:rsidP="00845935">
            <w:pPr>
              <w:pStyle w:val="Prrafodelista"/>
              <w:spacing w:line="360" w:lineRule="auto"/>
              <w:ind w:left="0"/>
              <w:jc w:val="both"/>
              <w:textAlignment w:val="top"/>
              <w:rPr>
                <w:rFonts w:ascii="Arial" w:eastAsia="Times New Roman" w:hAnsi="Arial" w:cs="Arial"/>
                <w:color w:val="000000"/>
              </w:rPr>
            </w:pPr>
          </w:p>
        </w:tc>
        <w:tc>
          <w:tcPr>
            <w:tcW w:w="3891" w:type="dxa"/>
            <w:gridSpan w:val="6"/>
            <w:vMerge/>
          </w:tcPr>
          <w:p w:rsidR="002E066C" w:rsidRPr="00845935" w:rsidRDefault="002E066C" w:rsidP="00845935">
            <w:pPr>
              <w:pStyle w:val="Prrafodelista"/>
              <w:spacing w:line="360" w:lineRule="auto"/>
              <w:ind w:left="0"/>
              <w:jc w:val="both"/>
              <w:textAlignment w:val="top"/>
              <w:rPr>
                <w:rFonts w:ascii="Arial" w:eastAsia="Times New Roman" w:hAnsi="Arial" w:cs="Arial"/>
                <w:color w:val="000000"/>
              </w:rPr>
            </w:pPr>
          </w:p>
        </w:tc>
        <w:tc>
          <w:tcPr>
            <w:tcW w:w="642" w:type="dxa"/>
            <w:vMerge/>
            <w:textDirection w:val="tbRl"/>
          </w:tcPr>
          <w:p w:rsidR="002E066C" w:rsidRPr="00845935" w:rsidRDefault="002E066C" w:rsidP="00845935">
            <w:pPr>
              <w:pStyle w:val="Prrafodelista"/>
              <w:spacing w:line="360" w:lineRule="auto"/>
              <w:ind w:left="113" w:right="113"/>
              <w:jc w:val="both"/>
              <w:textAlignment w:val="top"/>
              <w:rPr>
                <w:rFonts w:ascii="Arial" w:eastAsia="Times New Roman" w:hAnsi="Arial" w:cs="Arial"/>
                <w:color w:val="000000"/>
              </w:rPr>
            </w:pPr>
          </w:p>
        </w:tc>
      </w:tr>
      <w:tr w:rsidR="002E066C" w:rsidRPr="00845935" w:rsidTr="008004ED">
        <w:trPr>
          <w:jc w:val="right"/>
        </w:trPr>
        <w:tc>
          <w:tcPr>
            <w:tcW w:w="641" w:type="dxa"/>
            <w:vMerge/>
          </w:tcPr>
          <w:p w:rsidR="002E066C" w:rsidRPr="00845935" w:rsidRDefault="002E066C" w:rsidP="00845935">
            <w:pPr>
              <w:pStyle w:val="Prrafodelista"/>
              <w:spacing w:line="360" w:lineRule="auto"/>
              <w:ind w:left="0"/>
              <w:jc w:val="both"/>
              <w:textAlignment w:val="top"/>
              <w:rPr>
                <w:rFonts w:ascii="Arial" w:eastAsia="Times New Roman" w:hAnsi="Arial" w:cs="Arial"/>
                <w:color w:val="000000"/>
              </w:rPr>
            </w:pPr>
          </w:p>
        </w:tc>
        <w:tc>
          <w:tcPr>
            <w:tcW w:w="674" w:type="dxa"/>
          </w:tcPr>
          <w:p w:rsidR="002E066C" w:rsidRPr="00845935" w:rsidRDefault="002E066C" w:rsidP="00845935">
            <w:pPr>
              <w:pStyle w:val="Prrafodelista"/>
              <w:spacing w:line="360" w:lineRule="auto"/>
              <w:ind w:left="0"/>
              <w:jc w:val="both"/>
              <w:textAlignment w:val="top"/>
              <w:rPr>
                <w:rFonts w:ascii="Arial" w:eastAsia="Times New Roman" w:hAnsi="Arial" w:cs="Arial"/>
                <w:color w:val="000000"/>
              </w:rPr>
            </w:pPr>
            <w:r w:rsidRPr="00845935">
              <w:rPr>
                <w:rFonts w:ascii="Arial" w:eastAsia="Times New Roman" w:hAnsi="Arial" w:cs="Arial"/>
                <w:color w:val="000000"/>
              </w:rPr>
              <w:t>2</w:t>
            </w:r>
          </w:p>
        </w:tc>
        <w:tc>
          <w:tcPr>
            <w:tcW w:w="3213" w:type="dxa"/>
            <w:gridSpan w:val="5"/>
            <w:vMerge/>
          </w:tcPr>
          <w:p w:rsidR="002E066C" w:rsidRPr="00845935" w:rsidRDefault="002E066C" w:rsidP="00845935">
            <w:pPr>
              <w:pStyle w:val="Prrafodelista"/>
              <w:spacing w:line="360" w:lineRule="auto"/>
              <w:ind w:left="0"/>
              <w:jc w:val="both"/>
              <w:textAlignment w:val="top"/>
              <w:rPr>
                <w:rFonts w:ascii="Arial" w:eastAsia="Times New Roman" w:hAnsi="Arial" w:cs="Arial"/>
                <w:color w:val="000000"/>
              </w:rPr>
            </w:pPr>
          </w:p>
        </w:tc>
        <w:tc>
          <w:tcPr>
            <w:tcW w:w="3891" w:type="dxa"/>
            <w:gridSpan w:val="6"/>
            <w:vMerge/>
          </w:tcPr>
          <w:p w:rsidR="002E066C" w:rsidRPr="00845935" w:rsidRDefault="002E066C" w:rsidP="00845935">
            <w:pPr>
              <w:pStyle w:val="Prrafodelista"/>
              <w:spacing w:line="360" w:lineRule="auto"/>
              <w:ind w:left="0"/>
              <w:jc w:val="both"/>
              <w:textAlignment w:val="top"/>
              <w:rPr>
                <w:rFonts w:ascii="Arial" w:eastAsia="Times New Roman" w:hAnsi="Arial" w:cs="Arial"/>
                <w:color w:val="000000"/>
              </w:rPr>
            </w:pPr>
          </w:p>
        </w:tc>
        <w:tc>
          <w:tcPr>
            <w:tcW w:w="642" w:type="dxa"/>
            <w:vMerge/>
            <w:textDirection w:val="tbRl"/>
          </w:tcPr>
          <w:p w:rsidR="002E066C" w:rsidRPr="00845935" w:rsidRDefault="002E066C" w:rsidP="00845935">
            <w:pPr>
              <w:pStyle w:val="Prrafodelista"/>
              <w:spacing w:line="360" w:lineRule="auto"/>
              <w:ind w:left="113" w:right="113"/>
              <w:jc w:val="both"/>
              <w:textAlignment w:val="top"/>
              <w:rPr>
                <w:rFonts w:ascii="Arial" w:eastAsia="Times New Roman" w:hAnsi="Arial" w:cs="Arial"/>
                <w:color w:val="000000"/>
              </w:rPr>
            </w:pPr>
          </w:p>
        </w:tc>
      </w:tr>
      <w:tr w:rsidR="002E066C" w:rsidRPr="00845935" w:rsidTr="008004ED">
        <w:trPr>
          <w:jc w:val="right"/>
        </w:trPr>
        <w:tc>
          <w:tcPr>
            <w:tcW w:w="641" w:type="dxa"/>
            <w:vMerge/>
          </w:tcPr>
          <w:p w:rsidR="002E066C" w:rsidRPr="00845935" w:rsidRDefault="002E066C" w:rsidP="00845935">
            <w:pPr>
              <w:pStyle w:val="Prrafodelista"/>
              <w:spacing w:line="360" w:lineRule="auto"/>
              <w:ind w:left="0"/>
              <w:jc w:val="both"/>
              <w:textAlignment w:val="top"/>
              <w:rPr>
                <w:rFonts w:ascii="Arial" w:eastAsia="Times New Roman" w:hAnsi="Arial" w:cs="Arial"/>
                <w:color w:val="000000"/>
              </w:rPr>
            </w:pPr>
          </w:p>
        </w:tc>
        <w:tc>
          <w:tcPr>
            <w:tcW w:w="674" w:type="dxa"/>
          </w:tcPr>
          <w:p w:rsidR="002E066C" w:rsidRPr="00845935" w:rsidRDefault="002E066C" w:rsidP="00845935">
            <w:pPr>
              <w:pStyle w:val="Prrafodelista"/>
              <w:spacing w:line="360" w:lineRule="auto"/>
              <w:ind w:left="0"/>
              <w:jc w:val="both"/>
              <w:textAlignment w:val="top"/>
              <w:rPr>
                <w:rFonts w:ascii="Arial" w:eastAsia="Times New Roman" w:hAnsi="Arial" w:cs="Arial"/>
                <w:color w:val="000000"/>
              </w:rPr>
            </w:pPr>
            <w:r w:rsidRPr="00845935">
              <w:rPr>
                <w:rFonts w:ascii="Arial" w:eastAsia="Times New Roman" w:hAnsi="Arial" w:cs="Arial"/>
                <w:color w:val="000000"/>
              </w:rPr>
              <w:t>1</w:t>
            </w:r>
          </w:p>
        </w:tc>
        <w:tc>
          <w:tcPr>
            <w:tcW w:w="3213" w:type="dxa"/>
            <w:gridSpan w:val="5"/>
            <w:vMerge/>
          </w:tcPr>
          <w:p w:rsidR="002E066C" w:rsidRPr="00845935" w:rsidRDefault="002E066C" w:rsidP="00845935">
            <w:pPr>
              <w:pStyle w:val="Prrafodelista"/>
              <w:spacing w:line="360" w:lineRule="auto"/>
              <w:ind w:left="0"/>
              <w:jc w:val="both"/>
              <w:textAlignment w:val="top"/>
              <w:rPr>
                <w:rFonts w:ascii="Arial" w:eastAsia="Times New Roman" w:hAnsi="Arial" w:cs="Arial"/>
                <w:color w:val="000000"/>
              </w:rPr>
            </w:pPr>
          </w:p>
        </w:tc>
        <w:tc>
          <w:tcPr>
            <w:tcW w:w="3891" w:type="dxa"/>
            <w:gridSpan w:val="6"/>
            <w:vMerge/>
          </w:tcPr>
          <w:p w:rsidR="002E066C" w:rsidRPr="00845935" w:rsidRDefault="002E066C" w:rsidP="00845935">
            <w:pPr>
              <w:pStyle w:val="Prrafodelista"/>
              <w:spacing w:line="360" w:lineRule="auto"/>
              <w:ind w:left="0"/>
              <w:jc w:val="both"/>
              <w:textAlignment w:val="top"/>
              <w:rPr>
                <w:rFonts w:ascii="Arial" w:eastAsia="Times New Roman" w:hAnsi="Arial" w:cs="Arial"/>
                <w:color w:val="000000"/>
              </w:rPr>
            </w:pPr>
          </w:p>
        </w:tc>
        <w:tc>
          <w:tcPr>
            <w:tcW w:w="642" w:type="dxa"/>
            <w:vMerge/>
          </w:tcPr>
          <w:p w:rsidR="002E066C" w:rsidRPr="00845935" w:rsidRDefault="002E066C" w:rsidP="00845935">
            <w:pPr>
              <w:pStyle w:val="Prrafodelista"/>
              <w:spacing w:line="360" w:lineRule="auto"/>
              <w:ind w:left="0"/>
              <w:jc w:val="both"/>
              <w:textAlignment w:val="top"/>
              <w:rPr>
                <w:rFonts w:ascii="Arial" w:eastAsia="Times New Roman" w:hAnsi="Arial" w:cs="Arial"/>
                <w:color w:val="000000"/>
              </w:rPr>
            </w:pPr>
          </w:p>
        </w:tc>
      </w:tr>
      <w:tr w:rsidR="002E066C" w:rsidRPr="00845935" w:rsidTr="008004ED">
        <w:trPr>
          <w:jc w:val="right"/>
        </w:trPr>
        <w:tc>
          <w:tcPr>
            <w:tcW w:w="641" w:type="dxa"/>
            <w:vMerge/>
          </w:tcPr>
          <w:p w:rsidR="002E066C" w:rsidRPr="00845935" w:rsidRDefault="002E066C" w:rsidP="00845935">
            <w:pPr>
              <w:pStyle w:val="Prrafodelista"/>
              <w:spacing w:line="360" w:lineRule="auto"/>
              <w:ind w:left="0"/>
              <w:jc w:val="both"/>
              <w:textAlignment w:val="top"/>
              <w:rPr>
                <w:rFonts w:ascii="Arial" w:eastAsia="Times New Roman" w:hAnsi="Arial" w:cs="Arial"/>
                <w:color w:val="000000"/>
              </w:rPr>
            </w:pPr>
          </w:p>
        </w:tc>
        <w:tc>
          <w:tcPr>
            <w:tcW w:w="674" w:type="dxa"/>
          </w:tcPr>
          <w:p w:rsidR="002E066C" w:rsidRPr="00845935" w:rsidRDefault="002E066C" w:rsidP="00845935">
            <w:pPr>
              <w:pStyle w:val="Prrafodelista"/>
              <w:spacing w:line="360" w:lineRule="auto"/>
              <w:ind w:left="0"/>
              <w:jc w:val="both"/>
              <w:textAlignment w:val="top"/>
              <w:rPr>
                <w:rFonts w:ascii="Arial" w:eastAsia="Times New Roman" w:hAnsi="Arial" w:cs="Arial"/>
                <w:color w:val="000000"/>
              </w:rPr>
            </w:pPr>
            <w:r w:rsidRPr="00845935">
              <w:rPr>
                <w:rFonts w:ascii="Arial" w:eastAsia="Times New Roman" w:hAnsi="Arial" w:cs="Arial"/>
                <w:color w:val="000000"/>
              </w:rPr>
              <w:t>0</w:t>
            </w:r>
          </w:p>
        </w:tc>
        <w:tc>
          <w:tcPr>
            <w:tcW w:w="3213" w:type="dxa"/>
            <w:gridSpan w:val="5"/>
            <w:vMerge/>
          </w:tcPr>
          <w:p w:rsidR="002E066C" w:rsidRPr="00845935" w:rsidRDefault="002E066C" w:rsidP="00845935">
            <w:pPr>
              <w:pStyle w:val="Prrafodelista"/>
              <w:spacing w:line="360" w:lineRule="auto"/>
              <w:ind w:left="0"/>
              <w:jc w:val="both"/>
              <w:textAlignment w:val="top"/>
              <w:rPr>
                <w:rFonts w:ascii="Arial" w:eastAsia="Times New Roman" w:hAnsi="Arial" w:cs="Arial"/>
                <w:color w:val="000000"/>
              </w:rPr>
            </w:pPr>
          </w:p>
        </w:tc>
        <w:tc>
          <w:tcPr>
            <w:tcW w:w="3891" w:type="dxa"/>
            <w:gridSpan w:val="6"/>
            <w:vMerge/>
          </w:tcPr>
          <w:p w:rsidR="002E066C" w:rsidRPr="00845935" w:rsidRDefault="002E066C" w:rsidP="00845935">
            <w:pPr>
              <w:pStyle w:val="Prrafodelista"/>
              <w:spacing w:line="360" w:lineRule="auto"/>
              <w:ind w:left="0"/>
              <w:jc w:val="both"/>
              <w:textAlignment w:val="top"/>
              <w:rPr>
                <w:rFonts w:ascii="Arial" w:eastAsia="Times New Roman" w:hAnsi="Arial" w:cs="Arial"/>
                <w:color w:val="000000"/>
              </w:rPr>
            </w:pPr>
          </w:p>
        </w:tc>
        <w:tc>
          <w:tcPr>
            <w:tcW w:w="642" w:type="dxa"/>
            <w:vMerge/>
          </w:tcPr>
          <w:p w:rsidR="002E066C" w:rsidRPr="00845935" w:rsidRDefault="002E066C" w:rsidP="00845935">
            <w:pPr>
              <w:pStyle w:val="Prrafodelista"/>
              <w:spacing w:line="360" w:lineRule="auto"/>
              <w:ind w:left="0"/>
              <w:jc w:val="both"/>
              <w:textAlignment w:val="top"/>
              <w:rPr>
                <w:rFonts w:ascii="Arial" w:eastAsia="Times New Roman" w:hAnsi="Arial" w:cs="Arial"/>
                <w:color w:val="000000"/>
              </w:rPr>
            </w:pPr>
          </w:p>
        </w:tc>
      </w:tr>
      <w:tr w:rsidR="002E066C" w:rsidRPr="00845935" w:rsidTr="008004ED">
        <w:trPr>
          <w:jc w:val="right"/>
        </w:trPr>
        <w:tc>
          <w:tcPr>
            <w:tcW w:w="641" w:type="dxa"/>
            <w:vMerge/>
          </w:tcPr>
          <w:p w:rsidR="002E066C" w:rsidRPr="00845935" w:rsidRDefault="002E066C" w:rsidP="00845935">
            <w:pPr>
              <w:pStyle w:val="Prrafodelista"/>
              <w:spacing w:line="360" w:lineRule="auto"/>
              <w:ind w:left="0"/>
              <w:jc w:val="both"/>
              <w:textAlignment w:val="top"/>
              <w:rPr>
                <w:rFonts w:ascii="Arial" w:eastAsia="Times New Roman" w:hAnsi="Arial" w:cs="Arial"/>
                <w:color w:val="000000"/>
              </w:rPr>
            </w:pPr>
          </w:p>
        </w:tc>
        <w:tc>
          <w:tcPr>
            <w:tcW w:w="674" w:type="dxa"/>
          </w:tcPr>
          <w:p w:rsidR="002E066C" w:rsidRPr="00845935" w:rsidRDefault="002E066C" w:rsidP="00845935">
            <w:pPr>
              <w:pStyle w:val="Prrafodelista"/>
              <w:spacing w:line="360" w:lineRule="auto"/>
              <w:ind w:left="0"/>
              <w:jc w:val="both"/>
              <w:textAlignment w:val="top"/>
              <w:rPr>
                <w:rFonts w:ascii="Arial" w:eastAsia="Times New Roman" w:hAnsi="Arial" w:cs="Arial"/>
                <w:color w:val="000000"/>
              </w:rPr>
            </w:pPr>
          </w:p>
        </w:tc>
        <w:tc>
          <w:tcPr>
            <w:tcW w:w="642" w:type="dxa"/>
          </w:tcPr>
          <w:p w:rsidR="002E066C" w:rsidRPr="00845935" w:rsidRDefault="002E066C" w:rsidP="00845935">
            <w:pPr>
              <w:pStyle w:val="Prrafodelista"/>
              <w:spacing w:line="360" w:lineRule="auto"/>
              <w:ind w:left="0"/>
              <w:jc w:val="both"/>
              <w:textAlignment w:val="top"/>
              <w:rPr>
                <w:rFonts w:ascii="Arial" w:eastAsia="Times New Roman" w:hAnsi="Arial" w:cs="Arial"/>
                <w:color w:val="000000"/>
              </w:rPr>
            </w:pPr>
            <w:r w:rsidRPr="00845935">
              <w:rPr>
                <w:rFonts w:ascii="Arial" w:eastAsia="Times New Roman" w:hAnsi="Arial" w:cs="Arial"/>
                <w:color w:val="000000"/>
              </w:rPr>
              <w:t>0</w:t>
            </w:r>
          </w:p>
        </w:tc>
        <w:tc>
          <w:tcPr>
            <w:tcW w:w="642" w:type="dxa"/>
          </w:tcPr>
          <w:p w:rsidR="002E066C" w:rsidRPr="00845935" w:rsidRDefault="002E066C" w:rsidP="00845935">
            <w:pPr>
              <w:pStyle w:val="Prrafodelista"/>
              <w:spacing w:line="360" w:lineRule="auto"/>
              <w:ind w:left="0"/>
              <w:jc w:val="both"/>
              <w:textAlignment w:val="top"/>
              <w:rPr>
                <w:rFonts w:ascii="Arial" w:eastAsia="Times New Roman" w:hAnsi="Arial" w:cs="Arial"/>
                <w:color w:val="000000"/>
              </w:rPr>
            </w:pPr>
            <w:r w:rsidRPr="00845935">
              <w:rPr>
                <w:rFonts w:ascii="Arial" w:eastAsia="Times New Roman" w:hAnsi="Arial" w:cs="Arial"/>
                <w:color w:val="000000"/>
              </w:rPr>
              <w:t>1</w:t>
            </w:r>
          </w:p>
        </w:tc>
        <w:tc>
          <w:tcPr>
            <w:tcW w:w="643" w:type="dxa"/>
          </w:tcPr>
          <w:p w:rsidR="002E066C" w:rsidRPr="00845935" w:rsidRDefault="002E066C" w:rsidP="00845935">
            <w:pPr>
              <w:pStyle w:val="Prrafodelista"/>
              <w:spacing w:line="360" w:lineRule="auto"/>
              <w:ind w:left="0"/>
              <w:jc w:val="both"/>
              <w:textAlignment w:val="top"/>
              <w:rPr>
                <w:rFonts w:ascii="Arial" w:eastAsia="Times New Roman" w:hAnsi="Arial" w:cs="Arial"/>
                <w:color w:val="000000"/>
              </w:rPr>
            </w:pPr>
            <w:r w:rsidRPr="00845935">
              <w:rPr>
                <w:rFonts w:ascii="Arial" w:eastAsia="Times New Roman" w:hAnsi="Arial" w:cs="Arial"/>
                <w:color w:val="000000"/>
              </w:rPr>
              <w:t>2</w:t>
            </w:r>
          </w:p>
        </w:tc>
        <w:tc>
          <w:tcPr>
            <w:tcW w:w="643" w:type="dxa"/>
          </w:tcPr>
          <w:p w:rsidR="002E066C" w:rsidRPr="00845935" w:rsidRDefault="002E066C" w:rsidP="00845935">
            <w:pPr>
              <w:pStyle w:val="Prrafodelista"/>
              <w:spacing w:line="360" w:lineRule="auto"/>
              <w:ind w:left="0"/>
              <w:jc w:val="both"/>
              <w:textAlignment w:val="top"/>
              <w:rPr>
                <w:rFonts w:ascii="Arial" w:eastAsia="Times New Roman" w:hAnsi="Arial" w:cs="Arial"/>
                <w:color w:val="000000"/>
              </w:rPr>
            </w:pPr>
            <w:r w:rsidRPr="00845935">
              <w:rPr>
                <w:rFonts w:ascii="Arial" w:eastAsia="Times New Roman" w:hAnsi="Arial" w:cs="Arial"/>
                <w:color w:val="000000"/>
              </w:rPr>
              <w:t>3</w:t>
            </w:r>
          </w:p>
        </w:tc>
        <w:tc>
          <w:tcPr>
            <w:tcW w:w="643" w:type="dxa"/>
          </w:tcPr>
          <w:p w:rsidR="002E066C" w:rsidRPr="00845935" w:rsidRDefault="002E066C" w:rsidP="00845935">
            <w:pPr>
              <w:pStyle w:val="Prrafodelista"/>
              <w:spacing w:line="360" w:lineRule="auto"/>
              <w:ind w:left="0"/>
              <w:jc w:val="both"/>
              <w:textAlignment w:val="top"/>
              <w:rPr>
                <w:rFonts w:ascii="Arial" w:eastAsia="Times New Roman" w:hAnsi="Arial" w:cs="Arial"/>
                <w:color w:val="000000"/>
              </w:rPr>
            </w:pPr>
            <w:r w:rsidRPr="00845935">
              <w:rPr>
                <w:rFonts w:ascii="Arial" w:eastAsia="Times New Roman" w:hAnsi="Arial" w:cs="Arial"/>
                <w:color w:val="000000"/>
              </w:rPr>
              <w:t>4</w:t>
            </w:r>
          </w:p>
        </w:tc>
        <w:tc>
          <w:tcPr>
            <w:tcW w:w="643" w:type="dxa"/>
          </w:tcPr>
          <w:p w:rsidR="002E066C" w:rsidRPr="00845935" w:rsidRDefault="002E066C" w:rsidP="00845935">
            <w:pPr>
              <w:pStyle w:val="Prrafodelista"/>
              <w:spacing w:line="360" w:lineRule="auto"/>
              <w:ind w:left="0"/>
              <w:jc w:val="both"/>
              <w:textAlignment w:val="top"/>
              <w:rPr>
                <w:rFonts w:ascii="Arial" w:eastAsia="Times New Roman" w:hAnsi="Arial" w:cs="Arial"/>
                <w:color w:val="000000"/>
              </w:rPr>
            </w:pPr>
            <w:r w:rsidRPr="00845935">
              <w:rPr>
                <w:rFonts w:ascii="Arial" w:eastAsia="Times New Roman" w:hAnsi="Arial" w:cs="Arial"/>
                <w:color w:val="000000"/>
              </w:rPr>
              <w:t>5</w:t>
            </w:r>
          </w:p>
        </w:tc>
        <w:tc>
          <w:tcPr>
            <w:tcW w:w="643" w:type="dxa"/>
          </w:tcPr>
          <w:p w:rsidR="002E066C" w:rsidRPr="00845935" w:rsidRDefault="002E066C" w:rsidP="00845935">
            <w:pPr>
              <w:pStyle w:val="Prrafodelista"/>
              <w:spacing w:line="360" w:lineRule="auto"/>
              <w:ind w:left="0"/>
              <w:jc w:val="both"/>
              <w:textAlignment w:val="top"/>
              <w:rPr>
                <w:rFonts w:ascii="Arial" w:eastAsia="Times New Roman" w:hAnsi="Arial" w:cs="Arial"/>
                <w:color w:val="000000"/>
              </w:rPr>
            </w:pPr>
            <w:r w:rsidRPr="00845935">
              <w:rPr>
                <w:rFonts w:ascii="Arial" w:eastAsia="Times New Roman" w:hAnsi="Arial" w:cs="Arial"/>
                <w:color w:val="000000"/>
              </w:rPr>
              <w:t>6</w:t>
            </w:r>
          </w:p>
        </w:tc>
        <w:tc>
          <w:tcPr>
            <w:tcW w:w="643" w:type="dxa"/>
          </w:tcPr>
          <w:p w:rsidR="002E066C" w:rsidRPr="00845935" w:rsidRDefault="002E066C" w:rsidP="00845935">
            <w:pPr>
              <w:pStyle w:val="Prrafodelista"/>
              <w:spacing w:line="360" w:lineRule="auto"/>
              <w:ind w:left="0"/>
              <w:jc w:val="both"/>
              <w:textAlignment w:val="top"/>
              <w:rPr>
                <w:rFonts w:ascii="Arial" w:eastAsia="Times New Roman" w:hAnsi="Arial" w:cs="Arial"/>
                <w:color w:val="000000"/>
              </w:rPr>
            </w:pPr>
            <w:r w:rsidRPr="00845935">
              <w:rPr>
                <w:rFonts w:ascii="Arial" w:eastAsia="Times New Roman" w:hAnsi="Arial" w:cs="Arial"/>
                <w:color w:val="000000"/>
              </w:rPr>
              <w:t>7</w:t>
            </w:r>
          </w:p>
        </w:tc>
        <w:tc>
          <w:tcPr>
            <w:tcW w:w="643" w:type="dxa"/>
          </w:tcPr>
          <w:p w:rsidR="002E066C" w:rsidRPr="00845935" w:rsidRDefault="002E066C" w:rsidP="00845935">
            <w:pPr>
              <w:pStyle w:val="Prrafodelista"/>
              <w:spacing w:line="360" w:lineRule="auto"/>
              <w:ind w:left="0"/>
              <w:jc w:val="both"/>
              <w:textAlignment w:val="top"/>
              <w:rPr>
                <w:rFonts w:ascii="Arial" w:eastAsia="Times New Roman" w:hAnsi="Arial" w:cs="Arial"/>
                <w:color w:val="000000"/>
              </w:rPr>
            </w:pPr>
            <w:r w:rsidRPr="00845935">
              <w:rPr>
                <w:rFonts w:ascii="Arial" w:eastAsia="Times New Roman" w:hAnsi="Arial" w:cs="Arial"/>
                <w:color w:val="000000"/>
              </w:rPr>
              <w:t>8</w:t>
            </w:r>
          </w:p>
        </w:tc>
        <w:tc>
          <w:tcPr>
            <w:tcW w:w="643" w:type="dxa"/>
          </w:tcPr>
          <w:p w:rsidR="002E066C" w:rsidRPr="00845935" w:rsidRDefault="002E066C" w:rsidP="00845935">
            <w:pPr>
              <w:pStyle w:val="Prrafodelista"/>
              <w:spacing w:line="360" w:lineRule="auto"/>
              <w:ind w:left="0"/>
              <w:jc w:val="both"/>
              <w:textAlignment w:val="top"/>
              <w:rPr>
                <w:rFonts w:ascii="Arial" w:eastAsia="Times New Roman" w:hAnsi="Arial" w:cs="Arial"/>
                <w:color w:val="000000"/>
              </w:rPr>
            </w:pPr>
            <w:r w:rsidRPr="00845935">
              <w:rPr>
                <w:rFonts w:ascii="Arial" w:eastAsia="Times New Roman" w:hAnsi="Arial" w:cs="Arial"/>
                <w:color w:val="000000"/>
              </w:rPr>
              <w:t>9</w:t>
            </w:r>
          </w:p>
        </w:tc>
        <w:tc>
          <w:tcPr>
            <w:tcW w:w="676" w:type="dxa"/>
          </w:tcPr>
          <w:p w:rsidR="002E066C" w:rsidRPr="00845935" w:rsidRDefault="002E066C" w:rsidP="00845935">
            <w:pPr>
              <w:pStyle w:val="Prrafodelista"/>
              <w:spacing w:line="360" w:lineRule="auto"/>
              <w:ind w:left="0"/>
              <w:jc w:val="both"/>
              <w:textAlignment w:val="top"/>
              <w:rPr>
                <w:rFonts w:ascii="Arial" w:eastAsia="Times New Roman" w:hAnsi="Arial" w:cs="Arial"/>
                <w:color w:val="000000"/>
              </w:rPr>
            </w:pPr>
            <w:r w:rsidRPr="00845935">
              <w:rPr>
                <w:rFonts w:ascii="Arial" w:eastAsia="Times New Roman" w:hAnsi="Arial" w:cs="Arial"/>
                <w:color w:val="000000"/>
              </w:rPr>
              <w:t>10</w:t>
            </w:r>
          </w:p>
        </w:tc>
        <w:tc>
          <w:tcPr>
            <w:tcW w:w="642" w:type="dxa"/>
            <w:vMerge/>
          </w:tcPr>
          <w:p w:rsidR="002E066C" w:rsidRPr="00845935" w:rsidRDefault="002E066C" w:rsidP="00845935">
            <w:pPr>
              <w:pStyle w:val="Prrafodelista"/>
              <w:spacing w:line="360" w:lineRule="auto"/>
              <w:ind w:left="0"/>
              <w:jc w:val="both"/>
              <w:textAlignment w:val="top"/>
              <w:rPr>
                <w:rFonts w:ascii="Arial" w:eastAsia="Times New Roman" w:hAnsi="Arial" w:cs="Arial"/>
                <w:color w:val="000000"/>
              </w:rPr>
            </w:pPr>
          </w:p>
        </w:tc>
      </w:tr>
      <w:tr w:rsidR="002E066C" w:rsidRPr="00845935" w:rsidTr="008004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17"/>
          <w:jc w:val="right"/>
        </w:trPr>
        <w:tc>
          <w:tcPr>
            <w:tcW w:w="9061" w:type="dxa"/>
            <w:gridSpan w:val="14"/>
          </w:tcPr>
          <w:p w:rsidR="002E066C" w:rsidRPr="00845935" w:rsidRDefault="002E066C" w:rsidP="00845935">
            <w:pPr>
              <w:pStyle w:val="Prrafodelista"/>
              <w:spacing w:line="360" w:lineRule="auto"/>
              <w:jc w:val="center"/>
              <w:textAlignment w:val="top"/>
              <w:rPr>
                <w:rFonts w:ascii="Arial" w:eastAsia="Times New Roman" w:hAnsi="Arial" w:cs="Arial"/>
                <w:color w:val="000000"/>
              </w:rPr>
            </w:pPr>
            <w:r w:rsidRPr="00845935">
              <w:rPr>
                <w:rFonts w:ascii="Arial" w:eastAsia="Times New Roman" w:hAnsi="Arial" w:cs="Arial"/>
                <w:color w:val="000000"/>
              </w:rPr>
              <w:t>IMPACTO</w:t>
            </w:r>
          </w:p>
        </w:tc>
      </w:tr>
    </w:tbl>
    <w:p w:rsidR="002E066C" w:rsidRPr="00845935" w:rsidRDefault="002E066C" w:rsidP="00845935">
      <w:pPr>
        <w:spacing w:after="0" w:line="360" w:lineRule="auto"/>
        <w:rPr>
          <w:rFonts w:ascii="Arial" w:hAnsi="Arial" w:cs="Arial"/>
        </w:rPr>
      </w:pPr>
    </w:p>
    <w:p w:rsidR="0027344F" w:rsidRDefault="0027344F" w:rsidP="00845935">
      <w:pPr>
        <w:spacing w:after="0" w:line="360" w:lineRule="auto"/>
        <w:rPr>
          <w:rFonts w:ascii="Arial" w:hAnsi="Arial" w:cs="Arial"/>
          <w:b/>
        </w:rPr>
      </w:pPr>
    </w:p>
    <w:p w:rsidR="00E44B4A" w:rsidRDefault="00E44B4A" w:rsidP="00845935">
      <w:pPr>
        <w:spacing w:after="0" w:line="360" w:lineRule="auto"/>
        <w:rPr>
          <w:rFonts w:ascii="Arial" w:hAnsi="Arial" w:cs="Arial"/>
          <w:b/>
        </w:rPr>
      </w:pPr>
      <w:r w:rsidRPr="00845935">
        <w:rPr>
          <w:rFonts w:ascii="Arial" w:hAnsi="Arial" w:cs="Arial"/>
          <w:b/>
        </w:rPr>
        <w:t>Jerarquización del Riesgo</w:t>
      </w:r>
    </w:p>
    <w:p w:rsidR="0027344F" w:rsidRPr="00845935" w:rsidRDefault="0027344F" w:rsidP="00845935">
      <w:pPr>
        <w:spacing w:after="0" w:line="360" w:lineRule="auto"/>
        <w:rPr>
          <w:rFonts w:ascii="Arial" w:hAnsi="Arial" w:cs="Arial"/>
          <w:b/>
        </w:rPr>
      </w:pPr>
    </w:p>
    <w:tbl>
      <w:tblPr>
        <w:tblStyle w:val="Tablaconcuadrcula"/>
        <w:tblW w:w="9200" w:type="dxa"/>
        <w:tblLook w:val="04A0" w:firstRow="1" w:lastRow="0" w:firstColumn="1" w:lastColumn="0" w:noHBand="0" w:noVBand="1"/>
      </w:tblPr>
      <w:tblGrid>
        <w:gridCol w:w="846"/>
        <w:gridCol w:w="5812"/>
        <w:gridCol w:w="2542"/>
      </w:tblGrid>
      <w:tr w:rsidR="00E44B4A" w:rsidRPr="00845935" w:rsidTr="00E44B4A">
        <w:trPr>
          <w:trHeight w:val="477"/>
        </w:trPr>
        <w:tc>
          <w:tcPr>
            <w:tcW w:w="9200" w:type="dxa"/>
            <w:gridSpan w:val="3"/>
          </w:tcPr>
          <w:p w:rsidR="00E44B4A" w:rsidRPr="00845935" w:rsidRDefault="00E44B4A" w:rsidP="00845935">
            <w:pPr>
              <w:spacing w:line="360" w:lineRule="auto"/>
              <w:rPr>
                <w:rFonts w:ascii="Arial" w:hAnsi="Arial" w:cs="Arial"/>
              </w:rPr>
            </w:pPr>
            <w:r w:rsidRPr="00845935">
              <w:rPr>
                <w:rFonts w:ascii="Arial" w:hAnsi="Arial" w:cs="Arial"/>
              </w:rPr>
              <w:t>Objetivos Estratégico:</w:t>
            </w:r>
          </w:p>
        </w:tc>
      </w:tr>
      <w:tr w:rsidR="00E44B4A" w:rsidRPr="00845935" w:rsidTr="00E44B4A">
        <w:trPr>
          <w:trHeight w:val="477"/>
        </w:trPr>
        <w:tc>
          <w:tcPr>
            <w:tcW w:w="846" w:type="dxa"/>
          </w:tcPr>
          <w:p w:rsidR="00E44B4A" w:rsidRPr="00845935" w:rsidRDefault="00E44B4A" w:rsidP="00845935">
            <w:pPr>
              <w:spacing w:line="360" w:lineRule="auto"/>
              <w:jc w:val="center"/>
              <w:rPr>
                <w:rFonts w:ascii="Arial" w:hAnsi="Arial" w:cs="Arial"/>
              </w:rPr>
            </w:pPr>
            <w:r w:rsidRPr="00845935">
              <w:rPr>
                <w:rFonts w:ascii="Arial" w:hAnsi="Arial" w:cs="Arial"/>
              </w:rPr>
              <w:t>No</w:t>
            </w:r>
          </w:p>
        </w:tc>
        <w:tc>
          <w:tcPr>
            <w:tcW w:w="5812" w:type="dxa"/>
          </w:tcPr>
          <w:p w:rsidR="00E44B4A" w:rsidRPr="00845935" w:rsidRDefault="00E44B4A" w:rsidP="00845935">
            <w:pPr>
              <w:spacing w:line="360" w:lineRule="auto"/>
              <w:jc w:val="center"/>
              <w:rPr>
                <w:rFonts w:ascii="Arial" w:hAnsi="Arial" w:cs="Arial"/>
              </w:rPr>
            </w:pPr>
            <w:r w:rsidRPr="00845935">
              <w:rPr>
                <w:rFonts w:ascii="Arial" w:hAnsi="Arial" w:cs="Arial"/>
              </w:rPr>
              <w:t>Riesgo</w:t>
            </w:r>
          </w:p>
        </w:tc>
        <w:tc>
          <w:tcPr>
            <w:tcW w:w="2542" w:type="dxa"/>
          </w:tcPr>
          <w:p w:rsidR="00E44B4A" w:rsidRPr="00845935" w:rsidRDefault="00E44B4A" w:rsidP="00845935">
            <w:pPr>
              <w:spacing w:line="360" w:lineRule="auto"/>
              <w:jc w:val="center"/>
              <w:rPr>
                <w:rFonts w:ascii="Arial" w:hAnsi="Arial" w:cs="Arial"/>
              </w:rPr>
            </w:pPr>
            <w:r w:rsidRPr="00845935">
              <w:rPr>
                <w:rFonts w:ascii="Arial" w:hAnsi="Arial" w:cs="Arial"/>
              </w:rPr>
              <w:t>Ponderación</w:t>
            </w:r>
          </w:p>
        </w:tc>
      </w:tr>
      <w:tr w:rsidR="00E44B4A" w:rsidRPr="00845935" w:rsidTr="00E44B4A">
        <w:trPr>
          <w:trHeight w:val="224"/>
        </w:trPr>
        <w:tc>
          <w:tcPr>
            <w:tcW w:w="846" w:type="dxa"/>
          </w:tcPr>
          <w:p w:rsidR="00E44B4A" w:rsidRPr="00845935" w:rsidRDefault="00E44B4A" w:rsidP="00845935">
            <w:pPr>
              <w:tabs>
                <w:tab w:val="left" w:pos="5954"/>
              </w:tabs>
              <w:spacing w:line="360" w:lineRule="auto"/>
              <w:jc w:val="both"/>
              <w:rPr>
                <w:rFonts w:ascii="Arial" w:hAnsi="Arial" w:cs="Arial"/>
                <w:color w:val="000000"/>
              </w:rPr>
            </w:pPr>
            <w:r w:rsidRPr="00845935">
              <w:rPr>
                <w:rFonts w:ascii="Arial" w:hAnsi="Arial" w:cs="Arial"/>
                <w:color w:val="000000"/>
              </w:rPr>
              <w:t>1</w:t>
            </w:r>
          </w:p>
        </w:tc>
        <w:tc>
          <w:tcPr>
            <w:tcW w:w="5812" w:type="dxa"/>
          </w:tcPr>
          <w:p w:rsidR="00E44B4A" w:rsidRPr="00845935" w:rsidRDefault="00E44B4A" w:rsidP="00845935">
            <w:pPr>
              <w:spacing w:line="360" w:lineRule="auto"/>
              <w:rPr>
                <w:rFonts w:ascii="Arial" w:hAnsi="Arial" w:cs="Arial"/>
              </w:rPr>
            </w:pPr>
            <w:r w:rsidRPr="00845935">
              <w:rPr>
                <w:rFonts w:ascii="Arial" w:hAnsi="Arial" w:cs="Arial"/>
              </w:rPr>
              <w:t>Que las solicitudes emitidas por la población no pertenezcan a la agebs autorizadas.</w:t>
            </w:r>
          </w:p>
        </w:tc>
        <w:tc>
          <w:tcPr>
            <w:tcW w:w="2542" w:type="dxa"/>
          </w:tcPr>
          <w:p w:rsidR="00E44B4A" w:rsidRPr="00845935" w:rsidRDefault="00E44B4A" w:rsidP="00845935">
            <w:pPr>
              <w:spacing w:line="360" w:lineRule="auto"/>
              <w:jc w:val="center"/>
              <w:rPr>
                <w:rFonts w:ascii="Arial" w:hAnsi="Arial" w:cs="Arial"/>
              </w:rPr>
            </w:pPr>
            <w:r w:rsidRPr="00845935">
              <w:rPr>
                <w:rFonts w:ascii="Arial" w:hAnsi="Arial" w:cs="Arial"/>
              </w:rPr>
              <w:t>1,1</w:t>
            </w:r>
          </w:p>
        </w:tc>
      </w:tr>
      <w:tr w:rsidR="00E44B4A" w:rsidRPr="00845935" w:rsidTr="00E44B4A">
        <w:trPr>
          <w:trHeight w:val="238"/>
        </w:trPr>
        <w:tc>
          <w:tcPr>
            <w:tcW w:w="846" w:type="dxa"/>
          </w:tcPr>
          <w:p w:rsidR="00E44B4A" w:rsidRPr="00845935" w:rsidRDefault="00E44B4A" w:rsidP="00845935">
            <w:pPr>
              <w:tabs>
                <w:tab w:val="left" w:pos="5954"/>
              </w:tabs>
              <w:spacing w:line="360" w:lineRule="auto"/>
              <w:jc w:val="both"/>
              <w:rPr>
                <w:rFonts w:ascii="Arial" w:hAnsi="Arial" w:cs="Arial"/>
                <w:color w:val="000000"/>
              </w:rPr>
            </w:pPr>
            <w:r w:rsidRPr="00845935">
              <w:rPr>
                <w:rFonts w:ascii="Arial" w:hAnsi="Arial" w:cs="Arial"/>
                <w:color w:val="000000"/>
              </w:rPr>
              <w:t>2</w:t>
            </w:r>
          </w:p>
        </w:tc>
        <w:tc>
          <w:tcPr>
            <w:tcW w:w="5812" w:type="dxa"/>
          </w:tcPr>
          <w:p w:rsidR="00E44B4A" w:rsidRPr="00845935" w:rsidRDefault="00E44B4A" w:rsidP="00845935">
            <w:pPr>
              <w:spacing w:line="360" w:lineRule="auto"/>
              <w:rPr>
                <w:rFonts w:ascii="Arial" w:hAnsi="Arial" w:cs="Arial"/>
              </w:rPr>
            </w:pPr>
            <w:r w:rsidRPr="00845935">
              <w:rPr>
                <w:rFonts w:ascii="Arial" w:hAnsi="Arial" w:cs="Arial"/>
              </w:rPr>
              <w:t>Que derivando de la relación solicitudes-agebs, no podamos cumplir con el ejercicio total del recurso.</w:t>
            </w:r>
          </w:p>
        </w:tc>
        <w:tc>
          <w:tcPr>
            <w:tcW w:w="2542" w:type="dxa"/>
          </w:tcPr>
          <w:p w:rsidR="00E44B4A" w:rsidRPr="00845935" w:rsidRDefault="00E44B4A" w:rsidP="00845935">
            <w:pPr>
              <w:spacing w:line="360" w:lineRule="auto"/>
              <w:jc w:val="center"/>
              <w:rPr>
                <w:rFonts w:ascii="Arial" w:hAnsi="Arial" w:cs="Arial"/>
              </w:rPr>
            </w:pPr>
            <w:r w:rsidRPr="00845935">
              <w:rPr>
                <w:rFonts w:ascii="Arial" w:hAnsi="Arial" w:cs="Arial"/>
              </w:rPr>
              <w:t>1,1</w:t>
            </w:r>
          </w:p>
        </w:tc>
      </w:tr>
    </w:tbl>
    <w:p w:rsidR="002E066C" w:rsidRPr="00845935" w:rsidRDefault="002E066C" w:rsidP="00845935">
      <w:pPr>
        <w:spacing w:after="0" w:line="360" w:lineRule="auto"/>
        <w:rPr>
          <w:rFonts w:ascii="Arial" w:hAnsi="Arial" w:cs="Arial"/>
        </w:rPr>
      </w:pPr>
    </w:p>
    <w:sectPr w:rsidR="002E066C" w:rsidRPr="00845935" w:rsidSect="00437EEB">
      <w:pgSz w:w="11907" w:h="16839" w:code="1"/>
      <w:pgMar w:top="1418" w:right="1418" w:bottom="1418" w:left="1418"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4EEB" w:rsidRDefault="001E4EEB" w:rsidP="00FC45ED">
      <w:pPr>
        <w:spacing w:after="0" w:line="240" w:lineRule="auto"/>
      </w:pPr>
      <w:r>
        <w:separator/>
      </w:r>
    </w:p>
  </w:endnote>
  <w:endnote w:type="continuationSeparator" w:id="0">
    <w:p w:rsidR="001E4EEB" w:rsidRDefault="001E4EEB" w:rsidP="00FC4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2F5" w:rsidRDefault="00B50957">
    <w:pPr>
      <w:pStyle w:val="Piedepgina"/>
    </w:pPr>
    <w:r>
      <w:rPr>
        <w:noProof/>
        <w:lang w:eastAsia="es-MX"/>
      </w:rPr>
      <mc:AlternateContent>
        <mc:Choice Requires="wps">
          <w:drawing>
            <wp:anchor distT="0" distB="0" distL="114300" distR="114300" simplePos="0" relativeHeight="251668480" behindDoc="0" locked="0" layoutInCell="1" allowOverlap="1" wp14:anchorId="757BDB6F" wp14:editId="2B9E33ED">
              <wp:simplePos x="0" y="0"/>
              <wp:positionH relativeFrom="page">
                <wp:posOffset>100330</wp:posOffset>
              </wp:positionH>
              <wp:positionV relativeFrom="page">
                <wp:posOffset>8980805</wp:posOffset>
              </wp:positionV>
              <wp:extent cx="457200" cy="365760"/>
              <wp:effectExtent l="0" t="0" r="19050" b="15240"/>
              <wp:wrapNone/>
              <wp:docPr id="27" name="Corchetes doble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2C556F" w:rsidRDefault="00B50957" w:rsidP="002C556F">
                          <w:pPr>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Pr="00A9452F">
                            <w:rPr>
                              <w:noProof/>
                              <w:color w:val="FFFFFF" w:themeColor="background1"/>
                              <w:sz w:val="24"/>
                              <w:szCs w:val="24"/>
                              <w:lang w:val="es-ES"/>
                            </w:rPr>
                            <w:t>8</w:t>
                          </w:r>
                          <w:r>
                            <w:rPr>
                              <w:color w:val="FFFFFF" w:themeColor="background1"/>
                              <w:sz w:val="24"/>
                              <w:szCs w:val="24"/>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7BDB6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dobles 7" o:spid="_x0000_s1041" type="#_x0000_t185" style="position:absolute;margin-left:7.9pt;margin-top:707.15pt;width:36pt;height:28.8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" filled="t" fillcolor="#549e39 [3204]" strokecolor="white [3212]" strokeweight=".5pt">
              <v:stroke joinstyle="miter"/>
              <v:path arrowok="t"/>
              <v:textbox inset="0,,0">
                <w:txbxContent>
                  <w:p w:rsidR="002C556F" w:rsidRDefault="00B50957" w:rsidP="002C556F">
                    <w:pPr>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Pr="00A9452F">
                      <w:rPr>
                        <w:noProof/>
                        <w:color w:val="FFFFFF" w:themeColor="background1"/>
                        <w:sz w:val="24"/>
                        <w:szCs w:val="24"/>
                        <w:lang w:val="es-ES"/>
                      </w:rPr>
                      <w:t>8</w:t>
                    </w:r>
                    <w:r>
                      <w:rPr>
                        <w:color w:val="FFFFFF" w:themeColor="background1"/>
                        <w:sz w:val="24"/>
                        <w:szCs w:val="24"/>
                      </w:rPr>
                      <w:fldChar w:fldCharType="end"/>
                    </w:r>
                  </w:p>
                </w:txbxContent>
              </v:textbox>
              <w10:wrap anchorx="page" anchory="page"/>
            </v:shape>
          </w:pict>
        </mc:Fallback>
      </mc:AlternateContent>
    </w:r>
    <w:r>
      <w:rPr>
        <w:noProof/>
        <w:lang w:eastAsia="es-MX"/>
      </w:rPr>
      <mc:AlternateContent>
        <mc:Choice Requires="wps">
          <w:drawing>
            <wp:anchor distT="0" distB="0" distL="114300" distR="114300" simplePos="0" relativeHeight="251664384" behindDoc="1" locked="0" layoutInCell="1" allowOverlap="1" wp14:anchorId="6F3AD5A6" wp14:editId="3F23373E">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80720" cy="10692765"/>
              <wp:effectExtent l="0" t="0" r="5080" b="0"/>
              <wp:wrapNone/>
              <wp:docPr id="5"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0720" cy="1069276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42F5" w:rsidRDefault="001E4EEB">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6F3AD5A6" id="_x0000_s1042" style="position:absolute;margin-left:0;margin-top:0;width:53.6pt;height:841.95pt;z-index:-251652096;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" fillcolor="#455f51 [3215]" stroked="f" strokeweight="1pt">
              <v:path arrowok="t"/>
              <v:textbox>
                <w:txbxContent>
                  <w:p w:rsidR="005642F5" w:rsidRDefault="001E4EEB">
                    <w:pPr>
                      <w:rPr>
                        <w:rFonts w:eastAsia="Times New Roman"/>
                      </w:rPr>
                    </w:pPr>
                  </w:p>
                </w:txbxContent>
              </v:textbox>
              <w10:wrap anchorx="page" anchory="page"/>
            </v:rect>
          </w:pict>
        </mc:Fallback>
      </mc:AlternateContent>
    </w:r>
    <w:r>
      <w:rPr>
        <w:noProof/>
        <w:lang w:eastAsia="es-MX"/>
      </w:rPr>
      <mc:AlternateContent>
        <mc:Choice Requires="wps">
          <w:drawing>
            <wp:anchor distT="0" distB="0" distL="114300" distR="114300" simplePos="0" relativeHeight="251665408" behindDoc="1" locked="0" layoutInCell="1" allowOverlap="1" wp14:anchorId="450B1BC4" wp14:editId="56350AAA">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80720" cy="962660"/>
              <wp:effectExtent l="0" t="0" r="5080" b="8890"/>
              <wp:wrapNone/>
              <wp:docPr id="6"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0720" cy="9626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42F5" w:rsidRDefault="001E4EEB"/>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450B1BC4" id="_x0000_s1043" style="position:absolute;margin-left:0;margin-top:0;width:53.6pt;height:75.8pt;z-index:-251651072;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" fillcolor="#549e39 [3204]" stroked="f" strokeweight="1pt">
              <v:path arrowok="t"/>
              <v:textbox>
                <w:txbxContent>
                  <w:p w:rsidR="005642F5" w:rsidRDefault="001E4EEB"/>
                </w:txbxContent>
              </v:textbox>
              <w10:wrap anchorx="page" anchory="pag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3DB" w:rsidRDefault="00845935" w:rsidP="00845935">
    <w:pPr>
      <w:pStyle w:val="Piedepgina"/>
      <w:tabs>
        <w:tab w:val="clear" w:pos="4320"/>
        <w:tab w:val="clear" w:pos="8640"/>
        <w:tab w:val="left" w:pos="1152"/>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4EEB" w:rsidRDefault="001E4EEB" w:rsidP="00FC45ED">
      <w:pPr>
        <w:spacing w:after="0" w:line="240" w:lineRule="auto"/>
      </w:pPr>
      <w:r>
        <w:separator/>
      </w:r>
    </w:p>
  </w:footnote>
  <w:footnote w:type="continuationSeparator" w:id="0">
    <w:p w:rsidR="001E4EEB" w:rsidRDefault="001E4EEB" w:rsidP="00FC45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2F5" w:rsidRDefault="00B50957" w:rsidP="00A714BD">
    <w:pPr>
      <w:pStyle w:val="Encabezado"/>
      <w:tabs>
        <w:tab w:val="clear" w:pos="4320"/>
        <w:tab w:val="clear" w:pos="8640"/>
        <w:tab w:val="left" w:pos="6600"/>
      </w:tabs>
    </w:pPr>
    <w:r>
      <w:rPr>
        <w:noProof/>
        <w:color w:val="000000"/>
        <w:lang w:eastAsia="es-MX"/>
      </w:rPr>
      <mc:AlternateContent>
        <mc:Choice Requires="wps">
          <w:drawing>
            <wp:anchor distT="0" distB="0" distL="114300" distR="114300" simplePos="0" relativeHeight="251663360" behindDoc="1" locked="0" layoutInCell="1" allowOverlap="1" wp14:anchorId="4E5FDE76" wp14:editId="4EE6268A">
              <wp:simplePos x="0" y="0"/>
              <mc:AlternateContent>
                <mc:Choice Requires="wp14">
                  <wp:positionH relativeFrom="page">
                    <wp14:pctPosHOffset>9000</wp14:pctPosHOffset>
                  </wp:positionH>
                </mc:Choice>
                <mc:Fallback>
                  <wp:positionH relativeFrom="page">
                    <wp:posOffset>680085</wp:posOffset>
                  </wp:positionH>
                </mc:Fallback>
              </mc:AlternateContent>
              <wp:positionV relativeFrom="page">
                <wp:align>center</wp:align>
              </wp:positionV>
              <wp:extent cx="6875780" cy="10692765"/>
              <wp:effectExtent l="0" t="0" r="4445" b="0"/>
              <wp:wrapNone/>
              <wp:docPr id="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75780" cy="10692765"/>
                      </a:xfrm>
                      <a:prstGeom prst="rect">
                        <a:avLst/>
                      </a:prstGeom>
                      <a:gradFill rotWithShape="1">
                        <a:gsLst>
                          <a:gs pos="0">
                            <a:srgbClr val="FFFFFF"/>
                          </a:gs>
                          <a:gs pos="75000">
                            <a:srgbClr val="FFFFFF"/>
                          </a:gs>
                          <a:gs pos="100000">
                            <a:srgbClr val="DADADA"/>
                          </a:gs>
                        </a:gsLst>
                        <a:path path="shape">
                          <a:fillToRect l="20000" t="50000" r="80000" b="50000"/>
                        </a:path>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91000</wp14:pctWidth>
              </wp14:sizeRelH>
              <wp14:sizeRelV relativeFrom="page">
                <wp14:pctHeight>100000</wp14:pctHeight>
              </wp14:sizeRelV>
            </wp:anchor>
          </w:drawing>
        </mc:Choice>
        <mc:Fallback>
          <w:pict>
            <v:rect w14:anchorId="4EADC128" id="Rectangle 19" o:spid="_x0000_s1026" style="position:absolute;margin-left:0;margin-top:0;width:541.4pt;height:841.95pt;z-index:-251653120;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" stroked="f" strokeweight="2pt">
              <v:fill color2="#dadada" rotate="t" focusposition="13107f,.5" focussize="" colors="0 white;.75 white;1 #dadada" focus="100%" type="gradientRadial"/>
              <v:path arrowok="t"/>
              <w10:wrap anchorx="page" anchory="page"/>
            </v:rect>
          </w:pict>
        </mc:Fallback>
      </mc:AlternateContent>
    </w:r>
    <w:r>
      <w:rPr>
        <w:noProof/>
        <w:lang w:eastAsia="es-MX"/>
      </w:rPr>
      <mc:AlternateContent>
        <mc:Choice Requires="wps">
          <w:drawing>
            <wp:anchor distT="0" distB="0" distL="114300" distR="114300" simplePos="0" relativeHeight="251662336" behindDoc="0" locked="0" layoutInCell="1" allowOverlap="1" wp14:anchorId="6E615585" wp14:editId="271AC3E8">
              <wp:simplePos x="0" y="0"/>
              <mc:AlternateContent>
                <mc:Choice Requires="wp14">
                  <wp:positionH relativeFrom="page">
                    <wp14:pctPosHOffset>3500</wp14:pctPosHOffset>
                  </wp:positionH>
                </mc:Choice>
                <mc:Fallback>
                  <wp:positionH relativeFrom="page">
                    <wp:posOffset>264160</wp:posOffset>
                  </wp:positionH>
                </mc:Fallback>
              </mc:AlternateContent>
              <wp:positionV relativeFrom="page">
                <wp:align>center</wp:align>
              </wp:positionV>
              <wp:extent cx="409575" cy="4812030"/>
              <wp:effectExtent l="0" t="0" r="9525" b="7620"/>
              <wp:wrapNone/>
              <wp:docPr id="22"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81203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ñía"/>
                            <w:tag w:val=""/>
                            <w:id w:val="2134816895"/>
                            <w:placeholder>
                              <w:docPart w:val="FC347219905E41459DF29C65EC1632F1"/>
                            </w:placeholder>
                            <w:showingPlcHdr/>
                            <w:dataBinding w:prefixMappings="xmlns:ns0='http://schemas.openxmlformats.org/officeDocument/2006/extended-properties' " w:xpath="/ns0:Properties[1]/ns0:Company[1]" w:storeItemID="{6668398D-A668-4E3E-A5EB-62B293D839F1}"/>
                            <w:text/>
                          </w:sdtPr>
                          <w:sdtEndPr/>
                          <w:sdtContent>
                            <w:p w:rsidR="005642F5" w:rsidRDefault="00B50957">
                              <w:pPr>
                                <w:jc w:val="center"/>
                                <w:rPr>
                                  <w:color w:val="FFFFFF" w:themeColor="background1"/>
                                </w:rPr>
                              </w:pPr>
                              <w:r>
                                <w:rPr>
                                  <w:color w:val="FFFFFF" w:themeColor="background1"/>
                                  <w:lang w:val="es-ES"/>
                                </w:rPr>
                                <w:t>[Escriba el nombre de la compañía]</w:t>
                              </w:r>
                            </w:p>
                          </w:sdtContent>
                        </w:sdt>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6E615585" id="_x0000_t202" coordsize="21600,21600" o:spt="202" path="m,l,21600r21600,l21600,xe">
              <v:stroke joinstyle="miter"/>
              <v:path gradientshapeok="t" o:connecttype="rect"/>
            </v:shapetype>
            <v:shape id="Cuadro de texto 3" o:spid="_x0000_s1033" type="#_x0000_t202" style="position:absolute;margin-left:0;margin-top:0;width:32.25pt;height:378.9pt;z-index:251662336;visibility:visible;mso-wrap-style:square;mso-width-percent:50;mso-height-percent:450;mso-left-percent:35;mso-wrap-distance-left:9pt;mso-wrap-distance-top:0;mso-wrap-distance-right:9pt;mso-wrap-distance-bottom:0;mso-position-horizontal-relative:page;mso-position-vertical:center;mso-position-vertical-relative:page;mso-width-percent:50;mso-height-percent:450;mso-left-percent:35;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" fillcolor="#455f51 [3215]" stroked="f" strokeweight=".5pt">
              <v:path arrowok="t"/>
              <v:textbox style="layout-flow:vertical;mso-layout-flow-alt:bottom-to-top">
                <w:txbxContent>
                  <w:sdt>
                    <w:sdtPr>
                      <w:rPr>
                        <w:color w:val="FFFFFF" w:themeColor="background1"/>
                      </w:rPr>
                      <w:alias w:val="Compañía"/>
                      <w:tag w:val=""/>
                      <w:id w:val="2134816895"/>
                      <w:placeholder>
                        <w:docPart w:val="FC347219905E41459DF29C65EC1632F1"/>
                      </w:placeholder>
                      <w:showingPlcHdr/>
                      <w:dataBinding w:prefixMappings="xmlns:ns0='http://schemas.openxmlformats.org/officeDocument/2006/extended-properties' " w:xpath="/ns0:Properties[1]/ns0:Company[1]" w:storeItemID="{6668398D-A668-4E3E-A5EB-62B293D839F1}"/>
                      <w:text/>
                    </w:sdtPr>
                    <w:sdtEndPr/>
                    <w:sdtContent>
                      <w:p w:rsidR="005642F5" w:rsidRDefault="00B50957">
                        <w:pPr>
                          <w:jc w:val="center"/>
                          <w:rPr>
                            <w:color w:val="FFFFFF" w:themeColor="background1"/>
                          </w:rPr>
                        </w:pPr>
                        <w:r>
                          <w:rPr>
                            <w:color w:val="FFFFFF" w:themeColor="background1"/>
                            <w:lang w:val="es-ES"/>
                          </w:rPr>
                          <w:t>[Escriba el nombre de la compañía]</w:t>
                        </w:r>
                      </w:p>
                    </w:sdtContent>
                  </w:sdt>
                </w:txbxContent>
              </v:textbox>
              <w10:wrap anchorx="page" anchory="page"/>
            </v:shape>
          </w:pict>
        </mc:Fallback>
      </mc:AlternateContent>
    </w:r>
    <w:r>
      <w:rPr>
        <w:noProof/>
        <w:lang w:eastAsia="es-MX"/>
      </w:rPr>
      <mc:AlternateContent>
        <mc:Choice Requires="wps">
          <w:drawing>
            <wp:anchor distT="0" distB="0" distL="114300" distR="114300" simplePos="0" relativeHeight="251661312" behindDoc="1" locked="0" layoutInCell="1" allowOverlap="1" wp14:anchorId="48DA6709" wp14:editId="7DAF903E">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80720" cy="962660"/>
              <wp:effectExtent l="0" t="0" r="5080" b="8890"/>
              <wp:wrapNone/>
              <wp:docPr id="14"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0720" cy="9626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42F5" w:rsidRDefault="001E4EEB"/>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48DA6709" id="Rectángulo 5" o:spid="_x0000_s1034" style="position:absolute;margin-left:0;margin-top:0;width:53.6pt;height:75.8pt;z-index:-251655168;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" fillcolor="#549e39 [3204]" stroked="f" strokeweight="1pt">
              <v:path arrowok="t"/>
              <v:textbox>
                <w:txbxContent>
                  <w:p w:rsidR="005642F5" w:rsidRDefault="001E4EEB"/>
                </w:txbxContent>
              </v:textbox>
              <w10:wrap anchorx="page" anchory="page"/>
            </v:rect>
          </w:pict>
        </mc:Fallback>
      </mc:AlternateContent>
    </w:r>
    <w:r>
      <w:rPr>
        <w:noProof/>
        <w:lang w:eastAsia="es-MX"/>
      </w:rPr>
      <mc:AlternateContent>
        <mc:Choice Requires="wps">
          <w:drawing>
            <wp:anchor distT="0" distB="0" distL="114300" distR="114300" simplePos="0" relativeHeight="251660288" behindDoc="1" locked="0" layoutInCell="1" allowOverlap="1" wp14:anchorId="533DA1C5" wp14:editId="7E73D728">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80720" cy="10692765"/>
              <wp:effectExtent l="0" t="0" r="5080" b="0"/>
              <wp:wrapNone/>
              <wp:docPr id="15"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0720" cy="1069276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42F5" w:rsidRDefault="001E4EEB">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533DA1C5" id="Rectángulo 4" o:spid="_x0000_s1035" style="position:absolute;margin-left:0;margin-top:0;width:53.6pt;height:841.95pt;z-index:-251656192;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" fillcolor="#455f51 [3215]" stroked="f" strokeweight="1pt">
              <v:path arrowok="t"/>
              <v:textbox>
                <w:txbxContent>
                  <w:p w:rsidR="005642F5" w:rsidRDefault="001E4EEB">
                    <w:pPr>
                      <w:rPr>
                        <w:rFonts w:eastAsia="Times New Roman"/>
                      </w:rPr>
                    </w:pPr>
                  </w:p>
                </w:txbxContent>
              </v:textbox>
              <w10:wrap anchorx="page" anchory="page"/>
            </v:rect>
          </w:pict>
        </mc:Fallback>
      </mc:AlternateContent>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80A" w:rsidRDefault="000053DB">
    <w:pPr>
      <w:pStyle w:val="Encabezado"/>
    </w:pPr>
    <w:r>
      <w:rPr>
        <w:noProof/>
        <w:lang w:eastAsia="es-MX"/>
      </w:rPr>
      <mc:AlternateContent>
        <mc:Choice Requires="wpg">
          <w:drawing>
            <wp:anchor distT="0" distB="0" distL="114300" distR="114300" simplePos="0" relativeHeight="251676672" behindDoc="0" locked="0" layoutInCell="1" allowOverlap="1" wp14:anchorId="24C96261" wp14:editId="5CCFEB65">
              <wp:simplePos x="0" y="0"/>
              <wp:positionH relativeFrom="page">
                <wp:align>right</wp:align>
              </wp:positionH>
              <wp:positionV relativeFrom="paragraph">
                <wp:posOffset>-441960</wp:posOffset>
              </wp:positionV>
              <wp:extent cx="604299" cy="10692765"/>
              <wp:effectExtent l="0" t="0" r="5715" b="0"/>
              <wp:wrapNone/>
              <wp:docPr id="194" name="Grupo 194"/>
              <wp:cNvGraphicFramePr/>
              <a:graphic xmlns:a="http://schemas.openxmlformats.org/drawingml/2006/main">
                <a:graphicData uri="http://schemas.microsoft.com/office/word/2010/wordprocessingGroup">
                  <wpg:wgp>
                    <wpg:cNvGrpSpPr/>
                    <wpg:grpSpPr>
                      <a:xfrm>
                        <a:off x="0" y="0"/>
                        <a:ext cx="604299" cy="10692765"/>
                        <a:chOff x="0" y="0"/>
                        <a:chExt cx="680720" cy="10692765"/>
                      </a:xfrm>
                    </wpg:grpSpPr>
                    <wps:wsp>
                      <wps:cNvPr id="195" name="Rectángulo 4"/>
                      <wps:cNvSpPr>
                        <a:spLocks/>
                      </wps:cNvSpPr>
                      <wps:spPr>
                        <a:xfrm>
                          <a:off x="1" y="0"/>
                          <a:ext cx="680156" cy="1069276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053DB" w:rsidRDefault="000053DB" w:rsidP="000053DB">
                            <w:pPr>
                              <w:rPr>
                                <w:rFonts w:eastAsia="Times New Roman"/>
                              </w:rPr>
                            </w:pPr>
                          </w:p>
                        </w:txbxContent>
                      </wps:txbx>
                      <wps:bodyPr wrap="square" rtlCol="0" anchor="ctr"/>
                    </wps:wsp>
                    <wpg:grpSp>
                      <wpg:cNvPr id="196" name="Grupo 196"/>
                      <wpg:cNvGrpSpPr/>
                      <wpg:grpSpPr>
                        <a:xfrm>
                          <a:off x="0" y="8693624"/>
                          <a:ext cx="680720" cy="962660"/>
                          <a:chOff x="0" y="0"/>
                          <a:chExt cx="680720" cy="962660"/>
                        </a:xfrm>
                      </wpg:grpSpPr>
                      <wps:wsp>
                        <wps:cNvPr id="197" name="Rectángulo 5"/>
                        <wps:cNvSpPr>
                          <a:spLocks/>
                        </wps:cNvSpPr>
                        <wps:spPr>
                          <a:xfrm>
                            <a:off x="0" y="0"/>
                            <a:ext cx="680720" cy="9626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053DB" w:rsidRDefault="000053DB" w:rsidP="000053DB"/>
                          </w:txbxContent>
                        </wps:txbx>
                        <wps:bodyPr wrap="square" rtlCol="0" anchor="ctr"/>
                      </wps:wsp>
                      <wps:wsp>
                        <wps:cNvPr id="198" name="Corchetes dobles 7"/>
                        <wps:cNvSpPr>
                          <a:spLocks/>
                        </wps:cNvSpPr>
                        <wps:spPr>
                          <a:xfrm>
                            <a:off x="122830" y="272955"/>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0053DB" w:rsidRDefault="000053DB" w:rsidP="000053DB">
                              <w:pPr>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E6397B" w:rsidRPr="00E6397B">
                                <w:rPr>
                                  <w:noProof/>
                                  <w:color w:val="FFFFFF" w:themeColor="background1"/>
                                  <w:sz w:val="24"/>
                                  <w:szCs w:val="24"/>
                                  <w:lang w:val="es-ES"/>
                                </w:rPr>
                                <w:t>3</w:t>
                              </w:r>
                              <w:r>
                                <w:rPr>
                                  <w:color w:val="FFFFFF" w:themeColor="background1"/>
                                  <w:sz w:val="24"/>
                                  <w:szCs w:val="24"/>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24C96261" id="Grupo 194" o:spid="_x0000_s1036" style="position:absolute;margin-left:-3.6pt;margin-top:-34.8pt;width:47.6pt;height:841.95pt;z-index:251676672;mso-position-horizontal:right;mso-position-horizontal-relative:page;mso-width-relative:margin" coordsize="6807,106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">
              <v:rect id="_x0000_s1037" style="position:absolute;width:6801;height:1069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4ocQA&#10;AADcAAAADwAAAGRycy9kb3ducmV2LnhtbERPS2sCMRC+F/wPYQq9FM1aaNHtRhGlUOiluuJ5upl9&#10;2M1k2USz+usboeBtPr7nZMvBtOJMvWssK5hOEhDEhdUNVwr2+cd4BsJ5ZI2tZVJwIQfLxeghw1Tb&#10;wFs673wlYgi7FBXU3neplK6oyaCb2I44cqXtDfoI+0rqHkMMN618SZI3abDh2FBjR+uait/dySgI&#10;h+9881Men9eX6+nrUB3D1VFQ6ulxWL2D8DT4u/jf/anj/Pkr3J6JF8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P+KHEAAAA3AAAAA8AAAAAAAAAAAAAAAAAmAIAAGRycy9k&#10;b3ducmV2LnhtbFBLBQYAAAAABAAEAPUAAACJAwAAAAA=&#10;" fillcolor="#455f51 [3215]" stroked="f" strokeweight="1pt">
                <v:path arrowok="t"/>
                <v:textbox>
                  <w:txbxContent>
                    <w:p w:rsidR="000053DB" w:rsidRDefault="000053DB" w:rsidP="000053DB">
                      <w:pPr>
                        <w:rPr>
                          <w:rFonts w:eastAsia="Times New Roman"/>
                        </w:rPr>
                      </w:pPr>
                    </w:p>
                  </w:txbxContent>
                </v:textbox>
              </v:rect>
              <v:group id="Grupo 196" o:spid="_x0000_s1038" style="position:absolute;top:86936;width:6807;height:9626" coordsize="6807,9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rect id="_x0000_s1039" style="position:absolute;width:6807;height:9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2NZ8IA&#10;AADcAAAADwAAAGRycy9kb3ducmV2LnhtbERPTYvCMBC9C/6HMIKXoqkuuFqbiggFYVlB14u3oRnb&#10;YjMpTdT6783Cwt7m8T4n3fSmEQ/qXG1ZwWwagyAurK65VHD+ySdLEM4ja2wsk4IXOdhkw0GKibZP&#10;PtLj5EsRQtglqKDyvk2kdEVFBt3UtsSBu9rOoA+wK6Xu8BnCTSPncbyQBmsODRW2tKuouJ3uRsFH&#10;rk2Lhz730dcdo/Mxml2+D0qNR/12DcJT7//Ff+69DvNXn/D7TLhAZ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rY1nwgAAANwAAAAPAAAAAAAAAAAAAAAAAJgCAABkcnMvZG93&#10;bnJldi54bWxQSwUGAAAAAAQABAD1AAAAhwMAAAAA&#10;" fillcolor="#549e39 [3204]" stroked="f" strokeweight="1pt">
                  <v:path arrowok="t"/>
                  <v:textbox>
                    <w:txbxContent>
                      <w:p w:rsidR="000053DB" w:rsidRDefault="000053DB" w:rsidP="000053DB"/>
                    </w:txbxContent>
                  </v:textbox>
                </v:re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0" type="#_x0000_t185" style="position:absolute;left:1228;top:2729;width:4572;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boJsUA&#10;AADcAAAADwAAAGRycy9kb3ducmV2LnhtbESPS2vDQAyE74X8h0WF3pp1H5TUySaEQunjUPKCXoVX&#10;sU28WndXddx/Xx0KvUnMaObTYjWGzgyUchvZwc20AENcRd9y7eCwf76egcmC7LGLTA5+KMNqOblY&#10;YOnjmbc07KQ2GsK5RAeNSF9am6uGAuZp7IlVO8YUUHRNtfUJzxoeOntbFA82YMva0GBPTw1Vp913&#10;cHD6Cu93GeU+7d/80H3Iy2Y4fDp3dTmu52CERvk3/12/esV/VFp9Riew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BugmxQAAANwAAAAPAAAAAAAAAAAAAAAAAJgCAABkcnMv&#10;ZG93bnJldi54bWxQSwUGAAAAAAQABAD1AAAAigMAAAAA&#10;" filled="t" fillcolor="#549e39 [3204]" strokecolor="white [3212]" strokeweight=".5pt">
                  <v:stroke joinstyle="miter"/>
                  <v:path arrowok="t"/>
                  <v:textbox inset="0,,0">
                    <w:txbxContent>
                      <w:p w:rsidR="000053DB" w:rsidRDefault="000053DB" w:rsidP="000053DB">
                        <w:pPr>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E6397B" w:rsidRPr="00E6397B">
                          <w:rPr>
                            <w:noProof/>
                            <w:color w:val="FFFFFF" w:themeColor="background1"/>
                            <w:sz w:val="24"/>
                            <w:szCs w:val="24"/>
                            <w:lang w:val="es-ES"/>
                          </w:rPr>
                          <w:t>3</w:t>
                        </w:r>
                        <w:r>
                          <w:rPr>
                            <w:color w:val="FFFFFF" w:themeColor="background1"/>
                            <w:sz w:val="24"/>
                            <w:szCs w:val="24"/>
                          </w:rPr>
                          <w:fldChar w:fldCharType="end"/>
                        </w:r>
                      </w:p>
                    </w:txbxContent>
                  </v:textbox>
                </v:shape>
              </v:group>
              <w10:wrap anchorx="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80A" w:rsidRDefault="00845935">
    <w:pPr>
      <w:pStyle w:val="Encabezado"/>
      <w:rPr>
        <w:rFonts w:ascii="Arial" w:hAnsi="Arial" w:cs="Arial"/>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s-MX"/>
      </w:rPr>
      <mc:AlternateContent>
        <mc:Choice Requires="wpg">
          <w:drawing>
            <wp:anchor distT="0" distB="0" distL="114300" distR="114300" simplePos="0" relativeHeight="251670528" behindDoc="0" locked="0" layoutInCell="1" allowOverlap="1" wp14:anchorId="30040CBA" wp14:editId="26690B4C">
              <wp:simplePos x="0" y="0"/>
              <wp:positionH relativeFrom="page">
                <wp:posOffset>0</wp:posOffset>
              </wp:positionH>
              <wp:positionV relativeFrom="paragraph">
                <wp:posOffset>-370536</wp:posOffset>
              </wp:positionV>
              <wp:extent cx="7585075" cy="717559"/>
              <wp:effectExtent l="0" t="0" r="0" b="6350"/>
              <wp:wrapNone/>
              <wp:docPr id="192" name="Grupo 192"/>
              <wp:cNvGraphicFramePr/>
              <a:graphic xmlns:a="http://schemas.openxmlformats.org/drawingml/2006/main">
                <a:graphicData uri="http://schemas.microsoft.com/office/word/2010/wordprocessingGroup">
                  <wpg:wgp>
                    <wpg:cNvGrpSpPr/>
                    <wpg:grpSpPr>
                      <a:xfrm>
                        <a:off x="0" y="0"/>
                        <a:ext cx="7585075" cy="717559"/>
                        <a:chOff x="0" y="0"/>
                        <a:chExt cx="7585075" cy="717559"/>
                      </a:xfrm>
                    </wpg:grpSpPr>
                    <wps:wsp>
                      <wps:cNvPr id="26" name="Rectángulo 26"/>
                      <wps:cNvSpPr/>
                      <wps:spPr>
                        <a:xfrm>
                          <a:off x="0" y="669851"/>
                          <a:ext cx="7585075" cy="47708"/>
                        </a:xfrm>
                        <a:prstGeom prst="rect">
                          <a:avLst/>
                        </a:prstGeom>
                        <a:gradFill flip="none" rotWithShape="1">
                          <a:gsLst>
                            <a:gs pos="0">
                              <a:srgbClr val="12561F"/>
                            </a:gs>
                            <a:gs pos="49000">
                              <a:schemeClr val="accent1">
                                <a:tint val="44500"/>
                                <a:satMod val="160000"/>
                              </a:schemeClr>
                            </a:gs>
                            <a:gs pos="94000">
                              <a:schemeClr val="bg1"/>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5" name="Imagen 25" descr="C:\Users\PCH\Documents\descarga.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499730" y="0"/>
                          <a:ext cx="1486535" cy="588010"/>
                        </a:xfrm>
                        <a:prstGeom prst="rect">
                          <a:avLst/>
                        </a:prstGeom>
                        <a:noFill/>
                        <a:ln>
                          <a:noFill/>
                        </a:ln>
                      </pic:spPr>
                    </pic:pic>
                    <wps:wsp>
                      <wps:cNvPr id="217" name="Cuadro de texto 2"/>
                      <wps:cNvSpPr txBox="1">
                        <a:spLocks noChangeArrowheads="1"/>
                      </wps:cNvSpPr>
                      <wps:spPr bwMode="auto">
                        <a:xfrm>
                          <a:off x="2456121" y="170121"/>
                          <a:ext cx="4762500" cy="428625"/>
                        </a:xfrm>
                        <a:prstGeom prst="rect">
                          <a:avLst/>
                        </a:prstGeom>
                        <a:noFill/>
                        <a:ln w="9525">
                          <a:noFill/>
                          <a:miter lim="800000"/>
                          <a:headEnd/>
                          <a:tailEnd/>
                        </a:ln>
                      </wps:spPr>
                      <wps:txbx>
                        <w:txbxContent>
                          <w:p w:rsidR="005C780A" w:rsidRPr="00A714BD" w:rsidRDefault="005C780A" w:rsidP="005C780A">
                            <w:pPr>
                              <w:spacing w:after="200" w:line="276" w:lineRule="auto"/>
                              <w:rPr>
                                <w:rFonts w:ascii="Arial" w:hAnsi="Arial" w:cs="Arial"/>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4BD">
                              <w:rPr>
                                <w:rFonts w:ascii="Arial" w:hAnsi="Arial" w:cs="Arial"/>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MAESTRÍA EN ADMINISTRACIÓN Y POLÍTICAS PÚBLICAS</w:t>
                            </w:r>
                          </w:p>
                          <w:p w:rsidR="005C780A" w:rsidRPr="00A714BD" w:rsidRDefault="005C780A" w:rsidP="005C780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wpg:wgp>
                </a:graphicData>
              </a:graphic>
            </wp:anchor>
          </w:drawing>
        </mc:Choice>
        <mc:Fallback>
          <w:pict>
            <v:group w14:anchorId="30040CBA" id="Grupo 192" o:spid="_x0000_s1044" style="position:absolute;margin-left:0;margin-top:-29.2pt;width:597.25pt;height:56.5pt;z-index:251670528;mso-position-horizontal-relative:page" coordsize="75850,71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">
              <v:rect id="Rectángulo 26" o:spid="_x0000_s1045" style="position:absolute;top:6698;width:75850;height: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g7cMMA&#10;AADbAAAADwAAAGRycy9kb3ducmV2LnhtbESPQWvCQBSE7wX/w/KEXkrdRCSV1FVEFCKeaiXnR/aZ&#10;BLNvw+5q4r/vFgo9DjPzDbPajKYTD3K+tawgnSUgiCurW64VXL4P70sQPiBr7CyTgid52KwnLyvM&#10;tR34ix7nUIsIYZ+jgiaEPpfSVw0Z9DPbE0fvap3BEKWrpXY4RLjp5DxJMmmw5bjQYE+7hqrb+W4U&#10;mO3imZb74ngabCizt8KVH+lJqdfpuP0EEWgM/+G/dqEVzDP4/R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g7cMMAAADbAAAADwAAAAAAAAAAAAAAAACYAgAAZHJzL2Rv&#10;d25yZXYueG1sUEsFBgAAAAAEAAQA9QAAAIgDAAAAAA==&#10;" fillcolor="#12561f" stroked="f" strokeweight="1pt">
                <v:fill color2="white [3212]" rotate="t" angle="90" colors="0 #12561f;32113f #c7e1c1;61604f white" focus="100%" type="gradien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5" o:spid="_x0000_s1046" type="#_x0000_t75" style="position:absolute;left:4997;width:14865;height:58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HkEEzGAAAA2wAAAA8AAABkcnMvZG93bnJldi54bWxEj09rwkAUxO+FfoflFbyIbhrwD6mriLQg&#10;XqyJIL29Zp9JMPs2ZFcTv71bEHocZuY3zGLVm1rcqHWVZQXv4wgEcW51xYWCY/Y1moNwHlljbZkU&#10;3MnBavn6ssBE244PdEt9IQKEXYIKSu+bREqXl2TQjW1DHLyzbQ36INtC6ha7ADe1jKNoKg1WHBZK&#10;bGhTUn5Jr0bBz+d51m2y/SnbDSf332m8Npf0W6nBW7/+AOGp9//hZ3urFcQT+PsSfoBcP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EeQQTMYAAADbAAAADwAAAAAAAAAAAAAA&#10;AACfAgAAZHJzL2Rvd25yZXYueG1sUEsFBgAAAAAEAAQA9wAAAJIDAAAAAA==&#10;">
                <v:imagedata r:id="rId2" o:title="descarga"/>
                <v:path arrowok="t"/>
              </v:shape>
              <v:shapetype id="_x0000_t202" coordsize="21600,21600" o:spt="202" path="m,l,21600r21600,l21600,xe">
                <v:stroke joinstyle="miter"/>
                <v:path gradientshapeok="t" o:connecttype="rect"/>
              </v:shapetype>
              <v:shape id="_x0000_s1047" type="#_x0000_t202" style="position:absolute;left:24561;top:1701;width:47625;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5C780A" w:rsidRPr="00A714BD" w:rsidRDefault="005C780A" w:rsidP="005C780A">
                      <w:pPr>
                        <w:spacing w:after="200" w:line="276" w:lineRule="auto"/>
                        <w:rPr>
                          <w:rFonts w:ascii="Arial" w:hAnsi="Arial" w:cs="Arial"/>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4BD">
                        <w:rPr>
                          <w:rFonts w:ascii="Arial" w:hAnsi="Arial" w:cs="Arial"/>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MAESTRÍA EN ADMINISTRACIÓN Y POLÍTICAS PÚBLICAS</w:t>
                      </w:r>
                    </w:p>
                    <w:p w:rsidR="005C780A" w:rsidRPr="00A714BD" w:rsidRDefault="005C780A" w:rsidP="005C780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10:wrap anchorx="page"/>
            </v:group>
          </w:pict>
        </mc:Fallback>
      </mc:AlternateContent>
    </w:r>
  </w:p>
  <w:p w:rsidR="005C780A" w:rsidRDefault="005C780A">
    <w:pPr>
      <w:pStyle w:val="Encabezado"/>
    </w:pPr>
    <w:r>
      <w:rPr>
        <w:noProof/>
        <w:lang w:eastAsia="es-MX"/>
      </w:rPr>
      <mc:AlternateContent>
        <mc:Choice Requires="wpg">
          <w:drawing>
            <wp:anchor distT="0" distB="0" distL="114300" distR="114300" simplePos="0" relativeHeight="251672576" behindDoc="0" locked="0" layoutInCell="1" allowOverlap="1" wp14:anchorId="4FEBB69F" wp14:editId="20C9D797">
              <wp:simplePos x="0" y="0"/>
              <wp:positionH relativeFrom="column">
                <wp:posOffset>-1612900</wp:posOffset>
              </wp:positionH>
              <wp:positionV relativeFrom="paragraph">
                <wp:posOffset>10097135</wp:posOffset>
              </wp:positionV>
              <wp:extent cx="7585075" cy="717550"/>
              <wp:effectExtent l="0" t="0" r="0" b="6350"/>
              <wp:wrapNone/>
              <wp:docPr id="11" name="Grupo 11"/>
              <wp:cNvGraphicFramePr/>
              <a:graphic xmlns:a="http://schemas.openxmlformats.org/drawingml/2006/main">
                <a:graphicData uri="http://schemas.microsoft.com/office/word/2010/wordprocessingGroup">
                  <wpg:wgp>
                    <wpg:cNvGrpSpPr/>
                    <wpg:grpSpPr>
                      <a:xfrm>
                        <a:off x="0" y="0"/>
                        <a:ext cx="7585075" cy="717550"/>
                        <a:chOff x="0" y="0"/>
                        <a:chExt cx="7585075" cy="717559"/>
                      </a:xfrm>
                    </wpg:grpSpPr>
                    <wps:wsp>
                      <wps:cNvPr id="12" name="Rectángulo 12"/>
                      <wps:cNvSpPr/>
                      <wps:spPr>
                        <a:xfrm>
                          <a:off x="0" y="669851"/>
                          <a:ext cx="7585075" cy="47708"/>
                        </a:xfrm>
                        <a:prstGeom prst="rect">
                          <a:avLst/>
                        </a:prstGeom>
                        <a:gradFill flip="none" rotWithShape="1">
                          <a:gsLst>
                            <a:gs pos="0">
                              <a:srgbClr val="12561F"/>
                            </a:gs>
                            <a:gs pos="49000">
                              <a:schemeClr val="accent1">
                                <a:tint val="44500"/>
                                <a:satMod val="160000"/>
                              </a:schemeClr>
                            </a:gs>
                            <a:gs pos="94000">
                              <a:schemeClr val="bg1"/>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 name="Imagen 19" descr="C:\Users\PCH\Documents\descarga.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499730" y="0"/>
                          <a:ext cx="1486535" cy="588010"/>
                        </a:xfrm>
                        <a:prstGeom prst="rect">
                          <a:avLst/>
                        </a:prstGeom>
                        <a:noFill/>
                        <a:ln>
                          <a:noFill/>
                        </a:ln>
                      </pic:spPr>
                    </pic:pic>
                    <wps:wsp>
                      <wps:cNvPr id="20" name="Cuadro de texto 2"/>
                      <wps:cNvSpPr txBox="1">
                        <a:spLocks noChangeArrowheads="1"/>
                      </wps:cNvSpPr>
                      <wps:spPr bwMode="auto">
                        <a:xfrm>
                          <a:off x="2456121" y="170121"/>
                          <a:ext cx="4762500" cy="428625"/>
                        </a:xfrm>
                        <a:prstGeom prst="rect">
                          <a:avLst/>
                        </a:prstGeom>
                        <a:noFill/>
                        <a:ln w="9525">
                          <a:noFill/>
                          <a:miter lim="800000"/>
                          <a:headEnd/>
                          <a:tailEnd/>
                        </a:ln>
                      </wps:spPr>
                      <wps:txbx>
                        <w:txbxContent>
                          <w:p w:rsidR="005C780A" w:rsidRPr="00A714BD" w:rsidRDefault="005C780A" w:rsidP="005C780A">
                            <w:pPr>
                              <w:spacing w:after="200" w:line="276" w:lineRule="auto"/>
                              <w:rPr>
                                <w:rFonts w:ascii="Arial" w:hAnsi="Arial" w:cs="Arial"/>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4BD">
                              <w:rPr>
                                <w:rFonts w:ascii="Arial" w:hAnsi="Arial" w:cs="Arial"/>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MAESTRÍA EN ADMINISTRACIÓN Y POLÍTICAS PÚBLICAS</w:t>
                            </w:r>
                          </w:p>
                          <w:p w:rsidR="005C780A" w:rsidRPr="00A714BD" w:rsidRDefault="005C780A" w:rsidP="005C780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wpg:wgp>
                </a:graphicData>
              </a:graphic>
            </wp:anchor>
          </w:drawing>
        </mc:Choice>
        <mc:Fallback>
          <w:pict>
            <v:group w14:anchorId="4FEBB69F" id="Grupo 11" o:spid="_x0000_s1048" style="position:absolute;margin-left:-127pt;margin-top:795.05pt;width:597.25pt;height:56.5pt;z-index:251672576" coordsize="75850,71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">
              <v:rect id="Rectángulo 12" o:spid="_x0000_s1049" style="position:absolute;top:6698;width:75850;height: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3zsEA&#10;AADbAAAADwAAAGRycy9kb3ducmV2LnhtbERPTWvCQBC9C/0PyxR6Ed1EREt0FZEWIp6MJechO01C&#10;s7NhdzXx33cLBW/zeJ+z3Y+mE3dyvrWsIJ0nIIgrq1uuFXxdP2fvIHxA1thZJgUP8rDfvUy2mGk7&#10;8IXuRahFDGGfoYImhD6T0lcNGfRz2xNH7ts6gyFCV0vtcIjhppOLJFlJgy3HhgZ7OjZU/RQ3o8Ac&#10;lo+0/MhP58GGcjXNXblOz0q9vY6HDYhAY3iK/925jvMX8PdLPED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1v987BAAAA2wAAAA8AAAAAAAAAAAAAAAAAmAIAAGRycy9kb3du&#10;cmV2LnhtbFBLBQYAAAAABAAEAPUAAACGAwAAAAA=&#10;" fillcolor="#12561f" stroked="f" strokeweight="1pt">
                <v:fill color2="white [3212]" rotate="t" angle="90" colors="0 #12561f;32113f #c7e1c1;61604f white" focus="100%" type="gradient"/>
              </v:rect>
              <v:shape id="Imagen 19" o:spid="_x0000_s1050" type="#_x0000_t75" style="position:absolute;left:4997;width:14865;height:58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7F0PTEAAAA2wAAAA8AAABkcnMvZG93bnJldi54bWxET0trwkAQvhf6H5YReim6qaCt0Y2ItCC9&#10;VBNBvI3ZyQOzsyG7NfHfdwuF3ubje85qPZhG3KhztWUFL5MIBHFudc2lgmP2MX4D4TyyxsYyKbiT&#10;g3Xy+LDCWNueD3RLfSlCCLsYFVTet7GULq/IoJvYljhwhe0M+gC7UuoO+xBuGjmNork0WHNoqLCl&#10;bUX5Nf02Cs7vxWu/zb5O2efz7H6ZTzfmmu6VehoNmyUIT4P/F/+5dzrMX8DvL+EAmf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7F0PTEAAAA2wAAAA8AAAAAAAAAAAAAAAAA&#10;nwIAAGRycy9kb3ducmV2LnhtbFBLBQYAAAAABAAEAPcAAACQAwAAAAA=&#10;">
                <v:imagedata r:id="rId2" o:title="descarga"/>
                <v:path arrowok="t"/>
              </v:shape>
              <v:shape id="_x0000_s1051" type="#_x0000_t202" style="position:absolute;left:24561;top:1701;width:47625;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5C780A" w:rsidRPr="00A714BD" w:rsidRDefault="005C780A" w:rsidP="005C780A">
                      <w:pPr>
                        <w:spacing w:after="200" w:line="276" w:lineRule="auto"/>
                        <w:rPr>
                          <w:rFonts w:ascii="Arial" w:hAnsi="Arial" w:cs="Arial"/>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4BD">
                        <w:rPr>
                          <w:rFonts w:ascii="Arial" w:hAnsi="Arial" w:cs="Arial"/>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MAESTRÍA EN ADMINISTRACIÓN Y POLÍTICAS PÚBLICAS</w:t>
                      </w:r>
                    </w:p>
                    <w:p w:rsidR="005C780A" w:rsidRPr="00A714BD" w:rsidRDefault="005C780A" w:rsidP="005C780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31066"/>
    <w:multiLevelType w:val="multilevel"/>
    <w:tmpl w:val="A7840EA6"/>
    <w:lvl w:ilvl="0">
      <w:start w:val="1"/>
      <w:numFmt w:val="decimal"/>
      <w:lvlText w:val="%1."/>
      <w:lvlJc w:val="left"/>
      <w:pPr>
        <w:ind w:left="720" w:hanging="360"/>
      </w:pPr>
      <w:rPr>
        <w:rFonts w:hint="default"/>
      </w:rPr>
    </w:lvl>
    <w:lvl w:ilvl="1">
      <w:start w:val="1"/>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5CA0EE1"/>
    <w:multiLevelType w:val="hybridMultilevel"/>
    <w:tmpl w:val="753E5A84"/>
    <w:lvl w:ilvl="0" w:tplc="6C6AA53C">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754231C"/>
    <w:multiLevelType w:val="multilevel"/>
    <w:tmpl w:val="50EE31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17A83E50"/>
    <w:multiLevelType w:val="hybridMultilevel"/>
    <w:tmpl w:val="9BA2FFFA"/>
    <w:lvl w:ilvl="0" w:tplc="FE861C16">
      <w:start w:val="1"/>
      <w:numFmt w:val="decimal"/>
      <w:lvlText w:val="%1."/>
      <w:lvlJc w:val="left"/>
      <w:pPr>
        <w:ind w:left="720" w:hanging="360"/>
      </w:pPr>
      <w:rPr>
        <w:rFonts w:hint="default"/>
        <w:color w:val="222222"/>
        <w:sz w:val="21"/>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7E327B9"/>
    <w:multiLevelType w:val="multilevel"/>
    <w:tmpl w:val="50EE31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B1E77A8"/>
    <w:multiLevelType w:val="hybridMultilevel"/>
    <w:tmpl w:val="946203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F830B92"/>
    <w:multiLevelType w:val="hybridMultilevel"/>
    <w:tmpl w:val="30C07D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99A5E8B"/>
    <w:multiLevelType w:val="hybridMultilevel"/>
    <w:tmpl w:val="8C1212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587675E9"/>
    <w:multiLevelType w:val="hybridMultilevel"/>
    <w:tmpl w:val="A6522C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B457350"/>
    <w:multiLevelType w:val="hybridMultilevel"/>
    <w:tmpl w:val="282EC8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5"/>
  </w:num>
  <w:num w:numId="5">
    <w:abstractNumId w:val="9"/>
  </w:num>
  <w:num w:numId="6">
    <w:abstractNumId w:val="8"/>
  </w:num>
  <w:num w:numId="7">
    <w:abstractNumId w:val="7"/>
  </w:num>
  <w:num w:numId="8">
    <w:abstractNumId w:val="1"/>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5ED"/>
    <w:rsid w:val="000007E3"/>
    <w:rsid w:val="000053DB"/>
    <w:rsid w:val="00030B0D"/>
    <w:rsid w:val="00060102"/>
    <w:rsid w:val="000C0C83"/>
    <w:rsid w:val="00134BA3"/>
    <w:rsid w:val="001753EC"/>
    <w:rsid w:val="001C7BD4"/>
    <w:rsid w:val="001E4EEB"/>
    <w:rsid w:val="001F08BF"/>
    <w:rsid w:val="001F59BC"/>
    <w:rsid w:val="00210896"/>
    <w:rsid w:val="00261B75"/>
    <w:rsid w:val="0027344F"/>
    <w:rsid w:val="00286F39"/>
    <w:rsid w:val="002A0CE2"/>
    <w:rsid w:val="002E066C"/>
    <w:rsid w:val="002F47CC"/>
    <w:rsid w:val="00311225"/>
    <w:rsid w:val="003C336E"/>
    <w:rsid w:val="00403621"/>
    <w:rsid w:val="0042283C"/>
    <w:rsid w:val="00464379"/>
    <w:rsid w:val="00517B2A"/>
    <w:rsid w:val="0052035B"/>
    <w:rsid w:val="00553012"/>
    <w:rsid w:val="005A7001"/>
    <w:rsid w:val="005C780A"/>
    <w:rsid w:val="005E6FCB"/>
    <w:rsid w:val="00616B49"/>
    <w:rsid w:val="00655810"/>
    <w:rsid w:val="00656A77"/>
    <w:rsid w:val="00667A5B"/>
    <w:rsid w:val="00672110"/>
    <w:rsid w:val="00687C8C"/>
    <w:rsid w:val="007024E8"/>
    <w:rsid w:val="00744F73"/>
    <w:rsid w:val="00764FAF"/>
    <w:rsid w:val="00777B49"/>
    <w:rsid w:val="00781879"/>
    <w:rsid w:val="00794BB1"/>
    <w:rsid w:val="007C12F9"/>
    <w:rsid w:val="007E6994"/>
    <w:rsid w:val="008254F3"/>
    <w:rsid w:val="008412DF"/>
    <w:rsid w:val="00845935"/>
    <w:rsid w:val="008655A2"/>
    <w:rsid w:val="0086616E"/>
    <w:rsid w:val="008A25DD"/>
    <w:rsid w:val="008A7C99"/>
    <w:rsid w:val="008B5D4F"/>
    <w:rsid w:val="008C545D"/>
    <w:rsid w:val="008E3523"/>
    <w:rsid w:val="00950BF7"/>
    <w:rsid w:val="00952F12"/>
    <w:rsid w:val="009605DB"/>
    <w:rsid w:val="009740F6"/>
    <w:rsid w:val="00977659"/>
    <w:rsid w:val="00986957"/>
    <w:rsid w:val="009D4261"/>
    <w:rsid w:val="009E279C"/>
    <w:rsid w:val="00A517E8"/>
    <w:rsid w:val="00AC277E"/>
    <w:rsid w:val="00AD3853"/>
    <w:rsid w:val="00B159AB"/>
    <w:rsid w:val="00B15AA1"/>
    <w:rsid w:val="00B27DA8"/>
    <w:rsid w:val="00B41383"/>
    <w:rsid w:val="00B50957"/>
    <w:rsid w:val="00B76BE0"/>
    <w:rsid w:val="00BA0BF1"/>
    <w:rsid w:val="00C21900"/>
    <w:rsid w:val="00C40800"/>
    <w:rsid w:val="00C47FBC"/>
    <w:rsid w:val="00C8639B"/>
    <w:rsid w:val="00C93154"/>
    <w:rsid w:val="00CB4DB6"/>
    <w:rsid w:val="00CC2369"/>
    <w:rsid w:val="00D17F4D"/>
    <w:rsid w:val="00D506C5"/>
    <w:rsid w:val="00D7161F"/>
    <w:rsid w:val="00DD0C70"/>
    <w:rsid w:val="00E44B4A"/>
    <w:rsid w:val="00E6397B"/>
    <w:rsid w:val="00E654AF"/>
    <w:rsid w:val="00E7134F"/>
    <w:rsid w:val="00E811A8"/>
    <w:rsid w:val="00E96F94"/>
    <w:rsid w:val="00EB4FB2"/>
    <w:rsid w:val="00EC384C"/>
    <w:rsid w:val="00EF6249"/>
    <w:rsid w:val="00F01727"/>
    <w:rsid w:val="00F272BA"/>
    <w:rsid w:val="00F46EFB"/>
    <w:rsid w:val="00F62A7E"/>
    <w:rsid w:val="00FB6FF0"/>
    <w:rsid w:val="00FC45ED"/>
    <w:rsid w:val="00FE16B1"/>
    <w:rsid w:val="00FF2E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DC4523-FB79-4ECE-8DA7-7591A3D3A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93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1"/>
    <w:rsid w:val="00FC45ED"/>
    <w:pPr>
      <w:spacing w:after="0" w:line="240" w:lineRule="auto"/>
    </w:pPr>
    <w:rPr>
      <w:lang w:eastAsia="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FC45ED"/>
    <w:pPr>
      <w:tabs>
        <w:tab w:val="center" w:pos="4320"/>
        <w:tab w:val="right" w:pos="8640"/>
      </w:tabs>
    </w:pPr>
  </w:style>
  <w:style w:type="character" w:customStyle="1" w:styleId="EncabezadoCar">
    <w:name w:val="Encabezado Car"/>
    <w:basedOn w:val="Fuentedeprrafopredeter"/>
    <w:link w:val="Encabezado"/>
    <w:uiPriority w:val="99"/>
    <w:rsid w:val="00FC45ED"/>
    <w:rPr>
      <w:sz w:val="21"/>
      <w:lang w:eastAsia="es-MX"/>
    </w:rPr>
  </w:style>
  <w:style w:type="paragraph" w:styleId="Piedepgina">
    <w:name w:val="footer"/>
    <w:basedOn w:val="Normal"/>
    <w:link w:val="PiedepginaCar"/>
    <w:uiPriority w:val="99"/>
    <w:unhideWhenUsed/>
    <w:rsid w:val="00FC45ED"/>
    <w:pPr>
      <w:tabs>
        <w:tab w:val="center" w:pos="4320"/>
        <w:tab w:val="right" w:pos="8640"/>
      </w:tabs>
    </w:pPr>
  </w:style>
  <w:style w:type="character" w:customStyle="1" w:styleId="PiedepginaCar">
    <w:name w:val="Pie de página Car"/>
    <w:basedOn w:val="Fuentedeprrafopredeter"/>
    <w:link w:val="Piedepgina"/>
    <w:uiPriority w:val="99"/>
    <w:rsid w:val="00FC45ED"/>
    <w:rPr>
      <w:sz w:val="21"/>
      <w:lang w:eastAsia="es-MX"/>
    </w:rPr>
  </w:style>
  <w:style w:type="paragraph" w:styleId="Prrafodelista">
    <w:name w:val="List Paragraph"/>
    <w:basedOn w:val="Normal"/>
    <w:uiPriority w:val="34"/>
    <w:qFormat/>
    <w:rsid w:val="00FC45ED"/>
    <w:pPr>
      <w:ind w:left="720"/>
      <w:contextualSpacing/>
    </w:pPr>
  </w:style>
  <w:style w:type="character" w:customStyle="1" w:styleId="apple-converted-space">
    <w:name w:val="apple-converted-space"/>
    <w:basedOn w:val="Fuentedeprrafopredeter"/>
    <w:rsid w:val="00FC4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C347219905E41459DF29C65EC1632F1"/>
        <w:category>
          <w:name w:val="General"/>
          <w:gallery w:val="placeholder"/>
        </w:category>
        <w:types>
          <w:type w:val="bbPlcHdr"/>
        </w:types>
        <w:behaviors>
          <w:behavior w:val="content"/>
        </w:behaviors>
        <w:guid w:val="{7D2FD02B-B0A8-49BE-BC3B-5EA9F63FA561}"/>
      </w:docPartPr>
      <w:docPartBody>
        <w:p w:rsidR="00AD7CBD" w:rsidRDefault="00786F8E" w:rsidP="00786F8E">
          <w:pPr>
            <w:pStyle w:val="FC347219905E41459DF29C65EC1632F1"/>
          </w:pPr>
          <w:r>
            <w:rPr>
              <w:color w:val="FFFFFF" w:themeColor="background1"/>
              <w:lang w:val="es-ES"/>
            </w:rPr>
            <w:t>[Escriba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F8E"/>
    <w:rsid w:val="001B23A1"/>
    <w:rsid w:val="00786F8E"/>
    <w:rsid w:val="008C3272"/>
    <w:rsid w:val="00924220"/>
    <w:rsid w:val="00AD7C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C347219905E41459DF29C65EC1632F1">
    <w:name w:val="FC347219905E41459DF29C65EC1632F1"/>
    <w:rsid w:val="00786F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D6368-5E79-491E-A6BD-103FED97D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17</Pages>
  <Words>2178</Words>
  <Characters>11983</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PCH</dc:creator>
  <cp:keywords/>
  <dc:description/>
  <cp:lastModifiedBy>PCH</cp:lastModifiedBy>
  <cp:revision>9</cp:revision>
  <dcterms:created xsi:type="dcterms:W3CDTF">2014-11-30T20:13:00Z</dcterms:created>
  <dcterms:modified xsi:type="dcterms:W3CDTF">2014-12-01T01:31:00Z</dcterms:modified>
</cp:coreProperties>
</file>