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ED" w:rsidRPr="001E1E3A" w:rsidRDefault="004F53D7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 w:rsidRPr="004F53D7">
        <w:rPr>
          <w:rFonts w:ascii="Arial" w:hAnsi="Arial" w:cs="Arial"/>
          <w:b/>
          <w:noProof/>
          <w:color w:val="000000"/>
          <w:sz w:val="28"/>
          <w:szCs w:val="15"/>
        </w:rPr>
        <w:pict>
          <v:line id="8 Conector recto" o:spid="_x0000_s1026" style="position:absolute;left:0;text-align:left;z-index:251664384;visibility:visible;mso-wrap-distance-top:-3e-5mm;mso-wrap-distance-bottom:-3e-5mm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" strokecolor="black [3200]" strokeweight="3pt">
            <v:shadow on="t" color="black" opacity="22937f" origin=",.5" offset="0,.63889mm"/>
            <o:lock v:ext="edit" shapetype="f"/>
          </v:line>
        </w:pict>
      </w:r>
      <w:r w:rsidRPr="004F53D7">
        <w:rPr>
          <w:rFonts w:ascii="Arial" w:hAnsi="Arial" w:cs="Arial"/>
          <w:b/>
          <w:noProof/>
          <w:color w:val="000000"/>
          <w:sz w:val="28"/>
          <w:szCs w:val="15"/>
        </w:rPr>
        <w:pict>
          <v:line id="7 Conector recto" o:spid="_x0000_s1030" style="position:absolute;left:0;text-align:left;flip:y;z-index:251663360;visibility:visible;mso-wrap-distance-top:-3e-5mm;mso-wrap-distance-bottom:-3e-5mm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" strokecolor="black [3200]" strokeweight="3pt">
            <v:shadow on="t" color="black" opacity="22937f" origin=",.5" offset="0,.63889mm"/>
            <o:lock v:ext="edit" shapetype="f"/>
          </v:line>
        </w:pict>
      </w:r>
      <w:r w:rsidR="00A16CED" w:rsidRPr="001E1E3A">
        <w:rPr>
          <w:rFonts w:ascii="Arial" w:hAnsi="Arial" w:cs="Arial"/>
          <w:b/>
          <w:noProof/>
          <w:color w:val="000000"/>
          <w:sz w:val="28"/>
          <w:szCs w:val="15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CED" w:rsidRPr="001E1E3A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</w:p>
    <w:p w:rsidR="00A16CED" w:rsidRPr="001E1E3A" w:rsidRDefault="004F53D7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4F53D7">
        <w:rPr>
          <w:rFonts w:ascii="Arial" w:hAnsi="Arial" w:cs="Arial"/>
          <w:b/>
          <w:noProof/>
          <w:color w:val="000000"/>
          <w:sz w:val="28"/>
          <w:szCs w:val="15"/>
        </w:rPr>
        <w:pict>
          <v:line id="3 Conector recto" o:spid="_x0000_s1029" style="position:absolute;left:0;text-align:left;z-index:251661312;visibility:visible;mso-wrap-distance-left:3.17497mm;mso-wrap-distance-right:3.17497mm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" strokecolor="black [3200]" strokeweight="3pt">
            <v:shadow on="t" color="black" opacity="22937f" origin=",.5" offset="0,.63889mm"/>
            <o:lock v:ext="edit" shapetype="f"/>
          </v:line>
        </w:pict>
      </w:r>
      <w:r w:rsidRPr="004F53D7">
        <w:rPr>
          <w:rFonts w:ascii="Arial" w:hAnsi="Arial" w:cs="Arial"/>
          <w:b/>
          <w:noProof/>
          <w:color w:val="000000"/>
          <w:sz w:val="28"/>
          <w:szCs w:val="15"/>
        </w:rPr>
        <w:pict>
          <v:line id="2 Conector recto" o:spid="_x0000_s1028" style="position:absolute;left:0;text-align:left;z-index:251660288;visibility:visible;mso-wrap-distance-left:3.17497mm;mso-wrap-distance-right:3.17497mm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" strokecolor="black [3200]" strokeweight="3pt">
            <v:shadow on="t" color="black" opacity="22937f" origin=",.5" offset="0,.63889mm"/>
            <o:lock v:ext="edit" shapetype="f"/>
          </v:line>
        </w:pict>
      </w:r>
      <w:r w:rsidR="00A16CED" w:rsidRPr="001E1E3A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A16CED" w:rsidRPr="001E1E3A" w:rsidRDefault="004F53D7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4F53D7">
        <w:rPr>
          <w:rFonts w:ascii="Arial" w:hAnsi="Arial" w:cs="Arial"/>
          <w:b/>
          <w:noProof/>
          <w:color w:val="000000"/>
          <w:sz w:val="28"/>
          <w:szCs w:val="15"/>
        </w:rPr>
        <w:pict>
          <v:line id="5 Conector recto" o:spid="_x0000_s1027" style="position:absolute;left:0;text-align:left;z-index:251662336;visibility:visible;mso-wrap-distance-left:3.17497mm;mso-wrap-distance-right:3.17497mm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" strokecolor="black [3200]" strokeweight="3pt">
            <v:shadow on="t" color="black" opacity="22937f" origin=",.5" offset="0,.63889mm"/>
            <o:lock v:ext="edit" shapetype="f"/>
          </v:line>
        </w:pic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MODULO: PLANEACIÓN ESTRATÉGICA </w: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NOMBRE:</w:t>
      </w:r>
      <w:r w:rsidR="004B46FE">
        <w:rPr>
          <w:rFonts w:ascii="Arial" w:hAnsi="Arial" w:cs="Arial"/>
          <w:b/>
          <w:color w:val="000000"/>
          <w:sz w:val="28"/>
          <w:szCs w:val="15"/>
        </w:rPr>
        <w:t xml:space="preserve"> ROLANDO RIVAS CONDE</w:t>
      </w:r>
    </w:p>
    <w:p w:rsidR="00A16CED" w:rsidRPr="001E1E3A" w:rsidRDefault="00A16CED" w:rsidP="001E1E3A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A16CED" w:rsidRPr="001E1E3A" w:rsidRDefault="001C012E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>Actividad 6</w:t>
      </w:r>
      <w:bookmarkStart w:id="0" w:name="_GoBack"/>
      <w:bookmarkEnd w:id="0"/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DR. ANTONIO PÉREZ GÓMEZ </w:t>
      </w:r>
    </w:p>
    <w:p w:rsidR="00A16CED" w:rsidRPr="001E1E3A" w:rsidRDefault="00A16CED" w:rsidP="001E1E3A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A16CED" w:rsidRDefault="00A16CED" w:rsidP="001E1E3A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 w:rsidRPr="001E1E3A">
        <w:rPr>
          <w:rFonts w:ascii="Arial" w:hAnsi="Arial" w:cs="Arial"/>
          <w:b/>
          <w:color w:val="000000"/>
          <w:sz w:val="20"/>
          <w:szCs w:val="15"/>
        </w:rPr>
        <w:t xml:space="preserve">TAPACHULA CHIAPAS NOVIEMBRE DEL 2014. </w:t>
      </w:r>
    </w:p>
    <w:p w:rsidR="004B46FE" w:rsidRDefault="004B46FE" w:rsidP="001C012E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4B46FE" w:rsidRDefault="004B46FE" w:rsidP="001C012E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:rsidR="004B46FE" w:rsidRDefault="004B46FE" w:rsidP="004B46FE">
      <w:pPr>
        <w:spacing w:line="360" w:lineRule="auto"/>
        <w:rPr>
          <w:rFonts w:ascii="Arial" w:hAnsi="Arial" w:cs="Arial"/>
          <w:b/>
          <w:sz w:val="28"/>
        </w:rPr>
      </w:pPr>
    </w:p>
    <w:p w:rsidR="001C012E" w:rsidRPr="004F51B4" w:rsidRDefault="001C012E" w:rsidP="004B46FE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4F51B4">
        <w:rPr>
          <w:rFonts w:ascii="Arial" w:hAnsi="Arial" w:cs="Arial"/>
          <w:b/>
          <w:sz w:val="28"/>
        </w:rPr>
        <w:lastRenderedPageBreak/>
        <w:t>FUERZAS Y DEBILIDADES INTERNAS</w:t>
      </w:r>
      <w:r w:rsidR="004B46FE">
        <w:rPr>
          <w:rFonts w:ascii="Arial" w:hAnsi="Arial" w:cs="Arial"/>
          <w:b/>
          <w:sz w:val="28"/>
        </w:rPr>
        <w:t xml:space="preserve"> </w:t>
      </w:r>
      <w:r w:rsidRPr="004F51B4">
        <w:rPr>
          <w:rFonts w:ascii="Arial" w:hAnsi="Arial" w:cs="Arial"/>
          <w:b/>
          <w:sz w:val="28"/>
        </w:rPr>
        <w:t>(VENTAJA COMPETITIVA)</w:t>
      </w:r>
    </w:p>
    <w:p w:rsidR="004B46FE" w:rsidRPr="004B46FE" w:rsidRDefault="001C012E" w:rsidP="004B46F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F51B4">
        <w:rPr>
          <w:rFonts w:ascii="Arial" w:hAnsi="Arial" w:cs="Arial"/>
          <w:b/>
          <w:sz w:val="24"/>
        </w:rPr>
        <w:t xml:space="preserve">Factores estratégicos. </w:t>
      </w:r>
      <w:r w:rsidR="004B46FE">
        <w:rPr>
          <w:rFonts w:ascii="Arial" w:hAnsi="Arial" w:cs="Arial"/>
        </w:rPr>
        <w:tab/>
      </w:r>
    </w:p>
    <w:p w:rsidR="001C012E" w:rsidRPr="005F589F" w:rsidRDefault="004B46FE" w:rsidP="004B46F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medio </w:t>
      </w:r>
      <w:r w:rsidR="000C51C4">
        <w:rPr>
          <w:rFonts w:ascii="Arial" w:hAnsi="Arial" w:cs="Arial"/>
        </w:rPr>
        <w:t>ambiente</w:t>
      </w:r>
      <w:r>
        <w:rPr>
          <w:rFonts w:ascii="Arial" w:hAnsi="Arial" w:cs="Arial"/>
        </w:rPr>
        <w:t xml:space="preserve"> puede ofrecernos situaciones azarosas o venturosas, lo importante no es la </w:t>
      </w:r>
      <w:r w:rsidR="000C51C4">
        <w:rPr>
          <w:rFonts w:ascii="Arial" w:hAnsi="Arial" w:cs="Arial"/>
        </w:rPr>
        <w:t>situación</w:t>
      </w:r>
      <w:r>
        <w:rPr>
          <w:rFonts w:ascii="Arial" w:hAnsi="Arial" w:cs="Arial"/>
        </w:rPr>
        <w:t>, sino poder eludir las dificultades y salir airosos de las pruebas, en caso de eventos indeseables</w:t>
      </w:r>
      <w:r w:rsidR="000C51C4">
        <w:rPr>
          <w:rFonts w:ascii="Arial" w:hAnsi="Arial" w:cs="Arial"/>
        </w:rPr>
        <w:t xml:space="preserve">, o aprovechar hasta el máximo las situaciones venturosas y de oportunidad. </w:t>
      </w:r>
      <w:r w:rsidR="001C012E" w:rsidRPr="005F589F">
        <w:rPr>
          <w:rFonts w:ascii="Arial" w:hAnsi="Arial" w:cs="Arial"/>
        </w:rPr>
        <w:t>Para poder analizar y diagnosticar a la organización es muy importante identificar claramente las fuerzas y debilidades. Para esto será necesario contar con información fidedigna que se pueda.</w:t>
      </w:r>
    </w:p>
    <w:p w:rsidR="001C012E" w:rsidRPr="005F589F" w:rsidRDefault="001C012E" w:rsidP="004B46FE">
      <w:pPr>
        <w:spacing w:line="360" w:lineRule="auto"/>
        <w:jc w:val="both"/>
        <w:rPr>
          <w:rFonts w:ascii="Arial" w:hAnsi="Arial" w:cs="Arial"/>
        </w:rPr>
      </w:pPr>
      <w:r w:rsidRPr="005F589F">
        <w:rPr>
          <w:rFonts w:ascii="Arial" w:hAnsi="Arial" w:cs="Arial"/>
        </w:rPr>
        <w:t>Los factores estratégicos que hay que considerar son:</w:t>
      </w:r>
    </w:p>
    <w:p w:rsidR="001C012E" w:rsidRDefault="001C012E" w:rsidP="004B46FE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 w:rsidRPr="004B46FE">
        <w:rPr>
          <w:rFonts w:ascii="Arial" w:hAnsi="Arial" w:cs="Arial"/>
          <w:b/>
          <w:i/>
        </w:rPr>
        <w:t>Factores de personal y relaciones laborales:</w:t>
      </w:r>
      <w:r w:rsidRPr="005F589F">
        <w:rPr>
          <w:rFonts w:ascii="Arial" w:hAnsi="Arial" w:cs="Arial"/>
        </w:rPr>
        <w:t xml:space="preserve"> la ventaja estratégica del personal es el resultado de las acciones del departamento de personal o recursos humanos, y la cooperación de los gerentes de línea.</w:t>
      </w:r>
    </w:p>
    <w:p w:rsidR="001C012E" w:rsidRPr="004B46FE" w:rsidRDefault="001C012E" w:rsidP="004B46FE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b/>
          <w:i/>
        </w:rPr>
      </w:pPr>
      <w:r w:rsidRPr="004B46FE">
        <w:rPr>
          <w:rFonts w:ascii="Arial" w:hAnsi="Arial" w:cs="Arial"/>
          <w:b/>
          <w:i/>
        </w:rPr>
        <w:t>Factores de producción y administración de operaciones</w:t>
      </w:r>
    </w:p>
    <w:p w:rsidR="001C012E" w:rsidRDefault="001C012E" w:rsidP="004B46FE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 w:rsidRPr="004B46FE">
        <w:rPr>
          <w:rFonts w:ascii="Arial" w:hAnsi="Arial" w:cs="Arial"/>
          <w:b/>
          <w:i/>
        </w:rPr>
        <w:t>Factores de finanzas y contabilidad</w:t>
      </w:r>
      <w:r w:rsidRPr="005F589F">
        <w:rPr>
          <w:rFonts w:ascii="Arial" w:hAnsi="Arial" w:cs="Arial"/>
        </w:rPr>
        <w:t>: el objetivo de este es determinar si la organización en cuestión es más fuerte, financieramente que sus competidores. También se deberán observar los valores estratégicos para la empresa: la función de asesoría de la contabilidad, así como las políticas de esta y aquellas que regulan la valuación de los inventarios, y la respuesta que dan la inflación y otros cambios externos.</w:t>
      </w:r>
    </w:p>
    <w:p w:rsidR="001C012E" w:rsidRDefault="001C012E" w:rsidP="004B46FE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 w:rsidRPr="004B46FE">
        <w:rPr>
          <w:rFonts w:ascii="Arial" w:hAnsi="Arial" w:cs="Arial"/>
          <w:b/>
          <w:i/>
        </w:rPr>
        <w:t>Factores de mercadotecnia</w:t>
      </w:r>
      <w:r w:rsidRPr="005F589F">
        <w:rPr>
          <w:rFonts w:ascii="Arial" w:hAnsi="Arial" w:cs="Arial"/>
        </w:rPr>
        <w:t>: la estrategia es observar si la empresa es sustancial y estratégicamente más fuerte en mercadotecnia que la competencia. Algunas empresas son fuertes en el marcado y esto les da una ventaja estratégica en el lanzamiento de nuevos productos o servicios, así como en la defensa e incremento de su actual proporción de mercado.</w:t>
      </w:r>
    </w:p>
    <w:p w:rsidR="001C012E" w:rsidRDefault="001C012E" w:rsidP="004B46FE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</w:rPr>
      </w:pPr>
      <w:r w:rsidRPr="004B46FE">
        <w:rPr>
          <w:rFonts w:ascii="Arial" w:hAnsi="Arial" w:cs="Arial"/>
          <w:b/>
          <w:i/>
        </w:rPr>
        <w:t>Factores organizacionales</w:t>
      </w:r>
      <w:r>
        <w:rPr>
          <w:rFonts w:ascii="Arial" w:hAnsi="Arial" w:cs="Arial"/>
        </w:rPr>
        <w:t xml:space="preserve">: estos factores pueden aumentar la habilidad de la organización para lograr sus objetivos, mediante la variación de las estrategias; corresponden a las consecuencias de las ventajas estratégicas de los demás factores. </w:t>
      </w:r>
    </w:p>
    <w:p w:rsidR="001C012E" w:rsidRPr="004B46FE" w:rsidRDefault="001C012E" w:rsidP="004B46F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4B46FE">
        <w:rPr>
          <w:rFonts w:ascii="Arial" w:hAnsi="Arial" w:cs="Arial"/>
          <w:b/>
          <w:sz w:val="24"/>
        </w:rPr>
        <w:t>Herramientas y técnicas para analizar internamente la organización</w:t>
      </w:r>
    </w:p>
    <w:p w:rsidR="000C51C4" w:rsidRDefault="001C012E" w:rsidP="004B46F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 las principales herramientas es la auditoria administrativa, que es la revisión de la efectividad de los sistemas y procedimientos que se realizan en la organización. </w:t>
      </w:r>
    </w:p>
    <w:p w:rsidR="001C012E" w:rsidRDefault="000C51C4" w:rsidP="000C51C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de las </w:t>
      </w:r>
      <w:r w:rsidR="00084313">
        <w:rPr>
          <w:rFonts w:ascii="Arial" w:hAnsi="Arial" w:cs="Arial"/>
        </w:rPr>
        <w:t>principales</w:t>
      </w:r>
      <w:r>
        <w:rPr>
          <w:rFonts w:ascii="Arial" w:hAnsi="Arial" w:cs="Arial"/>
        </w:rPr>
        <w:t xml:space="preserve"> herramientas es la auditoria administrativa que es la </w:t>
      </w:r>
      <w:r w:rsidR="00084313">
        <w:rPr>
          <w:rFonts w:ascii="Arial" w:hAnsi="Arial" w:cs="Arial"/>
        </w:rPr>
        <w:t>revisión</w:t>
      </w:r>
      <w:r>
        <w:rPr>
          <w:rFonts w:ascii="Arial" w:hAnsi="Arial" w:cs="Arial"/>
        </w:rPr>
        <w:t xml:space="preserve"> de la efectividad de los </w:t>
      </w:r>
      <w:r w:rsidR="00084313">
        <w:rPr>
          <w:rFonts w:ascii="Arial" w:hAnsi="Arial" w:cs="Arial"/>
        </w:rPr>
        <w:t>sistemas</w:t>
      </w:r>
      <w:r>
        <w:rPr>
          <w:rFonts w:ascii="Arial" w:hAnsi="Arial" w:cs="Arial"/>
        </w:rPr>
        <w:t xml:space="preserve"> y procedimientos que se realizan en la </w:t>
      </w:r>
      <w:r w:rsidR="00084313">
        <w:rPr>
          <w:rFonts w:ascii="Arial" w:hAnsi="Arial" w:cs="Arial"/>
        </w:rPr>
        <w:t>administración</w:t>
      </w:r>
      <w:r>
        <w:rPr>
          <w:rFonts w:ascii="Arial" w:hAnsi="Arial" w:cs="Arial"/>
        </w:rPr>
        <w:t xml:space="preserve">. </w:t>
      </w:r>
      <w:r w:rsidR="001C012E">
        <w:rPr>
          <w:rFonts w:ascii="Arial" w:hAnsi="Arial" w:cs="Arial"/>
        </w:rPr>
        <w:t>La auditoría administrativa es un sistema cuyos elementos son las finanzas y la contabilidad, la mercadotecnia, la producción/operación, la investigación y el desarrollo y los recursos humanos.</w:t>
      </w:r>
    </w:p>
    <w:p w:rsidR="001C012E" w:rsidRPr="004B46FE" w:rsidRDefault="001C012E" w:rsidP="004B46FE">
      <w:pPr>
        <w:spacing w:line="360" w:lineRule="auto"/>
        <w:jc w:val="both"/>
        <w:rPr>
          <w:rFonts w:ascii="Arial" w:hAnsi="Arial" w:cs="Arial"/>
          <w:b/>
          <w:i/>
        </w:rPr>
      </w:pPr>
      <w:r w:rsidRPr="004B46FE">
        <w:rPr>
          <w:rFonts w:ascii="Arial" w:hAnsi="Arial" w:cs="Arial"/>
          <w:b/>
          <w:i/>
        </w:rPr>
        <w:t>Las fases de la auditoria son:</w:t>
      </w:r>
    </w:p>
    <w:p w:rsidR="001C012E" w:rsidRDefault="001C012E" w:rsidP="004B46FE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hAnsi="Arial" w:cs="Arial"/>
        </w:rPr>
      </w:pPr>
      <w:r w:rsidRPr="004F51B4">
        <w:rPr>
          <w:rFonts w:ascii="Arial" w:hAnsi="Arial" w:cs="Arial"/>
        </w:rPr>
        <w:t>Diagnóstico previo: en el cual se establece la historia de la organización y se priorizan aspectos en los cuales deberán dirigirse la atención del analista.</w:t>
      </w:r>
    </w:p>
    <w:p w:rsidR="001C012E" w:rsidRPr="004B46FE" w:rsidRDefault="001C012E" w:rsidP="004B46FE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hAnsi="Arial" w:cs="Arial"/>
        </w:rPr>
      </w:pPr>
      <w:r w:rsidRPr="004F51B4">
        <w:rPr>
          <w:rFonts w:ascii="Arial" w:hAnsi="Arial" w:cs="Arial"/>
        </w:rPr>
        <w:t xml:space="preserve">Diagnostico profundo: esta fase se caracteriza por la realización de estudios directos a las áreas que el diagnóstico previo </w:t>
      </w:r>
      <w:r>
        <w:rPr>
          <w:rFonts w:ascii="Arial" w:hAnsi="Arial" w:cs="Arial"/>
        </w:rPr>
        <w:t>estableció.</w:t>
      </w:r>
    </w:p>
    <w:p w:rsidR="001C012E" w:rsidRDefault="001C012E" w:rsidP="004B46FE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hAnsi="Arial" w:cs="Arial"/>
        </w:rPr>
      </w:pPr>
      <w:r w:rsidRPr="004F51B4">
        <w:rPr>
          <w:rFonts w:ascii="Arial" w:hAnsi="Arial" w:cs="Arial"/>
        </w:rPr>
        <w:t>Establecimiento de diagnóstico: que no es otro que el diagnostico que se presenta en el perfil de la ventaja competitiva.</w:t>
      </w:r>
    </w:p>
    <w:p w:rsidR="00140CD7" w:rsidRDefault="000C51C4" w:rsidP="000C51C4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Nuevamente se hace imperativo traer a colación las condiciones del proceso de toma de decisiones</w:t>
      </w:r>
      <w:r w:rsidR="005F555E">
        <w:rPr>
          <w:rFonts w:ascii="Arial" w:hAnsi="Arial" w:cs="Arial"/>
        </w:rPr>
        <w:t xml:space="preserve">. Para evitar caer en repeticiones, se remite al lector al aparato de diagnostico, externo e interno, </w:t>
      </w:r>
      <w:r w:rsidR="00084313">
        <w:rPr>
          <w:rFonts w:ascii="Arial" w:hAnsi="Arial" w:cs="Arial"/>
        </w:rPr>
        <w:t>así</w:t>
      </w:r>
      <w:r w:rsidR="005F555E">
        <w:rPr>
          <w:rFonts w:ascii="Arial" w:hAnsi="Arial" w:cs="Arial"/>
        </w:rPr>
        <w:t xml:space="preserve"> como al aparato de toma de decisiones, concretamente en el concepto de la </w:t>
      </w:r>
      <w:r w:rsidR="00084313">
        <w:rPr>
          <w:rFonts w:ascii="Arial" w:hAnsi="Arial" w:cs="Arial"/>
        </w:rPr>
        <w:t>dirección</w:t>
      </w:r>
      <w:r w:rsidR="005F555E">
        <w:rPr>
          <w:rFonts w:ascii="Arial" w:hAnsi="Arial" w:cs="Arial"/>
        </w:rPr>
        <w:t xml:space="preserve"> de pensamiento, que es la tendencia a considerar efectos por causa. Como por ejemplo, en el perfil de d la ventaja competitiva (PVC). Se tiene, pues los </w:t>
      </w:r>
      <w:r w:rsidR="00084313">
        <w:rPr>
          <w:rFonts w:ascii="Arial" w:hAnsi="Arial" w:cs="Arial"/>
        </w:rPr>
        <w:t>análisis</w:t>
      </w:r>
      <w:r w:rsidR="005F555E">
        <w:rPr>
          <w:rFonts w:ascii="Arial" w:hAnsi="Arial" w:cs="Arial"/>
        </w:rPr>
        <w:t xml:space="preserve"> y </w:t>
      </w:r>
      <w:r w:rsidR="00084313">
        <w:rPr>
          <w:rFonts w:ascii="Arial" w:hAnsi="Arial" w:cs="Arial"/>
        </w:rPr>
        <w:t>diagnósticos</w:t>
      </w:r>
      <w:r w:rsidR="005F555E">
        <w:rPr>
          <w:rFonts w:ascii="Arial" w:hAnsi="Arial" w:cs="Arial"/>
        </w:rPr>
        <w:t xml:space="preserve">, tanto externos como internos. Aun no se debe establecer </w:t>
      </w:r>
      <w:r w:rsidR="00084313">
        <w:rPr>
          <w:rFonts w:ascii="Arial" w:hAnsi="Arial" w:cs="Arial"/>
        </w:rPr>
        <w:t>líneas</w:t>
      </w:r>
      <w:r w:rsidR="005F555E">
        <w:rPr>
          <w:rFonts w:ascii="Arial" w:hAnsi="Arial" w:cs="Arial"/>
        </w:rPr>
        <w:t xml:space="preserve"> de </w:t>
      </w:r>
      <w:r w:rsidR="00084313">
        <w:rPr>
          <w:rFonts w:ascii="Arial" w:hAnsi="Arial" w:cs="Arial"/>
        </w:rPr>
        <w:t>acción</w:t>
      </w:r>
      <w:r w:rsidR="005F555E">
        <w:rPr>
          <w:rFonts w:ascii="Arial" w:hAnsi="Arial" w:cs="Arial"/>
        </w:rPr>
        <w:t xml:space="preserve">, simplemente se han identificado las situaciones del </w:t>
      </w:r>
      <w:r w:rsidR="00084313">
        <w:rPr>
          <w:rFonts w:ascii="Arial" w:hAnsi="Arial" w:cs="Arial"/>
        </w:rPr>
        <w:t>mercado y la de la organización.</w:t>
      </w:r>
      <w:r w:rsidR="005F555E">
        <w:rPr>
          <w:rFonts w:ascii="Arial" w:hAnsi="Arial" w:cs="Arial"/>
        </w:rPr>
        <w:t xml:space="preserve"> </w:t>
      </w:r>
    </w:p>
    <w:sectPr w:rsidR="00140CD7" w:rsidSect="001E1E3A"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8EA" w:rsidRDefault="00D958EA">
      <w:pPr>
        <w:spacing w:after="0" w:line="240" w:lineRule="auto"/>
      </w:pPr>
      <w:r>
        <w:separator/>
      </w:r>
    </w:p>
  </w:endnote>
  <w:endnote w:type="continuationSeparator" w:id="1">
    <w:p w:rsidR="00D958EA" w:rsidRDefault="00D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3279427"/>
      <w:docPartObj>
        <w:docPartGallery w:val="Page Numbers (Bottom of Page)"/>
        <w:docPartUnique/>
      </w:docPartObj>
    </w:sdtPr>
    <w:sdtContent>
      <w:p w:rsidR="005F555E" w:rsidRDefault="005F555E">
        <w:pPr>
          <w:pStyle w:val="Piedepgina"/>
          <w:jc w:val="right"/>
        </w:pPr>
        <w:fldSimple w:instr="PAGE   \* MERGEFORMAT">
          <w:r w:rsidR="00CE0C54" w:rsidRPr="00CE0C54">
            <w:rPr>
              <w:noProof/>
              <w:lang w:val="es-ES"/>
            </w:rPr>
            <w:t>3</w:t>
          </w:r>
        </w:fldSimple>
      </w:p>
    </w:sdtContent>
  </w:sdt>
  <w:p w:rsidR="005F555E" w:rsidRDefault="005F55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8EA" w:rsidRDefault="00D958EA">
      <w:pPr>
        <w:spacing w:after="0" w:line="240" w:lineRule="auto"/>
      </w:pPr>
      <w:r>
        <w:separator/>
      </w:r>
    </w:p>
  </w:footnote>
  <w:footnote w:type="continuationSeparator" w:id="1">
    <w:p w:rsidR="00D958EA" w:rsidRDefault="00D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42869"/>
    <w:multiLevelType w:val="hybridMultilevel"/>
    <w:tmpl w:val="FCC00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4627D"/>
    <w:multiLevelType w:val="hybridMultilevel"/>
    <w:tmpl w:val="22161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B01C5"/>
    <w:multiLevelType w:val="hybridMultilevel"/>
    <w:tmpl w:val="3B883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F66F3"/>
    <w:multiLevelType w:val="hybridMultilevel"/>
    <w:tmpl w:val="B50AF272"/>
    <w:lvl w:ilvl="0" w:tplc="A5AEB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452FD"/>
    <w:multiLevelType w:val="hybridMultilevel"/>
    <w:tmpl w:val="E6166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505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8F8"/>
    <w:rsid w:val="00025D39"/>
    <w:rsid w:val="000611EC"/>
    <w:rsid w:val="00084313"/>
    <w:rsid w:val="000C51C4"/>
    <w:rsid w:val="000D4EB8"/>
    <w:rsid w:val="000E7322"/>
    <w:rsid w:val="00140CD7"/>
    <w:rsid w:val="001475E1"/>
    <w:rsid w:val="00150085"/>
    <w:rsid w:val="001B28F8"/>
    <w:rsid w:val="001C012E"/>
    <w:rsid w:val="001E1E3A"/>
    <w:rsid w:val="001F5999"/>
    <w:rsid w:val="00425345"/>
    <w:rsid w:val="004B46FE"/>
    <w:rsid w:val="004F53D7"/>
    <w:rsid w:val="00526C65"/>
    <w:rsid w:val="005310FE"/>
    <w:rsid w:val="005F555E"/>
    <w:rsid w:val="00634B96"/>
    <w:rsid w:val="00642B21"/>
    <w:rsid w:val="0065260B"/>
    <w:rsid w:val="0073195F"/>
    <w:rsid w:val="007D09B1"/>
    <w:rsid w:val="008C35C4"/>
    <w:rsid w:val="00993077"/>
    <w:rsid w:val="00A16CED"/>
    <w:rsid w:val="00AF64E4"/>
    <w:rsid w:val="00AF6543"/>
    <w:rsid w:val="00B73FCD"/>
    <w:rsid w:val="00BA6848"/>
    <w:rsid w:val="00C95DB6"/>
    <w:rsid w:val="00CE0C54"/>
    <w:rsid w:val="00D9032F"/>
    <w:rsid w:val="00D958EA"/>
    <w:rsid w:val="00E43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F8"/>
  </w:style>
  <w:style w:type="paragraph" w:styleId="Ttulo1">
    <w:name w:val="heading 1"/>
    <w:basedOn w:val="Normal"/>
    <w:next w:val="Normal"/>
    <w:link w:val="Ttulo1Car"/>
    <w:uiPriority w:val="9"/>
    <w:qFormat/>
    <w:rsid w:val="00025D3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73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D39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73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16C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6CED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16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CED"/>
  </w:style>
  <w:style w:type="paragraph" w:styleId="NormalWeb">
    <w:name w:val="Normal (Web)"/>
    <w:basedOn w:val="Normal"/>
    <w:uiPriority w:val="99"/>
    <w:unhideWhenUsed/>
    <w:rsid w:val="00A1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16CED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16CED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64A8-486B-4611-AAB6-4EBA85B7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TRANSITO MUNICIPAL</cp:lastModifiedBy>
  <cp:revision>2</cp:revision>
  <dcterms:created xsi:type="dcterms:W3CDTF">2014-11-20T03:05:00Z</dcterms:created>
  <dcterms:modified xsi:type="dcterms:W3CDTF">2014-11-20T03:05:00Z</dcterms:modified>
</cp:coreProperties>
</file>