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51" w:rsidRDefault="00A92E51" w:rsidP="00A92E51">
      <w:pPr>
        <w:jc w:val="center"/>
        <w:rPr>
          <w:b/>
          <w:sz w:val="44"/>
          <w:szCs w:val="44"/>
        </w:rPr>
      </w:pPr>
    </w:p>
    <w:p w:rsidR="00A92E51" w:rsidRDefault="00A92E51" w:rsidP="00A92E51">
      <w:pPr>
        <w:jc w:val="center"/>
        <w:rPr>
          <w:b/>
          <w:sz w:val="44"/>
          <w:szCs w:val="44"/>
        </w:rPr>
      </w:pPr>
    </w:p>
    <w:p w:rsidR="00A92E51" w:rsidRPr="00CB1B1D" w:rsidRDefault="008E20EE" w:rsidP="00A92E5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CONCLUSIÓN</w:t>
      </w:r>
      <w:r w:rsidR="00A92E51">
        <w:rPr>
          <w:b/>
          <w:sz w:val="44"/>
          <w:szCs w:val="44"/>
        </w:rPr>
        <w:t xml:space="preserve"> </w:t>
      </w:r>
      <w:r w:rsidR="003B0B75">
        <w:rPr>
          <w:b/>
          <w:sz w:val="44"/>
          <w:szCs w:val="44"/>
        </w:rPr>
        <w:t>DE REFORMAS Y POLÍ</w:t>
      </w:r>
      <w:r w:rsidR="00A92E51">
        <w:rPr>
          <w:b/>
          <w:sz w:val="44"/>
          <w:szCs w:val="44"/>
        </w:rPr>
        <w:t>TICA</w:t>
      </w:r>
      <w:r w:rsidR="003B0B75">
        <w:rPr>
          <w:b/>
          <w:sz w:val="44"/>
          <w:szCs w:val="44"/>
        </w:rPr>
        <w:t>S</w:t>
      </w:r>
      <w:r w:rsidR="00A92E51">
        <w:rPr>
          <w:b/>
          <w:sz w:val="44"/>
          <w:szCs w:val="44"/>
        </w:rPr>
        <w:t xml:space="preserve"> ECONÓMICA</w:t>
      </w:r>
      <w:r w:rsidR="003B0B75">
        <w:rPr>
          <w:b/>
          <w:sz w:val="44"/>
          <w:szCs w:val="44"/>
        </w:rPr>
        <w:t>S</w:t>
      </w:r>
      <w:bookmarkStart w:id="0" w:name="_GoBack"/>
      <w:bookmarkEnd w:id="0"/>
    </w:p>
    <w:p w:rsidR="00A92E51" w:rsidRDefault="00A92E51" w:rsidP="00A92E51">
      <w:pPr>
        <w:jc w:val="center"/>
        <w:rPr>
          <w:sz w:val="36"/>
          <w:szCs w:val="36"/>
        </w:rPr>
      </w:pPr>
    </w:p>
    <w:p w:rsidR="00A92E51" w:rsidRPr="00CB1B1D" w:rsidRDefault="00A92E51" w:rsidP="00A92E51">
      <w:pPr>
        <w:jc w:val="center"/>
        <w:rPr>
          <w:sz w:val="36"/>
          <w:szCs w:val="36"/>
        </w:rPr>
      </w:pPr>
      <w:r w:rsidRPr="00CB1B1D">
        <w:rPr>
          <w:sz w:val="36"/>
          <w:szCs w:val="36"/>
        </w:rPr>
        <w:t>DR. ENRIQUE ANTONIO PANIAGUA MOLINA</w:t>
      </w:r>
    </w:p>
    <w:p w:rsidR="00A92E51" w:rsidRPr="00CB1B1D" w:rsidRDefault="00A92E51" w:rsidP="00A92E51">
      <w:pPr>
        <w:jc w:val="center"/>
        <w:rPr>
          <w:sz w:val="36"/>
          <w:szCs w:val="36"/>
        </w:rPr>
      </w:pPr>
    </w:p>
    <w:p w:rsidR="00A92E51" w:rsidRDefault="00A92E51" w:rsidP="00A92E51">
      <w:pPr>
        <w:jc w:val="center"/>
        <w:rPr>
          <w:sz w:val="36"/>
          <w:szCs w:val="36"/>
        </w:rPr>
      </w:pPr>
    </w:p>
    <w:p w:rsidR="00A92E51" w:rsidRDefault="00A92E51" w:rsidP="00A92E51">
      <w:pPr>
        <w:jc w:val="center"/>
        <w:rPr>
          <w:sz w:val="36"/>
          <w:szCs w:val="36"/>
        </w:rPr>
      </w:pPr>
    </w:p>
    <w:p w:rsidR="00A92E51" w:rsidRDefault="00A92E51" w:rsidP="00A92E51">
      <w:pPr>
        <w:jc w:val="center"/>
        <w:rPr>
          <w:sz w:val="36"/>
          <w:szCs w:val="36"/>
        </w:rPr>
      </w:pPr>
    </w:p>
    <w:p w:rsidR="00A92E51" w:rsidRDefault="00A92E51" w:rsidP="00A92E51">
      <w:pPr>
        <w:jc w:val="center"/>
        <w:rPr>
          <w:sz w:val="36"/>
          <w:szCs w:val="36"/>
        </w:rPr>
      </w:pPr>
    </w:p>
    <w:p w:rsidR="00A92E51" w:rsidRDefault="00A92E51" w:rsidP="00A92E51">
      <w:pPr>
        <w:jc w:val="center"/>
        <w:rPr>
          <w:sz w:val="36"/>
          <w:szCs w:val="36"/>
        </w:rPr>
      </w:pPr>
      <w:r w:rsidRPr="00CB1B1D">
        <w:rPr>
          <w:sz w:val="36"/>
          <w:szCs w:val="36"/>
        </w:rPr>
        <w:t>L.C.P. VÍCTOR SAMUEL DOMÍNGUEZ LÓPEZ</w:t>
      </w:r>
    </w:p>
    <w:p w:rsidR="00A92E51" w:rsidRDefault="00A92E51" w:rsidP="00A92E51">
      <w:pPr>
        <w:jc w:val="center"/>
        <w:rPr>
          <w:sz w:val="36"/>
          <w:szCs w:val="36"/>
        </w:rPr>
      </w:pPr>
    </w:p>
    <w:p w:rsidR="00A92E51" w:rsidRDefault="00A92E51" w:rsidP="00A92E51">
      <w:pPr>
        <w:jc w:val="center"/>
        <w:rPr>
          <w:sz w:val="36"/>
          <w:szCs w:val="36"/>
        </w:rPr>
      </w:pPr>
    </w:p>
    <w:p w:rsidR="00A92E51" w:rsidRDefault="00A92E51" w:rsidP="00A92E51">
      <w:pPr>
        <w:jc w:val="center"/>
        <w:rPr>
          <w:sz w:val="36"/>
          <w:szCs w:val="36"/>
        </w:rPr>
      </w:pPr>
    </w:p>
    <w:p w:rsidR="00A92E51" w:rsidRDefault="00A92E51" w:rsidP="00A92E51">
      <w:pPr>
        <w:jc w:val="center"/>
        <w:rPr>
          <w:sz w:val="36"/>
          <w:szCs w:val="36"/>
        </w:rPr>
      </w:pPr>
    </w:p>
    <w:p w:rsidR="00A92E51" w:rsidRDefault="00A92E51" w:rsidP="00A92E51">
      <w:pPr>
        <w:jc w:val="center"/>
        <w:rPr>
          <w:sz w:val="36"/>
          <w:szCs w:val="36"/>
        </w:rPr>
      </w:pPr>
    </w:p>
    <w:p w:rsidR="00A92E51" w:rsidRDefault="006A2C3A" w:rsidP="00A92E5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292526"/>
          <w:sz w:val="24"/>
          <w:szCs w:val="24"/>
        </w:rPr>
      </w:pPr>
      <w:r>
        <w:rPr>
          <w:sz w:val="36"/>
          <w:szCs w:val="36"/>
        </w:rPr>
        <w:t>17</w:t>
      </w:r>
      <w:r w:rsidR="00A92E51">
        <w:rPr>
          <w:sz w:val="36"/>
          <w:szCs w:val="36"/>
        </w:rPr>
        <w:t xml:space="preserve"> DE OCTUBRE DE 2014.</w:t>
      </w:r>
    </w:p>
    <w:p w:rsidR="0099280E" w:rsidRPr="003E5965" w:rsidRDefault="0099280E" w:rsidP="003431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E5965">
        <w:rPr>
          <w:rFonts w:ascii="Arial" w:hAnsi="Arial" w:cs="Arial"/>
          <w:b/>
          <w:color w:val="292526"/>
          <w:sz w:val="24"/>
          <w:szCs w:val="24"/>
        </w:rPr>
        <w:lastRenderedPageBreak/>
        <w:t>REFORMA MICROECONÓMICA Y ARREGLOS INSTITUCIONALES: LA POLÍTICA DE COMPETENCIA ECONÓMICA EN MÉXICO.</w:t>
      </w:r>
    </w:p>
    <w:p w:rsidR="00783314" w:rsidRDefault="00783314">
      <w:pPr>
        <w:rPr>
          <w:rFonts w:ascii="Arial" w:hAnsi="Arial" w:cs="Arial"/>
          <w:sz w:val="24"/>
          <w:szCs w:val="24"/>
        </w:rPr>
      </w:pPr>
    </w:p>
    <w:p w:rsidR="0099280E" w:rsidRDefault="0099280E" w:rsidP="00AF26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92526"/>
          <w:sz w:val="24"/>
          <w:szCs w:val="24"/>
        </w:rPr>
      </w:pPr>
      <w:r>
        <w:rPr>
          <w:rFonts w:ascii="Arial" w:hAnsi="Arial" w:cs="Arial"/>
          <w:color w:val="292526"/>
          <w:sz w:val="24"/>
          <w:szCs w:val="24"/>
        </w:rPr>
        <w:t>L</w:t>
      </w:r>
      <w:r w:rsidRPr="0099280E">
        <w:rPr>
          <w:rFonts w:ascii="Arial" w:hAnsi="Arial" w:cs="Arial"/>
          <w:color w:val="292526"/>
          <w:sz w:val="24"/>
          <w:szCs w:val="24"/>
        </w:rPr>
        <w:t xml:space="preserve">a puesta en marcha </w:t>
      </w:r>
      <w:r w:rsidR="0023632D">
        <w:rPr>
          <w:rFonts w:ascii="Arial" w:hAnsi="Arial" w:cs="Arial"/>
          <w:color w:val="292526"/>
          <w:sz w:val="24"/>
          <w:szCs w:val="24"/>
        </w:rPr>
        <w:t>la</w:t>
      </w:r>
      <w:r w:rsidRPr="0099280E">
        <w:rPr>
          <w:rFonts w:ascii="Arial" w:hAnsi="Arial" w:cs="Arial"/>
          <w:color w:val="292526"/>
          <w:sz w:val="24"/>
          <w:szCs w:val="24"/>
        </w:rPr>
        <w:t xml:space="preserve"> reforma microeconómica</w:t>
      </w:r>
      <w:r>
        <w:rPr>
          <w:rFonts w:ascii="Arial" w:hAnsi="Arial" w:cs="Arial"/>
          <w:color w:val="292526"/>
          <w:sz w:val="24"/>
          <w:szCs w:val="24"/>
        </w:rPr>
        <w:t xml:space="preserve"> </w:t>
      </w:r>
      <w:r w:rsidRPr="0099280E">
        <w:rPr>
          <w:rFonts w:ascii="Arial" w:hAnsi="Arial" w:cs="Arial"/>
          <w:color w:val="292526"/>
          <w:sz w:val="24"/>
          <w:szCs w:val="24"/>
        </w:rPr>
        <w:t>constituyó un paso muy</w:t>
      </w:r>
      <w:r w:rsidR="00AF26E0">
        <w:rPr>
          <w:rFonts w:ascii="Arial" w:hAnsi="Arial" w:cs="Arial"/>
          <w:color w:val="292526"/>
          <w:sz w:val="24"/>
          <w:szCs w:val="24"/>
        </w:rPr>
        <w:t xml:space="preserve"> </w:t>
      </w:r>
      <w:r w:rsidRPr="0099280E">
        <w:rPr>
          <w:rFonts w:ascii="Arial" w:hAnsi="Arial" w:cs="Arial"/>
          <w:color w:val="292526"/>
          <w:sz w:val="24"/>
          <w:szCs w:val="24"/>
        </w:rPr>
        <w:t>distinto respecto de la eliminación de los controles</w:t>
      </w:r>
      <w:r w:rsidR="00AF26E0">
        <w:rPr>
          <w:rFonts w:ascii="Arial" w:hAnsi="Arial" w:cs="Arial"/>
          <w:color w:val="292526"/>
          <w:sz w:val="24"/>
          <w:szCs w:val="24"/>
        </w:rPr>
        <w:t xml:space="preserve"> </w:t>
      </w:r>
      <w:r w:rsidRPr="0099280E">
        <w:rPr>
          <w:rFonts w:ascii="Arial" w:hAnsi="Arial" w:cs="Arial"/>
          <w:color w:val="292526"/>
          <w:sz w:val="24"/>
          <w:szCs w:val="24"/>
        </w:rPr>
        <w:t>de precios o la disminución de aranceles a las importaciones. Al</w:t>
      </w:r>
      <w:r w:rsidR="00AF26E0">
        <w:rPr>
          <w:rFonts w:ascii="Arial" w:hAnsi="Arial" w:cs="Arial"/>
          <w:color w:val="292526"/>
          <w:sz w:val="24"/>
          <w:szCs w:val="24"/>
        </w:rPr>
        <w:t xml:space="preserve"> </w:t>
      </w:r>
      <w:r w:rsidRPr="0099280E">
        <w:rPr>
          <w:rFonts w:ascii="Arial" w:hAnsi="Arial" w:cs="Arial"/>
          <w:color w:val="292526"/>
          <w:sz w:val="24"/>
          <w:szCs w:val="24"/>
        </w:rPr>
        <w:t>menos en principio, las reformas macroeconómicas previas habían sido</w:t>
      </w:r>
      <w:r w:rsidR="00AF26E0">
        <w:rPr>
          <w:rFonts w:ascii="Arial" w:hAnsi="Arial" w:cs="Arial"/>
          <w:color w:val="292526"/>
          <w:sz w:val="24"/>
          <w:szCs w:val="24"/>
        </w:rPr>
        <w:t xml:space="preserve"> </w:t>
      </w:r>
      <w:r w:rsidRPr="0099280E">
        <w:rPr>
          <w:rFonts w:ascii="Arial" w:hAnsi="Arial" w:cs="Arial"/>
          <w:color w:val="292526"/>
          <w:sz w:val="24"/>
          <w:szCs w:val="24"/>
        </w:rPr>
        <w:t>ejecutadas con relativa rapidez.</w:t>
      </w:r>
    </w:p>
    <w:p w:rsidR="0023632D" w:rsidRDefault="0023632D" w:rsidP="002363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92526"/>
          <w:sz w:val="24"/>
          <w:szCs w:val="24"/>
        </w:rPr>
      </w:pPr>
    </w:p>
    <w:p w:rsidR="0023632D" w:rsidRDefault="0023632D" w:rsidP="002363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92526"/>
          <w:sz w:val="24"/>
          <w:szCs w:val="24"/>
        </w:rPr>
      </w:pPr>
      <w:r w:rsidRPr="0023632D">
        <w:rPr>
          <w:rFonts w:ascii="Arial" w:hAnsi="Arial" w:cs="Arial"/>
          <w:color w:val="292526"/>
          <w:sz w:val="24"/>
          <w:szCs w:val="24"/>
        </w:rPr>
        <w:t>El trabajo también argumenta que, de acuerdo con la literatura teórica</w:t>
      </w:r>
      <w:r>
        <w:rPr>
          <w:rFonts w:ascii="Arial" w:hAnsi="Arial" w:cs="Arial"/>
          <w:color w:val="292526"/>
          <w:sz w:val="24"/>
          <w:szCs w:val="24"/>
        </w:rPr>
        <w:t xml:space="preserve"> </w:t>
      </w:r>
      <w:r w:rsidRPr="0023632D">
        <w:rPr>
          <w:rFonts w:ascii="Arial" w:hAnsi="Arial" w:cs="Arial"/>
          <w:color w:val="292526"/>
          <w:sz w:val="24"/>
          <w:szCs w:val="24"/>
        </w:rPr>
        <w:t>y empírica</w:t>
      </w:r>
      <w:r>
        <w:rPr>
          <w:rFonts w:ascii="Arial" w:hAnsi="Arial" w:cs="Arial"/>
          <w:color w:val="292526"/>
          <w:sz w:val="24"/>
          <w:szCs w:val="24"/>
        </w:rPr>
        <w:t xml:space="preserve"> </w:t>
      </w:r>
      <w:r w:rsidRPr="0023632D">
        <w:rPr>
          <w:rFonts w:ascii="Arial" w:hAnsi="Arial" w:cs="Arial"/>
          <w:color w:val="292526"/>
          <w:sz w:val="24"/>
          <w:szCs w:val="24"/>
        </w:rPr>
        <w:t>sobre las reformas de política, el gobierno utilizó recursos</w:t>
      </w:r>
      <w:r>
        <w:rPr>
          <w:rFonts w:ascii="Arial" w:hAnsi="Arial" w:cs="Arial"/>
          <w:color w:val="292526"/>
          <w:sz w:val="24"/>
          <w:szCs w:val="24"/>
        </w:rPr>
        <w:t xml:space="preserve"> </w:t>
      </w:r>
      <w:r w:rsidRPr="0023632D">
        <w:rPr>
          <w:rFonts w:ascii="Arial" w:hAnsi="Arial" w:cs="Arial"/>
          <w:color w:val="292526"/>
          <w:sz w:val="24"/>
          <w:szCs w:val="24"/>
        </w:rPr>
        <w:t>institucionales</w:t>
      </w:r>
      <w:r>
        <w:rPr>
          <w:rFonts w:ascii="Arial" w:hAnsi="Arial" w:cs="Arial"/>
          <w:color w:val="292526"/>
          <w:sz w:val="24"/>
          <w:szCs w:val="24"/>
        </w:rPr>
        <w:t xml:space="preserve"> </w:t>
      </w:r>
      <w:r w:rsidRPr="0023632D">
        <w:rPr>
          <w:rFonts w:ascii="Arial" w:hAnsi="Arial" w:cs="Arial"/>
          <w:color w:val="292526"/>
          <w:sz w:val="24"/>
          <w:szCs w:val="24"/>
        </w:rPr>
        <w:t>relacionados con la naturaleza del sistema político</w:t>
      </w:r>
      <w:r>
        <w:rPr>
          <w:rFonts w:ascii="Arial" w:hAnsi="Arial" w:cs="Arial"/>
          <w:color w:val="292526"/>
          <w:sz w:val="24"/>
          <w:szCs w:val="24"/>
        </w:rPr>
        <w:t xml:space="preserve"> </w:t>
      </w:r>
      <w:r w:rsidRPr="0023632D">
        <w:rPr>
          <w:rFonts w:ascii="Arial" w:hAnsi="Arial" w:cs="Arial"/>
          <w:color w:val="292526"/>
          <w:sz w:val="24"/>
          <w:szCs w:val="24"/>
        </w:rPr>
        <w:t>autoritario y variables relacionadas con la predisposición de los grupos</w:t>
      </w:r>
      <w:r>
        <w:rPr>
          <w:rFonts w:ascii="Arial" w:hAnsi="Arial" w:cs="Arial"/>
          <w:color w:val="292526"/>
          <w:sz w:val="24"/>
          <w:szCs w:val="24"/>
        </w:rPr>
        <w:t xml:space="preserve"> </w:t>
      </w:r>
      <w:r w:rsidRPr="0023632D">
        <w:rPr>
          <w:rFonts w:ascii="Arial" w:hAnsi="Arial" w:cs="Arial"/>
          <w:color w:val="292526"/>
          <w:sz w:val="24"/>
          <w:szCs w:val="24"/>
        </w:rPr>
        <w:t>de interés para oponerse a la implantación del cambio de política.</w:t>
      </w:r>
    </w:p>
    <w:p w:rsidR="0023632D" w:rsidRDefault="0023632D" w:rsidP="002363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92526"/>
          <w:sz w:val="24"/>
          <w:szCs w:val="24"/>
        </w:rPr>
      </w:pPr>
    </w:p>
    <w:p w:rsidR="00E9286F" w:rsidRPr="00E9286F" w:rsidRDefault="00E9286F" w:rsidP="00E928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92526"/>
          <w:sz w:val="24"/>
          <w:szCs w:val="24"/>
        </w:rPr>
      </w:pPr>
      <w:r w:rsidRPr="00E9286F">
        <w:rPr>
          <w:rFonts w:ascii="Arial" w:hAnsi="Arial" w:cs="Arial"/>
          <w:color w:val="292526"/>
          <w:sz w:val="24"/>
          <w:szCs w:val="24"/>
        </w:rPr>
        <w:t>Uno de los argumentos centrales para llevar a cabo reformas de mercado</w:t>
      </w:r>
      <w:r>
        <w:rPr>
          <w:rFonts w:ascii="Arial" w:hAnsi="Arial" w:cs="Arial"/>
          <w:color w:val="292526"/>
          <w:sz w:val="24"/>
          <w:szCs w:val="24"/>
        </w:rPr>
        <w:t xml:space="preserve"> </w:t>
      </w:r>
      <w:r w:rsidRPr="00E9286F">
        <w:rPr>
          <w:rFonts w:ascii="Arial" w:hAnsi="Arial" w:cs="Arial"/>
          <w:color w:val="292526"/>
          <w:sz w:val="24"/>
          <w:szCs w:val="24"/>
        </w:rPr>
        <w:t>en países en desarrollo, es mejorar la eficiencia económica y prevenir que</w:t>
      </w:r>
      <w:r>
        <w:rPr>
          <w:rFonts w:ascii="Arial" w:hAnsi="Arial" w:cs="Arial"/>
          <w:color w:val="292526"/>
          <w:sz w:val="24"/>
          <w:szCs w:val="24"/>
        </w:rPr>
        <w:t xml:space="preserve"> </w:t>
      </w:r>
      <w:r w:rsidRPr="00E9286F">
        <w:rPr>
          <w:rFonts w:ascii="Arial" w:hAnsi="Arial" w:cs="Arial"/>
          <w:color w:val="292526"/>
          <w:sz w:val="24"/>
          <w:szCs w:val="24"/>
        </w:rPr>
        <w:t>grupos privilegiados obtengan rentas del proceso de hechura de políticas.</w:t>
      </w:r>
    </w:p>
    <w:p w:rsidR="00E9286F" w:rsidRDefault="00E9286F" w:rsidP="00E928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92526"/>
          <w:sz w:val="24"/>
          <w:szCs w:val="24"/>
        </w:rPr>
      </w:pPr>
    </w:p>
    <w:p w:rsidR="00070422" w:rsidRPr="00E9286F" w:rsidRDefault="00E9286F" w:rsidP="00E928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9286F">
        <w:rPr>
          <w:rFonts w:ascii="Arial" w:hAnsi="Arial" w:cs="Arial"/>
          <w:color w:val="292526"/>
          <w:sz w:val="24"/>
          <w:szCs w:val="24"/>
        </w:rPr>
        <w:t>En el caso de la ley de competencia en México, parece que el mecanismo</w:t>
      </w:r>
      <w:r>
        <w:rPr>
          <w:rFonts w:ascii="Arial" w:hAnsi="Arial" w:cs="Arial"/>
          <w:color w:val="292526"/>
          <w:sz w:val="24"/>
          <w:szCs w:val="24"/>
        </w:rPr>
        <w:t xml:space="preserve"> </w:t>
      </w:r>
      <w:r w:rsidRPr="00E9286F">
        <w:rPr>
          <w:rFonts w:ascii="Arial" w:hAnsi="Arial" w:cs="Arial"/>
          <w:color w:val="292526"/>
          <w:sz w:val="24"/>
          <w:szCs w:val="24"/>
        </w:rPr>
        <w:t>clave generador de la reforma surgió de un conjunto de motivaciones</w:t>
      </w:r>
      <w:r>
        <w:rPr>
          <w:rFonts w:ascii="Arial" w:hAnsi="Arial" w:cs="Arial"/>
          <w:color w:val="292526"/>
          <w:sz w:val="24"/>
          <w:szCs w:val="24"/>
        </w:rPr>
        <w:t xml:space="preserve"> </w:t>
      </w:r>
      <w:r w:rsidRPr="00E9286F">
        <w:rPr>
          <w:rFonts w:ascii="Arial" w:hAnsi="Arial" w:cs="Arial"/>
          <w:color w:val="292526"/>
          <w:sz w:val="24"/>
          <w:szCs w:val="24"/>
        </w:rPr>
        <w:t>pragmáticas e ideológicas más que de una preocupación por la eficiencia</w:t>
      </w:r>
      <w:r>
        <w:rPr>
          <w:rFonts w:ascii="Arial" w:hAnsi="Arial" w:cs="Arial"/>
          <w:color w:val="292526"/>
          <w:sz w:val="24"/>
          <w:szCs w:val="24"/>
        </w:rPr>
        <w:t xml:space="preserve"> </w:t>
      </w:r>
      <w:r w:rsidRPr="00E9286F">
        <w:rPr>
          <w:rFonts w:ascii="Arial" w:hAnsi="Arial" w:cs="Arial"/>
          <w:color w:val="292526"/>
          <w:sz w:val="24"/>
          <w:szCs w:val="24"/>
        </w:rPr>
        <w:t>o el bienestar del consumidor.</w:t>
      </w:r>
    </w:p>
    <w:p w:rsidR="00E9286F" w:rsidRDefault="00E928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07E1" w:rsidRDefault="009F07E1" w:rsidP="00CC3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3F2C" w:rsidRPr="009F07E1" w:rsidRDefault="009F07E1" w:rsidP="00CC3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F07E1">
        <w:rPr>
          <w:rFonts w:ascii="Arial" w:hAnsi="Arial" w:cs="Arial"/>
          <w:b/>
          <w:sz w:val="24"/>
          <w:szCs w:val="24"/>
        </w:rPr>
        <w:t>POLÍTICA ECONÓMICA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F07E1">
        <w:rPr>
          <w:rFonts w:ascii="Arial" w:hAnsi="Arial" w:cs="Arial"/>
          <w:b/>
          <w:sz w:val="24"/>
          <w:szCs w:val="24"/>
        </w:rPr>
        <w:t>EN LA GLOBALIZACIÓN.</w:t>
      </w:r>
    </w:p>
    <w:p w:rsidR="00CC3F2C" w:rsidRDefault="009F07E1" w:rsidP="009F0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F07E1">
        <w:rPr>
          <w:rFonts w:ascii="Arial" w:hAnsi="Arial" w:cs="Arial"/>
          <w:b/>
          <w:sz w:val="24"/>
          <w:szCs w:val="24"/>
        </w:rPr>
        <w:t>EL MANEJO DEL TIPO DE CAMBIO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F07E1">
        <w:rPr>
          <w:rFonts w:ascii="Arial" w:hAnsi="Arial" w:cs="Arial"/>
          <w:b/>
          <w:sz w:val="24"/>
          <w:szCs w:val="24"/>
        </w:rPr>
        <w:t>EN MÉXICO, 1976-2006</w:t>
      </w:r>
      <w:r>
        <w:rPr>
          <w:rFonts w:ascii="Arial" w:hAnsi="Arial" w:cs="Arial"/>
          <w:b/>
          <w:sz w:val="24"/>
          <w:szCs w:val="24"/>
        </w:rPr>
        <w:t>.</w:t>
      </w:r>
    </w:p>
    <w:p w:rsidR="009F07E1" w:rsidRDefault="009F07E1" w:rsidP="00577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F07E1" w:rsidRDefault="009F07E1" w:rsidP="00456D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9F07E1">
        <w:rPr>
          <w:rFonts w:ascii="Arial" w:hAnsi="Arial" w:cs="Arial"/>
          <w:sz w:val="24"/>
          <w:szCs w:val="24"/>
        </w:rPr>
        <w:t>e decidió devaluar</w:t>
      </w:r>
      <w:r>
        <w:rPr>
          <w:rFonts w:ascii="Arial" w:hAnsi="Arial" w:cs="Arial"/>
          <w:sz w:val="24"/>
          <w:szCs w:val="24"/>
        </w:rPr>
        <w:t xml:space="preserve"> </w:t>
      </w:r>
      <w:r w:rsidRPr="009F07E1">
        <w:rPr>
          <w:rFonts w:ascii="Arial" w:hAnsi="Arial" w:cs="Arial"/>
          <w:sz w:val="24"/>
          <w:szCs w:val="24"/>
        </w:rPr>
        <w:t>la moneda nacional a mediados de la década de los 70</w:t>
      </w:r>
      <w:r w:rsidR="00577D86">
        <w:rPr>
          <w:rFonts w:ascii="Arial" w:hAnsi="Arial" w:cs="Arial"/>
          <w:sz w:val="24"/>
          <w:szCs w:val="24"/>
        </w:rPr>
        <w:t xml:space="preserve">, </w:t>
      </w:r>
      <w:r w:rsidR="00577D86" w:rsidRPr="00577D86">
        <w:rPr>
          <w:rFonts w:ascii="Arial" w:hAnsi="Arial" w:cs="Arial"/>
          <w:sz w:val="24"/>
          <w:szCs w:val="24"/>
        </w:rPr>
        <w:t>origen de esta</w:t>
      </w:r>
      <w:r w:rsidR="00577D86">
        <w:rPr>
          <w:rFonts w:ascii="Arial" w:hAnsi="Arial" w:cs="Arial"/>
          <w:sz w:val="24"/>
          <w:szCs w:val="24"/>
        </w:rPr>
        <w:t xml:space="preserve"> </w:t>
      </w:r>
      <w:r w:rsidR="00577D86" w:rsidRPr="00577D86">
        <w:rPr>
          <w:rFonts w:ascii="Arial" w:hAnsi="Arial" w:cs="Arial"/>
          <w:sz w:val="24"/>
          <w:szCs w:val="24"/>
        </w:rPr>
        <w:t>devaluación se encontraban desequilibrios macroeconómicos que se repitieron en</w:t>
      </w:r>
      <w:r w:rsidR="00577D86">
        <w:rPr>
          <w:rFonts w:ascii="Arial" w:hAnsi="Arial" w:cs="Arial"/>
          <w:sz w:val="24"/>
          <w:szCs w:val="24"/>
        </w:rPr>
        <w:t xml:space="preserve"> </w:t>
      </w:r>
      <w:r w:rsidR="00577D86" w:rsidRPr="00577D86">
        <w:rPr>
          <w:rFonts w:ascii="Arial" w:hAnsi="Arial" w:cs="Arial"/>
          <w:sz w:val="24"/>
          <w:szCs w:val="24"/>
        </w:rPr>
        <w:t>1982, y si bien durante los 80 significó para México una época difícil</w:t>
      </w:r>
      <w:r w:rsidR="00456DBD">
        <w:rPr>
          <w:rFonts w:ascii="Arial" w:hAnsi="Arial" w:cs="Arial"/>
          <w:sz w:val="24"/>
          <w:szCs w:val="24"/>
        </w:rPr>
        <w:t xml:space="preserve">. </w:t>
      </w:r>
      <w:r w:rsidR="00456DBD" w:rsidRPr="00456DBD">
        <w:rPr>
          <w:rFonts w:ascii="Arial" w:hAnsi="Arial" w:cs="Arial"/>
          <w:sz w:val="24"/>
          <w:szCs w:val="24"/>
        </w:rPr>
        <w:t>1994 ocurrió una fuerte devaluación</w:t>
      </w:r>
      <w:r w:rsidR="00456DBD">
        <w:rPr>
          <w:rFonts w:ascii="Arial" w:hAnsi="Arial" w:cs="Arial"/>
          <w:sz w:val="24"/>
          <w:szCs w:val="24"/>
        </w:rPr>
        <w:t xml:space="preserve"> </w:t>
      </w:r>
      <w:r w:rsidR="00456DBD" w:rsidRPr="00456DBD">
        <w:rPr>
          <w:rFonts w:ascii="Arial" w:hAnsi="Arial" w:cs="Arial"/>
          <w:sz w:val="24"/>
          <w:szCs w:val="24"/>
        </w:rPr>
        <w:t>que dio lugar a lo que se llamó en su momento la primera crisis del siglo XXI</w:t>
      </w:r>
      <w:r w:rsidR="00456DBD">
        <w:rPr>
          <w:rFonts w:ascii="Arial" w:hAnsi="Arial" w:cs="Arial"/>
          <w:sz w:val="24"/>
          <w:szCs w:val="24"/>
        </w:rPr>
        <w:t>.</w:t>
      </w:r>
    </w:p>
    <w:p w:rsidR="00456DBD" w:rsidRDefault="00456DBD" w:rsidP="00456D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6DBD" w:rsidRDefault="00456DBD" w:rsidP="00456D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lectura se </w:t>
      </w:r>
      <w:r w:rsidRPr="00456DBD">
        <w:rPr>
          <w:rFonts w:ascii="Arial" w:hAnsi="Arial" w:cs="Arial"/>
          <w:sz w:val="24"/>
          <w:szCs w:val="24"/>
        </w:rPr>
        <w:t>intenta responder si la situación de</w:t>
      </w:r>
      <w:r>
        <w:rPr>
          <w:rFonts w:ascii="Arial" w:hAnsi="Arial" w:cs="Arial"/>
          <w:sz w:val="24"/>
          <w:szCs w:val="24"/>
        </w:rPr>
        <w:t xml:space="preserve"> </w:t>
      </w:r>
      <w:r w:rsidRPr="00456DBD">
        <w:rPr>
          <w:rFonts w:ascii="Arial" w:hAnsi="Arial" w:cs="Arial"/>
          <w:sz w:val="24"/>
          <w:szCs w:val="24"/>
        </w:rPr>
        <w:t>la economía mexicana posee fortalezas que pudieran no solo garantizar que no se</w:t>
      </w:r>
      <w:r>
        <w:rPr>
          <w:rFonts w:ascii="Arial" w:hAnsi="Arial" w:cs="Arial"/>
          <w:sz w:val="24"/>
          <w:szCs w:val="24"/>
        </w:rPr>
        <w:t xml:space="preserve"> </w:t>
      </w:r>
      <w:r w:rsidRPr="00456DBD">
        <w:rPr>
          <w:rFonts w:ascii="Arial" w:hAnsi="Arial" w:cs="Arial"/>
          <w:sz w:val="24"/>
          <w:szCs w:val="24"/>
        </w:rPr>
        <w:t>repetirán crisis como las mencionadas, y sí están dándose las condiciones para un</w:t>
      </w:r>
      <w:r>
        <w:rPr>
          <w:rFonts w:ascii="Arial" w:hAnsi="Arial" w:cs="Arial"/>
          <w:sz w:val="24"/>
          <w:szCs w:val="24"/>
        </w:rPr>
        <w:t xml:space="preserve"> </w:t>
      </w:r>
      <w:r w:rsidRPr="00456DBD">
        <w:rPr>
          <w:rFonts w:ascii="Arial" w:hAnsi="Arial" w:cs="Arial"/>
          <w:sz w:val="24"/>
          <w:szCs w:val="24"/>
        </w:rPr>
        <w:t>crecimiento sostenido y de largo plazo para la economía mexicana, con beneficios</w:t>
      </w:r>
      <w:r>
        <w:rPr>
          <w:rFonts w:ascii="Arial" w:hAnsi="Arial" w:cs="Arial"/>
          <w:sz w:val="24"/>
          <w:szCs w:val="24"/>
        </w:rPr>
        <w:t xml:space="preserve"> </w:t>
      </w:r>
      <w:r w:rsidRPr="00456DBD">
        <w:rPr>
          <w:rFonts w:ascii="Arial" w:hAnsi="Arial" w:cs="Arial"/>
          <w:sz w:val="24"/>
          <w:szCs w:val="24"/>
        </w:rPr>
        <w:t>sociales.</w:t>
      </w:r>
    </w:p>
    <w:p w:rsidR="00AE4149" w:rsidRDefault="00AE4149" w:rsidP="00456D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E4149" w:rsidRDefault="00AE4149" w:rsidP="00AE41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Pr="00AE4149">
        <w:rPr>
          <w:rFonts w:ascii="Arial" w:hAnsi="Arial" w:cs="Arial"/>
          <w:sz w:val="24"/>
          <w:szCs w:val="24"/>
        </w:rPr>
        <w:t>hace un recuento de las dos primeras crisis</w:t>
      </w:r>
      <w:r>
        <w:rPr>
          <w:rFonts w:ascii="Arial" w:hAnsi="Arial" w:cs="Arial"/>
          <w:sz w:val="24"/>
          <w:szCs w:val="24"/>
        </w:rPr>
        <w:t xml:space="preserve"> </w:t>
      </w:r>
      <w:r w:rsidRPr="00AE4149">
        <w:rPr>
          <w:rFonts w:ascii="Arial" w:hAnsi="Arial" w:cs="Arial"/>
          <w:sz w:val="24"/>
          <w:szCs w:val="24"/>
        </w:rPr>
        <w:t>cambiarias de 1976 y 1982 haciendo un breve diagnóstico de ellas; en la segunda</w:t>
      </w:r>
      <w:r>
        <w:rPr>
          <w:rFonts w:ascii="Arial" w:hAnsi="Arial" w:cs="Arial"/>
          <w:sz w:val="24"/>
          <w:szCs w:val="24"/>
        </w:rPr>
        <w:t xml:space="preserve"> </w:t>
      </w:r>
      <w:r w:rsidRPr="00AE4149">
        <w:rPr>
          <w:rFonts w:ascii="Arial" w:hAnsi="Arial" w:cs="Arial"/>
          <w:sz w:val="24"/>
          <w:szCs w:val="24"/>
        </w:rPr>
        <w:t>analizamos el manejo del tipo de cambio de 1982 a 1988; en la tercera estudiamos</w:t>
      </w:r>
      <w:r>
        <w:rPr>
          <w:rFonts w:ascii="Arial" w:hAnsi="Arial" w:cs="Arial"/>
          <w:sz w:val="24"/>
          <w:szCs w:val="24"/>
        </w:rPr>
        <w:t xml:space="preserve"> </w:t>
      </w:r>
      <w:r w:rsidRPr="00AE4149">
        <w:rPr>
          <w:rFonts w:ascii="Arial" w:hAnsi="Arial" w:cs="Arial"/>
          <w:sz w:val="24"/>
          <w:szCs w:val="24"/>
        </w:rPr>
        <w:t>la manera en que desde principios de 1988 se empezó a frenar la “inflación inercial”,</w:t>
      </w:r>
      <w:r>
        <w:rPr>
          <w:rFonts w:ascii="Arial" w:hAnsi="Arial" w:cs="Arial"/>
          <w:sz w:val="24"/>
          <w:szCs w:val="24"/>
        </w:rPr>
        <w:t xml:space="preserve"> </w:t>
      </w:r>
      <w:r w:rsidRPr="00AE4149">
        <w:rPr>
          <w:rFonts w:ascii="Arial" w:hAnsi="Arial" w:cs="Arial"/>
          <w:sz w:val="24"/>
          <w:szCs w:val="24"/>
        </w:rPr>
        <w:t>mediante la utilización del peso como “ancla” de la política económica; en la cuarta</w:t>
      </w:r>
      <w:r>
        <w:rPr>
          <w:rFonts w:ascii="Arial" w:hAnsi="Arial" w:cs="Arial"/>
          <w:sz w:val="24"/>
          <w:szCs w:val="24"/>
        </w:rPr>
        <w:t xml:space="preserve"> </w:t>
      </w:r>
      <w:r w:rsidRPr="00AE4149">
        <w:rPr>
          <w:rFonts w:ascii="Arial" w:hAnsi="Arial" w:cs="Arial"/>
          <w:sz w:val="24"/>
          <w:szCs w:val="24"/>
        </w:rPr>
        <w:t>sección analizamos la devaluación de diciembre de 1994 y la política seguida</w:t>
      </w:r>
      <w:r>
        <w:rPr>
          <w:rFonts w:ascii="Arial" w:hAnsi="Arial" w:cs="Arial"/>
          <w:sz w:val="24"/>
          <w:szCs w:val="24"/>
        </w:rPr>
        <w:t xml:space="preserve"> </w:t>
      </w:r>
      <w:r w:rsidRPr="00AE4149">
        <w:rPr>
          <w:rFonts w:ascii="Arial" w:hAnsi="Arial" w:cs="Arial"/>
          <w:sz w:val="24"/>
          <w:szCs w:val="24"/>
        </w:rPr>
        <w:t>desde esas fechas, incluyendo un diagnóstico de la situación actual; la parte final</w:t>
      </w:r>
      <w:r>
        <w:rPr>
          <w:rFonts w:ascii="Arial" w:hAnsi="Arial" w:cs="Arial"/>
          <w:sz w:val="24"/>
          <w:szCs w:val="24"/>
        </w:rPr>
        <w:t xml:space="preserve"> </w:t>
      </w:r>
      <w:r w:rsidRPr="00AE4149">
        <w:rPr>
          <w:rFonts w:ascii="Arial" w:hAnsi="Arial" w:cs="Arial"/>
          <w:sz w:val="24"/>
          <w:szCs w:val="24"/>
        </w:rPr>
        <w:t>cubre las conclusiones.</w:t>
      </w:r>
    </w:p>
    <w:p w:rsidR="00630802" w:rsidRDefault="00630802" w:rsidP="0063080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30802">
        <w:rPr>
          <w:rFonts w:ascii="Arial" w:hAnsi="Arial" w:cs="Arial"/>
          <w:sz w:val="24"/>
          <w:szCs w:val="24"/>
        </w:rPr>
        <w:lastRenderedPageBreak/>
        <w:t>La autonomía financiera del Banco de México permite tener una mejor protección</w:t>
      </w:r>
      <w:r w:rsidR="00B5156B">
        <w:rPr>
          <w:rFonts w:ascii="Arial" w:hAnsi="Arial" w:cs="Arial"/>
          <w:sz w:val="24"/>
          <w:szCs w:val="24"/>
        </w:rPr>
        <w:t xml:space="preserve"> contra </w:t>
      </w:r>
      <w:proofErr w:type="gramStart"/>
      <w:r w:rsidR="00B5156B">
        <w:rPr>
          <w:rFonts w:ascii="Arial" w:hAnsi="Arial" w:cs="Arial"/>
          <w:sz w:val="24"/>
          <w:szCs w:val="24"/>
        </w:rPr>
        <w:t>los déficit fiscales</w:t>
      </w:r>
      <w:proofErr w:type="gramEnd"/>
      <w:r w:rsidR="00D3561B">
        <w:rPr>
          <w:rFonts w:ascii="Arial" w:hAnsi="Arial" w:cs="Arial"/>
          <w:sz w:val="24"/>
          <w:szCs w:val="24"/>
        </w:rPr>
        <w:t xml:space="preserve"> evitando una de las crisis recurrentes en cada sexenio, así mismo otorga un mayor margen en las reservas para resistir ataques contra el peso.</w:t>
      </w:r>
    </w:p>
    <w:p w:rsidR="00D3561B" w:rsidRDefault="00D3561B" w:rsidP="0063080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561B" w:rsidRDefault="00D3561B" w:rsidP="00D356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Persisten </w:t>
      </w:r>
      <w:r w:rsidRPr="00D3561B">
        <w:rPr>
          <w:rFonts w:ascii="Arial" w:hAnsi="Arial" w:cs="Arial"/>
          <w:sz w:val="24"/>
          <w:szCs w:val="24"/>
        </w:rPr>
        <w:t>el déficit en la balanza comercial y el déficit de la cuenta corrie</w:t>
      </w:r>
      <w:r>
        <w:rPr>
          <w:rFonts w:ascii="Arial" w:hAnsi="Arial" w:cs="Arial"/>
          <w:sz w:val="24"/>
          <w:szCs w:val="24"/>
        </w:rPr>
        <w:t xml:space="preserve">nte lo que obliga a </w:t>
      </w:r>
      <w:r w:rsidRPr="00D3561B">
        <w:rPr>
          <w:rFonts w:ascii="Arial" w:hAnsi="Arial" w:cs="Arial"/>
          <w:sz w:val="24"/>
          <w:szCs w:val="24"/>
        </w:rPr>
        <w:t>pensar en medidas alternativas</w:t>
      </w:r>
      <w:r>
        <w:rPr>
          <w:rFonts w:ascii="Arial" w:hAnsi="Arial" w:cs="Arial"/>
          <w:sz w:val="24"/>
          <w:szCs w:val="24"/>
        </w:rPr>
        <w:t xml:space="preserve"> </w:t>
      </w:r>
      <w:r w:rsidRPr="00D3561B">
        <w:rPr>
          <w:rFonts w:ascii="Arial" w:hAnsi="Arial" w:cs="Arial"/>
          <w:sz w:val="24"/>
          <w:szCs w:val="24"/>
        </w:rPr>
        <w:t>de sostenimiento de largo plazo de la economía, tales como desarrollar planes</w:t>
      </w:r>
      <w:r>
        <w:rPr>
          <w:rFonts w:ascii="Arial" w:hAnsi="Arial" w:cs="Arial"/>
          <w:sz w:val="24"/>
          <w:szCs w:val="24"/>
        </w:rPr>
        <w:t xml:space="preserve"> </w:t>
      </w:r>
      <w:r w:rsidRPr="00D3561B">
        <w:rPr>
          <w:rFonts w:ascii="Arial" w:hAnsi="Arial" w:cs="Arial"/>
          <w:sz w:val="24"/>
          <w:szCs w:val="24"/>
        </w:rPr>
        <w:t>inmediatos que rehagan las cadenas productivas de las Pequeñas y Medianas Empresas</w:t>
      </w:r>
      <w:r>
        <w:rPr>
          <w:rFonts w:ascii="Arial" w:hAnsi="Arial" w:cs="Arial"/>
          <w:sz w:val="24"/>
          <w:szCs w:val="24"/>
        </w:rPr>
        <w:t xml:space="preserve"> </w:t>
      </w:r>
      <w:r w:rsidRPr="00D3561B">
        <w:rPr>
          <w:rFonts w:ascii="Arial" w:hAnsi="Arial" w:cs="Arial"/>
          <w:sz w:val="24"/>
          <w:szCs w:val="24"/>
        </w:rPr>
        <w:t>con las grandes compañías exportadoras para reducir importaciones, a la par</w:t>
      </w:r>
      <w:r>
        <w:rPr>
          <w:rFonts w:ascii="Arial" w:hAnsi="Arial" w:cs="Arial"/>
          <w:sz w:val="24"/>
          <w:szCs w:val="24"/>
        </w:rPr>
        <w:t xml:space="preserve"> </w:t>
      </w:r>
      <w:r w:rsidRPr="00D3561B">
        <w:rPr>
          <w:rFonts w:ascii="Arial" w:hAnsi="Arial" w:cs="Arial"/>
          <w:sz w:val="24"/>
          <w:szCs w:val="24"/>
        </w:rPr>
        <w:t>que se instrumenten programas que estimulen exportaciones con un mayor contenido</w:t>
      </w:r>
      <w:r>
        <w:rPr>
          <w:rFonts w:ascii="Arial" w:hAnsi="Arial" w:cs="Arial"/>
          <w:sz w:val="24"/>
          <w:szCs w:val="24"/>
        </w:rPr>
        <w:t xml:space="preserve"> </w:t>
      </w:r>
      <w:r w:rsidRPr="00D3561B">
        <w:rPr>
          <w:rFonts w:ascii="Arial" w:hAnsi="Arial" w:cs="Arial"/>
          <w:sz w:val="24"/>
          <w:szCs w:val="24"/>
        </w:rPr>
        <w:t>tecnológico</w:t>
      </w:r>
      <w:r>
        <w:rPr>
          <w:rFonts w:ascii="Arial" w:hAnsi="Arial" w:cs="Arial"/>
          <w:sz w:val="24"/>
          <w:szCs w:val="24"/>
        </w:rPr>
        <w:t>.</w:t>
      </w:r>
    </w:p>
    <w:p w:rsidR="00847870" w:rsidRDefault="00847870" w:rsidP="00D356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425A1" w:rsidRDefault="00847870" w:rsidP="00D356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el punto de la deuda externa pone en severa preocupación a nuestros gobernantes ya se considera un peligro latente, obligándose buscar alternativas de financiamiento y desde mi punto de vista cayendo nuevamente en el concepto de créditos y endeudamientos para todos los mexicanos, estancando así la economía.</w:t>
      </w:r>
    </w:p>
    <w:sectPr w:rsidR="00F42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C44"/>
    <w:rsid w:val="00070422"/>
    <w:rsid w:val="00161982"/>
    <w:rsid w:val="00182EDE"/>
    <w:rsid w:val="0023632D"/>
    <w:rsid w:val="00343158"/>
    <w:rsid w:val="003B0B75"/>
    <w:rsid w:val="003E5965"/>
    <w:rsid w:val="00456DBD"/>
    <w:rsid w:val="00520C44"/>
    <w:rsid w:val="00555EFA"/>
    <w:rsid w:val="00577D86"/>
    <w:rsid w:val="00630802"/>
    <w:rsid w:val="006A2C3A"/>
    <w:rsid w:val="0073112C"/>
    <w:rsid w:val="00783314"/>
    <w:rsid w:val="00847870"/>
    <w:rsid w:val="008E20EE"/>
    <w:rsid w:val="0099280E"/>
    <w:rsid w:val="009F07E1"/>
    <w:rsid w:val="00A5414E"/>
    <w:rsid w:val="00A86F1C"/>
    <w:rsid w:val="00A92E51"/>
    <w:rsid w:val="00AE4149"/>
    <w:rsid w:val="00AF26E0"/>
    <w:rsid w:val="00B5156B"/>
    <w:rsid w:val="00BC3426"/>
    <w:rsid w:val="00BE73E7"/>
    <w:rsid w:val="00CC3F2C"/>
    <w:rsid w:val="00D3561B"/>
    <w:rsid w:val="00E9286F"/>
    <w:rsid w:val="00F4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 VICTOR</dc:creator>
  <cp:lastModifiedBy>cp VICTOR</cp:lastModifiedBy>
  <cp:revision>30</cp:revision>
  <dcterms:created xsi:type="dcterms:W3CDTF">2014-10-18T03:00:00Z</dcterms:created>
  <dcterms:modified xsi:type="dcterms:W3CDTF">2014-10-18T04:47:00Z</dcterms:modified>
</cp:coreProperties>
</file>