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6B53" w:rsidRPr="001E1E3A" w:rsidRDefault="00E06B53" w:rsidP="00E06B53">
      <w:pPr>
        <w:pStyle w:val="NormalWeb"/>
        <w:spacing w:line="360" w:lineRule="auto"/>
        <w:ind w:left="2127"/>
        <w:jc w:val="center"/>
        <w:rPr>
          <w:rFonts w:ascii="Arial" w:hAnsi="Arial" w:cs="Arial"/>
          <w:b/>
          <w:color w:val="000000"/>
          <w:szCs w:val="15"/>
        </w:rPr>
      </w:pPr>
      <w:r>
        <w:rPr>
          <w:rFonts w:ascii="Arial" w:hAnsi="Arial" w:cs="Arial"/>
          <w:b/>
          <w:noProof/>
          <w:color w:val="000000"/>
          <w:sz w:val="28"/>
          <w:szCs w:val="15"/>
        </w:rPr>
        <mc:AlternateContent>
          <mc:Choice Requires="wps">
            <w:drawing>
              <wp:anchor distT="4294967294" distB="4294967294" distL="114300" distR="114300" simplePos="0" relativeHeight="251664384" behindDoc="0" locked="0" layoutInCell="1" allowOverlap="1" wp14:anchorId="03CC3A98" wp14:editId="4CF08E91">
                <wp:simplePos x="0" y="0"/>
                <wp:positionH relativeFrom="column">
                  <wp:posOffset>1710690</wp:posOffset>
                </wp:positionH>
                <wp:positionV relativeFrom="paragraph">
                  <wp:posOffset>690879</wp:posOffset>
                </wp:positionV>
                <wp:extent cx="3590925" cy="0"/>
                <wp:effectExtent l="57150" t="38100" r="47625" b="95250"/>
                <wp:wrapNone/>
                <wp:docPr id="8" name="8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590925" cy="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8 Conector recto" o:spid="_x0000_s1026" style="position:absolute;z-index:25166438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margin;mso-height-relative:margin" from="134.7pt,54.4pt" to="417.45pt,5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" strokecolor="black [3200]" strokeweight="3pt">
                <v:shadow on="t" color="black" opacity="22937f" origin=",.5" offset="0,.63889mm"/>
                <o:lock v:ext="edit" shapetype="f"/>
              </v:line>
            </w:pict>
          </mc:Fallback>
        </mc:AlternateContent>
      </w:r>
      <w:r>
        <w:rPr>
          <w:rFonts w:ascii="Arial" w:hAnsi="Arial" w:cs="Arial"/>
          <w:b/>
          <w:noProof/>
          <w:color w:val="000000"/>
          <w:sz w:val="28"/>
          <w:szCs w:val="15"/>
        </w:rPr>
        <mc:AlternateContent>
          <mc:Choice Requires="wps">
            <w:drawing>
              <wp:anchor distT="4294967294" distB="4294967294" distL="114300" distR="114300" simplePos="0" relativeHeight="251663360" behindDoc="0" locked="0" layoutInCell="1" allowOverlap="1" wp14:anchorId="439A371A" wp14:editId="0E40C5E7">
                <wp:simplePos x="0" y="0"/>
                <wp:positionH relativeFrom="column">
                  <wp:posOffset>1158240</wp:posOffset>
                </wp:positionH>
                <wp:positionV relativeFrom="paragraph">
                  <wp:posOffset>538479</wp:posOffset>
                </wp:positionV>
                <wp:extent cx="4905375" cy="0"/>
                <wp:effectExtent l="57150" t="38100" r="47625" b="95250"/>
                <wp:wrapNone/>
                <wp:docPr id="7" name="7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4905375" cy="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line id="7 Conector recto" o:spid="_x0000_s1026" style="position:absolute;flip:y;z-index:25166336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margin" from="91.2pt,42.4pt" to="477.45pt,4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" strokecolor="black [3200]" strokeweight="3pt">
                <v:shadow on="t" color="black" opacity="22937f" origin=",.5" offset="0,.63889mm"/>
                <o:lock v:ext="edit" shapetype="f"/>
              </v:line>
            </w:pict>
          </mc:Fallback>
        </mc:AlternateContent>
      </w:r>
      <w:r w:rsidRPr="001E1E3A">
        <w:rPr>
          <w:rFonts w:ascii="Arial" w:hAnsi="Arial" w:cs="Arial"/>
          <w:b/>
          <w:noProof/>
          <w:color w:val="000000"/>
          <w:sz w:val="28"/>
          <w:szCs w:val="15"/>
        </w:rPr>
        <w:drawing>
          <wp:anchor distT="0" distB="0" distL="114300" distR="114300" simplePos="0" relativeHeight="251659264" behindDoc="1" locked="0" layoutInCell="1" allowOverlap="1" wp14:anchorId="65F4E025" wp14:editId="7E47D23D">
            <wp:simplePos x="0" y="0"/>
            <wp:positionH relativeFrom="column">
              <wp:posOffset>-822960</wp:posOffset>
            </wp:positionH>
            <wp:positionV relativeFrom="paragraph">
              <wp:posOffset>-328295</wp:posOffset>
            </wp:positionV>
            <wp:extent cx="1913504" cy="714375"/>
            <wp:effectExtent l="0" t="0" r="0" b="0"/>
            <wp:wrapNone/>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21-300x11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13504" cy="714375"/>
                    </a:xfrm>
                    <a:prstGeom prst="rect">
                      <a:avLst/>
                    </a:prstGeom>
                  </pic:spPr>
                </pic:pic>
              </a:graphicData>
            </a:graphic>
          </wp:anchor>
        </w:drawing>
      </w:r>
      <w:r w:rsidRPr="001E1E3A">
        <w:rPr>
          <w:rFonts w:ascii="Arial" w:hAnsi="Arial" w:cs="Arial"/>
          <w:b/>
          <w:color w:val="000000"/>
          <w:sz w:val="28"/>
          <w:szCs w:val="15"/>
        </w:rPr>
        <w:t>INSTITUTO DE ADMINISTRACIÓN PÚBLICA DEL ESTADO DE CHIAPAS</w:t>
      </w:r>
      <w:r w:rsidRPr="001E1E3A">
        <w:rPr>
          <w:rFonts w:ascii="Arial" w:hAnsi="Arial" w:cs="Arial"/>
          <w:b/>
          <w:color w:val="000000"/>
          <w:szCs w:val="15"/>
        </w:rPr>
        <w:t xml:space="preserve"> </w:t>
      </w:r>
    </w:p>
    <w:p w:rsidR="00E06B53" w:rsidRPr="001E1E3A" w:rsidRDefault="00E06B53" w:rsidP="00E06B53">
      <w:pPr>
        <w:pStyle w:val="NormalWeb"/>
        <w:spacing w:line="360" w:lineRule="auto"/>
        <w:ind w:left="2127"/>
        <w:jc w:val="center"/>
        <w:rPr>
          <w:rFonts w:ascii="Arial" w:hAnsi="Arial" w:cs="Arial"/>
          <w:b/>
          <w:color w:val="000000"/>
          <w:sz w:val="28"/>
          <w:szCs w:val="15"/>
        </w:rPr>
      </w:pPr>
      <w:r>
        <w:rPr>
          <w:rFonts w:ascii="Arial" w:hAnsi="Arial" w:cs="Arial"/>
          <w:b/>
          <w:noProof/>
          <w:color w:val="000000"/>
          <w:sz w:val="28"/>
          <w:szCs w:val="15"/>
        </w:rPr>
        <mc:AlternateContent>
          <mc:Choice Requires="wps">
            <w:drawing>
              <wp:anchor distT="0" distB="0" distL="114298" distR="114298" simplePos="0" relativeHeight="251661312" behindDoc="0" locked="0" layoutInCell="1" allowOverlap="1" wp14:anchorId="6FEF80B7" wp14:editId="5229DFDF">
                <wp:simplePos x="0" y="0"/>
                <wp:positionH relativeFrom="column">
                  <wp:posOffset>377189</wp:posOffset>
                </wp:positionH>
                <wp:positionV relativeFrom="paragraph">
                  <wp:posOffset>33020</wp:posOffset>
                </wp:positionV>
                <wp:extent cx="0" cy="5781675"/>
                <wp:effectExtent l="76200" t="19050" r="76200" b="66675"/>
                <wp:wrapNone/>
                <wp:docPr id="3" name="3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5781675"/>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3 Conector recto" o:spid="_x0000_s1026" style="position:absolute;z-index:251661312;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margin;mso-height-relative:margin" from="29.7pt,2.6pt" to="29.7pt,45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" strokecolor="black [3200]" strokeweight="3pt">
                <v:shadow on="t" color="black" opacity="22937f" origin=",.5" offset="0,.63889mm"/>
                <o:lock v:ext="edit" shapetype="f"/>
              </v:line>
            </w:pict>
          </mc:Fallback>
        </mc:AlternateContent>
      </w:r>
      <w:r>
        <w:rPr>
          <w:rFonts w:ascii="Arial" w:hAnsi="Arial" w:cs="Arial"/>
          <w:b/>
          <w:noProof/>
          <w:color w:val="000000"/>
          <w:sz w:val="28"/>
          <w:szCs w:val="15"/>
        </w:rPr>
        <mc:AlternateContent>
          <mc:Choice Requires="wps">
            <w:drawing>
              <wp:anchor distT="0" distB="0" distL="114298" distR="114298" simplePos="0" relativeHeight="251660288" behindDoc="0" locked="0" layoutInCell="1" allowOverlap="1" wp14:anchorId="2B7E48E7" wp14:editId="26BF860F">
                <wp:simplePos x="0" y="0"/>
                <wp:positionH relativeFrom="column">
                  <wp:posOffset>-156211</wp:posOffset>
                </wp:positionH>
                <wp:positionV relativeFrom="paragraph">
                  <wp:posOffset>33020</wp:posOffset>
                </wp:positionV>
                <wp:extent cx="0" cy="5781675"/>
                <wp:effectExtent l="76200" t="19050" r="76200" b="66675"/>
                <wp:wrapNone/>
                <wp:docPr id="2" name="2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5781675"/>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2 Conector recto" o:spid="_x0000_s1026" style="position:absolute;z-index:251660288;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margin;mso-height-relative:margin" from="-12.3pt,2.6pt" to="-12.3pt,45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" strokecolor="black [3200]" strokeweight="3pt">
                <v:shadow on="t" color="black" opacity="22937f" origin=",.5" offset="0,.63889mm"/>
                <o:lock v:ext="edit" shapetype="f"/>
              </v:line>
            </w:pict>
          </mc:Fallback>
        </mc:AlternateContent>
      </w:r>
      <w:r w:rsidRPr="001E1E3A">
        <w:rPr>
          <w:rFonts w:ascii="Arial" w:hAnsi="Arial" w:cs="Arial"/>
          <w:b/>
          <w:color w:val="000000"/>
          <w:sz w:val="28"/>
          <w:szCs w:val="15"/>
        </w:rPr>
        <w:t xml:space="preserve">MAESTRÍA EN ADMINISTRACIÓN Y POLÍTICAS PÚBLICAS </w:t>
      </w:r>
    </w:p>
    <w:p w:rsidR="00E06B53" w:rsidRPr="001E1E3A" w:rsidRDefault="00E06B53" w:rsidP="00E06B53">
      <w:pPr>
        <w:pStyle w:val="NormalWeb"/>
        <w:spacing w:line="360" w:lineRule="auto"/>
        <w:ind w:left="2127"/>
        <w:jc w:val="center"/>
        <w:rPr>
          <w:rFonts w:ascii="Arial" w:hAnsi="Arial" w:cs="Arial"/>
          <w:b/>
          <w:color w:val="000000"/>
          <w:sz w:val="28"/>
          <w:szCs w:val="15"/>
        </w:rPr>
      </w:pPr>
      <w:r>
        <w:rPr>
          <w:rFonts w:ascii="Arial" w:hAnsi="Arial" w:cs="Arial"/>
          <w:b/>
          <w:noProof/>
          <w:color w:val="000000"/>
          <w:sz w:val="28"/>
          <w:szCs w:val="15"/>
        </w:rPr>
        <mc:AlternateContent>
          <mc:Choice Requires="wps">
            <w:drawing>
              <wp:anchor distT="0" distB="0" distL="114298" distR="114298" simplePos="0" relativeHeight="251662336" behindDoc="0" locked="0" layoutInCell="1" allowOverlap="1" wp14:anchorId="1C86B382" wp14:editId="76A155B2">
                <wp:simplePos x="0" y="0"/>
                <wp:positionH relativeFrom="column">
                  <wp:posOffset>120014</wp:posOffset>
                </wp:positionH>
                <wp:positionV relativeFrom="paragraph">
                  <wp:posOffset>186055</wp:posOffset>
                </wp:positionV>
                <wp:extent cx="0" cy="5781675"/>
                <wp:effectExtent l="76200" t="19050" r="76200" b="66675"/>
                <wp:wrapNone/>
                <wp:docPr id="5" name="5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5781675"/>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5 Conector recto" o:spid="_x0000_s1026" style="position:absolute;z-index:251662336;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margin;mso-height-relative:margin" from="9.45pt,14.65pt" to="9.45pt,46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" strokecolor="black [3200]" strokeweight="3pt">
                <v:shadow on="t" color="black" opacity="22937f" origin=",.5" offset="0,.63889mm"/>
                <o:lock v:ext="edit" shapetype="f"/>
              </v:line>
            </w:pict>
          </mc:Fallback>
        </mc:AlternateContent>
      </w:r>
    </w:p>
    <w:p w:rsidR="00E06B53" w:rsidRDefault="00E06B53" w:rsidP="00E06B53">
      <w:pPr>
        <w:pStyle w:val="NormalWeb"/>
        <w:spacing w:line="360" w:lineRule="auto"/>
        <w:ind w:left="2127"/>
        <w:jc w:val="center"/>
        <w:rPr>
          <w:rFonts w:ascii="Arial" w:hAnsi="Arial" w:cs="Arial"/>
          <w:b/>
          <w:color w:val="000000"/>
          <w:sz w:val="28"/>
          <w:szCs w:val="15"/>
        </w:rPr>
      </w:pPr>
      <w:r w:rsidRPr="001E1E3A">
        <w:rPr>
          <w:rFonts w:ascii="Arial" w:hAnsi="Arial" w:cs="Arial"/>
          <w:b/>
          <w:color w:val="000000"/>
          <w:sz w:val="28"/>
          <w:szCs w:val="15"/>
        </w:rPr>
        <w:t xml:space="preserve">MODULO: </w:t>
      </w:r>
      <w:r w:rsidRPr="007470DF">
        <w:rPr>
          <w:rFonts w:ascii="Arial" w:hAnsi="Arial" w:cs="Arial"/>
          <w:b/>
          <w:color w:val="000000"/>
          <w:sz w:val="28"/>
          <w:szCs w:val="15"/>
        </w:rPr>
        <w:t>DISEÑO Y ANÁLISIS DE POLÍTICAS PÚBLICAS</w:t>
      </w:r>
    </w:p>
    <w:p w:rsidR="0023772E" w:rsidRDefault="0023772E" w:rsidP="00E06B53">
      <w:pPr>
        <w:pStyle w:val="NormalWeb"/>
        <w:spacing w:line="360" w:lineRule="auto"/>
        <w:ind w:left="2127"/>
        <w:jc w:val="center"/>
        <w:rPr>
          <w:rFonts w:ascii="Arial" w:hAnsi="Arial" w:cs="Arial"/>
          <w:b/>
          <w:color w:val="000000"/>
          <w:sz w:val="28"/>
          <w:szCs w:val="15"/>
        </w:rPr>
      </w:pPr>
    </w:p>
    <w:p w:rsidR="0023772E" w:rsidRDefault="0023772E" w:rsidP="00E06B53">
      <w:pPr>
        <w:pStyle w:val="NormalWeb"/>
        <w:spacing w:line="360" w:lineRule="auto"/>
        <w:ind w:left="2127"/>
        <w:jc w:val="center"/>
        <w:rPr>
          <w:rFonts w:ascii="Arial" w:hAnsi="Arial" w:cs="Arial"/>
          <w:b/>
          <w:color w:val="000000"/>
          <w:sz w:val="28"/>
          <w:szCs w:val="15"/>
        </w:rPr>
      </w:pPr>
      <w:r>
        <w:rPr>
          <w:rFonts w:ascii="Arial" w:hAnsi="Arial" w:cs="Arial"/>
          <w:b/>
          <w:color w:val="000000"/>
          <w:sz w:val="28"/>
          <w:szCs w:val="15"/>
        </w:rPr>
        <w:t xml:space="preserve">MÉTODO DELPHI </w:t>
      </w:r>
    </w:p>
    <w:p w:rsidR="00E06B53" w:rsidRDefault="00E06B53" w:rsidP="00E06B53">
      <w:pPr>
        <w:pStyle w:val="NormalWeb"/>
        <w:spacing w:line="360" w:lineRule="auto"/>
        <w:ind w:left="2127"/>
        <w:jc w:val="center"/>
        <w:rPr>
          <w:rFonts w:ascii="Arial" w:hAnsi="Arial" w:cs="Arial"/>
          <w:b/>
          <w:color w:val="000000"/>
          <w:sz w:val="28"/>
          <w:szCs w:val="15"/>
        </w:rPr>
      </w:pPr>
    </w:p>
    <w:p w:rsidR="00E06B53" w:rsidRPr="001E1E3A" w:rsidRDefault="00E06B53" w:rsidP="00E06B53">
      <w:pPr>
        <w:pStyle w:val="NormalWeb"/>
        <w:spacing w:line="360" w:lineRule="auto"/>
        <w:ind w:left="2127"/>
        <w:jc w:val="center"/>
        <w:rPr>
          <w:rFonts w:ascii="Arial" w:hAnsi="Arial" w:cs="Arial"/>
          <w:b/>
          <w:color w:val="000000"/>
          <w:sz w:val="28"/>
          <w:szCs w:val="15"/>
        </w:rPr>
      </w:pPr>
      <w:r w:rsidRPr="001E1E3A">
        <w:rPr>
          <w:rFonts w:ascii="Arial" w:hAnsi="Arial" w:cs="Arial"/>
          <w:b/>
          <w:color w:val="000000"/>
          <w:sz w:val="28"/>
          <w:szCs w:val="15"/>
        </w:rPr>
        <w:t>NOMBRE:</w:t>
      </w:r>
    </w:p>
    <w:p w:rsidR="00E06B53" w:rsidRPr="001E1E3A" w:rsidRDefault="00E06B53" w:rsidP="00E06B53">
      <w:pPr>
        <w:pStyle w:val="NormalWeb"/>
        <w:spacing w:before="0" w:beforeAutospacing="0" w:after="0" w:afterAutospacing="0" w:line="360" w:lineRule="auto"/>
        <w:ind w:left="2127"/>
        <w:jc w:val="center"/>
        <w:rPr>
          <w:rFonts w:ascii="Arial" w:hAnsi="Arial" w:cs="Arial"/>
          <w:b/>
          <w:color w:val="000000"/>
          <w:sz w:val="28"/>
          <w:szCs w:val="15"/>
        </w:rPr>
      </w:pPr>
      <w:r w:rsidRPr="001E1E3A">
        <w:rPr>
          <w:rFonts w:ascii="Arial" w:hAnsi="Arial" w:cs="Arial"/>
          <w:b/>
          <w:color w:val="000000"/>
          <w:sz w:val="28"/>
          <w:szCs w:val="15"/>
        </w:rPr>
        <w:t xml:space="preserve">PAZ MONTALVO JOSÉ ALBERTO </w:t>
      </w:r>
    </w:p>
    <w:p w:rsidR="00E06B53" w:rsidRPr="001E1E3A" w:rsidRDefault="00E06B53" w:rsidP="00E06B53">
      <w:pPr>
        <w:pStyle w:val="NormalWeb"/>
        <w:spacing w:before="0" w:beforeAutospacing="0" w:after="0" w:afterAutospacing="0" w:line="360" w:lineRule="auto"/>
        <w:ind w:left="2127"/>
        <w:jc w:val="center"/>
        <w:rPr>
          <w:rFonts w:ascii="Arial" w:hAnsi="Arial" w:cs="Arial"/>
          <w:b/>
          <w:color w:val="000000"/>
          <w:sz w:val="28"/>
          <w:szCs w:val="15"/>
        </w:rPr>
      </w:pPr>
    </w:p>
    <w:p w:rsidR="00E06B53" w:rsidRPr="001E1E3A" w:rsidRDefault="00E06B53" w:rsidP="00E06B53">
      <w:pPr>
        <w:pStyle w:val="NormalWeb"/>
        <w:spacing w:line="360" w:lineRule="auto"/>
        <w:ind w:left="2127"/>
        <w:jc w:val="center"/>
        <w:rPr>
          <w:rFonts w:ascii="Arial" w:hAnsi="Arial" w:cs="Arial"/>
          <w:b/>
          <w:color w:val="000000"/>
          <w:sz w:val="28"/>
          <w:szCs w:val="15"/>
        </w:rPr>
      </w:pPr>
      <w:r w:rsidRPr="001E1E3A">
        <w:rPr>
          <w:rFonts w:ascii="Arial" w:hAnsi="Arial" w:cs="Arial"/>
          <w:b/>
          <w:color w:val="000000"/>
          <w:sz w:val="28"/>
          <w:szCs w:val="15"/>
        </w:rPr>
        <w:t>CATEDRÁTICO:</w:t>
      </w:r>
    </w:p>
    <w:p w:rsidR="00E06B53" w:rsidRPr="00BD1C17" w:rsidRDefault="00E06B53" w:rsidP="00E06B53">
      <w:pPr>
        <w:pStyle w:val="NormalWeb"/>
        <w:spacing w:line="360" w:lineRule="auto"/>
        <w:ind w:left="2127"/>
        <w:jc w:val="center"/>
        <w:rPr>
          <w:rFonts w:ascii="Arial" w:hAnsi="Arial" w:cs="Arial"/>
          <w:b/>
          <w:color w:val="000000"/>
          <w:sz w:val="28"/>
          <w:szCs w:val="15"/>
        </w:rPr>
      </w:pPr>
      <w:r w:rsidRPr="00BD1C17">
        <w:rPr>
          <w:rFonts w:ascii="Arial" w:hAnsi="Arial" w:cs="Arial"/>
          <w:b/>
          <w:color w:val="000000"/>
          <w:sz w:val="28"/>
          <w:szCs w:val="15"/>
        </w:rPr>
        <w:t>DRA. ODALYS PEÑATE LÓPEZ</w:t>
      </w:r>
    </w:p>
    <w:p w:rsidR="00E06B53" w:rsidRDefault="00E06B53" w:rsidP="00E06B53">
      <w:pPr>
        <w:pStyle w:val="NormalWeb"/>
        <w:spacing w:line="360" w:lineRule="auto"/>
        <w:ind w:left="2127"/>
        <w:jc w:val="center"/>
        <w:rPr>
          <w:rFonts w:ascii="Arial" w:hAnsi="Arial" w:cs="Arial"/>
          <w:b/>
          <w:color w:val="000000"/>
          <w:szCs w:val="15"/>
        </w:rPr>
      </w:pPr>
    </w:p>
    <w:p w:rsidR="00E06B53" w:rsidRPr="001E1E3A" w:rsidRDefault="00E06B53" w:rsidP="00E06B53">
      <w:pPr>
        <w:pStyle w:val="NormalWeb"/>
        <w:spacing w:line="360" w:lineRule="auto"/>
        <w:ind w:left="2127"/>
        <w:jc w:val="center"/>
        <w:rPr>
          <w:rFonts w:ascii="Arial" w:hAnsi="Arial" w:cs="Arial"/>
          <w:b/>
          <w:color w:val="000000"/>
          <w:szCs w:val="15"/>
        </w:rPr>
      </w:pPr>
    </w:p>
    <w:p w:rsidR="00E06B53" w:rsidRPr="00305960" w:rsidRDefault="00E06B53" w:rsidP="00B8076F">
      <w:pPr>
        <w:pStyle w:val="NormalWeb"/>
        <w:spacing w:line="360" w:lineRule="auto"/>
        <w:ind w:left="2127"/>
        <w:jc w:val="right"/>
        <w:rPr>
          <w:rFonts w:ascii="Arial" w:hAnsi="Arial" w:cs="Arial"/>
          <w:b/>
          <w:color w:val="000000"/>
          <w:sz w:val="20"/>
          <w:szCs w:val="15"/>
        </w:rPr>
      </w:pPr>
      <w:r>
        <w:rPr>
          <w:rFonts w:ascii="Arial" w:hAnsi="Arial" w:cs="Arial"/>
          <w:b/>
          <w:color w:val="000000"/>
          <w:sz w:val="20"/>
          <w:szCs w:val="15"/>
        </w:rPr>
        <w:t>TAPACHULA CHIAPAS MAYO DEL 2015</w:t>
      </w:r>
      <w:r w:rsidRPr="001E1E3A">
        <w:rPr>
          <w:rFonts w:ascii="Arial" w:hAnsi="Arial" w:cs="Arial"/>
          <w:b/>
          <w:color w:val="000000"/>
          <w:sz w:val="20"/>
          <w:szCs w:val="15"/>
        </w:rPr>
        <w:t xml:space="preserve">. </w:t>
      </w:r>
    </w:p>
    <w:p w:rsidR="00B8076F" w:rsidRDefault="00B8076F" w:rsidP="00B8076F">
      <w:pPr>
        <w:spacing w:line="360" w:lineRule="auto"/>
        <w:jc w:val="both"/>
        <w:rPr>
          <w:rFonts w:ascii="Arial" w:hAnsi="Arial" w:cs="Arial"/>
        </w:rPr>
      </w:pPr>
    </w:p>
    <w:p w:rsidR="00A94F71" w:rsidRDefault="00A94F71" w:rsidP="00E45BE9">
      <w:pPr>
        <w:spacing w:line="360" w:lineRule="auto"/>
        <w:jc w:val="both"/>
        <w:rPr>
          <w:rFonts w:ascii="Arial" w:hAnsi="Arial" w:cs="Arial"/>
        </w:rPr>
      </w:pPr>
      <w:r>
        <w:rPr>
          <w:rFonts w:ascii="Arial" w:hAnsi="Arial" w:cs="Arial"/>
        </w:rPr>
        <w:lastRenderedPageBreak/>
        <w:t xml:space="preserve">Se basa en  la </w:t>
      </w:r>
      <w:r w:rsidR="00E45BE9">
        <w:rPr>
          <w:rFonts w:ascii="Arial" w:hAnsi="Arial" w:cs="Arial"/>
        </w:rPr>
        <w:t>suposición</w:t>
      </w:r>
      <w:r>
        <w:rPr>
          <w:rFonts w:ascii="Arial" w:hAnsi="Arial" w:cs="Arial"/>
        </w:rPr>
        <w:t xml:space="preserve"> de que los juicios u opiniones de grupos son </w:t>
      </w:r>
      <w:r w:rsidR="00E45BE9">
        <w:rPr>
          <w:rFonts w:ascii="Arial" w:hAnsi="Arial" w:cs="Arial"/>
        </w:rPr>
        <w:t>más</w:t>
      </w:r>
      <w:r>
        <w:rPr>
          <w:rFonts w:ascii="Arial" w:hAnsi="Arial" w:cs="Arial"/>
        </w:rPr>
        <w:t xml:space="preserve"> validos que los de carácter particular, </w:t>
      </w:r>
    </w:p>
    <w:p w:rsidR="00D5207D" w:rsidRDefault="00D5207D" w:rsidP="00E45BE9">
      <w:pPr>
        <w:spacing w:line="360" w:lineRule="auto"/>
        <w:jc w:val="both"/>
        <w:rPr>
          <w:rFonts w:ascii="Arial" w:hAnsi="Arial" w:cs="Arial"/>
        </w:rPr>
      </w:pPr>
      <w:r>
        <w:rPr>
          <w:rFonts w:ascii="Arial" w:hAnsi="Arial" w:cs="Arial"/>
        </w:rPr>
        <w:t xml:space="preserve">Consiste en una encuesta realizada de dos o más rondas y proporciona a los participantes en la segunda ronda los resultados de la primera ronda de modo que pueden modificar las evaluaciones iniciales si así lo desean o seguir </w:t>
      </w:r>
      <w:r w:rsidR="00F62F37">
        <w:rPr>
          <w:rFonts w:ascii="Arial" w:hAnsi="Arial" w:cs="Arial"/>
        </w:rPr>
        <w:t>firmes</w:t>
      </w:r>
      <w:r>
        <w:rPr>
          <w:rFonts w:ascii="Arial" w:hAnsi="Arial" w:cs="Arial"/>
        </w:rPr>
        <w:t xml:space="preserve"> con sus respuestas originales, una de las ventajas de este método </w:t>
      </w:r>
      <w:r w:rsidR="00F62F37">
        <w:rPr>
          <w:rFonts w:ascii="Arial" w:hAnsi="Arial" w:cs="Arial"/>
        </w:rPr>
        <w:t>es que</w:t>
      </w:r>
      <w:r>
        <w:rPr>
          <w:rFonts w:ascii="Arial" w:hAnsi="Arial" w:cs="Arial"/>
        </w:rPr>
        <w:t xml:space="preserve"> los participantes en las encuestas los cuales tienen que ser expertos en el tema a tratar</w:t>
      </w:r>
      <w:r w:rsidR="00F62F37">
        <w:rPr>
          <w:rFonts w:ascii="Arial" w:hAnsi="Arial" w:cs="Arial"/>
        </w:rPr>
        <w:t>,</w:t>
      </w:r>
      <w:r>
        <w:rPr>
          <w:rFonts w:ascii="Arial" w:hAnsi="Arial" w:cs="Arial"/>
        </w:rPr>
        <w:t xml:space="preserve"> son de carácter anónimo y no se conocen entre </w:t>
      </w:r>
      <w:r w:rsidR="00F62F37">
        <w:rPr>
          <w:rFonts w:ascii="Arial" w:hAnsi="Arial" w:cs="Arial"/>
        </w:rPr>
        <w:t>sí</w:t>
      </w:r>
      <w:r>
        <w:rPr>
          <w:rFonts w:ascii="Arial" w:hAnsi="Arial" w:cs="Arial"/>
        </w:rPr>
        <w:t xml:space="preserve"> de tal manera que las respuestas de cada participante no condicionaran las respuesta de los otros </w:t>
      </w:r>
      <w:r w:rsidR="000E121C">
        <w:rPr>
          <w:rFonts w:ascii="Arial" w:hAnsi="Arial" w:cs="Arial"/>
        </w:rPr>
        <w:t xml:space="preserve">y el cuestionario es el método de </w:t>
      </w:r>
      <w:r w:rsidR="00F62F37">
        <w:rPr>
          <w:rFonts w:ascii="Arial" w:hAnsi="Arial" w:cs="Arial"/>
        </w:rPr>
        <w:t>interacción</w:t>
      </w:r>
      <w:r w:rsidR="000E121C">
        <w:rPr>
          <w:rFonts w:ascii="Arial" w:hAnsi="Arial" w:cs="Arial"/>
        </w:rPr>
        <w:t xml:space="preserve"> entre participantes este método e</w:t>
      </w:r>
      <w:r w:rsidR="00F62F37">
        <w:rPr>
          <w:rFonts w:ascii="Arial" w:hAnsi="Arial" w:cs="Arial"/>
        </w:rPr>
        <w:t>s</w:t>
      </w:r>
      <w:r w:rsidR="000E121C">
        <w:rPr>
          <w:rFonts w:ascii="Arial" w:hAnsi="Arial" w:cs="Arial"/>
        </w:rPr>
        <w:t xml:space="preserve"> útil para pronósticos de largo alcance de 20 a 30 años por lo que la implementación puede tener costos elevados.</w:t>
      </w:r>
    </w:p>
    <w:p w:rsidR="000E121C" w:rsidRDefault="000E121C" w:rsidP="00E45BE9">
      <w:pPr>
        <w:spacing w:line="360" w:lineRule="auto"/>
        <w:jc w:val="both"/>
        <w:rPr>
          <w:rFonts w:ascii="Arial" w:hAnsi="Arial" w:cs="Arial"/>
        </w:rPr>
      </w:pPr>
      <w:r>
        <w:rPr>
          <w:rFonts w:ascii="Arial" w:hAnsi="Arial" w:cs="Arial"/>
        </w:rPr>
        <w:t>Antes de empezar a elaborar el método Delphi debemos de preguntarnos: ¿Cuál es mi objetivo? ¿Cuántos recursos poseo? ¿</w:t>
      </w:r>
      <w:r w:rsidR="00E45BE9">
        <w:rPr>
          <w:rFonts w:ascii="Arial" w:hAnsi="Arial" w:cs="Arial"/>
        </w:rPr>
        <w:t>Este método es la elección correcta? ¿Cómo puedo elaborar las preguntas?</w:t>
      </w:r>
    </w:p>
    <w:p w:rsidR="00E45BE9" w:rsidRDefault="00E45BE9" w:rsidP="00E45BE9">
      <w:pPr>
        <w:spacing w:line="360" w:lineRule="auto"/>
        <w:jc w:val="both"/>
        <w:rPr>
          <w:rFonts w:ascii="Arial" w:hAnsi="Arial" w:cs="Arial"/>
        </w:rPr>
      </w:pPr>
      <w:r>
        <w:rPr>
          <w:rFonts w:ascii="Arial" w:hAnsi="Arial" w:cs="Arial"/>
        </w:rPr>
        <w:t>El comité organizador debe de ser selecto de manera minuciosa y quienes elaboren las preguntas deben de ser expertos en el tema  para definir los campos temáticos si serán necesarios uno o más campos y así poder formular los temas recordando que las preguntas deben de ser lo más concisas</w:t>
      </w:r>
      <w:r w:rsidR="008C31AC">
        <w:rPr>
          <w:rFonts w:ascii="Arial" w:hAnsi="Arial" w:cs="Arial"/>
        </w:rPr>
        <w:t xml:space="preserve"> y definir si es conveniente</w:t>
      </w:r>
      <w:r>
        <w:rPr>
          <w:rFonts w:ascii="Arial" w:hAnsi="Arial" w:cs="Arial"/>
        </w:rPr>
        <w:t xml:space="preserve"> solicitar preguntas abiertas o cerradas aunque por lo regular en la segunda roda en adelante se pide que las preguntas sean lo </w:t>
      </w:r>
      <w:proofErr w:type="spellStart"/>
      <w:r>
        <w:rPr>
          <w:rFonts w:ascii="Arial" w:hAnsi="Arial" w:cs="Arial"/>
        </w:rPr>
        <w:t>mas</w:t>
      </w:r>
      <w:proofErr w:type="spellEnd"/>
      <w:r>
        <w:rPr>
          <w:rFonts w:ascii="Arial" w:hAnsi="Arial" w:cs="Arial"/>
        </w:rPr>
        <w:t xml:space="preserve"> abiertas posibles.</w:t>
      </w:r>
    </w:p>
    <w:p w:rsidR="00E45BE9" w:rsidRDefault="00E45BE9" w:rsidP="00E45BE9">
      <w:pPr>
        <w:spacing w:line="360" w:lineRule="auto"/>
        <w:jc w:val="both"/>
        <w:rPr>
          <w:rFonts w:ascii="Arial" w:hAnsi="Arial" w:cs="Arial"/>
        </w:rPr>
      </w:pPr>
      <w:r>
        <w:rPr>
          <w:rFonts w:ascii="Arial" w:hAnsi="Arial" w:cs="Arial"/>
        </w:rPr>
        <w:t>Es difícil poder mantener motivados a los participantes dado que este método requiere de mucho tiempo para poder obtener resultados confiables, los expertos son definidos como aquellos que han dedicado gran parte de su vida en los temas a cuestión es considerable reclutar a personas de diferentes lugares con diferentes necesidades para poder evaluar de y tener un panorama más amplio.</w:t>
      </w:r>
    </w:p>
    <w:p w:rsidR="008C31AC" w:rsidRDefault="008C31AC" w:rsidP="00E45BE9">
      <w:pPr>
        <w:spacing w:line="360" w:lineRule="auto"/>
        <w:jc w:val="both"/>
        <w:rPr>
          <w:rFonts w:ascii="Arial" w:hAnsi="Arial" w:cs="Arial"/>
        </w:rPr>
      </w:pPr>
      <w:r>
        <w:rPr>
          <w:rFonts w:ascii="Arial" w:hAnsi="Arial" w:cs="Arial"/>
        </w:rPr>
        <w:t>Es importante tener muy claro los objetivos desde el comienzo, se debe tomar en cuenta por lo menos cual sería la amplitud del estudio, cuantos campos temáticos deben de tener mis preguntas, como nos organizaremos y principalmente quien será el que administre el proceso, cuales son los resultados que se esperan, como vamos a implementar los resultados y si se dará seguimiento.</w:t>
      </w:r>
    </w:p>
    <w:p w:rsidR="008C31AC" w:rsidRDefault="008C31AC" w:rsidP="00E45BE9">
      <w:pPr>
        <w:spacing w:line="360" w:lineRule="auto"/>
        <w:jc w:val="both"/>
        <w:rPr>
          <w:rFonts w:ascii="Arial" w:hAnsi="Arial" w:cs="Arial"/>
        </w:rPr>
      </w:pPr>
      <w:r>
        <w:rPr>
          <w:rFonts w:ascii="Arial" w:hAnsi="Arial" w:cs="Arial"/>
        </w:rPr>
        <w:lastRenderedPageBreak/>
        <w:t>Este método es una herramienta muy interesante el principal peligro que este puede tener es el tomar los resultados como un hecho contundente a futuro sin tomar en cuenta que el futuro no puede ser predicho siempre distara de las expectativas y solo nos puede dar una idea para poder estar preparados.</w:t>
      </w:r>
    </w:p>
    <w:p w:rsidR="00641CF0" w:rsidRDefault="00641CF0" w:rsidP="00E45BE9">
      <w:pPr>
        <w:spacing w:line="360" w:lineRule="auto"/>
        <w:jc w:val="both"/>
        <w:rPr>
          <w:rFonts w:ascii="Arial" w:hAnsi="Arial" w:cs="Arial"/>
        </w:rPr>
      </w:pPr>
      <w:bookmarkStart w:id="0" w:name="_GoBack"/>
      <w:bookmarkEnd w:id="0"/>
    </w:p>
    <w:p w:rsidR="008C31AC" w:rsidRDefault="008C31AC" w:rsidP="00E45BE9">
      <w:pPr>
        <w:spacing w:line="360" w:lineRule="auto"/>
        <w:jc w:val="both"/>
        <w:rPr>
          <w:rFonts w:ascii="Arial" w:hAnsi="Arial" w:cs="Arial"/>
        </w:rPr>
      </w:pPr>
      <w:r>
        <w:rPr>
          <w:rFonts w:ascii="Arial" w:hAnsi="Arial" w:cs="Arial"/>
        </w:rPr>
        <w:t xml:space="preserve"> </w:t>
      </w:r>
    </w:p>
    <w:p w:rsidR="00E45BE9" w:rsidRDefault="00E45BE9" w:rsidP="00E45BE9">
      <w:pPr>
        <w:spacing w:line="360" w:lineRule="auto"/>
        <w:jc w:val="both"/>
        <w:rPr>
          <w:rFonts w:ascii="Arial" w:hAnsi="Arial" w:cs="Arial"/>
        </w:rPr>
      </w:pPr>
    </w:p>
    <w:p w:rsidR="00E45BE9" w:rsidRDefault="00E45BE9" w:rsidP="00E45BE9">
      <w:pPr>
        <w:spacing w:line="360" w:lineRule="auto"/>
        <w:jc w:val="both"/>
        <w:rPr>
          <w:rFonts w:ascii="Arial" w:hAnsi="Arial" w:cs="Arial"/>
        </w:rPr>
      </w:pPr>
    </w:p>
    <w:p w:rsidR="00E45BE9" w:rsidRDefault="00E45BE9" w:rsidP="00E45BE9">
      <w:pPr>
        <w:spacing w:line="360" w:lineRule="auto"/>
        <w:jc w:val="both"/>
        <w:rPr>
          <w:rFonts w:ascii="Arial" w:hAnsi="Arial" w:cs="Arial"/>
        </w:rPr>
      </w:pPr>
    </w:p>
    <w:p w:rsidR="008C31AC" w:rsidRDefault="008C31AC" w:rsidP="00E45BE9">
      <w:pPr>
        <w:spacing w:line="360" w:lineRule="auto"/>
        <w:jc w:val="both"/>
        <w:rPr>
          <w:rFonts w:ascii="Arial" w:hAnsi="Arial" w:cs="Arial"/>
        </w:rPr>
      </w:pPr>
    </w:p>
    <w:p w:rsidR="008C31AC" w:rsidRDefault="008C31AC" w:rsidP="00E45BE9">
      <w:pPr>
        <w:spacing w:line="360" w:lineRule="auto"/>
        <w:jc w:val="both"/>
        <w:rPr>
          <w:rFonts w:ascii="Arial" w:hAnsi="Arial" w:cs="Arial"/>
        </w:rPr>
      </w:pPr>
    </w:p>
    <w:p w:rsidR="008C31AC" w:rsidRDefault="008C31AC" w:rsidP="00E45BE9">
      <w:pPr>
        <w:spacing w:line="360" w:lineRule="auto"/>
        <w:jc w:val="both"/>
        <w:rPr>
          <w:rFonts w:ascii="Arial" w:hAnsi="Arial" w:cs="Arial"/>
        </w:rPr>
      </w:pPr>
    </w:p>
    <w:p w:rsidR="008C31AC" w:rsidRDefault="008C31AC" w:rsidP="00E45BE9">
      <w:pPr>
        <w:spacing w:line="360" w:lineRule="auto"/>
        <w:jc w:val="both"/>
        <w:rPr>
          <w:rFonts w:ascii="Arial" w:hAnsi="Arial" w:cs="Arial"/>
        </w:rPr>
      </w:pPr>
    </w:p>
    <w:p w:rsidR="008C31AC" w:rsidRDefault="008C31AC" w:rsidP="00E45BE9">
      <w:pPr>
        <w:spacing w:line="360" w:lineRule="auto"/>
        <w:jc w:val="both"/>
        <w:rPr>
          <w:rFonts w:ascii="Arial" w:hAnsi="Arial" w:cs="Arial"/>
        </w:rPr>
      </w:pPr>
    </w:p>
    <w:p w:rsidR="008C31AC" w:rsidRDefault="008C31AC" w:rsidP="00E45BE9">
      <w:pPr>
        <w:spacing w:line="360" w:lineRule="auto"/>
        <w:jc w:val="both"/>
        <w:rPr>
          <w:rFonts w:ascii="Arial" w:hAnsi="Arial" w:cs="Arial"/>
        </w:rPr>
      </w:pPr>
    </w:p>
    <w:p w:rsidR="008C31AC" w:rsidRDefault="008C31AC" w:rsidP="00E45BE9">
      <w:pPr>
        <w:spacing w:line="360" w:lineRule="auto"/>
        <w:jc w:val="both"/>
        <w:rPr>
          <w:rFonts w:ascii="Arial" w:hAnsi="Arial" w:cs="Arial"/>
        </w:rPr>
      </w:pPr>
    </w:p>
    <w:p w:rsidR="008C31AC" w:rsidRDefault="008C31AC" w:rsidP="00E45BE9">
      <w:pPr>
        <w:spacing w:line="360" w:lineRule="auto"/>
        <w:jc w:val="both"/>
        <w:rPr>
          <w:rFonts w:ascii="Arial" w:hAnsi="Arial" w:cs="Arial"/>
        </w:rPr>
      </w:pPr>
    </w:p>
    <w:p w:rsidR="008C31AC" w:rsidRDefault="008C31AC" w:rsidP="00E45BE9">
      <w:pPr>
        <w:spacing w:line="360" w:lineRule="auto"/>
        <w:jc w:val="both"/>
        <w:rPr>
          <w:rFonts w:ascii="Arial" w:hAnsi="Arial" w:cs="Arial"/>
        </w:rPr>
      </w:pPr>
    </w:p>
    <w:p w:rsidR="008C31AC" w:rsidRDefault="008C31AC" w:rsidP="00E45BE9">
      <w:pPr>
        <w:spacing w:line="360" w:lineRule="auto"/>
        <w:jc w:val="both"/>
        <w:rPr>
          <w:rFonts w:ascii="Arial" w:hAnsi="Arial" w:cs="Arial"/>
        </w:rPr>
      </w:pPr>
    </w:p>
    <w:p w:rsidR="008C31AC" w:rsidRDefault="008C31AC" w:rsidP="00E45BE9">
      <w:pPr>
        <w:spacing w:line="360" w:lineRule="auto"/>
        <w:jc w:val="both"/>
        <w:rPr>
          <w:rFonts w:ascii="Arial" w:hAnsi="Arial" w:cs="Arial"/>
        </w:rPr>
      </w:pPr>
    </w:p>
    <w:p w:rsidR="008C31AC" w:rsidRDefault="008C31AC" w:rsidP="00E45BE9">
      <w:pPr>
        <w:spacing w:line="360" w:lineRule="auto"/>
        <w:jc w:val="both"/>
        <w:rPr>
          <w:rFonts w:ascii="Arial" w:hAnsi="Arial" w:cs="Arial"/>
        </w:rPr>
      </w:pPr>
    </w:p>
    <w:p w:rsidR="008C31AC" w:rsidRDefault="008C31AC" w:rsidP="00E45BE9">
      <w:pPr>
        <w:spacing w:line="360" w:lineRule="auto"/>
        <w:jc w:val="both"/>
        <w:rPr>
          <w:rFonts w:ascii="Arial" w:hAnsi="Arial" w:cs="Arial"/>
        </w:rPr>
      </w:pPr>
    </w:p>
    <w:p w:rsidR="008C31AC" w:rsidRDefault="008C31AC" w:rsidP="00E45BE9">
      <w:pPr>
        <w:spacing w:line="360" w:lineRule="auto"/>
        <w:jc w:val="both"/>
        <w:rPr>
          <w:rFonts w:ascii="Arial" w:hAnsi="Arial" w:cs="Arial"/>
        </w:rPr>
      </w:pPr>
    </w:p>
    <w:p w:rsidR="008C31AC" w:rsidRDefault="008C31AC" w:rsidP="00E45BE9">
      <w:pPr>
        <w:spacing w:line="360" w:lineRule="auto"/>
        <w:jc w:val="both"/>
        <w:rPr>
          <w:rFonts w:ascii="Arial" w:hAnsi="Arial" w:cs="Arial"/>
        </w:rPr>
      </w:pPr>
    </w:p>
    <w:sdt>
      <w:sdtPr>
        <w:rPr>
          <w:rFonts w:asciiTheme="minorHAnsi" w:eastAsiaTheme="minorHAnsi" w:hAnsiTheme="minorHAnsi" w:cstheme="minorBidi"/>
          <w:b w:val="0"/>
          <w:bCs w:val="0"/>
          <w:color w:val="auto"/>
          <w:sz w:val="22"/>
          <w:szCs w:val="22"/>
          <w:lang w:val="es-ES" w:eastAsia="en-US"/>
        </w:rPr>
        <w:id w:val="1941723064"/>
        <w:docPartObj>
          <w:docPartGallery w:val="Bibliographies"/>
          <w:docPartUnique/>
        </w:docPartObj>
      </w:sdtPr>
      <w:sdtEndPr>
        <w:rPr>
          <w:lang w:val="es-MX"/>
        </w:rPr>
      </w:sdtEndPr>
      <w:sdtContent>
        <w:p w:rsidR="00F62F37" w:rsidRPr="00F62F37" w:rsidRDefault="00F62F37">
          <w:pPr>
            <w:pStyle w:val="Ttulo1"/>
            <w:rPr>
              <w:color w:val="auto"/>
            </w:rPr>
          </w:pPr>
          <w:r w:rsidRPr="00F62F37">
            <w:rPr>
              <w:color w:val="auto"/>
              <w:lang w:val="es-ES"/>
            </w:rPr>
            <w:t>Bibliografía</w:t>
          </w:r>
        </w:p>
        <w:sdt>
          <w:sdtPr>
            <w:id w:val="111145805"/>
            <w:bibliography/>
          </w:sdtPr>
          <w:sdtEndPr/>
          <w:sdtContent>
            <w:p w:rsidR="00F62F37" w:rsidRDefault="00F62F37" w:rsidP="00F62F37">
              <w:pPr>
                <w:pStyle w:val="Bibliografa"/>
                <w:ind w:left="720" w:hanging="720"/>
                <w:rPr>
                  <w:noProof/>
                  <w:lang w:val="es-ES"/>
                </w:rPr>
              </w:pPr>
              <w:r>
                <w:fldChar w:fldCharType="begin"/>
              </w:r>
              <w:r>
                <w:instrText>BIBLIOGRAPHY</w:instrText>
              </w:r>
              <w:r>
                <w:fldChar w:fldCharType="separate"/>
              </w:r>
              <w:r>
                <w:rPr>
                  <w:noProof/>
                  <w:lang w:val="es-ES"/>
                </w:rPr>
                <w:t xml:space="preserve">Aponte Figueroa, G. C. (2012). Metodo DELPHI: aplicacion y posibilidades en la gestion prospectiva de la investigacion y desarrollo. </w:t>
              </w:r>
              <w:r>
                <w:rPr>
                  <w:i/>
                  <w:iCs/>
                  <w:noProof/>
                  <w:lang w:val="es-ES"/>
                </w:rPr>
                <w:t>revista venezolana de analisis de conyuntura</w:t>
              </w:r>
              <w:r>
                <w:rPr>
                  <w:noProof/>
                  <w:lang w:val="es-ES"/>
                </w:rPr>
                <w:t>, 41-52.</w:t>
              </w:r>
            </w:p>
            <w:p w:rsidR="00F62F37" w:rsidRDefault="00F62F37" w:rsidP="00F62F37">
              <w:pPr>
                <w:pStyle w:val="Bibliografa"/>
                <w:ind w:left="720" w:hanging="720"/>
                <w:rPr>
                  <w:noProof/>
                  <w:lang w:val="es-ES"/>
                </w:rPr>
              </w:pPr>
              <w:r>
                <w:rPr>
                  <w:noProof/>
                  <w:lang w:val="es-ES"/>
                </w:rPr>
                <w:t xml:space="preserve">eseoele. (20 de julio de 2013). </w:t>
              </w:r>
              <w:r>
                <w:rPr>
                  <w:i/>
                  <w:iCs/>
                  <w:noProof/>
                  <w:lang w:val="es-ES"/>
                </w:rPr>
                <w:t>Método Delphi</w:t>
              </w:r>
              <w:r>
                <w:rPr>
                  <w:noProof/>
                  <w:lang w:val="es-ES"/>
                </w:rPr>
                <w:t>. Obtenido de youtube: https://www.youtube.com/watch?v=xlCgGmoN0F4</w:t>
              </w:r>
            </w:p>
            <w:p w:rsidR="00F62F37" w:rsidRDefault="00F62F37" w:rsidP="00F62F37">
              <w:r>
                <w:rPr>
                  <w:b/>
                  <w:bCs/>
                </w:rPr>
                <w:fldChar w:fldCharType="end"/>
              </w:r>
            </w:p>
          </w:sdtContent>
        </w:sdt>
      </w:sdtContent>
    </w:sdt>
    <w:p w:rsidR="008C31AC" w:rsidRDefault="008C31AC" w:rsidP="00E45BE9">
      <w:pPr>
        <w:spacing w:line="360" w:lineRule="auto"/>
        <w:jc w:val="both"/>
        <w:rPr>
          <w:rFonts w:ascii="Arial" w:hAnsi="Arial" w:cs="Arial"/>
        </w:rPr>
      </w:pPr>
    </w:p>
    <w:p w:rsidR="008C31AC" w:rsidRDefault="008C31AC" w:rsidP="00E45BE9">
      <w:pPr>
        <w:spacing w:line="360" w:lineRule="auto"/>
        <w:jc w:val="both"/>
        <w:rPr>
          <w:rFonts w:ascii="Arial" w:hAnsi="Arial" w:cs="Arial"/>
        </w:rPr>
      </w:pPr>
    </w:p>
    <w:p w:rsidR="00F62F37" w:rsidRDefault="00F62F37" w:rsidP="00E45BE9">
      <w:pPr>
        <w:spacing w:line="360" w:lineRule="auto"/>
        <w:jc w:val="both"/>
        <w:rPr>
          <w:rFonts w:ascii="Arial" w:hAnsi="Arial" w:cs="Arial"/>
        </w:rPr>
      </w:pPr>
    </w:p>
    <w:p w:rsidR="00F62F37" w:rsidRDefault="00F62F37" w:rsidP="00E45BE9">
      <w:pPr>
        <w:spacing w:line="360" w:lineRule="auto"/>
        <w:jc w:val="both"/>
        <w:rPr>
          <w:rFonts w:ascii="Arial" w:hAnsi="Arial" w:cs="Arial"/>
        </w:rPr>
      </w:pPr>
    </w:p>
    <w:p w:rsidR="00F62F37" w:rsidRDefault="00F62F37" w:rsidP="00E45BE9">
      <w:pPr>
        <w:spacing w:line="360" w:lineRule="auto"/>
        <w:jc w:val="both"/>
        <w:rPr>
          <w:rFonts w:ascii="Arial" w:hAnsi="Arial" w:cs="Arial"/>
        </w:rPr>
      </w:pPr>
    </w:p>
    <w:p w:rsidR="008C31AC" w:rsidRDefault="008C31AC" w:rsidP="00E45BE9">
      <w:pPr>
        <w:spacing w:line="360" w:lineRule="auto"/>
        <w:jc w:val="both"/>
        <w:rPr>
          <w:rFonts w:ascii="Arial" w:hAnsi="Arial" w:cs="Arial"/>
        </w:rPr>
      </w:pPr>
    </w:p>
    <w:p w:rsidR="008C31AC" w:rsidRDefault="008C31AC" w:rsidP="00E45BE9">
      <w:pPr>
        <w:spacing w:line="360" w:lineRule="auto"/>
        <w:jc w:val="both"/>
        <w:rPr>
          <w:rFonts w:ascii="Arial" w:hAnsi="Arial" w:cs="Arial"/>
        </w:rPr>
      </w:pPr>
    </w:p>
    <w:p w:rsidR="008C31AC" w:rsidRDefault="008C31AC" w:rsidP="00E45BE9">
      <w:pPr>
        <w:spacing w:line="360" w:lineRule="auto"/>
        <w:jc w:val="both"/>
        <w:rPr>
          <w:rFonts w:ascii="Arial" w:hAnsi="Arial" w:cs="Arial"/>
        </w:rPr>
      </w:pPr>
    </w:p>
    <w:p w:rsidR="008C31AC" w:rsidRDefault="008C31AC" w:rsidP="00E45BE9">
      <w:pPr>
        <w:spacing w:line="360" w:lineRule="auto"/>
        <w:jc w:val="both"/>
        <w:rPr>
          <w:rFonts w:ascii="Arial" w:hAnsi="Arial" w:cs="Arial"/>
        </w:rPr>
      </w:pPr>
    </w:p>
    <w:p w:rsidR="008C31AC" w:rsidRDefault="008C31AC" w:rsidP="00E45BE9">
      <w:pPr>
        <w:spacing w:line="360" w:lineRule="auto"/>
        <w:jc w:val="both"/>
        <w:rPr>
          <w:rFonts w:ascii="Arial" w:hAnsi="Arial" w:cs="Arial"/>
        </w:rPr>
      </w:pPr>
    </w:p>
    <w:p w:rsidR="008C31AC" w:rsidRDefault="008C31AC" w:rsidP="00E45BE9">
      <w:pPr>
        <w:spacing w:line="360" w:lineRule="auto"/>
        <w:jc w:val="both"/>
        <w:rPr>
          <w:rFonts w:ascii="Arial" w:hAnsi="Arial" w:cs="Arial"/>
        </w:rPr>
      </w:pPr>
    </w:p>
    <w:p w:rsidR="008C31AC" w:rsidRDefault="008C31AC" w:rsidP="00E45BE9">
      <w:pPr>
        <w:spacing w:line="360" w:lineRule="auto"/>
        <w:jc w:val="both"/>
        <w:rPr>
          <w:rFonts w:ascii="Arial" w:hAnsi="Arial" w:cs="Arial"/>
        </w:rPr>
      </w:pPr>
    </w:p>
    <w:p w:rsidR="008C31AC" w:rsidRDefault="008C31AC" w:rsidP="00E45BE9">
      <w:pPr>
        <w:spacing w:line="360" w:lineRule="auto"/>
        <w:jc w:val="both"/>
        <w:rPr>
          <w:rFonts w:ascii="Arial" w:hAnsi="Arial" w:cs="Arial"/>
        </w:rPr>
      </w:pPr>
    </w:p>
    <w:p w:rsidR="008C31AC" w:rsidRDefault="008C31AC" w:rsidP="00E45BE9">
      <w:pPr>
        <w:spacing w:line="360" w:lineRule="auto"/>
        <w:jc w:val="both"/>
        <w:rPr>
          <w:rFonts w:ascii="Arial" w:hAnsi="Arial" w:cs="Arial"/>
        </w:rPr>
      </w:pPr>
    </w:p>
    <w:p w:rsidR="008C31AC" w:rsidRDefault="008C31AC" w:rsidP="00E45BE9">
      <w:pPr>
        <w:spacing w:line="360" w:lineRule="auto"/>
        <w:jc w:val="both"/>
        <w:rPr>
          <w:rFonts w:ascii="Arial" w:hAnsi="Arial" w:cs="Arial"/>
        </w:rPr>
      </w:pPr>
    </w:p>
    <w:p w:rsidR="008C31AC" w:rsidRPr="00B8076F" w:rsidRDefault="008C31AC" w:rsidP="00E45BE9">
      <w:pPr>
        <w:spacing w:line="360" w:lineRule="auto"/>
        <w:jc w:val="both"/>
        <w:rPr>
          <w:rFonts w:ascii="Arial" w:hAnsi="Arial" w:cs="Arial"/>
        </w:rPr>
      </w:pPr>
    </w:p>
    <w:sectPr w:rsidR="008C31AC" w:rsidRPr="00B8076F" w:rsidSect="00B8076F">
      <w:headerReference w:type="default" r:id="rId9"/>
      <w:footerReference w:type="default" r:id="rId10"/>
      <w:pgSz w:w="12240" w:h="15840"/>
      <w:pgMar w:top="1418" w:right="1418" w:bottom="1418" w:left="1418"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F3C1A" w:rsidRDefault="00AF3C1A" w:rsidP="00B8076F">
      <w:pPr>
        <w:spacing w:after="0" w:line="240" w:lineRule="auto"/>
      </w:pPr>
      <w:r>
        <w:separator/>
      </w:r>
    </w:p>
  </w:endnote>
  <w:endnote w:type="continuationSeparator" w:id="0">
    <w:p w:rsidR="00AF3C1A" w:rsidRDefault="00AF3C1A" w:rsidP="00B807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076F" w:rsidRPr="007470DF" w:rsidRDefault="00B8076F" w:rsidP="00B8076F">
    <w:pPr>
      <w:pStyle w:val="Piedepgina"/>
      <w:jc w:val="center"/>
      <w:rPr>
        <w:rFonts w:ascii="Arial" w:hAnsi="Arial" w:cs="Arial"/>
        <w:b/>
        <w:sz w:val="18"/>
      </w:rPr>
    </w:pPr>
    <w:r w:rsidRPr="007470DF">
      <w:rPr>
        <w:rFonts w:ascii="Arial" w:hAnsi="Arial" w:cs="Arial"/>
        <w:b/>
        <w:color w:val="000000"/>
        <w:szCs w:val="15"/>
      </w:rPr>
      <w:t>Diseño y análisis de políticas públicas</w:t>
    </w:r>
    <w:r w:rsidRPr="007470DF">
      <w:rPr>
        <w:rFonts w:ascii="Arial" w:hAnsi="Arial" w:cs="Arial"/>
        <w:b/>
        <w:noProof/>
        <w:sz w:val="18"/>
        <w:u w:val="single"/>
        <w:lang w:eastAsia="es-MX"/>
      </w:rPr>
      <w:t xml:space="preserve"> </w:t>
    </w:r>
  </w:p>
  <w:p w:rsidR="00B8076F" w:rsidRDefault="00B8076F" w:rsidP="00B8076F">
    <w:pPr>
      <w:pStyle w:val="Piedepgina"/>
    </w:pPr>
    <w:r w:rsidRPr="007470DF">
      <w:rPr>
        <w:rFonts w:ascii="Arial" w:hAnsi="Arial" w:cs="Arial"/>
        <w:b/>
        <w:noProof/>
        <w:sz w:val="18"/>
        <w:u w:val="single"/>
        <w:lang w:eastAsia="es-MX"/>
      </w:rPr>
      <mc:AlternateContent>
        <mc:Choice Requires="wps">
          <w:drawing>
            <wp:anchor distT="0" distB="0" distL="114300" distR="114300" simplePos="0" relativeHeight="251662336" behindDoc="0" locked="0" layoutInCell="1" allowOverlap="1" wp14:anchorId="3D705C2E" wp14:editId="1A8D2575">
              <wp:simplePos x="0" y="0"/>
              <wp:positionH relativeFrom="column">
                <wp:posOffset>110490</wp:posOffset>
              </wp:positionH>
              <wp:positionV relativeFrom="paragraph">
                <wp:posOffset>29845</wp:posOffset>
              </wp:positionV>
              <wp:extent cx="5400675" cy="0"/>
              <wp:effectExtent l="95250" t="57150" r="0" b="114300"/>
              <wp:wrapNone/>
              <wp:docPr id="20" name="20 Conector recto"/>
              <wp:cNvGraphicFramePr/>
              <a:graphic xmlns:a="http://schemas.openxmlformats.org/drawingml/2006/main">
                <a:graphicData uri="http://schemas.microsoft.com/office/word/2010/wordprocessingShape">
                  <wps:wsp>
                    <wps:cNvCnPr/>
                    <wps:spPr>
                      <a:xfrm>
                        <a:off x="0" y="0"/>
                        <a:ext cx="5400675" cy="0"/>
                      </a:xfrm>
                      <a:prstGeom prst="line">
                        <a:avLst/>
                      </a:prstGeom>
                      <a:effectLst>
                        <a:outerShdw blurRad="50800" dist="38100" dir="8100000" algn="tr" rotWithShape="0">
                          <a:prstClr val="black">
                            <a:alpha val="40000"/>
                          </a:prstClr>
                        </a:outerShdw>
                      </a:effectLst>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line id="20 Conector recto" o:spid="_x0000_s1026" style="position:absolute;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7pt,2.35pt" to="433.95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" strokecolor="black [3200]" strokeweight="3pt">
              <v:shadow on="t" color="black" opacity="26214f" origin=".5,-.5" offset="-.74836mm,.74836mm"/>
            </v:lin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F3C1A" w:rsidRDefault="00AF3C1A" w:rsidP="00B8076F">
      <w:pPr>
        <w:spacing w:after="0" w:line="240" w:lineRule="auto"/>
      </w:pPr>
      <w:r>
        <w:separator/>
      </w:r>
    </w:p>
  </w:footnote>
  <w:footnote w:type="continuationSeparator" w:id="0">
    <w:p w:rsidR="00AF3C1A" w:rsidRDefault="00AF3C1A" w:rsidP="00B8076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076F" w:rsidRPr="00200D05" w:rsidRDefault="00B8076F" w:rsidP="00B8076F">
    <w:pPr>
      <w:pStyle w:val="Encabezado"/>
      <w:jc w:val="right"/>
      <w:rPr>
        <w:rStyle w:val="Textoennegrita"/>
        <w:rFonts w:cs="Arial"/>
        <w:color w:val="222222"/>
        <w:szCs w:val="18"/>
        <w:shd w:val="clear" w:color="auto" w:fill="FFFFFF"/>
      </w:rPr>
    </w:pPr>
    <w:r w:rsidRPr="00200D05">
      <w:rPr>
        <w:rFonts w:ascii="Arial" w:hAnsi="Arial" w:cs="Arial"/>
        <w:b/>
        <w:noProof/>
        <w:color w:val="000000"/>
        <w:sz w:val="36"/>
        <w:szCs w:val="15"/>
        <w:lang w:eastAsia="es-MX"/>
      </w:rPr>
      <w:drawing>
        <wp:anchor distT="0" distB="0" distL="114300" distR="114300" simplePos="0" relativeHeight="251659264" behindDoc="1" locked="0" layoutInCell="1" allowOverlap="1" wp14:anchorId="58010C84" wp14:editId="3B49FFBE">
          <wp:simplePos x="0" y="0"/>
          <wp:positionH relativeFrom="column">
            <wp:posOffset>-565785</wp:posOffset>
          </wp:positionH>
          <wp:positionV relativeFrom="paragraph">
            <wp:posOffset>-278130</wp:posOffset>
          </wp:positionV>
          <wp:extent cx="1913504" cy="714375"/>
          <wp:effectExtent l="0" t="0" r="0" b="0"/>
          <wp:wrapNone/>
          <wp:docPr id="1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21-300x112.png"/>
                  <pic:cNvPicPr/>
                </pic:nvPicPr>
                <pic:blipFill>
                  <a:blip r:embed="rId1">
                    <a:extLst>
                      <a:ext uri="{28A0092B-C50C-407E-A947-70E740481C1C}">
                        <a14:useLocalDpi xmlns:a14="http://schemas.microsoft.com/office/drawing/2010/main" val="0"/>
                      </a:ext>
                    </a:extLst>
                  </a:blip>
                  <a:stretch>
                    <a:fillRect/>
                  </a:stretch>
                </pic:blipFill>
                <pic:spPr>
                  <a:xfrm>
                    <a:off x="0" y="0"/>
                    <a:ext cx="1913504" cy="714375"/>
                  </a:xfrm>
                  <a:prstGeom prst="rect">
                    <a:avLst/>
                  </a:prstGeom>
                </pic:spPr>
              </pic:pic>
            </a:graphicData>
          </a:graphic>
          <wp14:sizeRelH relativeFrom="page">
            <wp14:pctWidth>0</wp14:pctWidth>
          </wp14:sizeRelH>
          <wp14:sizeRelV relativeFrom="page">
            <wp14:pctHeight>0</wp14:pctHeight>
          </wp14:sizeRelV>
        </wp:anchor>
      </w:drawing>
    </w:r>
    <w:r>
      <w:rPr>
        <w:rStyle w:val="Textoennegrita"/>
        <w:rFonts w:cs="Arial"/>
        <w:color w:val="222222"/>
        <w:szCs w:val="18"/>
        <w:shd w:val="clear" w:color="auto" w:fill="FFFFFF"/>
      </w:rPr>
      <w:t xml:space="preserve">Maestría </w:t>
    </w:r>
    <w:r w:rsidRPr="00200D05">
      <w:rPr>
        <w:rStyle w:val="Textoennegrita"/>
        <w:rFonts w:cs="Arial"/>
        <w:color w:val="222222"/>
        <w:szCs w:val="18"/>
        <w:shd w:val="clear" w:color="auto" w:fill="FFFFFF"/>
      </w:rPr>
      <w:t>e</w:t>
    </w:r>
    <w:r>
      <w:rPr>
        <w:rStyle w:val="Textoennegrita"/>
        <w:rFonts w:cs="Arial"/>
        <w:color w:val="222222"/>
        <w:szCs w:val="18"/>
        <w:shd w:val="clear" w:color="auto" w:fill="FFFFFF"/>
      </w:rPr>
      <w:t>n</w:t>
    </w:r>
    <w:r w:rsidRPr="00200D05">
      <w:rPr>
        <w:rStyle w:val="Textoennegrita"/>
        <w:rFonts w:cs="Arial"/>
        <w:color w:val="222222"/>
        <w:szCs w:val="18"/>
        <w:shd w:val="clear" w:color="auto" w:fill="FFFFFF"/>
      </w:rPr>
      <w:t xml:space="preserve"> Administración</w:t>
    </w:r>
  </w:p>
  <w:p w:rsidR="00B8076F" w:rsidRPr="00200D05" w:rsidRDefault="00B8076F" w:rsidP="00B8076F">
    <w:pPr>
      <w:pStyle w:val="Encabezado"/>
      <w:jc w:val="right"/>
      <w:rPr>
        <w:rFonts w:ascii="Arial" w:hAnsi="Arial" w:cs="Arial"/>
        <w:b/>
      </w:rPr>
    </w:pPr>
    <w:r w:rsidRPr="00200D05">
      <w:rPr>
        <w:rStyle w:val="Textoennegrita"/>
        <w:rFonts w:cs="Arial"/>
        <w:color w:val="222222"/>
        <w:szCs w:val="18"/>
        <w:shd w:val="clear" w:color="auto" w:fill="FFFFFF"/>
      </w:rPr>
      <w:t xml:space="preserve"> Y Políticas Públicas</w:t>
    </w:r>
  </w:p>
  <w:p w:rsidR="00B8076F" w:rsidRPr="003B70EE" w:rsidRDefault="00B8076F" w:rsidP="00B8076F">
    <w:pPr>
      <w:pStyle w:val="Encabezado"/>
      <w:jc w:val="right"/>
      <w:rPr>
        <w:rFonts w:ascii="Arial" w:hAnsi="Arial" w:cs="Arial"/>
        <w:b/>
        <w:u w:val="single"/>
      </w:rPr>
    </w:pPr>
    <w:r>
      <w:rPr>
        <w:rFonts w:ascii="Arial" w:hAnsi="Arial" w:cs="Arial"/>
        <w:b/>
        <w:noProof/>
        <w:u w:val="single"/>
        <w:lang w:eastAsia="es-MX"/>
      </w:rPr>
      <mc:AlternateContent>
        <mc:Choice Requires="wps">
          <w:drawing>
            <wp:anchor distT="0" distB="0" distL="114300" distR="114300" simplePos="0" relativeHeight="251660288" behindDoc="0" locked="0" layoutInCell="1" allowOverlap="1" wp14:anchorId="0B0AF0A4" wp14:editId="3DBE891D">
              <wp:simplePos x="0" y="0"/>
              <wp:positionH relativeFrom="column">
                <wp:posOffset>139065</wp:posOffset>
              </wp:positionH>
              <wp:positionV relativeFrom="paragraph">
                <wp:posOffset>76200</wp:posOffset>
              </wp:positionV>
              <wp:extent cx="5457825" cy="0"/>
              <wp:effectExtent l="95250" t="57150" r="0" b="114300"/>
              <wp:wrapNone/>
              <wp:docPr id="17" name="17 Conector recto"/>
              <wp:cNvGraphicFramePr/>
              <a:graphic xmlns:a="http://schemas.openxmlformats.org/drawingml/2006/main">
                <a:graphicData uri="http://schemas.microsoft.com/office/word/2010/wordprocessingShape">
                  <wps:wsp>
                    <wps:cNvCnPr/>
                    <wps:spPr>
                      <a:xfrm>
                        <a:off x="0" y="0"/>
                        <a:ext cx="5457825" cy="0"/>
                      </a:xfrm>
                      <a:prstGeom prst="line">
                        <a:avLst/>
                      </a:prstGeom>
                      <a:effectLst>
                        <a:outerShdw blurRad="50800" dist="38100" dir="8100000" algn="tr" rotWithShape="0">
                          <a:prstClr val="black">
                            <a:alpha val="40000"/>
                          </a:prstClr>
                        </a:outerShdw>
                      </a:effectLst>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line id="17 Conector recto"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0.95pt,6pt" to="440.7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" strokecolor="black [3200]" strokeweight="3pt">
              <v:shadow on="t" color="black" opacity="26214f" origin=".5,-.5" offset="-.74836mm,.74836mm"/>
            </v:line>
          </w:pict>
        </mc:Fallback>
      </mc:AlternateContent>
    </w:r>
    <w:r w:rsidRPr="003B70EE">
      <w:rPr>
        <w:rFonts w:ascii="Arial" w:hAnsi="Arial" w:cs="Arial"/>
        <w:b/>
        <w:u w:val="single"/>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6B53"/>
    <w:rsid w:val="000E121C"/>
    <w:rsid w:val="0023772E"/>
    <w:rsid w:val="00641CF0"/>
    <w:rsid w:val="008C31AC"/>
    <w:rsid w:val="008C35C4"/>
    <w:rsid w:val="00972829"/>
    <w:rsid w:val="00A54A55"/>
    <w:rsid w:val="00A94F71"/>
    <w:rsid w:val="00AF3C1A"/>
    <w:rsid w:val="00AF64E4"/>
    <w:rsid w:val="00B8076F"/>
    <w:rsid w:val="00CA49F8"/>
    <w:rsid w:val="00D5207D"/>
    <w:rsid w:val="00E06B53"/>
    <w:rsid w:val="00E45BE9"/>
    <w:rsid w:val="00EF579A"/>
    <w:rsid w:val="00F62F3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F62F37"/>
    <w:pPr>
      <w:keepNext/>
      <w:keepLines/>
      <w:spacing w:before="480" w:after="0"/>
      <w:outlineLvl w:val="0"/>
    </w:pPr>
    <w:rPr>
      <w:rFonts w:asciiTheme="majorHAnsi" w:eastAsiaTheme="majorEastAsia" w:hAnsiTheme="majorHAnsi" w:cstheme="majorBidi"/>
      <w:b/>
      <w:bCs/>
      <w:color w:val="365F91" w:themeColor="accent1" w:themeShade="BF"/>
      <w:sz w:val="28"/>
      <w:szCs w:val="28"/>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E06B53"/>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apple-converted-space">
    <w:name w:val="apple-converted-space"/>
    <w:basedOn w:val="Fuentedeprrafopredeter"/>
    <w:rsid w:val="00972829"/>
  </w:style>
  <w:style w:type="character" w:styleId="Textoennegrita">
    <w:name w:val="Strong"/>
    <w:basedOn w:val="Fuentedeprrafopredeter"/>
    <w:uiPriority w:val="22"/>
    <w:qFormat/>
    <w:rsid w:val="00972829"/>
    <w:rPr>
      <w:b/>
      <w:bCs/>
    </w:rPr>
  </w:style>
  <w:style w:type="paragraph" w:styleId="Encabezado">
    <w:name w:val="header"/>
    <w:basedOn w:val="Normal"/>
    <w:link w:val="EncabezadoCar"/>
    <w:uiPriority w:val="99"/>
    <w:unhideWhenUsed/>
    <w:rsid w:val="00B8076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8076F"/>
  </w:style>
  <w:style w:type="paragraph" w:styleId="Piedepgina">
    <w:name w:val="footer"/>
    <w:basedOn w:val="Normal"/>
    <w:link w:val="PiedepginaCar"/>
    <w:uiPriority w:val="99"/>
    <w:unhideWhenUsed/>
    <w:rsid w:val="00B8076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8076F"/>
  </w:style>
  <w:style w:type="paragraph" w:styleId="Bibliografa">
    <w:name w:val="Bibliography"/>
    <w:basedOn w:val="Normal"/>
    <w:next w:val="Normal"/>
    <w:uiPriority w:val="37"/>
    <w:unhideWhenUsed/>
    <w:rsid w:val="00B8076F"/>
  </w:style>
  <w:style w:type="paragraph" w:styleId="Textodeglobo">
    <w:name w:val="Balloon Text"/>
    <w:basedOn w:val="Normal"/>
    <w:link w:val="TextodegloboCar"/>
    <w:uiPriority w:val="99"/>
    <w:semiHidden/>
    <w:unhideWhenUsed/>
    <w:rsid w:val="00A94F7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94F71"/>
    <w:rPr>
      <w:rFonts w:ascii="Tahoma" w:hAnsi="Tahoma" w:cs="Tahoma"/>
      <w:sz w:val="16"/>
      <w:szCs w:val="16"/>
    </w:rPr>
  </w:style>
  <w:style w:type="character" w:customStyle="1" w:styleId="Ttulo1Car">
    <w:name w:val="Título 1 Car"/>
    <w:basedOn w:val="Fuentedeprrafopredeter"/>
    <w:link w:val="Ttulo1"/>
    <w:uiPriority w:val="9"/>
    <w:rsid w:val="00F62F37"/>
    <w:rPr>
      <w:rFonts w:asciiTheme="majorHAnsi" w:eastAsiaTheme="majorEastAsia" w:hAnsiTheme="majorHAnsi" w:cstheme="majorBidi"/>
      <w:b/>
      <w:bCs/>
      <w:color w:val="365F91" w:themeColor="accent1" w:themeShade="BF"/>
      <w:sz w:val="28"/>
      <w:szCs w:val="28"/>
      <w:lang w:eastAsia="es-MX"/>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F62F37"/>
    <w:pPr>
      <w:keepNext/>
      <w:keepLines/>
      <w:spacing w:before="480" w:after="0"/>
      <w:outlineLvl w:val="0"/>
    </w:pPr>
    <w:rPr>
      <w:rFonts w:asciiTheme="majorHAnsi" w:eastAsiaTheme="majorEastAsia" w:hAnsiTheme="majorHAnsi" w:cstheme="majorBidi"/>
      <w:b/>
      <w:bCs/>
      <w:color w:val="365F91" w:themeColor="accent1" w:themeShade="BF"/>
      <w:sz w:val="28"/>
      <w:szCs w:val="28"/>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E06B53"/>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apple-converted-space">
    <w:name w:val="apple-converted-space"/>
    <w:basedOn w:val="Fuentedeprrafopredeter"/>
    <w:rsid w:val="00972829"/>
  </w:style>
  <w:style w:type="character" w:styleId="Textoennegrita">
    <w:name w:val="Strong"/>
    <w:basedOn w:val="Fuentedeprrafopredeter"/>
    <w:uiPriority w:val="22"/>
    <w:qFormat/>
    <w:rsid w:val="00972829"/>
    <w:rPr>
      <w:b/>
      <w:bCs/>
    </w:rPr>
  </w:style>
  <w:style w:type="paragraph" w:styleId="Encabezado">
    <w:name w:val="header"/>
    <w:basedOn w:val="Normal"/>
    <w:link w:val="EncabezadoCar"/>
    <w:uiPriority w:val="99"/>
    <w:unhideWhenUsed/>
    <w:rsid w:val="00B8076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8076F"/>
  </w:style>
  <w:style w:type="paragraph" w:styleId="Piedepgina">
    <w:name w:val="footer"/>
    <w:basedOn w:val="Normal"/>
    <w:link w:val="PiedepginaCar"/>
    <w:uiPriority w:val="99"/>
    <w:unhideWhenUsed/>
    <w:rsid w:val="00B8076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8076F"/>
  </w:style>
  <w:style w:type="paragraph" w:styleId="Bibliografa">
    <w:name w:val="Bibliography"/>
    <w:basedOn w:val="Normal"/>
    <w:next w:val="Normal"/>
    <w:uiPriority w:val="37"/>
    <w:unhideWhenUsed/>
    <w:rsid w:val="00B8076F"/>
  </w:style>
  <w:style w:type="paragraph" w:styleId="Textodeglobo">
    <w:name w:val="Balloon Text"/>
    <w:basedOn w:val="Normal"/>
    <w:link w:val="TextodegloboCar"/>
    <w:uiPriority w:val="99"/>
    <w:semiHidden/>
    <w:unhideWhenUsed/>
    <w:rsid w:val="00A94F7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94F71"/>
    <w:rPr>
      <w:rFonts w:ascii="Tahoma" w:hAnsi="Tahoma" w:cs="Tahoma"/>
      <w:sz w:val="16"/>
      <w:szCs w:val="16"/>
    </w:rPr>
  </w:style>
  <w:style w:type="character" w:customStyle="1" w:styleId="Ttulo1Car">
    <w:name w:val="Título 1 Car"/>
    <w:basedOn w:val="Fuentedeprrafopredeter"/>
    <w:link w:val="Ttulo1"/>
    <w:uiPriority w:val="9"/>
    <w:rsid w:val="00F62F37"/>
    <w:rPr>
      <w:rFonts w:asciiTheme="majorHAnsi" w:eastAsiaTheme="majorEastAsia" w:hAnsiTheme="majorHAnsi" w:cstheme="majorBidi"/>
      <w:b/>
      <w:bCs/>
      <w:color w:val="365F91" w:themeColor="accent1" w:themeShade="BF"/>
      <w:sz w:val="28"/>
      <w:szCs w:val="28"/>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1404219">
      <w:bodyDiv w:val="1"/>
      <w:marLeft w:val="0"/>
      <w:marRight w:val="0"/>
      <w:marTop w:val="0"/>
      <w:marBottom w:val="0"/>
      <w:divBdr>
        <w:top w:val="none" w:sz="0" w:space="0" w:color="auto"/>
        <w:left w:val="none" w:sz="0" w:space="0" w:color="auto"/>
        <w:bottom w:val="none" w:sz="0" w:space="0" w:color="auto"/>
        <w:right w:val="none" w:sz="0" w:space="0" w:color="auto"/>
      </w:divBdr>
    </w:div>
    <w:div w:id="346099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b:Source>
    <b:Tag>ese13</b:Tag>
    <b:SourceType>InternetSite</b:SourceType>
    <b:Guid>{3E32157B-07B0-4EFE-A6CC-A02E005FAE1F}</b:Guid>
    <b:Title>Método Delphi</b:Title>
    <b:InternetSiteTitle>youtube</b:InternetSiteTitle>
    <b:Year>2013</b:Year>
    <b:Month>julio</b:Month>
    <b:Day>20</b:Day>
    <b:URL>https://www.youtube.com/watch?v=xlCgGmoN0F4</b:URL>
    <b:Author>
      <b:Author>
        <b:NameList>
          <b:Person>
            <b:Last>eseoele</b:Last>
          </b:Person>
        </b:NameList>
      </b:Author>
    </b:Author>
    <b:RefOrder>1</b:RefOrder>
  </b:Source>
  <b:Source>
    <b:Tag>Apo12</b:Tag>
    <b:SourceType>JournalArticle</b:SourceType>
    <b:Guid>{F2CFD5C6-5918-4CF5-9CCA-017507FD74BF}</b:Guid>
    <b:Title>Metodo DELPHI: aplicacion y posibilidades en la gestion prospectiva de la investigacion y desarrollo</b:Title>
    <b:Year>2012</b:Year>
    <b:Author>
      <b:Author>
        <b:NameList>
          <b:Person>
            <b:Last>Aponte Figueroa</b:Last>
            <b:First>Gloria</b:First>
            <b:Middle>Cardozo Montilla, Miguel Angel Melo, Rosa Mariana</b:Middle>
          </b:Person>
        </b:NameList>
      </b:Author>
    </b:Author>
    <b:JournalName>revista venezolana de analisis de conyuntura</b:JournalName>
    <b:Pages>41-52</b:Pages>
    <b:RefOrder>2</b:RefOrder>
  </b:Source>
</b:Sources>
</file>

<file path=customXml/itemProps1.xml><?xml version="1.0" encoding="utf-8"?>
<ds:datastoreItem xmlns:ds="http://schemas.openxmlformats.org/officeDocument/2006/customXml" ds:itemID="{2F39CC99-874B-4B55-8C65-60B542EB16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498</Words>
  <Characters>2742</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MVZ ALBERTO PAZ</dc:creator>
  <cp:lastModifiedBy>MVZ ALBERTO PAZ</cp:lastModifiedBy>
  <cp:revision>4</cp:revision>
  <dcterms:created xsi:type="dcterms:W3CDTF">2015-05-18T00:36:00Z</dcterms:created>
  <dcterms:modified xsi:type="dcterms:W3CDTF">2015-05-18T00:40:00Z</dcterms:modified>
</cp:coreProperties>
</file>