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6CA" w:rsidRDefault="006946CA" w:rsidP="006946CA">
      <w:pPr>
        <w:rPr>
          <w:noProof/>
          <w:lang w:eastAsia="es-MX"/>
        </w:rPr>
      </w:pPr>
      <w:r>
        <w:rPr>
          <w:rFonts w:ascii="Arial" w:hAnsi="Arial" w:cs="Arial"/>
          <w:b/>
          <w:noProof/>
          <w:sz w:val="24"/>
          <w:szCs w:val="24"/>
          <w:lang w:eastAsia="es-MX"/>
        </w:rPr>
        <mc:AlternateContent>
          <mc:Choice Requires="wps">
            <w:drawing>
              <wp:anchor distT="0" distB="0" distL="114300" distR="114300" simplePos="0" relativeHeight="251662336" behindDoc="0" locked="0" layoutInCell="1" allowOverlap="1" wp14:anchorId="12E58BF5" wp14:editId="0B36EFC7">
                <wp:simplePos x="0" y="0"/>
                <wp:positionH relativeFrom="column">
                  <wp:posOffset>1826012</wp:posOffset>
                </wp:positionH>
                <wp:positionV relativeFrom="paragraph">
                  <wp:posOffset>-183901</wp:posOffset>
                </wp:positionV>
                <wp:extent cx="4595854" cy="0"/>
                <wp:effectExtent l="38100" t="57150" r="52705" b="114300"/>
                <wp:wrapNone/>
                <wp:docPr id="10" name="10 Conector recto"/>
                <wp:cNvGraphicFramePr/>
                <a:graphic xmlns:a="http://schemas.openxmlformats.org/drawingml/2006/main">
                  <a:graphicData uri="http://schemas.microsoft.com/office/word/2010/wordprocessingShape">
                    <wps:wsp>
                      <wps:cNvCnPr/>
                      <wps:spPr>
                        <a:xfrm>
                          <a:off x="0" y="0"/>
                          <a:ext cx="4595854"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5493D" id="10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8pt,-14.5pt" to="505.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" strokecolor="black [3200]" strokeweight="3pt">
                <v:stroke joinstyle="miter"/>
                <v:shadow on="t" color="black" opacity="26214f" origin="-.5,-.5" offset=".74836mm,.74836mm"/>
              </v:line>
            </w:pict>
          </mc:Fallback>
        </mc:AlternateContent>
      </w: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55995A7E" wp14:editId="77316C43">
                <wp:simplePos x="0" y="0"/>
                <wp:positionH relativeFrom="column">
                  <wp:posOffset>682625</wp:posOffset>
                </wp:positionH>
                <wp:positionV relativeFrom="paragraph">
                  <wp:posOffset>-322580</wp:posOffset>
                </wp:positionV>
                <wp:extent cx="5308600" cy="0"/>
                <wp:effectExtent l="38100" t="57150" r="44450" b="114300"/>
                <wp:wrapNone/>
                <wp:docPr id="9" name="9 Conector recto"/>
                <wp:cNvGraphicFramePr/>
                <a:graphic xmlns:a="http://schemas.openxmlformats.org/drawingml/2006/main">
                  <a:graphicData uri="http://schemas.microsoft.com/office/word/2010/wordprocessingShape">
                    <wps:wsp>
                      <wps:cNvCnPr/>
                      <wps:spPr>
                        <a:xfrm>
                          <a:off x="0" y="0"/>
                          <a:ext cx="5308600" cy="0"/>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B6DFB" id="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4pt" to="471.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" strokecolor="black [3200]" strokeweight="3pt">
                <v:stroke joinstyle="miter"/>
                <v:shadow on="t" color="black" opacity="26214f" origin="-.5,-.5" offset=".74836mm,.74836mm"/>
              </v:line>
            </w:pict>
          </mc:Fallback>
        </mc:AlternateContent>
      </w: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3E133409" wp14:editId="01C0141E">
            <wp:simplePos x="0" y="0"/>
            <wp:positionH relativeFrom="column">
              <wp:posOffset>-270510</wp:posOffset>
            </wp:positionH>
            <wp:positionV relativeFrom="paragraph">
              <wp:posOffset>-418465</wp:posOffset>
            </wp:positionV>
            <wp:extent cx="2425148" cy="905389"/>
            <wp:effectExtent l="0" t="0" r="0" b="952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6">
                      <a:extLst>
                        <a:ext uri="{28A0092B-C50C-407E-A947-70E740481C1C}">
                          <a14:useLocalDpi xmlns:a14="http://schemas.microsoft.com/office/drawing/2010/main" val="0"/>
                        </a:ext>
                      </a:extLst>
                    </a:blip>
                    <a:stretch>
                      <a:fillRect/>
                    </a:stretch>
                  </pic:blipFill>
                  <pic:spPr>
                    <a:xfrm>
                      <a:off x="0" y="0"/>
                      <a:ext cx="2425148" cy="905389"/>
                    </a:xfrm>
                    <a:prstGeom prst="rect">
                      <a:avLst/>
                    </a:prstGeom>
                  </pic:spPr>
                </pic:pic>
              </a:graphicData>
            </a:graphic>
            <wp14:sizeRelH relativeFrom="page">
              <wp14:pctWidth>0</wp14:pctWidth>
            </wp14:sizeRelH>
            <wp14:sizeRelV relativeFrom="page">
              <wp14:pctHeight>0</wp14:pctHeight>
            </wp14:sizeRelV>
          </wp:anchor>
        </w:drawing>
      </w:r>
    </w:p>
    <w:p w:rsidR="006946CA" w:rsidRDefault="006946CA" w:rsidP="006946CA">
      <w:pPr>
        <w:rPr>
          <w:noProof/>
          <w:lang w:eastAsia="es-MX"/>
        </w:rPr>
      </w:pPr>
    </w:p>
    <w:p w:rsidR="006946CA" w:rsidRPr="00794D02" w:rsidRDefault="006946CA" w:rsidP="006946CA">
      <w:pPr>
        <w:pStyle w:val="Encabezado"/>
        <w:spacing w:line="276" w:lineRule="auto"/>
        <w:jc w:val="center"/>
        <w:rPr>
          <w:rFonts w:ascii="Arial" w:hAnsi="Arial" w:cs="Arial"/>
          <w:b/>
          <w:sz w:val="24"/>
          <w:szCs w:val="24"/>
        </w:rPr>
      </w:pPr>
      <w:r w:rsidRPr="00794D02">
        <w:rPr>
          <w:rFonts w:ascii="Arial" w:hAnsi="Arial" w:cs="Arial"/>
          <w:b/>
          <w:sz w:val="24"/>
          <w:szCs w:val="24"/>
        </w:rPr>
        <w:t>MAESTRIA EN ADMINISTRACION Y POLITICAS PÚBLICAS</w:t>
      </w:r>
    </w:p>
    <w:p w:rsidR="006946CA" w:rsidRPr="00794D02" w:rsidRDefault="006946CA" w:rsidP="006946CA">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0288" behindDoc="0" locked="0" layoutInCell="1" allowOverlap="1" wp14:anchorId="40D06404" wp14:editId="1599D23D">
                <wp:simplePos x="0" y="0"/>
                <wp:positionH relativeFrom="column">
                  <wp:posOffset>-9884</wp:posOffset>
                </wp:positionH>
                <wp:positionV relativeFrom="paragraph">
                  <wp:posOffset>144255</wp:posOffset>
                </wp:positionV>
                <wp:extent cx="0" cy="5216056"/>
                <wp:effectExtent l="57150" t="38100" r="114300" b="80010"/>
                <wp:wrapNone/>
                <wp:docPr id="4" name="4 Conector recto"/>
                <wp:cNvGraphicFramePr/>
                <a:graphic xmlns:a="http://schemas.openxmlformats.org/drawingml/2006/main">
                  <a:graphicData uri="http://schemas.microsoft.com/office/word/2010/wordprocessingShape">
                    <wps:wsp>
                      <wps:cNvCnPr/>
                      <wps:spPr>
                        <a:xfrm>
                          <a:off x="0" y="0"/>
                          <a:ext cx="0" cy="5216056"/>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C01D7"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35pt" to="-.8pt,4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" strokecolor="black [3200]" strokeweight="3pt">
                <v:stroke joinstyle="miter"/>
                <v:shadow on="t" color="black" opacity="26214f" origin="-.5,-.5" offset=".74836mm,.74836mm"/>
              </v:line>
            </w:pict>
          </mc:Fallback>
        </mc:AlternateContent>
      </w:r>
    </w:p>
    <w:p w:rsidR="006946CA" w:rsidRPr="00794D02" w:rsidRDefault="006946CA" w:rsidP="006946CA">
      <w:pPr>
        <w:pStyle w:val="Encabezado"/>
        <w:spacing w:line="276" w:lineRule="auto"/>
        <w:jc w:val="center"/>
        <w:rPr>
          <w:rFonts w:ascii="Arial" w:hAnsi="Arial" w:cs="Arial"/>
          <w:b/>
          <w:sz w:val="24"/>
          <w:szCs w:val="24"/>
        </w:rPr>
      </w:pPr>
    </w:p>
    <w:p w:rsidR="006946CA" w:rsidRPr="00794D02" w:rsidRDefault="006946CA" w:rsidP="006946CA">
      <w:pPr>
        <w:pStyle w:val="Encabezado"/>
        <w:spacing w:line="276" w:lineRule="auto"/>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14:anchorId="49231E0A" wp14:editId="63444218">
                <wp:simplePos x="0" y="0"/>
                <wp:positionH relativeFrom="column">
                  <wp:posOffset>100965</wp:posOffset>
                </wp:positionH>
                <wp:positionV relativeFrom="paragraph">
                  <wp:posOffset>145111</wp:posOffset>
                </wp:positionV>
                <wp:extent cx="39370" cy="5206365"/>
                <wp:effectExtent l="57150" t="38100" r="113030" b="89535"/>
                <wp:wrapNone/>
                <wp:docPr id="7" name="7 Conector recto"/>
                <wp:cNvGraphicFramePr/>
                <a:graphic xmlns:a="http://schemas.openxmlformats.org/drawingml/2006/main">
                  <a:graphicData uri="http://schemas.microsoft.com/office/word/2010/wordprocessingShape">
                    <wps:wsp>
                      <wps:cNvCnPr/>
                      <wps:spPr>
                        <a:xfrm>
                          <a:off x="0" y="0"/>
                          <a:ext cx="39370" cy="520636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A3937"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1.45pt" to="11.05pt,4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" strokecolor="black [3200]" strokeweight="3pt">
                <v:stroke joinstyle="miter"/>
                <v:shadow on="t" color="black" opacity="26214f" origin="-.5,-.5" offset=".74836mm,.74836mm"/>
              </v:line>
            </w:pict>
          </mc:Fallback>
        </mc:AlternateContent>
      </w:r>
    </w:p>
    <w:p w:rsidR="006946CA" w:rsidRPr="00794D02" w:rsidRDefault="006946CA" w:rsidP="006946CA">
      <w:pPr>
        <w:pStyle w:val="Encabezado"/>
        <w:spacing w:line="276" w:lineRule="auto"/>
        <w:jc w:val="center"/>
        <w:rPr>
          <w:rFonts w:ascii="Arial" w:hAnsi="Arial" w:cs="Arial"/>
          <w:b/>
          <w:sz w:val="24"/>
          <w:szCs w:val="24"/>
        </w:rPr>
      </w:pPr>
    </w:p>
    <w:p w:rsidR="006946CA" w:rsidRPr="00794D02" w:rsidRDefault="006946CA" w:rsidP="006946CA">
      <w:pPr>
        <w:pStyle w:val="Encabezado"/>
        <w:spacing w:line="276"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4384" behindDoc="0" locked="0" layoutInCell="1" allowOverlap="1" wp14:anchorId="4CA8721A" wp14:editId="752E320C">
                <wp:simplePos x="0" y="0"/>
                <wp:positionH relativeFrom="column">
                  <wp:posOffset>244475</wp:posOffset>
                </wp:positionH>
                <wp:positionV relativeFrom="paragraph">
                  <wp:posOffset>110821</wp:posOffset>
                </wp:positionV>
                <wp:extent cx="47625" cy="5094605"/>
                <wp:effectExtent l="57150" t="38100" r="104775" b="86995"/>
                <wp:wrapNone/>
                <wp:docPr id="8" name="8 Conector recto"/>
                <wp:cNvGraphicFramePr/>
                <a:graphic xmlns:a="http://schemas.openxmlformats.org/drawingml/2006/main">
                  <a:graphicData uri="http://schemas.microsoft.com/office/word/2010/wordprocessingShape">
                    <wps:wsp>
                      <wps:cNvCnPr/>
                      <wps:spPr>
                        <a:xfrm>
                          <a:off x="0" y="0"/>
                          <a:ext cx="47625" cy="5094605"/>
                        </a:xfrm>
                        <a:prstGeom prst="line">
                          <a:avLst/>
                        </a:prstGeom>
                        <a:ln w="38100"/>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D2859"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8.75pt" to="23pt,4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" strokecolor="black [3200]" strokeweight="3pt">
                <v:stroke joinstyle="miter"/>
                <v:shadow on="t" color="black" opacity="26214f" origin="-.5,-.5" offset=".74836mm,.74836mm"/>
              </v:line>
            </w:pict>
          </mc:Fallback>
        </mc:AlternateContent>
      </w:r>
    </w:p>
    <w:p w:rsidR="006946CA" w:rsidRPr="00794D02" w:rsidRDefault="006946CA" w:rsidP="006946CA">
      <w:pPr>
        <w:pStyle w:val="Encabezado"/>
        <w:spacing w:line="276" w:lineRule="auto"/>
        <w:jc w:val="center"/>
        <w:rPr>
          <w:rFonts w:ascii="Arial" w:hAnsi="Arial" w:cs="Arial"/>
          <w:b/>
          <w:sz w:val="24"/>
          <w:szCs w:val="24"/>
        </w:rPr>
      </w:pPr>
    </w:p>
    <w:p w:rsidR="006946CA" w:rsidRPr="00794D02" w:rsidRDefault="00420C33" w:rsidP="006946CA">
      <w:pPr>
        <w:pStyle w:val="Encabezado"/>
        <w:spacing w:line="276" w:lineRule="auto"/>
        <w:jc w:val="center"/>
        <w:rPr>
          <w:rFonts w:ascii="Arial" w:hAnsi="Arial" w:cs="Arial"/>
          <w:b/>
          <w:sz w:val="24"/>
          <w:szCs w:val="24"/>
        </w:rPr>
      </w:pPr>
      <w:r>
        <w:rPr>
          <w:rFonts w:ascii="Arial" w:hAnsi="Arial" w:cs="Arial"/>
          <w:b/>
          <w:sz w:val="24"/>
          <w:szCs w:val="24"/>
        </w:rPr>
        <w:t>RENDICION DE CUENTAS Y CONTRALORIA SOCIAL</w:t>
      </w:r>
    </w:p>
    <w:p w:rsidR="006946CA" w:rsidRPr="00794D02" w:rsidRDefault="006946CA" w:rsidP="006946CA">
      <w:pPr>
        <w:rPr>
          <w:rFonts w:ascii="Arial" w:hAnsi="Arial" w:cs="Arial"/>
          <w:sz w:val="24"/>
          <w:szCs w:val="24"/>
        </w:rPr>
      </w:pPr>
    </w:p>
    <w:p w:rsidR="006946CA" w:rsidRPr="00794D02" w:rsidRDefault="006946CA" w:rsidP="006946CA">
      <w:pPr>
        <w:rPr>
          <w:rFonts w:ascii="Arial" w:hAnsi="Arial" w:cs="Arial"/>
          <w:sz w:val="24"/>
          <w:szCs w:val="24"/>
        </w:rPr>
      </w:pPr>
    </w:p>
    <w:p w:rsidR="006946CA" w:rsidRPr="00794D02" w:rsidRDefault="006946CA" w:rsidP="006946CA">
      <w:pPr>
        <w:rPr>
          <w:rFonts w:ascii="Arial" w:hAnsi="Arial" w:cs="Arial"/>
          <w:sz w:val="24"/>
          <w:szCs w:val="24"/>
        </w:rPr>
      </w:pPr>
    </w:p>
    <w:p w:rsidR="006946CA" w:rsidRPr="00794D02" w:rsidRDefault="00420C33" w:rsidP="006946CA">
      <w:pPr>
        <w:jc w:val="center"/>
        <w:rPr>
          <w:rFonts w:ascii="Arial" w:hAnsi="Arial" w:cs="Arial"/>
          <w:b/>
          <w:sz w:val="24"/>
          <w:szCs w:val="24"/>
        </w:rPr>
      </w:pPr>
      <w:r>
        <w:rPr>
          <w:rFonts w:ascii="Arial" w:hAnsi="Arial" w:cs="Arial"/>
          <w:b/>
          <w:sz w:val="24"/>
          <w:szCs w:val="24"/>
        </w:rPr>
        <w:t>“ACTIVIDAD 4</w:t>
      </w:r>
      <w:r w:rsidR="006946CA" w:rsidRPr="00794D02">
        <w:rPr>
          <w:rFonts w:ascii="Arial" w:hAnsi="Arial" w:cs="Arial"/>
          <w:b/>
          <w:sz w:val="24"/>
          <w:szCs w:val="24"/>
        </w:rPr>
        <w:t>”</w:t>
      </w:r>
    </w:p>
    <w:p w:rsidR="006946CA" w:rsidRDefault="00420C33" w:rsidP="006946CA">
      <w:pPr>
        <w:jc w:val="center"/>
        <w:rPr>
          <w:rFonts w:ascii="Arial" w:hAnsi="Arial" w:cs="Arial"/>
          <w:sz w:val="24"/>
          <w:szCs w:val="24"/>
        </w:rPr>
      </w:pPr>
      <w:r>
        <w:rPr>
          <w:rFonts w:ascii="Arial" w:hAnsi="Arial" w:cs="Arial"/>
          <w:sz w:val="24"/>
          <w:szCs w:val="24"/>
        </w:rPr>
        <w:t>ENSAYO</w:t>
      </w:r>
      <w:r w:rsidR="004205BD">
        <w:rPr>
          <w:rFonts w:ascii="Arial" w:hAnsi="Arial" w:cs="Arial"/>
          <w:sz w:val="24"/>
          <w:szCs w:val="24"/>
        </w:rPr>
        <w:t xml:space="preserve"> “MANUAL DE CONTABILIDAD GUBERNAMENTAL”</w:t>
      </w:r>
      <w:bookmarkStart w:id="0" w:name="_GoBack"/>
      <w:bookmarkEnd w:id="0"/>
    </w:p>
    <w:p w:rsidR="006946CA" w:rsidRPr="00794D02" w:rsidRDefault="006946CA" w:rsidP="006946CA">
      <w:pPr>
        <w:rPr>
          <w:rFonts w:ascii="Arial" w:hAnsi="Arial" w:cs="Arial"/>
          <w:sz w:val="24"/>
          <w:szCs w:val="24"/>
        </w:rPr>
      </w:pPr>
    </w:p>
    <w:p w:rsidR="006946CA" w:rsidRPr="00794D02" w:rsidRDefault="006946CA" w:rsidP="006946CA">
      <w:pPr>
        <w:ind w:left="4395"/>
        <w:rPr>
          <w:rFonts w:ascii="Arial" w:hAnsi="Arial" w:cs="Arial"/>
          <w:sz w:val="24"/>
          <w:szCs w:val="24"/>
        </w:rPr>
      </w:pPr>
      <w:r>
        <w:rPr>
          <w:rFonts w:ascii="Arial" w:hAnsi="Arial" w:cs="Arial"/>
          <w:b/>
          <w:sz w:val="24"/>
          <w:szCs w:val="24"/>
        </w:rPr>
        <w:t>ALUMNO</w:t>
      </w:r>
      <w:r w:rsidRPr="00794D02">
        <w:rPr>
          <w:rFonts w:ascii="Arial" w:hAnsi="Arial" w:cs="Arial"/>
          <w:b/>
          <w:sz w:val="24"/>
          <w:szCs w:val="24"/>
        </w:rPr>
        <w:t>:</w:t>
      </w:r>
      <w:r w:rsidRPr="00794D02">
        <w:rPr>
          <w:rFonts w:ascii="Arial" w:hAnsi="Arial" w:cs="Arial"/>
          <w:sz w:val="24"/>
          <w:szCs w:val="24"/>
        </w:rPr>
        <w:t xml:space="preserve"> </w:t>
      </w:r>
    </w:p>
    <w:p w:rsidR="006946CA" w:rsidRPr="00794D02" w:rsidRDefault="006946CA" w:rsidP="006946CA">
      <w:pPr>
        <w:ind w:left="4395"/>
        <w:rPr>
          <w:rFonts w:ascii="Arial" w:hAnsi="Arial" w:cs="Arial"/>
          <w:sz w:val="24"/>
          <w:szCs w:val="24"/>
        </w:rPr>
      </w:pPr>
      <w:r w:rsidRPr="00794D02">
        <w:rPr>
          <w:rFonts w:ascii="Arial" w:hAnsi="Arial" w:cs="Arial"/>
          <w:sz w:val="24"/>
          <w:szCs w:val="24"/>
        </w:rPr>
        <w:t>GÁLVEZ RAMÍREZ MERVIN FAUSTO.</w:t>
      </w:r>
    </w:p>
    <w:p w:rsidR="006946CA" w:rsidRDefault="006946CA" w:rsidP="006946CA">
      <w:pPr>
        <w:rPr>
          <w:rFonts w:ascii="Arial" w:hAnsi="Arial" w:cs="Arial"/>
          <w:sz w:val="24"/>
          <w:szCs w:val="24"/>
        </w:rPr>
      </w:pPr>
    </w:p>
    <w:p w:rsidR="006946CA" w:rsidRPr="00794D02" w:rsidRDefault="006946CA" w:rsidP="006946CA">
      <w:pPr>
        <w:rPr>
          <w:rFonts w:ascii="Arial" w:hAnsi="Arial" w:cs="Arial"/>
          <w:sz w:val="24"/>
          <w:szCs w:val="24"/>
        </w:rPr>
      </w:pPr>
    </w:p>
    <w:p w:rsidR="006946CA" w:rsidRPr="00794D02" w:rsidRDefault="006946CA" w:rsidP="006946CA">
      <w:pPr>
        <w:ind w:left="4395"/>
        <w:rPr>
          <w:rFonts w:ascii="Arial" w:hAnsi="Arial" w:cs="Arial"/>
          <w:sz w:val="24"/>
          <w:szCs w:val="24"/>
        </w:rPr>
      </w:pPr>
      <w:r w:rsidRPr="00794D02">
        <w:rPr>
          <w:rFonts w:ascii="Arial" w:hAnsi="Arial" w:cs="Arial"/>
          <w:b/>
          <w:sz w:val="24"/>
          <w:szCs w:val="24"/>
        </w:rPr>
        <w:t>CATEDRÁTICO:</w:t>
      </w:r>
      <w:r w:rsidR="00420C33">
        <w:rPr>
          <w:rFonts w:ascii="Arial" w:hAnsi="Arial" w:cs="Arial"/>
          <w:sz w:val="24"/>
          <w:szCs w:val="24"/>
        </w:rPr>
        <w:t xml:space="preserve"> DR. AMADOR MARTINEZ MARTINEZ</w:t>
      </w:r>
    </w:p>
    <w:p w:rsidR="006946CA" w:rsidRDefault="006946CA" w:rsidP="006946CA">
      <w:pPr>
        <w:ind w:left="4395"/>
        <w:rPr>
          <w:rFonts w:ascii="Arial" w:hAnsi="Arial" w:cs="Arial"/>
          <w:sz w:val="24"/>
          <w:szCs w:val="24"/>
        </w:rPr>
      </w:pPr>
    </w:p>
    <w:p w:rsidR="006946CA" w:rsidRPr="00794D02" w:rsidRDefault="006946CA" w:rsidP="006946CA">
      <w:pPr>
        <w:ind w:left="4395"/>
        <w:rPr>
          <w:rFonts w:ascii="Arial" w:hAnsi="Arial" w:cs="Arial"/>
          <w:sz w:val="24"/>
          <w:szCs w:val="24"/>
        </w:rPr>
      </w:pPr>
    </w:p>
    <w:p w:rsidR="006946CA" w:rsidRPr="00794D02" w:rsidRDefault="00420C33" w:rsidP="006946CA">
      <w:pPr>
        <w:jc w:val="right"/>
        <w:rPr>
          <w:rFonts w:ascii="Arial" w:hAnsi="Arial" w:cs="Arial"/>
          <w:sz w:val="24"/>
          <w:szCs w:val="24"/>
        </w:rPr>
      </w:pPr>
      <w:r>
        <w:rPr>
          <w:rFonts w:ascii="Arial" w:hAnsi="Arial" w:cs="Arial"/>
          <w:sz w:val="24"/>
          <w:szCs w:val="24"/>
        </w:rPr>
        <w:t>TAPACHULA CHIAPAS, ENERO DEL 2016</w:t>
      </w:r>
      <w:r w:rsidR="006946CA" w:rsidRPr="00794D02">
        <w:rPr>
          <w:rFonts w:ascii="Arial" w:hAnsi="Arial" w:cs="Arial"/>
          <w:sz w:val="24"/>
          <w:szCs w:val="24"/>
        </w:rPr>
        <w:t xml:space="preserve">. </w:t>
      </w:r>
    </w:p>
    <w:p w:rsidR="006946CA" w:rsidRDefault="006946CA" w:rsidP="006946CA">
      <w:pPr>
        <w:rPr>
          <w:noProof/>
          <w:lang w:eastAsia="es-MX"/>
        </w:rPr>
      </w:pPr>
    </w:p>
    <w:p w:rsidR="006946CA" w:rsidRDefault="006946CA" w:rsidP="006946CA">
      <w:pPr>
        <w:shd w:val="clear" w:color="auto" w:fill="FFFFFF"/>
        <w:spacing w:after="0" w:line="360" w:lineRule="auto"/>
        <w:jc w:val="both"/>
        <w:rPr>
          <w:rFonts w:ascii="Arial" w:eastAsia="Times New Roman" w:hAnsi="Arial" w:cs="Arial"/>
          <w:color w:val="222222"/>
          <w:lang w:eastAsia="es-MX"/>
        </w:rPr>
      </w:pPr>
    </w:p>
    <w:p w:rsidR="006946CA" w:rsidRDefault="006946CA" w:rsidP="006946CA">
      <w:pPr>
        <w:spacing w:line="360" w:lineRule="auto"/>
        <w:jc w:val="both"/>
        <w:rPr>
          <w:rFonts w:ascii="Arial" w:hAnsi="Arial" w:cs="Arial"/>
          <w:sz w:val="24"/>
          <w:szCs w:val="24"/>
        </w:rPr>
      </w:pPr>
    </w:p>
    <w:p w:rsidR="006B7B2D" w:rsidRDefault="006B7B2D" w:rsidP="006B7B2D">
      <w:pPr>
        <w:spacing w:line="360" w:lineRule="auto"/>
        <w:jc w:val="both"/>
        <w:rPr>
          <w:rFonts w:ascii="Arial" w:hAnsi="Arial" w:cs="Arial"/>
          <w:sz w:val="24"/>
          <w:szCs w:val="24"/>
        </w:rPr>
      </w:pPr>
    </w:p>
    <w:p w:rsidR="006B7B2D" w:rsidRDefault="006B7B2D" w:rsidP="006B7B2D">
      <w:pPr>
        <w:spacing w:line="360" w:lineRule="auto"/>
        <w:jc w:val="both"/>
        <w:rPr>
          <w:rFonts w:ascii="Arial" w:hAnsi="Arial" w:cs="Arial"/>
          <w:sz w:val="24"/>
          <w:szCs w:val="24"/>
        </w:rPr>
      </w:pPr>
    </w:p>
    <w:p w:rsidR="00F16189" w:rsidRDefault="00E21102" w:rsidP="006B7B2D">
      <w:pPr>
        <w:spacing w:line="360" w:lineRule="auto"/>
        <w:jc w:val="both"/>
        <w:rPr>
          <w:rFonts w:ascii="Arial" w:hAnsi="Arial" w:cs="Arial"/>
          <w:sz w:val="24"/>
          <w:szCs w:val="24"/>
        </w:rPr>
      </w:pPr>
      <w:r w:rsidRPr="006B7B2D">
        <w:rPr>
          <w:rFonts w:ascii="Arial" w:hAnsi="Arial" w:cs="Arial"/>
          <w:sz w:val="24"/>
          <w:szCs w:val="24"/>
        </w:rPr>
        <w:lastRenderedPageBreak/>
        <w:t>En nuestro país, el debate de la rendición de cuentas y la transparencia en el manejo de los recursos públicos ocupa cada vez mayor atención, sobre todo en el ámbito de los gobiernos estatales y municipales.</w:t>
      </w:r>
    </w:p>
    <w:p w:rsidR="006B7B2D" w:rsidRPr="006B7B2D" w:rsidRDefault="006B7B2D" w:rsidP="006B7B2D">
      <w:pPr>
        <w:spacing w:line="360" w:lineRule="auto"/>
        <w:jc w:val="both"/>
        <w:rPr>
          <w:rFonts w:ascii="Arial" w:hAnsi="Arial" w:cs="Arial"/>
          <w:sz w:val="24"/>
          <w:szCs w:val="24"/>
        </w:rPr>
      </w:pPr>
    </w:p>
    <w:p w:rsidR="00E21102" w:rsidRPr="006B7B2D" w:rsidRDefault="00E21102" w:rsidP="006B7B2D">
      <w:pPr>
        <w:spacing w:line="360" w:lineRule="auto"/>
        <w:jc w:val="both"/>
        <w:rPr>
          <w:rFonts w:ascii="Arial" w:hAnsi="Arial" w:cs="Arial"/>
          <w:sz w:val="24"/>
          <w:szCs w:val="24"/>
        </w:rPr>
      </w:pPr>
      <w:r w:rsidRPr="006B7B2D">
        <w:rPr>
          <w:rFonts w:ascii="Arial" w:hAnsi="Arial" w:cs="Arial"/>
          <w:sz w:val="24"/>
          <w:szCs w:val="24"/>
        </w:rPr>
        <w:t>En México, los partidos políticos, el gobierno y otros actores relevantes invirtieron 20 años para construir instituciones electorales imparciales y equitativas cuyo reflejo más nítido de eficacia se dio en la elección presidencial del 2000. Sin embargo, una vez que se han resuelto los temas electorales y se ha alcanzado la democracia electoral, surge ahora la urgencia de construir instituciones más eficaces para promover la transparencia y la rendición de cuentas. Los últimos años han mostrado que la pluralidad y la alternancia política no son condiciones suficientes para contar con gobiernos eficaces. Más aún, la democracia electoral no garantiza que los gobernantes electos por el voto popular sean responsables y rindan cuentas de sus actos una vez en el cargo, a menos que se cuente con instituciones que los obliguen a ello</w:t>
      </w:r>
      <w:r w:rsidRPr="006B7B2D">
        <w:rPr>
          <w:rFonts w:ascii="Arial" w:hAnsi="Arial" w:cs="Arial"/>
          <w:sz w:val="24"/>
          <w:szCs w:val="24"/>
        </w:rPr>
        <w:t>.</w:t>
      </w:r>
    </w:p>
    <w:p w:rsidR="00E21102" w:rsidRPr="006B7B2D" w:rsidRDefault="00E21102" w:rsidP="006B7B2D">
      <w:pPr>
        <w:spacing w:line="360" w:lineRule="auto"/>
        <w:jc w:val="both"/>
        <w:rPr>
          <w:rFonts w:ascii="Arial" w:hAnsi="Arial" w:cs="Arial"/>
          <w:sz w:val="24"/>
          <w:szCs w:val="24"/>
        </w:rPr>
      </w:pPr>
    </w:p>
    <w:p w:rsidR="00E21102" w:rsidRPr="006B7B2D" w:rsidRDefault="00E21102" w:rsidP="006B7B2D">
      <w:pPr>
        <w:spacing w:line="360" w:lineRule="auto"/>
        <w:jc w:val="both"/>
        <w:rPr>
          <w:rFonts w:ascii="Arial" w:hAnsi="Arial" w:cs="Arial"/>
          <w:sz w:val="24"/>
          <w:szCs w:val="24"/>
        </w:rPr>
      </w:pPr>
      <w:r w:rsidRPr="006B7B2D">
        <w:rPr>
          <w:rFonts w:ascii="Arial" w:hAnsi="Arial" w:cs="Arial"/>
          <w:sz w:val="24"/>
          <w:szCs w:val="24"/>
        </w:rPr>
        <w:t xml:space="preserve">“Rendición de cuentas” es un término que traduce de manera limitada el significado de la palabra anglosajona </w:t>
      </w:r>
      <w:proofErr w:type="spellStart"/>
      <w:r w:rsidRPr="006B7B2D">
        <w:rPr>
          <w:rFonts w:ascii="Arial" w:hAnsi="Arial" w:cs="Arial"/>
          <w:sz w:val="24"/>
          <w:szCs w:val="24"/>
        </w:rPr>
        <w:t>accountability</w:t>
      </w:r>
      <w:proofErr w:type="spellEnd"/>
      <w:r w:rsidRPr="006B7B2D">
        <w:rPr>
          <w:rFonts w:ascii="Arial" w:hAnsi="Arial" w:cs="Arial"/>
          <w:sz w:val="24"/>
          <w:szCs w:val="24"/>
        </w:rPr>
        <w:t>, que en inglés significa “el estado de ser sujeto a la obligación de reportar, explicar o justificar algo; [...] ser responsable de algo {</w:t>
      </w:r>
      <w:proofErr w:type="spellStart"/>
      <w:r w:rsidRPr="006B7B2D">
        <w:rPr>
          <w:rFonts w:ascii="Arial" w:hAnsi="Arial" w:cs="Arial"/>
          <w:sz w:val="24"/>
          <w:szCs w:val="24"/>
        </w:rPr>
        <w:t>liable</w:t>
      </w:r>
      <w:proofErr w:type="spellEnd"/>
      <w:r w:rsidRPr="006B7B2D">
        <w:rPr>
          <w:rFonts w:ascii="Arial" w:hAnsi="Arial" w:cs="Arial"/>
          <w:sz w:val="24"/>
          <w:szCs w:val="24"/>
        </w:rPr>
        <w:t>} [...] ser sujeto y responsable para dar cuentas y responder a preguntas {</w:t>
      </w:r>
      <w:proofErr w:type="spellStart"/>
      <w:r w:rsidRPr="006B7B2D">
        <w:rPr>
          <w:rFonts w:ascii="Arial" w:hAnsi="Arial" w:cs="Arial"/>
          <w:sz w:val="24"/>
          <w:szCs w:val="24"/>
        </w:rPr>
        <w:t>answerable</w:t>
      </w:r>
      <w:proofErr w:type="spellEnd"/>
      <w:r w:rsidRPr="006B7B2D">
        <w:rPr>
          <w:rFonts w:ascii="Arial" w:hAnsi="Arial" w:cs="Arial"/>
          <w:sz w:val="24"/>
          <w:szCs w:val="24"/>
        </w:rPr>
        <w:t>}”.</w:t>
      </w:r>
      <w:r w:rsidR="006B7B2D">
        <w:rPr>
          <w:rFonts w:ascii="Arial" w:hAnsi="Arial" w:cs="Arial"/>
          <w:sz w:val="24"/>
          <w:szCs w:val="24"/>
        </w:rPr>
        <w:t xml:space="preserve"> (1)</w:t>
      </w:r>
    </w:p>
    <w:p w:rsidR="00E21102" w:rsidRDefault="00E21102" w:rsidP="006B7B2D">
      <w:pPr>
        <w:spacing w:line="360" w:lineRule="auto"/>
        <w:jc w:val="both"/>
        <w:rPr>
          <w:rFonts w:ascii="Arial" w:hAnsi="Arial" w:cs="Arial"/>
          <w:sz w:val="24"/>
          <w:szCs w:val="24"/>
        </w:rPr>
      </w:pPr>
    </w:p>
    <w:p w:rsidR="00F24E5D" w:rsidRDefault="00F24E5D" w:rsidP="006B7B2D">
      <w:pPr>
        <w:spacing w:line="360" w:lineRule="auto"/>
        <w:jc w:val="both"/>
        <w:rPr>
          <w:rFonts w:ascii="Arial" w:hAnsi="Arial" w:cs="Arial"/>
          <w:sz w:val="24"/>
          <w:szCs w:val="24"/>
        </w:rPr>
      </w:pPr>
    </w:p>
    <w:p w:rsidR="00F24E5D" w:rsidRPr="00F24E5D" w:rsidRDefault="00F24E5D" w:rsidP="00F24E5D">
      <w:pPr>
        <w:spacing w:line="360" w:lineRule="auto"/>
        <w:jc w:val="both"/>
        <w:rPr>
          <w:rFonts w:ascii="Arial" w:hAnsi="Arial" w:cs="Arial"/>
        </w:rPr>
      </w:pPr>
      <w:r w:rsidRPr="00F24E5D">
        <w:rPr>
          <w:rFonts w:ascii="Arial" w:hAnsi="Arial" w:cs="Arial"/>
          <w:highlight w:val="lightGray"/>
        </w:rPr>
        <w:t>1.- Esta sección se basa en Luis Carlos Ugalde, Rendición de Cuentas y Democracia: el caso de México (México: Instituto Federal Electoral, 2002).</w:t>
      </w:r>
      <w:r w:rsidRPr="00F24E5D">
        <w:rPr>
          <w:rFonts w:ascii="Arial" w:hAnsi="Arial" w:cs="Arial"/>
        </w:rPr>
        <w:t xml:space="preserve"> </w:t>
      </w:r>
    </w:p>
    <w:p w:rsidR="00F24E5D" w:rsidRPr="006B7B2D" w:rsidRDefault="00F24E5D" w:rsidP="006B7B2D">
      <w:pPr>
        <w:spacing w:line="360" w:lineRule="auto"/>
        <w:jc w:val="both"/>
        <w:rPr>
          <w:rFonts w:ascii="Arial" w:hAnsi="Arial" w:cs="Arial"/>
          <w:sz w:val="24"/>
          <w:szCs w:val="24"/>
        </w:rPr>
      </w:pPr>
    </w:p>
    <w:p w:rsidR="00E21102" w:rsidRDefault="00E21102" w:rsidP="006B7B2D">
      <w:pPr>
        <w:spacing w:line="360" w:lineRule="auto"/>
        <w:jc w:val="both"/>
        <w:rPr>
          <w:rFonts w:ascii="Arial" w:hAnsi="Arial" w:cs="Arial"/>
          <w:sz w:val="24"/>
          <w:szCs w:val="24"/>
        </w:rPr>
      </w:pPr>
      <w:r w:rsidRPr="006B7B2D">
        <w:rPr>
          <w:rFonts w:ascii="Arial" w:hAnsi="Arial" w:cs="Arial"/>
          <w:sz w:val="24"/>
          <w:szCs w:val="24"/>
        </w:rPr>
        <w:lastRenderedPageBreak/>
        <w:t>La rendición de cuentas significa “la obligación de todos los servidores públicos de dar cuentas, explicar y justificar sus actos al público, que es el último depositario de la soberanía en</w:t>
      </w:r>
      <w:r w:rsidR="006B7B2D">
        <w:rPr>
          <w:rFonts w:ascii="Arial" w:hAnsi="Arial" w:cs="Arial"/>
          <w:sz w:val="24"/>
          <w:szCs w:val="24"/>
        </w:rPr>
        <w:t xml:space="preserve"> una democracia”.(2)</w:t>
      </w:r>
      <w:r w:rsidRPr="006B7B2D">
        <w:rPr>
          <w:rFonts w:ascii="Arial" w:hAnsi="Arial" w:cs="Arial"/>
          <w:sz w:val="24"/>
          <w:szCs w:val="24"/>
        </w:rPr>
        <w:t xml:space="preserve"> Para </w:t>
      </w:r>
      <w:proofErr w:type="spellStart"/>
      <w:r w:rsidRPr="006B7B2D">
        <w:rPr>
          <w:rFonts w:ascii="Arial" w:hAnsi="Arial" w:cs="Arial"/>
          <w:sz w:val="24"/>
          <w:szCs w:val="24"/>
        </w:rPr>
        <w:t>McLean</w:t>
      </w:r>
      <w:proofErr w:type="spellEnd"/>
      <w:r w:rsidRPr="006B7B2D">
        <w:rPr>
          <w:rFonts w:ascii="Arial" w:hAnsi="Arial" w:cs="Arial"/>
          <w:sz w:val="24"/>
          <w:szCs w:val="24"/>
        </w:rPr>
        <w:t xml:space="preserve">, la rendición de cuentas es “el requerimiento para que los representantes den cuenta y respondan frente a los representados sobre el uso de sus poderes y responsabilidades, actúen como respuesta a las críticas o requerimientos que les son señalados y acepten responsabilidad en caso de errores, incompetencia o engaño”. </w:t>
      </w:r>
      <w:r w:rsidR="006B7B2D">
        <w:rPr>
          <w:rFonts w:ascii="Arial" w:hAnsi="Arial" w:cs="Arial"/>
          <w:sz w:val="24"/>
          <w:szCs w:val="24"/>
        </w:rPr>
        <w:t>(</w:t>
      </w:r>
      <w:r w:rsidRPr="006B7B2D">
        <w:rPr>
          <w:rFonts w:ascii="Arial" w:hAnsi="Arial" w:cs="Arial"/>
          <w:sz w:val="24"/>
          <w:szCs w:val="24"/>
        </w:rPr>
        <w:t>3</w:t>
      </w:r>
      <w:r w:rsidR="006B7B2D">
        <w:rPr>
          <w:rFonts w:ascii="Arial" w:hAnsi="Arial" w:cs="Arial"/>
          <w:sz w:val="24"/>
          <w:szCs w:val="24"/>
        </w:rPr>
        <w:t>).</w:t>
      </w:r>
    </w:p>
    <w:p w:rsidR="006B7B2D" w:rsidRPr="006B7B2D" w:rsidRDefault="006B7B2D" w:rsidP="006B7B2D">
      <w:pPr>
        <w:spacing w:line="360" w:lineRule="auto"/>
        <w:jc w:val="both"/>
        <w:rPr>
          <w:rFonts w:ascii="Arial" w:hAnsi="Arial" w:cs="Arial"/>
          <w:sz w:val="24"/>
          <w:szCs w:val="24"/>
        </w:rPr>
      </w:pPr>
    </w:p>
    <w:p w:rsidR="006946CA" w:rsidRDefault="00E21102" w:rsidP="006B7B2D">
      <w:pPr>
        <w:spacing w:line="360" w:lineRule="auto"/>
        <w:jc w:val="both"/>
        <w:rPr>
          <w:rFonts w:ascii="Arial" w:hAnsi="Arial" w:cs="Arial"/>
          <w:sz w:val="24"/>
          <w:szCs w:val="24"/>
        </w:rPr>
      </w:pPr>
      <w:r w:rsidRPr="006B7B2D">
        <w:rPr>
          <w:rFonts w:ascii="Arial" w:hAnsi="Arial" w:cs="Arial"/>
          <w:sz w:val="24"/>
          <w:szCs w:val="24"/>
        </w:rPr>
        <w:t xml:space="preserve">Los funcionarios públicos rinden cuentas de manera cotidiana a sus jefes, quienes pueden pedir informes y resultados de los trabajos que les son asignados a los subalternos, y sancionarlos en caso de incumplimiento. Tratándose de la Administración Pública estatal, la omisión conduce al despido del funcionario, previa presentación de pruebas y de </w:t>
      </w:r>
      <w:r w:rsidR="006B7B2D" w:rsidRPr="006B7B2D">
        <w:rPr>
          <w:rFonts w:ascii="Arial" w:hAnsi="Arial" w:cs="Arial"/>
          <w:sz w:val="24"/>
          <w:szCs w:val="24"/>
        </w:rPr>
        <w:t>un acta administrativa</w:t>
      </w:r>
      <w:r w:rsidRPr="006B7B2D">
        <w:rPr>
          <w:rFonts w:ascii="Arial" w:hAnsi="Arial" w:cs="Arial"/>
          <w:sz w:val="24"/>
          <w:szCs w:val="24"/>
        </w:rPr>
        <w:t xml:space="preserve"> como parte del trámite orientado a la destitución, o bien a su recolocación. </w:t>
      </w:r>
    </w:p>
    <w:p w:rsidR="00F24E5D" w:rsidRDefault="00F24E5D" w:rsidP="006B7B2D">
      <w:pPr>
        <w:spacing w:line="360" w:lineRule="auto"/>
        <w:jc w:val="both"/>
        <w:rPr>
          <w:rFonts w:ascii="Arial" w:hAnsi="Arial" w:cs="Arial"/>
          <w:sz w:val="24"/>
          <w:szCs w:val="24"/>
        </w:rPr>
      </w:pPr>
    </w:p>
    <w:p w:rsidR="00F24E5D" w:rsidRPr="00F24E5D" w:rsidRDefault="00F24E5D" w:rsidP="00F24E5D">
      <w:pPr>
        <w:spacing w:line="360" w:lineRule="auto"/>
        <w:jc w:val="both"/>
        <w:rPr>
          <w:rFonts w:ascii="Arial" w:hAnsi="Arial" w:cs="Arial"/>
          <w:highlight w:val="lightGray"/>
        </w:rPr>
      </w:pPr>
      <w:r w:rsidRPr="00F24E5D">
        <w:rPr>
          <w:rFonts w:ascii="Arial" w:hAnsi="Arial" w:cs="Arial"/>
          <w:highlight w:val="lightGray"/>
        </w:rPr>
        <w:t xml:space="preserve">2.- </w:t>
      </w:r>
      <w:proofErr w:type="spellStart"/>
      <w:r w:rsidRPr="00F24E5D">
        <w:rPr>
          <w:rFonts w:ascii="Arial" w:hAnsi="Arial" w:cs="Arial"/>
          <w:highlight w:val="lightGray"/>
        </w:rPr>
        <w:t>Delmer</w:t>
      </w:r>
      <w:proofErr w:type="spellEnd"/>
      <w:r w:rsidRPr="00F24E5D">
        <w:rPr>
          <w:rFonts w:ascii="Arial" w:hAnsi="Arial" w:cs="Arial"/>
          <w:highlight w:val="lightGray"/>
        </w:rPr>
        <w:t xml:space="preserve"> D. </w:t>
      </w:r>
      <w:proofErr w:type="spellStart"/>
      <w:r w:rsidRPr="00F24E5D">
        <w:rPr>
          <w:rFonts w:ascii="Arial" w:hAnsi="Arial" w:cs="Arial"/>
          <w:highlight w:val="lightGray"/>
        </w:rPr>
        <w:t>Dunn</w:t>
      </w:r>
      <w:proofErr w:type="spellEnd"/>
      <w:r w:rsidRPr="00F24E5D">
        <w:rPr>
          <w:rFonts w:ascii="Arial" w:hAnsi="Arial" w:cs="Arial"/>
          <w:highlight w:val="lightGray"/>
        </w:rPr>
        <w:t>, “</w:t>
      </w:r>
      <w:proofErr w:type="spellStart"/>
      <w:r w:rsidRPr="00F24E5D">
        <w:rPr>
          <w:rFonts w:ascii="Arial" w:hAnsi="Arial" w:cs="Arial"/>
          <w:highlight w:val="lightGray"/>
        </w:rPr>
        <w:t>Mixing</w:t>
      </w:r>
      <w:proofErr w:type="spellEnd"/>
      <w:r w:rsidRPr="00F24E5D">
        <w:rPr>
          <w:rFonts w:ascii="Arial" w:hAnsi="Arial" w:cs="Arial"/>
          <w:highlight w:val="lightGray"/>
        </w:rPr>
        <w:t xml:space="preserve"> </w:t>
      </w:r>
      <w:proofErr w:type="spellStart"/>
      <w:r w:rsidRPr="00F24E5D">
        <w:rPr>
          <w:rFonts w:ascii="Arial" w:hAnsi="Arial" w:cs="Arial"/>
          <w:highlight w:val="lightGray"/>
        </w:rPr>
        <w:t>Elected</w:t>
      </w:r>
      <w:proofErr w:type="spellEnd"/>
      <w:r w:rsidRPr="00F24E5D">
        <w:rPr>
          <w:rFonts w:ascii="Arial" w:hAnsi="Arial" w:cs="Arial"/>
          <w:highlight w:val="lightGray"/>
        </w:rPr>
        <w:t xml:space="preserve"> and </w:t>
      </w:r>
      <w:proofErr w:type="spellStart"/>
      <w:r w:rsidRPr="00F24E5D">
        <w:rPr>
          <w:rFonts w:ascii="Arial" w:hAnsi="Arial" w:cs="Arial"/>
          <w:highlight w:val="lightGray"/>
        </w:rPr>
        <w:t>Nonelected</w:t>
      </w:r>
      <w:proofErr w:type="spellEnd"/>
      <w:r w:rsidRPr="00F24E5D">
        <w:rPr>
          <w:rFonts w:ascii="Arial" w:hAnsi="Arial" w:cs="Arial"/>
          <w:highlight w:val="lightGray"/>
        </w:rPr>
        <w:t xml:space="preserve"> </w:t>
      </w:r>
      <w:proofErr w:type="spellStart"/>
      <w:r w:rsidRPr="00F24E5D">
        <w:rPr>
          <w:rFonts w:ascii="Arial" w:hAnsi="Arial" w:cs="Arial"/>
          <w:highlight w:val="lightGray"/>
        </w:rPr>
        <w:t>Officials</w:t>
      </w:r>
      <w:proofErr w:type="spellEnd"/>
      <w:r w:rsidRPr="00F24E5D">
        <w:rPr>
          <w:rFonts w:ascii="Arial" w:hAnsi="Arial" w:cs="Arial"/>
          <w:highlight w:val="lightGray"/>
        </w:rPr>
        <w:t xml:space="preserve"> in </w:t>
      </w:r>
      <w:proofErr w:type="spellStart"/>
      <w:r w:rsidRPr="00F24E5D">
        <w:rPr>
          <w:rFonts w:ascii="Arial" w:hAnsi="Arial" w:cs="Arial"/>
          <w:highlight w:val="lightGray"/>
        </w:rPr>
        <w:t>Democratic</w:t>
      </w:r>
      <w:proofErr w:type="spellEnd"/>
      <w:r w:rsidRPr="00F24E5D">
        <w:rPr>
          <w:rFonts w:ascii="Arial" w:hAnsi="Arial" w:cs="Arial"/>
          <w:highlight w:val="lightGray"/>
        </w:rPr>
        <w:t xml:space="preserve"> </w:t>
      </w:r>
      <w:proofErr w:type="spellStart"/>
      <w:r w:rsidRPr="00F24E5D">
        <w:rPr>
          <w:rFonts w:ascii="Arial" w:hAnsi="Arial" w:cs="Arial"/>
          <w:highlight w:val="lightGray"/>
        </w:rPr>
        <w:t>Policy</w:t>
      </w:r>
      <w:proofErr w:type="spellEnd"/>
      <w:r w:rsidRPr="00F24E5D">
        <w:rPr>
          <w:rFonts w:ascii="Arial" w:hAnsi="Arial" w:cs="Arial"/>
          <w:highlight w:val="lightGray"/>
        </w:rPr>
        <w:t xml:space="preserve"> </w:t>
      </w:r>
      <w:proofErr w:type="spellStart"/>
      <w:r w:rsidRPr="00F24E5D">
        <w:rPr>
          <w:rFonts w:ascii="Arial" w:hAnsi="Arial" w:cs="Arial"/>
          <w:highlight w:val="lightGray"/>
        </w:rPr>
        <w:t>Making</w:t>
      </w:r>
      <w:proofErr w:type="spellEnd"/>
      <w:r w:rsidRPr="00F24E5D">
        <w:rPr>
          <w:rFonts w:ascii="Arial" w:hAnsi="Arial" w:cs="Arial"/>
          <w:highlight w:val="lightGray"/>
        </w:rPr>
        <w:t xml:space="preserve">: Fundamentals of </w:t>
      </w:r>
      <w:proofErr w:type="spellStart"/>
      <w:r w:rsidRPr="00F24E5D">
        <w:rPr>
          <w:rFonts w:ascii="Arial" w:hAnsi="Arial" w:cs="Arial"/>
          <w:highlight w:val="lightGray"/>
        </w:rPr>
        <w:t>Accountability</w:t>
      </w:r>
      <w:proofErr w:type="spellEnd"/>
      <w:r w:rsidRPr="00F24E5D">
        <w:rPr>
          <w:rFonts w:ascii="Arial" w:hAnsi="Arial" w:cs="Arial"/>
          <w:highlight w:val="lightGray"/>
        </w:rPr>
        <w:t xml:space="preserve"> and </w:t>
      </w:r>
      <w:proofErr w:type="spellStart"/>
      <w:r w:rsidRPr="00F24E5D">
        <w:rPr>
          <w:rFonts w:ascii="Arial" w:hAnsi="Arial" w:cs="Arial"/>
          <w:highlight w:val="lightGray"/>
        </w:rPr>
        <w:t>Responsibility</w:t>
      </w:r>
      <w:proofErr w:type="spellEnd"/>
      <w:r w:rsidRPr="00F24E5D">
        <w:rPr>
          <w:rFonts w:ascii="Arial" w:hAnsi="Arial" w:cs="Arial"/>
          <w:highlight w:val="lightGray"/>
        </w:rPr>
        <w:t xml:space="preserve">”, en Bernard </w:t>
      </w:r>
      <w:proofErr w:type="spellStart"/>
      <w:r w:rsidRPr="00F24E5D">
        <w:rPr>
          <w:rFonts w:ascii="Arial" w:hAnsi="Arial" w:cs="Arial"/>
          <w:highlight w:val="lightGray"/>
        </w:rPr>
        <w:t>Manin</w:t>
      </w:r>
      <w:proofErr w:type="spellEnd"/>
      <w:r w:rsidRPr="00F24E5D">
        <w:rPr>
          <w:rFonts w:ascii="Arial" w:hAnsi="Arial" w:cs="Arial"/>
          <w:highlight w:val="lightGray"/>
        </w:rPr>
        <w:t xml:space="preserve">, Adam </w:t>
      </w:r>
      <w:proofErr w:type="spellStart"/>
      <w:r w:rsidRPr="00F24E5D">
        <w:rPr>
          <w:rFonts w:ascii="Arial" w:hAnsi="Arial" w:cs="Arial"/>
          <w:highlight w:val="lightGray"/>
        </w:rPr>
        <w:t>Przeworski</w:t>
      </w:r>
      <w:proofErr w:type="spellEnd"/>
      <w:r w:rsidRPr="00F24E5D">
        <w:rPr>
          <w:rFonts w:ascii="Arial" w:hAnsi="Arial" w:cs="Arial"/>
          <w:highlight w:val="lightGray"/>
        </w:rPr>
        <w:t xml:space="preserve"> y </w:t>
      </w:r>
      <w:proofErr w:type="spellStart"/>
      <w:r w:rsidRPr="00F24E5D">
        <w:rPr>
          <w:rFonts w:ascii="Arial" w:hAnsi="Arial" w:cs="Arial"/>
          <w:highlight w:val="lightGray"/>
        </w:rPr>
        <w:t>Susan</w:t>
      </w:r>
      <w:proofErr w:type="spellEnd"/>
      <w:r w:rsidRPr="00F24E5D">
        <w:rPr>
          <w:rFonts w:ascii="Arial" w:hAnsi="Arial" w:cs="Arial"/>
          <w:highlight w:val="lightGray"/>
        </w:rPr>
        <w:t xml:space="preserve"> C. Stokes, </w:t>
      </w:r>
      <w:proofErr w:type="spellStart"/>
      <w:r w:rsidRPr="00F24E5D">
        <w:rPr>
          <w:rFonts w:ascii="Arial" w:hAnsi="Arial" w:cs="Arial"/>
          <w:highlight w:val="lightGray"/>
        </w:rPr>
        <w:t>Democracy</w:t>
      </w:r>
      <w:proofErr w:type="spellEnd"/>
      <w:r w:rsidRPr="00F24E5D">
        <w:rPr>
          <w:rFonts w:ascii="Arial" w:hAnsi="Arial" w:cs="Arial"/>
          <w:highlight w:val="lightGray"/>
        </w:rPr>
        <w:t xml:space="preserve">, </w:t>
      </w:r>
      <w:proofErr w:type="spellStart"/>
      <w:r w:rsidRPr="00F24E5D">
        <w:rPr>
          <w:rFonts w:ascii="Arial" w:hAnsi="Arial" w:cs="Arial"/>
          <w:highlight w:val="lightGray"/>
        </w:rPr>
        <w:t>Accountability</w:t>
      </w:r>
      <w:proofErr w:type="spellEnd"/>
      <w:r w:rsidRPr="00F24E5D">
        <w:rPr>
          <w:rFonts w:ascii="Arial" w:hAnsi="Arial" w:cs="Arial"/>
          <w:highlight w:val="lightGray"/>
        </w:rPr>
        <w:t xml:space="preserve"> and </w:t>
      </w:r>
      <w:proofErr w:type="spellStart"/>
      <w:r w:rsidRPr="00F24E5D">
        <w:rPr>
          <w:rFonts w:ascii="Arial" w:hAnsi="Arial" w:cs="Arial"/>
          <w:highlight w:val="lightGray"/>
        </w:rPr>
        <w:t>Representation</w:t>
      </w:r>
      <w:proofErr w:type="spellEnd"/>
      <w:r w:rsidRPr="00F24E5D">
        <w:rPr>
          <w:rFonts w:ascii="Arial" w:hAnsi="Arial" w:cs="Arial"/>
          <w:highlight w:val="lightGray"/>
        </w:rPr>
        <w:t xml:space="preserve">, Cambridge </w:t>
      </w:r>
      <w:proofErr w:type="spellStart"/>
      <w:r w:rsidRPr="00F24E5D">
        <w:rPr>
          <w:rFonts w:ascii="Arial" w:hAnsi="Arial" w:cs="Arial"/>
          <w:highlight w:val="lightGray"/>
        </w:rPr>
        <w:t>University</w:t>
      </w:r>
      <w:proofErr w:type="spellEnd"/>
      <w:r w:rsidRPr="00F24E5D">
        <w:rPr>
          <w:rFonts w:ascii="Arial" w:hAnsi="Arial" w:cs="Arial"/>
          <w:highlight w:val="lightGray"/>
        </w:rPr>
        <w:t xml:space="preserve"> </w:t>
      </w:r>
      <w:proofErr w:type="spellStart"/>
      <w:r w:rsidRPr="00F24E5D">
        <w:rPr>
          <w:rFonts w:ascii="Arial" w:hAnsi="Arial" w:cs="Arial"/>
          <w:highlight w:val="lightGray"/>
        </w:rPr>
        <w:t>Press</w:t>
      </w:r>
      <w:proofErr w:type="spellEnd"/>
      <w:r w:rsidRPr="00F24E5D">
        <w:rPr>
          <w:rFonts w:ascii="Arial" w:hAnsi="Arial" w:cs="Arial"/>
          <w:highlight w:val="lightGray"/>
        </w:rPr>
        <w:t xml:space="preserve">, Cambridge, 1999, p. 298. </w:t>
      </w:r>
    </w:p>
    <w:p w:rsidR="00F24E5D" w:rsidRPr="00F24E5D" w:rsidRDefault="00F24E5D" w:rsidP="006B7B2D">
      <w:pPr>
        <w:spacing w:line="360" w:lineRule="auto"/>
        <w:jc w:val="both"/>
        <w:rPr>
          <w:rFonts w:ascii="Arial" w:hAnsi="Arial" w:cs="Arial"/>
        </w:rPr>
      </w:pPr>
      <w:r w:rsidRPr="00F24E5D">
        <w:rPr>
          <w:rFonts w:ascii="Arial" w:hAnsi="Arial" w:cs="Arial"/>
          <w:highlight w:val="lightGray"/>
        </w:rPr>
        <w:t xml:space="preserve">3.- </w:t>
      </w:r>
      <w:proofErr w:type="spellStart"/>
      <w:r w:rsidRPr="00F24E5D">
        <w:rPr>
          <w:rFonts w:ascii="Arial" w:hAnsi="Arial" w:cs="Arial"/>
          <w:highlight w:val="lightGray"/>
        </w:rPr>
        <w:t>Ian</w:t>
      </w:r>
      <w:proofErr w:type="spellEnd"/>
      <w:r w:rsidRPr="00F24E5D">
        <w:rPr>
          <w:rFonts w:ascii="Arial" w:hAnsi="Arial" w:cs="Arial"/>
          <w:highlight w:val="lightGray"/>
        </w:rPr>
        <w:t xml:space="preserve"> </w:t>
      </w:r>
      <w:proofErr w:type="spellStart"/>
      <w:r w:rsidRPr="00F24E5D">
        <w:rPr>
          <w:rFonts w:ascii="Arial" w:hAnsi="Arial" w:cs="Arial"/>
          <w:highlight w:val="lightGray"/>
        </w:rPr>
        <w:t>McLean</w:t>
      </w:r>
      <w:proofErr w:type="spellEnd"/>
      <w:r w:rsidRPr="00F24E5D">
        <w:rPr>
          <w:rFonts w:ascii="Arial" w:hAnsi="Arial" w:cs="Arial"/>
          <w:highlight w:val="lightGray"/>
        </w:rPr>
        <w:t xml:space="preserve">, </w:t>
      </w:r>
      <w:proofErr w:type="spellStart"/>
      <w:r w:rsidRPr="00F24E5D">
        <w:rPr>
          <w:rFonts w:ascii="Arial" w:hAnsi="Arial" w:cs="Arial"/>
          <w:highlight w:val="lightGray"/>
        </w:rPr>
        <w:t>The</w:t>
      </w:r>
      <w:proofErr w:type="spellEnd"/>
      <w:r w:rsidRPr="00F24E5D">
        <w:rPr>
          <w:rFonts w:ascii="Arial" w:hAnsi="Arial" w:cs="Arial"/>
          <w:highlight w:val="lightGray"/>
        </w:rPr>
        <w:t xml:space="preserve"> </w:t>
      </w:r>
      <w:proofErr w:type="spellStart"/>
      <w:r w:rsidRPr="00F24E5D">
        <w:rPr>
          <w:rFonts w:ascii="Arial" w:hAnsi="Arial" w:cs="Arial"/>
          <w:highlight w:val="lightGray"/>
        </w:rPr>
        <w:t>Concise</w:t>
      </w:r>
      <w:proofErr w:type="spellEnd"/>
      <w:r w:rsidRPr="00F24E5D">
        <w:rPr>
          <w:rFonts w:ascii="Arial" w:hAnsi="Arial" w:cs="Arial"/>
          <w:highlight w:val="lightGray"/>
        </w:rPr>
        <w:t xml:space="preserve"> Oxford </w:t>
      </w:r>
      <w:proofErr w:type="spellStart"/>
      <w:r w:rsidRPr="00F24E5D">
        <w:rPr>
          <w:rFonts w:ascii="Arial" w:hAnsi="Arial" w:cs="Arial"/>
          <w:highlight w:val="lightGray"/>
        </w:rPr>
        <w:t>Dictionary</w:t>
      </w:r>
      <w:proofErr w:type="spellEnd"/>
      <w:r w:rsidRPr="00F24E5D">
        <w:rPr>
          <w:rFonts w:ascii="Arial" w:hAnsi="Arial" w:cs="Arial"/>
          <w:highlight w:val="lightGray"/>
        </w:rPr>
        <w:t xml:space="preserve"> of </w:t>
      </w:r>
      <w:proofErr w:type="spellStart"/>
      <w:r w:rsidRPr="00F24E5D">
        <w:rPr>
          <w:rFonts w:ascii="Arial" w:hAnsi="Arial" w:cs="Arial"/>
          <w:highlight w:val="lightGray"/>
        </w:rPr>
        <w:t>Politics</w:t>
      </w:r>
      <w:proofErr w:type="spellEnd"/>
      <w:r w:rsidRPr="00F24E5D">
        <w:rPr>
          <w:rFonts w:ascii="Arial" w:hAnsi="Arial" w:cs="Arial"/>
          <w:highlight w:val="lightGray"/>
        </w:rPr>
        <w:t xml:space="preserve">, Oxford </w:t>
      </w:r>
      <w:proofErr w:type="spellStart"/>
      <w:r w:rsidRPr="00F24E5D">
        <w:rPr>
          <w:rFonts w:ascii="Arial" w:hAnsi="Arial" w:cs="Arial"/>
          <w:highlight w:val="lightGray"/>
        </w:rPr>
        <w:t>University</w:t>
      </w:r>
      <w:proofErr w:type="spellEnd"/>
      <w:r w:rsidRPr="00F24E5D">
        <w:rPr>
          <w:rFonts w:ascii="Arial" w:hAnsi="Arial" w:cs="Arial"/>
          <w:highlight w:val="lightGray"/>
        </w:rPr>
        <w:t xml:space="preserve"> </w:t>
      </w:r>
      <w:proofErr w:type="spellStart"/>
      <w:r w:rsidRPr="00F24E5D">
        <w:rPr>
          <w:rFonts w:ascii="Arial" w:hAnsi="Arial" w:cs="Arial"/>
          <w:highlight w:val="lightGray"/>
        </w:rPr>
        <w:t>Press</w:t>
      </w:r>
      <w:proofErr w:type="spellEnd"/>
      <w:r w:rsidRPr="00F24E5D">
        <w:rPr>
          <w:rFonts w:ascii="Arial" w:hAnsi="Arial" w:cs="Arial"/>
          <w:highlight w:val="lightGray"/>
        </w:rPr>
        <w:t xml:space="preserve">, Oxford, 1996, p.1. Para </w:t>
      </w:r>
      <w:proofErr w:type="spellStart"/>
      <w:r w:rsidRPr="00F24E5D">
        <w:rPr>
          <w:rFonts w:ascii="Arial" w:hAnsi="Arial" w:cs="Arial"/>
          <w:highlight w:val="lightGray"/>
        </w:rPr>
        <w:t>Cheibub</w:t>
      </w:r>
      <w:proofErr w:type="spellEnd"/>
      <w:r w:rsidRPr="00F24E5D">
        <w:rPr>
          <w:rFonts w:ascii="Arial" w:hAnsi="Arial" w:cs="Arial"/>
          <w:highlight w:val="lightGray"/>
        </w:rPr>
        <w:t xml:space="preserve"> y </w:t>
      </w:r>
      <w:proofErr w:type="spellStart"/>
      <w:r w:rsidRPr="00F24E5D">
        <w:rPr>
          <w:rFonts w:ascii="Arial" w:hAnsi="Arial" w:cs="Arial"/>
          <w:highlight w:val="lightGray"/>
        </w:rPr>
        <w:t>Przeworski</w:t>
      </w:r>
      <w:proofErr w:type="spellEnd"/>
      <w:r w:rsidRPr="00F24E5D">
        <w:rPr>
          <w:rFonts w:ascii="Arial" w:hAnsi="Arial" w:cs="Arial"/>
          <w:highlight w:val="lightGray"/>
        </w:rPr>
        <w:t xml:space="preserve">, “un gobierno rinde cuentas si los ciudadanos pueden discernir si su gobierno está actuando en su interés y sancionarlo en concordancia, de forma tal que los gobernantes en funciones que sí cumplen su mandato son reelectos y aquellos que no pierden su cargo”. La rendición de cuentas es un mecanismo retrospectivo porque las acciones de los gobernantes son evaluadas ex post por los efectos que generan. José Antonio </w:t>
      </w:r>
      <w:proofErr w:type="spellStart"/>
      <w:r w:rsidRPr="00F24E5D">
        <w:rPr>
          <w:rFonts w:ascii="Arial" w:hAnsi="Arial" w:cs="Arial"/>
          <w:highlight w:val="lightGray"/>
        </w:rPr>
        <w:t>Cheibub</w:t>
      </w:r>
      <w:proofErr w:type="spellEnd"/>
      <w:r w:rsidRPr="00F24E5D">
        <w:rPr>
          <w:rFonts w:ascii="Arial" w:hAnsi="Arial" w:cs="Arial"/>
          <w:highlight w:val="lightGray"/>
        </w:rPr>
        <w:t xml:space="preserve"> y Adam </w:t>
      </w:r>
      <w:proofErr w:type="spellStart"/>
      <w:r w:rsidRPr="00F24E5D">
        <w:rPr>
          <w:rFonts w:ascii="Arial" w:hAnsi="Arial" w:cs="Arial"/>
          <w:highlight w:val="lightGray"/>
        </w:rPr>
        <w:t>Przeworski</w:t>
      </w:r>
      <w:proofErr w:type="spellEnd"/>
      <w:r w:rsidRPr="00F24E5D">
        <w:rPr>
          <w:rFonts w:ascii="Arial" w:hAnsi="Arial" w:cs="Arial"/>
          <w:highlight w:val="lightGray"/>
        </w:rPr>
        <w:t>, “</w:t>
      </w:r>
      <w:proofErr w:type="spellStart"/>
      <w:r w:rsidRPr="00F24E5D">
        <w:rPr>
          <w:rFonts w:ascii="Arial" w:hAnsi="Arial" w:cs="Arial"/>
          <w:highlight w:val="lightGray"/>
        </w:rPr>
        <w:t>Democracy</w:t>
      </w:r>
      <w:proofErr w:type="spellEnd"/>
      <w:r w:rsidRPr="00F24E5D">
        <w:rPr>
          <w:rFonts w:ascii="Arial" w:hAnsi="Arial" w:cs="Arial"/>
          <w:highlight w:val="lightGray"/>
        </w:rPr>
        <w:t xml:space="preserve">, </w:t>
      </w:r>
      <w:proofErr w:type="spellStart"/>
      <w:r w:rsidRPr="00F24E5D">
        <w:rPr>
          <w:rFonts w:ascii="Arial" w:hAnsi="Arial" w:cs="Arial"/>
          <w:highlight w:val="lightGray"/>
        </w:rPr>
        <w:t>Elections</w:t>
      </w:r>
      <w:proofErr w:type="spellEnd"/>
      <w:r w:rsidRPr="00F24E5D">
        <w:rPr>
          <w:rFonts w:ascii="Arial" w:hAnsi="Arial" w:cs="Arial"/>
          <w:highlight w:val="lightGray"/>
        </w:rPr>
        <w:t xml:space="preserve"> and </w:t>
      </w:r>
      <w:proofErr w:type="spellStart"/>
      <w:r w:rsidRPr="00F24E5D">
        <w:rPr>
          <w:rFonts w:ascii="Arial" w:hAnsi="Arial" w:cs="Arial"/>
          <w:highlight w:val="lightGray"/>
        </w:rPr>
        <w:t>Accountability</w:t>
      </w:r>
      <w:proofErr w:type="spellEnd"/>
      <w:r w:rsidRPr="00F24E5D">
        <w:rPr>
          <w:rFonts w:ascii="Arial" w:hAnsi="Arial" w:cs="Arial"/>
          <w:highlight w:val="lightGray"/>
        </w:rPr>
        <w:t xml:space="preserve"> </w:t>
      </w:r>
      <w:proofErr w:type="spellStart"/>
      <w:r w:rsidRPr="00F24E5D">
        <w:rPr>
          <w:rFonts w:ascii="Arial" w:hAnsi="Arial" w:cs="Arial"/>
          <w:highlight w:val="lightGray"/>
        </w:rPr>
        <w:t>for</w:t>
      </w:r>
      <w:proofErr w:type="spellEnd"/>
      <w:r w:rsidRPr="00F24E5D">
        <w:rPr>
          <w:rFonts w:ascii="Arial" w:hAnsi="Arial" w:cs="Arial"/>
          <w:highlight w:val="lightGray"/>
        </w:rPr>
        <w:t xml:space="preserve"> </w:t>
      </w:r>
      <w:proofErr w:type="spellStart"/>
      <w:r w:rsidRPr="00F24E5D">
        <w:rPr>
          <w:rFonts w:ascii="Arial" w:hAnsi="Arial" w:cs="Arial"/>
          <w:highlight w:val="lightGray"/>
        </w:rPr>
        <w:t>Economic</w:t>
      </w:r>
      <w:proofErr w:type="spellEnd"/>
      <w:r w:rsidRPr="00F24E5D">
        <w:rPr>
          <w:rFonts w:ascii="Arial" w:hAnsi="Arial" w:cs="Arial"/>
          <w:highlight w:val="lightGray"/>
        </w:rPr>
        <w:t xml:space="preserve"> </w:t>
      </w:r>
      <w:proofErr w:type="spellStart"/>
      <w:r w:rsidRPr="00F24E5D">
        <w:rPr>
          <w:rFonts w:ascii="Arial" w:hAnsi="Arial" w:cs="Arial"/>
          <w:highlight w:val="lightGray"/>
        </w:rPr>
        <w:t>Outcomes</w:t>
      </w:r>
      <w:proofErr w:type="spellEnd"/>
      <w:r w:rsidRPr="00F24E5D">
        <w:rPr>
          <w:rFonts w:ascii="Arial" w:hAnsi="Arial" w:cs="Arial"/>
          <w:highlight w:val="lightGray"/>
        </w:rPr>
        <w:t xml:space="preserve">”, en Bernard </w:t>
      </w:r>
      <w:proofErr w:type="spellStart"/>
      <w:r w:rsidRPr="00F24E5D">
        <w:rPr>
          <w:rFonts w:ascii="Arial" w:hAnsi="Arial" w:cs="Arial"/>
          <w:highlight w:val="lightGray"/>
        </w:rPr>
        <w:t>Manin</w:t>
      </w:r>
      <w:proofErr w:type="spellEnd"/>
      <w:r w:rsidRPr="00F24E5D">
        <w:rPr>
          <w:rFonts w:ascii="Arial" w:hAnsi="Arial" w:cs="Arial"/>
          <w:highlight w:val="lightGray"/>
        </w:rPr>
        <w:t xml:space="preserve">, Adam </w:t>
      </w:r>
      <w:proofErr w:type="spellStart"/>
      <w:r w:rsidRPr="00F24E5D">
        <w:rPr>
          <w:rFonts w:ascii="Arial" w:hAnsi="Arial" w:cs="Arial"/>
          <w:highlight w:val="lightGray"/>
        </w:rPr>
        <w:t>Przeworski</w:t>
      </w:r>
      <w:proofErr w:type="spellEnd"/>
      <w:r w:rsidRPr="00F24E5D">
        <w:rPr>
          <w:rFonts w:ascii="Arial" w:hAnsi="Arial" w:cs="Arial"/>
          <w:highlight w:val="lightGray"/>
        </w:rPr>
        <w:t xml:space="preserve"> y </w:t>
      </w:r>
      <w:proofErr w:type="spellStart"/>
      <w:r w:rsidRPr="00F24E5D">
        <w:rPr>
          <w:rFonts w:ascii="Arial" w:hAnsi="Arial" w:cs="Arial"/>
          <w:highlight w:val="lightGray"/>
        </w:rPr>
        <w:t>Susan</w:t>
      </w:r>
      <w:proofErr w:type="spellEnd"/>
      <w:r w:rsidRPr="00F24E5D">
        <w:rPr>
          <w:rFonts w:ascii="Arial" w:hAnsi="Arial" w:cs="Arial"/>
          <w:highlight w:val="lightGray"/>
        </w:rPr>
        <w:t xml:space="preserve"> C. Stokes, </w:t>
      </w:r>
      <w:proofErr w:type="spellStart"/>
      <w:r w:rsidRPr="00F24E5D">
        <w:rPr>
          <w:rFonts w:ascii="Arial" w:hAnsi="Arial" w:cs="Arial"/>
          <w:highlight w:val="lightGray"/>
        </w:rPr>
        <w:t>op</w:t>
      </w:r>
      <w:proofErr w:type="spellEnd"/>
      <w:r w:rsidRPr="00F24E5D">
        <w:rPr>
          <w:rFonts w:ascii="Arial" w:hAnsi="Arial" w:cs="Arial"/>
          <w:highlight w:val="lightGray"/>
        </w:rPr>
        <w:t>. cit., 1999, p. 225.</w:t>
      </w:r>
    </w:p>
    <w:p w:rsidR="00F24E5D" w:rsidRPr="006B7B2D" w:rsidRDefault="00F24E5D" w:rsidP="006B7B2D">
      <w:pPr>
        <w:spacing w:line="360" w:lineRule="auto"/>
        <w:jc w:val="both"/>
        <w:rPr>
          <w:rFonts w:ascii="Arial" w:hAnsi="Arial" w:cs="Arial"/>
          <w:sz w:val="24"/>
          <w:szCs w:val="24"/>
        </w:rPr>
      </w:pPr>
    </w:p>
    <w:p w:rsidR="00E417C7" w:rsidRDefault="00E417C7" w:rsidP="00F24E5D">
      <w:pPr>
        <w:spacing w:line="360" w:lineRule="auto"/>
        <w:jc w:val="both"/>
        <w:rPr>
          <w:rFonts w:ascii="Arial" w:hAnsi="Arial" w:cs="Arial"/>
          <w:sz w:val="24"/>
          <w:szCs w:val="24"/>
        </w:rPr>
      </w:pPr>
    </w:p>
    <w:p w:rsidR="00F24E5D" w:rsidRDefault="00F24E5D" w:rsidP="00F24E5D">
      <w:pPr>
        <w:spacing w:line="360" w:lineRule="auto"/>
        <w:jc w:val="both"/>
        <w:rPr>
          <w:rFonts w:ascii="Arial" w:hAnsi="Arial" w:cs="Arial"/>
          <w:sz w:val="24"/>
          <w:szCs w:val="24"/>
        </w:rPr>
      </w:pPr>
      <w:r w:rsidRPr="006B7B2D">
        <w:rPr>
          <w:rFonts w:ascii="Arial" w:hAnsi="Arial" w:cs="Arial"/>
          <w:sz w:val="24"/>
          <w:szCs w:val="24"/>
        </w:rPr>
        <w:t>Pero, además de esta sanción, el superior jerárquico, que no es el jefe inmediato sino el secretario del ramo, tiene la facultad, según la ley orgánica de la Administración Pública estatal y de responsabilidades de los servidores públicos de que se trate, de aplicar castigos de orden pecuniario o administrativo. Aunque existen instrumentos legales bajo los cuales un funcionario puede ampararse en busca de la absolución o revocación de la sanción, la forma en que se desarrollan las relaciones subalterno-jefe inmediato-superior jerárquico dejan ver una estructura de funcionamiento con características de rendición de cuentas</w:t>
      </w:r>
      <w:r>
        <w:rPr>
          <w:rFonts w:ascii="Arial" w:hAnsi="Arial" w:cs="Arial"/>
          <w:sz w:val="24"/>
          <w:szCs w:val="24"/>
        </w:rPr>
        <w:t>.</w:t>
      </w:r>
    </w:p>
    <w:p w:rsidR="00F24E5D" w:rsidRDefault="00F24E5D" w:rsidP="006B7B2D">
      <w:pPr>
        <w:spacing w:line="360" w:lineRule="auto"/>
        <w:jc w:val="both"/>
        <w:rPr>
          <w:rFonts w:ascii="Arial" w:hAnsi="Arial" w:cs="Arial"/>
          <w:sz w:val="24"/>
          <w:szCs w:val="24"/>
        </w:rPr>
      </w:pPr>
    </w:p>
    <w:p w:rsidR="00E417C7" w:rsidRDefault="00E417C7" w:rsidP="006B7B2D">
      <w:pPr>
        <w:spacing w:line="360" w:lineRule="auto"/>
        <w:jc w:val="both"/>
        <w:rPr>
          <w:rFonts w:ascii="Arial" w:hAnsi="Arial" w:cs="Arial"/>
          <w:sz w:val="24"/>
          <w:szCs w:val="24"/>
        </w:rPr>
      </w:pPr>
    </w:p>
    <w:p w:rsidR="00E21102" w:rsidRPr="006B7B2D" w:rsidRDefault="00E21102" w:rsidP="006B7B2D">
      <w:pPr>
        <w:spacing w:line="360" w:lineRule="auto"/>
        <w:jc w:val="both"/>
        <w:rPr>
          <w:rFonts w:ascii="Arial" w:hAnsi="Arial" w:cs="Arial"/>
          <w:sz w:val="24"/>
          <w:szCs w:val="24"/>
        </w:rPr>
      </w:pPr>
      <w:r w:rsidRPr="006B7B2D">
        <w:rPr>
          <w:rFonts w:ascii="Arial" w:hAnsi="Arial" w:cs="Arial"/>
          <w:sz w:val="24"/>
          <w:szCs w:val="24"/>
        </w:rPr>
        <w:t>cabe señalar que además de las motivaciones políticas, otro factor que puede limitar la aplicación de las normas y facultades legales es la insuficiente capacidad</w:t>
      </w:r>
      <w:r w:rsidR="006B7B2D" w:rsidRPr="006B7B2D">
        <w:rPr>
          <w:rFonts w:ascii="Arial" w:hAnsi="Arial" w:cs="Arial"/>
          <w:sz w:val="24"/>
          <w:szCs w:val="24"/>
        </w:rPr>
        <w:t xml:space="preserve"> administrativa con que cuenta el estado y el congreso,</w:t>
      </w:r>
      <w:r w:rsidRPr="006B7B2D">
        <w:rPr>
          <w:rFonts w:ascii="Arial" w:hAnsi="Arial" w:cs="Arial"/>
          <w:sz w:val="24"/>
          <w:szCs w:val="24"/>
        </w:rPr>
        <w:t xml:space="preserve"> Con frecuencia, las contadurías mayores</w:t>
      </w:r>
      <w:r w:rsidR="006B7B2D" w:rsidRPr="006B7B2D">
        <w:rPr>
          <w:rFonts w:ascii="Arial" w:hAnsi="Arial" w:cs="Arial"/>
          <w:sz w:val="24"/>
          <w:szCs w:val="24"/>
        </w:rPr>
        <w:t xml:space="preserve"> </w:t>
      </w:r>
      <w:r w:rsidR="006B7B2D" w:rsidRPr="006B7B2D">
        <w:rPr>
          <w:rFonts w:ascii="Arial" w:hAnsi="Arial" w:cs="Arial"/>
          <w:sz w:val="24"/>
          <w:szCs w:val="24"/>
        </w:rPr>
        <w:t xml:space="preserve">de los estados carecen del personal calificado, así como de los recursos y la tecnología suficientes para llevar a cabo su trabajo de manera eficaz. Eso hace que la autoridad para fiscalizar se </w:t>
      </w:r>
      <w:r w:rsidR="006B7B2D" w:rsidRPr="006B7B2D">
        <w:rPr>
          <w:rFonts w:ascii="Arial" w:hAnsi="Arial" w:cs="Arial"/>
          <w:sz w:val="24"/>
          <w:szCs w:val="24"/>
        </w:rPr>
        <w:t>ejerza,</w:t>
      </w:r>
      <w:r w:rsidR="006B7B2D" w:rsidRPr="006B7B2D">
        <w:rPr>
          <w:rFonts w:ascii="Arial" w:hAnsi="Arial" w:cs="Arial"/>
          <w:sz w:val="24"/>
          <w:szCs w:val="24"/>
        </w:rPr>
        <w:t xml:space="preserve"> pero con resultados magros.</w:t>
      </w:r>
    </w:p>
    <w:p w:rsidR="00E21102" w:rsidRDefault="00E21102" w:rsidP="006B7B2D">
      <w:pPr>
        <w:spacing w:line="360" w:lineRule="auto"/>
        <w:jc w:val="both"/>
        <w:rPr>
          <w:rFonts w:ascii="Arial" w:hAnsi="Arial" w:cs="Arial"/>
          <w:sz w:val="24"/>
          <w:szCs w:val="24"/>
        </w:rPr>
      </w:pPr>
    </w:p>
    <w:p w:rsidR="00E417C7" w:rsidRPr="006B7B2D" w:rsidRDefault="00E417C7" w:rsidP="006B7B2D">
      <w:pPr>
        <w:spacing w:line="360" w:lineRule="auto"/>
        <w:jc w:val="both"/>
        <w:rPr>
          <w:rFonts w:ascii="Arial" w:hAnsi="Arial" w:cs="Arial"/>
          <w:sz w:val="24"/>
          <w:szCs w:val="24"/>
        </w:rPr>
      </w:pPr>
    </w:p>
    <w:p w:rsidR="00E21102" w:rsidRDefault="006B7B2D" w:rsidP="006B7B2D">
      <w:pPr>
        <w:spacing w:line="360" w:lineRule="auto"/>
        <w:jc w:val="both"/>
        <w:rPr>
          <w:rFonts w:ascii="Arial" w:hAnsi="Arial" w:cs="Arial"/>
          <w:sz w:val="24"/>
          <w:szCs w:val="24"/>
        </w:rPr>
      </w:pPr>
      <w:r w:rsidRPr="006B7B2D">
        <w:rPr>
          <w:rFonts w:ascii="Arial" w:hAnsi="Arial" w:cs="Arial"/>
          <w:sz w:val="24"/>
          <w:szCs w:val="24"/>
        </w:rPr>
        <w:t>A pesar de las múltiples normas y actores que en ocasiones intervienen en la operación y vigilancia de recursos ejercidos por los ay</w:t>
      </w:r>
      <w:r w:rsidR="006946CA">
        <w:rPr>
          <w:rFonts w:ascii="Arial" w:hAnsi="Arial" w:cs="Arial"/>
          <w:sz w:val="24"/>
          <w:szCs w:val="24"/>
        </w:rPr>
        <w:t>untamientos</w:t>
      </w:r>
      <w:r w:rsidRPr="006B7B2D">
        <w:rPr>
          <w:rFonts w:ascii="Arial" w:hAnsi="Arial" w:cs="Arial"/>
          <w:sz w:val="24"/>
          <w:szCs w:val="24"/>
        </w:rPr>
        <w:t xml:space="preserve">, la eficacia de la rendición de cuentas en el nivel municipal es muy limitada, mucho mayor que en los ámbitos estatal y federal de gobierno. Pareciera que a medida que se desciende del ámbito federal al estatal y al local se va reduciendo también el sentido de responsabilidad de los gobernantes. Aunque no existen estudios empíricos que analicen cómo rinden cuentas los ayuntamientos en México, existe evidencia </w:t>
      </w:r>
      <w:r w:rsidRPr="006B7B2D">
        <w:rPr>
          <w:rFonts w:ascii="Arial" w:hAnsi="Arial" w:cs="Arial"/>
          <w:sz w:val="24"/>
          <w:szCs w:val="24"/>
        </w:rPr>
        <w:lastRenderedPageBreak/>
        <w:t xml:space="preserve">informal de que en múltiples ocasiones esa rendición es limitada, intermitente y de poca confiabilidad. </w:t>
      </w:r>
      <w:r w:rsidRPr="006B7B2D">
        <w:rPr>
          <w:rFonts w:ascii="Arial" w:hAnsi="Arial" w:cs="Arial"/>
          <w:sz w:val="24"/>
          <w:szCs w:val="24"/>
        </w:rPr>
        <w:t>(4)</w:t>
      </w:r>
    </w:p>
    <w:p w:rsidR="00F24E5D" w:rsidRPr="006B7B2D" w:rsidRDefault="00F24E5D" w:rsidP="006B7B2D">
      <w:pPr>
        <w:spacing w:line="360" w:lineRule="auto"/>
        <w:jc w:val="both"/>
        <w:rPr>
          <w:rFonts w:ascii="Arial" w:hAnsi="Arial" w:cs="Arial"/>
          <w:sz w:val="24"/>
          <w:szCs w:val="24"/>
        </w:rPr>
      </w:pPr>
    </w:p>
    <w:p w:rsidR="00E21102" w:rsidRPr="006B7B2D" w:rsidRDefault="006946CA" w:rsidP="006B7B2D">
      <w:pPr>
        <w:spacing w:line="360" w:lineRule="auto"/>
        <w:jc w:val="both"/>
        <w:rPr>
          <w:rFonts w:ascii="Arial" w:hAnsi="Arial" w:cs="Arial"/>
          <w:sz w:val="24"/>
          <w:szCs w:val="24"/>
        </w:rPr>
      </w:pPr>
      <w:r>
        <w:rPr>
          <w:rFonts w:ascii="Arial" w:hAnsi="Arial" w:cs="Arial"/>
          <w:sz w:val="24"/>
          <w:szCs w:val="24"/>
        </w:rPr>
        <w:t xml:space="preserve"> Como conclusión, </w:t>
      </w:r>
      <w:r w:rsidR="006B7B2D" w:rsidRPr="006B7B2D">
        <w:rPr>
          <w:rFonts w:ascii="Arial" w:hAnsi="Arial" w:cs="Arial"/>
          <w:sz w:val="24"/>
          <w:szCs w:val="24"/>
        </w:rPr>
        <w:t xml:space="preserve">La democracia electoral es una condición necesaria más no suficiente para producir gobiernos eficaces y que rindan cuentas. Los últimos años han mostrado cómo en algunos países, gobernantes electos por el voto democrático y mayoritario de sus ciudadanos se han convertido en líderes autoritarios y populistas. La democracia electoral no se traduce necesariamente en democracia liberal en la cual los gobernantes se sometan al escrutinio público y </w:t>
      </w:r>
      <w:r w:rsidRPr="006B7B2D">
        <w:rPr>
          <w:rFonts w:ascii="Arial" w:hAnsi="Arial" w:cs="Arial"/>
          <w:sz w:val="24"/>
          <w:szCs w:val="24"/>
        </w:rPr>
        <w:t>les</w:t>
      </w:r>
      <w:r w:rsidR="006B7B2D" w:rsidRPr="006B7B2D">
        <w:rPr>
          <w:rFonts w:ascii="Arial" w:hAnsi="Arial" w:cs="Arial"/>
          <w:sz w:val="24"/>
          <w:szCs w:val="24"/>
        </w:rPr>
        <w:t xml:space="preserve"> rindan cuentas a sus votantes. Para que ello suceda, es necesario construir instituciones de rendición de cuentas que obliguen a los gobernantes a someterse al veredicto y control de otros poderes de gobierno y al veredicto de los ciudadanos, más allá de la celebración de elecciones.</w:t>
      </w:r>
    </w:p>
    <w:p w:rsidR="00E21102" w:rsidRPr="006B7B2D" w:rsidRDefault="00E21102" w:rsidP="006B7B2D">
      <w:pPr>
        <w:spacing w:line="360" w:lineRule="auto"/>
        <w:jc w:val="both"/>
        <w:rPr>
          <w:rFonts w:ascii="Arial" w:hAnsi="Arial" w:cs="Arial"/>
          <w:sz w:val="24"/>
          <w:szCs w:val="24"/>
        </w:rPr>
      </w:pPr>
    </w:p>
    <w:p w:rsidR="00E21102" w:rsidRPr="006B7B2D" w:rsidRDefault="006B7B2D" w:rsidP="006B7B2D">
      <w:pPr>
        <w:spacing w:line="360" w:lineRule="auto"/>
        <w:jc w:val="both"/>
        <w:rPr>
          <w:rFonts w:ascii="Arial" w:hAnsi="Arial" w:cs="Arial"/>
          <w:sz w:val="24"/>
          <w:szCs w:val="24"/>
        </w:rPr>
      </w:pPr>
      <w:r w:rsidRPr="006B7B2D">
        <w:rPr>
          <w:rFonts w:ascii="Arial" w:hAnsi="Arial" w:cs="Arial"/>
          <w:sz w:val="24"/>
          <w:szCs w:val="24"/>
        </w:rPr>
        <w:t>México ha concluido con relativo éxito su proceso de transición a la democracia. Lo que la gente exige ahora es que sus gobiernos “democráticos” den resultados. Para ello es urgente construir las instituciones de rendición de cuentas, tanto en el ámbito federal como en los gobiernos estatales y municipales. De otra forma, la democracia mexicana puede convertirse en un concepto vacío al no producir gobiernos eficaces y honestos.</w:t>
      </w:r>
    </w:p>
    <w:p w:rsidR="00E21102" w:rsidRPr="006B7B2D" w:rsidRDefault="00E21102" w:rsidP="006B7B2D">
      <w:pPr>
        <w:spacing w:line="360" w:lineRule="auto"/>
        <w:jc w:val="both"/>
        <w:rPr>
          <w:rFonts w:ascii="Arial" w:hAnsi="Arial" w:cs="Arial"/>
          <w:sz w:val="24"/>
          <w:szCs w:val="24"/>
        </w:rPr>
      </w:pPr>
    </w:p>
    <w:p w:rsidR="00E21102" w:rsidRPr="00E417C7" w:rsidRDefault="00E417C7" w:rsidP="006B7B2D">
      <w:pPr>
        <w:spacing w:line="360" w:lineRule="auto"/>
        <w:jc w:val="both"/>
        <w:rPr>
          <w:rFonts w:ascii="Arial" w:hAnsi="Arial" w:cs="Arial"/>
        </w:rPr>
      </w:pPr>
      <w:r>
        <w:rPr>
          <w:rFonts w:ascii="Arial" w:hAnsi="Arial" w:cs="Arial"/>
          <w:highlight w:val="lightGray"/>
        </w:rPr>
        <w:t>4.-</w:t>
      </w:r>
      <w:r w:rsidRPr="00F24E5D">
        <w:rPr>
          <w:rFonts w:ascii="Arial" w:hAnsi="Arial" w:cs="Arial"/>
          <w:highlight w:val="lightGray"/>
        </w:rPr>
        <w:t xml:space="preserve"> En opinión de Enrique Cabrero, la rendición de cuentas en los municipios pequeños del país puede ser más transparente y eficaz porque se trata de un mecanismo informal, continuo y directo: los habitantes ven la obra construida, saben del patrimonio pasado y presente del presidente municipal, conocen con detalle qué se ha hecho. Con frecuencia, la obra pública se hace en colaboración con los habitantes debido a insuficiencia de fondos, por lo que la rendición de cuentas es directa. Ponencia presentada en la conferencia México Contra la Corrupción, México, D.F., 16 de abril del 2002.</w:t>
      </w:r>
    </w:p>
    <w:sectPr w:rsidR="00E21102" w:rsidRPr="00E417C7" w:rsidSect="00F24E5D">
      <w:footerReference w:type="even" r:id="rId7"/>
      <w:pgSz w:w="12240" w:h="15840"/>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4D7" w:rsidRDefault="006F64D7" w:rsidP="00637908">
      <w:pPr>
        <w:spacing w:after="0" w:line="240" w:lineRule="auto"/>
      </w:pPr>
      <w:r>
        <w:separator/>
      </w:r>
    </w:p>
  </w:endnote>
  <w:endnote w:type="continuationSeparator" w:id="0">
    <w:p w:rsidR="006F64D7" w:rsidRDefault="006F64D7" w:rsidP="0063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E5D" w:rsidRDefault="00F24E5D">
    <w:pPr>
      <w:pStyle w:val="Piedepgina"/>
    </w:pPr>
    <w:r>
      <w:t>HHHHHH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4D7" w:rsidRDefault="006F64D7" w:rsidP="00637908">
      <w:pPr>
        <w:spacing w:after="0" w:line="240" w:lineRule="auto"/>
      </w:pPr>
      <w:r>
        <w:separator/>
      </w:r>
    </w:p>
  </w:footnote>
  <w:footnote w:type="continuationSeparator" w:id="0">
    <w:p w:rsidR="006F64D7" w:rsidRDefault="006F64D7" w:rsidP="00637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02"/>
    <w:rsid w:val="002406CC"/>
    <w:rsid w:val="004205BD"/>
    <w:rsid w:val="00420C33"/>
    <w:rsid w:val="00637908"/>
    <w:rsid w:val="006946CA"/>
    <w:rsid w:val="006B7B2D"/>
    <w:rsid w:val="006F64D7"/>
    <w:rsid w:val="00E21102"/>
    <w:rsid w:val="00E417C7"/>
    <w:rsid w:val="00F16189"/>
    <w:rsid w:val="00F24E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E4ED"/>
  <w15:chartTrackingRefBased/>
  <w15:docId w15:val="{853704AE-C5B5-4130-85DE-0A31BFD6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6CA"/>
  </w:style>
  <w:style w:type="paragraph" w:styleId="Piedepgina">
    <w:name w:val="footer"/>
    <w:basedOn w:val="Normal"/>
    <w:link w:val="PiedepginaCar"/>
    <w:uiPriority w:val="99"/>
    <w:unhideWhenUsed/>
    <w:rsid w:val="006379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7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mega_412@hotmail.com</dc:creator>
  <cp:keywords/>
  <dc:description/>
  <cp:lastModifiedBy>mega_412@hotmail.com</cp:lastModifiedBy>
  <cp:revision>4</cp:revision>
  <dcterms:created xsi:type="dcterms:W3CDTF">2016-01-28T03:22:00Z</dcterms:created>
  <dcterms:modified xsi:type="dcterms:W3CDTF">2016-01-28T04:17:00Z</dcterms:modified>
</cp:coreProperties>
</file>