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617" w:rsidRPr="00C907A8" w:rsidRDefault="00C907A8" w:rsidP="00434612">
      <w:pPr>
        <w:jc w:val="both"/>
        <w:rPr>
          <w:b/>
          <w:sz w:val="24"/>
          <w:szCs w:val="24"/>
        </w:rPr>
      </w:pPr>
      <w:r w:rsidRPr="00C907A8">
        <w:rPr>
          <w:b/>
          <w:sz w:val="24"/>
          <w:szCs w:val="24"/>
        </w:rPr>
        <w:t>Trabajo de César Iván Córdova Vera</w:t>
      </w:r>
    </w:p>
    <w:p w:rsidR="002468D2" w:rsidRDefault="002468D2" w:rsidP="00434612">
      <w:pPr>
        <w:jc w:val="both"/>
      </w:pPr>
    </w:p>
    <w:p w:rsidR="002468D2" w:rsidRDefault="002468D2" w:rsidP="00434612">
      <w:pPr>
        <w:jc w:val="both"/>
        <w:rPr>
          <w:rFonts w:ascii="Arial" w:hAnsi="Arial" w:cs="Arial"/>
          <w:sz w:val="24"/>
          <w:szCs w:val="24"/>
        </w:rPr>
      </w:pPr>
      <w:r>
        <w:rPr>
          <w:rFonts w:ascii="Arial" w:hAnsi="Arial" w:cs="Arial"/>
          <w:sz w:val="24"/>
          <w:szCs w:val="24"/>
        </w:rPr>
        <w:t>1.- ¿</w:t>
      </w:r>
      <w:r w:rsidRPr="002468D2">
        <w:rPr>
          <w:rFonts w:ascii="Arial" w:hAnsi="Arial" w:cs="Arial"/>
          <w:sz w:val="24"/>
          <w:szCs w:val="24"/>
        </w:rPr>
        <w:t xml:space="preserve">Porque se debe de dar el cambio </w:t>
      </w:r>
      <w:r>
        <w:rPr>
          <w:rFonts w:ascii="Arial" w:hAnsi="Arial" w:cs="Arial"/>
          <w:sz w:val="24"/>
          <w:szCs w:val="24"/>
        </w:rPr>
        <w:t>organizacional en la A</w:t>
      </w:r>
      <w:r w:rsidRPr="002468D2">
        <w:rPr>
          <w:rFonts w:ascii="Arial" w:hAnsi="Arial" w:cs="Arial"/>
          <w:sz w:val="24"/>
          <w:szCs w:val="24"/>
        </w:rPr>
        <w:t>dmin</w:t>
      </w:r>
      <w:r>
        <w:rPr>
          <w:rFonts w:ascii="Arial" w:hAnsi="Arial" w:cs="Arial"/>
          <w:sz w:val="24"/>
          <w:szCs w:val="24"/>
        </w:rPr>
        <w:t>i</w:t>
      </w:r>
      <w:r w:rsidRPr="002468D2">
        <w:rPr>
          <w:rFonts w:ascii="Arial" w:hAnsi="Arial" w:cs="Arial"/>
          <w:sz w:val="24"/>
          <w:szCs w:val="24"/>
        </w:rPr>
        <w:t>straci</w:t>
      </w:r>
      <w:r>
        <w:rPr>
          <w:rFonts w:ascii="Arial" w:hAnsi="Arial" w:cs="Arial"/>
          <w:sz w:val="24"/>
          <w:szCs w:val="24"/>
        </w:rPr>
        <w:t>ó</w:t>
      </w:r>
      <w:r w:rsidRPr="002468D2">
        <w:rPr>
          <w:rFonts w:ascii="Arial" w:hAnsi="Arial" w:cs="Arial"/>
          <w:sz w:val="24"/>
          <w:szCs w:val="24"/>
        </w:rPr>
        <w:t xml:space="preserve">n </w:t>
      </w:r>
      <w:r>
        <w:rPr>
          <w:rFonts w:ascii="Arial" w:hAnsi="Arial" w:cs="Arial"/>
          <w:sz w:val="24"/>
          <w:szCs w:val="24"/>
        </w:rPr>
        <w:t>Pública?</w:t>
      </w:r>
    </w:p>
    <w:p w:rsidR="00860566" w:rsidRDefault="002468D2" w:rsidP="00434612">
      <w:pPr>
        <w:jc w:val="both"/>
        <w:rPr>
          <w:rFonts w:ascii="Arial" w:hAnsi="Arial" w:cs="Arial"/>
          <w:sz w:val="24"/>
          <w:szCs w:val="24"/>
        </w:rPr>
      </w:pPr>
      <w:r>
        <w:rPr>
          <w:rFonts w:ascii="Arial" w:hAnsi="Arial" w:cs="Arial"/>
          <w:sz w:val="24"/>
          <w:szCs w:val="24"/>
        </w:rPr>
        <w:t>R: La importancia del cambio organizacional en la Administración Pública estriba en el mejoramiento del servicio público hacia la sociedad en general, dentro de ello conlleva hacer eficaz o eficiente los recursos que el Estado aporta por medio de los dineros o impuestos que La ciudadanía aporta para el financiamiento del propio sistema. Por ello es importante recalcar que dentro de las mejoras del servicio público se debe de tomar en cuenta la profesionalización del Servidor Público. Este proceso de profesionalización buscará el cambio de prácticas corruptas o burocráticas</w:t>
      </w:r>
      <w:r w:rsidR="00184242">
        <w:rPr>
          <w:rFonts w:ascii="Arial" w:hAnsi="Arial" w:cs="Arial"/>
          <w:sz w:val="24"/>
          <w:szCs w:val="24"/>
        </w:rPr>
        <w:t xml:space="preserve">, lo que atrasa el funcionamiento del estado en el cumplimiento de sus funciones, por medio de la educación y la preparación profesional de cada servidor público, esta acción en conjunto con otras, podrá lograr la modernización de la Administración Pública, que garantice el cumplimiento de los objetivos que el Estado tiene como objetivo lograr el crecimiento y desarrollo de la sociedad. </w:t>
      </w:r>
    </w:p>
    <w:p w:rsidR="00434612" w:rsidRDefault="00434612" w:rsidP="00434612">
      <w:pPr>
        <w:jc w:val="both"/>
        <w:rPr>
          <w:rFonts w:ascii="Arial" w:hAnsi="Arial" w:cs="Arial"/>
          <w:sz w:val="24"/>
          <w:szCs w:val="24"/>
        </w:rPr>
      </w:pPr>
    </w:p>
    <w:p w:rsidR="00434612" w:rsidRDefault="00434612" w:rsidP="00434612">
      <w:pPr>
        <w:jc w:val="both"/>
        <w:rPr>
          <w:rFonts w:ascii="Arial" w:hAnsi="Arial" w:cs="Arial"/>
          <w:sz w:val="24"/>
          <w:szCs w:val="24"/>
        </w:rPr>
      </w:pPr>
    </w:p>
    <w:p w:rsidR="002468D2" w:rsidRDefault="00860566" w:rsidP="00434612">
      <w:pPr>
        <w:jc w:val="both"/>
        <w:rPr>
          <w:rFonts w:ascii="Arial" w:hAnsi="Arial" w:cs="Arial"/>
          <w:sz w:val="24"/>
          <w:szCs w:val="24"/>
        </w:rPr>
      </w:pPr>
      <w:bookmarkStart w:id="0" w:name="_GoBack"/>
      <w:bookmarkEnd w:id="0"/>
      <w:r>
        <w:rPr>
          <w:rFonts w:ascii="Arial" w:hAnsi="Arial" w:cs="Arial"/>
          <w:sz w:val="24"/>
          <w:szCs w:val="24"/>
        </w:rPr>
        <w:t>2.- ¿Estás de acuerdo con el método de cambios impuestos legalmente?</w:t>
      </w:r>
      <w:r w:rsidR="002468D2">
        <w:rPr>
          <w:rFonts w:ascii="Arial" w:hAnsi="Arial" w:cs="Arial"/>
          <w:sz w:val="24"/>
          <w:szCs w:val="24"/>
        </w:rPr>
        <w:t xml:space="preserve"> </w:t>
      </w:r>
    </w:p>
    <w:p w:rsidR="003B01DD" w:rsidRDefault="00860566" w:rsidP="00434612">
      <w:pPr>
        <w:jc w:val="both"/>
        <w:rPr>
          <w:rFonts w:ascii="Arial" w:hAnsi="Arial" w:cs="Arial"/>
          <w:sz w:val="24"/>
          <w:szCs w:val="24"/>
        </w:rPr>
      </w:pPr>
      <w:r>
        <w:rPr>
          <w:rFonts w:ascii="Arial" w:hAnsi="Arial" w:cs="Arial"/>
          <w:sz w:val="24"/>
          <w:szCs w:val="24"/>
        </w:rPr>
        <w:t>R: El método de imposición legal dentro de la Administración Pública es una práctica totalmente, rudimentaria y demasiado perjudicial</w:t>
      </w:r>
      <w:r w:rsidR="00866C37">
        <w:rPr>
          <w:rFonts w:ascii="Arial" w:hAnsi="Arial" w:cs="Arial"/>
          <w:sz w:val="24"/>
          <w:szCs w:val="24"/>
        </w:rPr>
        <w:t xml:space="preserve"> en el desarrollo de la administración pública. Desafortunadamente el nepotismo es una forma –sino que  la principal- de imposición legal, y cuando esto sucede se corre el riesgo de tener como servidores públicos a personas carentes de preparación, quienes por mucho recibieron una capacitación o cursaron el nivel básico, y muchos casos no llegaron a concluir ni la secundaria. Ante esta situación se corre el riesgo de tener en las ad</w:t>
      </w:r>
      <w:r w:rsidR="003B01DD">
        <w:rPr>
          <w:rFonts w:ascii="Arial" w:hAnsi="Arial" w:cs="Arial"/>
          <w:sz w:val="24"/>
          <w:szCs w:val="24"/>
        </w:rPr>
        <w:t>ministraciones gubernamentales</w:t>
      </w:r>
      <w:r w:rsidR="00866C37">
        <w:rPr>
          <w:rFonts w:ascii="Arial" w:hAnsi="Arial" w:cs="Arial"/>
          <w:sz w:val="24"/>
          <w:szCs w:val="24"/>
        </w:rPr>
        <w:t xml:space="preserve"> a personas </w:t>
      </w:r>
      <w:r w:rsidR="003B01DD">
        <w:rPr>
          <w:rFonts w:ascii="Arial" w:hAnsi="Arial" w:cs="Arial"/>
          <w:sz w:val="24"/>
          <w:szCs w:val="24"/>
        </w:rPr>
        <w:t xml:space="preserve">como servidores públicos, con ciertas prácticas no legales o de vínculo con la delincuencia organizada. Todo esto lleva a una desestabilización en la Administración Pública, y en muchas ocasiones causan daños severos e inactivan todo el trabajo que los servidores públicos, que lo antecedieron, logaron en su momento. Esto vuelve al sistema en un ente corrupto, nepotista, ineficiente  y nefasto. </w:t>
      </w:r>
    </w:p>
    <w:p w:rsidR="00860566" w:rsidRPr="002468D2" w:rsidRDefault="00325AFA" w:rsidP="00434612">
      <w:pPr>
        <w:jc w:val="both"/>
        <w:rPr>
          <w:rFonts w:ascii="Arial" w:hAnsi="Arial" w:cs="Arial"/>
          <w:sz w:val="24"/>
          <w:szCs w:val="24"/>
        </w:rPr>
      </w:pPr>
      <w:r>
        <w:rPr>
          <w:rFonts w:ascii="Arial" w:hAnsi="Arial" w:cs="Arial"/>
          <w:sz w:val="24"/>
          <w:szCs w:val="24"/>
        </w:rPr>
        <w:t xml:space="preserve">Por ello, es </w:t>
      </w:r>
      <w:r w:rsidR="008F3D2F">
        <w:rPr>
          <w:rFonts w:ascii="Arial" w:hAnsi="Arial" w:cs="Arial"/>
          <w:sz w:val="24"/>
          <w:szCs w:val="24"/>
        </w:rPr>
        <w:t>i</w:t>
      </w:r>
      <w:r>
        <w:rPr>
          <w:rFonts w:ascii="Arial" w:hAnsi="Arial" w:cs="Arial"/>
          <w:sz w:val="24"/>
          <w:szCs w:val="24"/>
        </w:rPr>
        <w:t>mportante</w:t>
      </w:r>
      <w:r w:rsidR="008F3D2F">
        <w:rPr>
          <w:rFonts w:ascii="Arial" w:hAnsi="Arial" w:cs="Arial"/>
          <w:sz w:val="24"/>
          <w:szCs w:val="24"/>
        </w:rPr>
        <w:t xml:space="preserve"> que la legislación de manera integral y radical acabe con esas prácticas nocivas. Y permitir la modernización del sistema gubernamental en todos los aspectos de la administración pública; sin embargo el juego de intereses personales en beneficio de unos cuantos, será un topé con el que toque lidiar por mucho tiempo a las futuras administraciones gubernamentales.   </w:t>
      </w:r>
      <w:r>
        <w:rPr>
          <w:rFonts w:ascii="Arial" w:hAnsi="Arial" w:cs="Arial"/>
          <w:sz w:val="24"/>
          <w:szCs w:val="24"/>
        </w:rPr>
        <w:t xml:space="preserve"> </w:t>
      </w:r>
      <w:r w:rsidR="003B01DD">
        <w:rPr>
          <w:rFonts w:ascii="Arial" w:hAnsi="Arial" w:cs="Arial"/>
          <w:sz w:val="24"/>
          <w:szCs w:val="24"/>
        </w:rPr>
        <w:t xml:space="preserve"> </w:t>
      </w:r>
      <w:r w:rsidR="00866C37">
        <w:rPr>
          <w:rFonts w:ascii="Arial" w:hAnsi="Arial" w:cs="Arial"/>
          <w:sz w:val="24"/>
          <w:szCs w:val="24"/>
        </w:rPr>
        <w:t xml:space="preserve">     </w:t>
      </w:r>
      <w:r w:rsidR="00860566">
        <w:rPr>
          <w:rFonts w:ascii="Arial" w:hAnsi="Arial" w:cs="Arial"/>
          <w:sz w:val="24"/>
          <w:szCs w:val="24"/>
        </w:rPr>
        <w:t xml:space="preserve"> </w:t>
      </w:r>
    </w:p>
    <w:sectPr w:rsidR="00860566" w:rsidRPr="002468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D2"/>
    <w:rsid w:val="00184242"/>
    <w:rsid w:val="002468D2"/>
    <w:rsid w:val="00325AFA"/>
    <w:rsid w:val="003B01DD"/>
    <w:rsid w:val="00434612"/>
    <w:rsid w:val="00860566"/>
    <w:rsid w:val="00866C37"/>
    <w:rsid w:val="008F3D2F"/>
    <w:rsid w:val="00C907A8"/>
    <w:rsid w:val="00DB56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7601A-EFCB-4474-A07F-4403E9DD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 social</dc:creator>
  <cp:keywords/>
  <dc:description/>
  <cp:lastModifiedBy>Comunicacion social</cp:lastModifiedBy>
  <cp:revision>5</cp:revision>
  <dcterms:created xsi:type="dcterms:W3CDTF">2015-02-21T00:35:00Z</dcterms:created>
  <dcterms:modified xsi:type="dcterms:W3CDTF">2015-02-21T03:52:00Z</dcterms:modified>
</cp:coreProperties>
</file>