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E03" w:rsidRDefault="00984E03" w:rsidP="00984E03">
      <w:pPr>
        <w:pStyle w:val="Standard"/>
        <w:spacing w:line="360" w:lineRule="auto"/>
        <w:jc w:val="center"/>
        <w:rPr>
          <w:rFonts w:hint="eastAsia"/>
        </w:rPr>
      </w:pPr>
      <w:r>
        <w:rPr>
          <w:noProof/>
          <w:lang w:eastAsia="es-MX" w:bidi="ar-SA"/>
        </w:rPr>
        <w:drawing>
          <wp:inline distT="0" distB="0" distL="0" distR="0" wp14:anchorId="78E168CF" wp14:editId="7A7EB5DF">
            <wp:extent cx="1695599" cy="1228679"/>
            <wp:effectExtent l="0" t="0" r="0" b="0"/>
            <wp:docPr id="16" name="Imagen 16" descr="http://www.imagenidea.com.mx/images/IA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695599" cy="1228679"/>
                    </a:xfrm>
                    <a:prstGeom prst="rect">
                      <a:avLst/>
                    </a:prstGeom>
                    <a:noFill/>
                    <a:ln>
                      <a:noFill/>
                      <a:prstDash/>
                    </a:ln>
                  </pic:spPr>
                </pic:pic>
              </a:graphicData>
            </a:graphic>
          </wp:inline>
        </w:drawing>
      </w:r>
    </w:p>
    <w:p w:rsidR="00984E03" w:rsidRDefault="00984E03" w:rsidP="00984E03">
      <w:pPr>
        <w:pStyle w:val="Standard"/>
        <w:spacing w:line="360" w:lineRule="auto"/>
        <w:jc w:val="center"/>
        <w:rPr>
          <w:rFonts w:hint="eastAsia"/>
        </w:rPr>
      </w:pPr>
    </w:p>
    <w:p w:rsidR="00984E03" w:rsidRDefault="00984E03" w:rsidP="00984E03">
      <w:pPr>
        <w:pStyle w:val="Standard"/>
        <w:spacing w:line="360" w:lineRule="auto"/>
        <w:jc w:val="center"/>
        <w:rPr>
          <w:rFonts w:hint="eastAsia"/>
        </w:rPr>
      </w:pPr>
    </w:p>
    <w:p w:rsidR="00984E03" w:rsidRDefault="00984E03" w:rsidP="00984E03">
      <w:pPr>
        <w:pStyle w:val="Standard"/>
        <w:spacing w:after="120" w:line="360" w:lineRule="auto"/>
        <w:ind w:left="120"/>
        <w:jc w:val="center"/>
        <w:rPr>
          <w:rFonts w:hint="eastAsia"/>
        </w:rPr>
      </w:pPr>
      <w:r>
        <w:rPr>
          <w:rFonts w:ascii="Arial" w:eastAsia="Times New Roman" w:hAnsi="Arial"/>
          <w:b/>
          <w:bCs/>
        </w:rPr>
        <w:t>ALUMNO: LESTER GERARDO MONTES DE OCA CHAVEZ</w:t>
      </w: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hint="eastAsia"/>
        </w:rPr>
      </w:pPr>
      <w:r>
        <w:rPr>
          <w:rFonts w:ascii="Arial" w:eastAsia="Times New Roman" w:hAnsi="Arial"/>
          <w:b/>
          <w:bCs/>
        </w:rPr>
        <w:t>MAESTRIA EN ADMINISTRACIÓN Y POLÍTICAS PÚBLICAS</w:t>
      </w: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hd w:val="clear" w:color="auto" w:fill="FFFFFF"/>
        <w:spacing w:line="336" w:lineRule="atLeast"/>
        <w:jc w:val="center"/>
        <w:rPr>
          <w:rFonts w:hint="eastAsia"/>
        </w:rPr>
      </w:pPr>
      <w:r>
        <w:rPr>
          <w:rFonts w:ascii="Arial" w:eastAsia="Times New Roman" w:hAnsi="Arial"/>
          <w:b/>
          <w:bCs/>
        </w:rPr>
        <w:t>ACTIVIDAD 3 EJERCICIOS Y</w:t>
      </w:r>
      <w:r>
        <w:rPr>
          <w:rFonts w:ascii="Arial" w:eastAsia="Times New Roman" w:hAnsi="Arial"/>
          <w:b/>
          <w:bCs/>
        </w:rPr>
        <w:t xml:space="preserve"> REPORTE DE LECTURA</w:t>
      </w: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hint="eastAsia"/>
        </w:rPr>
      </w:pPr>
      <w:r>
        <w:rPr>
          <w:rFonts w:ascii="Arial" w:eastAsia="Times New Roman" w:hAnsi="Arial"/>
          <w:b/>
          <w:bCs/>
        </w:rPr>
        <w:t xml:space="preserve">FECHA DE ENTREGA: </w:t>
      </w:r>
      <w:r>
        <w:rPr>
          <w:rFonts w:ascii="Arial" w:eastAsia="Times New Roman" w:hAnsi="Arial"/>
          <w:b/>
          <w:bCs/>
        </w:rPr>
        <w:t>21</w:t>
      </w:r>
      <w:r>
        <w:rPr>
          <w:rFonts w:ascii="Arial" w:eastAsia="Times New Roman" w:hAnsi="Arial"/>
          <w:b/>
          <w:bCs/>
        </w:rPr>
        <w:t xml:space="preserve"> DE </w:t>
      </w:r>
      <w:r>
        <w:rPr>
          <w:rFonts w:ascii="Arial" w:eastAsia="Times New Roman" w:hAnsi="Arial"/>
          <w:b/>
          <w:bCs/>
        </w:rPr>
        <w:t>SEPTIEMBRE</w:t>
      </w:r>
      <w:r>
        <w:rPr>
          <w:rFonts w:ascii="Arial" w:eastAsia="Times New Roman" w:hAnsi="Arial"/>
          <w:b/>
          <w:bCs/>
        </w:rPr>
        <w:t xml:space="preserve"> DEL 2015</w:t>
      </w: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r>
        <w:rPr>
          <w:rFonts w:ascii="Arial" w:eastAsia="Times New Roman" w:hAnsi="Arial"/>
          <w:b/>
          <w:bCs/>
        </w:rPr>
        <w:t>TAPACHULA, CHIAPAS.</w:t>
      </w: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ascii="Arial" w:eastAsia="Times New Roman" w:hAnsi="Arial"/>
          <w:b/>
          <w:bCs/>
        </w:rPr>
      </w:pPr>
    </w:p>
    <w:p w:rsidR="00984E03" w:rsidRDefault="00984E03" w:rsidP="00984E03">
      <w:pPr>
        <w:pStyle w:val="Standard"/>
        <w:spacing w:after="120" w:line="360" w:lineRule="auto"/>
        <w:ind w:left="120"/>
        <w:jc w:val="center"/>
        <w:rPr>
          <w:rFonts w:hint="eastAsia"/>
        </w:rPr>
      </w:pPr>
    </w:p>
    <w:p w:rsidR="00984E03" w:rsidRDefault="00984E03" w:rsidP="00984E03">
      <w:pPr>
        <w:pStyle w:val="Standard"/>
        <w:jc w:val="center"/>
        <w:rPr>
          <w:rFonts w:eastAsia="PMingLiU" w:hint="eastAsia"/>
        </w:rPr>
      </w:pPr>
    </w:p>
    <w:p w:rsidR="00984E03" w:rsidRDefault="00984E03" w:rsidP="00984E03">
      <w:pPr>
        <w:spacing w:after="0" w:line="240" w:lineRule="auto"/>
        <w:jc w:val="center"/>
        <w:rPr>
          <w:rFonts w:ascii="Arial" w:eastAsia="Times New Roman" w:hAnsi="Arial" w:cs="Arial"/>
          <w:b/>
          <w:bCs/>
          <w:color w:val="000000"/>
          <w:sz w:val="24"/>
          <w:szCs w:val="24"/>
          <w:lang w:eastAsia="es-MX"/>
        </w:rPr>
      </w:pPr>
    </w:p>
    <w:p w:rsidR="00984E03" w:rsidRDefault="00984E03" w:rsidP="00984E03">
      <w:pPr>
        <w:spacing w:after="0" w:line="240" w:lineRule="auto"/>
        <w:jc w:val="center"/>
        <w:rPr>
          <w:rFonts w:ascii="Arial" w:eastAsia="Times New Roman" w:hAnsi="Arial" w:cs="Arial"/>
          <w:b/>
          <w:bCs/>
          <w:color w:val="000000"/>
          <w:sz w:val="24"/>
          <w:szCs w:val="24"/>
          <w:lang w:eastAsia="es-MX"/>
        </w:rPr>
      </w:pPr>
      <w:r w:rsidRPr="00984E03">
        <w:rPr>
          <w:rFonts w:ascii="Arial" w:eastAsia="Times New Roman" w:hAnsi="Arial" w:cs="Arial"/>
          <w:b/>
          <w:bCs/>
          <w:color w:val="000000"/>
          <w:sz w:val="24"/>
          <w:szCs w:val="24"/>
          <w:lang w:eastAsia="es-MX"/>
        </w:rPr>
        <w:lastRenderedPageBreak/>
        <w:t>CONTROL DE LECTURA</w:t>
      </w:r>
    </w:p>
    <w:p w:rsidR="00984E03" w:rsidRDefault="00984E03" w:rsidP="00984E03">
      <w:pPr>
        <w:spacing w:after="0" w:line="240" w:lineRule="auto"/>
        <w:jc w:val="center"/>
        <w:rPr>
          <w:rFonts w:ascii="Arial" w:eastAsia="Times New Roman" w:hAnsi="Arial" w:cs="Arial"/>
          <w:b/>
          <w:bCs/>
          <w:color w:val="000000"/>
          <w:sz w:val="24"/>
          <w:szCs w:val="24"/>
          <w:lang w:eastAsia="es-MX"/>
        </w:rPr>
      </w:pPr>
    </w:p>
    <w:p w:rsidR="00984E03" w:rsidRDefault="00984E03" w:rsidP="00984E03">
      <w:pPr>
        <w:spacing w:after="0" w:line="240" w:lineRule="auto"/>
        <w:jc w:val="center"/>
        <w:rPr>
          <w:rFonts w:ascii="Arial" w:eastAsia="Times New Roman" w:hAnsi="Arial" w:cs="Arial"/>
          <w:b/>
          <w:bCs/>
          <w:color w:val="000000"/>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En la lectura primero se delimita si en todas las investigaciones se tiene una muestra, cuando se realiza un censo, se deben incluir a todos los que tengan una influencia en el caso objeto del estudio y en caso de las personas se recomienda incluir a todos para evitar las sensaciones de exclusión, las muestras se utilizan por economía de tiempo y recursos.</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Dependiendo del planteamiento de la investigación es el enfoque de “que o a quienes” (sujetos, objetos, sucesos, etc...), serán las unidades de análisis, también conviene involucrar a las partes influyentes en la acción-planteamiento, ósea a todos los que tengan injerencia y delimitar en base a parámetros de edad, sexo, raza, etc…, para obtener mejores resultados, nos muestra una tabla que plantea cuestionamientos sobre los errores y soluciones en las unidades de análisis.</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Para delimitar una población, después de definir la unidad de análisis, se observa que, el conjunto de casos que concuerdan con las características que requiere la investigación de contenido, geográfica y temporales.</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Para seleccionar la muestra o el tipo de muestra se debe de tomar a un sub grupo de la población, esto permite tomar un conjunto que represente a toda la población del estudio, existen básicamente 2 tipos de muestras, las no probabilísticas y las probabilísticas.</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Para seleccionar una muestra probabilística se deben tomar en cuenta las necesidades de la investigación para reducir el máximo margen de error, son las muestras ideales en las investigaciones </w:t>
      </w:r>
      <w:proofErr w:type="spellStart"/>
      <w:r w:rsidRPr="00984E03">
        <w:rPr>
          <w:rFonts w:ascii="Arial" w:eastAsia="Times New Roman" w:hAnsi="Arial" w:cs="Arial"/>
          <w:color w:val="000000"/>
          <w:sz w:val="24"/>
          <w:szCs w:val="24"/>
          <w:lang w:eastAsia="es-MX"/>
        </w:rPr>
        <w:t>transeccionales</w:t>
      </w:r>
      <w:proofErr w:type="spellEnd"/>
      <w:r w:rsidRPr="00984E03">
        <w:rPr>
          <w:rFonts w:ascii="Arial" w:eastAsia="Times New Roman" w:hAnsi="Arial" w:cs="Arial"/>
          <w:color w:val="000000"/>
          <w:sz w:val="24"/>
          <w:szCs w:val="24"/>
          <w:lang w:eastAsia="es-MX"/>
        </w:rPr>
        <w:t>, descriptivas y correlacionales-causales, donde se hacen cálculos de las variables en la población, se analizan con pruebas estadísticas, en donde cada elemento de la muestra tiene las mismas posibilidades de ser elegidos, se necesita determinar el tamaño de la muestra y seleccionar los elementos muéstrales de manera aleatoria.</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Pero para definir el tamaño de la muestra la lectura nos facilita dos fórmulas n´=s²/V² y n= V²/1+n´IN, esta muestra probabilística tiene varias opciones en las cuales encontramos la muestra estratificada y por racimos. Para definir el proceso de selección se necesita definir el número de racimos necesario y para seleccionar los sujetos de cada racimo nos debemos basar en la aleatoriedad, se usan 3 procedimientos de selección, la tómbola y los números aleatorios.</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No debemos omitir el marco de la muestra ya que este nos permite identificar de manera física los elementos de la población, la posibilidad de enumerarlos. La forma más común de estos son los listados y estos también se pueden subdividir para tener un mayor control sobre los datos. Otro ejemplo de marco </w:t>
      </w:r>
      <w:proofErr w:type="spellStart"/>
      <w:r w:rsidRPr="00984E03">
        <w:rPr>
          <w:rFonts w:ascii="Arial" w:eastAsia="Times New Roman" w:hAnsi="Arial" w:cs="Arial"/>
          <w:color w:val="000000"/>
          <w:sz w:val="24"/>
          <w:szCs w:val="24"/>
          <w:lang w:eastAsia="es-MX"/>
        </w:rPr>
        <w:t>muestral</w:t>
      </w:r>
      <w:proofErr w:type="spellEnd"/>
      <w:r w:rsidRPr="00984E03">
        <w:rPr>
          <w:rFonts w:ascii="Arial" w:eastAsia="Times New Roman" w:hAnsi="Arial" w:cs="Arial"/>
          <w:color w:val="000000"/>
          <w:sz w:val="24"/>
          <w:szCs w:val="24"/>
          <w:lang w:eastAsia="es-MX"/>
        </w:rPr>
        <w:t xml:space="preserve"> son los archivos ya que ayudan a la identificación y selección de la muestra, claro esto con el debido análisis previo de la viabilidad de los sujetos en las unidades, los mapas son de gran utilidad como marco de referencia en muestras de racimos; los </w:t>
      </w:r>
      <w:r w:rsidRPr="00984E03">
        <w:rPr>
          <w:rFonts w:ascii="Arial" w:eastAsia="Times New Roman" w:hAnsi="Arial" w:cs="Arial"/>
          <w:color w:val="000000"/>
          <w:sz w:val="24"/>
          <w:szCs w:val="24"/>
          <w:lang w:eastAsia="es-MX"/>
        </w:rPr>
        <w:lastRenderedPageBreak/>
        <w:t>volúmenes son una forma de archivar los compilados de información que contienen a los elementos.</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Las muestras no probabilísticas o muestras dirigidas tienen un proceso de selección informal, generalmente son usadas en investigaciones cuantitativas y cualitativas. Selecciona a un grupo de sujetos con la esperanza de que sean representativos de la </w:t>
      </w:r>
      <w:proofErr w:type="spellStart"/>
      <w:r w:rsidRPr="00984E03">
        <w:rPr>
          <w:rFonts w:ascii="Arial" w:eastAsia="Times New Roman" w:hAnsi="Arial" w:cs="Arial"/>
          <w:color w:val="000000"/>
          <w:sz w:val="24"/>
          <w:szCs w:val="24"/>
          <w:lang w:eastAsia="es-MX"/>
        </w:rPr>
        <w:t>poblacion</w:t>
      </w:r>
      <w:proofErr w:type="spellEnd"/>
      <w:r w:rsidRPr="00984E03">
        <w:rPr>
          <w:rFonts w:ascii="Arial" w:eastAsia="Times New Roman" w:hAnsi="Arial" w:cs="Arial"/>
          <w:color w:val="000000"/>
          <w:sz w:val="24"/>
          <w:szCs w:val="24"/>
          <w:lang w:eastAsia="es-MX"/>
        </w:rPr>
        <w:t xml:space="preserve"> base del estudio.</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Default="00984E03" w:rsidP="00984E03">
      <w:pPr>
        <w:spacing w:after="0" w:line="240" w:lineRule="auto"/>
        <w:jc w:val="both"/>
        <w:rPr>
          <w:rFonts w:ascii="Arial" w:eastAsia="Times New Roman" w:hAnsi="Arial" w:cs="Arial"/>
          <w:color w:val="000000"/>
          <w:sz w:val="24"/>
          <w:szCs w:val="24"/>
          <w:lang w:eastAsia="es-MX"/>
        </w:rPr>
      </w:pPr>
      <w:r w:rsidRPr="00984E03">
        <w:rPr>
          <w:rFonts w:ascii="Arial" w:eastAsia="Times New Roman" w:hAnsi="Arial" w:cs="Arial"/>
          <w:color w:val="000000"/>
          <w:sz w:val="24"/>
          <w:szCs w:val="24"/>
          <w:lang w:eastAsia="es-MX"/>
        </w:rPr>
        <w:t xml:space="preserve">El mejor ejemplo son los muestreos al azar por llamada telefónica; la muestra </w:t>
      </w:r>
      <w:proofErr w:type="spellStart"/>
      <w:r w:rsidRPr="00984E03">
        <w:rPr>
          <w:rFonts w:ascii="Arial" w:eastAsia="Times New Roman" w:hAnsi="Arial" w:cs="Arial"/>
          <w:color w:val="000000"/>
          <w:sz w:val="24"/>
          <w:szCs w:val="24"/>
          <w:lang w:eastAsia="es-MX"/>
        </w:rPr>
        <w:t>multietapas</w:t>
      </w:r>
      <w:proofErr w:type="spellEnd"/>
      <w:r w:rsidRPr="00984E03">
        <w:rPr>
          <w:rFonts w:ascii="Arial" w:eastAsia="Times New Roman" w:hAnsi="Arial" w:cs="Arial"/>
          <w:color w:val="000000"/>
          <w:sz w:val="24"/>
          <w:szCs w:val="24"/>
          <w:lang w:eastAsia="es-MX"/>
        </w:rPr>
        <w:t xml:space="preserve"> o </w:t>
      </w:r>
      <w:proofErr w:type="spellStart"/>
      <w:r w:rsidRPr="00984E03">
        <w:rPr>
          <w:rFonts w:ascii="Arial" w:eastAsia="Times New Roman" w:hAnsi="Arial" w:cs="Arial"/>
          <w:color w:val="000000"/>
          <w:sz w:val="24"/>
          <w:szCs w:val="24"/>
          <w:lang w:eastAsia="es-MX"/>
        </w:rPr>
        <w:t>polietapica</w:t>
      </w:r>
      <w:proofErr w:type="spellEnd"/>
      <w:r w:rsidRPr="00984E03">
        <w:rPr>
          <w:rFonts w:ascii="Arial" w:eastAsia="Times New Roman" w:hAnsi="Arial" w:cs="Arial"/>
          <w:color w:val="000000"/>
          <w:sz w:val="24"/>
          <w:szCs w:val="24"/>
          <w:lang w:eastAsia="es-MX"/>
        </w:rPr>
        <w:t xml:space="preserve"> solo subdivide en estratos y racimos pero la selección de los mismos sigue siendo aleatoria y no representativa.</w:t>
      </w:r>
    </w:p>
    <w:p w:rsidR="00984E03" w:rsidRDefault="00984E03" w:rsidP="00984E03">
      <w:pPr>
        <w:spacing w:after="0" w:line="240" w:lineRule="auto"/>
        <w:jc w:val="both"/>
        <w:rPr>
          <w:rFonts w:ascii="Arial" w:eastAsia="Times New Roman" w:hAnsi="Arial" w:cs="Arial"/>
          <w:color w:val="000000"/>
          <w:sz w:val="24"/>
          <w:szCs w:val="24"/>
          <w:lang w:eastAsia="es-MX"/>
        </w:rPr>
      </w:pPr>
    </w:p>
    <w:p w:rsidR="00184B2E" w:rsidRPr="00184B2E" w:rsidRDefault="00184B2E" w:rsidP="00184B2E">
      <w:pPr>
        <w:spacing w:after="0" w:line="240" w:lineRule="auto"/>
        <w:jc w:val="center"/>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EJERCICIOS</w:t>
      </w:r>
      <w:bookmarkStart w:id="0" w:name="_GoBack"/>
      <w:bookmarkEnd w:id="0"/>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 xml:space="preserve">Ejercicio 1: </w:t>
      </w:r>
      <w:r w:rsidRPr="00984E03">
        <w:rPr>
          <w:rFonts w:ascii="Arial" w:eastAsia="Times New Roman" w:hAnsi="Arial" w:cs="Arial"/>
          <w:color w:val="000000"/>
          <w:sz w:val="24"/>
          <w:szCs w:val="24"/>
          <w:lang w:eastAsia="es-MX"/>
        </w:rPr>
        <w:t xml:space="preserve">Si la señora López compra una de las casas anunciadas para su venta en un diario de TGZ, </w:t>
      </w:r>
      <w:r w:rsidRPr="00984E03">
        <w:rPr>
          <w:rFonts w:ascii="Arial" w:eastAsia="Times New Roman" w:hAnsi="Arial" w:cs="Arial"/>
          <w:b/>
          <w:bCs/>
          <w:color w:val="000000" w:themeColor="text1"/>
          <w:sz w:val="24"/>
          <w:szCs w:val="24"/>
          <w:lang w:eastAsia="es-MX"/>
        </w:rPr>
        <w:t>T</w:t>
      </w:r>
      <w:r w:rsidRPr="00984E03">
        <w:rPr>
          <w:rFonts w:ascii="Arial" w:eastAsia="Times New Roman" w:hAnsi="Arial" w:cs="Arial"/>
          <w:color w:val="000000" w:themeColor="text1"/>
          <w:sz w:val="24"/>
          <w:szCs w:val="24"/>
          <w:lang w:eastAsia="es-MX"/>
        </w:rPr>
        <w:t xml:space="preserve"> </w:t>
      </w:r>
      <w:r w:rsidRPr="00984E03">
        <w:rPr>
          <w:rFonts w:ascii="Arial" w:eastAsia="Times New Roman" w:hAnsi="Arial" w:cs="Arial"/>
          <w:color w:val="000000"/>
          <w:sz w:val="24"/>
          <w:szCs w:val="24"/>
          <w:lang w:eastAsia="es-MX"/>
        </w:rPr>
        <w:t xml:space="preserve">es el evento de que la casa tiene tres o más baños, </w:t>
      </w:r>
      <w:r w:rsidRPr="00984E03">
        <w:rPr>
          <w:rFonts w:ascii="Arial" w:eastAsia="Times New Roman" w:hAnsi="Arial" w:cs="Arial"/>
          <w:b/>
          <w:bCs/>
          <w:color w:val="000000" w:themeColor="text1"/>
          <w:sz w:val="24"/>
          <w:szCs w:val="24"/>
          <w:lang w:eastAsia="es-MX"/>
        </w:rPr>
        <w:t>U</w:t>
      </w:r>
      <w:r w:rsidRPr="00984E03">
        <w:rPr>
          <w:rFonts w:ascii="Arial" w:eastAsia="Times New Roman" w:hAnsi="Arial" w:cs="Arial"/>
          <w:color w:val="000000"/>
          <w:sz w:val="24"/>
          <w:szCs w:val="24"/>
          <w:lang w:eastAsia="es-MX"/>
        </w:rPr>
        <w:t xml:space="preserve"> es el evento de que tiene una chimenea, </w:t>
      </w:r>
      <w:r w:rsidRPr="00984E03">
        <w:rPr>
          <w:rFonts w:ascii="Arial" w:eastAsia="Times New Roman" w:hAnsi="Arial" w:cs="Arial"/>
          <w:b/>
          <w:bCs/>
          <w:color w:val="000000" w:themeColor="text1"/>
          <w:sz w:val="24"/>
          <w:szCs w:val="24"/>
          <w:lang w:eastAsia="es-MX"/>
        </w:rPr>
        <w:t>V</w:t>
      </w:r>
      <w:r w:rsidRPr="00984E03">
        <w:rPr>
          <w:rFonts w:ascii="Arial" w:eastAsia="Times New Roman" w:hAnsi="Arial" w:cs="Arial"/>
          <w:color w:val="000000"/>
          <w:sz w:val="24"/>
          <w:szCs w:val="24"/>
          <w:lang w:eastAsia="es-MX"/>
        </w:rPr>
        <w:t xml:space="preserve"> es el evento de que cuesta más de $ 100 mil pesos y</w:t>
      </w:r>
      <w:r w:rsidRPr="00984E03">
        <w:rPr>
          <w:rFonts w:ascii="Arial" w:eastAsia="Times New Roman" w:hAnsi="Arial" w:cs="Arial"/>
          <w:color w:val="000000" w:themeColor="text1"/>
          <w:sz w:val="24"/>
          <w:szCs w:val="24"/>
          <w:lang w:eastAsia="es-MX"/>
        </w:rPr>
        <w:t xml:space="preserve"> </w:t>
      </w:r>
      <w:r w:rsidRPr="00984E03">
        <w:rPr>
          <w:rFonts w:ascii="Arial" w:eastAsia="Times New Roman" w:hAnsi="Arial" w:cs="Arial"/>
          <w:b/>
          <w:bCs/>
          <w:color w:val="000000" w:themeColor="text1"/>
          <w:sz w:val="24"/>
          <w:szCs w:val="24"/>
          <w:lang w:eastAsia="es-MX"/>
        </w:rPr>
        <w:t>W</w:t>
      </w:r>
      <w:r w:rsidRPr="00984E03">
        <w:rPr>
          <w:rFonts w:ascii="Arial" w:eastAsia="Times New Roman" w:hAnsi="Arial" w:cs="Arial"/>
          <w:color w:val="000000" w:themeColor="text1"/>
          <w:sz w:val="24"/>
          <w:szCs w:val="24"/>
          <w:lang w:eastAsia="es-MX"/>
        </w:rPr>
        <w:t xml:space="preserve"> </w:t>
      </w:r>
      <w:r w:rsidRPr="00984E03">
        <w:rPr>
          <w:rFonts w:ascii="Arial" w:eastAsia="Times New Roman" w:hAnsi="Arial" w:cs="Arial"/>
          <w:color w:val="000000"/>
          <w:sz w:val="24"/>
          <w:szCs w:val="24"/>
          <w:lang w:eastAsia="es-MX"/>
        </w:rPr>
        <w:t>es el evento de que es nueva.</w:t>
      </w:r>
    </w:p>
    <w:p w:rsidR="00984E03" w:rsidRPr="00984E03" w:rsidRDefault="00984E03" w:rsidP="00984E03">
      <w:pPr>
        <w:numPr>
          <w:ilvl w:val="0"/>
          <w:numId w:val="1"/>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Describa (con palabras) cada uno de los siguientes eventos:</w:t>
      </w:r>
    </w:p>
    <w:p w:rsidR="00984E03" w:rsidRPr="00984E03" w:rsidRDefault="00984E03" w:rsidP="00984E03">
      <w:pPr>
        <w:spacing w:after="0" w:line="240" w:lineRule="auto"/>
        <w:ind w:left="360"/>
        <w:jc w:val="both"/>
        <w:textAlignment w:val="baseline"/>
        <w:rPr>
          <w:rFonts w:ascii="Arial" w:eastAsia="Times New Roman" w:hAnsi="Arial" w:cs="Arial"/>
          <w:color w:val="000000"/>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T’= U, V, W (una chimenea, cuesta más de cien mil, casa nueva)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U’=T, V, W (Casa de 3 o más baños, cuesta más de cien mil, casa nueva)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V’=T, U, W (Casa de 3 o más baños, una chimenea, casa nueva)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W= casa nueva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T ∩ U= (Casa tiene 3 o más baños; tiene una chimenea)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T ∩ V= (tres o más baños; cuesta más de cien mil pesos)</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U’ ∩ V= (Cuesta más de cien mil)</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V U W= (Cuesta más de cien mil; casa nueva)</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i/>
          <w:iCs/>
          <w:color w:val="000000"/>
          <w:sz w:val="24"/>
          <w:szCs w:val="24"/>
          <w:lang w:eastAsia="es-MX"/>
        </w:rPr>
        <w:t>V’ U W= (tres o más baños; una chimenea; casa nueva)</w:t>
      </w:r>
    </w:p>
    <w:p w:rsidR="00984E03" w:rsidRDefault="00984E03" w:rsidP="00984E03">
      <w:pPr>
        <w:spacing w:after="0" w:line="240" w:lineRule="auto"/>
        <w:jc w:val="both"/>
        <w:rPr>
          <w:rFonts w:ascii="Arial" w:eastAsia="Times New Roman" w:hAnsi="Arial" w:cs="Arial"/>
          <w:i/>
          <w:iCs/>
          <w:color w:val="000000"/>
          <w:sz w:val="24"/>
          <w:szCs w:val="24"/>
          <w:lang w:eastAsia="es-MX"/>
        </w:rPr>
      </w:pPr>
      <w:r w:rsidRPr="00984E03">
        <w:rPr>
          <w:rFonts w:ascii="Arial" w:eastAsia="Times New Roman" w:hAnsi="Arial" w:cs="Arial"/>
          <w:i/>
          <w:iCs/>
          <w:color w:val="000000"/>
          <w:sz w:val="24"/>
          <w:szCs w:val="24"/>
          <w:lang w:eastAsia="es-MX"/>
        </w:rPr>
        <w:t>T U U= (tiene tres o más baños; tiene chimenea)</w:t>
      </w:r>
    </w:p>
    <w:p w:rsidR="00984E03" w:rsidRDefault="00984E03" w:rsidP="00984E03">
      <w:pPr>
        <w:spacing w:after="0" w:line="240" w:lineRule="auto"/>
        <w:jc w:val="both"/>
        <w:rPr>
          <w:rFonts w:ascii="Arial" w:eastAsia="Times New Roman" w:hAnsi="Arial" w:cs="Arial"/>
          <w:i/>
          <w:iCs/>
          <w:color w:val="000000"/>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p>
    <w:p w:rsidR="00984E03" w:rsidRDefault="00984E03" w:rsidP="00984E03">
      <w:pPr>
        <w:spacing w:after="0" w:line="240" w:lineRule="auto"/>
        <w:jc w:val="both"/>
        <w:rPr>
          <w:rFonts w:ascii="Arial" w:eastAsia="Times New Roman" w:hAnsi="Arial" w:cs="Arial"/>
          <w:color w:val="000000"/>
          <w:sz w:val="24"/>
          <w:szCs w:val="24"/>
          <w:lang w:eastAsia="es-MX"/>
        </w:rPr>
      </w:pPr>
      <w:r w:rsidRPr="00984E03">
        <w:rPr>
          <w:rFonts w:ascii="Arial" w:eastAsia="Times New Roman" w:hAnsi="Arial" w:cs="Arial"/>
          <w:b/>
          <w:bCs/>
          <w:color w:val="000000"/>
          <w:sz w:val="24"/>
          <w:szCs w:val="24"/>
          <w:lang w:eastAsia="es-MX"/>
        </w:rPr>
        <w:t xml:space="preserve">Ejercicio 2: </w:t>
      </w:r>
      <w:r w:rsidRPr="00984E03">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984E03">
        <w:rPr>
          <w:rFonts w:ascii="Arial" w:eastAsia="Times New Roman" w:hAnsi="Arial" w:cs="Arial"/>
          <w:color w:val="000000"/>
          <w:sz w:val="24"/>
          <w:szCs w:val="24"/>
          <w:lang w:eastAsia="es-MX"/>
        </w:rPr>
        <w:t>P(</w:t>
      </w:r>
      <w:proofErr w:type="gramEnd"/>
      <w:r w:rsidRPr="00984E03">
        <w:rPr>
          <w:rFonts w:ascii="Arial" w:eastAsia="Times New Roman" w:hAnsi="Arial" w:cs="Arial"/>
          <w:color w:val="000000"/>
          <w:sz w:val="24"/>
          <w:szCs w:val="24"/>
          <w:lang w:eastAsia="es-MX"/>
        </w:rPr>
        <w:t>B), donde B es el evento que un número mayor que 3 ocurra en un solo tiro del dado.</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p>
    <w:p w:rsidR="00984E03" w:rsidRPr="00984E03" w:rsidRDefault="00984E03" w:rsidP="00984E03">
      <w:pPr>
        <w:numPr>
          <w:ilvl w:val="0"/>
          <w:numId w:val="2"/>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 xml:space="preserve">Espacio </w:t>
      </w:r>
      <w:proofErr w:type="spellStart"/>
      <w:r w:rsidRPr="00984E03">
        <w:rPr>
          <w:rFonts w:ascii="Arial" w:eastAsia="Times New Roman" w:hAnsi="Arial" w:cs="Arial"/>
          <w:color w:val="000000"/>
          <w:sz w:val="24"/>
          <w:szCs w:val="24"/>
          <w:lang w:eastAsia="es-MX"/>
        </w:rPr>
        <w:t>muestral</w:t>
      </w:r>
      <w:proofErr w:type="spellEnd"/>
      <w:r w:rsidRPr="00984E03">
        <w:rPr>
          <w:rFonts w:ascii="Arial" w:eastAsia="Times New Roman" w:hAnsi="Arial" w:cs="Arial"/>
          <w:color w:val="000000"/>
          <w:sz w:val="24"/>
          <w:szCs w:val="24"/>
          <w:lang w:eastAsia="es-MX"/>
        </w:rPr>
        <w:t xml:space="preserve">                            S= ( 1,2,3,4,5,6)</w:t>
      </w:r>
    </w:p>
    <w:p w:rsidR="00984E03" w:rsidRPr="00984E03" w:rsidRDefault="00984E03" w:rsidP="00984E03">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984E03">
        <w:rPr>
          <w:rFonts w:ascii="Arial" w:eastAsia="Times New Roman" w:hAnsi="Arial" w:cs="Arial"/>
          <w:color w:val="000000"/>
          <w:sz w:val="24"/>
          <w:szCs w:val="24"/>
          <w:lang w:eastAsia="es-MX"/>
        </w:rPr>
        <w:t>Sub conjunto B                              B=(4,5,6)      </w:t>
      </w:r>
    </w:p>
    <w:p w:rsidR="00984E03" w:rsidRPr="00184B2E" w:rsidRDefault="00984E03" w:rsidP="00984E03">
      <w:pPr>
        <w:numPr>
          <w:ilvl w:val="0"/>
          <w:numId w:val="2"/>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Probabilidad</w:t>
      </w:r>
    </w:p>
    <w:p w:rsidR="00184B2E" w:rsidRPr="00984E03" w:rsidRDefault="00184B2E" w:rsidP="00184B2E">
      <w:pPr>
        <w:spacing w:after="0" w:line="240" w:lineRule="auto"/>
        <w:ind w:left="720"/>
        <w:jc w:val="both"/>
        <w:textAlignment w:val="baseline"/>
        <w:rPr>
          <w:rFonts w:ascii="Arial" w:eastAsia="Times New Roman" w:hAnsi="Arial" w:cs="Arial"/>
          <w:color w:val="000000"/>
          <w:lang w:eastAsia="es-MX"/>
        </w:rPr>
      </w:pPr>
    </w:p>
    <w:p w:rsidR="00984E03" w:rsidRPr="00984E03" w:rsidRDefault="00984E03" w:rsidP="00984E03">
      <w:pPr>
        <w:numPr>
          <w:ilvl w:val="1"/>
          <w:numId w:val="2"/>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 xml:space="preserve">Si </w:t>
      </w:r>
      <w:r w:rsidRPr="00984E03">
        <w:rPr>
          <w:rFonts w:ascii="Arial" w:eastAsia="Times New Roman" w:hAnsi="Arial" w:cs="Arial"/>
          <w:b/>
          <w:bCs/>
          <w:color w:val="000000"/>
          <w:sz w:val="24"/>
          <w:szCs w:val="24"/>
          <w:lang w:eastAsia="es-MX"/>
        </w:rPr>
        <w:t>x</w:t>
      </w:r>
      <w:r w:rsidRPr="00984E03">
        <w:rPr>
          <w:rFonts w:ascii="Arial" w:eastAsia="Times New Roman" w:hAnsi="Arial" w:cs="Arial"/>
          <w:color w:val="000000"/>
          <w:sz w:val="24"/>
          <w:szCs w:val="24"/>
          <w:lang w:eastAsia="es-MX"/>
        </w:rPr>
        <w:t xml:space="preserve"> es la probabilidad que ocurra un número par, </w:t>
      </w:r>
      <w:r w:rsidRPr="00984E03">
        <w:rPr>
          <w:rFonts w:ascii="Arial" w:eastAsia="Times New Roman" w:hAnsi="Arial" w:cs="Arial"/>
          <w:b/>
          <w:bCs/>
          <w:color w:val="000000"/>
          <w:sz w:val="24"/>
          <w:szCs w:val="24"/>
          <w:lang w:eastAsia="es-MX"/>
        </w:rPr>
        <w:t>2x</w:t>
      </w:r>
      <w:r w:rsidRPr="00984E03">
        <w:rPr>
          <w:rFonts w:ascii="Arial" w:eastAsia="Times New Roman" w:hAnsi="Arial" w:cs="Arial"/>
          <w:color w:val="000000"/>
          <w:sz w:val="24"/>
          <w:szCs w:val="24"/>
          <w:lang w:eastAsia="es-MX"/>
        </w:rPr>
        <w:t xml:space="preserve"> sería la probabilidad que ocurra un número impar.</w:t>
      </w:r>
    </w:p>
    <w:p w:rsidR="00984E03" w:rsidRPr="00984E03" w:rsidRDefault="00984E03" w:rsidP="00984E03">
      <w:pPr>
        <w:numPr>
          <w:ilvl w:val="1"/>
          <w:numId w:val="2"/>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Entonces, encontramos que: 2x+ x + 2x + x + 2x + x = 1</w:t>
      </w:r>
    </w:p>
    <w:p w:rsidR="00984E03" w:rsidRPr="00984E03" w:rsidRDefault="00984E03" w:rsidP="00984E03">
      <w:pPr>
        <w:spacing w:after="0" w:line="240" w:lineRule="auto"/>
        <w:ind w:left="144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S= (1, 2, 3, 4, 5,6)</w:t>
      </w:r>
    </w:p>
    <w:p w:rsidR="00984E03" w:rsidRPr="00984E03" w:rsidRDefault="00984E03" w:rsidP="00984E03">
      <w:pPr>
        <w:spacing w:after="0" w:line="240" w:lineRule="auto"/>
        <w:ind w:left="144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S=2x+ x + 2x + x + 2x + x = 1</w:t>
      </w:r>
    </w:p>
    <w:p w:rsidR="00984E03" w:rsidRPr="00984E03" w:rsidRDefault="00984E03" w:rsidP="00984E03">
      <w:pPr>
        <w:spacing w:after="0" w:line="240" w:lineRule="auto"/>
        <w:ind w:left="144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9X=1</w:t>
      </w:r>
    </w:p>
    <w:p w:rsidR="00984E03" w:rsidRDefault="00984E03" w:rsidP="00984E03">
      <w:pPr>
        <w:spacing w:after="0" w:line="240" w:lineRule="auto"/>
        <w:ind w:left="1440"/>
        <w:jc w:val="both"/>
        <w:rPr>
          <w:rFonts w:ascii="Arial" w:eastAsia="Times New Roman" w:hAnsi="Arial" w:cs="Arial"/>
          <w:color w:val="000000"/>
          <w:sz w:val="24"/>
          <w:szCs w:val="24"/>
          <w:lang w:eastAsia="es-MX"/>
        </w:rPr>
      </w:pPr>
      <w:r w:rsidRPr="00984E03">
        <w:rPr>
          <w:rFonts w:ascii="Arial" w:eastAsia="Times New Roman" w:hAnsi="Arial" w:cs="Arial"/>
          <w:color w:val="000000"/>
          <w:sz w:val="24"/>
          <w:szCs w:val="24"/>
          <w:lang w:eastAsia="es-MX"/>
        </w:rPr>
        <w:lastRenderedPageBreak/>
        <w:t>X=1/9</w:t>
      </w:r>
    </w:p>
    <w:p w:rsidR="00184B2E" w:rsidRPr="00984E03" w:rsidRDefault="00184B2E" w:rsidP="00984E03">
      <w:pPr>
        <w:spacing w:after="0" w:line="240" w:lineRule="auto"/>
        <w:ind w:left="1440"/>
        <w:jc w:val="both"/>
        <w:rPr>
          <w:rFonts w:ascii="Times New Roman" w:eastAsia="Times New Roman" w:hAnsi="Times New Roman" w:cs="Times New Roman"/>
          <w:sz w:val="24"/>
          <w:szCs w:val="24"/>
          <w:lang w:eastAsia="es-MX"/>
        </w:rPr>
      </w:pPr>
    </w:p>
    <w:p w:rsidR="00984E03" w:rsidRPr="00984E03" w:rsidRDefault="00984E03" w:rsidP="00984E03">
      <w:pPr>
        <w:numPr>
          <w:ilvl w:val="0"/>
          <w:numId w:val="3"/>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Esto se debe al postulado 2</w:t>
      </w:r>
    </w:p>
    <w:p w:rsidR="00984E03" w:rsidRPr="00984E03" w:rsidRDefault="00984E03" w:rsidP="00984E03">
      <w:pPr>
        <w:spacing w:after="0" w:line="240" w:lineRule="auto"/>
        <w:ind w:left="216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B= (4, 5,6)</w:t>
      </w:r>
    </w:p>
    <w:p w:rsidR="00984E03" w:rsidRPr="00984E03" w:rsidRDefault="00984E03" w:rsidP="00984E03">
      <w:pPr>
        <w:spacing w:after="0" w:line="240" w:lineRule="auto"/>
        <w:ind w:left="216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B= X + 2X + X</w:t>
      </w:r>
    </w:p>
    <w:p w:rsidR="00984E03" w:rsidRPr="00984E03" w:rsidRDefault="00984E03" w:rsidP="00984E03">
      <w:pPr>
        <w:spacing w:after="0" w:line="240" w:lineRule="auto"/>
        <w:ind w:left="216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SUSTITUYENDO VALORES</w:t>
      </w:r>
    </w:p>
    <w:p w:rsidR="00984E03" w:rsidRPr="00984E03" w:rsidRDefault="00984E03" w:rsidP="00984E03">
      <w:pPr>
        <w:spacing w:after="0" w:line="240" w:lineRule="auto"/>
        <w:ind w:left="2160"/>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B= 1/9 + 2 (1/9) + 1/9= 4/9</w:t>
      </w:r>
    </w:p>
    <w:p w:rsidR="00984E03" w:rsidRPr="00984E03" w:rsidRDefault="00984E03" w:rsidP="00984E03">
      <w:pPr>
        <w:numPr>
          <w:ilvl w:val="0"/>
          <w:numId w:val="4"/>
        </w:numPr>
        <w:spacing w:after="0" w:line="240" w:lineRule="auto"/>
        <w:jc w:val="both"/>
        <w:textAlignment w:val="baseline"/>
        <w:rPr>
          <w:rFonts w:ascii="Arial" w:eastAsia="Times New Roman" w:hAnsi="Arial" w:cs="Arial"/>
          <w:color w:val="000000"/>
          <w:lang w:eastAsia="es-MX"/>
        </w:rPr>
      </w:pPr>
      <w:r w:rsidRPr="00984E03">
        <w:rPr>
          <w:rFonts w:ascii="Arial" w:eastAsia="Times New Roman" w:hAnsi="Arial" w:cs="Arial"/>
          <w:color w:val="000000"/>
          <w:sz w:val="24"/>
          <w:szCs w:val="24"/>
          <w:lang w:eastAsia="es-MX"/>
        </w:rPr>
        <w:t>La P(B) sería: 4/9</w:t>
      </w: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 xml:space="preserve">Ejercicio 3: </w:t>
      </w:r>
      <w:r w:rsidRPr="00984E03">
        <w:rPr>
          <w:rFonts w:ascii="Arial" w:eastAsia="Times New Roman" w:hAnsi="Arial" w:cs="Arial"/>
          <w:color w:val="000000"/>
          <w:sz w:val="24"/>
          <w:szCs w:val="24"/>
          <w:lang w:eastAsia="es-MX"/>
        </w:rPr>
        <w:t>Calcula la muestra para una población desconocida con un 96% de confianza y 10% error. Para una prevalencia de .5 y .7</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FÓRMULA</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noProof/>
          <w:color w:val="000000"/>
          <w:sz w:val="24"/>
          <w:szCs w:val="24"/>
          <w:lang w:eastAsia="es-MX"/>
        </w:rPr>
        <w:drawing>
          <wp:inline distT="0" distB="0" distL="0" distR="0">
            <wp:extent cx="1533525" cy="892810"/>
            <wp:effectExtent l="0" t="0" r="9525" b="2540"/>
            <wp:docPr id="15" name="Imagen 15" descr="formul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892810"/>
                    </a:xfrm>
                    <a:prstGeom prst="rect">
                      <a:avLst/>
                    </a:prstGeom>
                    <a:noFill/>
                    <a:ln>
                      <a:noFill/>
                    </a:ln>
                  </pic:spPr>
                </pic:pic>
              </a:graphicData>
            </a:graphic>
          </wp:inline>
        </w:drawing>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Z²α= 1.7506</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 .5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.q= 1-p = (1-.5) = .5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.i= .10</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Sustituyendo </w:t>
      </w:r>
      <w:proofErr w:type="gramStart"/>
      <w:r w:rsidRPr="00984E03">
        <w:rPr>
          <w:rFonts w:ascii="Arial" w:eastAsia="Times New Roman" w:hAnsi="Arial" w:cs="Arial"/>
          <w:color w:val="000000"/>
          <w:sz w:val="24"/>
          <w:szCs w:val="24"/>
          <w:lang w:eastAsia="es-MX"/>
        </w:rPr>
        <w:t>en  la</w:t>
      </w:r>
      <w:proofErr w:type="gramEnd"/>
      <w:r w:rsidRPr="00984E03">
        <w:rPr>
          <w:rFonts w:ascii="Arial" w:eastAsia="Times New Roman" w:hAnsi="Arial" w:cs="Arial"/>
          <w:color w:val="000000"/>
          <w:sz w:val="24"/>
          <w:szCs w:val="24"/>
          <w:lang w:eastAsia="es-MX"/>
        </w:rPr>
        <w:t xml:space="preserve"> fórmula</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´n= </w:t>
      </w:r>
      <w:r w:rsidRPr="00984E03">
        <w:rPr>
          <w:rFonts w:ascii="Arial" w:eastAsia="Times New Roman" w:hAnsi="Arial" w:cs="Arial"/>
          <w:color w:val="000000"/>
          <w:sz w:val="24"/>
          <w:szCs w:val="24"/>
          <w:u w:val="single"/>
          <w:lang w:eastAsia="es-MX"/>
        </w:rPr>
        <w:t>(1.7506)²(.5</w:t>
      </w:r>
      <w:proofErr w:type="gramStart"/>
      <w:r w:rsidRPr="00984E03">
        <w:rPr>
          <w:rFonts w:ascii="Arial" w:eastAsia="Times New Roman" w:hAnsi="Arial" w:cs="Arial"/>
          <w:color w:val="000000"/>
          <w:sz w:val="24"/>
          <w:szCs w:val="24"/>
          <w:u w:val="single"/>
          <w:lang w:eastAsia="es-MX"/>
        </w:rPr>
        <w:t>)(</w:t>
      </w:r>
      <w:proofErr w:type="gramEnd"/>
      <w:r w:rsidRPr="00984E03">
        <w:rPr>
          <w:rFonts w:ascii="Arial" w:eastAsia="Times New Roman" w:hAnsi="Arial" w:cs="Arial"/>
          <w:color w:val="000000"/>
          <w:sz w:val="24"/>
          <w:szCs w:val="24"/>
          <w:u w:val="single"/>
          <w:lang w:eastAsia="es-MX"/>
        </w:rPr>
        <w:t xml:space="preserve">.5) </w:t>
      </w:r>
      <w:r w:rsidRPr="00984E03">
        <w:rPr>
          <w:rFonts w:ascii="Arial" w:eastAsia="Times New Roman" w:hAnsi="Arial" w:cs="Arial"/>
          <w:color w:val="000000"/>
          <w:sz w:val="24"/>
          <w:szCs w:val="24"/>
          <w:lang w:eastAsia="es-MX"/>
        </w:rPr>
        <w:t xml:space="preserve">= </w:t>
      </w:r>
      <w:r w:rsidRPr="00984E03">
        <w:rPr>
          <w:rFonts w:ascii="Arial" w:eastAsia="Times New Roman" w:hAnsi="Arial" w:cs="Arial"/>
          <w:color w:val="000000"/>
          <w:sz w:val="24"/>
          <w:szCs w:val="24"/>
          <w:u w:val="single"/>
          <w:lang w:eastAsia="es-MX"/>
        </w:rPr>
        <w:t xml:space="preserve">(3.064)(.5)(.5) </w:t>
      </w:r>
      <w:r w:rsidRPr="00984E03">
        <w:rPr>
          <w:rFonts w:ascii="Arial" w:eastAsia="Times New Roman" w:hAnsi="Arial" w:cs="Arial"/>
          <w:color w:val="000000"/>
          <w:sz w:val="24"/>
          <w:szCs w:val="24"/>
          <w:lang w:eastAsia="es-MX"/>
        </w:rPr>
        <w:t xml:space="preserve">= </w:t>
      </w:r>
      <w:r w:rsidRPr="00984E03">
        <w:rPr>
          <w:rFonts w:ascii="Arial" w:eastAsia="Times New Roman" w:hAnsi="Arial" w:cs="Arial"/>
          <w:color w:val="000000"/>
          <w:sz w:val="24"/>
          <w:szCs w:val="24"/>
          <w:u w:val="single"/>
          <w:lang w:eastAsia="es-MX"/>
        </w:rPr>
        <w:t xml:space="preserve">(3.064)(.25) </w:t>
      </w:r>
      <w:r w:rsidRPr="00984E03">
        <w:rPr>
          <w:rFonts w:ascii="Arial" w:eastAsia="Times New Roman" w:hAnsi="Arial" w:cs="Arial"/>
          <w:color w:val="000000"/>
          <w:sz w:val="24"/>
          <w:szCs w:val="24"/>
          <w:lang w:eastAsia="es-MX"/>
        </w:rPr>
        <w:t>=</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lang w:eastAsia="es-MX"/>
        </w:rPr>
        <w:tab/>
        <w:t>(.10)²                  </w:t>
      </w:r>
      <w:r w:rsidRPr="00984E03">
        <w:rPr>
          <w:rFonts w:ascii="Arial" w:eastAsia="Times New Roman" w:hAnsi="Arial" w:cs="Arial"/>
          <w:color w:val="000000"/>
          <w:sz w:val="24"/>
          <w:szCs w:val="24"/>
          <w:lang w:eastAsia="es-MX"/>
        </w:rPr>
        <w:tab/>
        <w:t>.01                 </w:t>
      </w:r>
      <w:r w:rsidRPr="00984E03">
        <w:rPr>
          <w:rFonts w:ascii="Arial" w:eastAsia="Times New Roman" w:hAnsi="Arial" w:cs="Arial"/>
          <w:color w:val="000000"/>
          <w:sz w:val="24"/>
          <w:szCs w:val="24"/>
          <w:lang w:eastAsia="es-MX"/>
        </w:rPr>
        <w:tab/>
        <w:t>.01</w:t>
      </w:r>
    </w:p>
    <w:p w:rsidR="00984E03" w:rsidRDefault="00984E03" w:rsidP="00984E03">
      <w:pPr>
        <w:spacing w:after="0" w:line="240" w:lineRule="auto"/>
        <w:jc w:val="center"/>
        <w:rPr>
          <w:rFonts w:ascii="Arial" w:eastAsia="Times New Roman" w:hAnsi="Arial" w:cs="Arial"/>
          <w:b/>
          <w:bCs/>
          <w:color w:val="000000"/>
          <w:sz w:val="24"/>
          <w:szCs w:val="24"/>
          <w:lang w:eastAsia="es-MX"/>
        </w:rPr>
      </w:pPr>
      <w:r w:rsidRPr="00984E03">
        <w:rPr>
          <w:rFonts w:ascii="Arial" w:eastAsia="Times New Roman" w:hAnsi="Arial" w:cs="Arial"/>
          <w:b/>
          <w:bCs/>
          <w:color w:val="000000"/>
          <w:sz w:val="24"/>
          <w:szCs w:val="24"/>
          <w:lang w:eastAsia="es-MX"/>
        </w:rPr>
        <w:t>´n= 76.61 ≈ 77</w:t>
      </w:r>
    </w:p>
    <w:p w:rsidR="00984E03" w:rsidRDefault="00984E03" w:rsidP="00984E03">
      <w:pPr>
        <w:spacing w:after="0" w:line="240" w:lineRule="auto"/>
        <w:jc w:val="center"/>
        <w:rPr>
          <w:rFonts w:ascii="Arial" w:eastAsia="Times New Roman" w:hAnsi="Arial" w:cs="Arial"/>
          <w:b/>
          <w:bCs/>
          <w:color w:val="000000"/>
          <w:sz w:val="24"/>
          <w:szCs w:val="24"/>
          <w:lang w:eastAsia="es-MX"/>
        </w:rPr>
      </w:pPr>
    </w:p>
    <w:p w:rsidR="00984E03" w:rsidRDefault="00984E03" w:rsidP="00984E03">
      <w:pPr>
        <w:spacing w:after="0" w:line="240" w:lineRule="auto"/>
        <w:jc w:val="center"/>
        <w:rPr>
          <w:rFonts w:ascii="Arial" w:eastAsia="Times New Roman" w:hAnsi="Arial" w:cs="Arial"/>
          <w:b/>
          <w:bCs/>
          <w:color w:val="000000"/>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 xml:space="preserve">Ejercicio 4: </w:t>
      </w:r>
      <w:r w:rsidRPr="00984E03">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FÓRMULA</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noProof/>
          <w:color w:val="000000"/>
          <w:sz w:val="24"/>
          <w:szCs w:val="24"/>
          <w:lang w:eastAsia="es-MX"/>
        </w:rPr>
        <w:drawing>
          <wp:inline distT="0" distB="0" distL="0" distR="0">
            <wp:extent cx="2952115" cy="942975"/>
            <wp:effectExtent l="0" t="0" r="635" b="9525"/>
            <wp:docPr id="14" name="Imagen 14"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115" cy="942975"/>
                    </a:xfrm>
                    <a:prstGeom prst="rect">
                      <a:avLst/>
                    </a:prstGeom>
                    <a:noFill/>
                    <a:ln>
                      <a:noFill/>
                    </a:ln>
                  </pic:spPr>
                </pic:pic>
              </a:graphicData>
            </a:graphic>
          </wp:inline>
        </w:drawing>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Para una prevalencia de 0.5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Z²α= 1.7506</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 .5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.q= 1-p = (1-.5) = .5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.i= .05</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Sustituyendo </w:t>
      </w:r>
      <w:proofErr w:type="gramStart"/>
      <w:r w:rsidRPr="00984E03">
        <w:rPr>
          <w:rFonts w:ascii="Arial" w:eastAsia="Times New Roman" w:hAnsi="Arial" w:cs="Arial"/>
          <w:color w:val="000000"/>
          <w:sz w:val="24"/>
          <w:szCs w:val="24"/>
          <w:lang w:eastAsia="es-MX"/>
        </w:rPr>
        <w:t>en  la</w:t>
      </w:r>
      <w:proofErr w:type="gramEnd"/>
      <w:r w:rsidRPr="00984E03">
        <w:rPr>
          <w:rFonts w:ascii="Arial" w:eastAsia="Times New Roman" w:hAnsi="Arial" w:cs="Arial"/>
          <w:color w:val="000000"/>
          <w:sz w:val="24"/>
          <w:szCs w:val="24"/>
          <w:lang w:eastAsia="es-MX"/>
        </w:rPr>
        <w:t xml:space="preserve"> fórmula</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´n= </w:t>
      </w:r>
      <w:r w:rsidRPr="00984E03">
        <w:rPr>
          <w:rFonts w:ascii="Arial" w:eastAsia="Times New Roman" w:hAnsi="Arial" w:cs="Arial"/>
          <w:color w:val="000000"/>
          <w:sz w:val="24"/>
          <w:szCs w:val="24"/>
          <w:u w:val="single"/>
          <w:lang w:eastAsia="es-MX"/>
        </w:rPr>
        <w:t>(2.3263)² (350000</w:t>
      </w:r>
      <w:proofErr w:type="gramStart"/>
      <w:r w:rsidRPr="00984E03">
        <w:rPr>
          <w:rFonts w:ascii="Arial" w:eastAsia="Times New Roman" w:hAnsi="Arial" w:cs="Arial"/>
          <w:color w:val="000000"/>
          <w:sz w:val="24"/>
          <w:szCs w:val="24"/>
          <w:u w:val="single"/>
          <w:lang w:eastAsia="es-MX"/>
        </w:rPr>
        <w:t>)(</w:t>
      </w:r>
      <w:proofErr w:type="gramEnd"/>
      <w:r w:rsidRPr="00984E03">
        <w:rPr>
          <w:rFonts w:ascii="Arial" w:eastAsia="Times New Roman" w:hAnsi="Arial" w:cs="Arial"/>
          <w:color w:val="000000"/>
          <w:sz w:val="24"/>
          <w:szCs w:val="24"/>
          <w:u w:val="single"/>
          <w:lang w:eastAsia="es-MX"/>
        </w:rPr>
        <w:t>.5)(.5)             </w:t>
      </w:r>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(5.4116)(350000)(.25)             </w:t>
      </w:r>
      <w:r w:rsidRPr="00984E03">
        <w:rPr>
          <w:rFonts w:ascii="Arial" w:eastAsia="Times New Roman" w:hAnsi="Arial" w:cs="Arial"/>
          <w:color w:val="000000"/>
          <w:sz w:val="24"/>
          <w:szCs w:val="24"/>
          <w:lang w:eastAsia="es-MX"/>
        </w:rPr>
        <w:t>=</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lastRenderedPageBreak/>
        <w:t>      (.05)²(350000-1)+ (2.3263)²(.5) (.5)      (0.0025</w:t>
      </w:r>
      <w:proofErr w:type="gramStart"/>
      <w:r w:rsidRPr="00984E03">
        <w:rPr>
          <w:rFonts w:ascii="Arial" w:eastAsia="Times New Roman" w:hAnsi="Arial" w:cs="Arial"/>
          <w:color w:val="000000"/>
          <w:sz w:val="24"/>
          <w:szCs w:val="24"/>
          <w:lang w:eastAsia="es-MX"/>
        </w:rPr>
        <w:t>)(</w:t>
      </w:r>
      <w:proofErr w:type="gramEnd"/>
      <w:r w:rsidRPr="00984E03">
        <w:rPr>
          <w:rFonts w:ascii="Arial" w:eastAsia="Times New Roman" w:hAnsi="Arial" w:cs="Arial"/>
          <w:color w:val="000000"/>
          <w:sz w:val="24"/>
          <w:szCs w:val="24"/>
          <w:lang w:eastAsia="es-MX"/>
        </w:rPr>
        <w:t>349999)+(5.4116)(.25)  </w:t>
      </w:r>
      <w:r w:rsidRPr="00984E03">
        <w:rPr>
          <w:rFonts w:ascii="Arial" w:eastAsia="Times New Roman" w:hAnsi="Arial" w:cs="Arial"/>
          <w:color w:val="000000"/>
          <w:sz w:val="24"/>
          <w:szCs w:val="24"/>
          <w:lang w:eastAsia="es-MX"/>
        </w:rPr>
        <w:tab/>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´n</w:t>
      </w:r>
      <w:proofErr w:type="gramStart"/>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473515</w:t>
      </w:r>
      <w:proofErr w:type="gramEnd"/>
      <w:r w:rsidRPr="00984E03">
        <w:rPr>
          <w:rFonts w:ascii="Arial" w:eastAsia="Times New Roman" w:hAnsi="Arial" w:cs="Arial"/>
          <w:color w:val="000000"/>
          <w:sz w:val="24"/>
          <w:szCs w:val="24"/>
          <w:u w:val="single"/>
          <w:lang w:eastAsia="es-MX"/>
        </w:rPr>
        <w:t xml:space="preserve">                </w:t>
      </w:r>
      <w:r w:rsidRPr="00984E03">
        <w:rPr>
          <w:rFonts w:ascii="Arial" w:eastAsia="Times New Roman" w:hAnsi="Arial" w:cs="Arial"/>
          <w:color w:val="000000"/>
          <w:sz w:val="24"/>
          <w:szCs w:val="24"/>
          <w:lang w:eastAsia="es-MX"/>
        </w:rPr>
        <w:t> =         </w:t>
      </w:r>
      <w:r w:rsidRPr="00984E03">
        <w:rPr>
          <w:rFonts w:ascii="Arial" w:eastAsia="Times New Roman" w:hAnsi="Arial" w:cs="Arial"/>
          <w:color w:val="000000"/>
          <w:sz w:val="24"/>
          <w:szCs w:val="24"/>
          <w:u w:val="single"/>
          <w:lang w:eastAsia="es-MX"/>
        </w:rPr>
        <w:t>473515     </w:t>
      </w:r>
      <w:r w:rsidRPr="00984E03">
        <w:rPr>
          <w:rFonts w:ascii="Arial" w:eastAsia="Times New Roman" w:hAnsi="Arial" w:cs="Arial"/>
          <w:color w:val="000000"/>
          <w:sz w:val="24"/>
          <w:szCs w:val="24"/>
          <w:lang w:eastAsia="es-MX"/>
        </w:rPr>
        <w:t>=</w:t>
      </w:r>
      <w:r w:rsidRPr="00984E03">
        <w:rPr>
          <w:rFonts w:ascii="Arial" w:eastAsia="Times New Roman" w:hAnsi="Arial" w:cs="Arial"/>
          <w:color w:val="000000"/>
          <w:sz w:val="24"/>
          <w:szCs w:val="24"/>
          <w:u w:val="single"/>
          <w:lang w:eastAsia="es-MX"/>
        </w:rPr>
        <w:t xml:space="preserve">          </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(874.9975)+1.3529            876.3504</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u w:val="single"/>
          <w:lang w:eastAsia="es-MX"/>
        </w:rPr>
        <w:t> </w:t>
      </w:r>
      <w:r w:rsidRPr="00984E03">
        <w:rPr>
          <w:rFonts w:ascii="Arial" w:eastAsia="Times New Roman" w:hAnsi="Arial" w:cs="Arial"/>
          <w:color w:val="000000"/>
          <w:sz w:val="24"/>
          <w:szCs w:val="24"/>
          <w:u w:val="single"/>
          <w:lang w:eastAsia="es-MX"/>
        </w:rPr>
        <w:tab/>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´n= 540.326 ≈ 540</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Para una prevalencia de 0.7</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Z²α= 1.7506</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 .5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.q= 1-p = (1-.7) = .3</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.i= .05</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Sustituyendo </w:t>
      </w:r>
      <w:proofErr w:type="gramStart"/>
      <w:r w:rsidRPr="00984E03">
        <w:rPr>
          <w:rFonts w:ascii="Arial" w:eastAsia="Times New Roman" w:hAnsi="Arial" w:cs="Arial"/>
          <w:color w:val="000000"/>
          <w:sz w:val="24"/>
          <w:szCs w:val="24"/>
          <w:lang w:eastAsia="es-MX"/>
        </w:rPr>
        <w:t>en  la</w:t>
      </w:r>
      <w:proofErr w:type="gramEnd"/>
      <w:r w:rsidRPr="00984E03">
        <w:rPr>
          <w:rFonts w:ascii="Arial" w:eastAsia="Times New Roman" w:hAnsi="Arial" w:cs="Arial"/>
          <w:color w:val="000000"/>
          <w:sz w:val="24"/>
          <w:szCs w:val="24"/>
          <w:lang w:eastAsia="es-MX"/>
        </w:rPr>
        <w:t xml:space="preserve"> fórmula</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´n= </w:t>
      </w:r>
      <w:r w:rsidRPr="00984E03">
        <w:rPr>
          <w:rFonts w:ascii="Arial" w:eastAsia="Times New Roman" w:hAnsi="Arial" w:cs="Arial"/>
          <w:color w:val="000000"/>
          <w:sz w:val="24"/>
          <w:szCs w:val="24"/>
          <w:u w:val="single"/>
          <w:lang w:eastAsia="es-MX"/>
        </w:rPr>
        <w:t>(2.3263)² (350000</w:t>
      </w:r>
      <w:proofErr w:type="gramStart"/>
      <w:r w:rsidRPr="00984E03">
        <w:rPr>
          <w:rFonts w:ascii="Arial" w:eastAsia="Times New Roman" w:hAnsi="Arial" w:cs="Arial"/>
          <w:color w:val="000000"/>
          <w:sz w:val="24"/>
          <w:szCs w:val="24"/>
          <w:u w:val="single"/>
          <w:lang w:eastAsia="es-MX"/>
        </w:rPr>
        <w:t>)(</w:t>
      </w:r>
      <w:proofErr w:type="gramEnd"/>
      <w:r w:rsidRPr="00984E03">
        <w:rPr>
          <w:rFonts w:ascii="Arial" w:eastAsia="Times New Roman" w:hAnsi="Arial" w:cs="Arial"/>
          <w:color w:val="000000"/>
          <w:sz w:val="24"/>
          <w:szCs w:val="24"/>
          <w:u w:val="single"/>
          <w:lang w:eastAsia="es-MX"/>
        </w:rPr>
        <w:t>.7)(.3)             </w:t>
      </w:r>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(5.4116)(350000)(.21)             </w:t>
      </w:r>
      <w:r w:rsidRPr="00984E03">
        <w:rPr>
          <w:rFonts w:ascii="Arial" w:eastAsia="Times New Roman" w:hAnsi="Arial" w:cs="Arial"/>
          <w:color w:val="000000"/>
          <w:sz w:val="24"/>
          <w:szCs w:val="24"/>
          <w:lang w:eastAsia="es-MX"/>
        </w:rPr>
        <w:t>=</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ab/>
        <w:t>(.05)²(350000-1)+ (2.3263)²(.7) (.3)      (0.0025</w:t>
      </w:r>
      <w:proofErr w:type="gramStart"/>
      <w:r w:rsidRPr="00984E03">
        <w:rPr>
          <w:rFonts w:ascii="Arial" w:eastAsia="Times New Roman" w:hAnsi="Arial" w:cs="Arial"/>
          <w:color w:val="000000"/>
          <w:sz w:val="24"/>
          <w:szCs w:val="24"/>
          <w:lang w:eastAsia="es-MX"/>
        </w:rPr>
        <w:t>)(</w:t>
      </w:r>
      <w:proofErr w:type="gramEnd"/>
      <w:r w:rsidRPr="00984E03">
        <w:rPr>
          <w:rFonts w:ascii="Arial" w:eastAsia="Times New Roman" w:hAnsi="Arial" w:cs="Arial"/>
          <w:color w:val="000000"/>
          <w:sz w:val="24"/>
          <w:szCs w:val="24"/>
          <w:lang w:eastAsia="es-MX"/>
        </w:rPr>
        <w:t>349999)+(5.4116)(.21)  </w:t>
      </w:r>
      <w:r w:rsidRPr="00984E03">
        <w:rPr>
          <w:rFonts w:ascii="Arial" w:eastAsia="Times New Roman" w:hAnsi="Arial" w:cs="Arial"/>
          <w:color w:val="000000"/>
          <w:sz w:val="24"/>
          <w:szCs w:val="24"/>
          <w:lang w:eastAsia="es-MX"/>
        </w:rPr>
        <w:tab/>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´n</w:t>
      </w:r>
      <w:proofErr w:type="gramStart"/>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397752.60</w:t>
      </w:r>
      <w:proofErr w:type="gramEnd"/>
      <w:r w:rsidRPr="00984E03">
        <w:rPr>
          <w:rFonts w:ascii="Arial" w:eastAsia="Times New Roman" w:hAnsi="Arial" w:cs="Arial"/>
          <w:color w:val="000000"/>
          <w:sz w:val="24"/>
          <w:szCs w:val="24"/>
          <w:u w:val="single"/>
          <w:lang w:eastAsia="es-MX"/>
        </w:rPr>
        <w:t xml:space="preserve">     </w:t>
      </w:r>
      <w:r w:rsidRPr="00984E03">
        <w:rPr>
          <w:rFonts w:ascii="Arial" w:eastAsia="Times New Roman" w:hAnsi="Arial" w:cs="Arial"/>
          <w:color w:val="000000"/>
          <w:sz w:val="24"/>
          <w:szCs w:val="24"/>
          <w:u w:val="single"/>
          <w:lang w:eastAsia="es-MX"/>
        </w:rPr>
        <w:tab/>
        <w:t xml:space="preserve">     </w:t>
      </w:r>
      <w:r w:rsidRPr="00984E03">
        <w:rPr>
          <w:rFonts w:ascii="Arial" w:eastAsia="Times New Roman" w:hAnsi="Arial" w:cs="Arial"/>
          <w:color w:val="000000"/>
          <w:sz w:val="24"/>
          <w:szCs w:val="24"/>
          <w:lang w:eastAsia="es-MX"/>
        </w:rPr>
        <w:t> =      </w:t>
      </w:r>
      <w:r w:rsidRPr="00984E03">
        <w:rPr>
          <w:rFonts w:ascii="Arial" w:eastAsia="Times New Roman" w:hAnsi="Arial" w:cs="Arial"/>
          <w:color w:val="000000"/>
          <w:sz w:val="24"/>
          <w:szCs w:val="24"/>
          <w:u w:val="single"/>
          <w:lang w:eastAsia="es-MX"/>
        </w:rPr>
        <w:t>397752.60     </w:t>
      </w:r>
      <w:r w:rsidRPr="00984E03">
        <w:rPr>
          <w:rFonts w:ascii="Arial" w:eastAsia="Times New Roman" w:hAnsi="Arial" w:cs="Arial"/>
          <w:color w:val="000000"/>
          <w:sz w:val="24"/>
          <w:szCs w:val="24"/>
          <w:lang w:eastAsia="es-MX"/>
        </w:rPr>
        <w:t>=</w:t>
      </w:r>
      <w:r w:rsidRPr="00984E03">
        <w:rPr>
          <w:rFonts w:ascii="Arial" w:eastAsia="Times New Roman" w:hAnsi="Arial" w:cs="Arial"/>
          <w:color w:val="000000"/>
          <w:sz w:val="24"/>
          <w:szCs w:val="24"/>
          <w:u w:val="single"/>
          <w:lang w:eastAsia="es-MX"/>
        </w:rPr>
        <w:t xml:space="preserve">          </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(874.9975)+1.364              876.1339</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u w:val="single"/>
          <w:lang w:eastAsia="es-MX"/>
        </w:rPr>
        <w:t> </w:t>
      </w:r>
      <w:r w:rsidRPr="00984E03">
        <w:rPr>
          <w:rFonts w:ascii="Arial" w:eastAsia="Times New Roman" w:hAnsi="Arial" w:cs="Arial"/>
          <w:color w:val="000000"/>
          <w:sz w:val="24"/>
          <w:szCs w:val="24"/>
          <w:u w:val="single"/>
          <w:lang w:eastAsia="es-MX"/>
        </w:rPr>
        <w:tab/>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´n= 453.98 ≈ 454</w:t>
      </w: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Default="00984E03" w:rsidP="00984E03">
      <w:pPr>
        <w:spacing w:after="0" w:line="240" w:lineRule="auto"/>
        <w:jc w:val="both"/>
        <w:rPr>
          <w:rFonts w:ascii="Arial" w:eastAsia="Times New Roman" w:hAnsi="Arial" w:cs="Arial"/>
          <w:b/>
          <w:bCs/>
          <w:color w:val="000000"/>
          <w:sz w:val="24"/>
          <w:szCs w:val="24"/>
          <w:lang w:eastAsia="es-MX"/>
        </w:rPr>
      </w:pP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Ejercicio 5:</w:t>
      </w:r>
      <w:r w:rsidRPr="00984E03">
        <w:rPr>
          <w:rFonts w:ascii="Arial" w:eastAsia="Times New Roman" w:hAnsi="Arial" w:cs="Arial"/>
          <w:color w:val="000000"/>
          <w:sz w:val="24"/>
          <w:szCs w:val="24"/>
          <w:lang w:eastAsia="es-MX"/>
        </w:rPr>
        <w:t xml:space="preserve"> De una Población de 1,176 padres de familia de la Cd. de Tuxtla </w:t>
      </w:r>
      <w:proofErr w:type="spellStart"/>
      <w:r w:rsidRPr="00984E03">
        <w:rPr>
          <w:rFonts w:ascii="Arial" w:eastAsia="Times New Roman" w:hAnsi="Arial" w:cs="Arial"/>
          <w:color w:val="000000"/>
          <w:sz w:val="24"/>
          <w:szCs w:val="24"/>
          <w:lang w:eastAsia="es-MX"/>
        </w:rPr>
        <w:t>Gutierrez</w:t>
      </w:r>
      <w:proofErr w:type="spellEnd"/>
      <w:r w:rsidRPr="00984E03">
        <w:rPr>
          <w:rFonts w:ascii="Arial" w:eastAsia="Times New Roman" w:hAnsi="Arial" w:cs="Arial"/>
          <w:color w:val="000000"/>
          <w:sz w:val="24"/>
          <w:szCs w:val="24"/>
          <w:lang w:eastAsia="es-MX"/>
        </w:rPr>
        <w:t xml:space="preserve">. Se pretende conocer la aceptación de los programas educativos mediante caricaturas. </w:t>
      </w:r>
      <w:proofErr w:type="gramStart"/>
      <w:r w:rsidRPr="00984E03">
        <w:rPr>
          <w:rFonts w:ascii="Arial" w:eastAsia="Times New Roman" w:hAnsi="Arial" w:cs="Arial"/>
          <w:color w:val="000000"/>
          <w:sz w:val="24"/>
          <w:szCs w:val="24"/>
          <w:lang w:eastAsia="es-MX"/>
        </w:rPr>
        <w:t>se</w:t>
      </w:r>
      <w:proofErr w:type="gramEnd"/>
      <w:r w:rsidRPr="00984E03">
        <w:rPr>
          <w:rFonts w:ascii="Arial" w:eastAsia="Times New Roman" w:hAnsi="Arial" w:cs="Arial"/>
          <w:color w:val="000000"/>
          <w:sz w:val="24"/>
          <w:szCs w:val="24"/>
          <w:lang w:eastAsia="es-MX"/>
        </w:rPr>
        <w:t xml:space="preserve"> pretende obtener una muestra </w:t>
      </w:r>
      <w:proofErr w:type="spellStart"/>
      <w:r w:rsidRPr="00984E03">
        <w:rPr>
          <w:rFonts w:ascii="Arial" w:eastAsia="Times New Roman" w:hAnsi="Arial" w:cs="Arial"/>
          <w:color w:val="000000"/>
          <w:sz w:val="24"/>
          <w:szCs w:val="24"/>
          <w:lang w:eastAsia="es-MX"/>
        </w:rPr>
        <w:t>par</w:t>
      </w:r>
      <w:proofErr w:type="spellEnd"/>
      <w:r w:rsidRPr="00984E03">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Datos:</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N=1176</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Z=1.2815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p=0.5</w:t>
      </w:r>
    </w:p>
    <w:p w:rsidR="00984E03" w:rsidRPr="00984E03" w:rsidRDefault="00984E03" w:rsidP="00984E03">
      <w:pPr>
        <w:spacing w:after="0" w:line="240" w:lineRule="auto"/>
        <w:jc w:val="both"/>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q= 0.5</w:t>
      </w:r>
    </w:p>
    <w:p w:rsidR="00984E03" w:rsidRDefault="00984E03" w:rsidP="00984E03">
      <w:pPr>
        <w:spacing w:after="0" w:line="240" w:lineRule="auto"/>
        <w:jc w:val="both"/>
        <w:rPr>
          <w:rFonts w:ascii="Arial" w:eastAsia="Times New Roman" w:hAnsi="Arial" w:cs="Arial"/>
          <w:color w:val="000000"/>
          <w:sz w:val="24"/>
          <w:szCs w:val="24"/>
          <w:lang w:eastAsia="es-MX"/>
        </w:rPr>
      </w:pPr>
      <w:r w:rsidRPr="00984E03">
        <w:rPr>
          <w:rFonts w:ascii="Arial" w:eastAsia="Times New Roman" w:hAnsi="Arial" w:cs="Arial"/>
          <w:color w:val="000000"/>
          <w:sz w:val="24"/>
          <w:szCs w:val="24"/>
          <w:lang w:eastAsia="es-MX"/>
        </w:rPr>
        <w:t>i=0.015         Fórmula:       </w:t>
      </w:r>
      <w:r w:rsidRPr="00984E03">
        <w:rPr>
          <w:rFonts w:ascii="Arial" w:eastAsia="Times New Roman" w:hAnsi="Arial" w:cs="Arial"/>
          <w:noProof/>
          <w:color w:val="000000"/>
          <w:sz w:val="24"/>
          <w:szCs w:val="24"/>
          <w:lang w:eastAsia="es-MX"/>
        </w:rPr>
        <w:drawing>
          <wp:inline distT="0" distB="0" distL="0" distR="0">
            <wp:extent cx="2952115" cy="942975"/>
            <wp:effectExtent l="0" t="0" r="635" b="9525"/>
            <wp:docPr id="13" name="Imagen 13"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115" cy="942975"/>
                    </a:xfrm>
                    <a:prstGeom prst="rect">
                      <a:avLst/>
                    </a:prstGeom>
                    <a:noFill/>
                    <a:ln>
                      <a:noFill/>
                    </a:ln>
                  </pic:spPr>
                </pic:pic>
              </a:graphicData>
            </a:graphic>
          </wp:inline>
        </w:drawing>
      </w:r>
      <w:r w:rsidRPr="00984E03">
        <w:rPr>
          <w:rFonts w:ascii="Arial" w:eastAsia="Times New Roman" w:hAnsi="Arial" w:cs="Arial"/>
          <w:color w:val="000000"/>
          <w:sz w:val="24"/>
          <w:szCs w:val="24"/>
          <w:lang w:eastAsia="es-MX"/>
        </w:rPr>
        <w:t xml:space="preserve"> </w:t>
      </w:r>
    </w:p>
    <w:p w:rsidR="00184B2E" w:rsidRDefault="00184B2E" w:rsidP="00984E03">
      <w:pPr>
        <w:spacing w:after="0" w:line="240" w:lineRule="auto"/>
        <w:jc w:val="both"/>
        <w:rPr>
          <w:rFonts w:ascii="Arial" w:eastAsia="Times New Roman" w:hAnsi="Arial" w:cs="Arial"/>
          <w:color w:val="000000"/>
          <w:sz w:val="24"/>
          <w:szCs w:val="24"/>
          <w:lang w:eastAsia="es-MX"/>
        </w:rPr>
      </w:pPr>
    </w:p>
    <w:p w:rsidR="00184B2E" w:rsidRPr="00984E03" w:rsidRDefault="00184B2E" w:rsidP="00984E03">
      <w:pPr>
        <w:spacing w:after="0" w:line="240" w:lineRule="auto"/>
        <w:jc w:val="both"/>
        <w:rPr>
          <w:rFonts w:ascii="Times New Roman" w:eastAsia="Times New Roman" w:hAnsi="Times New Roman" w:cs="Times New Roman"/>
          <w:sz w:val="24"/>
          <w:szCs w:val="24"/>
          <w:lang w:eastAsia="es-MX"/>
        </w:rPr>
      </w:pP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xml:space="preserve">´n= </w:t>
      </w:r>
      <w:r w:rsidRPr="00984E03">
        <w:rPr>
          <w:rFonts w:ascii="Arial" w:eastAsia="Times New Roman" w:hAnsi="Arial" w:cs="Arial"/>
          <w:color w:val="000000"/>
          <w:sz w:val="24"/>
          <w:szCs w:val="24"/>
          <w:u w:val="single"/>
          <w:lang w:eastAsia="es-MX"/>
        </w:rPr>
        <w:t>(1.2815)² (1176</w:t>
      </w:r>
      <w:proofErr w:type="gramStart"/>
      <w:r w:rsidRPr="00984E03">
        <w:rPr>
          <w:rFonts w:ascii="Arial" w:eastAsia="Times New Roman" w:hAnsi="Arial" w:cs="Arial"/>
          <w:color w:val="000000"/>
          <w:sz w:val="24"/>
          <w:szCs w:val="24"/>
          <w:u w:val="single"/>
          <w:lang w:eastAsia="es-MX"/>
        </w:rPr>
        <w:t>)(</w:t>
      </w:r>
      <w:proofErr w:type="gramEnd"/>
      <w:r w:rsidRPr="00984E03">
        <w:rPr>
          <w:rFonts w:ascii="Arial" w:eastAsia="Times New Roman" w:hAnsi="Arial" w:cs="Arial"/>
          <w:color w:val="000000"/>
          <w:sz w:val="24"/>
          <w:szCs w:val="24"/>
          <w:u w:val="single"/>
          <w:lang w:eastAsia="es-MX"/>
        </w:rPr>
        <w:t>.5)(.5)             </w:t>
      </w:r>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(1.6422)(1176)(.25)             </w:t>
      </w:r>
      <w:r w:rsidRPr="00984E03">
        <w:rPr>
          <w:rFonts w:ascii="Arial" w:eastAsia="Times New Roman" w:hAnsi="Arial" w:cs="Arial"/>
          <w:color w:val="000000"/>
          <w:sz w:val="24"/>
          <w:szCs w:val="24"/>
          <w:lang w:eastAsia="es-MX"/>
        </w:rPr>
        <w:t>=</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(.015)²(1176-1)+ (1.2815)²(.5) (.5)      (0.000225</w:t>
      </w:r>
      <w:proofErr w:type="gramStart"/>
      <w:r w:rsidRPr="00984E03">
        <w:rPr>
          <w:rFonts w:ascii="Arial" w:eastAsia="Times New Roman" w:hAnsi="Arial" w:cs="Arial"/>
          <w:color w:val="000000"/>
          <w:sz w:val="24"/>
          <w:szCs w:val="24"/>
          <w:lang w:eastAsia="es-MX"/>
        </w:rPr>
        <w:t>)(</w:t>
      </w:r>
      <w:proofErr w:type="gramEnd"/>
      <w:r w:rsidRPr="00984E03">
        <w:rPr>
          <w:rFonts w:ascii="Arial" w:eastAsia="Times New Roman" w:hAnsi="Arial" w:cs="Arial"/>
          <w:color w:val="000000"/>
          <w:sz w:val="24"/>
          <w:szCs w:val="24"/>
          <w:lang w:eastAsia="es-MX"/>
        </w:rPr>
        <w:t>1175)+(1.6422)(.25)  </w:t>
      </w:r>
      <w:r w:rsidRPr="00984E03">
        <w:rPr>
          <w:rFonts w:ascii="Arial" w:eastAsia="Times New Roman" w:hAnsi="Arial" w:cs="Arial"/>
          <w:color w:val="000000"/>
          <w:sz w:val="24"/>
          <w:szCs w:val="24"/>
          <w:lang w:eastAsia="es-MX"/>
        </w:rPr>
        <w:tab/>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´n</w:t>
      </w:r>
      <w:proofErr w:type="gramStart"/>
      <w:r w:rsidRPr="00984E03">
        <w:rPr>
          <w:rFonts w:ascii="Arial" w:eastAsia="Times New Roman" w:hAnsi="Arial" w:cs="Arial"/>
          <w:color w:val="000000"/>
          <w:sz w:val="24"/>
          <w:szCs w:val="24"/>
          <w:lang w:eastAsia="es-MX"/>
        </w:rPr>
        <w:t>=  </w:t>
      </w:r>
      <w:r w:rsidRPr="00984E03">
        <w:rPr>
          <w:rFonts w:ascii="Arial" w:eastAsia="Times New Roman" w:hAnsi="Arial" w:cs="Arial"/>
          <w:color w:val="000000"/>
          <w:sz w:val="24"/>
          <w:szCs w:val="24"/>
          <w:u w:val="single"/>
          <w:lang w:eastAsia="es-MX"/>
        </w:rPr>
        <w:t>482.8068</w:t>
      </w:r>
      <w:proofErr w:type="gramEnd"/>
      <w:r w:rsidRPr="00984E03">
        <w:rPr>
          <w:rFonts w:ascii="Arial" w:eastAsia="Times New Roman" w:hAnsi="Arial" w:cs="Arial"/>
          <w:color w:val="000000"/>
          <w:sz w:val="24"/>
          <w:szCs w:val="24"/>
          <w:u w:val="single"/>
          <w:lang w:eastAsia="es-MX"/>
        </w:rPr>
        <w:t xml:space="preserve">          </w:t>
      </w:r>
      <w:r w:rsidRPr="00984E03">
        <w:rPr>
          <w:rFonts w:ascii="Arial" w:eastAsia="Times New Roman" w:hAnsi="Arial" w:cs="Arial"/>
          <w:color w:val="000000"/>
          <w:sz w:val="24"/>
          <w:szCs w:val="24"/>
          <w:lang w:eastAsia="es-MX"/>
        </w:rPr>
        <w:t> =      </w:t>
      </w:r>
      <w:r w:rsidRPr="00984E03">
        <w:rPr>
          <w:rFonts w:ascii="Arial" w:eastAsia="Times New Roman" w:hAnsi="Arial" w:cs="Arial"/>
          <w:color w:val="000000"/>
          <w:sz w:val="24"/>
          <w:szCs w:val="24"/>
          <w:u w:val="single"/>
          <w:lang w:eastAsia="es-MX"/>
        </w:rPr>
        <w:t>482.8068     </w:t>
      </w:r>
      <w:r w:rsidRPr="00984E03">
        <w:rPr>
          <w:rFonts w:ascii="Arial" w:eastAsia="Times New Roman" w:hAnsi="Arial" w:cs="Arial"/>
          <w:color w:val="000000"/>
          <w:sz w:val="24"/>
          <w:szCs w:val="24"/>
          <w:lang w:eastAsia="es-MX"/>
        </w:rPr>
        <w:t>=</w:t>
      </w:r>
      <w:r w:rsidRPr="00984E03">
        <w:rPr>
          <w:rFonts w:ascii="Arial" w:eastAsia="Times New Roman" w:hAnsi="Arial" w:cs="Arial"/>
          <w:color w:val="000000"/>
          <w:sz w:val="24"/>
          <w:szCs w:val="24"/>
          <w:u w:val="single"/>
          <w:lang w:eastAsia="es-MX"/>
        </w:rPr>
        <w:t xml:space="preserve">          </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lang w:eastAsia="es-MX"/>
        </w:rPr>
        <w:t>    (0.2643)+0.2643             0.6746</w:t>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r w:rsidRPr="00984E03">
        <w:rPr>
          <w:rFonts w:ascii="Arial" w:eastAsia="Times New Roman" w:hAnsi="Arial" w:cs="Arial"/>
          <w:color w:val="000000"/>
          <w:sz w:val="24"/>
          <w:szCs w:val="24"/>
          <w:u w:val="single"/>
          <w:lang w:eastAsia="es-MX"/>
        </w:rPr>
        <w:t> </w:t>
      </w:r>
      <w:r w:rsidRPr="00984E03">
        <w:rPr>
          <w:rFonts w:ascii="Arial" w:eastAsia="Times New Roman" w:hAnsi="Arial" w:cs="Arial"/>
          <w:color w:val="000000"/>
          <w:sz w:val="24"/>
          <w:szCs w:val="24"/>
          <w:u w:val="single"/>
          <w:lang w:eastAsia="es-MX"/>
        </w:rPr>
        <w:tab/>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´n=715.48 ≈ 715</w:t>
      </w:r>
    </w:p>
    <w:p w:rsidR="00984E03" w:rsidRPr="00984E03" w:rsidRDefault="00984E03" w:rsidP="00984E03">
      <w:pPr>
        <w:spacing w:after="240" w:line="240" w:lineRule="auto"/>
        <w:rPr>
          <w:rFonts w:ascii="Times New Roman" w:eastAsia="Times New Roman" w:hAnsi="Times New Roman" w:cs="Times New Roman"/>
          <w:sz w:val="24"/>
          <w:szCs w:val="24"/>
          <w:lang w:eastAsia="es-MX"/>
        </w:rPr>
      </w:pPr>
      <w:r w:rsidRPr="00984E03">
        <w:rPr>
          <w:rFonts w:ascii="Times New Roman" w:eastAsia="Times New Roman" w:hAnsi="Times New Roman" w:cs="Times New Roman"/>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691"/>
        <w:gridCol w:w="477"/>
        <w:gridCol w:w="477"/>
        <w:gridCol w:w="811"/>
        <w:gridCol w:w="1212"/>
      </w:tblGrid>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lastRenderedPageBreak/>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 xml:space="preserve">xi </w:t>
            </w:r>
            <w:r w:rsidRPr="00984E03">
              <w:rPr>
                <w:rFonts w:ascii="Arial" w:eastAsia="Times New Roman" w:hAnsi="Arial" w:cs="Arial"/>
                <w:b/>
                <w:bCs/>
                <w:color w:val="000000"/>
                <w:sz w:val="14"/>
                <w:szCs w:val="14"/>
                <w:vertAlign w:val="superscript"/>
                <w:lang w:eastAsia="es-MX"/>
              </w:rPr>
              <w:t>2</w:t>
            </w:r>
            <w:r w:rsidRPr="00984E03">
              <w:rPr>
                <w:rFonts w:ascii="Arial" w:eastAsia="Times New Roman" w:hAnsi="Arial" w:cs="Arial"/>
                <w:b/>
                <w:bCs/>
                <w:color w:val="000000"/>
                <w:sz w:val="24"/>
                <w:szCs w:val="24"/>
                <w:lang w:eastAsia="es-MX"/>
              </w:rPr>
              <w:t xml:space="preserve"> * fi</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2.3104</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11.858</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9.61</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12.482</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5.12</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10.4976</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18.8272</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8.2668</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14.45</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23.3928</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17.9574</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15.138</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9.3987</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3.24</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3.3489</w:t>
            </w:r>
          </w:p>
        </w:tc>
      </w:tr>
      <w:tr w:rsidR="00984E03" w:rsidRPr="00984E03" w:rsidTr="00984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rPr>
                <w:rFonts w:ascii="Times New Roman" w:eastAsia="Times New Roman" w:hAnsi="Times New Roman" w:cs="Times New Roman"/>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984E03" w:rsidRPr="00984E03" w:rsidRDefault="00984E03" w:rsidP="00984E03">
            <w:pPr>
              <w:spacing w:after="0" w:line="240" w:lineRule="auto"/>
              <w:jc w:val="right"/>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165.8978</w:t>
            </w:r>
          </w:p>
        </w:tc>
      </w:tr>
    </w:tbl>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Desviación estándar para datos agrupados:</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1548130" cy="1475740"/>
            <wp:effectExtent l="0" t="0" r="0" b="0"/>
            <wp:docPr id="12" name="Imagen 12" descr="https://lh3.googleusercontent.com/RKjs2Ol4-TfNFdg-eBsUAdJuHaAx20TQNtFY9Djfck3RMRJ3SlkopyXGXBqZ9xLaclwvDXtYuKrb7FpTb3sAVXyxzs1Z36KqNNLILS1M-6LJqQBHQCsHJAUJKOlt_vRtWM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Kjs2Ol4-TfNFdg-eBsUAdJuHaAx20TQNtFY9Djfck3RMRJ3SlkopyXGXBqZ9xLaclwvDXtYuKrb7FpTb3sAVXyxzs1Z36KqNNLILS1M-6LJqQBHQCsHJAUJKOlt_vRtWMc=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130" cy="1475740"/>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2087880" cy="647700"/>
            <wp:effectExtent l="0" t="0" r="7620" b="0"/>
            <wp:docPr id="11" name="Imagen 11" descr="https://lh3.googleusercontent.com/Iio1O-MBUgmu_nXbF_DH4SXGMwcjjhU1--D6q-6Yh5IaFEojX5QeanT-FQDBXe82OE1lbBq_C6AjGgbfgdHYVyRIsywbXGuNbYVV7RdxV8nOo0GJ1ak3-bfpJB5Q7wp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io1O-MBUgmu_nXbF_DH4SXGMwcjjhU1--D6q-6Yh5IaFEojX5QeanT-FQDBXe82OE1lbBq_C6AjGgbfgdHYVyRIsywbXGuNbYVV7RdxV8nOo0GJ1ak3-bfpJB5Q7wpI=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647700"/>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lastRenderedPageBreak/>
        <w:drawing>
          <wp:inline distT="0" distB="0" distL="0" distR="0">
            <wp:extent cx="1267460" cy="496570"/>
            <wp:effectExtent l="0" t="0" r="8890" b="0"/>
            <wp:docPr id="10" name="Imagen 10" descr="https://lh4.googleusercontent.com/2svOEsvku6OR2RRFzg7TwUzMoAhJQVpkUaNKuwvNB6XMmroYZ3IIXYhZ8X8ngJ1wMHw1h7ZIK0e2FX8CtDlXUaDgH6P2TjBZb4VJ8dnRJjoLnSr7Ki9zwUbOx9uvw1WBi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2svOEsvku6OR2RRFzg7TwUzMoAhJQVpkUaNKuwvNB6XMmroYZ3IIXYhZ8X8ngJ1wMHw1h7ZIK0e2FX8CtDlXUaDgH6P2TjBZb4VJ8dnRJjoLnSr7Ki9zwUbOx9uvw1WBiA=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7460" cy="496570"/>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2750185" cy="907415"/>
            <wp:effectExtent l="0" t="0" r="0" b="6985"/>
            <wp:docPr id="9" name="Imagen 9" descr="https://lh6.googleusercontent.com/5ye6Nrac5nbIBLGB-lzphfXDa5ahwkT26c85I2Q4FwqYHCthCGbTkuuq1nq0wwWRQbBNczxqNeGbNYc6iJgltTRWeo0PEU64-UiMMYDKq3Gkry4CrJ8FCvlDEskODtkjY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5ye6Nrac5nbIBLGB-lzphfXDa5ahwkT26c85I2Q4FwqYHCthCGbTkuuq1nq0wwWRQbBNczxqNeGbNYc6iJgltTRWeo0PEU64-UiMMYDKq3Gkry4CrJ8FCvlDEskODtkjY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907415"/>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2879725" cy="403225"/>
            <wp:effectExtent l="0" t="0" r="0" b="0"/>
            <wp:docPr id="8" name="Imagen 8" descr="https://lh5.googleusercontent.com/LvkKd0pJeWg82VnCTYPdIbI4sqqjDfGiE-ffPnP6m2qSBxc52EbfRMVwKJMpQS4meSJmuRqHzY-CsHOrvfVCOKGgAKrXQIgLpwQ4LxGOYw8pL45DNdd-e1EVuH61tczJm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LvkKd0pJeWg82VnCTYPdIbI4sqqjDfGiE-ffPnP6m2qSBxc52EbfRMVwKJMpQS4meSJmuRqHzY-CsHOrvfVCOKGgAKrXQIgLpwQ4LxGOYw8pL45DNdd-e1EVuH61tczJm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403225"/>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1656080" cy="403225"/>
            <wp:effectExtent l="0" t="0" r="1270" b="0"/>
            <wp:docPr id="7" name="Imagen 7" descr="https://lh6.googleusercontent.com/jNRQ0s-XVr52lspAb7aUSxSCEOzPseqp0RoRr4pBXqM8ZCJlA5UJHhw1f8K26mqLR1VveRD97ZHh7q3YtjCBCipPQX5De9vKbawRcTpbiSgMC9l0bjTrJXwGKC260LYDX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NRQ0s-XVr52lspAb7aUSxSCEOzPseqp0RoRr4pBXqM8ZCJlA5UJHhw1f8K26mqLR1VveRD97ZHh7q3YtjCBCipPQX5De9vKbawRcTpbiSgMC9l0bjTrJXwGKC260LYDXw=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6080" cy="403225"/>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1619885" cy="360045"/>
            <wp:effectExtent l="0" t="0" r="0" b="1905"/>
            <wp:docPr id="6" name="Imagen 6" descr="https://lh4.googleusercontent.com/E7ucodnzV_EpRY423qMrEgzMQlGnsNXqeYyblDmlr1hMBK8N1H_jasZscd5rBAUPtUNnIxNZ1ivdfsBwBXKij3yR2ae1BMNr4UZ8IEQlMZiDgEW84dMcn6dBqletFNLt0-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7ucodnzV_EpRY423qMrEgzMQlGnsNXqeYyblDmlr1hMBK8N1H_jasZscd5rBAUPtUNnIxNZ1ivdfsBwBXKij3yR2ae1BMNr4UZ8IEQlMZiDgEW84dMcn6dBqletFNLt0-I=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885" cy="360045"/>
                    </a:xfrm>
                    <a:prstGeom prst="rect">
                      <a:avLst/>
                    </a:prstGeom>
                    <a:noFill/>
                    <a:ln>
                      <a:noFill/>
                    </a:ln>
                  </pic:spPr>
                </pic:pic>
              </a:graphicData>
            </a:graphic>
          </wp:inline>
        </w:drawing>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color w:val="000000"/>
          <w:sz w:val="24"/>
          <w:szCs w:val="24"/>
          <w:lang w:eastAsia="es-MX"/>
        </w:rPr>
        <w:t>Varianza para datos agrupados:</w:t>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1252855" cy="496570"/>
            <wp:effectExtent l="0" t="0" r="4445" b="0"/>
            <wp:docPr id="5" name="Imagen 5" descr="https://lh6.googleusercontent.com/LV4OW9XZ0Vveu4dOHpMIi4YWe3AcWxdTgN5f-IFJ-gdrvF2W91rUp6y4Xdx1aps1tAjdKI1zzaksrYBn_m_AWsn5eDKxI2lV0PkJhbQmT6z0VZJTuXGBIpEL40mEkf37G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V4OW9XZ0Vveu4dOHpMIi4YWe3AcWxdTgN5f-IFJ-gdrvF2W91rUp6y4Xdx1aps1tAjdKI1zzaksrYBn_m_AWsn5eDKxI2lV0PkJhbQmT6z0VZJTuXGBIpEL40mEkf37Gw=s1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2855" cy="496570"/>
                    </a:xfrm>
                    <a:prstGeom prst="rect">
                      <a:avLst/>
                    </a:prstGeom>
                    <a:noFill/>
                    <a:ln>
                      <a:noFill/>
                    </a:ln>
                  </pic:spPr>
                </pic:pic>
              </a:graphicData>
            </a:graphic>
          </wp:inline>
        </w:drawing>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2663825" cy="640715"/>
            <wp:effectExtent l="0" t="0" r="3175" b="6985"/>
            <wp:docPr id="4" name="Imagen 4" descr="https://lh3.googleusercontent.com/c-aDzZadVIERciW8cxWCixdl17JuCSqHdsF8oK0pS7J8MWtvfFpEENJ4yIs10pKmSZcNNxxrwFJJ6b5dsVkbUcao7l2voM44lHEasfC8XTTmnRytN5QXWJgUb9r2TFfwG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c-aDzZadVIERciW8cxWCixdl17JuCSqHdsF8oK0pS7J8MWtvfFpEENJ4yIs10pKmSZcNNxxrwFJJ6b5dsVkbUcao7l2voM44lHEasfC8XTTmnRytN5QXWJgUb9r2TFfwGw=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3825" cy="640715"/>
                    </a:xfrm>
                    <a:prstGeom prst="rect">
                      <a:avLst/>
                    </a:prstGeom>
                    <a:noFill/>
                    <a:ln>
                      <a:noFill/>
                    </a:ln>
                  </pic:spPr>
                </pic:pic>
              </a:graphicData>
            </a:graphic>
          </wp:inline>
        </w:drawing>
      </w:r>
    </w:p>
    <w:p w:rsidR="00984E03" w:rsidRPr="00984E03" w:rsidRDefault="00984E03" w:rsidP="00984E03">
      <w:pPr>
        <w:spacing w:after="24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2944495" cy="381635"/>
            <wp:effectExtent l="0" t="0" r="8255" b="0"/>
            <wp:docPr id="3" name="Imagen 3" descr="https://lh5.googleusercontent.com/drwKB9HW69VfKKgbAjOpSq2z7scZ9LfM1vuEhrbFks0chUCT7CgA0Ej0SYX-c3TZYYfT6uN41BFO23JrYQpPVmwyzZRn-JvS6-Jr5DAJMeiwKQpaWwuiG1_g5b59_D0ht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drwKB9HW69VfKKgbAjOpSq2z7scZ9LfM1vuEhrbFks0chUCT7CgA0Ej0SYX-c3TZYYfT6uN41BFO23JrYQpPVmwyzZRn-JvS6-Jr5DAJMeiwKQpaWwuiG1_g5b59_D0htA=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4495" cy="381635"/>
                    </a:xfrm>
                    <a:prstGeom prst="rect">
                      <a:avLst/>
                    </a:prstGeom>
                    <a:noFill/>
                    <a:ln>
                      <a:noFill/>
                    </a:ln>
                  </pic:spPr>
                </pic:pic>
              </a:graphicData>
            </a:graphic>
          </wp:inline>
        </w:drawing>
      </w: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1598295" cy="367030"/>
            <wp:effectExtent l="0" t="0" r="1905" b="0"/>
            <wp:docPr id="2" name="Imagen 2" descr="https://lh3.googleusercontent.com/5V1soRxF0jdlcb3kNNTfp4kU5GNYoEaElxrKIh_g3Ckf-ONKERhe88s9YJ_m1l3k2SwmslKuE5rZMl9TvVGVKodkM9QRHNRw1rQgSF1b26-jj2j87AZoH-g2vTgTnTEZHr4=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5V1soRxF0jdlcb3kNNTfp4kU5GNYoEaElxrKIh_g3Ckf-ONKERhe88s9YJ_m1l3k2SwmslKuE5rZMl9TvVGVKodkM9QRHNRw1rQgSF1b26-jj2j87AZoH-g2vTgTnTEZHr4=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8295" cy="367030"/>
                    </a:xfrm>
                    <a:prstGeom prst="rect">
                      <a:avLst/>
                    </a:prstGeom>
                    <a:noFill/>
                    <a:ln>
                      <a:noFill/>
                    </a:ln>
                  </pic:spPr>
                </pic:pic>
              </a:graphicData>
            </a:graphic>
          </wp:inline>
        </w:drawing>
      </w:r>
    </w:p>
    <w:p w:rsidR="00984E03" w:rsidRPr="00984E03" w:rsidRDefault="00984E03" w:rsidP="00984E03">
      <w:pPr>
        <w:spacing w:after="0" w:line="240" w:lineRule="auto"/>
        <w:rPr>
          <w:rFonts w:ascii="Times New Roman" w:eastAsia="Times New Roman" w:hAnsi="Times New Roman" w:cs="Times New Roman"/>
          <w:sz w:val="24"/>
          <w:szCs w:val="24"/>
          <w:lang w:eastAsia="es-MX"/>
        </w:rPr>
      </w:pPr>
    </w:p>
    <w:p w:rsidR="00984E03" w:rsidRPr="00984E03" w:rsidRDefault="00984E03" w:rsidP="00984E03">
      <w:pPr>
        <w:spacing w:after="0" w:line="240" w:lineRule="auto"/>
        <w:jc w:val="center"/>
        <w:rPr>
          <w:rFonts w:ascii="Times New Roman" w:eastAsia="Times New Roman" w:hAnsi="Times New Roman" w:cs="Times New Roman"/>
          <w:sz w:val="24"/>
          <w:szCs w:val="24"/>
          <w:lang w:eastAsia="es-MX"/>
        </w:rPr>
      </w:pPr>
      <w:r w:rsidRPr="00984E03">
        <w:rPr>
          <w:rFonts w:ascii="Arial" w:eastAsia="Times New Roman" w:hAnsi="Arial" w:cs="Arial"/>
          <w:b/>
          <w:bCs/>
          <w:noProof/>
          <w:color w:val="000000"/>
          <w:sz w:val="24"/>
          <w:szCs w:val="24"/>
          <w:lang w:eastAsia="es-MX"/>
        </w:rPr>
        <w:drawing>
          <wp:inline distT="0" distB="0" distL="0" distR="0">
            <wp:extent cx="6364605" cy="1468755"/>
            <wp:effectExtent l="0" t="0" r="0" b="0"/>
            <wp:docPr id="1" name="Imagen 1" descr="https://lh6.googleusercontent.com/Kib2VOZqWAA8ra_rShhuP3MKxyCRmsdaE24plE86iqkARTBBxJz-PMXwmRfadwOE0xdRe2jSclUdZ5yfdh9HZ6WGgpSmDXxFU-qE76SWE7Brs84Z_qTgMVeU2dkDK2R-2W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Kib2VOZqWAA8ra_rShhuP3MKxyCRmsdaE24plE86iqkARTBBxJz-PMXwmRfadwOE0xdRe2jSclUdZ5yfdh9HZ6WGgpSmDXxFU-qE76SWE7Brs84Z_qTgMVeU2dkDK2R-2WI=s1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1468755"/>
                    </a:xfrm>
                    <a:prstGeom prst="rect">
                      <a:avLst/>
                    </a:prstGeom>
                    <a:noFill/>
                    <a:ln>
                      <a:noFill/>
                    </a:ln>
                  </pic:spPr>
                </pic:pic>
              </a:graphicData>
            </a:graphic>
          </wp:inline>
        </w:drawing>
      </w:r>
    </w:p>
    <w:p w:rsidR="00A10BD3" w:rsidRDefault="00984E03" w:rsidP="00984E03">
      <w:r w:rsidRPr="00984E03">
        <w:rPr>
          <w:rFonts w:ascii="Times New Roman" w:eastAsia="Times New Roman" w:hAnsi="Times New Roman" w:cs="Times New Roman"/>
          <w:sz w:val="24"/>
          <w:szCs w:val="24"/>
          <w:lang w:eastAsia="es-MX"/>
        </w:rPr>
        <w:br/>
      </w:r>
    </w:p>
    <w:sectPr w:rsidR="00A10B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7C25"/>
    <w:multiLevelType w:val="multilevel"/>
    <w:tmpl w:val="BC7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03"/>
    <w:rsid w:val="00184B2E"/>
    <w:rsid w:val="00984E03"/>
    <w:rsid w:val="00A10B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FF27E-2343-4157-9837-AC923121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4E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984E03"/>
  </w:style>
  <w:style w:type="paragraph" w:customStyle="1" w:styleId="Standard">
    <w:name w:val="Standard"/>
    <w:rsid w:val="00984E03"/>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60089">
      <w:bodyDiv w:val="1"/>
      <w:marLeft w:val="0"/>
      <w:marRight w:val="0"/>
      <w:marTop w:val="0"/>
      <w:marBottom w:val="0"/>
      <w:divBdr>
        <w:top w:val="none" w:sz="0" w:space="0" w:color="auto"/>
        <w:left w:val="none" w:sz="0" w:space="0" w:color="auto"/>
        <w:bottom w:val="none" w:sz="0" w:space="0" w:color="auto"/>
        <w:right w:val="none" w:sz="0" w:space="0" w:color="auto"/>
      </w:divBdr>
    </w:div>
    <w:div w:id="750589742">
      <w:bodyDiv w:val="1"/>
      <w:marLeft w:val="0"/>
      <w:marRight w:val="0"/>
      <w:marTop w:val="0"/>
      <w:marBottom w:val="0"/>
      <w:divBdr>
        <w:top w:val="none" w:sz="0" w:space="0" w:color="auto"/>
        <w:left w:val="none" w:sz="0" w:space="0" w:color="auto"/>
        <w:bottom w:val="none" w:sz="0" w:space="0" w:color="auto"/>
        <w:right w:val="none" w:sz="0" w:space="0" w:color="auto"/>
      </w:divBdr>
      <w:divsChild>
        <w:div w:id="1640499235">
          <w:marLeft w:val="0"/>
          <w:marRight w:val="0"/>
          <w:marTop w:val="0"/>
          <w:marBottom w:val="0"/>
          <w:divBdr>
            <w:top w:val="none" w:sz="0" w:space="0" w:color="auto"/>
            <w:left w:val="none" w:sz="0" w:space="0" w:color="auto"/>
            <w:bottom w:val="none" w:sz="0" w:space="0" w:color="auto"/>
            <w:right w:val="none" w:sz="0" w:space="0" w:color="auto"/>
          </w:divBdr>
        </w:div>
      </w:divsChild>
    </w:div>
    <w:div w:id="20063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ICHEJA</dc:creator>
  <cp:keywords/>
  <dc:description/>
  <cp:lastModifiedBy>ICHEJA</cp:lastModifiedBy>
  <cp:revision>1</cp:revision>
  <dcterms:created xsi:type="dcterms:W3CDTF">2015-09-21T19:34:00Z</dcterms:created>
  <dcterms:modified xsi:type="dcterms:W3CDTF">2015-09-21T19:46:00Z</dcterms:modified>
</cp:coreProperties>
</file>