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rawings/drawing1.xml" ContentType="application/vnd.openxmlformats-officedocument.drawingml.chartshape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92" w:rsidRDefault="005B2192" w:rsidP="005B2192">
      <w:r>
        <w:rPr>
          <w:noProof/>
          <w:lang w:eastAsia="es-MX"/>
        </w:rPr>
        <w:drawing>
          <wp:inline distT="0" distB="0" distL="0" distR="0">
            <wp:extent cx="2743200" cy="676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43200" cy="676275"/>
                    </a:xfrm>
                    <a:prstGeom prst="rect">
                      <a:avLst/>
                    </a:prstGeom>
                    <a:noFill/>
                    <a:ln>
                      <a:noFill/>
                    </a:ln>
                  </pic:spPr>
                </pic:pic>
              </a:graphicData>
            </a:graphic>
          </wp:inline>
        </w:drawing>
      </w:r>
    </w:p>
    <w:p w:rsidR="005B2192" w:rsidRDefault="005B2192" w:rsidP="005B2192">
      <w:pPr>
        <w:jc w:val="center"/>
      </w:pPr>
    </w:p>
    <w:p w:rsidR="005B2192" w:rsidRDefault="00671B5E" w:rsidP="005B2192">
      <w:bookmarkStart w:id="0" w:name="_GoBack"/>
      <w:bookmarkEnd w:id="0"/>
      <w:r w:rsidRPr="00671B5E">
        <w:rPr>
          <w:noProof/>
          <w:lang w:val="es-ES" w:eastAsia="es-ES"/>
        </w:rPr>
        <w:pict>
          <v:shapetype id="_x0000_t202" coordsize="21600,21600" o:spt="202" path="m,l,21600r21600,l21600,xe">
            <v:stroke joinstyle="miter"/>
            <v:path gradientshapeok="t" o:connecttype="rect"/>
          </v:shapetype>
          <v:shape id="Cuadro de texto 4" o:spid="_x0000_s1026" type="#_x0000_t202" style="position:absolute;margin-left:9.45pt;margin-top:7.2pt;width:429.15pt;height:65.25pt;z-index:25166028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" filled="f" stroked="f">
            <v:textbox>
              <w:txbxContent>
                <w:p w:rsidR="00D13DEF" w:rsidRDefault="00D13DEF" w:rsidP="005B2192">
                  <w:pPr>
                    <w:pStyle w:val="Sinespaciado"/>
                    <w:jc w:val="center"/>
                    <w:rPr>
                      <w:rFonts w:ascii="Arial" w:hAnsi="Arial" w:cs="Arial"/>
                      <w:color w:val="000000" w:themeColor="text1"/>
                      <w:sz w:val="28"/>
                      <w:szCs w:val="28"/>
                    </w:rPr>
                  </w:pPr>
                  <w:r>
                    <w:rPr>
                      <w:rFonts w:ascii="Arial" w:hAnsi="Arial" w:cs="Arial"/>
                      <w:color w:val="000000" w:themeColor="text1"/>
                      <w:sz w:val="28"/>
                      <w:szCs w:val="28"/>
                    </w:rPr>
                    <w:t>Instituto de  Administración Públicas del Estado de Chiapas A.C.</w:t>
                  </w:r>
                </w:p>
                <w:p w:rsidR="00D13DEF" w:rsidRDefault="00D13DEF" w:rsidP="005B2192">
                  <w:pPr>
                    <w:pStyle w:val="Sinespaciado"/>
                    <w:jc w:val="center"/>
                    <w:rPr>
                      <w:rFonts w:ascii="Arial" w:hAnsi="Arial" w:cs="Arial"/>
                      <w:color w:val="000000" w:themeColor="text1"/>
                      <w:sz w:val="28"/>
                      <w:szCs w:val="28"/>
                    </w:rPr>
                  </w:pPr>
                  <w:r>
                    <w:rPr>
                      <w:rFonts w:ascii="Arial" w:hAnsi="Arial" w:cs="Arial"/>
                      <w:color w:val="000000" w:themeColor="text1"/>
                      <w:sz w:val="28"/>
                      <w:szCs w:val="28"/>
                    </w:rPr>
                    <w:t>Maestría en Administración y Políticas Públicas</w:t>
                  </w:r>
                </w:p>
                <w:p w:rsidR="00D13DEF" w:rsidRDefault="00D13DEF" w:rsidP="005B2192">
                  <w:pPr>
                    <w:pStyle w:val="Sinespaciado"/>
                    <w:jc w:val="center"/>
                    <w:rPr>
                      <w:rFonts w:ascii="Arial" w:hAnsi="Arial" w:cs="Arial"/>
                      <w:color w:val="000000" w:themeColor="text1"/>
                      <w:sz w:val="28"/>
                      <w:szCs w:val="28"/>
                    </w:rPr>
                  </w:pPr>
                  <w:r>
                    <w:rPr>
                      <w:rFonts w:ascii="Arial" w:hAnsi="Arial" w:cs="Arial"/>
                      <w:color w:val="000000" w:themeColor="text1"/>
                      <w:sz w:val="28"/>
                      <w:szCs w:val="28"/>
                    </w:rPr>
                    <w:t xml:space="preserve">Estadística Administrativa </w:t>
                  </w:r>
                </w:p>
              </w:txbxContent>
            </v:textbox>
          </v:shape>
        </w:pict>
      </w:r>
      <w:r w:rsidRPr="00671B5E">
        <w:rPr>
          <w:noProof/>
          <w:lang w:val="es-ES" w:eastAsia="es-ES"/>
        </w:rPr>
        <w:pict>
          <v:shape id="Cuadro de texto 5" o:spid="_x0000_s1027" type="#_x0000_t202" style="position:absolute;margin-left:4.2pt;margin-top:139.7pt;width:420.7pt;height:137.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" filled="f" stroked="f">
            <v:textbox>
              <w:txbxContent>
                <w:p w:rsidR="00D13DEF" w:rsidRDefault="00D13DEF" w:rsidP="005B2192">
                  <w:pPr>
                    <w:pStyle w:val="Sinespaciado"/>
                    <w:jc w:val="center"/>
                    <w:rPr>
                      <w:rFonts w:ascii="Arial" w:hAnsi="Arial" w:cs="Arial"/>
                      <w:color w:val="000000" w:themeColor="text1"/>
                      <w:sz w:val="28"/>
                      <w:szCs w:val="28"/>
                    </w:rPr>
                  </w:pPr>
                  <w:r>
                    <w:rPr>
                      <w:rFonts w:ascii="Arial" w:hAnsi="Arial" w:cs="Arial"/>
                      <w:color w:val="000000" w:themeColor="text1"/>
                      <w:sz w:val="28"/>
                      <w:szCs w:val="28"/>
                    </w:rPr>
                    <w:t>TRABAJO FINAL</w:t>
                  </w:r>
                </w:p>
                <w:p w:rsidR="00D13DEF" w:rsidRPr="005A3B08" w:rsidRDefault="00D13DEF" w:rsidP="005B2192">
                  <w:pPr>
                    <w:spacing w:after="0" w:line="360" w:lineRule="auto"/>
                    <w:rPr>
                      <w:rFonts w:ascii="Arial" w:eastAsia="Times New Roman" w:hAnsi="Arial" w:cs="Arial"/>
                      <w:b/>
                      <w:bCs/>
                      <w:color w:val="222222"/>
                      <w:lang w:eastAsia="es-ES"/>
                    </w:rPr>
                  </w:pPr>
                </w:p>
                <w:p w:rsidR="00D13DEF" w:rsidRDefault="00D13DEF" w:rsidP="005B2192">
                  <w:pPr>
                    <w:spacing w:after="0" w:line="240" w:lineRule="auto"/>
                    <w:ind w:left="709"/>
                    <w:jc w:val="center"/>
                    <w:rPr>
                      <w:sz w:val="28"/>
                      <w:szCs w:val="28"/>
                    </w:rPr>
                  </w:pPr>
                  <w:r>
                    <w:rPr>
                      <w:sz w:val="28"/>
                      <w:szCs w:val="28"/>
                    </w:rPr>
                    <w:t>Ausentismo Escolar y de Clases en el</w:t>
                  </w:r>
                </w:p>
                <w:p w:rsidR="00D13DEF" w:rsidRDefault="00D13DEF" w:rsidP="005B2192">
                  <w:pPr>
                    <w:spacing w:after="0" w:line="240" w:lineRule="auto"/>
                    <w:ind w:left="709"/>
                    <w:jc w:val="center"/>
                    <w:rPr>
                      <w:sz w:val="28"/>
                      <w:szCs w:val="28"/>
                    </w:rPr>
                  </w:pPr>
                  <w:r>
                    <w:rPr>
                      <w:sz w:val="28"/>
                      <w:szCs w:val="28"/>
                    </w:rPr>
                    <w:t>Nivel Medio Superior en Zonas Rurales</w:t>
                  </w:r>
                </w:p>
                <w:p w:rsidR="00D13DEF" w:rsidRPr="00281A55" w:rsidRDefault="00D13DEF" w:rsidP="005B2192">
                  <w:pPr>
                    <w:spacing w:after="0" w:line="360" w:lineRule="auto"/>
                    <w:jc w:val="right"/>
                    <w:rPr>
                      <w:rFonts w:ascii="Arial" w:hAnsi="Arial" w:cs="Arial"/>
                    </w:rPr>
                  </w:pPr>
                </w:p>
                <w:p w:rsidR="00D13DEF" w:rsidRPr="00281A55" w:rsidRDefault="00D13DEF" w:rsidP="005B2192">
                  <w:pPr>
                    <w:pStyle w:val="Sinespaciado"/>
                    <w:jc w:val="center"/>
                    <w:rPr>
                      <w:rFonts w:ascii="Arial" w:hAnsi="Arial" w:cs="Arial"/>
                      <w:color w:val="000000" w:themeColor="text1"/>
                      <w:sz w:val="28"/>
                      <w:szCs w:val="28"/>
                      <w:lang w:val="es-ES"/>
                    </w:rPr>
                  </w:pPr>
                </w:p>
              </w:txbxContent>
            </v:textbox>
          </v:shape>
        </w:pict>
      </w:r>
    </w:p>
    <w:p w:rsidR="005B2192" w:rsidRDefault="005B2192" w:rsidP="005B2192"/>
    <w:p w:rsidR="005B2192" w:rsidRDefault="005B2192" w:rsidP="005B2192"/>
    <w:p w:rsidR="005B2192" w:rsidRDefault="005B2192" w:rsidP="005B2192"/>
    <w:p w:rsidR="005B2192" w:rsidRDefault="005B2192" w:rsidP="005B2192"/>
    <w:p w:rsidR="005B2192" w:rsidRDefault="005B2192" w:rsidP="005B2192"/>
    <w:p w:rsidR="005B2192" w:rsidRDefault="005B2192" w:rsidP="005B2192"/>
    <w:p w:rsidR="005B2192" w:rsidRDefault="005B2192" w:rsidP="005B2192"/>
    <w:p w:rsidR="005B2192" w:rsidRDefault="005B2192" w:rsidP="005B2192"/>
    <w:p w:rsidR="005B2192" w:rsidRDefault="005B2192" w:rsidP="005B2192"/>
    <w:p w:rsidR="005B2192" w:rsidRDefault="005B2192" w:rsidP="005B2192"/>
    <w:p w:rsidR="005B2192" w:rsidRDefault="005B2192" w:rsidP="005B2192"/>
    <w:p w:rsidR="005B2192" w:rsidRDefault="00671B5E" w:rsidP="005B2192">
      <w:r w:rsidRPr="00671B5E">
        <w:rPr>
          <w:rFonts w:ascii="Times New Roman" w:hAnsi="Times New Roman" w:cs="Times New Roman"/>
          <w:noProof/>
          <w:sz w:val="24"/>
          <w:szCs w:val="24"/>
          <w:lang w:val="es-ES" w:eastAsia="es-ES"/>
        </w:rPr>
        <w:pict>
          <v:shape id="Cuadro de texto 16" o:spid="_x0000_s1028" type="#_x0000_t202" style="position:absolute;margin-left:102.25pt;margin-top:21.8pt;width:315.7pt;height:24.7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" filled="f" stroked="f">
            <v:textbox>
              <w:txbxContent>
                <w:p w:rsidR="00D13DEF" w:rsidRPr="0055409E" w:rsidRDefault="00D13DEF" w:rsidP="005B2192">
                  <w:pPr>
                    <w:pStyle w:val="Sinespaciado"/>
                    <w:jc w:val="center"/>
                    <w:rPr>
                      <w:rFonts w:ascii="Arial" w:hAnsi="Arial" w:cs="Arial"/>
                      <w:sz w:val="24"/>
                      <w:szCs w:val="24"/>
                    </w:rPr>
                  </w:pPr>
                  <w:r w:rsidRPr="0055409E">
                    <w:rPr>
                      <w:rFonts w:ascii="Arial" w:eastAsia="Times New Roman" w:hAnsi="Arial" w:cs="Arial"/>
                      <w:color w:val="222222"/>
                      <w:sz w:val="24"/>
                      <w:szCs w:val="24"/>
                      <w:lang w:eastAsia="es-MX"/>
                    </w:rPr>
                    <w:t>DR.</w:t>
                  </w:r>
                  <w:r>
                    <w:rPr>
                      <w:rFonts w:ascii="Arial" w:hAnsi="Arial" w:cs="Arial"/>
                      <w:color w:val="000000" w:themeColor="text1"/>
                      <w:sz w:val="24"/>
                      <w:szCs w:val="24"/>
                    </w:rPr>
                    <w:t>ENRIQUE</w:t>
                  </w:r>
                  <w:r w:rsidRPr="0055409E">
                    <w:rPr>
                      <w:rFonts w:ascii="Arial" w:hAnsi="Arial" w:cs="Arial"/>
                      <w:color w:val="000000" w:themeColor="text1"/>
                      <w:sz w:val="24"/>
                      <w:szCs w:val="24"/>
                    </w:rPr>
                    <w:t xml:space="preserve"> ANTONIO PANIAGUA MOLINA</w:t>
                  </w:r>
                </w:p>
              </w:txbxContent>
            </v:textbox>
          </v:shape>
        </w:pict>
      </w:r>
    </w:p>
    <w:p w:rsidR="005B2192" w:rsidRDefault="005B2192" w:rsidP="005B2192"/>
    <w:p w:rsidR="005B2192" w:rsidRDefault="005B2192" w:rsidP="005B2192"/>
    <w:p w:rsidR="005B2192" w:rsidRDefault="00671B5E" w:rsidP="005B2192">
      <w:r w:rsidRPr="00671B5E">
        <w:rPr>
          <w:rFonts w:ascii="Times New Roman" w:hAnsi="Times New Roman" w:cs="Times New Roman"/>
          <w:noProof/>
          <w:sz w:val="24"/>
          <w:szCs w:val="24"/>
          <w:lang w:val="es-ES" w:eastAsia="es-ES"/>
        </w:rPr>
        <w:pict>
          <v:shape id="Cuadro de texto 307" o:spid="_x0000_s1029" type="#_x0000_t202" style="position:absolute;margin-left:112.15pt;margin-top:11.1pt;width:265.95pt;height:27.9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" stroked="f">
            <v:textbox>
              <w:txbxContent>
                <w:p w:rsidR="00D13DEF" w:rsidRPr="0055409E" w:rsidRDefault="00D13DEF" w:rsidP="005B2192">
                  <w:pPr>
                    <w:spacing w:after="0" w:line="360" w:lineRule="auto"/>
                    <w:jc w:val="right"/>
                    <w:rPr>
                      <w:rFonts w:ascii="Arial" w:hAnsi="Arial" w:cs="Arial"/>
                      <w:color w:val="000000" w:themeColor="text1"/>
                      <w:sz w:val="24"/>
                      <w:szCs w:val="24"/>
                    </w:rPr>
                  </w:pPr>
                  <w:r w:rsidRPr="0055409E">
                    <w:rPr>
                      <w:rFonts w:ascii="Arial" w:hAnsi="Arial" w:cs="Arial"/>
                      <w:color w:val="000000" w:themeColor="text1"/>
                      <w:sz w:val="24"/>
                      <w:szCs w:val="24"/>
                    </w:rPr>
                    <w:t>Mariel Asunción Córdova Morales</w:t>
                  </w: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sz w:val="28"/>
                    </w:rPr>
                  </w:pPr>
                </w:p>
                <w:p w:rsidR="00D13DEF" w:rsidRDefault="00D13DEF" w:rsidP="005B2192">
                  <w:pPr>
                    <w:jc w:val="center"/>
                    <w:rPr>
                      <w:b/>
                    </w:rPr>
                  </w:pPr>
                </w:p>
              </w:txbxContent>
            </v:textbox>
          </v:shape>
        </w:pict>
      </w:r>
    </w:p>
    <w:p w:rsidR="005B2192" w:rsidRDefault="005B2192" w:rsidP="005B2192"/>
    <w:p w:rsidR="005B2192" w:rsidRDefault="005B2192" w:rsidP="005B2192"/>
    <w:p w:rsidR="005B2192" w:rsidRDefault="005B2192" w:rsidP="005B2192"/>
    <w:p w:rsidR="005B2192" w:rsidRDefault="005B2192" w:rsidP="005B2192"/>
    <w:p w:rsidR="005B2192" w:rsidRDefault="00671B5E" w:rsidP="005B2192">
      <w:r w:rsidRPr="00671B5E">
        <w:rPr>
          <w:rFonts w:ascii="Times New Roman" w:hAnsi="Times New Roman" w:cs="Times New Roman"/>
          <w:noProof/>
          <w:sz w:val="24"/>
          <w:szCs w:val="24"/>
          <w:lang w:val="es-ES" w:eastAsia="es-ES"/>
        </w:rPr>
        <w:pict>
          <v:shape id="Cuadro de texto 17" o:spid="_x0000_s1030" type="#_x0000_t202" style="position:absolute;margin-left:60pt;margin-top:4.8pt;width:329.35pt;height:69.6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" filled="f" stroked="f">
            <v:textbox>
              <w:txbxContent>
                <w:p w:rsidR="00D13DEF" w:rsidRDefault="00D13DEF" w:rsidP="005B2192">
                  <w:pPr>
                    <w:pStyle w:val="Sinespaciado"/>
                    <w:jc w:val="right"/>
                    <w:rPr>
                      <w:rFonts w:ascii="Arial" w:hAnsi="Arial" w:cs="Arial"/>
                      <w:color w:val="000000" w:themeColor="text1"/>
                      <w:sz w:val="32"/>
                      <w:szCs w:val="32"/>
                    </w:rPr>
                  </w:pPr>
                  <w:r>
                    <w:rPr>
                      <w:rFonts w:ascii="Arial" w:hAnsi="Arial" w:cs="Arial"/>
                      <w:color w:val="000000" w:themeColor="text1"/>
                      <w:sz w:val="32"/>
                      <w:szCs w:val="32"/>
                    </w:rPr>
                    <w:t>Octubre 2015</w:t>
                  </w:r>
                </w:p>
                <w:p w:rsidR="00D13DEF" w:rsidRDefault="00D13DEF" w:rsidP="005B2192">
                  <w:pPr>
                    <w:pStyle w:val="Sinespaciado"/>
                    <w:jc w:val="right"/>
                    <w:rPr>
                      <w:rFonts w:ascii="Arial" w:hAnsi="Arial" w:cs="Arial"/>
                      <w:color w:val="000000" w:themeColor="text1"/>
                      <w:sz w:val="32"/>
                      <w:szCs w:val="32"/>
                    </w:rPr>
                  </w:pPr>
                </w:p>
                <w:p w:rsidR="00D13DEF" w:rsidRDefault="00D13DEF" w:rsidP="005B2192">
                  <w:pPr>
                    <w:pStyle w:val="Sinespaciado"/>
                    <w:jc w:val="right"/>
                    <w:rPr>
                      <w:rFonts w:ascii="Arial" w:hAnsi="Arial" w:cs="Arial"/>
                      <w:b/>
                      <w:color w:val="000000" w:themeColor="text1"/>
                      <w:sz w:val="32"/>
                      <w:szCs w:val="32"/>
                    </w:rPr>
                  </w:pPr>
                  <w:r>
                    <w:rPr>
                      <w:rFonts w:ascii="Arial" w:hAnsi="Arial" w:cs="Arial"/>
                      <w:color w:val="000000" w:themeColor="text1"/>
                      <w:sz w:val="32"/>
                      <w:szCs w:val="32"/>
                    </w:rPr>
                    <w:t>Tapachula de Córdova y Ordoñez, Chiapas</w:t>
                  </w:r>
                </w:p>
              </w:txbxContent>
            </v:textbox>
          </v:shape>
        </w:pict>
      </w:r>
    </w:p>
    <w:p w:rsidR="005B2192" w:rsidRDefault="005B2192" w:rsidP="005B2192"/>
    <w:p w:rsidR="005B2192" w:rsidRDefault="005B2192" w:rsidP="005B2192"/>
    <w:p w:rsidR="005B2192" w:rsidRDefault="005B2192" w:rsidP="005B2192"/>
    <w:p w:rsidR="00BD544C" w:rsidRDefault="00BD544C" w:rsidP="007D5334">
      <w:pPr>
        <w:ind w:left="708"/>
        <w:jc w:val="both"/>
        <w:rPr>
          <w:sz w:val="28"/>
          <w:szCs w:val="28"/>
        </w:rPr>
      </w:pPr>
    </w:p>
    <w:p w:rsidR="00491878" w:rsidRDefault="00491878" w:rsidP="005B2192">
      <w:pPr>
        <w:spacing w:after="0" w:line="240" w:lineRule="auto"/>
        <w:ind w:left="709"/>
        <w:jc w:val="center"/>
        <w:rPr>
          <w:sz w:val="28"/>
          <w:szCs w:val="28"/>
        </w:rPr>
      </w:pPr>
    </w:p>
    <w:p w:rsidR="00491878" w:rsidRDefault="00942B78" w:rsidP="005B2192">
      <w:pPr>
        <w:spacing w:after="0" w:line="240" w:lineRule="auto"/>
        <w:ind w:left="709"/>
        <w:jc w:val="center"/>
        <w:rPr>
          <w:sz w:val="28"/>
          <w:szCs w:val="28"/>
        </w:rPr>
      </w:pPr>
      <w:r>
        <w:rPr>
          <w:sz w:val="28"/>
          <w:szCs w:val="28"/>
        </w:rPr>
        <w:t>I N D I C E</w:t>
      </w:r>
    </w:p>
    <w:p w:rsidR="00491878" w:rsidRDefault="00491878" w:rsidP="005B2192">
      <w:pPr>
        <w:spacing w:after="0" w:line="240" w:lineRule="auto"/>
        <w:ind w:left="709"/>
        <w:jc w:val="center"/>
        <w:rPr>
          <w:sz w:val="28"/>
          <w:szCs w:val="28"/>
        </w:rPr>
      </w:pPr>
    </w:p>
    <w:p w:rsidR="00491878" w:rsidRDefault="00491878" w:rsidP="005B2192">
      <w:pPr>
        <w:spacing w:after="0" w:line="240" w:lineRule="auto"/>
        <w:ind w:left="709"/>
        <w:jc w:val="center"/>
        <w:rPr>
          <w:sz w:val="28"/>
          <w:szCs w:val="28"/>
        </w:rPr>
      </w:pPr>
    </w:p>
    <w:p w:rsidR="00491878" w:rsidRDefault="00942B78" w:rsidP="005B2192">
      <w:pPr>
        <w:spacing w:after="0" w:line="240" w:lineRule="auto"/>
        <w:ind w:left="709"/>
        <w:jc w:val="center"/>
        <w:rPr>
          <w:sz w:val="28"/>
          <w:szCs w:val="28"/>
        </w:rPr>
      </w:pPr>
      <w:r>
        <w:rPr>
          <w:sz w:val="28"/>
          <w:szCs w:val="28"/>
        </w:rPr>
        <w:t xml:space="preserve">                                                                                              </w:t>
      </w:r>
      <w:r w:rsidR="00CB0C52">
        <w:rPr>
          <w:sz w:val="28"/>
          <w:szCs w:val="28"/>
        </w:rPr>
        <w:t xml:space="preserve">        </w:t>
      </w:r>
      <w:r>
        <w:rPr>
          <w:sz w:val="28"/>
          <w:szCs w:val="28"/>
        </w:rPr>
        <w:t xml:space="preserve"> PAGINAS</w:t>
      </w:r>
    </w:p>
    <w:tbl>
      <w:tblPr>
        <w:tblStyle w:val="Tablaconcuadrcu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196"/>
        <w:gridCol w:w="1134"/>
      </w:tblGrid>
      <w:tr w:rsidR="00491878" w:rsidTr="00BD2E43">
        <w:tc>
          <w:tcPr>
            <w:tcW w:w="7196" w:type="dxa"/>
          </w:tcPr>
          <w:p w:rsidR="00303E4E" w:rsidRDefault="000F4E50" w:rsidP="00CB0C52">
            <w:pPr>
              <w:rPr>
                <w:rFonts w:ascii="Arial" w:hAnsi="Arial" w:cs="Arial"/>
                <w:sz w:val="24"/>
                <w:szCs w:val="24"/>
              </w:rPr>
            </w:pPr>
            <w:r w:rsidRPr="00491878">
              <w:rPr>
                <w:rFonts w:ascii="Arial" w:hAnsi="Arial" w:cs="Arial"/>
                <w:sz w:val="24"/>
                <w:szCs w:val="24"/>
              </w:rPr>
              <w:t>INTRODUCCIÓN</w:t>
            </w:r>
            <w:r>
              <w:rPr>
                <w:rFonts w:ascii="Arial" w:hAnsi="Arial" w:cs="Arial"/>
                <w:sz w:val="24"/>
                <w:szCs w:val="24"/>
              </w:rPr>
              <w:t>…</w:t>
            </w:r>
            <w:r w:rsidR="00303E4E">
              <w:rPr>
                <w:rFonts w:ascii="Arial" w:hAnsi="Arial" w:cs="Arial"/>
                <w:sz w:val="24"/>
                <w:szCs w:val="24"/>
              </w:rPr>
              <w:t>………………………………………………….</w:t>
            </w:r>
          </w:p>
          <w:p w:rsidR="00BD2E43" w:rsidRDefault="00BD2E43" w:rsidP="00CB0C52">
            <w:pPr>
              <w:rPr>
                <w:rFonts w:ascii="Arial" w:hAnsi="Arial" w:cs="Arial"/>
                <w:sz w:val="24"/>
                <w:szCs w:val="24"/>
              </w:rPr>
            </w:pPr>
          </w:p>
          <w:p w:rsidR="00303E4E" w:rsidRPr="00491878" w:rsidRDefault="00303E4E" w:rsidP="00CB0C52">
            <w:pPr>
              <w:rPr>
                <w:rFonts w:ascii="Arial" w:hAnsi="Arial" w:cs="Arial"/>
                <w:sz w:val="24"/>
                <w:szCs w:val="24"/>
              </w:rPr>
            </w:pPr>
          </w:p>
        </w:tc>
        <w:tc>
          <w:tcPr>
            <w:tcW w:w="1134" w:type="dxa"/>
          </w:tcPr>
          <w:p w:rsidR="00491878" w:rsidRDefault="005956CB" w:rsidP="00CB0C52">
            <w:pPr>
              <w:jc w:val="center"/>
              <w:rPr>
                <w:sz w:val="28"/>
                <w:szCs w:val="28"/>
              </w:rPr>
            </w:pPr>
            <w:r>
              <w:rPr>
                <w:sz w:val="28"/>
                <w:szCs w:val="28"/>
              </w:rPr>
              <w:t>3</w:t>
            </w:r>
          </w:p>
        </w:tc>
      </w:tr>
      <w:tr w:rsidR="00491878" w:rsidTr="00BD2E43">
        <w:trPr>
          <w:trHeight w:val="662"/>
        </w:trPr>
        <w:tc>
          <w:tcPr>
            <w:tcW w:w="7196" w:type="dxa"/>
          </w:tcPr>
          <w:p w:rsidR="00491878" w:rsidRDefault="000F4E50" w:rsidP="00CB0C52">
            <w:pPr>
              <w:pStyle w:val="Ttulo2"/>
              <w:shd w:val="clear" w:color="auto" w:fill="FFFFFF"/>
              <w:spacing w:before="0" w:beforeAutospacing="0" w:after="0" w:afterAutospacing="0" w:line="360" w:lineRule="auto"/>
              <w:jc w:val="both"/>
              <w:outlineLvl w:val="1"/>
              <w:rPr>
                <w:rFonts w:ascii="Arial" w:hAnsi="Arial" w:cs="Arial"/>
                <w:b w:val="0"/>
                <w:sz w:val="24"/>
                <w:szCs w:val="24"/>
              </w:rPr>
            </w:pPr>
            <w:r w:rsidRPr="00491878">
              <w:rPr>
                <w:rFonts w:ascii="Arial" w:hAnsi="Arial" w:cs="Arial"/>
                <w:b w:val="0"/>
                <w:sz w:val="24"/>
                <w:szCs w:val="24"/>
              </w:rPr>
              <w:t>HIPÓTESIS</w:t>
            </w:r>
            <w:r>
              <w:rPr>
                <w:rFonts w:ascii="Arial" w:hAnsi="Arial" w:cs="Arial"/>
                <w:b w:val="0"/>
                <w:sz w:val="24"/>
                <w:szCs w:val="24"/>
              </w:rPr>
              <w:t>…</w:t>
            </w:r>
            <w:r w:rsidR="00303E4E">
              <w:rPr>
                <w:rFonts w:ascii="Arial" w:hAnsi="Arial" w:cs="Arial"/>
                <w:b w:val="0"/>
                <w:sz w:val="24"/>
                <w:szCs w:val="24"/>
              </w:rPr>
              <w:t>…………………………………………………………</w:t>
            </w:r>
          </w:p>
          <w:p w:rsidR="00303E4E" w:rsidRPr="00491878" w:rsidRDefault="00303E4E" w:rsidP="00CB0C52">
            <w:pPr>
              <w:pStyle w:val="Ttulo2"/>
              <w:shd w:val="clear" w:color="auto" w:fill="FFFFFF"/>
              <w:spacing w:before="0" w:beforeAutospacing="0" w:after="0" w:afterAutospacing="0" w:line="360" w:lineRule="auto"/>
              <w:jc w:val="both"/>
              <w:outlineLvl w:val="1"/>
              <w:rPr>
                <w:rFonts w:ascii="Arial" w:hAnsi="Arial" w:cs="Arial"/>
                <w:b w:val="0"/>
                <w:sz w:val="24"/>
                <w:szCs w:val="24"/>
              </w:rPr>
            </w:pPr>
          </w:p>
        </w:tc>
        <w:tc>
          <w:tcPr>
            <w:tcW w:w="1134" w:type="dxa"/>
          </w:tcPr>
          <w:p w:rsidR="00491878" w:rsidRDefault="005956CB" w:rsidP="00CB0C52">
            <w:pPr>
              <w:jc w:val="center"/>
              <w:rPr>
                <w:sz w:val="28"/>
                <w:szCs w:val="28"/>
              </w:rPr>
            </w:pPr>
            <w:r>
              <w:rPr>
                <w:sz w:val="28"/>
                <w:szCs w:val="28"/>
              </w:rPr>
              <w:t>3</w:t>
            </w:r>
          </w:p>
        </w:tc>
      </w:tr>
      <w:tr w:rsidR="00491878" w:rsidTr="00BD2E43">
        <w:trPr>
          <w:trHeight w:val="519"/>
        </w:trPr>
        <w:tc>
          <w:tcPr>
            <w:tcW w:w="7196" w:type="dxa"/>
          </w:tcPr>
          <w:p w:rsidR="00303E4E" w:rsidRDefault="00491878" w:rsidP="00B65C5C">
            <w:pPr>
              <w:spacing w:line="360" w:lineRule="auto"/>
              <w:rPr>
                <w:rFonts w:ascii="Arial" w:hAnsi="Arial" w:cs="Arial"/>
                <w:sz w:val="24"/>
                <w:szCs w:val="24"/>
              </w:rPr>
            </w:pPr>
            <w:r w:rsidRPr="00491878">
              <w:rPr>
                <w:rFonts w:ascii="Arial" w:hAnsi="Arial" w:cs="Arial"/>
                <w:sz w:val="24"/>
                <w:szCs w:val="24"/>
              </w:rPr>
              <w:t xml:space="preserve">MARCO </w:t>
            </w:r>
            <w:r w:rsidR="000F4E50" w:rsidRPr="00491878">
              <w:rPr>
                <w:rFonts w:ascii="Arial" w:hAnsi="Arial" w:cs="Arial"/>
                <w:sz w:val="24"/>
                <w:szCs w:val="24"/>
              </w:rPr>
              <w:t>TEÓRICO</w:t>
            </w:r>
            <w:r w:rsidR="000F4E50">
              <w:rPr>
                <w:rFonts w:ascii="Arial" w:hAnsi="Arial" w:cs="Arial"/>
                <w:sz w:val="24"/>
                <w:szCs w:val="24"/>
              </w:rPr>
              <w:t>…</w:t>
            </w:r>
            <w:r w:rsidR="00303E4E">
              <w:rPr>
                <w:rFonts w:ascii="Arial" w:hAnsi="Arial" w:cs="Arial"/>
                <w:sz w:val="24"/>
                <w:szCs w:val="24"/>
              </w:rPr>
              <w:t>………………………………………………..</w:t>
            </w:r>
          </w:p>
          <w:p w:rsidR="00BD2E43" w:rsidRPr="00491878" w:rsidRDefault="00BD2E43" w:rsidP="00B65C5C">
            <w:pPr>
              <w:spacing w:line="360" w:lineRule="auto"/>
              <w:rPr>
                <w:rFonts w:ascii="Arial" w:hAnsi="Arial" w:cs="Arial"/>
                <w:sz w:val="24"/>
                <w:szCs w:val="24"/>
              </w:rPr>
            </w:pPr>
          </w:p>
        </w:tc>
        <w:tc>
          <w:tcPr>
            <w:tcW w:w="1134" w:type="dxa"/>
          </w:tcPr>
          <w:p w:rsidR="00491878" w:rsidRDefault="005956CB" w:rsidP="00B65C5C">
            <w:pPr>
              <w:rPr>
                <w:sz w:val="28"/>
                <w:szCs w:val="28"/>
              </w:rPr>
            </w:pPr>
            <w:r>
              <w:rPr>
                <w:sz w:val="28"/>
                <w:szCs w:val="28"/>
              </w:rPr>
              <w:t>4</w:t>
            </w:r>
          </w:p>
        </w:tc>
      </w:tr>
      <w:tr w:rsidR="00491878" w:rsidTr="00BD2E43">
        <w:tc>
          <w:tcPr>
            <w:tcW w:w="7196" w:type="dxa"/>
          </w:tcPr>
          <w:p w:rsidR="00491878" w:rsidRDefault="000F4E50" w:rsidP="00B65C5C">
            <w:pPr>
              <w:rPr>
                <w:rFonts w:ascii="Arial" w:hAnsi="Arial" w:cs="Arial"/>
                <w:sz w:val="24"/>
                <w:szCs w:val="24"/>
              </w:rPr>
            </w:pPr>
            <w:r w:rsidRPr="00491878">
              <w:rPr>
                <w:rFonts w:ascii="Arial" w:hAnsi="Arial" w:cs="Arial"/>
                <w:sz w:val="24"/>
                <w:szCs w:val="24"/>
              </w:rPr>
              <w:t>MÉTODO…</w:t>
            </w:r>
            <w:r w:rsidR="00303E4E">
              <w:rPr>
                <w:rFonts w:ascii="Arial" w:hAnsi="Arial" w:cs="Arial"/>
                <w:sz w:val="24"/>
                <w:szCs w:val="24"/>
              </w:rPr>
              <w:t>……………………</w:t>
            </w:r>
            <w:r>
              <w:rPr>
                <w:rFonts w:ascii="Arial" w:hAnsi="Arial" w:cs="Arial"/>
                <w:sz w:val="24"/>
                <w:szCs w:val="24"/>
              </w:rPr>
              <w:t>..</w:t>
            </w:r>
            <w:r w:rsidR="00303E4E">
              <w:rPr>
                <w:rFonts w:ascii="Arial" w:hAnsi="Arial" w:cs="Arial"/>
                <w:sz w:val="24"/>
                <w:szCs w:val="24"/>
              </w:rPr>
              <w:t>…………………………………</w:t>
            </w:r>
            <w:r w:rsidR="00BD2E43">
              <w:rPr>
                <w:rFonts w:ascii="Arial" w:hAnsi="Arial" w:cs="Arial"/>
                <w:sz w:val="24"/>
                <w:szCs w:val="24"/>
              </w:rPr>
              <w:t>.....</w:t>
            </w:r>
          </w:p>
          <w:p w:rsidR="00303E4E" w:rsidRPr="00491878" w:rsidRDefault="00303E4E" w:rsidP="00B65C5C">
            <w:pPr>
              <w:rPr>
                <w:rFonts w:ascii="Arial" w:hAnsi="Arial" w:cs="Arial"/>
                <w:sz w:val="24"/>
                <w:szCs w:val="24"/>
              </w:rPr>
            </w:pPr>
          </w:p>
        </w:tc>
        <w:tc>
          <w:tcPr>
            <w:tcW w:w="1134" w:type="dxa"/>
          </w:tcPr>
          <w:p w:rsidR="00491878" w:rsidRDefault="005956CB" w:rsidP="00B65C5C">
            <w:pPr>
              <w:rPr>
                <w:sz w:val="28"/>
                <w:szCs w:val="28"/>
              </w:rPr>
            </w:pPr>
            <w:r>
              <w:rPr>
                <w:sz w:val="28"/>
                <w:szCs w:val="28"/>
              </w:rPr>
              <w:t>5</w:t>
            </w:r>
          </w:p>
        </w:tc>
      </w:tr>
      <w:tr w:rsidR="00491878" w:rsidTr="00BD2E43">
        <w:tc>
          <w:tcPr>
            <w:tcW w:w="7196" w:type="dxa"/>
          </w:tcPr>
          <w:p w:rsidR="00491878" w:rsidRDefault="00BD2E43" w:rsidP="00B65C5C">
            <w:pPr>
              <w:rPr>
                <w:rFonts w:ascii="Arial" w:hAnsi="Arial" w:cs="Arial"/>
                <w:sz w:val="24"/>
                <w:szCs w:val="24"/>
              </w:rPr>
            </w:pPr>
            <w:r>
              <w:rPr>
                <w:rFonts w:ascii="Arial" w:hAnsi="Arial" w:cs="Arial"/>
                <w:sz w:val="24"/>
                <w:szCs w:val="24"/>
              </w:rPr>
              <w:t xml:space="preserve">       </w:t>
            </w:r>
            <w:r w:rsidR="000F4E50" w:rsidRPr="00491878">
              <w:rPr>
                <w:rFonts w:ascii="Arial" w:hAnsi="Arial" w:cs="Arial"/>
                <w:sz w:val="24"/>
                <w:szCs w:val="24"/>
              </w:rPr>
              <w:t>Participantes</w:t>
            </w:r>
            <w:r w:rsidR="000F4E50">
              <w:rPr>
                <w:rFonts w:ascii="Arial" w:hAnsi="Arial" w:cs="Arial"/>
                <w:sz w:val="24"/>
                <w:szCs w:val="24"/>
              </w:rPr>
              <w:t>…</w:t>
            </w:r>
            <w:r w:rsidR="00303E4E">
              <w:rPr>
                <w:rFonts w:ascii="Arial" w:hAnsi="Arial" w:cs="Arial"/>
                <w:sz w:val="24"/>
                <w:szCs w:val="24"/>
              </w:rPr>
              <w:t>………</w:t>
            </w:r>
            <w:r w:rsidR="000F4E50">
              <w:rPr>
                <w:rFonts w:ascii="Arial" w:hAnsi="Arial" w:cs="Arial"/>
                <w:sz w:val="24"/>
                <w:szCs w:val="24"/>
              </w:rPr>
              <w:t>..</w:t>
            </w:r>
            <w:r w:rsidR="00303E4E">
              <w:rPr>
                <w:rFonts w:ascii="Arial" w:hAnsi="Arial" w:cs="Arial"/>
                <w:sz w:val="24"/>
                <w:szCs w:val="24"/>
              </w:rPr>
              <w:t>……………………</w:t>
            </w:r>
            <w:r>
              <w:rPr>
                <w:rFonts w:ascii="Arial" w:hAnsi="Arial" w:cs="Arial"/>
                <w:sz w:val="24"/>
                <w:szCs w:val="24"/>
              </w:rPr>
              <w:t>……………………</w:t>
            </w:r>
          </w:p>
          <w:p w:rsidR="00303E4E" w:rsidRPr="00491878" w:rsidRDefault="00303E4E" w:rsidP="00B65C5C">
            <w:pPr>
              <w:rPr>
                <w:rFonts w:ascii="Arial" w:hAnsi="Arial" w:cs="Arial"/>
                <w:sz w:val="24"/>
                <w:szCs w:val="24"/>
              </w:rPr>
            </w:pPr>
          </w:p>
        </w:tc>
        <w:tc>
          <w:tcPr>
            <w:tcW w:w="1134" w:type="dxa"/>
          </w:tcPr>
          <w:p w:rsidR="00491878" w:rsidRDefault="005956CB" w:rsidP="00B65C5C">
            <w:pPr>
              <w:rPr>
                <w:sz w:val="28"/>
                <w:szCs w:val="28"/>
              </w:rPr>
            </w:pPr>
            <w:r>
              <w:rPr>
                <w:sz w:val="28"/>
                <w:szCs w:val="28"/>
              </w:rPr>
              <w:t>5</w:t>
            </w:r>
          </w:p>
        </w:tc>
      </w:tr>
      <w:tr w:rsidR="00491878" w:rsidTr="00BD2E43">
        <w:tc>
          <w:tcPr>
            <w:tcW w:w="7196" w:type="dxa"/>
          </w:tcPr>
          <w:p w:rsidR="00491878" w:rsidRDefault="00BD2E43" w:rsidP="00B65C5C">
            <w:pPr>
              <w:rPr>
                <w:rFonts w:ascii="Arial" w:hAnsi="Arial" w:cs="Arial"/>
                <w:sz w:val="24"/>
                <w:szCs w:val="24"/>
              </w:rPr>
            </w:pPr>
            <w:r>
              <w:rPr>
                <w:rFonts w:ascii="Arial" w:hAnsi="Arial" w:cs="Arial"/>
                <w:sz w:val="24"/>
                <w:szCs w:val="24"/>
              </w:rPr>
              <w:t xml:space="preserve">       </w:t>
            </w:r>
            <w:r w:rsidR="00491878" w:rsidRPr="00491878">
              <w:rPr>
                <w:rFonts w:ascii="Arial" w:hAnsi="Arial" w:cs="Arial"/>
                <w:sz w:val="24"/>
                <w:szCs w:val="24"/>
              </w:rPr>
              <w:t>Instrumento utilizado</w:t>
            </w:r>
            <w:r w:rsidR="000F4E50">
              <w:rPr>
                <w:rFonts w:ascii="Arial" w:hAnsi="Arial" w:cs="Arial"/>
                <w:sz w:val="24"/>
                <w:szCs w:val="24"/>
              </w:rPr>
              <w:t>...</w:t>
            </w:r>
            <w:r w:rsidR="00303E4E">
              <w:rPr>
                <w:rFonts w:ascii="Arial" w:hAnsi="Arial" w:cs="Arial"/>
                <w:sz w:val="24"/>
                <w:szCs w:val="24"/>
              </w:rPr>
              <w:t>………………………</w:t>
            </w:r>
            <w:r>
              <w:rPr>
                <w:rFonts w:ascii="Arial" w:hAnsi="Arial" w:cs="Arial"/>
                <w:sz w:val="24"/>
                <w:szCs w:val="24"/>
              </w:rPr>
              <w:t>………………….</w:t>
            </w:r>
          </w:p>
          <w:p w:rsidR="00303E4E" w:rsidRPr="00491878" w:rsidRDefault="00303E4E" w:rsidP="00B65C5C">
            <w:pPr>
              <w:rPr>
                <w:rFonts w:ascii="Arial" w:hAnsi="Arial" w:cs="Arial"/>
                <w:sz w:val="24"/>
                <w:szCs w:val="24"/>
              </w:rPr>
            </w:pPr>
          </w:p>
        </w:tc>
        <w:tc>
          <w:tcPr>
            <w:tcW w:w="1134" w:type="dxa"/>
          </w:tcPr>
          <w:p w:rsidR="00491878" w:rsidRDefault="005956CB" w:rsidP="00B65C5C">
            <w:pPr>
              <w:rPr>
                <w:sz w:val="28"/>
                <w:szCs w:val="28"/>
              </w:rPr>
            </w:pPr>
            <w:r>
              <w:rPr>
                <w:sz w:val="28"/>
                <w:szCs w:val="28"/>
              </w:rPr>
              <w:t>5</w:t>
            </w:r>
          </w:p>
        </w:tc>
      </w:tr>
      <w:tr w:rsidR="00491878" w:rsidTr="00BD2E43">
        <w:tc>
          <w:tcPr>
            <w:tcW w:w="7196" w:type="dxa"/>
          </w:tcPr>
          <w:p w:rsidR="00491878" w:rsidRDefault="00BD2E43" w:rsidP="00B65C5C">
            <w:pPr>
              <w:rPr>
                <w:rFonts w:ascii="Arial" w:hAnsi="Arial" w:cs="Arial"/>
                <w:sz w:val="24"/>
                <w:szCs w:val="24"/>
              </w:rPr>
            </w:pPr>
            <w:r>
              <w:rPr>
                <w:rFonts w:ascii="Arial" w:hAnsi="Arial" w:cs="Arial"/>
                <w:sz w:val="24"/>
                <w:szCs w:val="24"/>
              </w:rPr>
              <w:t xml:space="preserve">       </w:t>
            </w:r>
            <w:r w:rsidR="000F4E50" w:rsidRPr="00491878">
              <w:rPr>
                <w:rFonts w:ascii="Arial" w:hAnsi="Arial" w:cs="Arial"/>
                <w:sz w:val="24"/>
                <w:szCs w:val="24"/>
              </w:rPr>
              <w:t>Procedimiento</w:t>
            </w:r>
            <w:r w:rsidR="000F4E50">
              <w:rPr>
                <w:rFonts w:ascii="Arial" w:hAnsi="Arial" w:cs="Arial"/>
                <w:sz w:val="24"/>
                <w:szCs w:val="24"/>
              </w:rPr>
              <w:t>…</w:t>
            </w:r>
            <w:r w:rsidR="00303E4E">
              <w:rPr>
                <w:rFonts w:ascii="Arial" w:hAnsi="Arial" w:cs="Arial"/>
                <w:sz w:val="24"/>
                <w:szCs w:val="24"/>
              </w:rPr>
              <w:t>…………………………………</w:t>
            </w:r>
            <w:r>
              <w:rPr>
                <w:rFonts w:ascii="Arial" w:hAnsi="Arial" w:cs="Arial"/>
                <w:sz w:val="24"/>
                <w:szCs w:val="24"/>
              </w:rPr>
              <w:t>………………</w:t>
            </w:r>
          </w:p>
          <w:p w:rsidR="00303E4E" w:rsidRPr="00491878" w:rsidRDefault="00303E4E" w:rsidP="00B65C5C">
            <w:pPr>
              <w:rPr>
                <w:rFonts w:ascii="Arial" w:hAnsi="Arial" w:cs="Arial"/>
                <w:sz w:val="24"/>
                <w:szCs w:val="24"/>
              </w:rPr>
            </w:pPr>
          </w:p>
        </w:tc>
        <w:tc>
          <w:tcPr>
            <w:tcW w:w="1134" w:type="dxa"/>
          </w:tcPr>
          <w:p w:rsidR="00491878" w:rsidRDefault="005956CB" w:rsidP="00B65C5C">
            <w:pPr>
              <w:rPr>
                <w:sz w:val="28"/>
                <w:szCs w:val="28"/>
              </w:rPr>
            </w:pPr>
            <w:r>
              <w:rPr>
                <w:sz w:val="28"/>
                <w:szCs w:val="28"/>
              </w:rPr>
              <w:t>5</w:t>
            </w:r>
          </w:p>
        </w:tc>
      </w:tr>
      <w:tr w:rsidR="00491878" w:rsidTr="00BD2E43">
        <w:tc>
          <w:tcPr>
            <w:tcW w:w="7196" w:type="dxa"/>
          </w:tcPr>
          <w:p w:rsidR="00491878" w:rsidRDefault="00491878" w:rsidP="00B65C5C">
            <w:pPr>
              <w:rPr>
                <w:rFonts w:ascii="Arial" w:hAnsi="Arial" w:cs="Arial"/>
                <w:color w:val="000000" w:themeColor="text1"/>
                <w:sz w:val="24"/>
                <w:szCs w:val="24"/>
                <w:lang w:val="es-ES"/>
              </w:rPr>
            </w:pPr>
            <w:r w:rsidRPr="00491878">
              <w:rPr>
                <w:rFonts w:ascii="Arial" w:hAnsi="Arial" w:cs="Arial"/>
                <w:color w:val="000000" w:themeColor="text1"/>
                <w:sz w:val="24"/>
                <w:szCs w:val="24"/>
                <w:lang w:val="es-ES"/>
              </w:rPr>
              <w:t>RESULTADOS</w:t>
            </w:r>
            <w:r w:rsidR="000F4E50">
              <w:rPr>
                <w:rFonts w:ascii="Arial" w:hAnsi="Arial" w:cs="Arial"/>
                <w:color w:val="000000" w:themeColor="text1"/>
                <w:sz w:val="24"/>
                <w:szCs w:val="24"/>
                <w:lang w:val="es-ES"/>
              </w:rPr>
              <w:t>...</w:t>
            </w:r>
            <w:r w:rsidR="00303E4E">
              <w:rPr>
                <w:rFonts w:ascii="Arial" w:hAnsi="Arial" w:cs="Arial"/>
                <w:color w:val="000000" w:themeColor="text1"/>
                <w:sz w:val="24"/>
                <w:szCs w:val="24"/>
                <w:lang w:val="es-ES"/>
              </w:rPr>
              <w:t>………………………………………………………</w:t>
            </w:r>
          </w:p>
          <w:p w:rsidR="00BD2E43" w:rsidRDefault="00BD2E43" w:rsidP="00B65C5C">
            <w:pPr>
              <w:rPr>
                <w:rFonts w:ascii="Arial" w:hAnsi="Arial" w:cs="Arial"/>
                <w:color w:val="000000" w:themeColor="text1"/>
                <w:sz w:val="24"/>
                <w:szCs w:val="24"/>
                <w:lang w:val="es-ES"/>
              </w:rPr>
            </w:pPr>
          </w:p>
          <w:p w:rsidR="00303E4E" w:rsidRPr="00491878" w:rsidRDefault="00303E4E" w:rsidP="00B65C5C">
            <w:pPr>
              <w:rPr>
                <w:rFonts w:ascii="Arial" w:hAnsi="Arial" w:cs="Arial"/>
                <w:sz w:val="24"/>
                <w:szCs w:val="24"/>
              </w:rPr>
            </w:pPr>
          </w:p>
        </w:tc>
        <w:tc>
          <w:tcPr>
            <w:tcW w:w="1134" w:type="dxa"/>
          </w:tcPr>
          <w:p w:rsidR="00491878" w:rsidRDefault="005956CB" w:rsidP="00B65C5C">
            <w:pPr>
              <w:rPr>
                <w:sz w:val="28"/>
                <w:szCs w:val="28"/>
              </w:rPr>
            </w:pPr>
            <w:r>
              <w:rPr>
                <w:sz w:val="28"/>
                <w:szCs w:val="28"/>
              </w:rPr>
              <w:t>6</w:t>
            </w:r>
          </w:p>
        </w:tc>
      </w:tr>
      <w:tr w:rsidR="00491878" w:rsidTr="00BD2E43">
        <w:tc>
          <w:tcPr>
            <w:tcW w:w="7196" w:type="dxa"/>
          </w:tcPr>
          <w:p w:rsidR="00491878" w:rsidRDefault="000F4E50" w:rsidP="00B65C5C">
            <w:pPr>
              <w:rPr>
                <w:rFonts w:ascii="Arial" w:hAnsi="Arial" w:cs="Arial"/>
                <w:sz w:val="24"/>
                <w:szCs w:val="24"/>
              </w:rPr>
            </w:pPr>
            <w:r w:rsidRPr="00491878">
              <w:rPr>
                <w:rFonts w:ascii="Arial" w:hAnsi="Arial" w:cs="Arial"/>
                <w:sz w:val="24"/>
                <w:szCs w:val="24"/>
              </w:rPr>
              <w:t>CONCLUSIÓN</w:t>
            </w:r>
            <w:r>
              <w:rPr>
                <w:rFonts w:ascii="Arial" w:hAnsi="Arial" w:cs="Arial"/>
                <w:sz w:val="24"/>
                <w:szCs w:val="24"/>
              </w:rPr>
              <w:t xml:space="preserve">   ...</w:t>
            </w:r>
            <w:r w:rsidR="00303E4E">
              <w:rPr>
                <w:rFonts w:ascii="Arial" w:hAnsi="Arial" w:cs="Arial"/>
                <w:sz w:val="24"/>
                <w:szCs w:val="24"/>
              </w:rPr>
              <w:t>…………………………………………………….</w:t>
            </w:r>
          </w:p>
          <w:p w:rsidR="00BD2E43" w:rsidRDefault="00BD2E43" w:rsidP="00B65C5C">
            <w:pPr>
              <w:rPr>
                <w:rFonts w:ascii="Arial" w:hAnsi="Arial" w:cs="Arial"/>
                <w:sz w:val="24"/>
                <w:szCs w:val="24"/>
              </w:rPr>
            </w:pPr>
          </w:p>
          <w:p w:rsidR="00303E4E" w:rsidRPr="00491878" w:rsidRDefault="00303E4E" w:rsidP="00B65C5C">
            <w:pPr>
              <w:rPr>
                <w:rFonts w:ascii="Arial" w:hAnsi="Arial" w:cs="Arial"/>
                <w:sz w:val="24"/>
                <w:szCs w:val="24"/>
              </w:rPr>
            </w:pPr>
          </w:p>
        </w:tc>
        <w:tc>
          <w:tcPr>
            <w:tcW w:w="1134" w:type="dxa"/>
          </w:tcPr>
          <w:p w:rsidR="00491878" w:rsidRDefault="005956CB" w:rsidP="00B65C5C">
            <w:pPr>
              <w:rPr>
                <w:sz w:val="28"/>
                <w:szCs w:val="28"/>
              </w:rPr>
            </w:pPr>
            <w:r>
              <w:rPr>
                <w:sz w:val="28"/>
                <w:szCs w:val="28"/>
              </w:rPr>
              <w:t>9</w:t>
            </w:r>
          </w:p>
        </w:tc>
      </w:tr>
      <w:tr w:rsidR="00491878" w:rsidTr="00BD2E43">
        <w:tc>
          <w:tcPr>
            <w:tcW w:w="7196" w:type="dxa"/>
          </w:tcPr>
          <w:p w:rsidR="00491878" w:rsidRDefault="00491878" w:rsidP="00B65C5C">
            <w:pPr>
              <w:rPr>
                <w:rFonts w:ascii="Arial" w:hAnsi="Arial" w:cs="Arial"/>
                <w:sz w:val="24"/>
                <w:szCs w:val="24"/>
              </w:rPr>
            </w:pPr>
            <w:r>
              <w:rPr>
                <w:rFonts w:ascii="Arial" w:hAnsi="Arial" w:cs="Arial"/>
                <w:sz w:val="24"/>
                <w:szCs w:val="24"/>
              </w:rPr>
              <w:t>BIBLIOGRAFIA</w:t>
            </w:r>
            <w:r w:rsidR="00303E4E">
              <w:rPr>
                <w:rFonts w:ascii="Arial" w:hAnsi="Arial" w:cs="Arial"/>
                <w:sz w:val="24"/>
                <w:szCs w:val="24"/>
              </w:rPr>
              <w:t xml:space="preserve">   ………………………………………………………</w:t>
            </w:r>
          </w:p>
          <w:p w:rsidR="00303E4E" w:rsidRPr="00491878" w:rsidRDefault="00303E4E" w:rsidP="00B65C5C">
            <w:pPr>
              <w:rPr>
                <w:rFonts w:ascii="Arial" w:hAnsi="Arial" w:cs="Arial"/>
                <w:sz w:val="24"/>
                <w:szCs w:val="24"/>
              </w:rPr>
            </w:pPr>
          </w:p>
        </w:tc>
        <w:tc>
          <w:tcPr>
            <w:tcW w:w="1134" w:type="dxa"/>
          </w:tcPr>
          <w:p w:rsidR="00491878" w:rsidRDefault="005956CB" w:rsidP="00B65C5C">
            <w:pPr>
              <w:rPr>
                <w:sz w:val="28"/>
                <w:szCs w:val="28"/>
              </w:rPr>
            </w:pPr>
            <w:r>
              <w:rPr>
                <w:sz w:val="28"/>
                <w:szCs w:val="28"/>
              </w:rPr>
              <w:t>1</w:t>
            </w:r>
            <w:r w:rsidR="000F4E50">
              <w:rPr>
                <w:sz w:val="28"/>
                <w:szCs w:val="28"/>
              </w:rPr>
              <w:t>1</w:t>
            </w:r>
          </w:p>
        </w:tc>
      </w:tr>
      <w:tr w:rsidR="00B65C5C" w:rsidTr="00BD2E43">
        <w:tc>
          <w:tcPr>
            <w:tcW w:w="7196" w:type="dxa"/>
          </w:tcPr>
          <w:p w:rsidR="00B65C5C" w:rsidRDefault="00B65C5C" w:rsidP="00B65C5C">
            <w:pPr>
              <w:rPr>
                <w:rFonts w:ascii="Arial" w:hAnsi="Arial" w:cs="Arial"/>
                <w:sz w:val="24"/>
                <w:szCs w:val="24"/>
              </w:rPr>
            </w:pPr>
          </w:p>
          <w:p w:rsidR="00B65C5C" w:rsidRDefault="00B65C5C" w:rsidP="00B65C5C">
            <w:pPr>
              <w:rPr>
                <w:rFonts w:ascii="Arial" w:hAnsi="Arial" w:cs="Arial"/>
                <w:sz w:val="24"/>
                <w:szCs w:val="24"/>
              </w:rPr>
            </w:pPr>
            <w:r>
              <w:rPr>
                <w:rFonts w:ascii="Arial" w:hAnsi="Arial" w:cs="Arial"/>
                <w:sz w:val="24"/>
                <w:szCs w:val="24"/>
              </w:rPr>
              <w:t>APENDICE …………………………………………………………….</w:t>
            </w:r>
          </w:p>
        </w:tc>
        <w:tc>
          <w:tcPr>
            <w:tcW w:w="1134" w:type="dxa"/>
          </w:tcPr>
          <w:p w:rsidR="00B65C5C" w:rsidRDefault="00B65C5C" w:rsidP="00B65C5C">
            <w:pPr>
              <w:rPr>
                <w:sz w:val="28"/>
                <w:szCs w:val="28"/>
              </w:rPr>
            </w:pPr>
            <w:r>
              <w:rPr>
                <w:sz w:val="28"/>
                <w:szCs w:val="28"/>
              </w:rPr>
              <w:t>12</w:t>
            </w:r>
          </w:p>
        </w:tc>
      </w:tr>
    </w:tbl>
    <w:p w:rsidR="007A5616" w:rsidRDefault="007A5616" w:rsidP="00B65C5C">
      <w:pPr>
        <w:spacing w:after="0" w:line="240" w:lineRule="auto"/>
        <w:ind w:left="709"/>
        <w:rPr>
          <w:sz w:val="28"/>
          <w:szCs w:val="28"/>
        </w:rPr>
      </w:pPr>
    </w:p>
    <w:p w:rsidR="007A5616" w:rsidRDefault="007A5616" w:rsidP="005B2192">
      <w:pPr>
        <w:spacing w:after="0" w:line="240" w:lineRule="auto"/>
        <w:ind w:left="709"/>
        <w:jc w:val="center"/>
        <w:rPr>
          <w:sz w:val="28"/>
          <w:szCs w:val="28"/>
        </w:rPr>
      </w:pPr>
    </w:p>
    <w:p w:rsidR="007A5616" w:rsidRDefault="007A5616" w:rsidP="005B2192">
      <w:pPr>
        <w:spacing w:after="0" w:line="240" w:lineRule="auto"/>
        <w:ind w:left="709"/>
        <w:jc w:val="center"/>
        <w:rPr>
          <w:sz w:val="28"/>
          <w:szCs w:val="28"/>
        </w:rPr>
      </w:pPr>
    </w:p>
    <w:p w:rsidR="007A5616" w:rsidRDefault="007A5616" w:rsidP="005B2192">
      <w:pPr>
        <w:spacing w:after="0" w:line="240" w:lineRule="auto"/>
        <w:ind w:left="709"/>
        <w:jc w:val="center"/>
        <w:rPr>
          <w:sz w:val="28"/>
          <w:szCs w:val="28"/>
        </w:rPr>
      </w:pPr>
    </w:p>
    <w:p w:rsidR="007A5616" w:rsidRDefault="007A5616" w:rsidP="005B2192">
      <w:pPr>
        <w:spacing w:after="0" w:line="240" w:lineRule="auto"/>
        <w:ind w:left="709"/>
        <w:jc w:val="center"/>
        <w:rPr>
          <w:sz w:val="28"/>
          <w:szCs w:val="28"/>
        </w:rPr>
      </w:pPr>
    </w:p>
    <w:p w:rsidR="007A5616" w:rsidRDefault="007A5616" w:rsidP="005B2192">
      <w:pPr>
        <w:spacing w:after="0" w:line="240" w:lineRule="auto"/>
        <w:ind w:left="709"/>
        <w:jc w:val="center"/>
        <w:rPr>
          <w:sz w:val="28"/>
          <w:szCs w:val="28"/>
        </w:rPr>
      </w:pPr>
    </w:p>
    <w:p w:rsidR="007A5616" w:rsidRDefault="007A5616" w:rsidP="005B2192">
      <w:pPr>
        <w:spacing w:after="0" w:line="240" w:lineRule="auto"/>
        <w:ind w:left="709"/>
        <w:jc w:val="center"/>
        <w:rPr>
          <w:sz w:val="28"/>
          <w:szCs w:val="28"/>
        </w:rPr>
      </w:pPr>
    </w:p>
    <w:p w:rsidR="007A5616" w:rsidRDefault="007A5616" w:rsidP="005B2192">
      <w:pPr>
        <w:spacing w:after="0" w:line="240" w:lineRule="auto"/>
        <w:ind w:left="709"/>
        <w:jc w:val="center"/>
        <w:rPr>
          <w:sz w:val="28"/>
          <w:szCs w:val="28"/>
        </w:rPr>
      </w:pPr>
    </w:p>
    <w:p w:rsidR="007A5616" w:rsidRDefault="007A5616" w:rsidP="005B2192">
      <w:pPr>
        <w:spacing w:after="0" w:line="240" w:lineRule="auto"/>
        <w:ind w:left="709"/>
        <w:jc w:val="center"/>
        <w:rPr>
          <w:sz w:val="28"/>
          <w:szCs w:val="28"/>
        </w:rPr>
      </w:pPr>
    </w:p>
    <w:p w:rsidR="007A5616" w:rsidRDefault="007A5616" w:rsidP="005B2192">
      <w:pPr>
        <w:spacing w:after="0" w:line="240" w:lineRule="auto"/>
        <w:ind w:left="709"/>
        <w:jc w:val="center"/>
        <w:rPr>
          <w:sz w:val="28"/>
          <w:szCs w:val="28"/>
        </w:rPr>
      </w:pPr>
    </w:p>
    <w:p w:rsidR="007A5616" w:rsidRDefault="007A5616" w:rsidP="005B2192">
      <w:pPr>
        <w:spacing w:after="0" w:line="240" w:lineRule="auto"/>
        <w:ind w:left="709"/>
        <w:jc w:val="center"/>
        <w:rPr>
          <w:sz w:val="28"/>
          <w:szCs w:val="28"/>
        </w:rPr>
      </w:pPr>
    </w:p>
    <w:p w:rsidR="007A5616" w:rsidRDefault="007A5616" w:rsidP="005B2192">
      <w:pPr>
        <w:spacing w:after="0" w:line="240" w:lineRule="auto"/>
        <w:ind w:left="709"/>
        <w:jc w:val="center"/>
        <w:rPr>
          <w:sz w:val="28"/>
          <w:szCs w:val="28"/>
        </w:rPr>
      </w:pPr>
    </w:p>
    <w:p w:rsidR="000F4E50" w:rsidRDefault="000F4E50" w:rsidP="005B2192">
      <w:pPr>
        <w:spacing w:after="0" w:line="240" w:lineRule="auto"/>
        <w:ind w:left="709"/>
        <w:jc w:val="center"/>
        <w:rPr>
          <w:sz w:val="28"/>
          <w:szCs w:val="28"/>
        </w:rPr>
      </w:pPr>
    </w:p>
    <w:p w:rsidR="000F4E50" w:rsidRDefault="000F4E50" w:rsidP="005B2192">
      <w:pPr>
        <w:spacing w:after="0" w:line="240" w:lineRule="auto"/>
        <w:ind w:left="709"/>
        <w:jc w:val="center"/>
        <w:rPr>
          <w:sz w:val="28"/>
          <w:szCs w:val="28"/>
        </w:rPr>
      </w:pPr>
    </w:p>
    <w:p w:rsidR="000F4E50" w:rsidRDefault="000F4E50" w:rsidP="005B2192">
      <w:pPr>
        <w:spacing w:after="0" w:line="240" w:lineRule="auto"/>
        <w:ind w:left="709"/>
        <w:jc w:val="center"/>
        <w:rPr>
          <w:sz w:val="28"/>
          <w:szCs w:val="28"/>
        </w:rPr>
      </w:pPr>
    </w:p>
    <w:p w:rsidR="005B2192" w:rsidRDefault="0099323A" w:rsidP="005B2192">
      <w:pPr>
        <w:spacing w:after="0" w:line="240" w:lineRule="auto"/>
        <w:ind w:left="709"/>
        <w:jc w:val="center"/>
        <w:rPr>
          <w:sz w:val="28"/>
          <w:szCs w:val="28"/>
        </w:rPr>
      </w:pPr>
      <w:r>
        <w:rPr>
          <w:sz w:val="28"/>
          <w:szCs w:val="28"/>
        </w:rPr>
        <w:t xml:space="preserve">Determinar las Causas del </w:t>
      </w:r>
      <w:r w:rsidR="005B2192">
        <w:rPr>
          <w:sz w:val="28"/>
          <w:szCs w:val="28"/>
        </w:rPr>
        <w:t>Ausentismo Escolar y de Clases en el</w:t>
      </w:r>
    </w:p>
    <w:p w:rsidR="005B2192" w:rsidRDefault="005B2192" w:rsidP="005B2192">
      <w:pPr>
        <w:spacing w:after="0" w:line="240" w:lineRule="auto"/>
        <w:ind w:left="709"/>
        <w:jc w:val="center"/>
        <w:rPr>
          <w:sz w:val="28"/>
          <w:szCs w:val="28"/>
        </w:rPr>
      </w:pPr>
      <w:r>
        <w:rPr>
          <w:sz w:val="28"/>
          <w:szCs w:val="28"/>
        </w:rPr>
        <w:t>Nivel Medio Superior en Zonas Rurales</w:t>
      </w:r>
    </w:p>
    <w:p w:rsidR="005B2192" w:rsidRDefault="005B2192" w:rsidP="005B2192">
      <w:pPr>
        <w:tabs>
          <w:tab w:val="left" w:pos="6422"/>
        </w:tabs>
        <w:ind w:left="708"/>
        <w:jc w:val="both"/>
        <w:rPr>
          <w:sz w:val="28"/>
          <w:szCs w:val="28"/>
        </w:rPr>
      </w:pPr>
      <w:r>
        <w:rPr>
          <w:sz w:val="28"/>
          <w:szCs w:val="28"/>
        </w:rPr>
        <w:tab/>
      </w:r>
    </w:p>
    <w:p w:rsidR="005B2192" w:rsidRPr="007A5616" w:rsidRDefault="005B2192" w:rsidP="001B54FF">
      <w:pPr>
        <w:jc w:val="both"/>
        <w:rPr>
          <w:sz w:val="24"/>
          <w:szCs w:val="28"/>
        </w:rPr>
      </w:pPr>
    </w:p>
    <w:p w:rsidR="00BD544C" w:rsidRPr="007A5616" w:rsidRDefault="007A5616" w:rsidP="007A5616">
      <w:pPr>
        <w:jc w:val="both"/>
        <w:rPr>
          <w:sz w:val="24"/>
          <w:szCs w:val="28"/>
        </w:rPr>
      </w:pPr>
      <w:r w:rsidRPr="007A5616">
        <w:rPr>
          <w:sz w:val="24"/>
          <w:szCs w:val="28"/>
        </w:rPr>
        <w:t>INTRODUCCIÓN.</w:t>
      </w:r>
    </w:p>
    <w:p w:rsidR="00721138" w:rsidRDefault="00BD544C" w:rsidP="00721138">
      <w:pPr>
        <w:pStyle w:val="Ttulo2"/>
        <w:shd w:val="clear" w:color="auto" w:fill="FFFFFF"/>
        <w:spacing w:before="300" w:beforeAutospacing="0" w:after="150" w:afterAutospacing="0"/>
        <w:jc w:val="both"/>
        <w:rPr>
          <w:rFonts w:ascii="Arial" w:eastAsiaTheme="minorHAnsi" w:hAnsi="Arial" w:cs="Arial"/>
          <w:b w:val="0"/>
          <w:bCs w:val="0"/>
          <w:sz w:val="22"/>
          <w:szCs w:val="22"/>
          <w:lang w:val="es-MX" w:eastAsia="en-US"/>
        </w:rPr>
      </w:pPr>
      <w:r w:rsidRPr="00721138">
        <w:rPr>
          <w:rFonts w:ascii="Arial" w:eastAsiaTheme="minorHAnsi" w:hAnsi="Arial" w:cs="Arial"/>
          <w:b w:val="0"/>
          <w:bCs w:val="0"/>
          <w:sz w:val="22"/>
          <w:szCs w:val="22"/>
          <w:lang w:val="es-MX" w:eastAsia="en-US"/>
        </w:rPr>
        <w:t xml:space="preserve">En la corte de </w:t>
      </w:r>
      <w:r w:rsidR="004612D2" w:rsidRPr="00721138">
        <w:rPr>
          <w:rFonts w:ascii="Arial" w:eastAsiaTheme="minorHAnsi" w:hAnsi="Arial" w:cs="Arial"/>
          <w:b w:val="0"/>
          <w:bCs w:val="0"/>
          <w:sz w:val="22"/>
          <w:szCs w:val="22"/>
          <w:lang w:val="es-MX" w:eastAsia="en-US"/>
        </w:rPr>
        <w:t>Cádiz</w:t>
      </w:r>
      <w:r w:rsidRPr="00721138">
        <w:rPr>
          <w:rFonts w:ascii="Arial" w:eastAsiaTheme="minorHAnsi" w:hAnsi="Arial" w:cs="Arial"/>
          <w:b w:val="0"/>
          <w:bCs w:val="0"/>
          <w:sz w:val="22"/>
          <w:szCs w:val="22"/>
          <w:lang w:val="es-MX" w:eastAsia="en-US"/>
        </w:rPr>
        <w:t xml:space="preserve"> en 1810</w:t>
      </w:r>
      <w:r w:rsidR="00721138">
        <w:rPr>
          <w:rFonts w:ascii="Arial" w:eastAsiaTheme="minorHAnsi" w:hAnsi="Arial" w:cs="Arial"/>
          <w:b w:val="0"/>
          <w:bCs w:val="0"/>
          <w:sz w:val="22"/>
          <w:szCs w:val="22"/>
          <w:lang w:val="es-MX" w:eastAsia="en-US"/>
        </w:rPr>
        <w:t xml:space="preserve">, Miguel </w:t>
      </w:r>
      <w:r w:rsidRPr="00721138">
        <w:rPr>
          <w:rFonts w:ascii="Arial" w:eastAsiaTheme="minorHAnsi" w:hAnsi="Arial" w:cs="Arial"/>
          <w:b w:val="0"/>
          <w:bCs w:val="0"/>
          <w:sz w:val="22"/>
          <w:szCs w:val="22"/>
          <w:lang w:val="es-MX" w:eastAsia="en-US"/>
        </w:rPr>
        <w:t xml:space="preserve">Ramos </w:t>
      </w:r>
      <w:r w:rsidR="004612D2" w:rsidRPr="00721138">
        <w:rPr>
          <w:rFonts w:ascii="Arial" w:eastAsiaTheme="minorHAnsi" w:hAnsi="Arial" w:cs="Arial"/>
          <w:b w:val="0"/>
          <w:bCs w:val="0"/>
          <w:sz w:val="22"/>
          <w:szCs w:val="22"/>
          <w:lang w:val="es-MX" w:eastAsia="en-US"/>
        </w:rPr>
        <w:t>Arizpe</w:t>
      </w:r>
      <w:r w:rsidR="00300F81">
        <w:rPr>
          <w:rFonts w:ascii="Arial" w:eastAsiaTheme="minorHAnsi" w:hAnsi="Arial" w:cs="Arial"/>
          <w:b w:val="0"/>
          <w:bCs w:val="0"/>
          <w:sz w:val="22"/>
          <w:szCs w:val="22"/>
          <w:lang w:val="es-MX" w:eastAsia="en-US"/>
        </w:rPr>
        <w:t xml:space="preserve"> </w:t>
      </w:r>
      <w:r w:rsidR="004612D2" w:rsidRPr="00721138">
        <w:rPr>
          <w:rFonts w:ascii="Arial" w:eastAsiaTheme="minorHAnsi" w:hAnsi="Arial" w:cs="Arial"/>
          <w:b w:val="0"/>
          <w:bCs w:val="0"/>
          <w:sz w:val="22"/>
          <w:szCs w:val="22"/>
          <w:lang w:val="es-MX" w:eastAsia="en-US"/>
        </w:rPr>
        <w:t>político</w:t>
      </w:r>
      <w:r w:rsidRPr="00721138">
        <w:rPr>
          <w:rFonts w:ascii="Arial" w:eastAsiaTheme="minorHAnsi" w:hAnsi="Arial" w:cs="Arial"/>
          <w:b w:val="0"/>
          <w:bCs w:val="0"/>
          <w:sz w:val="22"/>
          <w:szCs w:val="22"/>
          <w:lang w:val="es-MX" w:eastAsia="en-US"/>
        </w:rPr>
        <w:t xml:space="preserve"> mexicano manifestó</w:t>
      </w:r>
      <w:r w:rsidR="00721138">
        <w:rPr>
          <w:rFonts w:ascii="Arial" w:eastAsiaTheme="minorHAnsi" w:hAnsi="Arial" w:cs="Arial"/>
          <w:b w:val="0"/>
          <w:bCs w:val="0"/>
          <w:sz w:val="22"/>
          <w:szCs w:val="22"/>
          <w:lang w:val="es-MX" w:eastAsia="en-US"/>
        </w:rPr>
        <w:t>.</w:t>
      </w:r>
    </w:p>
    <w:p w:rsidR="00721138" w:rsidRPr="007266EB" w:rsidRDefault="00721138" w:rsidP="007266EB">
      <w:pPr>
        <w:pStyle w:val="Ttulo2"/>
        <w:shd w:val="clear" w:color="auto" w:fill="FFFFFF"/>
        <w:spacing w:before="300" w:beforeAutospacing="0" w:after="150" w:afterAutospacing="0"/>
        <w:ind w:left="567" w:right="757"/>
        <w:jc w:val="both"/>
        <w:rPr>
          <w:rFonts w:ascii="Arial" w:hAnsi="Arial" w:cs="Arial"/>
          <w:b w:val="0"/>
          <w:sz w:val="18"/>
          <w:szCs w:val="18"/>
        </w:rPr>
      </w:pPr>
      <w:r w:rsidRPr="007266EB">
        <w:rPr>
          <w:rFonts w:ascii="Arial" w:eastAsiaTheme="minorHAnsi" w:hAnsi="Arial" w:cs="Arial"/>
          <w:b w:val="0"/>
          <w:bCs w:val="0"/>
          <w:i/>
          <w:sz w:val="18"/>
          <w:szCs w:val="18"/>
          <w:lang w:val="es-MX" w:eastAsia="en-US"/>
        </w:rPr>
        <w:t>“</w:t>
      </w:r>
      <w:r w:rsidR="007266EB" w:rsidRPr="007266EB">
        <w:rPr>
          <w:rFonts w:ascii="Arial" w:eastAsiaTheme="minorHAnsi" w:hAnsi="Arial" w:cs="Arial"/>
          <w:b w:val="0"/>
          <w:bCs w:val="0"/>
          <w:i/>
          <w:sz w:val="18"/>
          <w:szCs w:val="18"/>
          <w:lang w:val="es-MX" w:eastAsia="en-US"/>
        </w:rPr>
        <w:t>Q</w:t>
      </w:r>
      <w:r w:rsidR="00BD544C" w:rsidRPr="007266EB">
        <w:rPr>
          <w:rFonts w:ascii="Arial" w:eastAsiaTheme="minorHAnsi" w:hAnsi="Arial" w:cs="Arial"/>
          <w:b w:val="0"/>
          <w:bCs w:val="0"/>
          <w:i/>
          <w:sz w:val="18"/>
          <w:szCs w:val="18"/>
          <w:lang w:val="es-MX" w:eastAsia="en-US"/>
        </w:rPr>
        <w:t xml:space="preserve">ue </w:t>
      </w:r>
      <w:r w:rsidR="007266EB" w:rsidRPr="007266EB">
        <w:rPr>
          <w:rFonts w:ascii="Arial" w:eastAsiaTheme="minorHAnsi" w:hAnsi="Arial" w:cs="Arial"/>
          <w:b w:val="0"/>
          <w:bCs w:val="0"/>
          <w:i/>
          <w:sz w:val="18"/>
          <w:szCs w:val="18"/>
          <w:lang w:val="es-MX" w:eastAsia="en-US"/>
        </w:rPr>
        <w:t>l</w:t>
      </w:r>
      <w:r w:rsidRPr="007266EB">
        <w:rPr>
          <w:rFonts w:ascii="Arial" w:eastAsiaTheme="minorHAnsi" w:hAnsi="Arial" w:cs="Arial"/>
          <w:b w:val="0"/>
          <w:bCs w:val="0"/>
          <w:i/>
          <w:sz w:val="18"/>
          <w:szCs w:val="18"/>
          <w:lang w:val="es-MX" w:eastAsia="en-US"/>
        </w:rPr>
        <w:t xml:space="preserve">a educación, es uno de los derechos de todo pueblo ilustrado, y solo los déspotas y tiranos sostienen la ignorancia de la gente, para más fácilmente, abusar de sus derechos”. </w:t>
      </w:r>
    </w:p>
    <w:p w:rsidR="00147CAD" w:rsidRDefault="00721138" w:rsidP="00721138">
      <w:pPr>
        <w:pStyle w:val="Ttulo2"/>
        <w:shd w:val="clear" w:color="auto" w:fill="FFFFFF"/>
        <w:spacing w:before="0" w:beforeAutospacing="0" w:after="0" w:afterAutospacing="0" w:line="360" w:lineRule="auto"/>
        <w:jc w:val="both"/>
        <w:rPr>
          <w:rFonts w:ascii="Arial" w:hAnsi="Arial" w:cs="Arial"/>
          <w:b w:val="0"/>
          <w:sz w:val="22"/>
          <w:szCs w:val="22"/>
        </w:rPr>
      </w:pPr>
      <w:r w:rsidRPr="00721138">
        <w:rPr>
          <w:rFonts w:ascii="Arial" w:hAnsi="Arial" w:cs="Arial"/>
          <w:b w:val="0"/>
          <w:sz w:val="22"/>
          <w:szCs w:val="22"/>
        </w:rPr>
        <w:t>D</w:t>
      </w:r>
      <w:r w:rsidR="00BD544C" w:rsidRPr="00721138">
        <w:rPr>
          <w:rFonts w:ascii="Arial" w:hAnsi="Arial" w:cs="Arial"/>
          <w:b w:val="0"/>
          <w:sz w:val="22"/>
          <w:szCs w:val="22"/>
        </w:rPr>
        <w:t xml:space="preserve">esde esa fecha a la actualidad podemos decir que </w:t>
      </w:r>
      <w:r w:rsidR="004612D2" w:rsidRPr="00721138">
        <w:rPr>
          <w:rFonts w:ascii="Arial" w:hAnsi="Arial" w:cs="Arial"/>
          <w:b w:val="0"/>
          <w:sz w:val="22"/>
          <w:szCs w:val="22"/>
        </w:rPr>
        <w:t>México</w:t>
      </w:r>
      <w:r w:rsidR="002C3704">
        <w:rPr>
          <w:rFonts w:ascii="Arial" w:hAnsi="Arial" w:cs="Arial"/>
          <w:b w:val="0"/>
          <w:sz w:val="22"/>
          <w:szCs w:val="22"/>
        </w:rPr>
        <w:t xml:space="preserve"> </w:t>
      </w:r>
      <w:r w:rsidR="000F4E50" w:rsidRPr="00721138">
        <w:rPr>
          <w:rFonts w:ascii="Arial" w:hAnsi="Arial" w:cs="Arial"/>
          <w:b w:val="0"/>
          <w:sz w:val="22"/>
          <w:szCs w:val="22"/>
        </w:rPr>
        <w:t>ha</w:t>
      </w:r>
      <w:r w:rsidR="00BD544C" w:rsidRPr="00721138">
        <w:rPr>
          <w:rFonts w:ascii="Arial" w:hAnsi="Arial" w:cs="Arial"/>
          <w:b w:val="0"/>
          <w:sz w:val="22"/>
          <w:szCs w:val="22"/>
        </w:rPr>
        <w:t xml:space="preserve"> avanzado en llevar la </w:t>
      </w:r>
      <w:r w:rsidR="004612D2" w:rsidRPr="00721138">
        <w:rPr>
          <w:rFonts w:ascii="Arial" w:hAnsi="Arial" w:cs="Arial"/>
          <w:b w:val="0"/>
          <w:sz w:val="22"/>
          <w:szCs w:val="22"/>
        </w:rPr>
        <w:t>educación básica hasta las reg</w:t>
      </w:r>
      <w:r w:rsidR="007266EB">
        <w:rPr>
          <w:rFonts w:ascii="Arial" w:hAnsi="Arial" w:cs="Arial"/>
          <w:b w:val="0"/>
          <w:sz w:val="22"/>
          <w:szCs w:val="22"/>
        </w:rPr>
        <w:t xml:space="preserve">iones más recónditas del </w:t>
      </w:r>
      <w:r w:rsidR="002C3704">
        <w:rPr>
          <w:rFonts w:ascii="Arial" w:hAnsi="Arial" w:cs="Arial"/>
          <w:b w:val="0"/>
          <w:sz w:val="22"/>
          <w:szCs w:val="22"/>
        </w:rPr>
        <w:t>P</w:t>
      </w:r>
      <w:r w:rsidR="007266EB">
        <w:rPr>
          <w:rFonts w:ascii="Arial" w:hAnsi="Arial" w:cs="Arial"/>
          <w:b w:val="0"/>
          <w:sz w:val="22"/>
          <w:szCs w:val="22"/>
        </w:rPr>
        <w:t xml:space="preserve">aís y </w:t>
      </w:r>
      <w:r w:rsidR="004612D2" w:rsidRPr="00721138">
        <w:rPr>
          <w:rFonts w:ascii="Arial" w:hAnsi="Arial" w:cs="Arial"/>
          <w:b w:val="0"/>
          <w:sz w:val="22"/>
          <w:szCs w:val="22"/>
        </w:rPr>
        <w:t>de</w:t>
      </w:r>
      <w:r w:rsidR="007266EB">
        <w:rPr>
          <w:rFonts w:ascii="Arial" w:hAnsi="Arial" w:cs="Arial"/>
          <w:b w:val="0"/>
          <w:sz w:val="22"/>
          <w:szCs w:val="22"/>
        </w:rPr>
        <w:t>l</w:t>
      </w:r>
      <w:r w:rsidR="004612D2" w:rsidRPr="00721138">
        <w:rPr>
          <w:rFonts w:ascii="Arial" w:hAnsi="Arial" w:cs="Arial"/>
          <w:b w:val="0"/>
          <w:sz w:val="22"/>
          <w:szCs w:val="22"/>
        </w:rPr>
        <w:t xml:space="preserve"> Estado de Chiapas tratando de satisfacer la necesidad de brindar </w:t>
      </w:r>
      <w:r w:rsidR="007266EB">
        <w:rPr>
          <w:rFonts w:ascii="Arial" w:hAnsi="Arial" w:cs="Arial"/>
          <w:b w:val="0"/>
          <w:sz w:val="22"/>
          <w:szCs w:val="22"/>
        </w:rPr>
        <w:t xml:space="preserve">todos los niveles educativos </w:t>
      </w:r>
      <w:r w:rsidR="004612D2" w:rsidRPr="00721138">
        <w:rPr>
          <w:rFonts w:ascii="Arial" w:hAnsi="Arial" w:cs="Arial"/>
          <w:b w:val="0"/>
          <w:sz w:val="22"/>
          <w:szCs w:val="22"/>
        </w:rPr>
        <w:t xml:space="preserve">a la mayoría de los mexicanos en el lugar donde habita </w:t>
      </w:r>
      <w:r w:rsidR="00147CAD" w:rsidRPr="00721138">
        <w:rPr>
          <w:rFonts w:ascii="Arial" w:hAnsi="Arial" w:cs="Arial"/>
          <w:b w:val="0"/>
          <w:sz w:val="22"/>
          <w:szCs w:val="22"/>
        </w:rPr>
        <w:t>con respecto a la Educación M</w:t>
      </w:r>
      <w:r w:rsidR="004612D2" w:rsidRPr="00721138">
        <w:rPr>
          <w:rFonts w:ascii="Arial" w:hAnsi="Arial" w:cs="Arial"/>
          <w:b w:val="0"/>
          <w:sz w:val="22"/>
          <w:szCs w:val="22"/>
        </w:rPr>
        <w:t>e</w:t>
      </w:r>
      <w:r w:rsidR="00147CAD" w:rsidRPr="00721138">
        <w:rPr>
          <w:rFonts w:ascii="Arial" w:hAnsi="Arial" w:cs="Arial"/>
          <w:b w:val="0"/>
          <w:sz w:val="22"/>
          <w:szCs w:val="22"/>
        </w:rPr>
        <w:t xml:space="preserve">dia Superior o Bachillerato </w:t>
      </w:r>
      <w:r w:rsidR="007266EB">
        <w:rPr>
          <w:rFonts w:ascii="Arial" w:hAnsi="Arial" w:cs="Arial"/>
          <w:b w:val="0"/>
          <w:sz w:val="22"/>
          <w:szCs w:val="22"/>
        </w:rPr>
        <w:t xml:space="preserve">ha </w:t>
      </w:r>
      <w:r w:rsidR="007266EB" w:rsidRPr="00721138">
        <w:rPr>
          <w:rFonts w:ascii="Arial" w:hAnsi="Arial" w:cs="Arial"/>
          <w:b w:val="0"/>
          <w:sz w:val="22"/>
          <w:szCs w:val="22"/>
        </w:rPr>
        <w:t>e</w:t>
      </w:r>
      <w:r w:rsidR="007266EB">
        <w:rPr>
          <w:rFonts w:ascii="Arial" w:hAnsi="Arial" w:cs="Arial"/>
          <w:b w:val="0"/>
          <w:sz w:val="22"/>
          <w:szCs w:val="22"/>
        </w:rPr>
        <w:t>nfrentado muchas dificultade</w:t>
      </w:r>
      <w:r w:rsidR="004612D2" w:rsidRPr="00721138">
        <w:rPr>
          <w:rFonts w:ascii="Arial" w:hAnsi="Arial" w:cs="Arial"/>
          <w:b w:val="0"/>
          <w:sz w:val="22"/>
          <w:szCs w:val="22"/>
        </w:rPr>
        <w:t xml:space="preserve">s como es el de infraestructura educativa y la profesionalización del docente </w:t>
      </w:r>
      <w:r w:rsidR="00147CAD" w:rsidRPr="00721138">
        <w:rPr>
          <w:rFonts w:ascii="Arial" w:hAnsi="Arial" w:cs="Arial"/>
          <w:b w:val="0"/>
          <w:sz w:val="22"/>
          <w:szCs w:val="22"/>
        </w:rPr>
        <w:t>por lo</w:t>
      </w:r>
      <w:r w:rsidR="007266EB">
        <w:rPr>
          <w:rFonts w:ascii="Arial" w:hAnsi="Arial" w:cs="Arial"/>
          <w:b w:val="0"/>
          <w:sz w:val="22"/>
          <w:szCs w:val="22"/>
        </w:rPr>
        <w:t xml:space="preserve"> que </w:t>
      </w:r>
      <w:r w:rsidR="00147CAD" w:rsidRPr="00721138">
        <w:rPr>
          <w:rFonts w:ascii="Arial" w:hAnsi="Arial" w:cs="Arial"/>
          <w:b w:val="0"/>
          <w:sz w:val="22"/>
          <w:szCs w:val="22"/>
        </w:rPr>
        <w:t xml:space="preserve"> el Gobierno Federal ha impulsado</w:t>
      </w:r>
      <w:r w:rsidR="004612D2" w:rsidRPr="00721138">
        <w:rPr>
          <w:rFonts w:ascii="Arial" w:hAnsi="Arial" w:cs="Arial"/>
          <w:b w:val="0"/>
          <w:sz w:val="22"/>
          <w:szCs w:val="22"/>
        </w:rPr>
        <w:t xml:space="preserve"> la Reforma Integral de la Educación Media Superior </w:t>
      </w:r>
      <w:r w:rsidR="002C3704">
        <w:rPr>
          <w:rFonts w:ascii="Arial" w:hAnsi="Arial" w:cs="Arial"/>
          <w:b w:val="0"/>
          <w:sz w:val="22"/>
          <w:szCs w:val="22"/>
        </w:rPr>
        <w:t xml:space="preserve">(RIEMS) </w:t>
      </w:r>
      <w:r w:rsidR="004612D2" w:rsidRPr="00721138">
        <w:rPr>
          <w:rFonts w:ascii="Arial" w:hAnsi="Arial" w:cs="Arial"/>
          <w:b w:val="0"/>
          <w:sz w:val="22"/>
          <w:szCs w:val="22"/>
        </w:rPr>
        <w:t xml:space="preserve">y la </w:t>
      </w:r>
      <w:r w:rsidR="00147CAD" w:rsidRPr="00721138">
        <w:rPr>
          <w:rFonts w:ascii="Arial" w:hAnsi="Arial" w:cs="Arial"/>
          <w:b w:val="0"/>
          <w:sz w:val="22"/>
          <w:szCs w:val="22"/>
        </w:rPr>
        <w:t>integración</w:t>
      </w:r>
      <w:r w:rsidR="004612D2" w:rsidRPr="00721138">
        <w:rPr>
          <w:rFonts w:ascii="Arial" w:hAnsi="Arial" w:cs="Arial"/>
          <w:b w:val="0"/>
          <w:sz w:val="22"/>
          <w:szCs w:val="22"/>
        </w:rPr>
        <w:t xml:space="preserve"> de un Sistema Nacional de Bachillerato</w:t>
      </w:r>
      <w:r w:rsidR="002C3704">
        <w:rPr>
          <w:rFonts w:ascii="Arial" w:hAnsi="Arial" w:cs="Arial"/>
          <w:b w:val="0"/>
          <w:sz w:val="22"/>
          <w:szCs w:val="22"/>
        </w:rPr>
        <w:t xml:space="preserve"> (SNB),</w:t>
      </w:r>
      <w:r w:rsidR="00147CAD" w:rsidRPr="00721138">
        <w:rPr>
          <w:rFonts w:ascii="Arial" w:hAnsi="Arial" w:cs="Arial"/>
          <w:b w:val="0"/>
          <w:sz w:val="22"/>
          <w:szCs w:val="22"/>
        </w:rPr>
        <w:t xml:space="preserve"> con lo que se pretende atender de fondo esta problemática sin embargo existe otro tema de gran </w:t>
      </w:r>
      <w:r w:rsidR="00410AD7" w:rsidRPr="00721138">
        <w:rPr>
          <w:rFonts w:ascii="Arial" w:hAnsi="Arial" w:cs="Arial"/>
          <w:b w:val="0"/>
          <w:sz w:val="22"/>
          <w:szCs w:val="22"/>
        </w:rPr>
        <w:t xml:space="preserve">importancia </w:t>
      </w:r>
      <w:r w:rsidR="00147CAD" w:rsidRPr="00721138">
        <w:rPr>
          <w:rFonts w:ascii="Arial" w:hAnsi="Arial" w:cs="Arial"/>
          <w:b w:val="0"/>
          <w:sz w:val="22"/>
          <w:szCs w:val="22"/>
        </w:rPr>
        <w:t xml:space="preserve">en el nivel </w:t>
      </w:r>
      <w:r w:rsidR="002C3704">
        <w:rPr>
          <w:rFonts w:ascii="Arial" w:hAnsi="Arial" w:cs="Arial"/>
          <w:b w:val="0"/>
          <w:sz w:val="22"/>
          <w:szCs w:val="22"/>
        </w:rPr>
        <w:t xml:space="preserve">de la Educación </w:t>
      </w:r>
      <w:r w:rsidR="00147CAD" w:rsidRPr="00721138">
        <w:rPr>
          <w:rFonts w:ascii="Arial" w:hAnsi="Arial" w:cs="Arial"/>
          <w:b w:val="0"/>
          <w:sz w:val="22"/>
          <w:szCs w:val="22"/>
        </w:rPr>
        <w:t>Media Superior como es el</w:t>
      </w:r>
      <w:r w:rsidR="00410AD7" w:rsidRPr="00721138">
        <w:rPr>
          <w:rFonts w:ascii="Arial" w:hAnsi="Arial" w:cs="Arial"/>
          <w:b w:val="0"/>
          <w:sz w:val="22"/>
          <w:szCs w:val="22"/>
        </w:rPr>
        <w:t xml:space="preserve"> au</w:t>
      </w:r>
      <w:r w:rsidR="007266EB">
        <w:rPr>
          <w:rFonts w:ascii="Arial" w:hAnsi="Arial" w:cs="Arial"/>
          <w:b w:val="0"/>
          <w:sz w:val="22"/>
          <w:szCs w:val="22"/>
        </w:rPr>
        <w:t>sentismo  escolar y de clases especialmente en</w:t>
      </w:r>
      <w:r w:rsidR="00410AD7" w:rsidRPr="00721138">
        <w:rPr>
          <w:rFonts w:ascii="Arial" w:hAnsi="Arial" w:cs="Arial"/>
          <w:b w:val="0"/>
          <w:sz w:val="22"/>
          <w:szCs w:val="22"/>
        </w:rPr>
        <w:t xml:space="preserve"> zonas rurales</w:t>
      </w:r>
      <w:r w:rsidR="00147CAD" w:rsidRPr="00721138">
        <w:rPr>
          <w:rFonts w:ascii="Arial" w:hAnsi="Arial" w:cs="Arial"/>
          <w:b w:val="0"/>
          <w:sz w:val="22"/>
          <w:szCs w:val="22"/>
        </w:rPr>
        <w:t>.</w:t>
      </w:r>
    </w:p>
    <w:p w:rsidR="00762744" w:rsidRDefault="00762744" w:rsidP="00721138">
      <w:pPr>
        <w:pStyle w:val="Ttulo2"/>
        <w:shd w:val="clear" w:color="auto" w:fill="FFFFFF"/>
        <w:spacing w:before="0" w:beforeAutospacing="0" w:after="0" w:afterAutospacing="0" w:line="360" w:lineRule="auto"/>
        <w:jc w:val="both"/>
        <w:rPr>
          <w:rFonts w:ascii="Arial" w:hAnsi="Arial" w:cs="Arial"/>
          <w:b w:val="0"/>
          <w:sz w:val="22"/>
          <w:szCs w:val="22"/>
        </w:rPr>
      </w:pPr>
    </w:p>
    <w:p w:rsidR="007266EB" w:rsidRDefault="007A5616" w:rsidP="00721138">
      <w:pPr>
        <w:pStyle w:val="Ttulo2"/>
        <w:shd w:val="clear" w:color="auto" w:fill="FFFFFF"/>
        <w:spacing w:before="0" w:beforeAutospacing="0" w:after="0" w:afterAutospacing="0" w:line="360" w:lineRule="auto"/>
        <w:jc w:val="both"/>
        <w:rPr>
          <w:rFonts w:ascii="Arial" w:hAnsi="Arial" w:cs="Arial"/>
          <w:b w:val="0"/>
          <w:sz w:val="22"/>
          <w:szCs w:val="22"/>
        </w:rPr>
      </w:pPr>
      <w:r>
        <w:rPr>
          <w:rFonts w:ascii="Arial" w:hAnsi="Arial" w:cs="Arial"/>
          <w:b w:val="0"/>
          <w:sz w:val="22"/>
          <w:szCs w:val="22"/>
        </w:rPr>
        <w:t xml:space="preserve">HIPÓTESIS: </w:t>
      </w:r>
    </w:p>
    <w:p w:rsidR="00762744" w:rsidRPr="00721138" w:rsidRDefault="00762744" w:rsidP="00721138">
      <w:pPr>
        <w:pStyle w:val="Ttulo2"/>
        <w:shd w:val="clear" w:color="auto" w:fill="FFFFFF"/>
        <w:spacing w:before="0" w:beforeAutospacing="0" w:after="0" w:afterAutospacing="0" w:line="360" w:lineRule="auto"/>
        <w:jc w:val="both"/>
        <w:rPr>
          <w:rFonts w:ascii="Arial" w:hAnsi="Arial" w:cs="Arial"/>
          <w:b w:val="0"/>
          <w:sz w:val="22"/>
          <w:szCs w:val="22"/>
        </w:rPr>
      </w:pPr>
    </w:p>
    <w:p w:rsidR="00C34210" w:rsidRDefault="007266EB" w:rsidP="007266EB">
      <w:pPr>
        <w:spacing w:after="0" w:line="360" w:lineRule="auto"/>
        <w:jc w:val="both"/>
        <w:rPr>
          <w:rFonts w:ascii="Arial" w:hAnsi="Arial" w:cs="Arial"/>
        </w:rPr>
      </w:pPr>
      <w:r>
        <w:rPr>
          <w:rFonts w:ascii="Arial" w:hAnsi="Arial" w:cs="Arial"/>
        </w:rPr>
        <w:t>E</w:t>
      </w:r>
      <w:r w:rsidR="00410AD7" w:rsidRPr="00721138">
        <w:rPr>
          <w:rFonts w:ascii="Arial" w:hAnsi="Arial" w:cs="Arial"/>
        </w:rPr>
        <w:t>n este contexto se hace una investigación</w:t>
      </w:r>
      <w:r w:rsidR="002C3704">
        <w:rPr>
          <w:rFonts w:ascii="Arial" w:hAnsi="Arial" w:cs="Arial"/>
        </w:rPr>
        <w:t xml:space="preserve"> en un </w:t>
      </w:r>
      <w:r w:rsidR="007D5334" w:rsidRPr="00721138">
        <w:rPr>
          <w:rFonts w:ascii="Arial" w:hAnsi="Arial" w:cs="Arial"/>
        </w:rPr>
        <w:t xml:space="preserve">l plantel </w:t>
      </w:r>
      <w:r>
        <w:rPr>
          <w:rFonts w:ascii="Arial" w:hAnsi="Arial" w:cs="Arial"/>
        </w:rPr>
        <w:t xml:space="preserve">educativo del nivel </w:t>
      </w:r>
      <w:r w:rsidR="002C3704">
        <w:rPr>
          <w:rFonts w:ascii="Arial" w:hAnsi="Arial" w:cs="Arial"/>
        </w:rPr>
        <w:t xml:space="preserve"> de Educación Media S</w:t>
      </w:r>
      <w:r>
        <w:rPr>
          <w:rFonts w:ascii="Arial" w:hAnsi="Arial" w:cs="Arial"/>
        </w:rPr>
        <w:t>uperior</w:t>
      </w:r>
      <w:r w:rsidR="002C3704">
        <w:rPr>
          <w:rFonts w:ascii="Arial" w:hAnsi="Arial" w:cs="Arial"/>
        </w:rPr>
        <w:t>, ubicado en una comunidad en la Zona Rural en parte norte de Tachuela, Chiapas</w:t>
      </w:r>
      <w:r w:rsidR="007D5334" w:rsidRPr="00721138">
        <w:rPr>
          <w:rFonts w:ascii="Arial" w:hAnsi="Arial" w:cs="Arial"/>
        </w:rPr>
        <w:t xml:space="preserve"> </w:t>
      </w:r>
      <w:r>
        <w:rPr>
          <w:rFonts w:ascii="Arial" w:hAnsi="Arial" w:cs="Arial"/>
        </w:rPr>
        <w:t xml:space="preserve">a 2020 metros sobre el nivel del mar </w:t>
      </w:r>
      <w:r w:rsidR="002C3704">
        <w:rPr>
          <w:rFonts w:ascii="Arial" w:hAnsi="Arial" w:cs="Arial"/>
        </w:rPr>
        <w:t>prevaleciendo el</w:t>
      </w:r>
      <w:r w:rsidR="00C34210">
        <w:rPr>
          <w:rFonts w:ascii="Arial" w:hAnsi="Arial" w:cs="Arial"/>
        </w:rPr>
        <w:t xml:space="preserve"> clima frio y húmedo.</w:t>
      </w:r>
    </w:p>
    <w:p w:rsidR="00C34210" w:rsidRDefault="00C34210" w:rsidP="007266EB">
      <w:pPr>
        <w:spacing w:after="0" w:line="360" w:lineRule="auto"/>
        <w:jc w:val="both"/>
        <w:rPr>
          <w:rFonts w:ascii="Arial" w:hAnsi="Arial" w:cs="Arial"/>
        </w:rPr>
      </w:pPr>
    </w:p>
    <w:p w:rsidR="00C34210" w:rsidRDefault="00C34210" w:rsidP="00C34210">
      <w:pPr>
        <w:pStyle w:val="Prrafodelista"/>
        <w:numPr>
          <w:ilvl w:val="0"/>
          <w:numId w:val="1"/>
        </w:numPr>
        <w:spacing w:after="0" w:line="360" w:lineRule="auto"/>
        <w:jc w:val="both"/>
        <w:rPr>
          <w:rFonts w:ascii="Arial" w:hAnsi="Arial" w:cs="Arial"/>
        </w:rPr>
      </w:pPr>
      <w:r w:rsidRPr="00C34210">
        <w:rPr>
          <w:rFonts w:ascii="Arial" w:hAnsi="Arial" w:cs="Arial"/>
        </w:rPr>
        <w:t xml:space="preserve">Las razones por lo que un alumno no se presenta </w:t>
      </w:r>
      <w:r w:rsidR="001B54FF">
        <w:rPr>
          <w:rFonts w:ascii="Arial" w:hAnsi="Arial" w:cs="Arial"/>
        </w:rPr>
        <w:t xml:space="preserve">o se ausenta de </w:t>
      </w:r>
      <w:r w:rsidRPr="00C34210">
        <w:rPr>
          <w:rFonts w:ascii="Arial" w:hAnsi="Arial" w:cs="Arial"/>
        </w:rPr>
        <w:t xml:space="preserve"> clases es por votivos o problemas económicos</w:t>
      </w:r>
      <w:r w:rsidR="001B54FF">
        <w:rPr>
          <w:rFonts w:ascii="Arial" w:hAnsi="Arial" w:cs="Arial"/>
        </w:rPr>
        <w:t xml:space="preserve">. </w:t>
      </w:r>
    </w:p>
    <w:p w:rsidR="001B54FF" w:rsidRPr="001B54FF" w:rsidRDefault="001B54FF" w:rsidP="001B54FF">
      <w:pPr>
        <w:spacing w:after="0" w:line="360" w:lineRule="auto"/>
        <w:jc w:val="both"/>
        <w:rPr>
          <w:rFonts w:ascii="Arial" w:hAnsi="Arial" w:cs="Arial"/>
        </w:rPr>
      </w:pPr>
    </w:p>
    <w:p w:rsidR="00C34210" w:rsidRDefault="00C34210" w:rsidP="007266EB">
      <w:pPr>
        <w:pStyle w:val="Prrafodelista"/>
        <w:numPr>
          <w:ilvl w:val="0"/>
          <w:numId w:val="1"/>
        </w:numPr>
        <w:spacing w:after="0" w:line="360" w:lineRule="auto"/>
        <w:jc w:val="both"/>
        <w:rPr>
          <w:rFonts w:ascii="Arial" w:hAnsi="Arial" w:cs="Arial"/>
        </w:rPr>
      </w:pPr>
      <w:r w:rsidRPr="00C34210">
        <w:rPr>
          <w:rFonts w:ascii="Arial" w:hAnsi="Arial" w:cs="Arial"/>
        </w:rPr>
        <w:lastRenderedPageBreak/>
        <w:t xml:space="preserve">El entorno donde se ubica el Plantel Educativo los alumnos no se presentan a clases por </w:t>
      </w:r>
      <w:r w:rsidR="001A7D1A">
        <w:rPr>
          <w:rFonts w:ascii="Arial" w:hAnsi="Arial" w:cs="Arial"/>
        </w:rPr>
        <w:t xml:space="preserve">constantes </w:t>
      </w:r>
      <w:r w:rsidR="00762744" w:rsidRPr="00C34210">
        <w:rPr>
          <w:rFonts w:ascii="Arial" w:hAnsi="Arial" w:cs="Arial"/>
        </w:rPr>
        <w:t xml:space="preserve"> enfermedades de infecciones de vías respiratorias, gripe resfriados propias de los climas fríos </w:t>
      </w:r>
    </w:p>
    <w:p w:rsidR="00C34210" w:rsidRPr="00C34210" w:rsidRDefault="00C34210" w:rsidP="00C34210">
      <w:pPr>
        <w:spacing w:after="0" w:line="360" w:lineRule="auto"/>
        <w:jc w:val="both"/>
        <w:rPr>
          <w:rFonts w:ascii="Arial" w:hAnsi="Arial" w:cs="Arial"/>
        </w:rPr>
      </w:pPr>
    </w:p>
    <w:p w:rsidR="00C34210" w:rsidRPr="00C34210" w:rsidRDefault="00C34210" w:rsidP="00C34210">
      <w:pPr>
        <w:pStyle w:val="Prrafodelista"/>
        <w:rPr>
          <w:rFonts w:ascii="Arial" w:hAnsi="Arial" w:cs="Arial"/>
        </w:rPr>
      </w:pPr>
    </w:p>
    <w:p w:rsidR="00C34210" w:rsidRDefault="00C34210" w:rsidP="007266EB">
      <w:pPr>
        <w:pStyle w:val="Prrafodelista"/>
        <w:numPr>
          <w:ilvl w:val="0"/>
          <w:numId w:val="1"/>
        </w:numPr>
        <w:spacing w:after="0" w:line="360" w:lineRule="auto"/>
        <w:jc w:val="both"/>
        <w:rPr>
          <w:rFonts w:ascii="Arial" w:hAnsi="Arial" w:cs="Arial"/>
        </w:rPr>
      </w:pPr>
      <w:r>
        <w:rPr>
          <w:rFonts w:ascii="Arial" w:hAnsi="Arial" w:cs="Arial"/>
        </w:rPr>
        <w:t xml:space="preserve">Otro enfoque al ausentismo escolar </w:t>
      </w:r>
      <w:r w:rsidR="001A7D1A">
        <w:rPr>
          <w:rFonts w:ascii="Arial" w:hAnsi="Arial" w:cs="Arial"/>
        </w:rPr>
        <w:t>o de clases la dispersión de las diferentes  comunidad es de donde provienen los estudiantes  teniendo que trasladarse a pie diariamente o rentar una casa en la comunidad donde se ubica el centro educativo.</w:t>
      </w:r>
    </w:p>
    <w:p w:rsidR="00C34210" w:rsidRPr="00C34210" w:rsidRDefault="00C34210" w:rsidP="00C34210">
      <w:pPr>
        <w:pStyle w:val="Prrafodelista"/>
        <w:rPr>
          <w:rFonts w:ascii="Arial" w:hAnsi="Arial" w:cs="Arial"/>
        </w:rPr>
      </w:pPr>
    </w:p>
    <w:p w:rsidR="00D10CF3" w:rsidRPr="00D602B3" w:rsidRDefault="000C5431" w:rsidP="00D602B3">
      <w:pPr>
        <w:pStyle w:val="Prrafodelista"/>
        <w:numPr>
          <w:ilvl w:val="0"/>
          <w:numId w:val="1"/>
        </w:numPr>
        <w:spacing w:after="0" w:line="360" w:lineRule="auto"/>
        <w:jc w:val="both"/>
        <w:rPr>
          <w:rFonts w:ascii="Arial" w:hAnsi="Arial" w:cs="Arial"/>
          <w:lang w:val="es-ES"/>
        </w:rPr>
      </w:pPr>
      <w:r>
        <w:rPr>
          <w:rFonts w:ascii="Arial" w:hAnsi="Arial" w:cs="Arial"/>
        </w:rPr>
        <w:t xml:space="preserve">El ausentismo escolar tiene mucho que ver  con </w:t>
      </w:r>
      <w:r w:rsidR="0033170F">
        <w:rPr>
          <w:rFonts w:ascii="Arial" w:hAnsi="Arial" w:cs="Arial"/>
        </w:rPr>
        <w:t>la edad</w:t>
      </w:r>
      <w:r>
        <w:rPr>
          <w:rFonts w:ascii="Arial" w:hAnsi="Arial" w:cs="Arial"/>
        </w:rPr>
        <w:t xml:space="preserve"> que tiene el estudiante de </w:t>
      </w:r>
      <w:r w:rsidR="007313A2">
        <w:rPr>
          <w:rFonts w:ascii="Arial" w:hAnsi="Arial" w:cs="Arial"/>
        </w:rPr>
        <w:t>la E</w:t>
      </w:r>
      <w:r>
        <w:rPr>
          <w:rFonts w:ascii="Arial" w:hAnsi="Arial" w:cs="Arial"/>
        </w:rPr>
        <w:t xml:space="preserve">ducación Media Superior que es la etapa de la adolescencia. </w:t>
      </w:r>
    </w:p>
    <w:p w:rsidR="00D602B3" w:rsidRPr="00D602B3" w:rsidRDefault="00D602B3" w:rsidP="00D602B3">
      <w:pPr>
        <w:pStyle w:val="Prrafodelista"/>
        <w:rPr>
          <w:rFonts w:ascii="Arial" w:hAnsi="Arial" w:cs="Arial"/>
          <w:lang w:val="es-ES"/>
        </w:rPr>
      </w:pPr>
    </w:p>
    <w:p w:rsidR="00D10CF3" w:rsidRPr="000F4E50" w:rsidRDefault="007A5616" w:rsidP="009C3E36">
      <w:pPr>
        <w:spacing w:after="0" w:line="360" w:lineRule="auto"/>
        <w:rPr>
          <w:rFonts w:ascii="Arial" w:hAnsi="Arial" w:cs="Arial"/>
        </w:rPr>
      </w:pPr>
      <w:r w:rsidRPr="000F4E50">
        <w:rPr>
          <w:rFonts w:ascii="Arial" w:hAnsi="Arial" w:cs="Arial"/>
        </w:rPr>
        <w:t>MARCO TEÓRICO:</w:t>
      </w:r>
    </w:p>
    <w:p w:rsidR="00D10CF3" w:rsidRPr="00721138" w:rsidRDefault="00D10CF3" w:rsidP="00721138">
      <w:pPr>
        <w:spacing w:after="0" w:line="360" w:lineRule="auto"/>
        <w:ind w:left="708"/>
        <w:jc w:val="both"/>
        <w:rPr>
          <w:rFonts w:ascii="Arial" w:hAnsi="Arial" w:cs="Arial"/>
        </w:rPr>
      </w:pPr>
    </w:p>
    <w:p w:rsidR="00D10CF3" w:rsidRDefault="00D10CF3" w:rsidP="00721138">
      <w:pPr>
        <w:spacing w:after="0" w:line="360" w:lineRule="auto"/>
        <w:jc w:val="both"/>
        <w:rPr>
          <w:rFonts w:ascii="Arial" w:hAnsi="Arial" w:cs="Arial"/>
        </w:rPr>
      </w:pPr>
      <w:r w:rsidRPr="00721138">
        <w:rPr>
          <w:rFonts w:ascii="Arial" w:hAnsi="Arial" w:cs="Arial"/>
        </w:rPr>
        <w:t xml:space="preserve">El tema de ausentismo escolar </w:t>
      </w:r>
      <w:r w:rsidR="00B7004A" w:rsidRPr="00721138">
        <w:rPr>
          <w:rFonts w:ascii="Arial" w:hAnsi="Arial" w:cs="Arial"/>
        </w:rPr>
        <w:t xml:space="preserve">y de clases en la educación media superior </w:t>
      </w:r>
      <w:r w:rsidR="00215D99" w:rsidRPr="00721138">
        <w:rPr>
          <w:rFonts w:ascii="Arial" w:hAnsi="Arial" w:cs="Arial"/>
        </w:rPr>
        <w:t xml:space="preserve">en la práctica este término se puede </w:t>
      </w:r>
      <w:r w:rsidR="00B7004A" w:rsidRPr="00721138">
        <w:rPr>
          <w:rFonts w:ascii="Arial" w:hAnsi="Arial" w:cs="Arial"/>
        </w:rPr>
        <w:t>confundir</w:t>
      </w:r>
      <w:r w:rsidRPr="00721138">
        <w:rPr>
          <w:rFonts w:ascii="Arial" w:hAnsi="Arial" w:cs="Arial"/>
        </w:rPr>
        <w:t xml:space="preserve"> el termino con abandono escolar que en los últimos años  y dentro de la política </w:t>
      </w:r>
      <w:r w:rsidR="00B7004A" w:rsidRPr="00721138">
        <w:rPr>
          <w:rFonts w:ascii="Arial" w:hAnsi="Arial" w:cs="Arial"/>
        </w:rPr>
        <w:t>pública</w:t>
      </w:r>
      <w:r w:rsidRPr="00721138">
        <w:rPr>
          <w:rFonts w:ascii="Arial" w:hAnsi="Arial" w:cs="Arial"/>
        </w:rPr>
        <w:t xml:space="preserve"> del gobierno federal ha impulsado varios proyectos para mitigar esta problemática </w:t>
      </w:r>
      <w:r w:rsidR="00215D99" w:rsidRPr="00721138">
        <w:rPr>
          <w:rFonts w:ascii="Arial" w:hAnsi="Arial" w:cs="Arial"/>
        </w:rPr>
        <w:t xml:space="preserve"> y algunos autores no considera ausentismo cuando el padre de familia o tutor o el</w:t>
      </w:r>
      <w:r w:rsidR="00934B03">
        <w:rPr>
          <w:rFonts w:ascii="Arial" w:hAnsi="Arial" w:cs="Arial"/>
        </w:rPr>
        <w:t xml:space="preserve"> mismo alumno justifica la inasistencia,</w:t>
      </w:r>
      <w:r w:rsidR="00215D99" w:rsidRPr="00721138">
        <w:rPr>
          <w:rFonts w:ascii="Arial" w:hAnsi="Arial" w:cs="Arial"/>
        </w:rPr>
        <w:t xml:space="preserve"> </w:t>
      </w:r>
      <w:r w:rsidR="00934B03">
        <w:rPr>
          <w:rFonts w:ascii="Arial" w:hAnsi="Arial" w:cs="Arial"/>
        </w:rPr>
        <w:t>éste hecho afecta</w:t>
      </w:r>
      <w:r w:rsidR="00161D61" w:rsidRPr="00721138">
        <w:rPr>
          <w:rFonts w:ascii="Arial" w:hAnsi="Arial" w:cs="Arial"/>
        </w:rPr>
        <w:t xml:space="preserve"> el rendimiento escolar</w:t>
      </w:r>
      <w:r w:rsidR="00934B03">
        <w:rPr>
          <w:rFonts w:ascii="Arial" w:hAnsi="Arial" w:cs="Arial"/>
        </w:rPr>
        <w:t>,</w:t>
      </w:r>
      <w:r w:rsidR="00161D61" w:rsidRPr="00721138">
        <w:rPr>
          <w:rFonts w:ascii="Arial" w:hAnsi="Arial" w:cs="Arial"/>
        </w:rPr>
        <w:t xml:space="preserve">  existen diferentes variables o factores que intervienen en este caso desde el punto de vista socio económico, zona o región donde ubicación del centro educativo, asuntos personas como las etapa de la docencia y el </w:t>
      </w:r>
      <w:r w:rsidR="00823B39" w:rsidRPr="00721138">
        <w:rPr>
          <w:rFonts w:ascii="Arial" w:hAnsi="Arial" w:cs="Arial"/>
        </w:rPr>
        <w:t>género</w:t>
      </w:r>
      <w:r w:rsidR="00934B03">
        <w:rPr>
          <w:rFonts w:ascii="Arial" w:hAnsi="Arial" w:cs="Arial"/>
        </w:rPr>
        <w:t xml:space="preserve">,  </w:t>
      </w:r>
      <w:r w:rsidR="00823B39" w:rsidRPr="00721138">
        <w:rPr>
          <w:rFonts w:ascii="Arial" w:hAnsi="Arial" w:cs="Arial"/>
        </w:rPr>
        <w:t xml:space="preserve">coincidiendo con algunos autores que hace falta mucha literatura e información para entender de manera oportuna esta problemática  como los siguientes autores que han concluido en lo siguiente. </w:t>
      </w:r>
    </w:p>
    <w:p w:rsidR="009C3E36" w:rsidRPr="00721138" w:rsidRDefault="009C3E36" w:rsidP="00721138">
      <w:pPr>
        <w:spacing w:after="0" w:line="360" w:lineRule="auto"/>
        <w:jc w:val="both"/>
        <w:rPr>
          <w:rFonts w:ascii="Arial" w:hAnsi="Arial" w:cs="Arial"/>
        </w:rPr>
      </w:pPr>
    </w:p>
    <w:p w:rsidR="008E43CA" w:rsidRDefault="008E43CA" w:rsidP="009C3E36">
      <w:pPr>
        <w:spacing w:after="0" w:line="360" w:lineRule="auto"/>
        <w:ind w:left="284"/>
        <w:jc w:val="both"/>
        <w:rPr>
          <w:rFonts w:ascii="Arial" w:hAnsi="Arial" w:cs="Arial"/>
        </w:rPr>
      </w:pPr>
      <w:r w:rsidRPr="00721138">
        <w:rPr>
          <w:rFonts w:ascii="Arial" w:hAnsi="Arial" w:cs="Arial"/>
        </w:rPr>
        <w:t xml:space="preserve">Baker (2000) advierte que el absentismo escolar (o ausentismo, definido como la falta injustificada a la escuela) es un tema de creciente preocupación para los educadores de hoy. Es considerado en la actualidad como uno de los problemas más graves a los que se enfrentan los centros educativos. Existen pocos datos confiables sobre el absentismo, como se ha encontrado en los estudios de Blaya, </w:t>
      </w:r>
    </w:p>
    <w:p w:rsidR="009C3E36" w:rsidRPr="00721138" w:rsidRDefault="009C3E36" w:rsidP="009C3E36">
      <w:pPr>
        <w:spacing w:after="0" w:line="360" w:lineRule="auto"/>
        <w:ind w:left="284"/>
        <w:jc w:val="both"/>
        <w:rPr>
          <w:rFonts w:ascii="Arial" w:hAnsi="Arial" w:cs="Arial"/>
        </w:rPr>
      </w:pPr>
    </w:p>
    <w:p w:rsidR="008E43CA" w:rsidRDefault="008E43CA" w:rsidP="009C3E36">
      <w:pPr>
        <w:spacing w:after="0" w:line="360" w:lineRule="auto"/>
        <w:ind w:left="284"/>
        <w:jc w:val="both"/>
        <w:rPr>
          <w:rFonts w:ascii="Arial" w:hAnsi="Arial" w:cs="Arial"/>
        </w:rPr>
      </w:pPr>
      <w:r w:rsidRPr="00721138">
        <w:rPr>
          <w:rFonts w:ascii="Arial" w:hAnsi="Arial" w:cs="Arial"/>
        </w:rPr>
        <w:t xml:space="preserve">(2001, 2003) y Henry (1997).  Esta falta de información ha hecho que los investigadores recurran a los datos proporcionados por autoinforme. El problema del absentismo escolar es objeto de un creciente interés político y social, en primer lugar, por su impacto individual </w:t>
      </w:r>
      <w:r w:rsidRPr="00721138">
        <w:rPr>
          <w:rFonts w:ascii="Arial" w:hAnsi="Arial" w:cs="Arial"/>
        </w:rPr>
        <w:lastRenderedPageBreak/>
        <w:t>sobre los sujetos afectados; en segundo, por la problemática social que plantea (Martínez-Ari</w:t>
      </w:r>
      <w:r w:rsidR="009C3E36">
        <w:rPr>
          <w:rFonts w:ascii="Arial" w:hAnsi="Arial" w:cs="Arial"/>
        </w:rPr>
        <w:t>as; Aguado, Álvarez-Monteserín.</w:t>
      </w:r>
    </w:p>
    <w:p w:rsidR="009C3E36" w:rsidRPr="00721138" w:rsidRDefault="009C3E36" w:rsidP="009C3E36">
      <w:pPr>
        <w:spacing w:after="0" w:line="360" w:lineRule="auto"/>
        <w:ind w:left="284"/>
        <w:jc w:val="both"/>
        <w:rPr>
          <w:rFonts w:ascii="Arial" w:hAnsi="Arial" w:cs="Arial"/>
        </w:rPr>
      </w:pPr>
    </w:p>
    <w:p w:rsidR="007D5334" w:rsidRPr="00721138" w:rsidRDefault="008E43CA" w:rsidP="009C3E36">
      <w:pPr>
        <w:spacing w:after="0" w:line="360" w:lineRule="auto"/>
        <w:ind w:left="284"/>
        <w:jc w:val="both"/>
        <w:rPr>
          <w:rFonts w:ascii="Arial" w:hAnsi="Arial" w:cs="Arial"/>
        </w:rPr>
      </w:pPr>
      <w:r w:rsidRPr="00721138">
        <w:rPr>
          <w:rFonts w:ascii="Arial" w:hAnsi="Arial" w:cs="Arial"/>
        </w:rPr>
        <w:t>Colodrón y Gallego, 2007).  Algunos trabajos publicados en la literatura como los de Reid, (1985, 2000; Corville-Smith, Ryan, Adams y Dalicandro, 1998) intentan determinar cuáles son los factores asociados al absentismo. La aproximación más frecuente es la denominada factores riesgo y protección. La determinación de estos factores no es simple, debido a que el absentismo es un fenómeno complejo, más aún, porque en él se encuentran factores personales, familiares y escolares. Por otra parte se han llevado a cabo estudios que vinculan el absentismo con aspectos académicos del estudiante, así como las relaciones de dichos aspectos con el centro educativo y su características (Martínez-Arias, Aguado, Álvarez</w:t>
      </w:r>
      <w:r w:rsidR="00BB5A4A">
        <w:rPr>
          <w:rFonts w:ascii="Arial" w:hAnsi="Arial" w:cs="Arial"/>
        </w:rPr>
        <w:t xml:space="preserve"> </w:t>
      </w:r>
      <w:r w:rsidRPr="00721138">
        <w:rPr>
          <w:rFonts w:ascii="Arial" w:hAnsi="Arial" w:cs="Arial"/>
        </w:rPr>
        <w:t>Monteserín, Colodrón y Gallego, 2007).</w:t>
      </w:r>
    </w:p>
    <w:p w:rsidR="002A4E39" w:rsidRPr="00491878" w:rsidRDefault="002A4E39">
      <w:pPr>
        <w:jc w:val="both"/>
        <w:rPr>
          <w:rFonts w:ascii="Arial" w:hAnsi="Arial" w:cs="Arial"/>
          <w:b/>
        </w:rPr>
      </w:pPr>
    </w:p>
    <w:p w:rsidR="00C31771" w:rsidRPr="00491878" w:rsidRDefault="00BD0599">
      <w:pPr>
        <w:jc w:val="both"/>
        <w:rPr>
          <w:rFonts w:ascii="Arial" w:hAnsi="Arial" w:cs="Arial"/>
          <w:b/>
        </w:rPr>
      </w:pPr>
      <w:r w:rsidRPr="00491878">
        <w:rPr>
          <w:rFonts w:ascii="Arial" w:hAnsi="Arial" w:cs="Arial"/>
          <w:b/>
        </w:rPr>
        <w:t xml:space="preserve">MÉTODO </w:t>
      </w:r>
    </w:p>
    <w:p w:rsidR="00E91CC5" w:rsidRPr="00D4394F" w:rsidRDefault="00BB5A4A">
      <w:pPr>
        <w:jc w:val="both"/>
        <w:rPr>
          <w:rFonts w:ascii="Arial" w:hAnsi="Arial" w:cs="Arial"/>
          <w:b/>
        </w:rPr>
      </w:pPr>
      <w:r>
        <w:rPr>
          <w:rFonts w:ascii="Arial" w:hAnsi="Arial" w:cs="Arial"/>
          <w:b/>
        </w:rPr>
        <w:t xml:space="preserve">         </w:t>
      </w:r>
      <w:r w:rsidR="00D4394F">
        <w:rPr>
          <w:rFonts w:ascii="Arial" w:hAnsi="Arial" w:cs="Arial"/>
          <w:b/>
        </w:rPr>
        <w:t>Participantes:</w:t>
      </w:r>
    </w:p>
    <w:p w:rsidR="00596B79" w:rsidRDefault="00C31771" w:rsidP="00D4394F">
      <w:pPr>
        <w:spacing w:after="0" w:line="360" w:lineRule="auto"/>
        <w:jc w:val="both"/>
        <w:rPr>
          <w:rFonts w:ascii="Arial" w:hAnsi="Arial" w:cs="Arial"/>
        </w:rPr>
      </w:pPr>
      <w:r w:rsidRPr="00721138">
        <w:rPr>
          <w:rFonts w:ascii="Arial" w:hAnsi="Arial" w:cs="Arial"/>
        </w:rPr>
        <w:t>La elección de la muestra se efectuó por el método muestreo intencional  de los participantes</w:t>
      </w:r>
      <w:r w:rsidR="00BB5A4A">
        <w:rPr>
          <w:rFonts w:ascii="Arial" w:hAnsi="Arial" w:cs="Arial"/>
        </w:rPr>
        <w:t xml:space="preserve"> </w:t>
      </w:r>
      <w:r w:rsidRPr="00721138">
        <w:rPr>
          <w:rFonts w:ascii="Arial" w:hAnsi="Arial" w:cs="Arial"/>
        </w:rPr>
        <w:t>quedando constituida por 60 estudiantes de un universo de 180 estudiante</w:t>
      </w:r>
      <w:r w:rsidR="00BD0599" w:rsidRPr="00721138">
        <w:rPr>
          <w:rFonts w:ascii="Arial" w:hAnsi="Arial" w:cs="Arial"/>
        </w:rPr>
        <w:t xml:space="preserve">s de educación media superior  una distribución de </w:t>
      </w:r>
      <w:r w:rsidRPr="00721138">
        <w:rPr>
          <w:rFonts w:ascii="Arial" w:hAnsi="Arial" w:cs="Arial"/>
        </w:rPr>
        <w:t>30</w:t>
      </w:r>
      <w:r w:rsidR="00BD0599" w:rsidRPr="00721138">
        <w:rPr>
          <w:rFonts w:ascii="Arial" w:hAnsi="Arial" w:cs="Arial"/>
        </w:rPr>
        <w:t xml:space="preserve"> hombres y </w:t>
      </w:r>
      <w:r w:rsidRPr="00721138">
        <w:rPr>
          <w:rFonts w:ascii="Arial" w:hAnsi="Arial" w:cs="Arial"/>
        </w:rPr>
        <w:t>30</w:t>
      </w:r>
      <w:r w:rsidR="00BD0599" w:rsidRPr="00721138">
        <w:rPr>
          <w:rFonts w:ascii="Arial" w:hAnsi="Arial" w:cs="Arial"/>
        </w:rPr>
        <w:t xml:space="preserve"> mujeres, con un rango de edad de 1</w:t>
      </w:r>
      <w:r w:rsidR="00851B4E" w:rsidRPr="00721138">
        <w:rPr>
          <w:rFonts w:ascii="Arial" w:hAnsi="Arial" w:cs="Arial"/>
        </w:rPr>
        <w:t xml:space="preserve">3 a </w:t>
      </w:r>
      <w:r w:rsidR="00BD0599" w:rsidRPr="00721138">
        <w:rPr>
          <w:rFonts w:ascii="Arial" w:hAnsi="Arial" w:cs="Arial"/>
        </w:rPr>
        <w:t>1</w:t>
      </w:r>
      <w:r w:rsidR="00851B4E" w:rsidRPr="00721138">
        <w:rPr>
          <w:rFonts w:ascii="Arial" w:hAnsi="Arial" w:cs="Arial"/>
        </w:rPr>
        <w:t>9</w:t>
      </w:r>
      <w:r w:rsidR="00BD0599" w:rsidRPr="00721138">
        <w:rPr>
          <w:rFonts w:ascii="Arial" w:hAnsi="Arial" w:cs="Arial"/>
        </w:rPr>
        <w:t xml:space="preserve"> años y un promedio </w:t>
      </w:r>
      <w:r w:rsidR="00851B4E" w:rsidRPr="00721138">
        <w:rPr>
          <w:rFonts w:ascii="Arial" w:hAnsi="Arial" w:cs="Arial"/>
        </w:rPr>
        <w:t xml:space="preserve">hombres </w:t>
      </w:r>
      <w:r w:rsidR="00BD0599" w:rsidRPr="00721138">
        <w:rPr>
          <w:rFonts w:ascii="Arial" w:hAnsi="Arial" w:cs="Arial"/>
        </w:rPr>
        <w:t>de 16.</w:t>
      </w:r>
      <w:r w:rsidR="00851B4E" w:rsidRPr="00721138">
        <w:rPr>
          <w:rFonts w:ascii="Arial" w:hAnsi="Arial" w:cs="Arial"/>
        </w:rPr>
        <w:t>2</w:t>
      </w:r>
      <w:r w:rsidR="00BD0599" w:rsidRPr="00721138">
        <w:rPr>
          <w:rFonts w:ascii="Arial" w:hAnsi="Arial" w:cs="Arial"/>
        </w:rPr>
        <w:t xml:space="preserve">6 años. </w:t>
      </w:r>
      <w:r w:rsidR="00851B4E" w:rsidRPr="00721138">
        <w:rPr>
          <w:rFonts w:ascii="Arial" w:hAnsi="Arial" w:cs="Arial"/>
        </w:rPr>
        <w:t xml:space="preserve">Y mujeres 15.2 </w:t>
      </w:r>
      <w:r w:rsidR="006D16B5" w:rsidRPr="00721138">
        <w:rPr>
          <w:rFonts w:ascii="Arial" w:hAnsi="Arial" w:cs="Arial"/>
        </w:rPr>
        <w:t xml:space="preserve">de manera equitativa 30 alumnos locales y 30 </w:t>
      </w:r>
      <w:r w:rsidR="00073C8B">
        <w:rPr>
          <w:rFonts w:ascii="Arial" w:hAnsi="Arial" w:cs="Arial"/>
        </w:rPr>
        <w:t xml:space="preserve">alumnos </w:t>
      </w:r>
      <w:r w:rsidR="000E4BE2" w:rsidRPr="00721138">
        <w:rPr>
          <w:rFonts w:ascii="Arial" w:hAnsi="Arial" w:cs="Arial"/>
        </w:rPr>
        <w:t>foráneos</w:t>
      </w:r>
      <w:r w:rsidR="00A47E9F">
        <w:rPr>
          <w:rFonts w:ascii="Arial" w:hAnsi="Arial" w:cs="Arial"/>
        </w:rPr>
        <w:t xml:space="preserve"> </w:t>
      </w:r>
      <w:r w:rsidR="006D16B5" w:rsidRPr="00721138">
        <w:rPr>
          <w:rFonts w:ascii="Arial" w:hAnsi="Arial" w:cs="Arial"/>
        </w:rPr>
        <w:t>equilibrada 50% Mujere</w:t>
      </w:r>
      <w:r w:rsidR="000E4BE2" w:rsidRPr="00721138">
        <w:rPr>
          <w:rFonts w:ascii="Arial" w:hAnsi="Arial" w:cs="Arial"/>
        </w:rPr>
        <w:t>s</w:t>
      </w:r>
      <w:r w:rsidR="006D16B5" w:rsidRPr="00721138">
        <w:rPr>
          <w:rFonts w:ascii="Arial" w:hAnsi="Arial" w:cs="Arial"/>
        </w:rPr>
        <w:t xml:space="preserve"> y 50</w:t>
      </w:r>
      <w:r w:rsidR="000E4BE2" w:rsidRPr="00721138">
        <w:rPr>
          <w:rFonts w:ascii="Arial" w:hAnsi="Arial" w:cs="Arial"/>
        </w:rPr>
        <w:t>%</w:t>
      </w:r>
      <w:r w:rsidR="006D16B5" w:rsidRPr="00721138">
        <w:rPr>
          <w:rFonts w:ascii="Arial" w:hAnsi="Arial" w:cs="Arial"/>
        </w:rPr>
        <w:t xml:space="preserve"> hombres</w:t>
      </w:r>
      <w:r w:rsidR="00BA5964">
        <w:rPr>
          <w:rFonts w:ascii="Arial" w:hAnsi="Arial" w:cs="Arial"/>
        </w:rPr>
        <w:t xml:space="preserve">, que permita elaborar un análisis cualitativo en los casos del comportamiento de los alumnos y cuantitativo en los elementos académicos por la incidencia del fenómeno del ausentismo escolar. </w:t>
      </w:r>
    </w:p>
    <w:p w:rsidR="00BA5964" w:rsidRPr="00721138" w:rsidRDefault="00BA5964" w:rsidP="00D4394F">
      <w:pPr>
        <w:spacing w:after="0" w:line="360" w:lineRule="auto"/>
        <w:jc w:val="both"/>
        <w:rPr>
          <w:rFonts w:ascii="Arial" w:hAnsi="Arial" w:cs="Arial"/>
        </w:rPr>
      </w:pPr>
    </w:p>
    <w:p w:rsidR="00515BFA" w:rsidRPr="00D4394F" w:rsidRDefault="00BB5A4A">
      <w:pPr>
        <w:jc w:val="both"/>
        <w:rPr>
          <w:rFonts w:ascii="Arial" w:hAnsi="Arial" w:cs="Arial"/>
          <w:b/>
        </w:rPr>
      </w:pPr>
      <w:r>
        <w:rPr>
          <w:rFonts w:ascii="Arial" w:hAnsi="Arial" w:cs="Arial"/>
          <w:b/>
        </w:rPr>
        <w:t xml:space="preserve">        </w:t>
      </w:r>
      <w:r w:rsidR="00BD0599" w:rsidRPr="00D4394F">
        <w:rPr>
          <w:rFonts w:ascii="Arial" w:hAnsi="Arial" w:cs="Arial"/>
          <w:b/>
        </w:rPr>
        <w:t xml:space="preserve">Instrumento </w:t>
      </w:r>
      <w:r w:rsidR="00596B79" w:rsidRPr="00D4394F">
        <w:rPr>
          <w:rFonts w:ascii="Arial" w:hAnsi="Arial" w:cs="Arial"/>
          <w:b/>
        </w:rPr>
        <w:t>utilizado</w:t>
      </w:r>
      <w:r w:rsidR="00515BFA" w:rsidRPr="00D4394F">
        <w:rPr>
          <w:rFonts w:ascii="Arial" w:hAnsi="Arial" w:cs="Arial"/>
          <w:b/>
        </w:rPr>
        <w:t>:</w:t>
      </w:r>
    </w:p>
    <w:p w:rsidR="00E91CC5" w:rsidRPr="00721138" w:rsidRDefault="00E91CC5" w:rsidP="006B0D9B">
      <w:pPr>
        <w:spacing w:after="0" w:line="360" w:lineRule="auto"/>
        <w:jc w:val="both"/>
        <w:rPr>
          <w:rFonts w:ascii="Arial" w:hAnsi="Arial" w:cs="Arial"/>
        </w:rPr>
      </w:pPr>
      <w:r w:rsidRPr="00721138">
        <w:rPr>
          <w:rFonts w:ascii="Arial" w:hAnsi="Arial" w:cs="Arial"/>
        </w:rPr>
        <w:t xml:space="preserve">Cuestionario con preguntas cerradas y </w:t>
      </w:r>
      <w:r w:rsidR="00316975" w:rsidRPr="00721138">
        <w:rPr>
          <w:rFonts w:ascii="Arial" w:hAnsi="Arial" w:cs="Arial"/>
        </w:rPr>
        <w:t xml:space="preserve">abiertas </w:t>
      </w:r>
      <w:r w:rsidR="00851B4E" w:rsidRPr="00721138">
        <w:rPr>
          <w:rFonts w:ascii="Arial" w:hAnsi="Arial" w:cs="Arial"/>
        </w:rPr>
        <w:t xml:space="preserve"> para </w:t>
      </w:r>
      <w:r w:rsidRPr="00721138">
        <w:rPr>
          <w:rFonts w:ascii="Arial" w:hAnsi="Arial" w:cs="Arial"/>
        </w:rPr>
        <w:t>Estudiar a) Aspectos personales b) Aspectos Académico</w:t>
      </w:r>
      <w:r w:rsidR="00DF7405">
        <w:rPr>
          <w:rFonts w:ascii="Arial" w:hAnsi="Arial" w:cs="Arial"/>
        </w:rPr>
        <w:t xml:space="preserve">s, c) Aspectos Socio Económicos </w:t>
      </w:r>
    </w:p>
    <w:p w:rsidR="00515BFA" w:rsidRPr="00721138" w:rsidRDefault="00515BFA">
      <w:pPr>
        <w:jc w:val="both"/>
        <w:rPr>
          <w:rFonts w:ascii="Arial" w:hAnsi="Arial" w:cs="Arial"/>
        </w:rPr>
      </w:pPr>
    </w:p>
    <w:p w:rsidR="000E4BE2" w:rsidRPr="00073C8B" w:rsidRDefault="00BB5A4A">
      <w:pPr>
        <w:jc w:val="both"/>
        <w:rPr>
          <w:rFonts w:ascii="Arial" w:hAnsi="Arial" w:cs="Arial"/>
          <w:b/>
        </w:rPr>
      </w:pPr>
      <w:r>
        <w:rPr>
          <w:rFonts w:ascii="Arial" w:hAnsi="Arial" w:cs="Arial"/>
          <w:b/>
        </w:rPr>
        <w:t xml:space="preserve">      </w:t>
      </w:r>
      <w:r w:rsidR="00300F81">
        <w:rPr>
          <w:rFonts w:ascii="Arial" w:hAnsi="Arial" w:cs="Arial"/>
          <w:b/>
        </w:rPr>
        <w:t xml:space="preserve"> </w:t>
      </w:r>
      <w:r>
        <w:rPr>
          <w:rFonts w:ascii="Arial" w:hAnsi="Arial" w:cs="Arial"/>
          <w:b/>
        </w:rPr>
        <w:t xml:space="preserve"> </w:t>
      </w:r>
      <w:r w:rsidR="000E4BE2" w:rsidRPr="00073C8B">
        <w:rPr>
          <w:rFonts w:ascii="Arial" w:hAnsi="Arial" w:cs="Arial"/>
          <w:b/>
        </w:rPr>
        <w:t>Procedimiento:</w:t>
      </w:r>
    </w:p>
    <w:p w:rsidR="00E91CC5" w:rsidRPr="00721138" w:rsidRDefault="00E91CC5" w:rsidP="00E91CC5">
      <w:pPr>
        <w:autoSpaceDE w:val="0"/>
        <w:autoSpaceDN w:val="0"/>
        <w:adjustRightInd w:val="0"/>
        <w:spacing w:after="0" w:line="240" w:lineRule="auto"/>
        <w:rPr>
          <w:rFonts w:ascii="Arial" w:hAnsi="Arial" w:cs="Arial"/>
          <w:bCs/>
          <w:color w:val="339B00"/>
          <w:lang w:val="es-ES"/>
        </w:rPr>
      </w:pPr>
    </w:p>
    <w:p w:rsidR="00073C8B" w:rsidRDefault="00E91CC5" w:rsidP="006B0D9B">
      <w:pPr>
        <w:autoSpaceDE w:val="0"/>
        <w:autoSpaceDN w:val="0"/>
        <w:adjustRightInd w:val="0"/>
        <w:spacing w:after="0" w:line="360" w:lineRule="auto"/>
        <w:jc w:val="both"/>
        <w:rPr>
          <w:rFonts w:ascii="Arial" w:hAnsi="Arial" w:cs="Arial"/>
          <w:color w:val="000000"/>
          <w:lang w:val="es-ES"/>
        </w:rPr>
      </w:pPr>
      <w:r w:rsidRPr="00721138">
        <w:rPr>
          <w:rFonts w:ascii="Arial" w:hAnsi="Arial" w:cs="Arial"/>
          <w:color w:val="000000"/>
          <w:lang w:val="es-ES"/>
        </w:rPr>
        <w:t>Se tramito  los permisos</w:t>
      </w:r>
      <w:r w:rsidR="00726989" w:rsidRPr="00721138">
        <w:rPr>
          <w:rFonts w:ascii="Arial" w:hAnsi="Arial" w:cs="Arial"/>
          <w:color w:val="000000"/>
          <w:lang w:val="es-ES"/>
        </w:rPr>
        <w:t xml:space="preserve"> ante el</w:t>
      </w:r>
      <w:r w:rsidRPr="00721138">
        <w:rPr>
          <w:rFonts w:ascii="Arial" w:hAnsi="Arial" w:cs="Arial"/>
          <w:color w:val="000000"/>
          <w:lang w:val="es-ES"/>
        </w:rPr>
        <w:t xml:space="preserve"> Director de la Escuela, explicándoles el objetivo del estu</w:t>
      </w:r>
      <w:r w:rsidR="00073C8B">
        <w:rPr>
          <w:rFonts w:ascii="Arial" w:hAnsi="Arial" w:cs="Arial"/>
          <w:color w:val="000000"/>
          <w:lang w:val="es-ES"/>
        </w:rPr>
        <w:t>dio así como el anonimato de la Institución y de los</w:t>
      </w:r>
      <w:r w:rsidRPr="00721138">
        <w:rPr>
          <w:rFonts w:ascii="Arial" w:hAnsi="Arial" w:cs="Arial"/>
          <w:color w:val="000000"/>
          <w:lang w:val="es-ES"/>
        </w:rPr>
        <w:t xml:space="preserve"> participantes en </w:t>
      </w:r>
      <w:r w:rsidR="00726989" w:rsidRPr="00721138">
        <w:rPr>
          <w:rFonts w:ascii="Arial" w:hAnsi="Arial" w:cs="Arial"/>
          <w:color w:val="000000"/>
          <w:lang w:val="es-ES"/>
        </w:rPr>
        <w:t xml:space="preserve">las </w:t>
      </w:r>
      <w:r w:rsidRPr="00721138">
        <w:rPr>
          <w:rFonts w:ascii="Arial" w:hAnsi="Arial" w:cs="Arial"/>
          <w:color w:val="000000"/>
          <w:lang w:val="es-ES"/>
        </w:rPr>
        <w:t xml:space="preserve">respuestas. </w:t>
      </w:r>
    </w:p>
    <w:p w:rsidR="00073C8B" w:rsidRDefault="00073C8B" w:rsidP="006B0D9B">
      <w:pPr>
        <w:autoSpaceDE w:val="0"/>
        <w:autoSpaceDN w:val="0"/>
        <w:adjustRightInd w:val="0"/>
        <w:spacing w:after="0" w:line="360" w:lineRule="auto"/>
        <w:jc w:val="both"/>
        <w:rPr>
          <w:rFonts w:ascii="Arial" w:hAnsi="Arial" w:cs="Arial"/>
          <w:color w:val="000000"/>
          <w:lang w:val="es-ES"/>
        </w:rPr>
      </w:pPr>
    </w:p>
    <w:p w:rsidR="00515BFA" w:rsidRPr="00721138" w:rsidRDefault="00E91CC5" w:rsidP="006B0D9B">
      <w:pPr>
        <w:autoSpaceDE w:val="0"/>
        <w:autoSpaceDN w:val="0"/>
        <w:adjustRightInd w:val="0"/>
        <w:spacing w:after="0" w:line="360" w:lineRule="auto"/>
        <w:jc w:val="both"/>
        <w:rPr>
          <w:rFonts w:ascii="Arial" w:hAnsi="Arial" w:cs="Arial"/>
          <w:color w:val="000000"/>
          <w:lang w:val="es-ES"/>
        </w:rPr>
      </w:pPr>
      <w:r w:rsidRPr="00721138">
        <w:rPr>
          <w:rFonts w:ascii="Arial" w:hAnsi="Arial" w:cs="Arial"/>
          <w:color w:val="000000"/>
          <w:lang w:val="es-ES"/>
        </w:rPr>
        <w:t>Una vez obtenidos los permisos</w:t>
      </w:r>
      <w:r w:rsidR="00726989" w:rsidRPr="00721138">
        <w:rPr>
          <w:rFonts w:ascii="Arial" w:hAnsi="Arial" w:cs="Arial"/>
          <w:color w:val="000000"/>
          <w:lang w:val="es-ES"/>
        </w:rPr>
        <w:t xml:space="preserve"> de manera acordada con la anuencia del docente </w:t>
      </w:r>
      <w:r w:rsidRPr="00721138">
        <w:rPr>
          <w:rFonts w:ascii="Arial" w:hAnsi="Arial" w:cs="Arial"/>
          <w:color w:val="000000"/>
          <w:lang w:val="es-ES"/>
        </w:rPr>
        <w:t>se seleccionaron</w:t>
      </w:r>
      <w:r w:rsidR="00726989" w:rsidRPr="00721138">
        <w:rPr>
          <w:rFonts w:ascii="Arial" w:hAnsi="Arial" w:cs="Arial"/>
          <w:color w:val="000000"/>
          <w:lang w:val="es-ES"/>
        </w:rPr>
        <w:t xml:space="preserve"> de </w:t>
      </w:r>
      <w:r w:rsidRPr="00721138">
        <w:rPr>
          <w:rFonts w:ascii="Arial" w:hAnsi="Arial" w:cs="Arial"/>
          <w:color w:val="000000"/>
          <w:lang w:val="es-ES"/>
        </w:rPr>
        <w:t xml:space="preserve"> las listas </w:t>
      </w:r>
      <w:r w:rsidR="00726989" w:rsidRPr="00721138">
        <w:rPr>
          <w:rFonts w:ascii="Arial" w:hAnsi="Arial" w:cs="Arial"/>
          <w:color w:val="000000"/>
          <w:lang w:val="es-ES"/>
        </w:rPr>
        <w:t xml:space="preserve">de asistencia 12 alumnos </w:t>
      </w:r>
      <w:r w:rsidR="00A31472" w:rsidRPr="00721138">
        <w:rPr>
          <w:rFonts w:ascii="Arial" w:hAnsi="Arial" w:cs="Arial"/>
          <w:color w:val="000000"/>
          <w:lang w:val="es-ES"/>
        </w:rPr>
        <w:t xml:space="preserve">con más </w:t>
      </w:r>
      <w:r w:rsidR="00A31472">
        <w:rPr>
          <w:rFonts w:ascii="Arial" w:hAnsi="Arial" w:cs="Arial"/>
          <w:color w:val="000000"/>
          <w:lang w:val="es-ES"/>
        </w:rPr>
        <w:t xml:space="preserve">inasistencias de clases </w:t>
      </w:r>
      <w:r w:rsidR="00073C8B">
        <w:rPr>
          <w:rFonts w:ascii="Arial" w:hAnsi="Arial" w:cs="Arial"/>
          <w:color w:val="000000"/>
          <w:lang w:val="es-ES"/>
        </w:rPr>
        <w:t xml:space="preserve">de cada </w:t>
      </w:r>
      <w:r w:rsidR="00073C8B">
        <w:rPr>
          <w:rFonts w:ascii="Arial" w:hAnsi="Arial" w:cs="Arial"/>
          <w:color w:val="000000"/>
          <w:lang w:val="es-ES"/>
        </w:rPr>
        <w:lastRenderedPageBreak/>
        <w:t>uno de los 6 grupos de la escuela en cuestión</w:t>
      </w:r>
      <w:r w:rsidR="00A31472">
        <w:rPr>
          <w:rFonts w:ascii="Arial" w:hAnsi="Arial" w:cs="Arial"/>
          <w:color w:val="000000"/>
          <w:lang w:val="es-ES"/>
        </w:rPr>
        <w:t>,</w:t>
      </w:r>
      <w:r w:rsidR="00073C8B">
        <w:rPr>
          <w:rFonts w:ascii="Arial" w:hAnsi="Arial" w:cs="Arial"/>
          <w:color w:val="000000"/>
          <w:lang w:val="es-ES"/>
        </w:rPr>
        <w:t xml:space="preserve"> </w:t>
      </w:r>
      <w:r w:rsidR="004B2900" w:rsidRPr="00721138">
        <w:rPr>
          <w:rFonts w:ascii="Arial" w:hAnsi="Arial" w:cs="Arial"/>
          <w:color w:val="000000"/>
          <w:lang w:val="es-ES"/>
        </w:rPr>
        <w:t xml:space="preserve">para la recolección de la información </w:t>
      </w:r>
      <w:r w:rsidR="00726989" w:rsidRPr="00721138">
        <w:rPr>
          <w:rFonts w:ascii="Arial" w:hAnsi="Arial" w:cs="Arial"/>
          <w:color w:val="000000"/>
          <w:lang w:val="es-ES"/>
        </w:rPr>
        <w:t xml:space="preserve">en el </w:t>
      </w:r>
      <w:r w:rsidR="00A31472">
        <w:rPr>
          <w:rFonts w:ascii="Arial" w:hAnsi="Arial" w:cs="Arial"/>
          <w:color w:val="000000"/>
          <w:lang w:val="es-ES"/>
        </w:rPr>
        <w:t xml:space="preserve"> transcurso del</w:t>
      </w:r>
      <w:r w:rsidR="00726989" w:rsidRPr="00721138">
        <w:rPr>
          <w:rFonts w:ascii="Arial" w:hAnsi="Arial" w:cs="Arial"/>
          <w:color w:val="000000"/>
          <w:lang w:val="es-ES"/>
        </w:rPr>
        <w:t xml:space="preserve"> </w:t>
      </w:r>
      <w:r w:rsidR="00A31472">
        <w:rPr>
          <w:rFonts w:ascii="Arial" w:hAnsi="Arial" w:cs="Arial"/>
          <w:color w:val="000000"/>
          <w:lang w:val="es-ES"/>
        </w:rPr>
        <w:t xml:space="preserve">último </w:t>
      </w:r>
      <w:r w:rsidR="00726989" w:rsidRPr="00721138">
        <w:rPr>
          <w:rFonts w:ascii="Arial" w:hAnsi="Arial" w:cs="Arial"/>
          <w:color w:val="000000"/>
          <w:lang w:val="es-ES"/>
        </w:rPr>
        <w:t>bimestre</w:t>
      </w:r>
      <w:r w:rsidR="00A31472">
        <w:rPr>
          <w:rFonts w:ascii="Arial" w:hAnsi="Arial" w:cs="Arial"/>
          <w:color w:val="000000"/>
          <w:lang w:val="es-ES"/>
        </w:rPr>
        <w:t xml:space="preserve"> </w:t>
      </w:r>
      <w:r w:rsidR="00726989" w:rsidRPr="00721138">
        <w:rPr>
          <w:rFonts w:ascii="Arial" w:hAnsi="Arial" w:cs="Arial"/>
          <w:color w:val="000000"/>
          <w:lang w:val="es-ES"/>
        </w:rPr>
        <w:t xml:space="preserve">al momento </w:t>
      </w:r>
      <w:r w:rsidR="00A31472">
        <w:rPr>
          <w:rFonts w:ascii="Arial" w:hAnsi="Arial" w:cs="Arial"/>
          <w:color w:val="000000"/>
          <w:lang w:val="es-ES"/>
        </w:rPr>
        <w:t xml:space="preserve"> a los que contestaron el </w:t>
      </w:r>
      <w:r w:rsidR="00726989" w:rsidRPr="00721138">
        <w:rPr>
          <w:rFonts w:ascii="Arial" w:hAnsi="Arial" w:cs="Arial"/>
          <w:color w:val="000000"/>
          <w:lang w:val="es-ES"/>
        </w:rPr>
        <w:t xml:space="preserve">cuestionario. </w:t>
      </w:r>
    </w:p>
    <w:p w:rsidR="004B1346" w:rsidRPr="00721138" w:rsidRDefault="004B1346" w:rsidP="006B0D9B">
      <w:pPr>
        <w:autoSpaceDE w:val="0"/>
        <w:autoSpaceDN w:val="0"/>
        <w:adjustRightInd w:val="0"/>
        <w:spacing w:after="0" w:line="360" w:lineRule="auto"/>
        <w:jc w:val="both"/>
        <w:rPr>
          <w:rFonts w:ascii="Arial" w:hAnsi="Arial" w:cs="Arial"/>
          <w:color w:val="000000"/>
          <w:lang w:val="es-ES"/>
        </w:rPr>
      </w:pPr>
    </w:p>
    <w:p w:rsidR="00BB5A4A" w:rsidRDefault="00BB5A4A" w:rsidP="006B0D9B">
      <w:pPr>
        <w:autoSpaceDE w:val="0"/>
        <w:autoSpaceDN w:val="0"/>
        <w:adjustRightInd w:val="0"/>
        <w:spacing w:after="0" w:line="360" w:lineRule="auto"/>
        <w:rPr>
          <w:rFonts w:ascii="Arial" w:hAnsi="Arial" w:cs="Arial"/>
          <w:b/>
          <w:color w:val="000000" w:themeColor="text1"/>
          <w:lang w:val="es-ES"/>
        </w:rPr>
      </w:pPr>
    </w:p>
    <w:p w:rsidR="004B1346" w:rsidRPr="00491878" w:rsidRDefault="00BB5A4A" w:rsidP="006B0D9B">
      <w:pPr>
        <w:autoSpaceDE w:val="0"/>
        <w:autoSpaceDN w:val="0"/>
        <w:adjustRightInd w:val="0"/>
        <w:spacing w:after="0" w:line="360" w:lineRule="auto"/>
        <w:rPr>
          <w:rFonts w:ascii="Arial" w:hAnsi="Arial" w:cs="Arial"/>
          <w:b/>
          <w:color w:val="000000" w:themeColor="text1"/>
          <w:lang w:val="es-ES"/>
        </w:rPr>
      </w:pPr>
      <w:r w:rsidRPr="00491878">
        <w:rPr>
          <w:rFonts w:ascii="Arial" w:hAnsi="Arial" w:cs="Arial"/>
          <w:b/>
          <w:color w:val="000000" w:themeColor="text1"/>
          <w:lang w:val="es-ES"/>
        </w:rPr>
        <w:t>RESULTADOS:</w:t>
      </w:r>
    </w:p>
    <w:p w:rsidR="004B1346" w:rsidRPr="00721138" w:rsidRDefault="004B1346" w:rsidP="006B0D9B">
      <w:pPr>
        <w:autoSpaceDE w:val="0"/>
        <w:autoSpaceDN w:val="0"/>
        <w:adjustRightInd w:val="0"/>
        <w:spacing w:after="0" w:line="360" w:lineRule="auto"/>
        <w:rPr>
          <w:rFonts w:ascii="Arial" w:hAnsi="Arial" w:cs="Arial"/>
          <w:color w:val="006500"/>
          <w:lang w:val="es-ES"/>
        </w:rPr>
      </w:pPr>
    </w:p>
    <w:p w:rsidR="004B1346" w:rsidRDefault="004B1346" w:rsidP="006B0D9B">
      <w:pPr>
        <w:autoSpaceDE w:val="0"/>
        <w:autoSpaceDN w:val="0"/>
        <w:adjustRightInd w:val="0"/>
        <w:spacing w:after="0" w:line="360" w:lineRule="auto"/>
        <w:jc w:val="both"/>
        <w:rPr>
          <w:rFonts w:ascii="Arial" w:hAnsi="Arial" w:cs="Arial"/>
          <w:color w:val="000000"/>
          <w:lang w:val="es-ES"/>
        </w:rPr>
      </w:pPr>
      <w:r w:rsidRPr="00721138">
        <w:rPr>
          <w:rFonts w:ascii="Arial" w:hAnsi="Arial" w:cs="Arial"/>
          <w:color w:val="000000"/>
          <w:lang w:val="es-ES"/>
        </w:rPr>
        <w:t>La Interpretación se realizó mediante el análisis de cada una de las respuestas de las preguntas del cuestionario relacionándolo con las variables que interactúan que corresponden la edad, el género localidad donde viven y me</w:t>
      </w:r>
      <w:r w:rsidR="00B7523E" w:rsidRPr="00721138">
        <w:rPr>
          <w:rFonts w:ascii="Arial" w:hAnsi="Arial" w:cs="Arial"/>
          <w:color w:val="000000"/>
          <w:lang w:val="es-ES"/>
        </w:rPr>
        <w:t xml:space="preserve">dio de sostenimiento económico que fueron las categorías preliminares </w:t>
      </w:r>
      <w:r w:rsidR="00A35AF0" w:rsidRPr="00721138">
        <w:rPr>
          <w:rFonts w:ascii="Arial" w:hAnsi="Arial" w:cs="Arial"/>
          <w:color w:val="000000"/>
          <w:lang w:val="es-ES"/>
        </w:rPr>
        <w:t>más</w:t>
      </w:r>
      <w:r w:rsidR="00B7523E" w:rsidRPr="00721138">
        <w:rPr>
          <w:rFonts w:ascii="Arial" w:hAnsi="Arial" w:cs="Arial"/>
          <w:color w:val="000000"/>
          <w:lang w:val="es-ES"/>
        </w:rPr>
        <w:t xml:space="preserve"> relevantes.</w:t>
      </w:r>
    </w:p>
    <w:p w:rsidR="00A35AF0" w:rsidRDefault="00A35AF0" w:rsidP="006B0D9B">
      <w:pPr>
        <w:autoSpaceDE w:val="0"/>
        <w:autoSpaceDN w:val="0"/>
        <w:adjustRightInd w:val="0"/>
        <w:spacing w:after="0" w:line="360" w:lineRule="auto"/>
        <w:jc w:val="both"/>
        <w:rPr>
          <w:rFonts w:ascii="Arial" w:hAnsi="Arial" w:cs="Arial"/>
          <w:color w:val="000000"/>
          <w:lang w:val="es-ES"/>
        </w:rPr>
      </w:pPr>
    </w:p>
    <w:p w:rsidR="00A35AF0" w:rsidRDefault="00A35AF0" w:rsidP="006B0D9B">
      <w:pPr>
        <w:autoSpaceDE w:val="0"/>
        <w:autoSpaceDN w:val="0"/>
        <w:adjustRightInd w:val="0"/>
        <w:spacing w:after="0" w:line="360" w:lineRule="auto"/>
        <w:jc w:val="both"/>
        <w:rPr>
          <w:rFonts w:ascii="Arial" w:hAnsi="Arial" w:cs="Arial"/>
          <w:color w:val="000000"/>
          <w:lang w:val="es-ES"/>
        </w:rPr>
      </w:pPr>
      <w:r w:rsidRPr="00721138">
        <w:rPr>
          <w:rFonts w:ascii="Arial" w:hAnsi="Arial" w:cs="Arial"/>
          <w:color w:val="000000"/>
          <w:lang w:val="es-ES"/>
        </w:rPr>
        <w:t>La Grafica 1 Muestra el Promedio de edad y Género de los que viven en la misma comunidad y los que viven en comunidades Foráneas atendiendo a la pregunta ¿Menciona la que tienes actualmente la mayor edad se encontró en los</w:t>
      </w:r>
      <w:r>
        <w:rPr>
          <w:rFonts w:ascii="Arial" w:hAnsi="Arial" w:cs="Arial"/>
          <w:color w:val="000000"/>
          <w:lang w:val="es-ES"/>
        </w:rPr>
        <w:t xml:space="preserve"> hombres con un promedio de 17.3</w:t>
      </w:r>
      <w:r w:rsidRPr="00721138">
        <w:rPr>
          <w:rFonts w:ascii="Arial" w:hAnsi="Arial" w:cs="Arial"/>
          <w:color w:val="000000"/>
          <w:lang w:val="es-ES"/>
        </w:rPr>
        <w:t xml:space="preserve"> de hombres foráneos y los hombres locales el promedio no varía con relación a las mujeres foráneas  y </w:t>
      </w:r>
      <w:r>
        <w:rPr>
          <w:rFonts w:ascii="Arial" w:hAnsi="Arial" w:cs="Arial"/>
          <w:color w:val="000000"/>
          <w:lang w:val="es-ES"/>
        </w:rPr>
        <w:t xml:space="preserve">locales con un promedio de 15.2 </w:t>
      </w:r>
    </w:p>
    <w:p w:rsidR="00893599" w:rsidRDefault="00893599" w:rsidP="006B0D9B">
      <w:pPr>
        <w:autoSpaceDE w:val="0"/>
        <w:autoSpaceDN w:val="0"/>
        <w:adjustRightInd w:val="0"/>
        <w:spacing w:after="0" w:line="360" w:lineRule="auto"/>
        <w:jc w:val="both"/>
        <w:rPr>
          <w:rFonts w:ascii="Arial" w:hAnsi="Arial" w:cs="Arial"/>
          <w:color w:val="000000"/>
          <w:lang w:val="es-ES"/>
        </w:rPr>
      </w:pPr>
    </w:p>
    <w:p w:rsidR="00EC5384" w:rsidRDefault="00EC5384" w:rsidP="006B0D9B">
      <w:pPr>
        <w:autoSpaceDE w:val="0"/>
        <w:autoSpaceDN w:val="0"/>
        <w:adjustRightInd w:val="0"/>
        <w:spacing w:after="0" w:line="360" w:lineRule="auto"/>
        <w:jc w:val="both"/>
        <w:rPr>
          <w:rFonts w:ascii="Arial" w:hAnsi="Arial" w:cs="Arial"/>
          <w:color w:val="000000"/>
          <w:lang w:val="es-ES"/>
        </w:rPr>
      </w:pPr>
    </w:p>
    <w:p w:rsidR="00BB5A4A" w:rsidRDefault="00893599" w:rsidP="00893599">
      <w:pPr>
        <w:autoSpaceDE w:val="0"/>
        <w:autoSpaceDN w:val="0"/>
        <w:adjustRightInd w:val="0"/>
        <w:spacing w:after="0" w:line="360" w:lineRule="auto"/>
        <w:rPr>
          <w:rFonts w:ascii="Arial" w:hAnsi="Arial" w:cs="Arial"/>
          <w:color w:val="000000"/>
          <w:lang w:val="es-ES"/>
        </w:rPr>
      </w:pPr>
      <w:r>
        <w:rPr>
          <w:rFonts w:ascii="Arial" w:hAnsi="Arial" w:cs="Arial"/>
          <w:color w:val="000000"/>
          <w:lang w:val="es-ES"/>
        </w:rPr>
        <w:t xml:space="preserve">Grafica 1.- </w:t>
      </w:r>
      <w:r w:rsidR="006F4014">
        <w:rPr>
          <w:rFonts w:ascii="Arial" w:hAnsi="Arial" w:cs="Arial"/>
          <w:color w:val="000000"/>
          <w:lang w:val="es-ES"/>
        </w:rPr>
        <w:t xml:space="preserve">  Edad: ______  Sexo;  F.___________  M ___________</w:t>
      </w:r>
    </w:p>
    <w:p w:rsidR="00EC5384" w:rsidRDefault="00EC5384" w:rsidP="00893599">
      <w:pPr>
        <w:autoSpaceDE w:val="0"/>
        <w:autoSpaceDN w:val="0"/>
        <w:adjustRightInd w:val="0"/>
        <w:spacing w:after="0" w:line="360" w:lineRule="auto"/>
        <w:rPr>
          <w:rFonts w:ascii="Arial" w:hAnsi="Arial" w:cs="Arial"/>
          <w:color w:val="000000"/>
          <w:lang w:val="es-ES"/>
        </w:rPr>
      </w:pPr>
    </w:p>
    <w:p w:rsidR="00EC5384" w:rsidRDefault="00EC5384" w:rsidP="00893599">
      <w:pPr>
        <w:autoSpaceDE w:val="0"/>
        <w:autoSpaceDN w:val="0"/>
        <w:adjustRightInd w:val="0"/>
        <w:spacing w:after="0" w:line="360" w:lineRule="auto"/>
        <w:rPr>
          <w:rFonts w:ascii="Arial" w:hAnsi="Arial" w:cs="Arial"/>
          <w:color w:val="000000"/>
          <w:lang w:val="es-ES"/>
        </w:rPr>
      </w:pPr>
    </w:p>
    <w:p w:rsidR="00893599" w:rsidRDefault="00893599" w:rsidP="00A35AF0">
      <w:pPr>
        <w:autoSpaceDE w:val="0"/>
        <w:autoSpaceDN w:val="0"/>
        <w:adjustRightInd w:val="0"/>
        <w:spacing w:after="0" w:line="360" w:lineRule="auto"/>
        <w:ind w:left="1418"/>
        <w:jc w:val="both"/>
        <w:rPr>
          <w:rFonts w:ascii="Arial" w:hAnsi="Arial" w:cs="Arial"/>
          <w:color w:val="000000"/>
          <w:lang w:val="es-ES"/>
        </w:rPr>
      </w:pPr>
      <w:r w:rsidRPr="00893599">
        <w:rPr>
          <w:rFonts w:ascii="Arial" w:hAnsi="Arial" w:cs="Arial"/>
          <w:noProof/>
          <w:color w:val="000000"/>
          <w:lang w:eastAsia="es-MX"/>
        </w:rPr>
        <w:drawing>
          <wp:inline distT="0" distB="0" distL="0" distR="0">
            <wp:extent cx="4038600" cy="2314575"/>
            <wp:effectExtent l="19050" t="0" r="19050" b="0"/>
            <wp:docPr id="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D2065" w:rsidRDefault="009D2065" w:rsidP="003D4FFA">
      <w:pPr>
        <w:autoSpaceDE w:val="0"/>
        <w:autoSpaceDN w:val="0"/>
        <w:adjustRightInd w:val="0"/>
        <w:spacing w:line="360" w:lineRule="auto"/>
        <w:rPr>
          <w:rFonts w:ascii="Arial" w:hAnsi="Arial" w:cs="Arial"/>
          <w:color w:val="000000"/>
          <w:lang w:val="es-ES"/>
        </w:rPr>
      </w:pPr>
    </w:p>
    <w:p w:rsidR="009D2065" w:rsidRDefault="009D2065" w:rsidP="003D4FFA">
      <w:pPr>
        <w:autoSpaceDE w:val="0"/>
        <w:autoSpaceDN w:val="0"/>
        <w:adjustRightInd w:val="0"/>
        <w:spacing w:line="360" w:lineRule="auto"/>
        <w:rPr>
          <w:rFonts w:ascii="Arial" w:hAnsi="Arial" w:cs="Arial"/>
          <w:color w:val="000000"/>
          <w:lang w:val="es-ES"/>
        </w:rPr>
      </w:pPr>
    </w:p>
    <w:p w:rsidR="009D2065" w:rsidRDefault="009D2065" w:rsidP="003D4FFA">
      <w:pPr>
        <w:autoSpaceDE w:val="0"/>
        <w:autoSpaceDN w:val="0"/>
        <w:adjustRightInd w:val="0"/>
        <w:spacing w:line="360" w:lineRule="auto"/>
        <w:rPr>
          <w:rFonts w:ascii="Arial" w:hAnsi="Arial" w:cs="Arial"/>
          <w:color w:val="000000"/>
          <w:lang w:val="es-ES"/>
        </w:rPr>
      </w:pPr>
    </w:p>
    <w:p w:rsidR="009D2065" w:rsidRDefault="009D2065" w:rsidP="003D4FFA">
      <w:pPr>
        <w:autoSpaceDE w:val="0"/>
        <w:autoSpaceDN w:val="0"/>
        <w:adjustRightInd w:val="0"/>
        <w:spacing w:line="360" w:lineRule="auto"/>
        <w:rPr>
          <w:rFonts w:ascii="Arial" w:hAnsi="Arial" w:cs="Arial"/>
          <w:color w:val="000000"/>
          <w:lang w:val="es-ES"/>
        </w:rPr>
      </w:pPr>
    </w:p>
    <w:p w:rsidR="00955CC7" w:rsidRDefault="00600FA2" w:rsidP="00A742EA">
      <w:pPr>
        <w:autoSpaceDE w:val="0"/>
        <w:autoSpaceDN w:val="0"/>
        <w:adjustRightInd w:val="0"/>
        <w:spacing w:line="360" w:lineRule="auto"/>
        <w:ind w:left="708"/>
        <w:jc w:val="both"/>
        <w:rPr>
          <w:rFonts w:ascii="Arial" w:hAnsi="Arial" w:cs="Arial"/>
          <w:color w:val="000000"/>
          <w:lang w:val="es-ES"/>
        </w:rPr>
      </w:pPr>
      <w:r>
        <w:rPr>
          <w:rFonts w:ascii="Arial" w:hAnsi="Arial" w:cs="Arial"/>
          <w:color w:val="000000"/>
          <w:lang w:val="es-ES"/>
        </w:rPr>
        <w:t xml:space="preserve">La </w:t>
      </w:r>
      <w:r w:rsidR="00BF1179">
        <w:rPr>
          <w:rFonts w:ascii="Arial" w:hAnsi="Arial" w:cs="Arial"/>
          <w:color w:val="000000"/>
          <w:lang w:val="es-ES"/>
        </w:rPr>
        <w:t>interpretación de los resultados anal</w:t>
      </w:r>
      <w:r w:rsidR="002256F3">
        <w:rPr>
          <w:rFonts w:ascii="Arial" w:hAnsi="Arial" w:cs="Arial"/>
          <w:color w:val="000000"/>
          <w:lang w:val="es-ES"/>
        </w:rPr>
        <w:t>izados en el cuestionamiento de los</w:t>
      </w:r>
      <w:r w:rsidR="00BF1179">
        <w:rPr>
          <w:rFonts w:ascii="Arial" w:hAnsi="Arial" w:cs="Arial"/>
          <w:color w:val="000000"/>
          <w:lang w:val="es-ES"/>
        </w:rPr>
        <w:t xml:space="preserve"> días </w:t>
      </w:r>
      <w:r w:rsidR="002256F3">
        <w:rPr>
          <w:rFonts w:ascii="Arial" w:hAnsi="Arial" w:cs="Arial"/>
          <w:color w:val="000000"/>
          <w:lang w:val="es-ES"/>
        </w:rPr>
        <w:t xml:space="preserve">con </w:t>
      </w:r>
      <w:r w:rsidR="009D2065">
        <w:rPr>
          <w:rFonts w:ascii="Arial" w:hAnsi="Arial" w:cs="Arial"/>
          <w:color w:val="000000"/>
          <w:lang w:val="es-ES"/>
        </w:rPr>
        <w:t>más</w:t>
      </w:r>
      <w:r w:rsidR="002256F3">
        <w:rPr>
          <w:rFonts w:ascii="Arial" w:hAnsi="Arial" w:cs="Arial"/>
          <w:color w:val="000000"/>
          <w:lang w:val="es-ES"/>
        </w:rPr>
        <w:t xml:space="preserve"> ausentamos de</w:t>
      </w:r>
      <w:r w:rsidR="00BF1179">
        <w:rPr>
          <w:rFonts w:ascii="Arial" w:hAnsi="Arial" w:cs="Arial"/>
          <w:color w:val="000000"/>
          <w:lang w:val="es-ES"/>
        </w:rPr>
        <w:t xml:space="preserve"> clases </w:t>
      </w:r>
      <w:r w:rsidR="00955CC7">
        <w:rPr>
          <w:rFonts w:ascii="Arial" w:hAnsi="Arial" w:cs="Arial"/>
          <w:color w:val="000000"/>
          <w:lang w:val="es-ES"/>
        </w:rPr>
        <w:t>el jueves es el día con más incidencia con los alumnos que bien en la misma comunidad con u</w:t>
      </w:r>
      <w:r w:rsidR="002C4040">
        <w:rPr>
          <w:rFonts w:ascii="Arial" w:hAnsi="Arial" w:cs="Arial"/>
          <w:color w:val="000000"/>
          <w:lang w:val="es-ES"/>
        </w:rPr>
        <w:t xml:space="preserve">n </w:t>
      </w:r>
      <w:r w:rsidR="00955CC7">
        <w:rPr>
          <w:rFonts w:ascii="Arial" w:hAnsi="Arial" w:cs="Arial"/>
          <w:color w:val="000000"/>
          <w:lang w:val="es-ES"/>
        </w:rPr>
        <w:t xml:space="preserve"> promedio del 26.16% </w:t>
      </w:r>
      <w:r w:rsidR="00DF2D9A">
        <w:rPr>
          <w:rFonts w:ascii="Arial" w:hAnsi="Arial" w:cs="Arial"/>
          <w:color w:val="000000"/>
          <w:lang w:val="es-ES"/>
        </w:rPr>
        <w:t xml:space="preserve">con los alumnos que provienen de otras comunidades los días con más incidencia son Lunes con un promedio de inasistencia del 28.33 </w:t>
      </w:r>
      <w:r w:rsidR="002C4040">
        <w:rPr>
          <w:rFonts w:ascii="Arial" w:hAnsi="Arial" w:cs="Arial"/>
          <w:color w:val="000000"/>
          <w:lang w:val="es-ES"/>
        </w:rPr>
        <w:t xml:space="preserve">y los alumnos que provienen de otras comunidades se encontró dos días con mas ausentismo es el </w:t>
      </w:r>
      <w:r w:rsidR="00DF2D9A">
        <w:rPr>
          <w:rFonts w:ascii="Arial" w:hAnsi="Arial" w:cs="Arial"/>
          <w:color w:val="000000"/>
          <w:lang w:val="es-ES"/>
        </w:rPr>
        <w:t>día</w:t>
      </w:r>
      <w:r w:rsidR="002C4040">
        <w:rPr>
          <w:rFonts w:ascii="Arial" w:hAnsi="Arial" w:cs="Arial"/>
          <w:color w:val="000000"/>
          <w:lang w:val="es-ES"/>
        </w:rPr>
        <w:t xml:space="preserve"> lunes con un promedio </w:t>
      </w:r>
      <w:r w:rsidR="00DF2D9A">
        <w:rPr>
          <w:rFonts w:ascii="Arial" w:hAnsi="Arial" w:cs="Arial"/>
          <w:color w:val="000000"/>
          <w:lang w:val="es-ES"/>
        </w:rPr>
        <w:t>15 % el Jueves con el 13.33% y el viernes con el 15% siendo necesario profundizar en otro momento las causas que motivan estas incidencias en estos días que son claves.</w:t>
      </w:r>
    </w:p>
    <w:p w:rsidR="00910899" w:rsidRDefault="00BB5A4A" w:rsidP="00910899">
      <w:pPr>
        <w:autoSpaceDE w:val="0"/>
        <w:autoSpaceDN w:val="0"/>
        <w:adjustRightInd w:val="0"/>
        <w:spacing w:after="0" w:line="360" w:lineRule="auto"/>
        <w:ind w:left="1134" w:hanging="1134"/>
        <w:rPr>
          <w:rFonts w:ascii="Arial" w:hAnsi="Arial" w:cs="Arial"/>
          <w:color w:val="000000"/>
          <w:lang w:val="es-ES"/>
        </w:rPr>
      </w:pPr>
      <w:r>
        <w:rPr>
          <w:rFonts w:ascii="Arial" w:hAnsi="Arial" w:cs="Arial"/>
          <w:color w:val="000000"/>
          <w:lang w:val="es-ES"/>
        </w:rPr>
        <w:t xml:space="preserve">                       </w:t>
      </w:r>
      <w:r w:rsidR="00910899">
        <w:rPr>
          <w:rFonts w:ascii="Arial" w:hAnsi="Arial" w:cs="Arial"/>
          <w:color w:val="000000"/>
          <w:lang w:val="es-ES"/>
        </w:rPr>
        <w:t>Grafica 2</w:t>
      </w:r>
      <w:r w:rsidR="002C4040">
        <w:rPr>
          <w:rFonts w:ascii="Arial" w:hAnsi="Arial" w:cs="Arial"/>
          <w:color w:val="000000"/>
          <w:lang w:val="es-ES"/>
        </w:rPr>
        <w:t xml:space="preserve">  </w:t>
      </w:r>
      <w:r w:rsidR="00910899">
        <w:rPr>
          <w:rFonts w:ascii="Arial" w:hAnsi="Arial" w:cs="Arial"/>
          <w:color w:val="000000"/>
          <w:lang w:val="es-ES"/>
        </w:rPr>
        <w:t xml:space="preserve"> ¿Días que más de te ausentas de clases? </w:t>
      </w:r>
      <w:r w:rsidR="000F4E50" w:rsidRPr="009D2065">
        <w:rPr>
          <w:rFonts w:ascii="Arial" w:hAnsi="Arial" w:cs="Arial"/>
          <w:noProof/>
          <w:color w:val="000000"/>
          <w:lang w:eastAsia="es-MX"/>
        </w:rPr>
        <w:drawing>
          <wp:inline distT="0" distB="0" distL="0" distR="0">
            <wp:extent cx="4886325" cy="3324225"/>
            <wp:effectExtent l="19050" t="0" r="9525" b="0"/>
            <wp:docPr id="3"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D4FFA" w:rsidRPr="003D4FFA" w:rsidRDefault="003D4FFA" w:rsidP="003D4FFA">
      <w:pPr>
        <w:autoSpaceDE w:val="0"/>
        <w:autoSpaceDN w:val="0"/>
        <w:adjustRightInd w:val="0"/>
        <w:spacing w:after="0" w:line="360" w:lineRule="auto"/>
        <w:ind w:left="1418"/>
        <w:rPr>
          <w:rFonts w:ascii="Arial" w:hAnsi="Arial" w:cs="Arial"/>
          <w:color w:val="000000"/>
        </w:rPr>
      </w:pPr>
    </w:p>
    <w:p w:rsidR="004B1346" w:rsidRDefault="004B1346" w:rsidP="003D4FFA">
      <w:pPr>
        <w:autoSpaceDE w:val="0"/>
        <w:autoSpaceDN w:val="0"/>
        <w:adjustRightInd w:val="0"/>
        <w:spacing w:after="0" w:line="360" w:lineRule="auto"/>
        <w:ind w:left="1418"/>
        <w:jc w:val="both"/>
        <w:rPr>
          <w:rFonts w:ascii="Arial" w:hAnsi="Arial" w:cs="Arial"/>
          <w:color w:val="000000"/>
          <w:lang w:val="es-ES"/>
        </w:rPr>
      </w:pPr>
    </w:p>
    <w:p w:rsidR="00435A09" w:rsidRDefault="00435A09" w:rsidP="006B0D9B">
      <w:pPr>
        <w:autoSpaceDE w:val="0"/>
        <w:autoSpaceDN w:val="0"/>
        <w:adjustRightInd w:val="0"/>
        <w:spacing w:after="0" w:line="360" w:lineRule="auto"/>
        <w:jc w:val="both"/>
        <w:rPr>
          <w:rFonts w:ascii="Arial" w:hAnsi="Arial" w:cs="Arial"/>
          <w:color w:val="000000"/>
          <w:lang w:val="es-ES"/>
        </w:rPr>
      </w:pPr>
    </w:p>
    <w:p w:rsidR="00435A09" w:rsidRDefault="00435A09" w:rsidP="006B0D9B">
      <w:pPr>
        <w:autoSpaceDE w:val="0"/>
        <w:autoSpaceDN w:val="0"/>
        <w:adjustRightInd w:val="0"/>
        <w:spacing w:after="0" w:line="360" w:lineRule="auto"/>
        <w:jc w:val="both"/>
        <w:rPr>
          <w:rFonts w:ascii="Arial" w:hAnsi="Arial" w:cs="Arial"/>
          <w:color w:val="000000"/>
          <w:lang w:val="es-ES"/>
        </w:rPr>
      </w:pPr>
    </w:p>
    <w:p w:rsidR="00435A09" w:rsidRDefault="00435A09" w:rsidP="006B0D9B">
      <w:pPr>
        <w:autoSpaceDE w:val="0"/>
        <w:autoSpaceDN w:val="0"/>
        <w:adjustRightInd w:val="0"/>
        <w:spacing w:after="0" w:line="360" w:lineRule="auto"/>
        <w:jc w:val="both"/>
        <w:rPr>
          <w:rFonts w:ascii="Arial" w:hAnsi="Arial" w:cs="Arial"/>
          <w:color w:val="000000"/>
          <w:lang w:val="es-ES"/>
        </w:rPr>
      </w:pPr>
    </w:p>
    <w:p w:rsidR="001C0F51" w:rsidRDefault="00A742EA" w:rsidP="006B0D9B">
      <w:pPr>
        <w:autoSpaceDE w:val="0"/>
        <w:autoSpaceDN w:val="0"/>
        <w:adjustRightInd w:val="0"/>
        <w:spacing w:after="0" w:line="360" w:lineRule="auto"/>
        <w:jc w:val="both"/>
        <w:rPr>
          <w:rFonts w:ascii="Arial" w:hAnsi="Arial" w:cs="Arial"/>
          <w:color w:val="000000"/>
          <w:lang w:val="es-ES"/>
        </w:rPr>
      </w:pPr>
      <w:r>
        <w:rPr>
          <w:rFonts w:ascii="Arial" w:hAnsi="Arial" w:cs="Arial"/>
          <w:color w:val="000000"/>
          <w:lang w:val="es-ES"/>
        </w:rPr>
        <w:t xml:space="preserve">Las causas que se determinaron mediante la observación  en relación con la  hipótesis de </w:t>
      </w:r>
      <w:r w:rsidR="00435A09">
        <w:rPr>
          <w:rFonts w:ascii="Arial" w:hAnsi="Arial" w:cs="Arial"/>
          <w:color w:val="000000"/>
          <w:lang w:val="es-ES"/>
        </w:rPr>
        <w:t xml:space="preserve">5 variables haciendo el comparativo con los encuestados se determino que la causa más frecuente por la que los alumnos se ausentan es por falta de salud con el mas alto porcentaje </w:t>
      </w:r>
      <w:r w:rsidR="00435A09">
        <w:rPr>
          <w:rFonts w:ascii="Arial" w:hAnsi="Arial" w:cs="Arial"/>
          <w:color w:val="000000"/>
          <w:lang w:val="es-ES"/>
        </w:rPr>
        <w:lastRenderedPageBreak/>
        <w:t xml:space="preserve">del 72 % en las mujeres locales y 66% de las mujeres foráneas y en los hombres locales el 60%  siendo la misma proporción de los foráneos la segunda causa con el 28% en hombres locales y el 20 % de las mujeres locales el aspecto económico. </w:t>
      </w:r>
    </w:p>
    <w:p w:rsidR="00830EDD" w:rsidRDefault="00830EDD" w:rsidP="006B0D9B">
      <w:pPr>
        <w:autoSpaceDE w:val="0"/>
        <w:autoSpaceDN w:val="0"/>
        <w:adjustRightInd w:val="0"/>
        <w:spacing w:after="0" w:line="360" w:lineRule="auto"/>
        <w:jc w:val="both"/>
        <w:rPr>
          <w:rFonts w:ascii="Arial" w:hAnsi="Arial" w:cs="Arial"/>
          <w:color w:val="000000"/>
          <w:lang w:val="es-ES"/>
        </w:rPr>
      </w:pPr>
    </w:p>
    <w:p w:rsidR="00830EDD" w:rsidRDefault="00830EDD" w:rsidP="006B0D9B">
      <w:pPr>
        <w:autoSpaceDE w:val="0"/>
        <w:autoSpaceDN w:val="0"/>
        <w:adjustRightInd w:val="0"/>
        <w:spacing w:after="0" w:line="360" w:lineRule="auto"/>
        <w:jc w:val="both"/>
        <w:rPr>
          <w:rFonts w:ascii="Arial" w:hAnsi="Arial" w:cs="Arial"/>
          <w:color w:val="000000"/>
          <w:lang w:val="es-ES"/>
        </w:rPr>
      </w:pPr>
      <w:r>
        <w:rPr>
          <w:rFonts w:ascii="Arial" w:hAnsi="Arial" w:cs="Arial"/>
          <w:color w:val="000000"/>
          <w:lang w:val="es-ES"/>
        </w:rPr>
        <w:t>Grafica 3.- ¿Indica la Causa por la que más faltas a Clases?</w:t>
      </w:r>
    </w:p>
    <w:p w:rsidR="000F4E50" w:rsidRDefault="000F4E50" w:rsidP="006B0D9B">
      <w:pPr>
        <w:autoSpaceDE w:val="0"/>
        <w:autoSpaceDN w:val="0"/>
        <w:adjustRightInd w:val="0"/>
        <w:spacing w:after="0" w:line="360" w:lineRule="auto"/>
        <w:jc w:val="both"/>
        <w:rPr>
          <w:rFonts w:ascii="Arial" w:hAnsi="Arial" w:cs="Arial"/>
          <w:color w:val="000000"/>
          <w:lang w:val="es-ES"/>
        </w:rPr>
      </w:pPr>
    </w:p>
    <w:p w:rsidR="000F4E50" w:rsidRDefault="000F4E50" w:rsidP="006B0D9B">
      <w:pPr>
        <w:autoSpaceDE w:val="0"/>
        <w:autoSpaceDN w:val="0"/>
        <w:adjustRightInd w:val="0"/>
        <w:spacing w:after="0" w:line="360" w:lineRule="auto"/>
        <w:jc w:val="both"/>
        <w:rPr>
          <w:rFonts w:ascii="Arial" w:hAnsi="Arial" w:cs="Arial"/>
          <w:color w:val="000000"/>
          <w:lang w:val="es-ES"/>
        </w:rPr>
      </w:pPr>
      <w:r w:rsidRPr="001C0F51">
        <w:rPr>
          <w:rFonts w:ascii="Arial" w:hAnsi="Arial" w:cs="Arial"/>
          <w:noProof/>
          <w:color w:val="000000"/>
          <w:lang w:eastAsia="es-MX"/>
        </w:rPr>
        <w:drawing>
          <wp:inline distT="0" distB="0" distL="0" distR="0">
            <wp:extent cx="5781675" cy="3009900"/>
            <wp:effectExtent l="19050" t="0" r="9525"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C0F51" w:rsidRPr="00721138" w:rsidRDefault="001C0F51" w:rsidP="00A908F3">
      <w:pPr>
        <w:autoSpaceDE w:val="0"/>
        <w:autoSpaceDN w:val="0"/>
        <w:adjustRightInd w:val="0"/>
        <w:spacing w:after="0" w:line="360" w:lineRule="auto"/>
        <w:ind w:left="2124" w:hanging="706"/>
        <w:jc w:val="both"/>
        <w:rPr>
          <w:rFonts w:ascii="Arial" w:hAnsi="Arial" w:cs="Arial"/>
          <w:color w:val="000000"/>
          <w:lang w:val="es-ES"/>
        </w:rPr>
      </w:pPr>
    </w:p>
    <w:p w:rsidR="004B1346" w:rsidRDefault="004B1346" w:rsidP="006B0D9B">
      <w:pPr>
        <w:autoSpaceDE w:val="0"/>
        <w:autoSpaceDN w:val="0"/>
        <w:adjustRightInd w:val="0"/>
        <w:spacing w:after="0" w:line="360" w:lineRule="auto"/>
        <w:jc w:val="both"/>
        <w:rPr>
          <w:rFonts w:ascii="Arial" w:hAnsi="Arial" w:cs="Arial"/>
          <w:color w:val="000000"/>
          <w:lang w:val="es-ES"/>
        </w:rPr>
      </w:pPr>
    </w:p>
    <w:p w:rsidR="00910899" w:rsidRDefault="00910899" w:rsidP="006B0D9B">
      <w:pPr>
        <w:autoSpaceDE w:val="0"/>
        <w:autoSpaceDN w:val="0"/>
        <w:adjustRightInd w:val="0"/>
        <w:spacing w:after="0" w:line="360" w:lineRule="auto"/>
        <w:jc w:val="both"/>
        <w:rPr>
          <w:rFonts w:ascii="Arial" w:hAnsi="Arial" w:cs="Arial"/>
          <w:color w:val="000000"/>
          <w:lang w:val="es-ES"/>
        </w:rPr>
      </w:pPr>
    </w:p>
    <w:p w:rsidR="000F4E50" w:rsidRDefault="00206B29" w:rsidP="006B0D9B">
      <w:pPr>
        <w:autoSpaceDE w:val="0"/>
        <w:autoSpaceDN w:val="0"/>
        <w:adjustRightInd w:val="0"/>
        <w:spacing w:after="0" w:line="360" w:lineRule="auto"/>
        <w:jc w:val="both"/>
        <w:rPr>
          <w:rFonts w:ascii="Arial" w:hAnsi="Arial" w:cs="Arial"/>
          <w:color w:val="000000"/>
          <w:lang w:val="es-ES"/>
        </w:rPr>
      </w:pPr>
      <w:r>
        <w:rPr>
          <w:rFonts w:ascii="Arial" w:hAnsi="Arial" w:cs="Arial"/>
          <w:color w:val="000000"/>
          <w:lang w:val="es-ES"/>
        </w:rPr>
        <w:t xml:space="preserve">En el análisis de la materia que </w:t>
      </w:r>
      <w:r w:rsidR="00962298">
        <w:rPr>
          <w:rFonts w:ascii="Arial" w:hAnsi="Arial" w:cs="Arial"/>
          <w:color w:val="000000"/>
          <w:lang w:val="es-ES"/>
        </w:rPr>
        <w:t>más</w:t>
      </w:r>
      <w:r>
        <w:rPr>
          <w:rFonts w:ascii="Arial" w:hAnsi="Arial" w:cs="Arial"/>
          <w:color w:val="000000"/>
          <w:lang w:val="es-ES"/>
        </w:rPr>
        <w:t xml:space="preserve"> se ausentan de clases comparando los hombres y las mujeres locales con los que  vienen de otras comunidades se encontró una que corresponde a la m</w:t>
      </w:r>
      <w:r w:rsidR="00BC0AA4">
        <w:rPr>
          <w:rFonts w:ascii="Arial" w:hAnsi="Arial" w:cs="Arial"/>
          <w:color w:val="000000"/>
          <w:lang w:val="es-ES"/>
        </w:rPr>
        <w:t xml:space="preserve">ateria de actividades </w:t>
      </w:r>
      <w:r w:rsidR="00962298" w:rsidRPr="00BC0AA4">
        <w:rPr>
          <w:rFonts w:ascii="Arial" w:hAnsi="Arial" w:cs="Arial"/>
          <w:b/>
          <w:color w:val="000000"/>
          <w:u w:val="single"/>
          <w:lang w:val="es-ES"/>
        </w:rPr>
        <w:t>para escolares</w:t>
      </w:r>
      <w:r w:rsidR="00962298">
        <w:rPr>
          <w:rFonts w:ascii="Arial" w:hAnsi="Arial" w:cs="Arial"/>
          <w:color w:val="000000"/>
          <w:lang w:val="es-ES"/>
        </w:rPr>
        <w:t xml:space="preserve"> </w:t>
      </w:r>
      <w:r w:rsidR="00BC0AA4">
        <w:rPr>
          <w:rFonts w:ascii="Arial" w:hAnsi="Arial" w:cs="Arial"/>
          <w:color w:val="000000"/>
          <w:lang w:val="es-ES"/>
        </w:rPr>
        <w:t xml:space="preserve"> reflejo el promedio mas alto de inasistencia con el 43.33 %</w:t>
      </w:r>
      <w:r w:rsidR="00962298">
        <w:rPr>
          <w:rFonts w:ascii="Arial" w:hAnsi="Arial" w:cs="Arial"/>
          <w:color w:val="000000"/>
          <w:lang w:val="es-ES"/>
        </w:rPr>
        <w:t xml:space="preserve">. </w:t>
      </w:r>
    </w:p>
    <w:p w:rsidR="00EC5384" w:rsidRDefault="00EC5384" w:rsidP="006B0D9B">
      <w:pPr>
        <w:autoSpaceDE w:val="0"/>
        <w:autoSpaceDN w:val="0"/>
        <w:adjustRightInd w:val="0"/>
        <w:spacing w:after="0" w:line="360" w:lineRule="auto"/>
        <w:jc w:val="both"/>
        <w:rPr>
          <w:rFonts w:ascii="Arial" w:hAnsi="Arial" w:cs="Arial"/>
          <w:color w:val="000000"/>
          <w:lang w:val="es-ES"/>
        </w:rPr>
      </w:pPr>
    </w:p>
    <w:p w:rsidR="00EC5384" w:rsidRDefault="00EC5384" w:rsidP="006B0D9B">
      <w:pPr>
        <w:autoSpaceDE w:val="0"/>
        <w:autoSpaceDN w:val="0"/>
        <w:adjustRightInd w:val="0"/>
        <w:spacing w:after="0" w:line="360" w:lineRule="auto"/>
        <w:jc w:val="both"/>
        <w:rPr>
          <w:rFonts w:ascii="Arial" w:hAnsi="Arial" w:cs="Arial"/>
          <w:color w:val="000000"/>
          <w:lang w:val="es-ES"/>
        </w:rPr>
      </w:pPr>
    </w:p>
    <w:p w:rsidR="00EC5384" w:rsidRDefault="00EC5384" w:rsidP="006B0D9B">
      <w:pPr>
        <w:autoSpaceDE w:val="0"/>
        <w:autoSpaceDN w:val="0"/>
        <w:adjustRightInd w:val="0"/>
        <w:spacing w:after="0" w:line="360" w:lineRule="auto"/>
        <w:jc w:val="both"/>
        <w:rPr>
          <w:rFonts w:ascii="Arial" w:hAnsi="Arial" w:cs="Arial"/>
          <w:color w:val="000000"/>
          <w:lang w:val="es-ES"/>
        </w:rPr>
      </w:pPr>
    </w:p>
    <w:p w:rsidR="00EC5384" w:rsidRDefault="00EC5384" w:rsidP="006B0D9B">
      <w:pPr>
        <w:autoSpaceDE w:val="0"/>
        <w:autoSpaceDN w:val="0"/>
        <w:adjustRightInd w:val="0"/>
        <w:spacing w:after="0" w:line="360" w:lineRule="auto"/>
        <w:jc w:val="both"/>
        <w:rPr>
          <w:rFonts w:ascii="Arial" w:hAnsi="Arial" w:cs="Arial"/>
          <w:color w:val="000000"/>
          <w:lang w:val="es-ES"/>
        </w:rPr>
      </w:pPr>
    </w:p>
    <w:p w:rsidR="00EC5384" w:rsidRDefault="00EC5384" w:rsidP="006B0D9B">
      <w:pPr>
        <w:autoSpaceDE w:val="0"/>
        <w:autoSpaceDN w:val="0"/>
        <w:adjustRightInd w:val="0"/>
        <w:spacing w:after="0" w:line="360" w:lineRule="auto"/>
        <w:jc w:val="both"/>
        <w:rPr>
          <w:rFonts w:ascii="Arial" w:hAnsi="Arial" w:cs="Arial"/>
          <w:color w:val="000000"/>
          <w:lang w:val="es-ES"/>
        </w:rPr>
      </w:pPr>
    </w:p>
    <w:p w:rsidR="00EC5384" w:rsidRDefault="00EC5384" w:rsidP="006B0D9B">
      <w:pPr>
        <w:autoSpaceDE w:val="0"/>
        <w:autoSpaceDN w:val="0"/>
        <w:adjustRightInd w:val="0"/>
        <w:spacing w:after="0" w:line="360" w:lineRule="auto"/>
        <w:jc w:val="both"/>
        <w:rPr>
          <w:rFonts w:ascii="Arial" w:hAnsi="Arial" w:cs="Arial"/>
          <w:color w:val="000000"/>
          <w:lang w:val="es-ES"/>
        </w:rPr>
      </w:pPr>
    </w:p>
    <w:p w:rsidR="00EC5384" w:rsidRDefault="00EC5384" w:rsidP="006B0D9B">
      <w:pPr>
        <w:autoSpaceDE w:val="0"/>
        <w:autoSpaceDN w:val="0"/>
        <w:adjustRightInd w:val="0"/>
        <w:spacing w:after="0" w:line="360" w:lineRule="auto"/>
        <w:jc w:val="both"/>
        <w:rPr>
          <w:rFonts w:ascii="Arial" w:hAnsi="Arial" w:cs="Arial"/>
          <w:color w:val="000000"/>
          <w:lang w:val="es-ES"/>
        </w:rPr>
      </w:pPr>
    </w:p>
    <w:p w:rsidR="00EC5384" w:rsidRDefault="00EC5384" w:rsidP="006B0D9B">
      <w:pPr>
        <w:autoSpaceDE w:val="0"/>
        <w:autoSpaceDN w:val="0"/>
        <w:adjustRightInd w:val="0"/>
        <w:spacing w:after="0" w:line="360" w:lineRule="auto"/>
        <w:jc w:val="both"/>
        <w:rPr>
          <w:rFonts w:ascii="Arial" w:hAnsi="Arial" w:cs="Arial"/>
          <w:color w:val="000000"/>
          <w:lang w:val="es-ES"/>
        </w:rPr>
      </w:pPr>
    </w:p>
    <w:p w:rsidR="00EC5384" w:rsidRDefault="00EC5384" w:rsidP="006B0D9B">
      <w:pPr>
        <w:autoSpaceDE w:val="0"/>
        <w:autoSpaceDN w:val="0"/>
        <w:adjustRightInd w:val="0"/>
        <w:spacing w:after="0" w:line="360" w:lineRule="auto"/>
        <w:jc w:val="both"/>
        <w:rPr>
          <w:rFonts w:ascii="Arial" w:hAnsi="Arial" w:cs="Arial"/>
          <w:color w:val="000000"/>
          <w:lang w:val="es-ES"/>
        </w:rPr>
      </w:pPr>
    </w:p>
    <w:p w:rsidR="00A908F3" w:rsidRDefault="00671B5E" w:rsidP="006B0D9B">
      <w:pPr>
        <w:autoSpaceDE w:val="0"/>
        <w:autoSpaceDN w:val="0"/>
        <w:adjustRightInd w:val="0"/>
        <w:spacing w:after="0" w:line="360" w:lineRule="auto"/>
        <w:jc w:val="both"/>
        <w:rPr>
          <w:rFonts w:ascii="Arial" w:hAnsi="Arial" w:cs="Arial"/>
          <w:color w:val="000000"/>
          <w:lang w:val="es-ES"/>
        </w:rPr>
      </w:pPr>
      <w:r>
        <w:rPr>
          <w:rFonts w:ascii="Arial" w:hAnsi="Arial" w:cs="Arial"/>
          <w:noProof/>
          <w:color w:val="000000"/>
          <w:lang w:eastAsia="es-MX"/>
        </w:rPr>
        <w:pict>
          <v:shape id="_x0000_s1033" type="#_x0000_t202" style="position:absolute;left:0;text-align:left;margin-left:-11pt;margin-top:16.45pt;width:274.35pt;height:172.9pt;z-index:251665408" strokecolor="white [3212]">
            <v:textbox style="mso-next-textbox:#_x0000_s1033">
              <w:txbxContent>
                <w:p w:rsidR="00D13DEF" w:rsidRDefault="00D13DEF">
                  <w:r w:rsidRPr="00822E39">
                    <w:rPr>
                      <w:noProof/>
                      <w:lang w:eastAsia="es-MX"/>
                    </w:rPr>
                    <w:drawing>
                      <wp:inline distT="0" distB="0" distL="0" distR="0">
                        <wp:extent cx="3204711" cy="1934646"/>
                        <wp:effectExtent l="19050" t="0" r="14739" b="8454"/>
                        <wp:docPr id="14"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xbxContent>
            </v:textbox>
          </v:shape>
        </w:pict>
      </w:r>
      <w:r>
        <w:rPr>
          <w:rFonts w:ascii="Arial" w:hAnsi="Arial" w:cs="Arial"/>
          <w:noProof/>
          <w:color w:val="000000"/>
          <w:lang w:eastAsia="es-MX"/>
        </w:rPr>
        <w:pict>
          <v:shape id="_x0000_s1032" type="#_x0000_t202" style="position:absolute;left:0;text-align:left;margin-left:263.35pt;margin-top:16.45pt;width:256.45pt;height:162.9pt;z-index:251664384" strokecolor="white [3212]">
            <v:textbox>
              <w:txbxContent>
                <w:p w:rsidR="00D13DEF" w:rsidRDefault="00D13DEF">
                  <w:r w:rsidRPr="00822E39">
                    <w:rPr>
                      <w:noProof/>
                      <w:lang w:eastAsia="es-MX"/>
                    </w:rPr>
                    <w:drawing>
                      <wp:inline distT="0" distB="0" distL="0" distR="0">
                        <wp:extent cx="3017826" cy="1935592"/>
                        <wp:effectExtent l="19050" t="0" r="11124" b="7508"/>
                        <wp:docPr id="13"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xbxContent>
            </v:textbox>
          </v:shape>
        </w:pict>
      </w:r>
      <w:r w:rsidR="00600FA2">
        <w:rPr>
          <w:rFonts w:ascii="Arial" w:hAnsi="Arial" w:cs="Arial"/>
          <w:color w:val="000000"/>
          <w:lang w:val="es-ES"/>
        </w:rPr>
        <w:t>Grafica 4 ¿Indica la Materia que más te ausentas de clases?</w:t>
      </w:r>
    </w:p>
    <w:p w:rsidR="00EC5384" w:rsidRDefault="00EC5384" w:rsidP="006B0D9B">
      <w:pPr>
        <w:autoSpaceDE w:val="0"/>
        <w:autoSpaceDN w:val="0"/>
        <w:adjustRightInd w:val="0"/>
        <w:spacing w:after="0" w:line="360" w:lineRule="auto"/>
        <w:jc w:val="both"/>
        <w:rPr>
          <w:rFonts w:ascii="Arial" w:hAnsi="Arial" w:cs="Arial"/>
          <w:color w:val="000000"/>
          <w:lang w:val="es-ES"/>
        </w:rPr>
      </w:pPr>
    </w:p>
    <w:p w:rsidR="00EC5384" w:rsidRDefault="00EC5384" w:rsidP="006B0D9B">
      <w:pPr>
        <w:autoSpaceDE w:val="0"/>
        <w:autoSpaceDN w:val="0"/>
        <w:adjustRightInd w:val="0"/>
        <w:spacing w:after="0" w:line="360" w:lineRule="auto"/>
        <w:jc w:val="both"/>
        <w:rPr>
          <w:rFonts w:ascii="Arial" w:hAnsi="Arial" w:cs="Arial"/>
          <w:color w:val="000000"/>
          <w:lang w:val="es-ES"/>
        </w:rPr>
      </w:pPr>
    </w:p>
    <w:p w:rsidR="00600FA2" w:rsidRDefault="00600FA2" w:rsidP="006B0D9B">
      <w:pPr>
        <w:autoSpaceDE w:val="0"/>
        <w:autoSpaceDN w:val="0"/>
        <w:adjustRightInd w:val="0"/>
        <w:spacing w:after="0" w:line="360" w:lineRule="auto"/>
        <w:jc w:val="both"/>
        <w:rPr>
          <w:rFonts w:ascii="Arial" w:hAnsi="Arial" w:cs="Arial"/>
          <w:color w:val="000000"/>
          <w:lang w:val="es-ES"/>
        </w:rPr>
      </w:pPr>
    </w:p>
    <w:p w:rsidR="00600FA2" w:rsidRDefault="00600FA2" w:rsidP="006B0D9B">
      <w:pPr>
        <w:autoSpaceDE w:val="0"/>
        <w:autoSpaceDN w:val="0"/>
        <w:adjustRightInd w:val="0"/>
        <w:spacing w:after="0" w:line="360" w:lineRule="auto"/>
        <w:jc w:val="both"/>
        <w:rPr>
          <w:rFonts w:ascii="Arial" w:hAnsi="Arial" w:cs="Arial"/>
          <w:color w:val="000000"/>
          <w:lang w:val="es-ES"/>
        </w:rPr>
      </w:pPr>
    </w:p>
    <w:p w:rsidR="00600FA2" w:rsidRDefault="00600FA2" w:rsidP="006B0D9B">
      <w:pPr>
        <w:autoSpaceDE w:val="0"/>
        <w:autoSpaceDN w:val="0"/>
        <w:adjustRightInd w:val="0"/>
        <w:spacing w:after="0" w:line="360" w:lineRule="auto"/>
        <w:jc w:val="both"/>
        <w:rPr>
          <w:rFonts w:ascii="Arial" w:hAnsi="Arial" w:cs="Arial"/>
          <w:color w:val="000000"/>
          <w:lang w:val="es-ES"/>
        </w:rPr>
      </w:pPr>
    </w:p>
    <w:p w:rsidR="00600FA2" w:rsidRDefault="00600FA2" w:rsidP="006B0D9B">
      <w:pPr>
        <w:autoSpaceDE w:val="0"/>
        <w:autoSpaceDN w:val="0"/>
        <w:adjustRightInd w:val="0"/>
        <w:spacing w:after="0" w:line="360" w:lineRule="auto"/>
        <w:jc w:val="both"/>
        <w:rPr>
          <w:rFonts w:ascii="Arial" w:hAnsi="Arial" w:cs="Arial"/>
          <w:color w:val="000000"/>
          <w:lang w:val="es-ES"/>
        </w:rPr>
      </w:pPr>
    </w:p>
    <w:p w:rsidR="00600FA2" w:rsidRDefault="00600FA2" w:rsidP="006B0D9B">
      <w:pPr>
        <w:autoSpaceDE w:val="0"/>
        <w:autoSpaceDN w:val="0"/>
        <w:adjustRightInd w:val="0"/>
        <w:spacing w:after="0" w:line="360" w:lineRule="auto"/>
        <w:jc w:val="both"/>
        <w:rPr>
          <w:rFonts w:ascii="Arial" w:hAnsi="Arial" w:cs="Arial"/>
          <w:color w:val="000000"/>
          <w:lang w:val="es-ES"/>
        </w:rPr>
      </w:pPr>
    </w:p>
    <w:p w:rsidR="00600FA2" w:rsidRDefault="00600FA2" w:rsidP="006B0D9B">
      <w:pPr>
        <w:autoSpaceDE w:val="0"/>
        <w:autoSpaceDN w:val="0"/>
        <w:adjustRightInd w:val="0"/>
        <w:spacing w:after="0" w:line="360" w:lineRule="auto"/>
        <w:jc w:val="both"/>
        <w:rPr>
          <w:rFonts w:ascii="Arial" w:hAnsi="Arial" w:cs="Arial"/>
          <w:color w:val="000000"/>
          <w:lang w:val="es-ES"/>
        </w:rPr>
      </w:pPr>
    </w:p>
    <w:p w:rsidR="00600FA2" w:rsidRDefault="00600FA2" w:rsidP="006B0D9B">
      <w:pPr>
        <w:autoSpaceDE w:val="0"/>
        <w:autoSpaceDN w:val="0"/>
        <w:adjustRightInd w:val="0"/>
        <w:spacing w:after="0" w:line="360" w:lineRule="auto"/>
        <w:jc w:val="both"/>
        <w:rPr>
          <w:rFonts w:ascii="Arial" w:hAnsi="Arial" w:cs="Arial"/>
          <w:color w:val="000000"/>
          <w:lang w:val="es-ES"/>
        </w:rPr>
      </w:pPr>
    </w:p>
    <w:p w:rsidR="0020511A" w:rsidRDefault="0020511A" w:rsidP="006B0D9B">
      <w:pPr>
        <w:autoSpaceDE w:val="0"/>
        <w:autoSpaceDN w:val="0"/>
        <w:adjustRightInd w:val="0"/>
        <w:spacing w:after="0" w:line="360" w:lineRule="auto"/>
        <w:jc w:val="both"/>
        <w:rPr>
          <w:rFonts w:ascii="Arial" w:hAnsi="Arial" w:cs="Arial"/>
          <w:color w:val="000000"/>
          <w:lang w:val="es-ES"/>
        </w:rPr>
      </w:pPr>
      <w:r>
        <w:rPr>
          <w:rFonts w:ascii="Arial" w:hAnsi="Arial" w:cs="Arial"/>
          <w:color w:val="000000"/>
          <w:lang w:val="es-ES"/>
        </w:rPr>
        <w:t xml:space="preserve">El análisis del aspecto socio económico en referente al sostenimiento de sus estudios y conocer de quien depende económicamente el estudiante en esta variable se encontró que la mayoría </w:t>
      </w:r>
      <w:r w:rsidR="006220DE">
        <w:rPr>
          <w:rFonts w:ascii="Arial" w:hAnsi="Arial" w:cs="Arial"/>
          <w:color w:val="000000"/>
          <w:lang w:val="es-ES"/>
        </w:rPr>
        <w:t>dependen del padre con el 70% de total de los alumnos encuestados teniendo una contratante similitud de los alumnos que provienen de otras comunidades como los que habitan en otras comunidades,</w:t>
      </w:r>
    </w:p>
    <w:p w:rsidR="00915F9B" w:rsidRDefault="00915F9B" w:rsidP="006B0D9B">
      <w:pPr>
        <w:autoSpaceDE w:val="0"/>
        <w:autoSpaceDN w:val="0"/>
        <w:adjustRightInd w:val="0"/>
        <w:spacing w:after="0" w:line="360" w:lineRule="auto"/>
        <w:jc w:val="both"/>
        <w:rPr>
          <w:rFonts w:ascii="Arial" w:hAnsi="Arial" w:cs="Arial"/>
          <w:color w:val="000000"/>
          <w:lang w:val="es-ES"/>
        </w:rPr>
      </w:pPr>
    </w:p>
    <w:p w:rsidR="004E218A" w:rsidRDefault="004E218A" w:rsidP="004E218A">
      <w:pPr>
        <w:autoSpaceDE w:val="0"/>
        <w:autoSpaceDN w:val="0"/>
        <w:adjustRightInd w:val="0"/>
        <w:spacing w:after="0" w:line="360" w:lineRule="auto"/>
        <w:jc w:val="both"/>
        <w:rPr>
          <w:rFonts w:ascii="Arial" w:hAnsi="Arial" w:cs="Arial"/>
          <w:color w:val="000000"/>
          <w:lang w:val="es-ES"/>
        </w:rPr>
      </w:pPr>
    </w:p>
    <w:p w:rsidR="004E218A" w:rsidRDefault="004E218A" w:rsidP="004E218A">
      <w:pPr>
        <w:autoSpaceDE w:val="0"/>
        <w:autoSpaceDN w:val="0"/>
        <w:adjustRightInd w:val="0"/>
        <w:spacing w:after="0" w:line="360" w:lineRule="auto"/>
        <w:jc w:val="both"/>
        <w:rPr>
          <w:rFonts w:ascii="Arial" w:hAnsi="Arial" w:cs="Arial"/>
          <w:color w:val="000000"/>
          <w:lang w:val="es-ES"/>
        </w:rPr>
      </w:pPr>
      <w:r>
        <w:rPr>
          <w:rFonts w:ascii="Arial" w:hAnsi="Arial" w:cs="Arial"/>
          <w:color w:val="000000"/>
          <w:lang w:val="es-ES"/>
        </w:rPr>
        <w:t>Grafica 5 ¿De quién dependes Económicamente?</w:t>
      </w:r>
    </w:p>
    <w:p w:rsidR="00910899" w:rsidRDefault="00910899" w:rsidP="00910899">
      <w:pPr>
        <w:autoSpaceDE w:val="0"/>
        <w:autoSpaceDN w:val="0"/>
        <w:adjustRightInd w:val="0"/>
        <w:spacing w:after="0" w:line="360" w:lineRule="auto"/>
        <w:ind w:left="1134" w:hanging="1134"/>
        <w:rPr>
          <w:rFonts w:ascii="Arial" w:hAnsi="Arial" w:cs="Arial"/>
          <w:color w:val="000000"/>
          <w:lang w:val="es-ES"/>
        </w:rPr>
      </w:pPr>
    </w:p>
    <w:p w:rsidR="00910899" w:rsidRDefault="00E7606F" w:rsidP="009D2065">
      <w:pPr>
        <w:autoSpaceDE w:val="0"/>
        <w:autoSpaceDN w:val="0"/>
        <w:adjustRightInd w:val="0"/>
        <w:spacing w:after="0" w:line="360" w:lineRule="auto"/>
        <w:ind w:left="1134"/>
        <w:rPr>
          <w:rFonts w:ascii="Arial" w:hAnsi="Arial" w:cs="Arial"/>
          <w:color w:val="000000"/>
          <w:lang w:val="es-ES"/>
        </w:rPr>
      </w:pPr>
      <w:r w:rsidRPr="00E7606F">
        <w:rPr>
          <w:rFonts w:ascii="Arial" w:hAnsi="Arial" w:cs="Arial"/>
          <w:noProof/>
          <w:color w:val="000000"/>
          <w:lang w:eastAsia="es-MX"/>
        </w:rPr>
        <w:drawing>
          <wp:inline distT="0" distB="0" distL="0" distR="0">
            <wp:extent cx="4569502" cy="2202569"/>
            <wp:effectExtent l="19050" t="0" r="21548" b="7231"/>
            <wp:docPr id="19"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10899" w:rsidRDefault="00910899" w:rsidP="00910899">
      <w:pPr>
        <w:autoSpaceDE w:val="0"/>
        <w:autoSpaceDN w:val="0"/>
        <w:adjustRightInd w:val="0"/>
        <w:spacing w:after="0" w:line="360" w:lineRule="auto"/>
        <w:ind w:left="1134" w:hanging="1134"/>
        <w:rPr>
          <w:rFonts w:ascii="Arial" w:hAnsi="Arial" w:cs="Arial"/>
          <w:color w:val="000000"/>
          <w:lang w:val="es-ES"/>
        </w:rPr>
      </w:pPr>
    </w:p>
    <w:p w:rsidR="00EC5384" w:rsidRDefault="00EC5384" w:rsidP="00910899">
      <w:pPr>
        <w:autoSpaceDE w:val="0"/>
        <w:autoSpaceDN w:val="0"/>
        <w:adjustRightInd w:val="0"/>
        <w:spacing w:after="0" w:line="360" w:lineRule="auto"/>
        <w:ind w:left="1134" w:hanging="1134"/>
        <w:rPr>
          <w:rFonts w:ascii="Arial" w:hAnsi="Arial" w:cs="Arial"/>
          <w:color w:val="000000"/>
          <w:lang w:val="es-ES"/>
        </w:rPr>
      </w:pPr>
    </w:p>
    <w:p w:rsidR="00EC5384" w:rsidRDefault="00EC5384" w:rsidP="00910899">
      <w:pPr>
        <w:autoSpaceDE w:val="0"/>
        <w:autoSpaceDN w:val="0"/>
        <w:adjustRightInd w:val="0"/>
        <w:spacing w:after="0" w:line="360" w:lineRule="auto"/>
        <w:ind w:left="1134" w:hanging="1134"/>
        <w:rPr>
          <w:rFonts w:ascii="Arial" w:hAnsi="Arial" w:cs="Arial"/>
          <w:color w:val="000000"/>
          <w:lang w:val="es-ES"/>
        </w:rPr>
      </w:pPr>
    </w:p>
    <w:p w:rsidR="00EC5384" w:rsidRDefault="00EC5384" w:rsidP="00910899">
      <w:pPr>
        <w:autoSpaceDE w:val="0"/>
        <w:autoSpaceDN w:val="0"/>
        <w:adjustRightInd w:val="0"/>
        <w:spacing w:after="0" w:line="360" w:lineRule="auto"/>
        <w:ind w:left="1134" w:hanging="1134"/>
        <w:rPr>
          <w:rFonts w:ascii="Arial" w:hAnsi="Arial" w:cs="Arial"/>
          <w:color w:val="000000"/>
          <w:lang w:val="es-ES"/>
        </w:rPr>
      </w:pPr>
    </w:p>
    <w:p w:rsidR="00EC5384" w:rsidRDefault="00EC5384" w:rsidP="00910899">
      <w:pPr>
        <w:autoSpaceDE w:val="0"/>
        <w:autoSpaceDN w:val="0"/>
        <w:adjustRightInd w:val="0"/>
        <w:spacing w:after="0" w:line="360" w:lineRule="auto"/>
        <w:ind w:left="1134" w:hanging="1134"/>
        <w:rPr>
          <w:rFonts w:ascii="Arial" w:hAnsi="Arial" w:cs="Arial"/>
          <w:color w:val="000000"/>
          <w:lang w:val="es-ES"/>
        </w:rPr>
      </w:pPr>
    </w:p>
    <w:p w:rsidR="00411D7B" w:rsidRPr="00491878" w:rsidRDefault="00E211C6" w:rsidP="006B0D9B">
      <w:pPr>
        <w:autoSpaceDE w:val="0"/>
        <w:autoSpaceDN w:val="0"/>
        <w:adjustRightInd w:val="0"/>
        <w:spacing w:after="0" w:line="360" w:lineRule="auto"/>
        <w:jc w:val="both"/>
        <w:rPr>
          <w:rFonts w:ascii="Arial" w:hAnsi="Arial" w:cs="Arial"/>
          <w:b/>
          <w:color w:val="000000"/>
          <w:lang w:val="es-ES"/>
        </w:rPr>
      </w:pPr>
      <w:r w:rsidRPr="00491878">
        <w:rPr>
          <w:rFonts w:ascii="Arial" w:hAnsi="Arial" w:cs="Arial"/>
          <w:b/>
          <w:color w:val="000000"/>
          <w:lang w:val="es-ES"/>
        </w:rPr>
        <w:lastRenderedPageBreak/>
        <w:t>Conclusión:</w:t>
      </w:r>
    </w:p>
    <w:p w:rsidR="00E211C6" w:rsidRPr="00721138" w:rsidRDefault="00E211C6" w:rsidP="006B0D9B">
      <w:pPr>
        <w:autoSpaceDE w:val="0"/>
        <w:autoSpaceDN w:val="0"/>
        <w:adjustRightInd w:val="0"/>
        <w:spacing w:after="0" w:line="360" w:lineRule="auto"/>
        <w:jc w:val="both"/>
        <w:rPr>
          <w:rFonts w:ascii="Arial" w:hAnsi="Arial" w:cs="Arial"/>
          <w:color w:val="000000"/>
          <w:lang w:val="es-ES"/>
        </w:rPr>
      </w:pPr>
    </w:p>
    <w:p w:rsidR="004374BD" w:rsidRDefault="00E211C6" w:rsidP="006B0D9B">
      <w:pPr>
        <w:autoSpaceDE w:val="0"/>
        <w:autoSpaceDN w:val="0"/>
        <w:adjustRightInd w:val="0"/>
        <w:spacing w:after="0" w:line="360" w:lineRule="auto"/>
        <w:jc w:val="both"/>
        <w:rPr>
          <w:rFonts w:ascii="Arial" w:hAnsi="Arial" w:cs="Arial"/>
          <w:color w:val="000000"/>
          <w:lang w:val="es-ES"/>
        </w:rPr>
      </w:pPr>
      <w:r w:rsidRPr="00721138">
        <w:rPr>
          <w:rFonts w:ascii="Arial" w:hAnsi="Arial" w:cs="Arial"/>
          <w:color w:val="000000"/>
          <w:lang w:val="es-ES"/>
        </w:rPr>
        <w:t xml:space="preserve">Después de </w:t>
      </w:r>
      <w:r w:rsidR="002342AC" w:rsidRPr="00721138">
        <w:rPr>
          <w:rFonts w:ascii="Arial" w:hAnsi="Arial" w:cs="Arial"/>
          <w:color w:val="000000"/>
          <w:lang w:val="es-ES"/>
        </w:rPr>
        <w:t xml:space="preserve">analizar cada uno de los resultados de las variables que de acuerdo a la hipótesis de que el ausentismo de clases que tienen los alumnos y que en primer momento se podía pensar que la tendencia seria el incremento en los alumnos foráneos y sucedió lo contrario siendo más elevado el ausentismo de los alumnos del sexo femenino de la misma localidad en contraste de lo que se podía pensar en que uno de los factores de </w:t>
      </w:r>
      <w:r w:rsidR="003127EA" w:rsidRPr="00721138">
        <w:rPr>
          <w:rFonts w:ascii="Arial" w:hAnsi="Arial" w:cs="Arial"/>
          <w:color w:val="000000"/>
          <w:lang w:val="es-ES"/>
        </w:rPr>
        <w:t>más</w:t>
      </w:r>
      <w:r w:rsidR="002342AC" w:rsidRPr="00721138">
        <w:rPr>
          <w:rFonts w:ascii="Arial" w:hAnsi="Arial" w:cs="Arial"/>
          <w:color w:val="000000"/>
          <w:lang w:val="es-ES"/>
        </w:rPr>
        <w:t xml:space="preserve"> incidencia seria el aspecto </w:t>
      </w:r>
      <w:r w:rsidR="003127EA" w:rsidRPr="00721138">
        <w:rPr>
          <w:rFonts w:ascii="Arial" w:hAnsi="Arial" w:cs="Arial"/>
          <w:color w:val="000000"/>
          <w:lang w:val="es-ES"/>
        </w:rPr>
        <w:t>económico</w:t>
      </w:r>
      <w:r w:rsidR="002342AC" w:rsidRPr="00721138">
        <w:rPr>
          <w:rFonts w:ascii="Arial" w:hAnsi="Arial" w:cs="Arial"/>
          <w:color w:val="000000"/>
          <w:lang w:val="es-ES"/>
        </w:rPr>
        <w:t xml:space="preserve"> o socioeconómico el resultado que se manifiesta con una incidencia mayor es el aspecto de salud </w:t>
      </w:r>
      <w:r w:rsidR="004374BD">
        <w:rPr>
          <w:rFonts w:ascii="Arial" w:hAnsi="Arial" w:cs="Arial"/>
          <w:color w:val="000000"/>
          <w:lang w:val="es-ES"/>
        </w:rPr>
        <w:t xml:space="preserve">correspondiendo </w:t>
      </w:r>
      <w:r w:rsidR="002342AC" w:rsidRPr="00721138">
        <w:rPr>
          <w:rFonts w:ascii="Arial" w:hAnsi="Arial" w:cs="Arial"/>
          <w:color w:val="000000"/>
          <w:lang w:val="es-ES"/>
        </w:rPr>
        <w:t>a la hipótesis de ubicación del plantel educativo un clima frio húmedo</w:t>
      </w:r>
      <w:r w:rsidR="004374BD">
        <w:rPr>
          <w:rFonts w:ascii="Arial" w:hAnsi="Arial" w:cs="Arial"/>
          <w:color w:val="000000"/>
          <w:lang w:val="es-ES"/>
        </w:rPr>
        <w:t>,</w:t>
      </w:r>
      <w:r w:rsidR="002342AC" w:rsidRPr="00721138">
        <w:rPr>
          <w:rFonts w:ascii="Arial" w:hAnsi="Arial" w:cs="Arial"/>
          <w:color w:val="000000"/>
          <w:lang w:val="es-ES"/>
        </w:rPr>
        <w:t xml:space="preserve"> </w:t>
      </w:r>
      <w:r w:rsidR="004374BD">
        <w:rPr>
          <w:rFonts w:ascii="Arial" w:hAnsi="Arial" w:cs="Arial"/>
          <w:color w:val="000000"/>
          <w:lang w:val="es-ES"/>
        </w:rPr>
        <w:t xml:space="preserve">las unidades de protección civil y </w:t>
      </w:r>
      <w:r w:rsidR="002342AC" w:rsidRPr="00721138">
        <w:rPr>
          <w:rFonts w:ascii="Arial" w:hAnsi="Arial" w:cs="Arial"/>
          <w:color w:val="000000"/>
          <w:lang w:val="es-ES"/>
        </w:rPr>
        <w:t>las unidades médicas reportan un incremento de las enfermedades respiratorias</w:t>
      </w:r>
      <w:r w:rsidR="004374BD">
        <w:rPr>
          <w:rFonts w:ascii="Arial" w:hAnsi="Arial" w:cs="Arial"/>
          <w:color w:val="000000"/>
          <w:lang w:val="es-ES"/>
        </w:rPr>
        <w:t xml:space="preserve"> en esta zona </w:t>
      </w:r>
      <w:r w:rsidR="002342AC" w:rsidRPr="00721138">
        <w:rPr>
          <w:rFonts w:ascii="Arial" w:hAnsi="Arial" w:cs="Arial"/>
          <w:color w:val="000000"/>
          <w:lang w:val="es-ES"/>
        </w:rPr>
        <w:t xml:space="preserve"> </w:t>
      </w:r>
      <w:r w:rsidR="004374BD">
        <w:rPr>
          <w:rFonts w:ascii="Arial" w:hAnsi="Arial" w:cs="Arial"/>
          <w:color w:val="000000"/>
          <w:lang w:val="es-ES"/>
        </w:rPr>
        <w:t>confirmándose una de las principales causas del ausentismo escolar.</w:t>
      </w:r>
    </w:p>
    <w:p w:rsidR="004374BD" w:rsidRDefault="004374BD" w:rsidP="006B0D9B">
      <w:pPr>
        <w:autoSpaceDE w:val="0"/>
        <w:autoSpaceDN w:val="0"/>
        <w:adjustRightInd w:val="0"/>
        <w:spacing w:after="0" w:line="360" w:lineRule="auto"/>
        <w:jc w:val="both"/>
        <w:rPr>
          <w:rFonts w:ascii="Arial" w:hAnsi="Arial" w:cs="Arial"/>
          <w:color w:val="000000"/>
          <w:lang w:val="es-ES"/>
        </w:rPr>
      </w:pPr>
    </w:p>
    <w:p w:rsidR="00955CC7" w:rsidRDefault="004374BD" w:rsidP="006B0D9B">
      <w:pPr>
        <w:autoSpaceDE w:val="0"/>
        <w:autoSpaceDN w:val="0"/>
        <w:adjustRightInd w:val="0"/>
        <w:spacing w:after="0" w:line="360" w:lineRule="auto"/>
        <w:jc w:val="both"/>
        <w:rPr>
          <w:rFonts w:ascii="Arial" w:hAnsi="Arial" w:cs="Arial"/>
          <w:color w:val="000000"/>
          <w:lang w:val="es-ES"/>
        </w:rPr>
      </w:pPr>
      <w:r>
        <w:rPr>
          <w:rFonts w:ascii="Arial" w:hAnsi="Arial" w:cs="Arial"/>
          <w:color w:val="000000"/>
          <w:lang w:val="es-ES"/>
        </w:rPr>
        <w:t>L</w:t>
      </w:r>
      <w:r w:rsidR="002342AC" w:rsidRPr="00721138">
        <w:rPr>
          <w:rFonts w:ascii="Arial" w:hAnsi="Arial" w:cs="Arial"/>
          <w:color w:val="000000"/>
          <w:lang w:val="es-ES"/>
        </w:rPr>
        <w:t xml:space="preserve">o que corresponde a las materias que mas falta el alumno se encontró son las </w:t>
      </w:r>
      <w:r w:rsidR="002342AC" w:rsidRPr="00B93997">
        <w:rPr>
          <w:rFonts w:ascii="Arial" w:hAnsi="Arial" w:cs="Arial"/>
          <w:color w:val="000000"/>
          <w:u w:val="single"/>
          <w:lang w:val="es-ES"/>
        </w:rPr>
        <w:t>para</w:t>
      </w:r>
      <w:r w:rsidRPr="00B93997">
        <w:rPr>
          <w:rFonts w:ascii="Arial" w:hAnsi="Arial" w:cs="Arial"/>
          <w:color w:val="000000"/>
          <w:u w:val="single"/>
          <w:lang w:val="es-ES"/>
        </w:rPr>
        <w:t>-</w:t>
      </w:r>
      <w:r w:rsidR="002342AC" w:rsidRPr="00B93997">
        <w:rPr>
          <w:rFonts w:ascii="Arial" w:hAnsi="Arial" w:cs="Arial"/>
          <w:color w:val="000000"/>
          <w:u w:val="single"/>
          <w:lang w:val="es-ES"/>
        </w:rPr>
        <w:t>escolares</w:t>
      </w:r>
      <w:r w:rsidR="002342AC" w:rsidRPr="00721138">
        <w:rPr>
          <w:rFonts w:ascii="Arial" w:hAnsi="Arial" w:cs="Arial"/>
          <w:color w:val="000000"/>
          <w:lang w:val="es-ES"/>
        </w:rPr>
        <w:t xml:space="preserve"> </w:t>
      </w:r>
      <w:r>
        <w:rPr>
          <w:rFonts w:ascii="Arial" w:hAnsi="Arial" w:cs="Arial"/>
          <w:color w:val="000000"/>
          <w:lang w:val="es-ES"/>
        </w:rPr>
        <w:t xml:space="preserve">son afines a las actividades artísticas y deportivas, </w:t>
      </w:r>
      <w:r w:rsidR="002342AC" w:rsidRPr="00721138">
        <w:rPr>
          <w:rFonts w:ascii="Arial" w:hAnsi="Arial" w:cs="Arial"/>
          <w:color w:val="000000"/>
          <w:lang w:val="es-ES"/>
        </w:rPr>
        <w:t xml:space="preserve">en </w:t>
      </w:r>
      <w:r w:rsidR="00E4165C" w:rsidRPr="00721138">
        <w:rPr>
          <w:rFonts w:ascii="Arial" w:hAnsi="Arial" w:cs="Arial"/>
          <w:color w:val="000000"/>
          <w:lang w:val="es-ES"/>
        </w:rPr>
        <w:t>contraste</w:t>
      </w:r>
      <w:r w:rsidR="002342AC" w:rsidRPr="00721138">
        <w:rPr>
          <w:rFonts w:ascii="Arial" w:hAnsi="Arial" w:cs="Arial"/>
          <w:color w:val="000000"/>
          <w:lang w:val="es-ES"/>
        </w:rPr>
        <w:t xml:space="preserve"> con la hipótesi</w:t>
      </w:r>
      <w:r w:rsidR="00B93997">
        <w:rPr>
          <w:rFonts w:ascii="Arial" w:hAnsi="Arial" w:cs="Arial"/>
          <w:color w:val="000000"/>
          <w:lang w:val="es-ES"/>
        </w:rPr>
        <w:t>s</w:t>
      </w:r>
      <w:r w:rsidR="002342AC" w:rsidRPr="00721138">
        <w:rPr>
          <w:rFonts w:ascii="Arial" w:hAnsi="Arial" w:cs="Arial"/>
          <w:color w:val="000000"/>
          <w:lang w:val="es-ES"/>
        </w:rPr>
        <w:t xml:space="preserve"> que se </w:t>
      </w:r>
      <w:r w:rsidR="00E4165C" w:rsidRPr="00721138">
        <w:rPr>
          <w:rFonts w:ascii="Arial" w:hAnsi="Arial" w:cs="Arial"/>
          <w:color w:val="000000"/>
          <w:lang w:val="es-ES"/>
        </w:rPr>
        <w:t>cree</w:t>
      </w:r>
      <w:r w:rsidR="002342AC" w:rsidRPr="00721138">
        <w:rPr>
          <w:rFonts w:ascii="Arial" w:hAnsi="Arial" w:cs="Arial"/>
          <w:color w:val="000000"/>
          <w:lang w:val="es-ES"/>
        </w:rPr>
        <w:t xml:space="preserve"> que son la</w:t>
      </w:r>
      <w:r>
        <w:rPr>
          <w:rFonts w:ascii="Arial" w:hAnsi="Arial" w:cs="Arial"/>
          <w:color w:val="000000"/>
          <w:lang w:val="es-ES"/>
        </w:rPr>
        <w:t>s materias relacionadas con los números no  se</w:t>
      </w:r>
      <w:r w:rsidR="00B93997">
        <w:rPr>
          <w:rFonts w:ascii="Arial" w:hAnsi="Arial" w:cs="Arial"/>
          <w:color w:val="000000"/>
          <w:lang w:val="es-ES"/>
        </w:rPr>
        <w:t xml:space="preserve"> observa una i</w:t>
      </w:r>
      <w:r w:rsidR="002342AC" w:rsidRPr="00721138">
        <w:rPr>
          <w:rFonts w:ascii="Arial" w:hAnsi="Arial" w:cs="Arial"/>
          <w:color w:val="000000"/>
          <w:lang w:val="es-ES"/>
        </w:rPr>
        <w:t xml:space="preserve">ncidencia mayor de las otras que corresponden a </w:t>
      </w:r>
      <w:r w:rsidR="00580676" w:rsidRPr="00721138">
        <w:rPr>
          <w:rFonts w:ascii="Arial" w:hAnsi="Arial" w:cs="Arial"/>
          <w:color w:val="000000"/>
          <w:lang w:val="es-ES"/>
        </w:rPr>
        <w:t>histórico</w:t>
      </w:r>
      <w:r w:rsidR="002342AC" w:rsidRPr="00721138">
        <w:rPr>
          <w:rFonts w:ascii="Arial" w:hAnsi="Arial" w:cs="Arial"/>
          <w:color w:val="000000"/>
          <w:lang w:val="es-ES"/>
        </w:rPr>
        <w:t xml:space="preserve"> social</w:t>
      </w:r>
      <w:r w:rsidR="00E4165C" w:rsidRPr="00721138">
        <w:rPr>
          <w:rFonts w:ascii="Arial" w:hAnsi="Arial" w:cs="Arial"/>
          <w:color w:val="000000"/>
          <w:lang w:val="es-ES"/>
        </w:rPr>
        <w:t>, lenguaje y comun</w:t>
      </w:r>
      <w:r w:rsidR="00955CC7">
        <w:rPr>
          <w:rFonts w:ascii="Arial" w:hAnsi="Arial" w:cs="Arial"/>
          <w:color w:val="000000"/>
          <w:lang w:val="es-ES"/>
        </w:rPr>
        <w:t>icación.</w:t>
      </w:r>
    </w:p>
    <w:p w:rsidR="00955CC7" w:rsidRDefault="00955CC7" w:rsidP="006B0D9B">
      <w:pPr>
        <w:autoSpaceDE w:val="0"/>
        <w:autoSpaceDN w:val="0"/>
        <w:adjustRightInd w:val="0"/>
        <w:spacing w:after="0" w:line="360" w:lineRule="auto"/>
        <w:jc w:val="both"/>
        <w:rPr>
          <w:rFonts w:ascii="Arial" w:hAnsi="Arial" w:cs="Arial"/>
          <w:color w:val="000000"/>
          <w:lang w:val="es-ES"/>
        </w:rPr>
      </w:pPr>
    </w:p>
    <w:p w:rsidR="00BB5A4A" w:rsidRDefault="00955CC7" w:rsidP="006B0D9B">
      <w:pPr>
        <w:autoSpaceDE w:val="0"/>
        <w:autoSpaceDN w:val="0"/>
        <w:adjustRightInd w:val="0"/>
        <w:spacing w:after="0" w:line="360" w:lineRule="auto"/>
        <w:jc w:val="both"/>
        <w:rPr>
          <w:rFonts w:ascii="Arial" w:hAnsi="Arial" w:cs="Arial"/>
          <w:color w:val="000000"/>
          <w:lang w:val="es-ES"/>
        </w:rPr>
      </w:pPr>
      <w:r>
        <w:rPr>
          <w:rFonts w:ascii="Arial" w:hAnsi="Arial" w:cs="Arial"/>
          <w:color w:val="000000"/>
          <w:lang w:val="es-ES"/>
        </w:rPr>
        <w:t xml:space="preserve">Con lo referente a los </w:t>
      </w:r>
      <w:r w:rsidR="00E4165C" w:rsidRPr="00721138">
        <w:rPr>
          <w:rFonts w:ascii="Arial" w:hAnsi="Arial" w:cs="Arial"/>
          <w:color w:val="000000"/>
          <w:lang w:val="es-ES"/>
        </w:rPr>
        <w:t xml:space="preserve">días que mas faltan </w:t>
      </w:r>
      <w:r>
        <w:rPr>
          <w:rFonts w:ascii="Arial" w:hAnsi="Arial" w:cs="Arial"/>
          <w:color w:val="000000"/>
          <w:lang w:val="es-ES"/>
        </w:rPr>
        <w:t>a clases se encontró una constante los días</w:t>
      </w:r>
      <w:r w:rsidR="00E4165C" w:rsidRPr="00721138">
        <w:rPr>
          <w:rFonts w:ascii="Arial" w:hAnsi="Arial" w:cs="Arial"/>
          <w:color w:val="000000"/>
          <w:lang w:val="es-ES"/>
        </w:rPr>
        <w:t xml:space="preserve"> Lunes con el</w:t>
      </w:r>
      <w:r w:rsidR="00556473" w:rsidRPr="00721138">
        <w:rPr>
          <w:rFonts w:ascii="Arial" w:hAnsi="Arial" w:cs="Arial"/>
          <w:color w:val="000000"/>
          <w:lang w:val="es-ES"/>
        </w:rPr>
        <w:t xml:space="preserve"> 21.66 %</w:t>
      </w:r>
      <w:r w:rsidR="00E4165C" w:rsidRPr="00721138">
        <w:rPr>
          <w:rFonts w:ascii="Arial" w:hAnsi="Arial" w:cs="Arial"/>
          <w:color w:val="000000"/>
          <w:lang w:val="es-ES"/>
        </w:rPr>
        <w:t xml:space="preserve"> y Jueves </w:t>
      </w:r>
      <w:r w:rsidR="00556473" w:rsidRPr="00721138">
        <w:rPr>
          <w:rFonts w:ascii="Arial" w:hAnsi="Arial" w:cs="Arial"/>
          <w:color w:val="000000"/>
          <w:lang w:val="es-ES"/>
        </w:rPr>
        <w:t xml:space="preserve">con el 28.33 % </w:t>
      </w:r>
      <w:r>
        <w:rPr>
          <w:rFonts w:ascii="Arial" w:hAnsi="Arial" w:cs="Arial"/>
          <w:color w:val="000000"/>
          <w:lang w:val="es-ES"/>
        </w:rPr>
        <w:t>y el viernes</w:t>
      </w:r>
      <w:r w:rsidR="00BB5A4A">
        <w:rPr>
          <w:rFonts w:ascii="Arial" w:hAnsi="Arial" w:cs="Arial"/>
          <w:color w:val="000000"/>
          <w:lang w:val="es-ES"/>
        </w:rPr>
        <w:t>.</w:t>
      </w:r>
    </w:p>
    <w:p w:rsidR="00BB5A4A" w:rsidRDefault="00BB5A4A" w:rsidP="006B0D9B">
      <w:pPr>
        <w:autoSpaceDE w:val="0"/>
        <w:autoSpaceDN w:val="0"/>
        <w:adjustRightInd w:val="0"/>
        <w:spacing w:after="0" w:line="360" w:lineRule="auto"/>
        <w:jc w:val="both"/>
        <w:rPr>
          <w:rFonts w:ascii="Arial" w:hAnsi="Arial" w:cs="Arial"/>
          <w:color w:val="000000"/>
          <w:lang w:val="es-ES"/>
        </w:rPr>
      </w:pPr>
    </w:p>
    <w:p w:rsidR="003127EA" w:rsidRDefault="00BB5A4A" w:rsidP="006B0D9B">
      <w:pPr>
        <w:autoSpaceDE w:val="0"/>
        <w:autoSpaceDN w:val="0"/>
        <w:adjustRightInd w:val="0"/>
        <w:spacing w:after="0" w:line="360" w:lineRule="auto"/>
        <w:jc w:val="both"/>
        <w:rPr>
          <w:rFonts w:ascii="Arial" w:hAnsi="Arial" w:cs="Arial"/>
          <w:color w:val="000000"/>
          <w:lang w:val="es-ES"/>
        </w:rPr>
      </w:pPr>
      <w:r>
        <w:rPr>
          <w:rFonts w:ascii="Arial" w:hAnsi="Arial" w:cs="Arial"/>
          <w:color w:val="000000"/>
          <w:lang w:val="es-ES"/>
        </w:rPr>
        <w:t xml:space="preserve">De los resultados obtenidos las instituciones educativas del nivel  de Educación Media Superior que se ubican en contextos parecidos deben de poner intención en los problemas reaccionados con la salud  de los estudiantes establecer estrategias que permitan contrarrestar el </w:t>
      </w:r>
      <w:r w:rsidR="000A608A">
        <w:rPr>
          <w:rFonts w:ascii="Arial" w:hAnsi="Arial" w:cs="Arial"/>
          <w:color w:val="000000"/>
          <w:lang w:val="es-ES"/>
        </w:rPr>
        <w:t>ausentismo</w:t>
      </w:r>
      <w:r>
        <w:rPr>
          <w:rFonts w:ascii="Arial" w:hAnsi="Arial" w:cs="Arial"/>
          <w:color w:val="000000"/>
          <w:lang w:val="es-ES"/>
        </w:rPr>
        <w:t xml:space="preserve"> escolar por estas causas que son las mas importantes de acuerdo a lo que se </w:t>
      </w:r>
      <w:r w:rsidR="000A608A">
        <w:rPr>
          <w:rFonts w:ascii="Arial" w:hAnsi="Arial" w:cs="Arial"/>
          <w:color w:val="000000"/>
          <w:lang w:val="es-ES"/>
        </w:rPr>
        <w:t>observa</w:t>
      </w:r>
      <w:r>
        <w:rPr>
          <w:rFonts w:ascii="Arial" w:hAnsi="Arial" w:cs="Arial"/>
          <w:color w:val="000000"/>
          <w:lang w:val="es-ES"/>
        </w:rPr>
        <w:t xml:space="preserve">  en esta investigación,  </w:t>
      </w:r>
      <w:r w:rsidR="00556473" w:rsidRPr="00721138">
        <w:rPr>
          <w:rFonts w:ascii="Arial" w:hAnsi="Arial" w:cs="Arial"/>
          <w:color w:val="000000"/>
          <w:lang w:val="es-ES"/>
        </w:rPr>
        <w:t>deja</w:t>
      </w:r>
      <w:r>
        <w:rPr>
          <w:rFonts w:ascii="Arial" w:hAnsi="Arial" w:cs="Arial"/>
          <w:color w:val="000000"/>
          <w:lang w:val="es-ES"/>
        </w:rPr>
        <w:t>n</w:t>
      </w:r>
      <w:r w:rsidR="00556473" w:rsidRPr="00721138">
        <w:rPr>
          <w:rFonts w:ascii="Arial" w:hAnsi="Arial" w:cs="Arial"/>
          <w:color w:val="000000"/>
          <w:lang w:val="es-ES"/>
        </w:rPr>
        <w:t xml:space="preserve"> una importante apreciación  estos datos con lo que se tiene que seguir profundizando en la investigación y determinar con claridad que es lo que origina que el alumno se </w:t>
      </w:r>
      <w:r w:rsidR="0023174F">
        <w:rPr>
          <w:rFonts w:ascii="Arial" w:hAnsi="Arial" w:cs="Arial"/>
          <w:color w:val="000000"/>
          <w:lang w:val="es-ES"/>
        </w:rPr>
        <w:t xml:space="preserve">ausenten los primeros días y los últimos días de la semana días claves del abandono escolar. </w:t>
      </w:r>
      <w:r w:rsidR="00556473" w:rsidRPr="00721138">
        <w:rPr>
          <w:rFonts w:ascii="Arial" w:hAnsi="Arial" w:cs="Arial"/>
          <w:color w:val="000000"/>
          <w:lang w:val="es-ES"/>
        </w:rPr>
        <w:t xml:space="preserve"> </w:t>
      </w:r>
    </w:p>
    <w:p w:rsidR="00BB5A4A" w:rsidRDefault="00BB5A4A" w:rsidP="006B0D9B">
      <w:pPr>
        <w:autoSpaceDE w:val="0"/>
        <w:autoSpaceDN w:val="0"/>
        <w:adjustRightInd w:val="0"/>
        <w:spacing w:after="0" w:line="360" w:lineRule="auto"/>
        <w:jc w:val="both"/>
        <w:rPr>
          <w:rFonts w:ascii="Arial" w:hAnsi="Arial" w:cs="Arial"/>
          <w:color w:val="000000"/>
          <w:lang w:val="es-ES"/>
        </w:rPr>
      </w:pPr>
    </w:p>
    <w:p w:rsidR="00BB5A4A" w:rsidRDefault="00BB5A4A" w:rsidP="006B0D9B">
      <w:pPr>
        <w:autoSpaceDE w:val="0"/>
        <w:autoSpaceDN w:val="0"/>
        <w:adjustRightInd w:val="0"/>
        <w:spacing w:after="0" w:line="360" w:lineRule="auto"/>
        <w:jc w:val="both"/>
        <w:rPr>
          <w:rFonts w:ascii="Arial" w:hAnsi="Arial" w:cs="Arial"/>
          <w:color w:val="000000"/>
          <w:lang w:val="es-ES"/>
        </w:rPr>
      </w:pPr>
    </w:p>
    <w:p w:rsidR="001A715B" w:rsidRDefault="001A715B" w:rsidP="006B0D9B">
      <w:pPr>
        <w:autoSpaceDE w:val="0"/>
        <w:autoSpaceDN w:val="0"/>
        <w:adjustRightInd w:val="0"/>
        <w:spacing w:after="0" w:line="360" w:lineRule="auto"/>
        <w:jc w:val="both"/>
        <w:rPr>
          <w:rFonts w:ascii="Arial" w:hAnsi="Arial" w:cs="Arial"/>
          <w:color w:val="000000"/>
          <w:lang w:val="es-ES"/>
        </w:rPr>
      </w:pPr>
    </w:p>
    <w:p w:rsidR="00D94282" w:rsidRDefault="00D94282" w:rsidP="001A715B">
      <w:pPr>
        <w:spacing w:after="0" w:line="240" w:lineRule="auto"/>
        <w:ind w:left="709"/>
        <w:jc w:val="both"/>
        <w:rPr>
          <w:rFonts w:ascii="Arial" w:hAnsi="Arial" w:cs="Arial"/>
        </w:rPr>
      </w:pPr>
    </w:p>
    <w:p w:rsidR="00D94282" w:rsidRDefault="00D94282" w:rsidP="001A715B">
      <w:pPr>
        <w:spacing w:after="0" w:line="240" w:lineRule="auto"/>
        <w:ind w:left="709"/>
        <w:jc w:val="both"/>
        <w:rPr>
          <w:rFonts w:ascii="Arial" w:hAnsi="Arial" w:cs="Arial"/>
        </w:rPr>
      </w:pPr>
    </w:p>
    <w:p w:rsidR="00D94282" w:rsidRDefault="00D94282" w:rsidP="001A715B">
      <w:pPr>
        <w:spacing w:after="0" w:line="240" w:lineRule="auto"/>
        <w:ind w:left="709"/>
        <w:jc w:val="both"/>
        <w:rPr>
          <w:rFonts w:ascii="Arial" w:hAnsi="Arial" w:cs="Arial"/>
        </w:rPr>
      </w:pPr>
    </w:p>
    <w:p w:rsidR="00D94282" w:rsidRDefault="00D94282" w:rsidP="001A715B">
      <w:pPr>
        <w:spacing w:after="0" w:line="240" w:lineRule="auto"/>
        <w:ind w:left="709"/>
        <w:jc w:val="both"/>
        <w:rPr>
          <w:rFonts w:ascii="Arial" w:hAnsi="Arial" w:cs="Arial"/>
        </w:rPr>
      </w:pPr>
    </w:p>
    <w:p w:rsidR="006B5683" w:rsidRDefault="006B5683" w:rsidP="006B0D9B">
      <w:pPr>
        <w:autoSpaceDE w:val="0"/>
        <w:autoSpaceDN w:val="0"/>
        <w:adjustRightInd w:val="0"/>
        <w:spacing w:after="0" w:line="360" w:lineRule="auto"/>
        <w:jc w:val="both"/>
        <w:rPr>
          <w:rFonts w:ascii="Arial" w:hAnsi="Arial" w:cs="Arial"/>
          <w:color w:val="000000"/>
          <w:lang w:val="es-ES"/>
        </w:rPr>
      </w:pPr>
    </w:p>
    <w:p w:rsidR="003127EA" w:rsidRDefault="00FB6DC0" w:rsidP="006B0D9B">
      <w:pPr>
        <w:autoSpaceDE w:val="0"/>
        <w:autoSpaceDN w:val="0"/>
        <w:adjustRightInd w:val="0"/>
        <w:spacing w:after="0" w:line="360" w:lineRule="auto"/>
        <w:jc w:val="both"/>
        <w:rPr>
          <w:rFonts w:ascii="Arial" w:hAnsi="Arial" w:cs="Arial"/>
          <w:color w:val="000000"/>
          <w:lang w:val="es-ES"/>
        </w:rPr>
      </w:pPr>
      <w:r>
        <w:rPr>
          <w:rFonts w:ascii="Arial" w:hAnsi="Arial" w:cs="Arial"/>
          <w:color w:val="000000"/>
          <w:lang w:val="es-ES"/>
        </w:rPr>
        <w:t xml:space="preserve">BIBLIOGRAFIA. </w:t>
      </w:r>
    </w:p>
    <w:p w:rsidR="005A344E" w:rsidRDefault="005A344E" w:rsidP="006B0D9B">
      <w:pPr>
        <w:autoSpaceDE w:val="0"/>
        <w:autoSpaceDN w:val="0"/>
        <w:adjustRightInd w:val="0"/>
        <w:spacing w:after="0" w:line="360" w:lineRule="auto"/>
        <w:jc w:val="both"/>
        <w:rPr>
          <w:rFonts w:ascii="Arial" w:hAnsi="Arial" w:cs="Arial"/>
          <w:color w:val="000000"/>
          <w:lang w:val="es-ES"/>
        </w:rPr>
      </w:pPr>
    </w:p>
    <w:p w:rsidR="005A344E" w:rsidRDefault="005A344E" w:rsidP="005A344E">
      <w:pPr>
        <w:autoSpaceDE w:val="0"/>
        <w:autoSpaceDN w:val="0"/>
        <w:adjustRightInd w:val="0"/>
        <w:spacing w:after="0" w:line="240" w:lineRule="auto"/>
        <w:ind w:left="567"/>
        <w:jc w:val="both"/>
        <w:rPr>
          <w:sz w:val="20"/>
          <w:szCs w:val="20"/>
        </w:rPr>
      </w:pPr>
      <w:r w:rsidRPr="005A344E">
        <w:rPr>
          <w:sz w:val="20"/>
          <w:szCs w:val="20"/>
        </w:rPr>
        <w:t>Metodología de la investigación Cuarta edición Dr. Roberto Hernández Sampierí Director del Centro de Investigación y Coordinador del Doctorado en Administración de la Universidad de Celaya Profesor del Instituto Politécnico Nacional Dr. Carlos Fernández Collado Rector de la Universidad de Celaya Profesor del Instituto Politécnico Nacional Profesor Visitante de la Universidad de Oviedo Dra. Pilar Baptísta Lucio Directora del Centro Anáhuac de Investigación, Servicios Educativos y Posgrado de la Facultad de Educación Universidad Anáh</w:t>
      </w:r>
    </w:p>
    <w:p w:rsidR="005A344E" w:rsidRDefault="005A344E" w:rsidP="005A344E">
      <w:pPr>
        <w:autoSpaceDE w:val="0"/>
        <w:autoSpaceDN w:val="0"/>
        <w:adjustRightInd w:val="0"/>
        <w:spacing w:after="0" w:line="240" w:lineRule="auto"/>
        <w:ind w:left="567"/>
        <w:jc w:val="both"/>
        <w:rPr>
          <w:sz w:val="20"/>
          <w:szCs w:val="20"/>
        </w:rPr>
      </w:pPr>
    </w:p>
    <w:p w:rsidR="006B5683" w:rsidRDefault="006B5683" w:rsidP="005A344E">
      <w:pPr>
        <w:autoSpaceDE w:val="0"/>
        <w:autoSpaceDN w:val="0"/>
        <w:adjustRightInd w:val="0"/>
        <w:spacing w:after="0" w:line="240" w:lineRule="auto"/>
        <w:ind w:left="567"/>
        <w:jc w:val="both"/>
        <w:rPr>
          <w:sz w:val="20"/>
          <w:szCs w:val="20"/>
        </w:rPr>
      </w:pPr>
    </w:p>
    <w:p w:rsidR="006B5683" w:rsidRPr="006B5683" w:rsidRDefault="006B5683" w:rsidP="006B5683">
      <w:pPr>
        <w:autoSpaceDE w:val="0"/>
        <w:autoSpaceDN w:val="0"/>
        <w:adjustRightInd w:val="0"/>
        <w:spacing w:after="0" w:line="240" w:lineRule="auto"/>
        <w:ind w:left="567"/>
        <w:jc w:val="both"/>
        <w:rPr>
          <w:sz w:val="20"/>
          <w:szCs w:val="20"/>
        </w:rPr>
      </w:pPr>
      <w:r>
        <w:t xml:space="preserve">EL ABANDONO ESCOLAR José Antonio Marina Artículo publicado originalmente en la revista Avances en Supervisión Educativa Nº 14 – Mayo 2011, Recuperado 04 de </w:t>
      </w:r>
      <w:r w:rsidR="000F4E50">
        <w:t>O</w:t>
      </w:r>
      <w:r>
        <w:t xml:space="preserve">ctubre del 2015                         </w:t>
      </w:r>
      <w:r w:rsidR="000F4E50">
        <w:t>U</w:t>
      </w:r>
      <w:r w:rsidRPr="006B5683">
        <w:t xml:space="preserve">rl: </w:t>
      </w:r>
      <w:r w:rsidRPr="006B5683">
        <w:rPr>
          <w:sz w:val="20"/>
          <w:szCs w:val="20"/>
        </w:rPr>
        <w:t>http://lanuevafrontera.aprenderapensar.net/files/2011/03/El_abandono_escolar.pdf</w:t>
      </w:r>
    </w:p>
    <w:p w:rsidR="00136CF8" w:rsidRPr="006B5683" w:rsidRDefault="00136CF8" w:rsidP="00136CF8">
      <w:pPr>
        <w:pStyle w:val="Default"/>
        <w:rPr>
          <w:lang w:val="es-MX"/>
        </w:rPr>
      </w:pPr>
    </w:p>
    <w:p w:rsidR="00987A8D" w:rsidRDefault="00136CF8" w:rsidP="0066574E">
      <w:pPr>
        <w:pStyle w:val="Default"/>
        <w:ind w:left="567"/>
        <w:jc w:val="both"/>
        <w:rPr>
          <w:rFonts w:ascii="Arial" w:hAnsi="Arial" w:cs="Arial"/>
          <w:color w:val="000000" w:themeColor="text1"/>
          <w:sz w:val="20"/>
          <w:szCs w:val="20"/>
        </w:rPr>
      </w:pPr>
      <w:r w:rsidRPr="00136CF8">
        <w:rPr>
          <w:rFonts w:ascii="Arial" w:hAnsi="Arial" w:cs="Arial"/>
          <w:bCs/>
          <w:color w:val="000000" w:themeColor="text1"/>
          <w:sz w:val="20"/>
          <w:szCs w:val="20"/>
        </w:rPr>
        <w:t>DESERCIÓN EN LA EDUCACIÓN MEDIA SUPERIOR</w:t>
      </w:r>
      <w:r>
        <w:rPr>
          <w:rFonts w:ascii="Arial" w:hAnsi="Arial" w:cs="Arial"/>
          <w:bCs/>
          <w:color w:val="000000" w:themeColor="text1"/>
          <w:sz w:val="20"/>
          <w:szCs w:val="20"/>
        </w:rPr>
        <w:t>,</w:t>
      </w:r>
      <w:r w:rsidRPr="00136CF8">
        <w:rPr>
          <w:rFonts w:ascii="Arial" w:hAnsi="Arial" w:cs="Arial"/>
          <w:bCs/>
          <w:color w:val="000000" w:themeColor="text1"/>
          <w:sz w:val="20"/>
          <w:szCs w:val="20"/>
        </w:rPr>
        <w:t>EN MÉXICO</w:t>
      </w:r>
      <w:r>
        <w:rPr>
          <w:rFonts w:ascii="Arial" w:hAnsi="Arial" w:cs="Arial"/>
          <w:bCs/>
          <w:color w:val="000000" w:themeColor="text1"/>
          <w:sz w:val="20"/>
          <w:szCs w:val="20"/>
        </w:rPr>
        <w:t xml:space="preserve">, </w:t>
      </w:r>
      <w:r w:rsidRPr="00136CF8">
        <w:rPr>
          <w:rFonts w:ascii="Arial" w:hAnsi="Arial" w:cs="Arial"/>
          <w:color w:val="000000" w:themeColor="text1"/>
          <w:sz w:val="20"/>
          <w:szCs w:val="20"/>
        </w:rPr>
        <w:t>José Francisco Javier Landero</w:t>
      </w:r>
      <w:r>
        <w:rPr>
          <w:rFonts w:ascii="Arial" w:hAnsi="Arial" w:cs="Arial"/>
          <w:color w:val="000000" w:themeColor="text1"/>
          <w:sz w:val="20"/>
          <w:szCs w:val="20"/>
        </w:rPr>
        <w:t xml:space="preserve">, </w:t>
      </w:r>
      <w:r w:rsidRPr="00136CF8">
        <w:rPr>
          <w:rFonts w:ascii="Arial" w:hAnsi="Arial" w:cs="Arial"/>
          <w:color w:val="000000" w:themeColor="text1"/>
          <w:sz w:val="20"/>
          <w:szCs w:val="20"/>
        </w:rPr>
        <w:t>Gutiérrez Mayo de 2012</w:t>
      </w:r>
      <w:r w:rsidR="0066574E">
        <w:rPr>
          <w:rFonts w:ascii="Arial" w:hAnsi="Arial" w:cs="Arial"/>
          <w:color w:val="000000" w:themeColor="text1"/>
          <w:sz w:val="20"/>
          <w:szCs w:val="20"/>
        </w:rPr>
        <w:t xml:space="preserve"> Recuperado 04 de octubre del 2015,                                                            Url:</w:t>
      </w:r>
      <w:r w:rsidR="0066574E" w:rsidRPr="0066574E">
        <w:t xml:space="preserve"> </w:t>
      </w:r>
      <w:r w:rsidR="0066574E" w:rsidRPr="0066574E">
        <w:rPr>
          <w:rFonts w:ascii="Arial" w:hAnsi="Arial" w:cs="Arial"/>
          <w:color w:val="000000" w:themeColor="text1"/>
          <w:sz w:val="20"/>
          <w:szCs w:val="20"/>
        </w:rPr>
        <w:t>tp://editor.pbsiar.com/upload/PDF</w:t>
      </w:r>
    </w:p>
    <w:p w:rsidR="00136CF8" w:rsidRDefault="0066574E" w:rsidP="0066574E">
      <w:pPr>
        <w:pStyle w:val="Default"/>
        <w:ind w:left="567"/>
        <w:jc w:val="both"/>
        <w:rPr>
          <w:rFonts w:ascii="Arial" w:hAnsi="Arial" w:cs="Arial"/>
          <w:color w:val="000000" w:themeColor="text1"/>
          <w:sz w:val="20"/>
          <w:szCs w:val="20"/>
        </w:rPr>
      </w:pPr>
      <w:r w:rsidRPr="0066574E">
        <w:rPr>
          <w:rFonts w:ascii="Arial" w:hAnsi="Arial" w:cs="Arial"/>
          <w:color w:val="000000" w:themeColor="text1"/>
          <w:sz w:val="20"/>
          <w:szCs w:val="20"/>
        </w:rPr>
        <w:t>/desercion.pdf</w:t>
      </w: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p>
    <w:p w:rsidR="00987A8D" w:rsidRDefault="00987A8D" w:rsidP="0066574E">
      <w:pPr>
        <w:pStyle w:val="Default"/>
        <w:ind w:left="567"/>
        <w:jc w:val="both"/>
        <w:rPr>
          <w:rFonts w:ascii="Arial" w:hAnsi="Arial" w:cs="Arial"/>
          <w:color w:val="000000" w:themeColor="text1"/>
          <w:sz w:val="20"/>
          <w:szCs w:val="20"/>
        </w:rPr>
      </w:pPr>
      <w:r>
        <w:rPr>
          <w:rFonts w:ascii="Arial" w:hAnsi="Arial" w:cs="Arial"/>
          <w:color w:val="000000" w:themeColor="text1"/>
          <w:sz w:val="20"/>
          <w:szCs w:val="20"/>
        </w:rPr>
        <w:lastRenderedPageBreak/>
        <w:t>APENDICE:</w:t>
      </w:r>
    </w:p>
    <w:p w:rsidR="00987A8D" w:rsidRDefault="00987A8D" w:rsidP="0066574E">
      <w:pPr>
        <w:pStyle w:val="Default"/>
        <w:ind w:left="567"/>
        <w:jc w:val="both"/>
        <w:rPr>
          <w:rFonts w:ascii="Arial" w:hAnsi="Arial" w:cs="Arial"/>
          <w:color w:val="000000" w:themeColor="text1"/>
          <w:sz w:val="20"/>
          <w:szCs w:val="20"/>
        </w:rPr>
      </w:pPr>
    </w:p>
    <w:p w:rsidR="00987A8D" w:rsidRDefault="00987A8D" w:rsidP="00987A8D">
      <w:pPr>
        <w:spacing w:after="0" w:line="240" w:lineRule="auto"/>
        <w:jc w:val="center"/>
        <w:rPr>
          <w:rFonts w:ascii="Arial" w:hAnsi="Arial" w:cs="Arial"/>
          <w:b/>
          <w:sz w:val="24"/>
          <w:szCs w:val="24"/>
        </w:rPr>
      </w:pPr>
      <w:r w:rsidRPr="00376E37">
        <w:rPr>
          <w:rFonts w:ascii="Arial" w:hAnsi="Arial" w:cs="Arial"/>
          <w:b/>
          <w:sz w:val="24"/>
          <w:szCs w:val="24"/>
        </w:rPr>
        <w:t xml:space="preserve">Encuesta sobre las causas del ausentismo escolar </w:t>
      </w:r>
    </w:p>
    <w:p w:rsidR="00987A8D" w:rsidRDefault="00987A8D" w:rsidP="00987A8D">
      <w:pPr>
        <w:spacing w:after="0" w:line="240" w:lineRule="auto"/>
        <w:jc w:val="center"/>
        <w:rPr>
          <w:rFonts w:ascii="Arial" w:hAnsi="Arial" w:cs="Arial"/>
          <w:b/>
          <w:sz w:val="24"/>
          <w:szCs w:val="24"/>
        </w:rPr>
      </w:pPr>
    </w:p>
    <w:p w:rsidR="00987A8D" w:rsidRDefault="00987A8D" w:rsidP="00987A8D">
      <w:pPr>
        <w:spacing w:after="0" w:line="240" w:lineRule="auto"/>
        <w:jc w:val="center"/>
        <w:rPr>
          <w:rFonts w:ascii="Arial" w:hAnsi="Arial" w:cs="Arial"/>
          <w:b/>
          <w:sz w:val="24"/>
          <w:szCs w:val="24"/>
        </w:rPr>
      </w:pPr>
    </w:p>
    <w:p w:rsidR="00987A8D" w:rsidRPr="00376E37" w:rsidRDefault="00987A8D" w:rsidP="00987A8D">
      <w:pPr>
        <w:spacing w:after="0" w:line="240" w:lineRule="auto"/>
        <w:jc w:val="center"/>
        <w:rPr>
          <w:rFonts w:ascii="Arial" w:hAnsi="Arial" w:cs="Arial"/>
          <w:b/>
          <w:sz w:val="24"/>
          <w:szCs w:val="24"/>
        </w:rPr>
      </w:pPr>
    </w:p>
    <w:p w:rsidR="00987A8D" w:rsidRPr="00376E37" w:rsidRDefault="00987A8D" w:rsidP="00987A8D">
      <w:pPr>
        <w:spacing w:after="0" w:line="240" w:lineRule="auto"/>
        <w:rPr>
          <w:rFonts w:ascii="Arial" w:hAnsi="Arial" w:cs="Arial"/>
          <w:b/>
          <w:sz w:val="24"/>
          <w:szCs w:val="24"/>
        </w:rPr>
      </w:pPr>
    </w:p>
    <w:p w:rsidR="00987A8D" w:rsidRPr="00376E37" w:rsidRDefault="00987A8D" w:rsidP="00987A8D">
      <w:pPr>
        <w:spacing w:after="0" w:line="240" w:lineRule="auto"/>
        <w:rPr>
          <w:rFonts w:ascii="Arial" w:hAnsi="Arial" w:cs="Arial"/>
          <w:b/>
          <w:sz w:val="24"/>
          <w:szCs w:val="24"/>
        </w:rPr>
      </w:pPr>
      <w:r w:rsidRPr="00376E37">
        <w:rPr>
          <w:rFonts w:ascii="Arial" w:hAnsi="Arial" w:cs="Arial"/>
          <w:b/>
          <w:sz w:val="24"/>
          <w:szCs w:val="24"/>
        </w:rPr>
        <w:t>Datos personales:</w:t>
      </w:r>
    </w:p>
    <w:p w:rsidR="00987A8D" w:rsidRDefault="00987A8D" w:rsidP="00987A8D">
      <w:pPr>
        <w:spacing w:after="0" w:line="240" w:lineRule="auto"/>
        <w:rPr>
          <w:rFonts w:ascii="Arial" w:hAnsi="Arial" w:cs="Arial"/>
          <w:b/>
          <w:sz w:val="24"/>
          <w:szCs w:val="24"/>
        </w:rPr>
      </w:pPr>
      <w:r w:rsidRPr="00376E37">
        <w:rPr>
          <w:rFonts w:ascii="Arial" w:hAnsi="Arial" w:cs="Arial"/>
          <w:b/>
          <w:sz w:val="24"/>
          <w:szCs w:val="24"/>
        </w:rPr>
        <w:t xml:space="preserve">  </w:t>
      </w:r>
    </w:p>
    <w:p w:rsidR="00987A8D" w:rsidRDefault="00987A8D" w:rsidP="00987A8D">
      <w:pPr>
        <w:spacing w:after="0" w:line="240" w:lineRule="auto"/>
        <w:rPr>
          <w:rFonts w:ascii="Arial" w:hAnsi="Arial" w:cs="Arial"/>
          <w:b/>
          <w:sz w:val="24"/>
          <w:szCs w:val="24"/>
        </w:rPr>
      </w:pPr>
    </w:p>
    <w:p w:rsidR="00987A8D" w:rsidRPr="00376E37" w:rsidRDefault="00987A8D" w:rsidP="00987A8D">
      <w:pPr>
        <w:spacing w:after="0" w:line="240" w:lineRule="auto"/>
        <w:rPr>
          <w:rFonts w:ascii="Arial" w:hAnsi="Arial" w:cs="Arial"/>
          <w:b/>
          <w:sz w:val="24"/>
          <w:szCs w:val="24"/>
        </w:rPr>
      </w:pPr>
    </w:p>
    <w:p w:rsidR="00987A8D" w:rsidRPr="00376E37" w:rsidRDefault="00987A8D" w:rsidP="00987A8D">
      <w:pPr>
        <w:spacing w:after="0" w:line="240" w:lineRule="auto"/>
        <w:rPr>
          <w:rFonts w:ascii="Arial" w:hAnsi="Arial" w:cs="Arial"/>
          <w:b/>
          <w:sz w:val="24"/>
          <w:szCs w:val="24"/>
        </w:rPr>
      </w:pPr>
      <w:r w:rsidRPr="00376E37">
        <w:rPr>
          <w:rFonts w:ascii="Arial" w:hAnsi="Arial" w:cs="Arial"/>
          <w:b/>
          <w:sz w:val="24"/>
          <w:szCs w:val="24"/>
        </w:rPr>
        <w:t>1.- Edad  ________ Sexo  M. _____ F._________</w:t>
      </w:r>
    </w:p>
    <w:p w:rsidR="00987A8D" w:rsidRPr="00376E37" w:rsidRDefault="00987A8D" w:rsidP="00987A8D">
      <w:pPr>
        <w:spacing w:after="0" w:line="240" w:lineRule="auto"/>
        <w:rPr>
          <w:rFonts w:ascii="Arial" w:hAnsi="Arial" w:cs="Arial"/>
          <w:b/>
          <w:sz w:val="24"/>
          <w:szCs w:val="24"/>
        </w:rPr>
      </w:pPr>
    </w:p>
    <w:p w:rsidR="00987A8D" w:rsidRDefault="00987A8D" w:rsidP="00987A8D">
      <w:pPr>
        <w:spacing w:after="0" w:line="240" w:lineRule="auto"/>
        <w:rPr>
          <w:rFonts w:ascii="Arial" w:hAnsi="Arial" w:cs="Arial"/>
          <w:b/>
          <w:sz w:val="24"/>
          <w:szCs w:val="24"/>
        </w:rPr>
      </w:pPr>
    </w:p>
    <w:p w:rsidR="00987A8D" w:rsidRDefault="00987A8D" w:rsidP="00987A8D">
      <w:pPr>
        <w:spacing w:after="0" w:line="240" w:lineRule="auto"/>
        <w:rPr>
          <w:rFonts w:ascii="Arial" w:hAnsi="Arial" w:cs="Arial"/>
          <w:b/>
          <w:sz w:val="24"/>
          <w:szCs w:val="24"/>
        </w:rPr>
      </w:pPr>
      <w:r>
        <w:rPr>
          <w:rFonts w:ascii="Arial" w:hAnsi="Arial" w:cs="Arial"/>
          <w:b/>
          <w:sz w:val="24"/>
          <w:szCs w:val="24"/>
        </w:rPr>
        <w:t xml:space="preserve">Datos escolares: </w:t>
      </w:r>
    </w:p>
    <w:p w:rsidR="00987A8D" w:rsidRDefault="00987A8D" w:rsidP="00987A8D">
      <w:pPr>
        <w:spacing w:after="0" w:line="240" w:lineRule="auto"/>
        <w:rPr>
          <w:rFonts w:ascii="Arial" w:hAnsi="Arial" w:cs="Arial"/>
          <w:b/>
          <w:sz w:val="24"/>
          <w:szCs w:val="24"/>
        </w:rPr>
      </w:pPr>
    </w:p>
    <w:p w:rsidR="00987A8D" w:rsidRPr="00376E37" w:rsidRDefault="00987A8D" w:rsidP="00987A8D">
      <w:pPr>
        <w:spacing w:after="0" w:line="240" w:lineRule="auto"/>
        <w:rPr>
          <w:rFonts w:ascii="Arial" w:hAnsi="Arial" w:cs="Arial"/>
          <w:b/>
          <w:sz w:val="24"/>
          <w:szCs w:val="24"/>
        </w:rPr>
      </w:pPr>
    </w:p>
    <w:p w:rsidR="00987A8D" w:rsidRPr="00376E37" w:rsidRDefault="00987A8D" w:rsidP="00987A8D">
      <w:pPr>
        <w:spacing w:after="0" w:line="240" w:lineRule="auto"/>
        <w:rPr>
          <w:rFonts w:ascii="Arial" w:hAnsi="Arial" w:cs="Arial"/>
          <w:b/>
          <w:sz w:val="24"/>
          <w:szCs w:val="24"/>
        </w:rPr>
      </w:pPr>
      <w:r w:rsidRPr="00376E37">
        <w:rPr>
          <w:rFonts w:ascii="Arial" w:hAnsi="Arial" w:cs="Arial"/>
          <w:b/>
          <w:sz w:val="24"/>
          <w:szCs w:val="24"/>
        </w:rPr>
        <w:t>2.- ¿Días Que más faltas?</w:t>
      </w:r>
    </w:p>
    <w:p w:rsidR="00987A8D" w:rsidRPr="00376E37" w:rsidRDefault="00987A8D" w:rsidP="00987A8D">
      <w:pPr>
        <w:spacing w:after="0" w:line="240" w:lineRule="auto"/>
        <w:rPr>
          <w:rFonts w:ascii="Arial" w:hAnsi="Arial" w:cs="Arial"/>
          <w:b/>
          <w:sz w:val="24"/>
          <w:szCs w:val="24"/>
        </w:rPr>
      </w:pPr>
    </w:p>
    <w:p w:rsidR="00987A8D" w:rsidRPr="00376E37" w:rsidRDefault="00987A8D" w:rsidP="00987A8D">
      <w:pPr>
        <w:spacing w:after="0" w:line="240" w:lineRule="auto"/>
        <w:rPr>
          <w:rFonts w:ascii="Arial" w:hAnsi="Arial" w:cs="Arial"/>
          <w:b/>
          <w:sz w:val="24"/>
          <w:szCs w:val="24"/>
        </w:rPr>
      </w:pPr>
      <w:r w:rsidRPr="00376E37">
        <w:rPr>
          <w:rFonts w:ascii="Arial" w:hAnsi="Arial" w:cs="Arial"/>
          <w:b/>
          <w:sz w:val="24"/>
          <w:szCs w:val="24"/>
        </w:rPr>
        <w:t>Lunes ____ Martes _____ Miércoles  ____ Jueves __</w:t>
      </w:r>
      <w:r>
        <w:rPr>
          <w:rFonts w:ascii="Arial" w:hAnsi="Arial" w:cs="Arial"/>
          <w:b/>
          <w:sz w:val="24"/>
          <w:szCs w:val="24"/>
        </w:rPr>
        <w:t xml:space="preserve">___  Viernes </w:t>
      </w:r>
      <w:r w:rsidRPr="00376E37">
        <w:rPr>
          <w:rFonts w:ascii="Arial" w:hAnsi="Arial" w:cs="Arial"/>
          <w:b/>
          <w:sz w:val="24"/>
          <w:szCs w:val="24"/>
        </w:rPr>
        <w:t>________</w:t>
      </w:r>
    </w:p>
    <w:p w:rsidR="00987A8D" w:rsidRDefault="00987A8D" w:rsidP="00987A8D">
      <w:pPr>
        <w:spacing w:after="0" w:line="240" w:lineRule="auto"/>
        <w:rPr>
          <w:rFonts w:ascii="Arial" w:hAnsi="Arial" w:cs="Arial"/>
          <w:b/>
          <w:sz w:val="24"/>
          <w:szCs w:val="24"/>
        </w:rPr>
      </w:pPr>
    </w:p>
    <w:p w:rsidR="00987A8D" w:rsidRPr="00376E37" w:rsidRDefault="00987A8D" w:rsidP="00987A8D">
      <w:pPr>
        <w:spacing w:after="0" w:line="240" w:lineRule="auto"/>
        <w:rPr>
          <w:rFonts w:ascii="Arial" w:hAnsi="Arial" w:cs="Arial"/>
          <w:b/>
          <w:sz w:val="24"/>
          <w:szCs w:val="24"/>
        </w:rPr>
      </w:pPr>
    </w:p>
    <w:p w:rsidR="00987A8D" w:rsidRDefault="00987A8D" w:rsidP="00987A8D">
      <w:pPr>
        <w:tabs>
          <w:tab w:val="left" w:pos="7455"/>
        </w:tabs>
        <w:spacing w:after="0" w:line="240" w:lineRule="auto"/>
        <w:rPr>
          <w:rFonts w:ascii="Arial" w:hAnsi="Arial" w:cs="Arial"/>
          <w:b/>
          <w:sz w:val="24"/>
          <w:szCs w:val="24"/>
        </w:rPr>
      </w:pPr>
      <w:r w:rsidRPr="00376E37">
        <w:rPr>
          <w:rFonts w:ascii="Arial" w:hAnsi="Arial" w:cs="Arial"/>
          <w:b/>
          <w:sz w:val="24"/>
          <w:szCs w:val="24"/>
        </w:rPr>
        <w:t>3.- ¿ Indica la causa por la que  más te ausentas de clases?</w:t>
      </w:r>
      <w:r>
        <w:rPr>
          <w:rFonts w:ascii="Arial" w:hAnsi="Arial" w:cs="Arial"/>
          <w:b/>
          <w:sz w:val="24"/>
          <w:szCs w:val="24"/>
        </w:rPr>
        <w:tab/>
      </w:r>
    </w:p>
    <w:p w:rsidR="00987A8D" w:rsidRPr="00376E37" w:rsidRDefault="00987A8D" w:rsidP="00987A8D">
      <w:pPr>
        <w:tabs>
          <w:tab w:val="left" w:pos="7455"/>
        </w:tabs>
        <w:spacing w:after="0" w:line="240" w:lineRule="auto"/>
        <w:rPr>
          <w:rFonts w:ascii="Arial" w:hAnsi="Arial" w:cs="Arial"/>
          <w:b/>
          <w:sz w:val="24"/>
          <w:szCs w:val="24"/>
        </w:rPr>
      </w:pPr>
    </w:p>
    <w:p w:rsidR="00987A8D" w:rsidRPr="00376E37" w:rsidRDefault="00987A8D" w:rsidP="00987A8D">
      <w:pPr>
        <w:spacing w:after="0" w:line="240" w:lineRule="auto"/>
        <w:rPr>
          <w:rFonts w:ascii="Arial" w:hAnsi="Arial" w:cs="Arial"/>
          <w:b/>
          <w:sz w:val="24"/>
          <w:szCs w:val="24"/>
        </w:rPr>
      </w:pPr>
    </w:p>
    <w:p w:rsidR="00987A8D" w:rsidRPr="00376E37" w:rsidRDefault="00987A8D" w:rsidP="00987A8D">
      <w:pPr>
        <w:spacing w:after="0" w:line="240" w:lineRule="auto"/>
        <w:rPr>
          <w:rFonts w:ascii="Arial" w:hAnsi="Arial" w:cs="Arial"/>
          <w:b/>
        </w:rPr>
      </w:pPr>
      <w:r w:rsidRPr="00376E37">
        <w:rPr>
          <w:rFonts w:ascii="Arial" w:hAnsi="Arial" w:cs="Arial"/>
          <w:b/>
        </w:rPr>
        <w:t>Familiares _</w:t>
      </w:r>
      <w:r>
        <w:rPr>
          <w:rFonts w:ascii="Arial" w:hAnsi="Arial" w:cs="Arial"/>
          <w:b/>
        </w:rPr>
        <w:t>_</w:t>
      </w:r>
      <w:r w:rsidRPr="00376E37">
        <w:rPr>
          <w:rFonts w:ascii="Arial" w:hAnsi="Arial" w:cs="Arial"/>
          <w:b/>
        </w:rPr>
        <w:t>__ Económicas _</w:t>
      </w:r>
      <w:r>
        <w:rPr>
          <w:rFonts w:ascii="Arial" w:hAnsi="Arial" w:cs="Arial"/>
          <w:b/>
        </w:rPr>
        <w:t>:</w:t>
      </w:r>
      <w:r w:rsidRPr="00376E37">
        <w:rPr>
          <w:rFonts w:ascii="Arial" w:hAnsi="Arial" w:cs="Arial"/>
          <w:b/>
        </w:rPr>
        <w:t>__  Falta de Salud _</w:t>
      </w:r>
      <w:r>
        <w:rPr>
          <w:rFonts w:ascii="Arial" w:hAnsi="Arial" w:cs="Arial"/>
          <w:b/>
        </w:rPr>
        <w:t>_</w:t>
      </w:r>
      <w:r w:rsidRPr="00376E37">
        <w:rPr>
          <w:rFonts w:ascii="Arial" w:hAnsi="Arial" w:cs="Arial"/>
          <w:b/>
        </w:rPr>
        <w:t>__ Desinterés ___</w:t>
      </w:r>
      <w:r>
        <w:rPr>
          <w:rFonts w:ascii="Arial" w:hAnsi="Arial" w:cs="Arial"/>
          <w:b/>
        </w:rPr>
        <w:t xml:space="preserve"> </w:t>
      </w:r>
      <w:r w:rsidRPr="00376E37">
        <w:rPr>
          <w:rFonts w:ascii="Arial" w:hAnsi="Arial" w:cs="Arial"/>
          <w:b/>
        </w:rPr>
        <w:t xml:space="preserve"> Docente</w:t>
      </w:r>
      <w:r>
        <w:rPr>
          <w:rFonts w:ascii="Arial" w:hAnsi="Arial" w:cs="Arial"/>
          <w:b/>
        </w:rPr>
        <w:t>____</w:t>
      </w:r>
    </w:p>
    <w:p w:rsidR="00987A8D" w:rsidRPr="00376E37" w:rsidRDefault="00987A8D" w:rsidP="00987A8D">
      <w:pPr>
        <w:spacing w:after="0" w:line="240" w:lineRule="auto"/>
        <w:rPr>
          <w:rFonts w:ascii="Arial" w:hAnsi="Arial" w:cs="Arial"/>
          <w:b/>
          <w:sz w:val="24"/>
          <w:szCs w:val="24"/>
        </w:rPr>
      </w:pPr>
    </w:p>
    <w:p w:rsidR="00987A8D" w:rsidRPr="00376E37" w:rsidRDefault="00987A8D" w:rsidP="00987A8D">
      <w:pPr>
        <w:spacing w:after="0" w:line="240" w:lineRule="auto"/>
        <w:rPr>
          <w:rFonts w:ascii="Arial" w:hAnsi="Arial" w:cs="Arial"/>
          <w:b/>
          <w:sz w:val="24"/>
          <w:szCs w:val="24"/>
        </w:rPr>
      </w:pPr>
    </w:p>
    <w:p w:rsidR="00987A8D" w:rsidRDefault="00987A8D" w:rsidP="00987A8D">
      <w:pPr>
        <w:spacing w:after="0" w:line="240" w:lineRule="auto"/>
        <w:rPr>
          <w:rFonts w:ascii="Arial" w:hAnsi="Arial" w:cs="Arial"/>
          <w:b/>
          <w:sz w:val="24"/>
          <w:szCs w:val="24"/>
        </w:rPr>
      </w:pPr>
      <w:r w:rsidRPr="00376E37">
        <w:rPr>
          <w:rFonts w:ascii="Arial" w:hAnsi="Arial" w:cs="Arial"/>
          <w:b/>
          <w:sz w:val="24"/>
          <w:szCs w:val="24"/>
        </w:rPr>
        <w:t>4.- ¿Indica la Materia  que más te ausentas de clases?</w:t>
      </w:r>
    </w:p>
    <w:p w:rsidR="00987A8D" w:rsidRPr="00376E37" w:rsidRDefault="00987A8D" w:rsidP="00987A8D">
      <w:pPr>
        <w:spacing w:after="0" w:line="240" w:lineRule="auto"/>
        <w:rPr>
          <w:rFonts w:ascii="Arial" w:hAnsi="Arial" w:cs="Arial"/>
          <w:b/>
          <w:sz w:val="24"/>
          <w:szCs w:val="24"/>
        </w:rPr>
      </w:pPr>
    </w:p>
    <w:p w:rsidR="00987A8D" w:rsidRPr="00376E37" w:rsidRDefault="00987A8D" w:rsidP="00987A8D">
      <w:pPr>
        <w:spacing w:after="0" w:line="240" w:lineRule="auto"/>
        <w:rPr>
          <w:rFonts w:ascii="Arial" w:hAnsi="Arial" w:cs="Arial"/>
          <w:b/>
          <w:sz w:val="24"/>
          <w:szCs w:val="24"/>
        </w:rPr>
      </w:pPr>
    </w:p>
    <w:p w:rsidR="00987A8D" w:rsidRPr="00376E37" w:rsidRDefault="00987A8D" w:rsidP="00987A8D">
      <w:pPr>
        <w:spacing w:after="0" w:line="360" w:lineRule="auto"/>
        <w:rPr>
          <w:rFonts w:ascii="Arial" w:hAnsi="Arial" w:cs="Arial"/>
          <w:b/>
        </w:rPr>
      </w:pPr>
      <w:r w:rsidRPr="00376E37">
        <w:rPr>
          <w:rFonts w:ascii="Arial" w:hAnsi="Arial" w:cs="Arial"/>
          <w:b/>
        </w:rPr>
        <w:t xml:space="preserve">Matemáticas     (     )      Química      (     )      Ingles      (    )  </w:t>
      </w:r>
      <w:r>
        <w:rPr>
          <w:rFonts w:ascii="Arial" w:hAnsi="Arial" w:cs="Arial"/>
          <w:b/>
        </w:rPr>
        <w:t xml:space="preserve">    </w:t>
      </w:r>
      <w:r w:rsidRPr="00376E37">
        <w:rPr>
          <w:rFonts w:ascii="Arial" w:hAnsi="Arial" w:cs="Arial"/>
          <w:b/>
        </w:rPr>
        <w:t xml:space="preserve">  Taller de lectura (     ) </w:t>
      </w:r>
    </w:p>
    <w:p w:rsidR="00987A8D" w:rsidRPr="00376E37" w:rsidRDefault="00987A8D" w:rsidP="00987A8D">
      <w:pPr>
        <w:spacing w:after="0" w:line="360" w:lineRule="auto"/>
        <w:rPr>
          <w:rFonts w:ascii="Arial" w:hAnsi="Arial" w:cs="Arial"/>
          <w:b/>
        </w:rPr>
      </w:pPr>
      <w:r w:rsidRPr="00376E37">
        <w:rPr>
          <w:rFonts w:ascii="Arial" w:hAnsi="Arial" w:cs="Arial"/>
          <w:b/>
        </w:rPr>
        <w:t xml:space="preserve">Biología            (     )   Informática    (     )      Ética y Valores   (    )       Física       (   </w:t>
      </w:r>
      <w:r>
        <w:rPr>
          <w:rFonts w:ascii="Arial" w:hAnsi="Arial" w:cs="Arial"/>
          <w:b/>
        </w:rPr>
        <w:t xml:space="preserve"> </w:t>
      </w:r>
      <w:r w:rsidRPr="00376E37">
        <w:rPr>
          <w:rFonts w:ascii="Arial" w:hAnsi="Arial" w:cs="Arial"/>
          <w:b/>
        </w:rPr>
        <w:t xml:space="preserve">  )                                                   Administración  (     )  Paraescolares  (     )</w:t>
      </w:r>
    </w:p>
    <w:p w:rsidR="00987A8D" w:rsidRDefault="00987A8D" w:rsidP="00987A8D">
      <w:pPr>
        <w:spacing w:after="0" w:line="360" w:lineRule="auto"/>
        <w:rPr>
          <w:rFonts w:ascii="Arial" w:hAnsi="Arial" w:cs="Arial"/>
          <w:b/>
        </w:rPr>
      </w:pPr>
      <w:r w:rsidRPr="00376E37">
        <w:rPr>
          <w:rFonts w:ascii="Arial" w:hAnsi="Arial" w:cs="Arial"/>
          <w:b/>
        </w:rPr>
        <w:t xml:space="preserve"> </w:t>
      </w:r>
    </w:p>
    <w:p w:rsidR="00987A8D" w:rsidRDefault="00987A8D" w:rsidP="00987A8D">
      <w:pPr>
        <w:spacing w:after="0" w:line="360" w:lineRule="auto"/>
        <w:rPr>
          <w:rFonts w:ascii="Arial" w:hAnsi="Arial" w:cs="Arial"/>
          <w:b/>
        </w:rPr>
      </w:pPr>
    </w:p>
    <w:p w:rsidR="00987A8D" w:rsidRPr="00376E37" w:rsidRDefault="00987A8D" w:rsidP="00987A8D">
      <w:pPr>
        <w:spacing w:after="0" w:line="360" w:lineRule="auto"/>
        <w:rPr>
          <w:rFonts w:ascii="Arial" w:hAnsi="Arial" w:cs="Arial"/>
          <w:b/>
        </w:rPr>
      </w:pPr>
      <w:r>
        <w:rPr>
          <w:rFonts w:ascii="Arial" w:hAnsi="Arial" w:cs="Arial"/>
          <w:b/>
        </w:rPr>
        <w:t xml:space="preserve">Dato Socio económico: </w:t>
      </w:r>
    </w:p>
    <w:p w:rsidR="00987A8D" w:rsidRPr="00376E37" w:rsidRDefault="00987A8D" w:rsidP="00987A8D">
      <w:pPr>
        <w:spacing w:after="0" w:line="360" w:lineRule="auto"/>
        <w:rPr>
          <w:rFonts w:ascii="Arial" w:hAnsi="Arial" w:cs="Arial"/>
          <w:b/>
          <w:sz w:val="24"/>
          <w:szCs w:val="24"/>
        </w:rPr>
      </w:pPr>
    </w:p>
    <w:p w:rsidR="00987A8D" w:rsidRPr="00376E37" w:rsidRDefault="00987A8D" w:rsidP="00987A8D">
      <w:pPr>
        <w:spacing w:after="0" w:line="360" w:lineRule="auto"/>
        <w:rPr>
          <w:rFonts w:ascii="Arial" w:hAnsi="Arial" w:cs="Arial"/>
          <w:b/>
          <w:sz w:val="24"/>
          <w:szCs w:val="24"/>
        </w:rPr>
      </w:pPr>
      <w:r w:rsidRPr="00376E37">
        <w:rPr>
          <w:rFonts w:ascii="Arial" w:hAnsi="Arial" w:cs="Arial"/>
          <w:b/>
          <w:sz w:val="24"/>
          <w:szCs w:val="24"/>
        </w:rPr>
        <w:t>5.- ¿De quién dependes económicamente?</w:t>
      </w:r>
    </w:p>
    <w:p w:rsidR="00987A8D" w:rsidRPr="00376E37" w:rsidRDefault="00987A8D" w:rsidP="00987A8D">
      <w:pPr>
        <w:spacing w:after="0" w:line="360" w:lineRule="auto"/>
        <w:rPr>
          <w:rFonts w:ascii="Arial" w:hAnsi="Arial" w:cs="Arial"/>
          <w:b/>
          <w:sz w:val="24"/>
          <w:szCs w:val="24"/>
        </w:rPr>
      </w:pPr>
    </w:p>
    <w:p w:rsidR="00987A8D" w:rsidRPr="00136CF8" w:rsidRDefault="00987A8D" w:rsidP="00987A8D">
      <w:pPr>
        <w:spacing w:after="0" w:line="360" w:lineRule="auto"/>
        <w:rPr>
          <w:rFonts w:ascii="Arial" w:hAnsi="Arial" w:cs="Arial"/>
          <w:color w:val="000000" w:themeColor="text1"/>
          <w:sz w:val="20"/>
          <w:szCs w:val="20"/>
          <w:lang w:val="es-ES"/>
        </w:rPr>
      </w:pPr>
      <w:r w:rsidRPr="00376E37">
        <w:rPr>
          <w:rFonts w:ascii="Arial" w:hAnsi="Arial" w:cs="Arial"/>
          <w:b/>
          <w:sz w:val="24"/>
          <w:szCs w:val="24"/>
        </w:rPr>
        <w:t xml:space="preserve">Padre   ______            Madre  ______      Ambos _____   Independiente   </w:t>
      </w:r>
      <w:r>
        <w:rPr>
          <w:rFonts w:ascii="Arial" w:hAnsi="Arial" w:cs="Arial"/>
          <w:b/>
          <w:sz w:val="24"/>
          <w:szCs w:val="24"/>
        </w:rPr>
        <w:t>_</w:t>
      </w:r>
      <w:r w:rsidRPr="00376E37">
        <w:rPr>
          <w:rFonts w:ascii="Arial" w:hAnsi="Arial" w:cs="Arial"/>
          <w:b/>
          <w:sz w:val="24"/>
          <w:szCs w:val="24"/>
        </w:rPr>
        <w:t xml:space="preserve">____  </w:t>
      </w:r>
    </w:p>
    <w:sectPr w:rsidR="00987A8D" w:rsidRPr="00136CF8" w:rsidSect="00CB0C52">
      <w:footerReference w:type="default" r:id="rId15"/>
      <w:pgSz w:w="12240" w:h="15840"/>
      <w:pgMar w:top="1418" w:right="1418" w:bottom="1418" w:left="1418"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5CDC" w:rsidRDefault="00585CDC" w:rsidP="007A5616">
      <w:pPr>
        <w:spacing w:after="0" w:line="240" w:lineRule="auto"/>
      </w:pPr>
      <w:r>
        <w:separator/>
      </w:r>
    </w:p>
  </w:endnote>
  <w:endnote w:type="continuationSeparator" w:id="1">
    <w:p w:rsidR="00585CDC" w:rsidRDefault="00585CDC" w:rsidP="007A561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759098"/>
      <w:docPartObj>
        <w:docPartGallery w:val="Page Numbers (Bottom of Page)"/>
        <w:docPartUnique/>
      </w:docPartObj>
    </w:sdtPr>
    <w:sdtContent>
      <w:p w:rsidR="00D13DEF" w:rsidRDefault="00D13DEF">
        <w:pPr>
          <w:pStyle w:val="Piedepgina"/>
          <w:jc w:val="center"/>
        </w:pPr>
        <w:fldSimple w:instr=" PAGE   \* MERGEFORMAT ">
          <w:r w:rsidR="00B65C5C">
            <w:rPr>
              <w:noProof/>
            </w:rPr>
            <w:t>2</w:t>
          </w:r>
        </w:fldSimple>
      </w:p>
    </w:sdtContent>
  </w:sdt>
  <w:p w:rsidR="00D13DEF" w:rsidRDefault="00D13DE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5CDC" w:rsidRDefault="00585CDC" w:rsidP="007A5616">
      <w:pPr>
        <w:spacing w:after="0" w:line="240" w:lineRule="auto"/>
      </w:pPr>
      <w:r>
        <w:separator/>
      </w:r>
    </w:p>
  </w:footnote>
  <w:footnote w:type="continuationSeparator" w:id="1">
    <w:p w:rsidR="00585CDC" w:rsidRDefault="00585CDC" w:rsidP="007A561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9690F"/>
    <w:multiLevelType w:val="hybridMultilevel"/>
    <w:tmpl w:val="57A82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410AD7"/>
    <w:rsid w:val="00073C8B"/>
    <w:rsid w:val="00086290"/>
    <w:rsid w:val="000A608A"/>
    <w:rsid w:val="000C5431"/>
    <w:rsid w:val="000E351D"/>
    <w:rsid w:val="000E4BE2"/>
    <w:rsid w:val="000F4E50"/>
    <w:rsid w:val="00107AB6"/>
    <w:rsid w:val="00136CF8"/>
    <w:rsid w:val="00147CAD"/>
    <w:rsid w:val="00161D61"/>
    <w:rsid w:val="001A715B"/>
    <w:rsid w:val="001A7D1A"/>
    <w:rsid w:val="001B54FF"/>
    <w:rsid w:val="001C0F51"/>
    <w:rsid w:val="001F69A7"/>
    <w:rsid w:val="0020511A"/>
    <w:rsid w:val="00206B29"/>
    <w:rsid w:val="00215D99"/>
    <w:rsid w:val="002256F3"/>
    <w:rsid w:val="0023174F"/>
    <w:rsid w:val="002342AC"/>
    <w:rsid w:val="00243148"/>
    <w:rsid w:val="002A4E39"/>
    <w:rsid w:val="002C3704"/>
    <w:rsid w:val="002C4040"/>
    <w:rsid w:val="00300F81"/>
    <w:rsid w:val="00303E4E"/>
    <w:rsid w:val="003127EA"/>
    <w:rsid w:val="00316975"/>
    <w:rsid w:val="00317850"/>
    <w:rsid w:val="0033170F"/>
    <w:rsid w:val="003656EE"/>
    <w:rsid w:val="00377F5C"/>
    <w:rsid w:val="003B088F"/>
    <w:rsid w:val="003D4FFA"/>
    <w:rsid w:val="00402A19"/>
    <w:rsid w:val="00410AD7"/>
    <w:rsid w:val="00411D7B"/>
    <w:rsid w:val="004146EC"/>
    <w:rsid w:val="00435A09"/>
    <w:rsid w:val="004374BD"/>
    <w:rsid w:val="004612D2"/>
    <w:rsid w:val="00491878"/>
    <w:rsid w:val="004B1346"/>
    <w:rsid w:val="004B2900"/>
    <w:rsid w:val="004E218A"/>
    <w:rsid w:val="005055D0"/>
    <w:rsid w:val="00515BFA"/>
    <w:rsid w:val="00556473"/>
    <w:rsid w:val="005804EC"/>
    <w:rsid w:val="00580676"/>
    <w:rsid w:val="00585CDC"/>
    <w:rsid w:val="005956CB"/>
    <w:rsid w:val="00596B79"/>
    <w:rsid w:val="005A344E"/>
    <w:rsid w:val="005B2192"/>
    <w:rsid w:val="005D4298"/>
    <w:rsid w:val="005E2922"/>
    <w:rsid w:val="00600FA2"/>
    <w:rsid w:val="006220DE"/>
    <w:rsid w:val="0066574E"/>
    <w:rsid w:val="00671B5E"/>
    <w:rsid w:val="006B0D9B"/>
    <w:rsid w:val="006B5683"/>
    <w:rsid w:val="006D16B5"/>
    <w:rsid w:val="006E09C4"/>
    <w:rsid w:val="006E392A"/>
    <w:rsid w:val="006F4014"/>
    <w:rsid w:val="00721138"/>
    <w:rsid w:val="007266EB"/>
    <w:rsid w:val="00726989"/>
    <w:rsid w:val="007313A2"/>
    <w:rsid w:val="00760489"/>
    <w:rsid w:val="00762744"/>
    <w:rsid w:val="0079040D"/>
    <w:rsid w:val="007A5616"/>
    <w:rsid w:val="007D5334"/>
    <w:rsid w:val="00822E39"/>
    <w:rsid w:val="00823B39"/>
    <w:rsid w:val="00823DFA"/>
    <w:rsid w:val="00830EDD"/>
    <w:rsid w:val="00851B4E"/>
    <w:rsid w:val="00853B08"/>
    <w:rsid w:val="00875B73"/>
    <w:rsid w:val="00893599"/>
    <w:rsid w:val="008E43CA"/>
    <w:rsid w:val="00910899"/>
    <w:rsid w:val="00912230"/>
    <w:rsid w:val="00915F9B"/>
    <w:rsid w:val="00934B03"/>
    <w:rsid w:val="00942B78"/>
    <w:rsid w:val="00955CC7"/>
    <w:rsid w:val="00962298"/>
    <w:rsid w:val="00987A8D"/>
    <w:rsid w:val="0099323A"/>
    <w:rsid w:val="009C3E36"/>
    <w:rsid w:val="009D2065"/>
    <w:rsid w:val="009D55C4"/>
    <w:rsid w:val="009E6B2D"/>
    <w:rsid w:val="00A31472"/>
    <w:rsid w:val="00A34ACA"/>
    <w:rsid w:val="00A35AF0"/>
    <w:rsid w:val="00A47E9F"/>
    <w:rsid w:val="00A731F9"/>
    <w:rsid w:val="00A742EA"/>
    <w:rsid w:val="00A908F3"/>
    <w:rsid w:val="00AA1410"/>
    <w:rsid w:val="00B65C5C"/>
    <w:rsid w:val="00B66BFD"/>
    <w:rsid w:val="00B7004A"/>
    <w:rsid w:val="00B7523E"/>
    <w:rsid w:val="00B859BC"/>
    <w:rsid w:val="00B86D21"/>
    <w:rsid w:val="00B93997"/>
    <w:rsid w:val="00B941AC"/>
    <w:rsid w:val="00BA5964"/>
    <w:rsid w:val="00BB5A4A"/>
    <w:rsid w:val="00BC0AA4"/>
    <w:rsid w:val="00BD0599"/>
    <w:rsid w:val="00BD2E43"/>
    <w:rsid w:val="00BD544C"/>
    <w:rsid w:val="00BF1179"/>
    <w:rsid w:val="00C31771"/>
    <w:rsid w:val="00C34210"/>
    <w:rsid w:val="00C8261B"/>
    <w:rsid w:val="00CB020B"/>
    <w:rsid w:val="00CB0C52"/>
    <w:rsid w:val="00D0224D"/>
    <w:rsid w:val="00D10CF3"/>
    <w:rsid w:val="00D13DEF"/>
    <w:rsid w:val="00D4394F"/>
    <w:rsid w:val="00D52A01"/>
    <w:rsid w:val="00D602B3"/>
    <w:rsid w:val="00D94282"/>
    <w:rsid w:val="00DF2D9A"/>
    <w:rsid w:val="00DF4FA5"/>
    <w:rsid w:val="00DF7405"/>
    <w:rsid w:val="00E01647"/>
    <w:rsid w:val="00E211C6"/>
    <w:rsid w:val="00E4165C"/>
    <w:rsid w:val="00E45669"/>
    <w:rsid w:val="00E4619C"/>
    <w:rsid w:val="00E7606F"/>
    <w:rsid w:val="00E91CC5"/>
    <w:rsid w:val="00EC5384"/>
    <w:rsid w:val="00ED2E13"/>
    <w:rsid w:val="00F56FDF"/>
    <w:rsid w:val="00F957BE"/>
    <w:rsid w:val="00FB6DC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1F9"/>
  </w:style>
  <w:style w:type="paragraph" w:styleId="Ttulo2">
    <w:name w:val="heading 2"/>
    <w:basedOn w:val="Normal"/>
    <w:link w:val="Ttulo2Car"/>
    <w:uiPriority w:val="9"/>
    <w:qFormat/>
    <w:rsid w:val="0072113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86D21"/>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Prrafodelista">
    <w:name w:val="List Paragraph"/>
    <w:basedOn w:val="Normal"/>
    <w:uiPriority w:val="34"/>
    <w:qFormat/>
    <w:rsid w:val="00726989"/>
    <w:pPr>
      <w:ind w:left="720"/>
      <w:contextualSpacing/>
    </w:pPr>
  </w:style>
  <w:style w:type="character" w:customStyle="1" w:styleId="SinespaciadoCar">
    <w:name w:val="Sin espaciado Car"/>
    <w:basedOn w:val="Fuentedeprrafopredeter"/>
    <w:link w:val="Sinespaciado"/>
    <w:uiPriority w:val="1"/>
    <w:locked/>
    <w:rsid w:val="005B2192"/>
  </w:style>
  <w:style w:type="paragraph" w:styleId="Sinespaciado">
    <w:name w:val="No Spacing"/>
    <w:link w:val="SinespaciadoCar"/>
    <w:uiPriority w:val="1"/>
    <w:qFormat/>
    <w:rsid w:val="005B2192"/>
    <w:pPr>
      <w:spacing w:after="0" w:line="240" w:lineRule="auto"/>
    </w:pPr>
  </w:style>
  <w:style w:type="paragraph" w:styleId="Textodeglobo">
    <w:name w:val="Balloon Text"/>
    <w:basedOn w:val="Normal"/>
    <w:link w:val="TextodegloboCar"/>
    <w:uiPriority w:val="99"/>
    <w:semiHidden/>
    <w:unhideWhenUsed/>
    <w:rsid w:val="005B21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2192"/>
    <w:rPr>
      <w:rFonts w:ascii="Tahoma" w:hAnsi="Tahoma" w:cs="Tahoma"/>
      <w:sz w:val="16"/>
      <w:szCs w:val="16"/>
    </w:rPr>
  </w:style>
  <w:style w:type="character" w:customStyle="1" w:styleId="Ttulo2Car">
    <w:name w:val="Título 2 Car"/>
    <w:basedOn w:val="Fuentedeprrafopredeter"/>
    <w:link w:val="Ttulo2"/>
    <w:uiPriority w:val="9"/>
    <w:rsid w:val="00721138"/>
    <w:rPr>
      <w:rFonts w:ascii="Times New Roman" w:eastAsia="Times New Roman" w:hAnsi="Times New Roman" w:cs="Times New Roman"/>
      <w:b/>
      <w:bCs/>
      <w:sz w:val="36"/>
      <w:szCs w:val="36"/>
      <w:lang w:val="es-ES" w:eastAsia="es-ES"/>
    </w:rPr>
  </w:style>
  <w:style w:type="character" w:customStyle="1" w:styleId="apple-converted-space">
    <w:name w:val="apple-converted-space"/>
    <w:basedOn w:val="Fuentedeprrafopredeter"/>
    <w:rsid w:val="00C34210"/>
  </w:style>
  <w:style w:type="paragraph" w:styleId="NormalWeb">
    <w:name w:val="Normal (Web)"/>
    <w:basedOn w:val="Normal"/>
    <w:uiPriority w:val="99"/>
    <w:semiHidden/>
    <w:unhideWhenUsed/>
    <w:rsid w:val="003D4FFA"/>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
    <w:name w:val="Table Grid"/>
    <w:basedOn w:val="Tablanormal"/>
    <w:uiPriority w:val="39"/>
    <w:rsid w:val="004918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7A56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A5616"/>
  </w:style>
  <w:style w:type="paragraph" w:styleId="Piedepgina">
    <w:name w:val="footer"/>
    <w:basedOn w:val="Normal"/>
    <w:link w:val="PiedepginaCar"/>
    <w:uiPriority w:val="99"/>
    <w:unhideWhenUsed/>
    <w:rsid w:val="007A56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56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1F9"/>
  </w:style>
  <w:style w:type="paragraph" w:styleId="Ttulo2">
    <w:name w:val="heading 2"/>
    <w:basedOn w:val="Normal"/>
    <w:link w:val="Ttulo2Car"/>
    <w:uiPriority w:val="9"/>
    <w:qFormat/>
    <w:rsid w:val="0072113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86D21"/>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Prrafodelista">
    <w:name w:val="List Paragraph"/>
    <w:basedOn w:val="Normal"/>
    <w:uiPriority w:val="34"/>
    <w:qFormat/>
    <w:rsid w:val="00726989"/>
    <w:pPr>
      <w:ind w:left="720"/>
      <w:contextualSpacing/>
    </w:pPr>
  </w:style>
  <w:style w:type="character" w:customStyle="1" w:styleId="SinespaciadoCar">
    <w:name w:val="Sin espaciado Car"/>
    <w:basedOn w:val="Fuentedeprrafopredeter"/>
    <w:link w:val="Sinespaciado"/>
    <w:uiPriority w:val="1"/>
    <w:locked/>
    <w:rsid w:val="005B2192"/>
  </w:style>
  <w:style w:type="paragraph" w:styleId="Sinespaciado">
    <w:name w:val="No Spacing"/>
    <w:link w:val="SinespaciadoCar"/>
    <w:uiPriority w:val="1"/>
    <w:qFormat/>
    <w:rsid w:val="005B2192"/>
    <w:pPr>
      <w:spacing w:after="0" w:line="240" w:lineRule="auto"/>
    </w:pPr>
  </w:style>
  <w:style w:type="paragraph" w:styleId="Textodeglobo">
    <w:name w:val="Balloon Text"/>
    <w:basedOn w:val="Normal"/>
    <w:link w:val="TextodegloboCar"/>
    <w:uiPriority w:val="99"/>
    <w:semiHidden/>
    <w:unhideWhenUsed/>
    <w:rsid w:val="005B21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2192"/>
    <w:rPr>
      <w:rFonts w:ascii="Tahoma" w:hAnsi="Tahoma" w:cs="Tahoma"/>
      <w:sz w:val="16"/>
      <w:szCs w:val="16"/>
    </w:rPr>
  </w:style>
  <w:style w:type="character" w:customStyle="1" w:styleId="Ttulo2Car">
    <w:name w:val="Título 2 Car"/>
    <w:basedOn w:val="Fuentedeprrafopredeter"/>
    <w:link w:val="Ttulo2"/>
    <w:uiPriority w:val="9"/>
    <w:rsid w:val="00721138"/>
    <w:rPr>
      <w:rFonts w:ascii="Times New Roman" w:eastAsia="Times New Roman" w:hAnsi="Times New Roman" w:cs="Times New Roman"/>
      <w:b/>
      <w:bCs/>
      <w:sz w:val="36"/>
      <w:szCs w:val="36"/>
      <w:lang w:val="es-ES" w:eastAsia="es-ES"/>
    </w:rPr>
  </w:style>
  <w:style w:type="character" w:customStyle="1" w:styleId="apple-converted-space">
    <w:name w:val="apple-converted-space"/>
    <w:basedOn w:val="Fuentedeprrafopredeter"/>
    <w:rsid w:val="00C34210"/>
  </w:style>
</w:styles>
</file>

<file path=word/webSettings.xml><?xml version="1.0" encoding="utf-8"?>
<w:webSettings xmlns:r="http://schemas.openxmlformats.org/officeDocument/2006/relationships" xmlns:w="http://schemas.openxmlformats.org/wordprocessingml/2006/main">
  <w:divs>
    <w:div w:id="1005982095">
      <w:bodyDiv w:val="1"/>
      <w:marLeft w:val="0"/>
      <w:marRight w:val="0"/>
      <w:marTop w:val="0"/>
      <w:marBottom w:val="0"/>
      <w:divBdr>
        <w:top w:val="none" w:sz="0" w:space="0" w:color="auto"/>
        <w:left w:val="none" w:sz="0" w:space="0" w:color="auto"/>
        <w:bottom w:val="none" w:sz="0" w:space="0" w:color="auto"/>
        <w:right w:val="none" w:sz="0" w:space="0" w:color="auto"/>
      </w:divBdr>
    </w:div>
    <w:div w:id="1161386880">
      <w:bodyDiv w:val="1"/>
      <w:marLeft w:val="0"/>
      <w:marRight w:val="0"/>
      <w:marTop w:val="0"/>
      <w:marBottom w:val="0"/>
      <w:divBdr>
        <w:top w:val="none" w:sz="0" w:space="0" w:color="auto"/>
        <w:left w:val="none" w:sz="0" w:space="0" w:color="auto"/>
        <w:bottom w:val="none" w:sz="0" w:space="0" w:color="auto"/>
        <w:right w:val="none" w:sz="0" w:space="0" w:color="auto"/>
      </w:divBdr>
    </w:div>
    <w:div w:id="1341589708">
      <w:bodyDiv w:val="1"/>
      <w:marLeft w:val="0"/>
      <w:marRight w:val="0"/>
      <w:marTop w:val="0"/>
      <w:marBottom w:val="0"/>
      <w:divBdr>
        <w:top w:val="none" w:sz="0" w:space="0" w:color="auto"/>
        <w:left w:val="none" w:sz="0" w:space="0" w:color="auto"/>
        <w:bottom w:val="none" w:sz="0" w:space="0" w:color="auto"/>
        <w:right w:val="none" w:sz="0" w:space="0" w:color="auto"/>
      </w:divBdr>
      <w:divsChild>
        <w:div w:id="1330402229">
          <w:marLeft w:val="720"/>
          <w:marRight w:val="0"/>
          <w:marTop w:val="0"/>
          <w:marBottom w:val="200"/>
          <w:divBdr>
            <w:top w:val="none" w:sz="0" w:space="0" w:color="auto"/>
            <w:left w:val="none" w:sz="0" w:space="0" w:color="auto"/>
            <w:bottom w:val="none" w:sz="0" w:space="0" w:color="auto"/>
            <w:right w:val="none" w:sz="0" w:space="0" w:color="auto"/>
          </w:divBdr>
        </w:div>
        <w:div w:id="1822231841">
          <w:marLeft w:val="0"/>
          <w:marRight w:val="0"/>
          <w:marTop w:val="0"/>
          <w:marBottom w:val="200"/>
          <w:divBdr>
            <w:top w:val="none" w:sz="0" w:space="0" w:color="auto"/>
            <w:left w:val="none" w:sz="0" w:space="0" w:color="auto"/>
            <w:bottom w:val="none" w:sz="0" w:space="0" w:color="auto"/>
            <w:right w:val="none" w:sz="0" w:space="0" w:color="auto"/>
          </w:divBdr>
        </w:div>
        <w:div w:id="960957649">
          <w:marLeft w:val="720"/>
          <w:marRight w:val="0"/>
          <w:marTop w:val="0"/>
          <w:marBottom w:val="0"/>
          <w:divBdr>
            <w:top w:val="none" w:sz="0" w:space="0" w:color="auto"/>
            <w:left w:val="none" w:sz="0" w:space="0" w:color="auto"/>
            <w:bottom w:val="none" w:sz="0" w:space="0" w:color="auto"/>
            <w:right w:val="none" w:sz="0" w:space="0" w:color="auto"/>
          </w:divBdr>
        </w:div>
        <w:div w:id="1105923292">
          <w:marLeft w:val="720"/>
          <w:marRight w:val="0"/>
          <w:marTop w:val="0"/>
          <w:marBottom w:val="0"/>
          <w:divBdr>
            <w:top w:val="none" w:sz="0" w:space="0" w:color="auto"/>
            <w:left w:val="none" w:sz="0" w:space="0" w:color="auto"/>
            <w:bottom w:val="none" w:sz="0" w:space="0" w:color="auto"/>
            <w:right w:val="none" w:sz="0" w:space="0" w:color="auto"/>
          </w:divBdr>
        </w:div>
        <w:div w:id="1483352919">
          <w:marLeft w:val="720"/>
          <w:marRight w:val="0"/>
          <w:marTop w:val="0"/>
          <w:marBottom w:val="0"/>
          <w:divBdr>
            <w:top w:val="none" w:sz="0" w:space="0" w:color="auto"/>
            <w:left w:val="none" w:sz="0" w:space="0" w:color="auto"/>
            <w:bottom w:val="none" w:sz="0" w:space="0" w:color="auto"/>
            <w:right w:val="none" w:sz="0" w:space="0" w:color="auto"/>
          </w:divBdr>
        </w:div>
        <w:div w:id="1016734551">
          <w:marLeft w:val="720"/>
          <w:marRight w:val="0"/>
          <w:marTop w:val="0"/>
          <w:marBottom w:val="200"/>
          <w:divBdr>
            <w:top w:val="none" w:sz="0" w:space="0" w:color="auto"/>
            <w:left w:val="none" w:sz="0" w:space="0" w:color="auto"/>
            <w:bottom w:val="none" w:sz="0" w:space="0" w:color="auto"/>
            <w:right w:val="none" w:sz="0" w:space="0" w:color="auto"/>
          </w:divBdr>
        </w:div>
      </w:divsChild>
    </w:div>
    <w:div w:id="175959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asivi\Documents\IAP\graficas%20de%20la%20muestra%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jasivi\Documents\IAP\graficas%20de%20la%20muestra%202.xlsx"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E:\IAP\graficas%20de%20la%20muest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asivi\Documents\IAP\graficas%20de%20la%20muestra%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jasivi\Documents\IAP\graficas%20de%20la%20muestra%20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jasivi\Documents\IAP\graficas%20de%20la%20muestra%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MX"/>
  <c:style val="1"/>
  <c:chart>
    <c:autoTitleDeleted val="1"/>
    <c:plotArea>
      <c:layout>
        <c:manualLayout>
          <c:layoutTarget val="inner"/>
          <c:xMode val="edge"/>
          <c:yMode val="edge"/>
          <c:x val="2.9894566550184146E-2"/>
          <c:y val="8.1714065113885084E-2"/>
          <c:w val="0.89944554887665318"/>
          <c:h val="0.70060422784010512"/>
        </c:manualLayout>
      </c:layout>
      <c:barChart>
        <c:barDir val="col"/>
        <c:grouping val="clustered"/>
        <c:ser>
          <c:idx val="0"/>
          <c:order val="0"/>
          <c:dLbls>
            <c:dLbl>
              <c:idx val="0"/>
              <c:tx>
                <c:rich>
                  <a:bodyPr/>
                  <a:lstStyle/>
                  <a:p>
                    <a:r>
                      <a:rPr lang="en-US"/>
                      <a:t>17.3</a:t>
                    </a:r>
                  </a:p>
                </c:rich>
              </c:tx>
              <c:showVal val="1"/>
            </c:dLbl>
            <c:showVal val="1"/>
          </c:dLbls>
          <c:cat>
            <c:strRef>
              <c:f>Hoja1!$G$2:$J$3</c:f>
              <c:strCache>
                <c:ptCount val="4"/>
                <c:pt idx="0">
                  <c:v>HOMBRES LOCALES</c:v>
                </c:pt>
                <c:pt idx="1">
                  <c:v>HOMBRES FORANEOS</c:v>
                </c:pt>
                <c:pt idx="2">
                  <c:v>MUJERES LOCALES </c:v>
                </c:pt>
                <c:pt idx="3">
                  <c:v>MUJERES FORANEAS</c:v>
                </c:pt>
              </c:strCache>
            </c:strRef>
          </c:cat>
          <c:val>
            <c:numRef>
              <c:f>Hoja1!$G$7:$J$7</c:f>
              <c:numCache>
                <c:formatCode>General</c:formatCode>
                <c:ptCount val="4"/>
                <c:pt idx="0">
                  <c:v>17.333333333333311</c:v>
                </c:pt>
                <c:pt idx="1">
                  <c:v>15.2</c:v>
                </c:pt>
                <c:pt idx="2">
                  <c:v>15</c:v>
                </c:pt>
                <c:pt idx="3">
                  <c:v>15.4</c:v>
                </c:pt>
              </c:numCache>
            </c:numRef>
          </c:val>
        </c:ser>
        <c:dLbls>
          <c:showVal val="1"/>
        </c:dLbls>
        <c:overlap val="-25"/>
        <c:axId val="88569344"/>
        <c:axId val="88584576"/>
      </c:barChart>
      <c:catAx>
        <c:axId val="88569344"/>
        <c:scaling>
          <c:orientation val="minMax"/>
        </c:scaling>
        <c:axPos val="b"/>
        <c:majorTickMark val="none"/>
        <c:tickLblPos val="nextTo"/>
        <c:crossAx val="88584576"/>
        <c:crosses val="autoZero"/>
        <c:auto val="1"/>
        <c:lblAlgn val="ctr"/>
        <c:lblOffset val="100"/>
      </c:catAx>
      <c:valAx>
        <c:axId val="88584576"/>
        <c:scaling>
          <c:orientation val="minMax"/>
        </c:scaling>
        <c:delete val="1"/>
        <c:axPos val="l"/>
        <c:numFmt formatCode="General" sourceLinked="1"/>
        <c:majorTickMark val="none"/>
        <c:tickLblPos val="nextTo"/>
        <c:crossAx val="88569344"/>
        <c:crosses val="autoZero"/>
        <c:crossBetween val="between"/>
      </c:valAx>
    </c:plotArea>
    <c:plotVisOnly val="1"/>
  </c:chart>
  <c:txPr>
    <a:bodyPr/>
    <a:lstStyle/>
    <a:p>
      <a:pPr>
        <a:defRPr sz="800"/>
      </a:pPr>
      <a:endParaRPr lang="es-MX"/>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MX"/>
  <c:chart>
    <c:autoTitleDeleted val="1"/>
    <c:view3D>
      <c:perspective val="30"/>
    </c:view3D>
    <c:plotArea>
      <c:layout>
        <c:manualLayout>
          <c:layoutTarget val="inner"/>
          <c:xMode val="edge"/>
          <c:yMode val="edge"/>
          <c:x val="0.11251952268852992"/>
          <c:y val="0.10117537152530123"/>
          <c:w val="0.68157177260059054"/>
          <c:h val="0.61083612152314859"/>
        </c:manualLayout>
      </c:layout>
      <c:bar3DChart>
        <c:barDir val="col"/>
        <c:grouping val="clustered"/>
        <c:ser>
          <c:idx val="0"/>
          <c:order val="0"/>
          <c:tx>
            <c:strRef>
              <c:f>Hoja1!$B$22</c:f>
              <c:strCache>
                <c:ptCount val="1"/>
                <c:pt idx="0">
                  <c:v>LUNES</c:v>
                </c:pt>
              </c:strCache>
            </c:strRef>
          </c:tx>
          <c:cat>
            <c:multiLvlStrRef>
              <c:f>Hoja1!$C$20:$F$21</c:f>
              <c:multiLvlStrCache>
                <c:ptCount val="4"/>
                <c:lvl>
                  <c:pt idx="0">
                    <c:v>LOCALES</c:v>
                  </c:pt>
                  <c:pt idx="1">
                    <c:v>FORANEOS</c:v>
                  </c:pt>
                  <c:pt idx="2">
                    <c:v>LOCALES</c:v>
                  </c:pt>
                  <c:pt idx="3">
                    <c:v>FORANEAS</c:v>
                  </c:pt>
                </c:lvl>
                <c:lvl>
                  <c:pt idx="0">
                    <c:v>HOMBRES</c:v>
                  </c:pt>
                  <c:pt idx="2">
                    <c:v>MUJERES</c:v>
                  </c:pt>
                </c:lvl>
              </c:multiLvlStrCache>
            </c:multiLvlStrRef>
          </c:cat>
          <c:val>
            <c:numRef>
              <c:f>Hoja1!$C$22:$F$22</c:f>
              <c:numCache>
                <c:formatCode>0.00%</c:formatCode>
                <c:ptCount val="4"/>
                <c:pt idx="0">
                  <c:v>0.1</c:v>
                </c:pt>
                <c:pt idx="1">
                  <c:v>0.13333333333333336</c:v>
                </c:pt>
                <c:pt idx="2">
                  <c:v>3.333333333333334E-2</c:v>
                </c:pt>
                <c:pt idx="3">
                  <c:v>0.16666666666666666</c:v>
                </c:pt>
              </c:numCache>
            </c:numRef>
          </c:val>
        </c:ser>
        <c:ser>
          <c:idx val="1"/>
          <c:order val="1"/>
          <c:tx>
            <c:strRef>
              <c:f>Hoja1!$B$23</c:f>
              <c:strCache>
                <c:ptCount val="1"/>
                <c:pt idx="0">
                  <c:v>MARTES</c:v>
                </c:pt>
              </c:strCache>
            </c:strRef>
          </c:tx>
          <c:cat>
            <c:multiLvlStrRef>
              <c:f>Hoja1!$C$20:$F$21</c:f>
              <c:multiLvlStrCache>
                <c:ptCount val="4"/>
                <c:lvl>
                  <c:pt idx="0">
                    <c:v>LOCALES</c:v>
                  </c:pt>
                  <c:pt idx="1">
                    <c:v>FORANEOS</c:v>
                  </c:pt>
                  <c:pt idx="2">
                    <c:v>LOCALES</c:v>
                  </c:pt>
                  <c:pt idx="3">
                    <c:v>FORANEAS</c:v>
                  </c:pt>
                </c:lvl>
                <c:lvl>
                  <c:pt idx="0">
                    <c:v>HOMBRES</c:v>
                  </c:pt>
                  <c:pt idx="2">
                    <c:v>MUJERES</c:v>
                  </c:pt>
                </c:lvl>
              </c:multiLvlStrCache>
            </c:multiLvlStrRef>
          </c:cat>
          <c:val>
            <c:numRef>
              <c:f>Hoja1!$C$23:$F$23</c:f>
              <c:numCache>
                <c:formatCode>0.00%</c:formatCode>
                <c:ptCount val="4"/>
                <c:pt idx="0">
                  <c:v>3.333333333333334E-2</c:v>
                </c:pt>
                <c:pt idx="1">
                  <c:v>3.333333333333334E-2</c:v>
                </c:pt>
                <c:pt idx="2">
                  <c:v>3.333333333333334E-2</c:v>
                </c:pt>
                <c:pt idx="3">
                  <c:v>3.333333333333334E-2</c:v>
                </c:pt>
              </c:numCache>
            </c:numRef>
          </c:val>
        </c:ser>
        <c:ser>
          <c:idx val="2"/>
          <c:order val="2"/>
          <c:tx>
            <c:strRef>
              <c:f>Hoja1!$B$24</c:f>
              <c:strCache>
                <c:ptCount val="1"/>
                <c:pt idx="0">
                  <c:v>MIÉRCOLES</c:v>
                </c:pt>
              </c:strCache>
            </c:strRef>
          </c:tx>
          <c:cat>
            <c:multiLvlStrRef>
              <c:f>Hoja1!$C$20:$F$21</c:f>
              <c:multiLvlStrCache>
                <c:ptCount val="4"/>
                <c:lvl>
                  <c:pt idx="0">
                    <c:v>LOCALES</c:v>
                  </c:pt>
                  <c:pt idx="1">
                    <c:v>FORANEOS</c:v>
                  </c:pt>
                  <c:pt idx="2">
                    <c:v>LOCALES</c:v>
                  </c:pt>
                  <c:pt idx="3">
                    <c:v>FORANEAS</c:v>
                  </c:pt>
                </c:lvl>
                <c:lvl>
                  <c:pt idx="0">
                    <c:v>HOMBRES</c:v>
                  </c:pt>
                  <c:pt idx="2">
                    <c:v>MUJERES</c:v>
                  </c:pt>
                </c:lvl>
              </c:multiLvlStrCache>
            </c:multiLvlStrRef>
          </c:cat>
          <c:val>
            <c:numRef>
              <c:f>Hoja1!$C$24:$F$24</c:f>
              <c:numCache>
                <c:formatCode>0.00%</c:formatCode>
                <c:ptCount val="4"/>
                <c:pt idx="0">
                  <c:v>6.666666666666668E-2</c:v>
                </c:pt>
                <c:pt idx="1">
                  <c:v>3.333333333333334E-2</c:v>
                </c:pt>
                <c:pt idx="2">
                  <c:v>3.333333333333334E-2</c:v>
                </c:pt>
                <c:pt idx="3">
                  <c:v>3.333333333333334E-2</c:v>
                </c:pt>
              </c:numCache>
            </c:numRef>
          </c:val>
        </c:ser>
        <c:ser>
          <c:idx val="3"/>
          <c:order val="3"/>
          <c:tx>
            <c:strRef>
              <c:f>Hoja1!$B$25</c:f>
              <c:strCache>
                <c:ptCount val="1"/>
                <c:pt idx="0">
                  <c:v>JUEVES</c:v>
                </c:pt>
              </c:strCache>
            </c:strRef>
          </c:tx>
          <c:cat>
            <c:multiLvlStrRef>
              <c:f>Hoja1!$C$20:$F$21</c:f>
              <c:multiLvlStrCache>
                <c:ptCount val="4"/>
                <c:lvl>
                  <c:pt idx="0">
                    <c:v>LOCALES</c:v>
                  </c:pt>
                  <c:pt idx="1">
                    <c:v>FORANEOS</c:v>
                  </c:pt>
                  <c:pt idx="2">
                    <c:v>LOCALES</c:v>
                  </c:pt>
                  <c:pt idx="3">
                    <c:v>FORANEAS</c:v>
                  </c:pt>
                </c:lvl>
                <c:lvl>
                  <c:pt idx="0">
                    <c:v>HOMBRES</c:v>
                  </c:pt>
                  <c:pt idx="2">
                    <c:v>MUJERES</c:v>
                  </c:pt>
                </c:lvl>
              </c:multiLvlStrCache>
            </c:multiLvlStrRef>
          </c:cat>
          <c:val>
            <c:numRef>
              <c:f>Hoja1!$C$25:$F$25</c:f>
              <c:numCache>
                <c:formatCode>0.00%</c:formatCode>
                <c:ptCount val="4"/>
                <c:pt idx="0">
                  <c:v>0.23333333333333336</c:v>
                </c:pt>
                <c:pt idx="1">
                  <c:v>0.1</c:v>
                </c:pt>
                <c:pt idx="2">
                  <c:v>0.33333333333333331</c:v>
                </c:pt>
                <c:pt idx="3">
                  <c:v>0.16666666666666666</c:v>
                </c:pt>
              </c:numCache>
            </c:numRef>
          </c:val>
        </c:ser>
        <c:ser>
          <c:idx val="4"/>
          <c:order val="4"/>
          <c:tx>
            <c:strRef>
              <c:f>Hoja1!$B$26</c:f>
              <c:strCache>
                <c:ptCount val="1"/>
                <c:pt idx="0">
                  <c:v>VIERNES</c:v>
                </c:pt>
              </c:strCache>
            </c:strRef>
          </c:tx>
          <c:cat>
            <c:multiLvlStrRef>
              <c:f>Hoja1!$C$20:$F$21</c:f>
              <c:multiLvlStrCache>
                <c:ptCount val="4"/>
                <c:lvl>
                  <c:pt idx="0">
                    <c:v>LOCALES</c:v>
                  </c:pt>
                  <c:pt idx="1">
                    <c:v>FORANEOS</c:v>
                  </c:pt>
                  <c:pt idx="2">
                    <c:v>LOCALES</c:v>
                  </c:pt>
                  <c:pt idx="3">
                    <c:v>FORANEAS</c:v>
                  </c:pt>
                </c:lvl>
                <c:lvl>
                  <c:pt idx="0">
                    <c:v>HOMBRES</c:v>
                  </c:pt>
                  <c:pt idx="2">
                    <c:v>MUJERES</c:v>
                  </c:pt>
                </c:lvl>
              </c:multiLvlStrCache>
            </c:multiLvlStrRef>
          </c:cat>
          <c:val>
            <c:numRef>
              <c:f>Hoja1!$C$26:$F$26</c:f>
              <c:numCache>
                <c:formatCode>0.00%</c:formatCode>
                <c:ptCount val="4"/>
                <c:pt idx="0">
                  <c:v>6.666666666666668E-2</c:v>
                </c:pt>
                <c:pt idx="1">
                  <c:v>0.2</c:v>
                </c:pt>
                <c:pt idx="2">
                  <c:v>6.666666666666668E-2</c:v>
                </c:pt>
                <c:pt idx="3">
                  <c:v>0.1</c:v>
                </c:pt>
              </c:numCache>
            </c:numRef>
          </c:val>
        </c:ser>
        <c:gapWidth val="300"/>
        <c:shape val="cylinder"/>
        <c:axId val="92087424"/>
        <c:axId val="92089344"/>
        <c:axId val="0"/>
      </c:bar3DChart>
      <c:catAx>
        <c:axId val="92087424"/>
        <c:scaling>
          <c:orientation val="minMax"/>
        </c:scaling>
        <c:axPos val="b"/>
        <c:title>
          <c:tx>
            <c:rich>
              <a:bodyPr/>
              <a:lstStyle/>
              <a:p>
                <a:pPr>
                  <a:defRPr/>
                </a:pPr>
                <a:r>
                  <a:rPr lang="es-MX"/>
                  <a:t>DIAS</a:t>
                </a:r>
                <a:r>
                  <a:rPr lang="es-MX" baseline="0"/>
                  <a:t> DE CLASES</a:t>
                </a:r>
              </a:p>
            </c:rich>
          </c:tx>
        </c:title>
        <c:majorTickMark val="none"/>
        <c:tickLblPos val="nextTo"/>
        <c:crossAx val="92089344"/>
        <c:crosses val="autoZero"/>
        <c:auto val="1"/>
        <c:lblAlgn val="ctr"/>
        <c:lblOffset val="100"/>
      </c:catAx>
      <c:valAx>
        <c:axId val="92089344"/>
        <c:scaling>
          <c:orientation val="minMax"/>
        </c:scaling>
        <c:axPos val="l"/>
        <c:majorGridlines/>
        <c:minorGridlines/>
        <c:title>
          <c:tx>
            <c:rich>
              <a:bodyPr/>
              <a:lstStyle/>
              <a:p>
                <a:pPr>
                  <a:defRPr/>
                </a:pPr>
                <a:r>
                  <a:rPr lang="es-MX"/>
                  <a:t>FRECUENCIA</a:t>
                </a:r>
                <a:r>
                  <a:rPr lang="es-MX" baseline="0"/>
                  <a:t> DE AUSENTISMO</a:t>
                </a:r>
                <a:endParaRPr lang="es-MX"/>
              </a:p>
            </c:rich>
          </c:tx>
        </c:title>
        <c:numFmt formatCode="0.00%" sourceLinked="1"/>
        <c:tickLblPos val="nextTo"/>
        <c:crossAx val="92087424"/>
        <c:crosses val="autoZero"/>
        <c:crossBetween val="between"/>
      </c:valAx>
    </c:plotArea>
    <c:legend>
      <c:legendPos val="r"/>
    </c:legend>
    <c:plotVisOnly val="1"/>
  </c:chart>
  <c:txPr>
    <a:bodyPr/>
    <a:lstStyle/>
    <a:p>
      <a:pPr>
        <a:defRPr sz="600"/>
      </a:pPr>
      <a:endParaRPr lang="es-MX"/>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MX"/>
  <c:style val="26"/>
  <c:chart>
    <c:autoTitleDeleted val="1"/>
    <c:plotArea>
      <c:layout/>
      <c:barChart>
        <c:barDir val="col"/>
        <c:grouping val="clustered"/>
        <c:ser>
          <c:idx val="0"/>
          <c:order val="0"/>
          <c:tx>
            <c:strRef>
              <c:f>Hoja1!$B$11</c:f>
              <c:strCache>
                <c:ptCount val="1"/>
                <c:pt idx="0">
                  <c:v>FAMILIARES</c:v>
                </c:pt>
              </c:strCache>
            </c:strRef>
          </c:tx>
          <c:cat>
            <c:multiLvlStrRef>
              <c:f>Hoja1!$C$9:$F$10</c:f>
              <c:multiLvlStrCache>
                <c:ptCount val="4"/>
                <c:lvl>
                  <c:pt idx="0">
                    <c:v>HOMBRES</c:v>
                  </c:pt>
                  <c:pt idx="1">
                    <c:v>HOMBRES</c:v>
                  </c:pt>
                  <c:pt idx="2">
                    <c:v>MUJERES</c:v>
                  </c:pt>
                  <c:pt idx="3">
                    <c:v>MUJERES</c:v>
                  </c:pt>
                </c:lvl>
                <c:lvl>
                  <c:pt idx="0">
                    <c:v>LOCALES</c:v>
                  </c:pt>
                  <c:pt idx="1">
                    <c:v>FORANEOS</c:v>
                  </c:pt>
                  <c:pt idx="2">
                    <c:v>LOCALES</c:v>
                  </c:pt>
                  <c:pt idx="3">
                    <c:v>FORANEOS</c:v>
                  </c:pt>
                </c:lvl>
              </c:multiLvlStrCache>
            </c:multiLvlStrRef>
          </c:cat>
          <c:val>
            <c:numRef>
              <c:f>Hoja1!$C$11:$F$11</c:f>
              <c:numCache>
                <c:formatCode>0%</c:formatCode>
                <c:ptCount val="4"/>
                <c:pt idx="0">
                  <c:v>6.0000000000000032E-2</c:v>
                </c:pt>
                <c:pt idx="1">
                  <c:v>0.2</c:v>
                </c:pt>
                <c:pt idx="2">
                  <c:v>0.14000000000000001</c:v>
                </c:pt>
                <c:pt idx="3">
                  <c:v>0.14000000000000001</c:v>
                </c:pt>
              </c:numCache>
            </c:numRef>
          </c:val>
        </c:ser>
        <c:ser>
          <c:idx val="1"/>
          <c:order val="1"/>
          <c:tx>
            <c:strRef>
              <c:f>Hoja1!$B$12</c:f>
              <c:strCache>
                <c:ptCount val="1"/>
                <c:pt idx="0">
                  <c:v>ECONOMICAS</c:v>
                </c:pt>
              </c:strCache>
            </c:strRef>
          </c:tx>
          <c:cat>
            <c:multiLvlStrRef>
              <c:f>Hoja1!$C$9:$F$10</c:f>
              <c:multiLvlStrCache>
                <c:ptCount val="4"/>
                <c:lvl>
                  <c:pt idx="0">
                    <c:v>HOMBRES</c:v>
                  </c:pt>
                  <c:pt idx="1">
                    <c:v>HOMBRES</c:v>
                  </c:pt>
                  <c:pt idx="2">
                    <c:v>MUJERES</c:v>
                  </c:pt>
                  <c:pt idx="3">
                    <c:v>MUJERES</c:v>
                  </c:pt>
                </c:lvl>
                <c:lvl>
                  <c:pt idx="0">
                    <c:v>LOCALES</c:v>
                  </c:pt>
                  <c:pt idx="1">
                    <c:v>FORANEOS</c:v>
                  </c:pt>
                  <c:pt idx="2">
                    <c:v>LOCALES</c:v>
                  </c:pt>
                  <c:pt idx="3">
                    <c:v>FORANEOS</c:v>
                  </c:pt>
                </c:lvl>
              </c:multiLvlStrCache>
            </c:multiLvlStrRef>
          </c:cat>
          <c:val>
            <c:numRef>
              <c:f>Hoja1!$C$12:$F$12</c:f>
              <c:numCache>
                <c:formatCode>0%</c:formatCode>
                <c:ptCount val="4"/>
                <c:pt idx="0">
                  <c:v>0.28000000000000008</c:v>
                </c:pt>
                <c:pt idx="1">
                  <c:v>0.2</c:v>
                </c:pt>
                <c:pt idx="2">
                  <c:v>0</c:v>
                </c:pt>
                <c:pt idx="3">
                  <c:v>0</c:v>
                </c:pt>
              </c:numCache>
            </c:numRef>
          </c:val>
        </c:ser>
        <c:ser>
          <c:idx val="2"/>
          <c:order val="2"/>
          <c:tx>
            <c:strRef>
              <c:f>Hoja1!$B$13</c:f>
              <c:strCache>
                <c:ptCount val="1"/>
                <c:pt idx="0">
                  <c:v>FALTA DE SALUD</c:v>
                </c:pt>
              </c:strCache>
            </c:strRef>
          </c:tx>
          <c:cat>
            <c:multiLvlStrRef>
              <c:f>Hoja1!$C$9:$F$10</c:f>
              <c:multiLvlStrCache>
                <c:ptCount val="4"/>
                <c:lvl>
                  <c:pt idx="0">
                    <c:v>HOMBRES</c:v>
                  </c:pt>
                  <c:pt idx="1">
                    <c:v>HOMBRES</c:v>
                  </c:pt>
                  <c:pt idx="2">
                    <c:v>MUJERES</c:v>
                  </c:pt>
                  <c:pt idx="3">
                    <c:v>MUJERES</c:v>
                  </c:pt>
                </c:lvl>
                <c:lvl>
                  <c:pt idx="0">
                    <c:v>LOCALES</c:v>
                  </c:pt>
                  <c:pt idx="1">
                    <c:v>FORANEOS</c:v>
                  </c:pt>
                  <c:pt idx="2">
                    <c:v>LOCALES</c:v>
                  </c:pt>
                  <c:pt idx="3">
                    <c:v>FORANEOS</c:v>
                  </c:pt>
                </c:lvl>
              </c:multiLvlStrCache>
            </c:multiLvlStrRef>
          </c:cat>
          <c:val>
            <c:numRef>
              <c:f>Hoja1!$C$13:$F$13</c:f>
              <c:numCache>
                <c:formatCode>0%</c:formatCode>
                <c:ptCount val="4"/>
                <c:pt idx="0">
                  <c:v>0.60000000000000064</c:v>
                </c:pt>
                <c:pt idx="1">
                  <c:v>0.60000000000000064</c:v>
                </c:pt>
                <c:pt idx="2">
                  <c:v>0.72000000000000064</c:v>
                </c:pt>
                <c:pt idx="3">
                  <c:v>0.66000000000000125</c:v>
                </c:pt>
              </c:numCache>
            </c:numRef>
          </c:val>
        </c:ser>
        <c:ser>
          <c:idx val="3"/>
          <c:order val="3"/>
          <c:tx>
            <c:strRef>
              <c:f>Hoja1!$B$14</c:f>
              <c:strCache>
                <c:ptCount val="1"/>
                <c:pt idx="0">
                  <c:v>DESINTERES</c:v>
                </c:pt>
              </c:strCache>
            </c:strRef>
          </c:tx>
          <c:cat>
            <c:multiLvlStrRef>
              <c:f>Hoja1!$C$9:$F$10</c:f>
              <c:multiLvlStrCache>
                <c:ptCount val="4"/>
                <c:lvl>
                  <c:pt idx="0">
                    <c:v>HOMBRES</c:v>
                  </c:pt>
                  <c:pt idx="1">
                    <c:v>HOMBRES</c:v>
                  </c:pt>
                  <c:pt idx="2">
                    <c:v>MUJERES</c:v>
                  </c:pt>
                  <c:pt idx="3">
                    <c:v>MUJERES</c:v>
                  </c:pt>
                </c:lvl>
                <c:lvl>
                  <c:pt idx="0">
                    <c:v>LOCALES</c:v>
                  </c:pt>
                  <c:pt idx="1">
                    <c:v>FORANEOS</c:v>
                  </c:pt>
                  <c:pt idx="2">
                    <c:v>LOCALES</c:v>
                  </c:pt>
                  <c:pt idx="3">
                    <c:v>FORANEOS</c:v>
                  </c:pt>
                </c:lvl>
              </c:multiLvlStrCache>
            </c:multiLvlStrRef>
          </c:cat>
          <c:val>
            <c:numRef>
              <c:f>Hoja1!$C$14:$F$14</c:f>
              <c:numCache>
                <c:formatCode>0%</c:formatCode>
                <c:ptCount val="4"/>
                <c:pt idx="0">
                  <c:v>0</c:v>
                </c:pt>
                <c:pt idx="1">
                  <c:v>0</c:v>
                </c:pt>
                <c:pt idx="2">
                  <c:v>0.14000000000000001</c:v>
                </c:pt>
                <c:pt idx="3">
                  <c:v>6.0000000000000032E-2</c:v>
                </c:pt>
              </c:numCache>
            </c:numRef>
          </c:val>
        </c:ser>
        <c:ser>
          <c:idx val="4"/>
          <c:order val="4"/>
          <c:tx>
            <c:strRef>
              <c:f>Hoja1!$B$15</c:f>
              <c:strCache>
                <c:ptCount val="1"/>
                <c:pt idx="0">
                  <c:v>POR EL DOCENTE</c:v>
                </c:pt>
              </c:strCache>
            </c:strRef>
          </c:tx>
          <c:cat>
            <c:multiLvlStrRef>
              <c:f>Hoja1!$C$9:$F$10</c:f>
              <c:multiLvlStrCache>
                <c:ptCount val="4"/>
                <c:lvl>
                  <c:pt idx="0">
                    <c:v>HOMBRES</c:v>
                  </c:pt>
                  <c:pt idx="1">
                    <c:v>HOMBRES</c:v>
                  </c:pt>
                  <c:pt idx="2">
                    <c:v>MUJERES</c:v>
                  </c:pt>
                  <c:pt idx="3">
                    <c:v>MUJERES</c:v>
                  </c:pt>
                </c:lvl>
                <c:lvl>
                  <c:pt idx="0">
                    <c:v>LOCALES</c:v>
                  </c:pt>
                  <c:pt idx="1">
                    <c:v>FORANEOS</c:v>
                  </c:pt>
                  <c:pt idx="2">
                    <c:v>LOCALES</c:v>
                  </c:pt>
                  <c:pt idx="3">
                    <c:v>FORANEOS</c:v>
                  </c:pt>
                </c:lvl>
              </c:multiLvlStrCache>
            </c:multiLvlStrRef>
          </c:cat>
          <c:val>
            <c:numRef>
              <c:f>Hoja1!$C$15:$F$15</c:f>
              <c:numCache>
                <c:formatCode>0%</c:formatCode>
                <c:ptCount val="4"/>
                <c:pt idx="0">
                  <c:v>0</c:v>
                </c:pt>
                <c:pt idx="1">
                  <c:v>0</c:v>
                </c:pt>
                <c:pt idx="2">
                  <c:v>0</c:v>
                </c:pt>
                <c:pt idx="3">
                  <c:v>0</c:v>
                </c:pt>
              </c:numCache>
            </c:numRef>
          </c:val>
        </c:ser>
        <c:ser>
          <c:idx val="5"/>
          <c:order val="5"/>
          <c:tx>
            <c:strRef>
              <c:f>Hoja1!$B$16</c:f>
              <c:strCache>
                <c:ptCount val="1"/>
                <c:pt idx="0">
                  <c:v>OTRAS CAUSAS</c:v>
                </c:pt>
              </c:strCache>
            </c:strRef>
          </c:tx>
          <c:cat>
            <c:multiLvlStrRef>
              <c:f>Hoja1!$C$9:$F$10</c:f>
              <c:multiLvlStrCache>
                <c:ptCount val="4"/>
                <c:lvl>
                  <c:pt idx="0">
                    <c:v>HOMBRES</c:v>
                  </c:pt>
                  <c:pt idx="1">
                    <c:v>HOMBRES</c:v>
                  </c:pt>
                  <c:pt idx="2">
                    <c:v>MUJERES</c:v>
                  </c:pt>
                  <c:pt idx="3">
                    <c:v>MUJERES</c:v>
                  </c:pt>
                </c:lvl>
                <c:lvl>
                  <c:pt idx="0">
                    <c:v>LOCALES</c:v>
                  </c:pt>
                  <c:pt idx="1">
                    <c:v>FORANEOS</c:v>
                  </c:pt>
                  <c:pt idx="2">
                    <c:v>LOCALES</c:v>
                  </c:pt>
                  <c:pt idx="3">
                    <c:v>FORANEOS</c:v>
                  </c:pt>
                </c:lvl>
              </c:multiLvlStrCache>
            </c:multiLvlStrRef>
          </c:cat>
          <c:val>
            <c:numRef>
              <c:f>Hoja1!$C$16:$F$16</c:f>
              <c:numCache>
                <c:formatCode>0%</c:formatCode>
                <c:ptCount val="4"/>
                <c:pt idx="0">
                  <c:v>6.0000000000000032E-2</c:v>
                </c:pt>
                <c:pt idx="1">
                  <c:v>0</c:v>
                </c:pt>
                <c:pt idx="2">
                  <c:v>0</c:v>
                </c:pt>
                <c:pt idx="3">
                  <c:v>0.14000000000000001</c:v>
                </c:pt>
              </c:numCache>
            </c:numRef>
          </c:val>
        </c:ser>
        <c:axId val="96828416"/>
        <c:axId val="97223808"/>
      </c:barChart>
      <c:catAx>
        <c:axId val="96828416"/>
        <c:scaling>
          <c:orientation val="minMax"/>
        </c:scaling>
        <c:axPos val="b"/>
        <c:numFmt formatCode="General" sourceLinked="1"/>
        <c:majorTickMark val="none"/>
        <c:tickLblPos val="nextTo"/>
        <c:crossAx val="97223808"/>
        <c:crosses val="autoZero"/>
        <c:auto val="1"/>
        <c:lblAlgn val="ctr"/>
        <c:lblOffset val="100"/>
      </c:catAx>
      <c:valAx>
        <c:axId val="97223808"/>
        <c:scaling>
          <c:orientation val="minMax"/>
        </c:scaling>
        <c:axPos val="l"/>
        <c:majorGridlines/>
        <c:title>
          <c:tx>
            <c:rich>
              <a:bodyPr/>
              <a:lstStyle/>
              <a:p>
                <a:pPr>
                  <a:defRPr sz="900"/>
                </a:pPr>
                <a:r>
                  <a:rPr lang="es-MX" sz="900"/>
                  <a:t>porcentaje </a:t>
                </a:r>
              </a:p>
            </c:rich>
          </c:tx>
        </c:title>
        <c:numFmt formatCode="0%" sourceLinked="1"/>
        <c:majorTickMark val="none"/>
        <c:tickLblPos val="nextTo"/>
        <c:crossAx val="96828416"/>
        <c:crosses val="autoZero"/>
        <c:crossBetween val="between"/>
      </c:valAx>
      <c:dTable>
        <c:showHorzBorder val="1"/>
        <c:showVertBorder val="1"/>
        <c:showOutline val="1"/>
        <c:showKeys val="1"/>
      </c:dTable>
    </c:plotArea>
    <c:plotVisOnly val="1"/>
    <c:dispBlanksAs val="gap"/>
  </c:chart>
  <c:spPr>
    <a:ln>
      <a:solidFill>
        <a:schemeClr val="tx1"/>
      </a:solidFill>
    </a:ln>
  </c:spPr>
  <c:txPr>
    <a:bodyPr/>
    <a:lstStyle/>
    <a:p>
      <a:pPr>
        <a:defRPr sz="600">
          <a:latin typeface="+mj-lt"/>
          <a:cs typeface="Aharoni" pitchFamily="2" charset="-79"/>
        </a:defRPr>
      </a:pPr>
      <a:endParaRPr lang="es-MX"/>
    </a:p>
  </c:txPr>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MX"/>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s-MX" sz="800" b="1" i="0" baseline="0"/>
              <a:t>COMPARATIVO DE INASISTENCIA ENTRE HOMBRES LOCALES Y FORANEOS </a:t>
            </a:r>
            <a:endParaRPr lang="es-MX"/>
          </a:p>
        </c:rich>
      </c:tx>
    </c:title>
    <c:plotArea>
      <c:layout/>
      <c:lineChart>
        <c:grouping val="standard"/>
        <c:ser>
          <c:idx val="0"/>
          <c:order val="0"/>
          <c:tx>
            <c:strRef>
              <c:f>Hoja1!$E$32:$E$33</c:f>
              <c:strCache>
                <c:ptCount val="1"/>
                <c:pt idx="0">
                  <c:v>MUJERES LOCALES</c:v>
                </c:pt>
              </c:strCache>
            </c:strRef>
          </c:tx>
          <c:cat>
            <c:strRef>
              <c:f>Hoja1!$B$34:$B$43</c:f>
              <c:strCache>
                <c:ptCount val="10"/>
                <c:pt idx="0">
                  <c:v>MATEMATICAS</c:v>
                </c:pt>
                <c:pt idx="1">
                  <c:v>QUIMICA</c:v>
                </c:pt>
                <c:pt idx="2">
                  <c:v>INGLES</c:v>
                </c:pt>
                <c:pt idx="3">
                  <c:v>TALLER DE LECTURA</c:v>
                </c:pt>
                <c:pt idx="4">
                  <c:v>BIOLOGIA</c:v>
                </c:pt>
                <c:pt idx="5">
                  <c:v>INFORMATICA</c:v>
                </c:pt>
                <c:pt idx="6">
                  <c:v>ETICA Y VALEORES</c:v>
                </c:pt>
                <c:pt idx="7">
                  <c:v>FISICA</c:v>
                </c:pt>
                <c:pt idx="8">
                  <c:v>PARA ESCOLARES</c:v>
                </c:pt>
                <c:pt idx="9">
                  <c:v>ADMINISTRCION </c:v>
                </c:pt>
              </c:strCache>
            </c:strRef>
          </c:cat>
          <c:val>
            <c:numRef>
              <c:f>Hoja1!$E$34:$E$43</c:f>
              <c:numCache>
                <c:formatCode>0.00%</c:formatCode>
                <c:ptCount val="10"/>
                <c:pt idx="0">
                  <c:v>6.666666666666668E-2</c:v>
                </c:pt>
                <c:pt idx="1">
                  <c:v>0</c:v>
                </c:pt>
                <c:pt idx="2">
                  <c:v>6.666666666666668E-2</c:v>
                </c:pt>
                <c:pt idx="3">
                  <c:v>0</c:v>
                </c:pt>
                <c:pt idx="4">
                  <c:v>0</c:v>
                </c:pt>
                <c:pt idx="5">
                  <c:v>6.666666666666668E-2</c:v>
                </c:pt>
                <c:pt idx="6">
                  <c:v>0</c:v>
                </c:pt>
                <c:pt idx="7">
                  <c:v>0</c:v>
                </c:pt>
                <c:pt idx="8">
                  <c:v>0.60000000000000031</c:v>
                </c:pt>
                <c:pt idx="9">
                  <c:v>0.2</c:v>
                </c:pt>
              </c:numCache>
            </c:numRef>
          </c:val>
        </c:ser>
        <c:ser>
          <c:idx val="1"/>
          <c:order val="1"/>
          <c:tx>
            <c:strRef>
              <c:f>Hoja1!$F$32:$F$33</c:f>
              <c:strCache>
                <c:ptCount val="1"/>
                <c:pt idx="0">
                  <c:v>MUJERES FORANEAS</c:v>
                </c:pt>
              </c:strCache>
            </c:strRef>
          </c:tx>
          <c:cat>
            <c:strRef>
              <c:f>Hoja1!$B$34:$B$43</c:f>
              <c:strCache>
                <c:ptCount val="10"/>
                <c:pt idx="0">
                  <c:v>MATEMATICAS</c:v>
                </c:pt>
                <c:pt idx="1">
                  <c:v>QUIMICA</c:v>
                </c:pt>
                <c:pt idx="2">
                  <c:v>INGLES</c:v>
                </c:pt>
                <c:pt idx="3">
                  <c:v>TALLER DE LECTURA</c:v>
                </c:pt>
                <c:pt idx="4">
                  <c:v>BIOLOGIA</c:v>
                </c:pt>
                <c:pt idx="5">
                  <c:v>INFORMATICA</c:v>
                </c:pt>
                <c:pt idx="6">
                  <c:v>ETICA Y VALEORES</c:v>
                </c:pt>
                <c:pt idx="7">
                  <c:v>FISICA</c:v>
                </c:pt>
                <c:pt idx="8">
                  <c:v>PARA ESCOLARES</c:v>
                </c:pt>
                <c:pt idx="9">
                  <c:v>ADMINISTRCION </c:v>
                </c:pt>
              </c:strCache>
            </c:strRef>
          </c:cat>
          <c:val>
            <c:numRef>
              <c:f>Hoja1!$F$34:$F$43</c:f>
              <c:numCache>
                <c:formatCode>0.00%</c:formatCode>
                <c:ptCount val="10"/>
                <c:pt idx="0">
                  <c:v>6.666666666666668E-2</c:v>
                </c:pt>
                <c:pt idx="1">
                  <c:v>6.666666666666668E-2</c:v>
                </c:pt>
                <c:pt idx="2">
                  <c:v>6.666666666666668E-2</c:v>
                </c:pt>
                <c:pt idx="3">
                  <c:v>0.13333333333333341</c:v>
                </c:pt>
                <c:pt idx="4">
                  <c:v>6.666666666666668E-2</c:v>
                </c:pt>
                <c:pt idx="5">
                  <c:v>0</c:v>
                </c:pt>
                <c:pt idx="6">
                  <c:v>6.666666666666668E-2</c:v>
                </c:pt>
                <c:pt idx="7">
                  <c:v>6.666666666666668E-2</c:v>
                </c:pt>
                <c:pt idx="8">
                  <c:v>0.4</c:v>
                </c:pt>
                <c:pt idx="9">
                  <c:v>6.666666666666668E-2</c:v>
                </c:pt>
              </c:numCache>
            </c:numRef>
          </c:val>
        </c:ser>
        <c:hiLowLines/>
        <c:marker val="1"/>
        <c:axId val="108006400"/>
        <c:axId val="108975232"/>
      </c:lineChart>
      <c:catAx>
        <c:axId val="108006400"/>
        <c:scaling>
          <c:orientation val="minMax"/>
        </c:scaling>
        <c:axPos val="b"/>
        <c:title>
          <c:tx>
            <c:rich>
              <a:bodyPr/>
              <a:lstStyle/>
              <a:p>
                <a:pPr>
                  <a:defRPr sz="800"/>
                </a:pPr>
                <a:r>
                  <a:rPr lang="es-MX" sz="800"/>
                  <a:t>MATERIAS</a:t>
                </a:r>
              </a:p>
            </c:rich>
          </c:tx>
        </c:title>
        <c:majorTickMark val="none"/>
        <c:tickLblPos val="nextTo"/>
        <c:txPr>
          <a:bodyPr/>
          <a:lstStyle/>
          <a:p>
            <a:pPr>
              <a:defRPr sz="800">
                <a:latin typeface="Agency FB" pitchFamily="34" charset="0"/>
                <a:cs typeface="Arial" pitchFamily="34" charset="0"/>
              </a:defRPr>
            </a:pPr>
            <a:endParaRPr lang="es-MX"/>
          </a:p>
        </c:txPr>
        <c:crossAx val="108975232"/>
        <c:crosses val="autoZero"/>
        <c:auto val="1"/>
        <c:lblAlgn val="ctr"/>
        <c:lblOffset val="100"/>
      </c:catAx>
      <c:valAx>
        <c:axId val="108975232"/>
        <c:scaling>
          <c:orientation val="minMax"/>
        </c:scaling>
        <c:axPos val="l"/>
        <c:majorGridlines/>
        <c:title>
          <c:tx>
            <c:rich>
              <a:bodyPr/>
              <a:lstStyle/>
              <a:p>
                <a:pPr>
                  <a:defRPr sz="800"/>
                </a:pPr>
                <a:r>
                  <a:rPr lang="es-MX"/>
                  <a:t>FRECUENCIA DE ASUSENTISMO</a:t>
                </a:r>
                <a:endParaRPr lang="es-MX" sz="800"/>
              </a:p>
            </c:rich>
          </c:tx>
        </c:title>
        <c:numFmt formatCode="0.00%" sourceLinked="1"/>
        <c:tickLblPos val="nextTo"/>
        <c:crossAx val="108006400"/>
        <c:crosses val="autoZero"/>
        <c:crossBetween val="between"/>
      </c:valAx>
    </c:plotArea>
    <c:legend>
      <c:legendPos val="r"/>
      <c:txPr>
        <a:bodyPr/>
        <a:lstStyle/>
        <a:p>
          <a:pPr>
            <a:defRPr sz="800"/>
          </a:pPr>
          <a:endParaRPr lang="es-MX"/>
        </a:p>
      </c:txPr>
    </c:legend>
    <c:plotVisOnly val="1"/>
  </c:chart>
  <c:spPr>
    <a:ln>
      <a:solidFill>
        <a:schemeClr val="tx1"/>
      </a:solidFill>
    </a:ln>
  </c:sp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MX"/>
  <c:chart>
    <c:title>
      <c:tx>
        <c:rich>
          <a:bodyPr/>
          <a:lstStyle/>
          <a:p>
            <a:pPr>
              <a:defRPr/>
            </a:pPr>
            <a:r>
              <a:rPr lang="es-MX" sz="800"/>
              <a:t>COMPARATIVO</a:t>
            </a:r>
            <a:r>
              <a:rPr lang="es-MX" sz="800" baseline="0"/>
              <a:t> DE INASISTENCIA ENTRE HOMBRES LOCALES Y FORANEOS </a:t>
            </a:r>
            <a:endParaRPr lang="es-MX" sz="800"/>
          </a:p>
        </c:rich>
      </c:tx>
    </c:title>
    <c:plotArea>
      <c:layout/>
      <c:lineChart>
        <c:grouping val="standard"/>
        <c:ser>
          <c:idx val="0"/>
          <c:order val="0"/>
          <c:tx>
            <c:strRef>
              <c:f>Hoja1!$C$32:$C$33</c:f>
              <c:strCache>
                <c:ptCount val="1"/>
                <c:pt idx="0">
                  <c:v>HOMBRES LOCALES</c:v>
                </c:pt>
              </c:strCache>
            </c:strRef>
          </c:tx>
          <c:cat>
            <c:strRef>
              <c:f>Hoja1!$B$34:$B$43</c:f>
              <c:strCache>
                <c:ptCount val="10"/>
                <c:pt idx="0">
                  <c:v>MATEMATICAS</c:v>
                </c:pt>
                <c:pt idx="1">
                  <c:v>QUIMICA</c:v>
                </c:pt>
                <c:pt idx="2">
                  <c:v>INGLES</c:v>
                </c:pt>
                <c:pt idx="3">
                  <c:v>TALLER DE LECTURA</c:v>
                </c:pt>
                <c:pt idx="4">
                  <c:v>BIOLOGIA</c:v>
                </c:pt>
                <c:pt idx="5">
                  <c:v>INFORMATICA</c:v>
                </c:pt>
                <c:pt idx="6">
                  <c:v>ETICA Y VALEORES</c:v>
                </c:pt>
                <c:pt idx="7">
                  <c:v>FISICA</c:v>
                </c:pt>
                <c:pt idx="8">
                  <c:v>PARA ESCOLARES</c:v>
                </c:pt>
                <c:pt idx="9">
                  <c:v>ADMINISTRCION </c:v>
                </c:pt>
              </c:strCache>
            </c:strRef>
          </c:cat>
          <c:val>
            <c:numRef>
              <c:f>Hoja1!$C$34:$C$43</c:f>
              <c:numCache>
                <c:formatCode>General</c:formatCode>
                <c:ptCount val="10"/>
                <c:pt idx="0">
                  <c:v>6.666666666666668E-2</c:v>
                </c:pt>
                <c:pt idx="1">
                  <c:v>0</c:v>
                </c:pt>
                <c:pt idx="2">
                  <c:v>0.13333333333333341</c:v>
                </c:pt>
                <c:pt idx="3">
                  <c:v>0.13333333333333341</c:v>
                </c:pt>
                <c:pt idx="4">
                  <c:v>6.666666666666668E-2</c:v>
                </c:pt>
                <c:pt idx="5">
                  <c:v>0</c:v>
                </c:pt>
                <c:pt idx="6">
                  <c:v>0</c:v>
                </c:pt>
                <c:pt idx="7">
                  <c:v>0</c:v>
                </c:pt>
                <c:pt idx="8">
                  <c:v>0.26666666666666683</c:v>
                </c:pt>
                <c:pt idx="9">
                  <c:v>6.666666666666668E-2</c:v>
                </c:pt>
              </c:numCache>
            </c:numRef>
          </c:val>
        </c:ser>
        <c:ser>
          <c:idx val="1"/>
          <c:order val="1"/>
          <c:tx>
            <c:strRef>
              <c:f>Hoja1!$D$32:$D$33</c:f>
              <c:strCache>
                <c:ptCount val="1"/>
                <c:pt idx="0">
                  <c:v>HOMBRES FORANEOS</c:v>
                </c:pt>
              </c:strCache>
            </c:strRef>
          </c:tx>
          <c:cat>
            <c:strRef>
              <c:f>Hoja1!$B$34:$B$43</c:f>
              <c:strCache>
                <c:ptCount val="10"/>
                <c:pt idx="0">
                  <c:v>MATEMATICAS</c:v>
                </c:pt>
                <c:pt idx="1">
                  <c:v>QUIMICA</c:v>
                </c:pt>
                <c:pt idx="2">
                  <c:v>INGLES</c:v>
                </c:pt>
                <c:pt idx="3">
                  <c:v>TALLER DE LECTURA</c:v>
                </c:pt>
                <c:pt idx="4">
                  <c:v>BIOLOGIA</c:v>
                </c:pt>
                <c:pt idx="5">
                  <c:v>INFORMATICA</c:v>
                </c:pt>
                <c:pt idx="6">
                  <c:v>ETICA Y VALEORES</c:v>
                </c:pt>
                <c:pt idx="7">
                  <c:v>FISICA</c:v>
                </c:pt>
                <c:pt idx="8">
                  <c:v>PARA ESCOLARES</c:v>
                </c:pt>
                <c:pt idx="9">
                  <c:v>ADMINISTRCION </c:v>
                </c:pt>
              </c:strCache>
            </c:strRef>
          </c:cat>
          <c:val>
            <c:numRef>
              <c:f>Hoja1!$D$34:$D$43</c:f>
              <c:numCache>
                <c:formatCode>General</c:formatCode>
                <c:ptCount val="10"/>
                <c:pt idx="0">
                  <c:v>6.666666666666668E-2</c:v>
                </c:pt>
                <c:pt idx="1">
                  <c:v>6.666666666666668E-2</c:v>
                </c:pt>
                <c:pt idx="2">
                  <c:v>6.666666666666668E-2</c:v>
                </c:pt>
                <c:pt idx="3">
                  <c:v>6.666666666666668E-2</c:v>
                </c:pt>
                <c:pt idx="4">
                  <c:v>6.666666666666668E-2</c:v>
                </c:pt>
                <c:pt idx="5">
                  <c:v>0.13333333333333341</c:v>
                </c:pt>
                <c:pt idx="6">
                  <c:v>0</c:v>
                </c:pt>
                <c:pt idx="7">
                  <c:v>0</c:v>
                </c:pt>
                <c:pt idx="8">
                  <c:v>0.4666666666666669</c:v>
                </c:pt>
                <c:pt idx="9">
                  <c:v>6.666666666666668E-2</c:v>
                </c:pt>
              </c:numCache>
            </c:numRef>
          </c:val>
        </c:ser>
        <c:hiLowLines/>
        <c:marker val="1"/>
        <c:axId val="112537984"/>
        <c:axId val="112571904"/>
      </c:lineChart>
      <c:catAx>
        <c:axId val="112537984"/>
        <c:scaling>
          <c:orientation val="minMax"/>
        </c:scaling>
        <c:axPos val="b"/>
        <c:title>
          <c:tx>
            <c:rich>
              <a:bodyPr/>
              <a:lstStyle/>
              <a:p>
                <a:pPr>
                  <a:defRPr/>
                </a:pPr>
                <a:r>
                  <a:rPr lang="es-MX"/>
                  <a:t> MATERIAS </a:t>
                </a:r>
              </a:p>
            </c:rich>
          </c:tx>
        </c:title>
        <c:majorTickMark val="none"/>
        <c:tickLblPos val="nextTo"/>
        <c:txPr>
          <a:bodyPr/>
          <a:lstStyle/>
          <a:p>
            <a:pPr>
              <a:defRPr>
                <a:latin typeface="Agency FB" pitchFamily="34" charset="0"/>
              </a:defRPr>
            </a:pPr>
            <a:endParaRPr lang="es-MX"/>
          </a:p>
        </c:txPr>
        <c:crossAx val="112571904"/>
        <c:crosses val="autoZero"/>
        <c:auto val="1"/>
        <c:lblAlgn val="ctr"/>
        <c:lblOffset val="100"/>
      </c:catAx>
      <c:valAx>
        <c:axId val="112571904"/>
        <c:scaling>
          <c:orientation val="minMax"/>
        </c:scaling>
        <c:axPos val="l"/>
        <c:majorGridlines/>
        <c:title>
          <c:tx>
            <c:rich>
              <a:bodyPr/>
              <a:lstStyle/>
              <a:p>
                <a:pPr>
                  <a:defRPr/>
                </a:pPr>
                <a:r>
                  <a:rPr lang="es-MX"/>
                  <a:t>FRECUENCIA</a:t>
                </a:r>
                <a:r>
                  <a:rPr lang="es-MX" baseline="0"/>
                  <a:t> DE AUSENTISMO</a:t>
                </a:r>
                <a:endParaRPr lang="es-MX"/>
              </a:p>
            </c:rich>
          </c:tx>
        </c:title>
        <c:numFmt formatCode="General" sourceLinked="1"/>
        <c:tickLblPos val="nextTo"/>
        <c:crossAx val="112537984"/>
        <c:crosses val="autoZero"/>
        <c:crossBetween val="between"/>
      </c:valAx>
    </c:plotArea>
    <c:legend>
      <c:legendPos val="r"/>
    </c:legend>
    <c:plotVisOnly val="1"/>
  </c:chart>
  <c:spPr>
    <a:ln>
      <a:solidFill>
        <a:schemeClr val="tx1"/>
      </a:solidFill>
    </a:ln>
  </c:spPr>
  <c:txPr>
    <a:bodyPr/>
    <a:lstStyle/>
    <a:p>
      <a:pPr>
        <a:defRPr sz="800"/>
      </a:pPr>
      <a:endParaRPr lang="es-MX"/>
    </a:p>
  </c:txPr>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MX"/>
  <c:chart>
    <c:title>
      <c:tx>
        <c:rich>
          <a:bodyPr/>
          <a:lstStyle/>
          <a:p>
            <a:pPr>
              <a:defRPr/>
            </a:pPr>
            <a:r>
              <a:rPr lang="es-MX"/>
              <a:t>Socio Economica</a:t>
            </a:r>
          </a:p>
        </c:rich>
      </c:tx>
    </c:title>
    <c:plotArea>
      <c:layout/>
      <c:barChart>
        <c:barDir val="bar"/>
        <c:grouping val="clustered"/>
        <c:ser>
          <c:idx val="0"/>
          <c:order val="0"/>
          <c:tx>
            <c:strRef>
              <c:f>Hoja1!$B$50</c:f>
              <c:strCache>
                <c:ptCount val="1"/>
                <c:pt idx="0">
                  <c:v>MAMA </c:v>
                </c:pt>
              </c:strCache>
            </c:strRef>
          </c:tx>
          <c:dLbls>
            <c:showVal val="1"/>
          </c:dLbls>
          <c:cat>
            <c:multiLvlStrRef>
              <c:f>Hoja1!$C$48:$F$49</c:f>
              <c:multiLvlStrCache>
                <c:ptCount val="4"/>
                <c:lvl>
                  <c:pt idx="0">
                    <c:v>LOCALES</c:v>
                  </c:pt>
                  <c:pt idx="1">
                    <c:v>FORANEOS</c:v>
                  </c:pt>
                  <c:pt idx="2">
                    <c:v>LOCALES</c:v>
                  </c:pt>
                  <c:pt idx="3">
                    <c:v>FORANEAS</c:v>
                  </c:pt>
                </c:lvl>
                <c:lvl>
                  <c:pt idx="0">
                    <c:v>HOMBRES</c:v>
                  </c:pt>
                  <c:pt idx="2">
                    <c:v>MUJERES</c:v>
                  </c:pt>
                </c:lvl>
              </c:multiLvlStrCache>
            </c:multiLvlStrRef>
          </c:cat>
          <c:val>
            <c:numRef>
              <c:f>Hoja1!$C$50:$F$50</c:f>
              <c:numCache>
                <c:formatCode>0.00%</c:formatCode>
                <c:ptCount val="4"/>
                <c:pt idx="0">
                  <c:v>0</c:v>
                </c:pt>
                <c:pt idx="1">
                  <c:v>1.6666666666666677E-2</c:v>
                </c:pt>
                <c:pt idx="2">
                  <c:v>1.6666666666666677E-2</c:v>
                </c:pt>
                <c:pt idx="3">
                  <c:v>6.666666666666668E-2</c:v>
                </c:pt>
              </c:numCache>
            </c:numRef>
          </c:val>
        </c:ser>
        <c:ser>
          <c:idx val="1"/>
          <c:order val="1"/>
          <c:tx>
            <c:strRef>
              <c:f>Hoja1!$B$51</c:f>
              <c:strCache>
                <c:ptCount val="1"/>
                <c:pt idx="0">
                  <c:v>PAPA</c:v>
                </c:pt>
              </c:strCache>
            </c:strRef>
          </c:tx>
          <c:dLbls>
            <c:showVal val="1"/>
          </c:dLbls>
          <c:cat>
            <c:multiLvlStrRef>
              <c:f>Hoja1!$C$48:$F$49</c:f>
              <c:multiLvlStrCache>
                <c:ptCount val="4"/>
                <c:lvl>
                  <c:pt idx="0">
                    <c:v>LOCALES</c:v>
                  </c:pt>
                  <c:pt idx="1">
                    <c:v>FORANEOS</c:v>
                  </c:pt>
                  <c:pt idx="2">
                    <c:v>LOCALES</c:v>
                  </c:pt>
                  <c:pt idx="3">
                    <c:v>FORANEAS</c:v>
                  </c:pt>
                </c:lvl>
                <c:lvl>
                  <c:pt idx="0">
                    <c:v>HOMBRES</c:v>
                  </c:pt>
                  <c:pt idx="2">
                    <c:v>MUJERES</c:v>
                  </c:pt>
                </c:lvl>
              </c:multiLvlStrCache>
            </c:multiLvlStrRef>
          </c:cat>
          <c:val>
            <c:numRef>
              <c:f>Hoja1!$C$51:$F$51</c:f>
              <c:numCache>
                <c:formatCode>0.00%</c:formatCode>
                <c:ptCount val="4"/>
                <c:pt idx="0">
                  <c:v>0.2166666666666667</c:v>
                </c:pt>
                <c:pt idx="1">
                  <c:v>0.16666666666666666</c:v>
                </c:pt>
                <c:pt idx="2">
                  <c:v>0.15000000000000008</c:v>
                </c:pt>
                <c:pt idx="3">
                  <c:v>0.16666666666666666</c:v>
                </c:pt>
              </c:numCache>
            </c:numRef>
          </c:val>
        </c:ser>
        <c:ser>
          <c:idx val="2"/>
          <c:order val="2"/>
          <c:tx>
            <c:strRef>
              <c:f>Hoja1!$B$52</c:f>
              <c:strCache>
                <c:ptCount val="1"/>
                <c:pt idx="0">
                  <c:v>AMBOS</c:v>
                </c:pt>
              </c:strCache>
            </c:strRef>
          </c:tx>
          <c:dLbls>
            <c:showVal val="1"/>
          </c:dLbls>
          <c:cat>
            <c:multiLvlStrRef>
              <c:f>Hoja1!$C$48:$F$49</c:f>
              <c:multiLvlStrCache>
                <c:ptCount val="4"/>
                <c:lvl>
                  <c:pt idx="0">
                    <c:v>LOCALES</c:v>
                  </c:pt>
                  <c:pt idx="1">
                    <c:v>FORANEOS</c:v>
                  </c:pt>
                  <c:pt idx="2">
                    <c:v>LOCALES</c:v>
                  </c:pt>
                  <c:pt idx="3">
                    <c:v>FORANEAS</c:v>
                  </c:pt>
                </c:lvl>
                <c:lvl>
                  <c:pt idx="0">
                    <c:v>HOMBRES</c:v>
                  </c:pt>
                  <c:pt idx="2">
                    <c:v>MUJERES</c:v>
                  </c:pt>
                </c:lvl>
              </c:multiLvlStrCache>
            </c:multiLvlStrRef>
          </c:cat>
          <c:val>
            <c:numRef>
              <c:f>Hoja1!$C$52:$F$52</c:f>
              <c:numCache>
                <c:formatCode>0.00%</c:formatCode>
                <c:ptCount val="4"/>
                <c:pt idx="0">
                  <c:v>0</c:v>
                </c:pt>
                <c:pt idx="1">
                  <c:v>3.333333333333334E-2</c:v>
                </c:pt>
                <c:pt idx="2">
                  <c:v>0.05</c:v>
                </c:pt>
                <c:pt idx="3">
                  <c:v>1.6666666666666677E-2</c:v>
                </c:pt>
              </c:numCache>
            </c:numRef>
          </c:val>
        </c:ser>
        <c:ser>
          <c:idx val="3"/>
          <c:order val="3"/>
          <c:tx>
            <c:strRef>
              <c:f>Hoja1!$B$53</c:f>
              <c:strCache>
                <c:ptCount val="1"/>
                <c:pt idx="0">
                  <c:v>INDEPENDIENTE</c:v>
                </c:pt>
              </c:strCache>
            </c:strRef>
          </c:tx>
          <c:dLbls>
            <c:showVal val="1"/>
          </c:dLbls>
          <c:cat>
            <c:multiLvlStrRef>
              <c:f>Hoja1!$C$48:$F$49</c:f>
              <c:multiLvlStrCache>
                <c:ptCount val="4"/>
                <c:lvl>
                  <c:pt idx="0">
                    <c:v>LOCALES</c:v>
                  </c:pt>
                  <c:pt idx="1">
                    <c:v>FORANEOS</c:v>
                  </c:pt>
                  <c:pt idx="2">
                    <c:v>LOCALES</c:v>
                  </c:pt>
                  <c:pt idx="3">
                    <c:v>FORANEAS</c:v>
                  </c:pt>
                </c:lvl>
                <c:lvl>
                  <c:pt idx="0">
                    <c:v>HOMBRES</c:v>
                  </c:pt>
                  <c:pt idx="2">
                    <c:v>MUJERES</c:v>
                  </c:pt>
                </c:lvl>
              </c:multiLvlStrCache>
            </c:multiLvlStrRef>
          </c:cat>
          <c:val>
            <c:numRef>
              <c:f>Hoja1!$C$53:$F$53</c:f>
              <c:numCache>
                <c:formatCode>0.00%</c:formatCode>
                <c:ptCount val="4"/>
                <c:pt idx="0">
                  <c:v>1.6666666666666677E-2</c:v>
                </c:pt>
                <c:pt idx="1">
                  <c:v>3.333333333333334E-2</c:v>
                </c:pt>
                <c:pt idx="2">
                  <c:v>0</c:v>
                </c:pt>
                <c:pt idx="3">
                  <c:v>0</c:v>
                </c:pt>
              </c:numCache>
            </c:numRef>
          </c:val>
        </c:ser>
        <c:ser>
          <c:idx val="4"/>
          <c:order val="4"/>
          <c:tx>
            <c:strRef>
              <c:f>Hoja1!$B$54</c:f>
              <c:strCache>
                <c:ptCount val="1"/>
                <c:pt idx="0">
                  <c:v>OTROS</c:v>
                </c:pt>
              </c:strCache>
            </c:strRef>
          </c:tx>
          <c:dLbls>
            <c:showVal val="1"/>
          </c:dLbls>
          <c:cat>
            <c:multiLvlStrRef>
              <c:f>Hoja1!$C$48:$F$49</c:f>
              <c:multiLvlStrCache>
                <c:ptCount val="4"/>
                <c:lvl>
                  <c:pt idx="0">
                    <c:v>LOCALES</c:v>
                  </c:pt>
                  <c:pt idx="1">
                    <c:v>FORANEOS</c:v>
                  </c:pt>
                  <c:pt idx="2">
                    <c:v>LOCALES</c:v>
                  </c:pt>
                  <c:pt idx="3">
                    <c:v>FORANEAS</c:v>
                  </c:pt>
                </c:lvl>
                <c:lvl>
                  <c:pt idx="0">
                    <c:v>HOMBRES</c:v>
                  </c:pt>
                  <c:pt idx="2">
                    <c:v>MUJERES</c:v>
                  </c:pt>
                </c:lvl>
              </c:multiLvlStrCache>
            </c:multiLvlStrRef>
          </c:cat>
          <c:val>
            <c:numRef>
              <c:f>Hoja1!$C$54:$F$54</c:f>
              <c:numCache>
                <c:formatCode>0.00%</c:formatCode>
                <c:ptCount val="4"/>
                <c:pt idx="0">
                  <c:v>1.6666666666666677E-2</c:v>
                </c:pt>
                <c:pt idx="1">
                  <c:v>0</c:v>
                </c:pt>
                <c:pt idx="2">
                  <c:v>3.333333333333334E-2</c:v>
                </c:pt>
                <c:pt idx="3">
                  <c:v>0</c:v>
                </c:pt>
              </c:numCache>
            </c:numRef>
          </c:val>
        </c:ser>
        <c:dLbls>
          <c:showVal val="1"/>
        </c:dLbls>
        <c:overlap val="-25"/>
        <c:axId val="99562240"/>
        <c:axId val="99564928"/>
      </c:barChart>
      <c:catAx>
        <c:axId val="99562240"/>
        <c:scaling>
          <c:orientation val="minMax"/>
        </c:scaling>
        <c:axPos val="l"/>
        <c:majorTickMark val="none"/>
        <c:tickLblPos val="nextTo"/>
        <c:crossAx val="99564928"/>
        <c:crosses val="autoZero"/>
        <c:auto val="1"/>
        <c:lblAlgn val="ctr"/>
        <c:lblOffset val="100"/>
      </c:catAx>
      <c:valAx>
        <c:axId val="99564928"/>
        <c:scaling>
          <c:orientation val="minMax"/>
        </c:scaling>
        <c:delete val="1"/>
        <c:axPos val="b"/>
        <c:numFmt formatCode="0.00%" sourceLinked="1"/>
        <c:majorTickMark val="none"/>
        <c:tickLblPos val="nextTo"/>
        <c:crossAx val="99562240"/>
        <c:crosses val="autoZero"/>
        <c:crossBetween val="between"/>
      </c:valAx>
    </c:plotArea>
    <c:legend>
      <c:legendPos val="t"/>
    </c:legend>
    <c:plotVisOnly val="1"/>
  </c:chart>
  <c:spPr>
    <a:ln>
      <a:solidFill>
        <a:schemeClr val="tx1"/>
      </a:solidFill>
    </a:ln>
  </c:spPr>
  <c:txPr>
    <a:bodyPr/>
    <a:lstStyle/>
    <a:p>
      <a:pPr>
        <a:defRPr sz="600"/>
      </a:pPr>
      <a:endParaRPr lang="es-MX"/>
    </a:p>
  </c:txPr>
  <c:externalData r:id="rId1"/>
</c:chartSpace>
</file>

<file path=word/drawings/drawing1.xml><?xml version="1.0" encoding="utf-8"?>
<c:userShapes xmlns:c="http://schemas.openxmlformats.org/drawingml/2006/chart">
  <cdr:relSizeAnchor xmlns:cdr="http://schemas.openxmlformats.org/drawingml/2006/chartDrawing">
    <cdr:from>
      <cdr:x>0.00987</cdr:x>
      <cdr:y>0.46894</cdr:y>
    </cdr:from>
    <cdr:to>
      <cdr:x>0.18983</cdr:x>
      <cdr:y>0.53727</cdr:y>
    </cdr:to>
    <cdr:sp macro="" textlink="">
      <cdr:nvSpPr>
        <cdr:cNvPr id="3" name="2 CuadroTexto"/>
        <cdr:cNvSpPr txBox="1"/>
      </cdr:nvSpPr>
      <cdr:spPr>
        <a:xfrm xmlns:a="http://schemas.openxmlformats.org/drawingml/2006/main">
          <a:off x="41020" y="1007842"/>
          <a:ext cx="747539" cy="146838"/>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s-MX" sz="1100"/>
        </a:p>
      </cdr:txBody>
    </cdr:sp>
  </cdr:relSizeAnchor>
</c:userShape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65BEF-0BBC-4350-A317-2AE67CDCD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2101</Words>
  <Characters>11557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13631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jasivi</dc:creator>
  <cp:lastModifiedBy>jasivi</cp:lastModifiedBy>
  <cp:revision>2</cp:revision>
  <dcterms:created xsi:type="dcterms:W3CDTF">2015-10-05T02:55:00Z</dcterms:created>
  <dcterms:modified xsi:type="dcterms:W3CDTF">2015-10-05T02:55:00Z</dcterms:modified>
</cp:coreProperties>
</file>