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188" w:rsidRDefault="0039522B" w:rsidP="0039522B">
      <w:pPr>
        <w:tabs>
          <w:tab w:val="left" w:pos="4959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57FFCE3" wp14:editId="0A1550D5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5295265" cy="4730750"/>
            <wp:effectExtent l="0" t="0" r="635" b="0"/>
            <wp:wrapNone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7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58A77AF9" wp14:editId="2C257ED8">
            <wp:extent cx="2852420" cy="1064260"/>
            <wp:effectExtent l="0" t="0" r="5080" b="2540"/>
            <wp:docPr id="7" name="Imagen 7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MX"/>
        </w:rPr>
        <w:tab/>
      </w:r>
    </w:p>
    <w:p w:rsidR="0039522B" w:rsidRPr="0039522B" w:rsidRDefault="0039522B" w:rsidP="00A56188">
      <w:pPr>
        <w:spacing w:line="360" w:lineRule="auto"/>
        <w:jc w:val="center"/>
        <w:rPr>
          <w:rFonts w:ascii="Arial" w:hAnsi="Arial" w:cs="Arial"/>
          <w:b/>
          <w:sz w:val="32"/>
          <w:lang w:val="es-MX"/>
        </w:rPr>
      </w:pPr>
      <w:r w:rsidRPr="0039522B">
        <w:rPr>
          <w:rFonts w:ascii="Arial" w:hAnsi="Arial" w:cs="Arial"/>
          <w:b/>
          <w:sz w:val="32"/>
          <w:lang w:val="es-MX"/>
        </w:rPr>
        <w:t>INSTITUTO DE ADMINISTRACION PÚBLICA DEL ESTADO DE CHIAPAS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PLANEA</w:t>
      </w:r>
      <w:r w:rsidRPr="00A56188">
        <w:rPr>
          <w:rFonts w:ascii="Arial" w:hAnsi="Arial" w:cs="Arial"/>
          <w:sz w:val="32"/>
          <w:lang w:val="es-MX"/>
        </w:rPr>
        <w:t>CION ESTRATEGICA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NOVIEMBRE 2014</w:t>
      </w:r>
    </w:p>
    <w:p w:rsidR="0039522B" w:rsidRDefault="0039522B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</w:p>
    <w:p w:rsidR="0039522B" w:rsidRDefault="0039522B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 xml:space="preserve">DOCENTE </w:t>
      </w:r>
    </w:p>
    <w:p w:rsidR="0039522B" w:rsidRDefault="0039522B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Dr. ANTONIO PEREZ GOMEZ</w:t>
      </w:r>
    </w:p>
    <w:p w:rsidR="0039522B" w:rsidRDefault="0039522B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</w:p>
    <w:p w:rsidR="0039522B" w:rsidRDefault="0039522B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ACTIVIDAD 5:</w:t>
      </w:r>
    </w:p>
    <w:p w:rsidR="008A62C9" w:rsidRDefault="0039522B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DIAGNOSTICO ESTRATEGICO</w:t>
      </w:r>
      <w:r w:rsidR="008A62C9">
        <w:rPr>
          <w:rFonts w:ascii="Arial" w:hAnsi="Arial" w:cs="Arial"/>
          <w:sz w:val="32"/>
          <w:lang w:val="es-MX"/>
        </w:rPr>
        <w:t xml:space="preserve"> DEL HOSPITAL REGIONAL</w:t>
      </w:r>
    </w:p>
    <w:p w:rsidR="0039522B" w:rsidRDefault="008A62C9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DE ALTA ESPECIALIDAD CIUDAD SALUD</w:t>
      </w:r>
    </w:p>
    <w:p w:rsidR="0039522B" w:rsidRDefault="0039522B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EQUIPO X</w:t>
      </w:r>
    </w:p>
    <w:p w:rsidR="0039522B" w:rsidRDefault="0039522B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</w:p>
    <w:p w:rsidR="0039522B" w:rsidRDefault="0039522B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ALUMNO</w:t>
      </w:r>
    </w:p>
    <w:p w:rsidR="0039522B" w:rsidRDefault="0039522B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DARIO CUETO REYES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</w:p>
    <w:p w:rsidR="00705872" w:rsidRDefault="005C0C44" w:rsidP="00FA2D60">
      <w:pPr>
        <w:spacing w:line="360" w:lineRule="auto"/>
        <w:jc w:val="both"/>
        <w:rPr>
          <w:rFonts w:ascii="Arial" w:hAnsi="Arial" w:cs="Arial"/>
          <w:lang w:val="es-MX"/>
        </w:rPr>
      </w:pPr>
      <w:bookmarkStart w:id="0" w:name="_GoBack"/>
      <w:bookmarkEnd w:id="0"/>
      <w:r>
        <w:rPr>
          <w:rFonts w:ascii="Arial" w:hAnsi="Arial" w:cs="Arial"/>
          <w:noProof/>
          <w:lang w:val="es-MX" w:eastAsia="es-MX"/>
        </w:rPr>
        <w:lastRenderedPageBreak/>
        <w:drawing>
          <wp:anchor distT="0" distB="0" distL="114300" distR="114300" simplePos="0" relativeHeight="251679744" behindDoc="1" locked="0" layoutInCell="1" allowOverlap="1" wp14:anchorId="4ED1387D" wp14:editId="4B70E229">
            <wp:simplePos x="0" y="0"/>
            <wp:positionH relativeFrom="margin">
              <wp:posOffset>-178435</wp:posOffset>
            </wp:positionH>
            <wp:positionV relativeFrom="paragraph">
              <wp:posOffset>1239453</wp:posOffset>
            </wp:positionV>
            <wp:extent cx="5947410" cy="456120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872">
        <w:rPr>
          <w:rFonts w:ascii="Arial" w:hAnsi="Arial" w:cs="Arial"/>
          <w:lang w:val="es-MX"/>
        </w:rPr>
        <w:t>MATRIZ DE CUANTIFICACIÓN</w:t>
      </w:r>
    </w:p>
    <w:tbl>
      <w:tblPr>
        <w:tblStyle w:val="Tablaconcuadrcula"/>
        <w:tblW w:w="5032" w:type="pct"/>
        <w:tblLayout w:type="fixed"/>
        <w:tblLook w:val="04A0" w:firstRow="1" w:lastRow="0" w:firstColumn="1" w:lastColumn="0" w:noHBand="0" w:noVBand="1"/>
      </w:tblPr>
      <w:tblGrid>
        <w:gridCol w:w="1660"/>
        <w:gridCol w:w="896"/>
        <w:gridCol w:w="1382"/>
        <w:gridCol w:w="1027"/>
        <w:gridCol w:w="1422"/>
        <w:gridCol w:w="804"/>
        <w:gridCol w:w="1320"/>
        <w:gridCol w:w="1126"/>
      </w:tblGrid>
      <w:tr w:rsidR="00AD4FC0" w:rsidRPr="00645EB0" w:rsidTr="00AD4FC0">
        <w:trPr>
          <w:cantSplit/>
          <w:trHeight w:val="1319"/>
        </w:trPr>
        <w:tc>
          <w:tcPr>
            <w:tcW w:w="861" w:type="pct"/>
            <w:vAlign w:val="center"/>
          </w:tcPr>
          <w:p w:rsidR="00604A4C" w:rsidRPr="00AD4FC0" w:rsidRDefault="00604A4C" w:rsidP="005C0C44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AD4FC0">
              <w:rPr>
                <w:rFonts w:ascii="Arial" w:hAnsi="Arial" w:cs="Arial"/>
                <w:b/>
                <w:lang w:val="es-MX"/>
              </w:rPr>
              <w:t>FORTALEZA</w:t>
            </w:r>
          </w:p>
        </w:tc>
        <w:tc>
          <w:tcPr>
            <w:tcW w:w="465" w:type="pct"/>
            <w:textDirection w:val="btLr"/>
          </w:tcPr>
          <w:p w:rsidR="00AD4FC0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lang w:val="es-MX"/>
              </w:rPr>
            </w:pPr>
            <w:r w:rsidRPr="00AD4FC0">
              <w:rPr>
                <w:rFonts w:ascii="Arial" w:hAnsi="Arial" w:cs="Arial"/>
                <w:lang w:val="es-MX"/>
              </w:rPr>
              <w:t>IMPOR</w:t>
            </w:r>
          </w:p>
          <w:p w:rsidR="00604A4C" w:rsidRPr="00AD4FC0" w:rsidRDefault="00AD4FC0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</w:t>
            </w:r>
            <w:r w:rsidR="00604A4C" w:rsidRPr="00AD4FC0">
              <w:rPr>
                <w:rFonts w:ascii="Arial" w:hAnsi="Arial" w:cs="Arial"/>
                <w:lang w:val="es-MX"/>
              </w:rPr>
              <w:t>ANCIA</w:t>
            </w:r>
          </w:p>
        </w:tc>
        <w:tc>
          <w:tcPr>
            <w:tcW w:w="717" w:type="pct"/>
            <w:textDirection w:val="btLr"/>
          </w:tcPr>
          <w:p w:rsidR="00AD4FC0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lang w:val="es-MX"/>
              </w:rPr>
            </w:pPr>
            <w:r w:rsidRPr="00AD4FC0">
              <w:rPr>
                <w:rFonts w:ascii="Arial" w:hAnsi="Arial" w:cs="Arial"/>
                <w:lang w:val="es-MX"/>
              </w:rPr>
              <w:t>PONDE</w:t>
            </w:r>
          </w:p>
          <w:p w:rsidR="00604A4C" w:rsidRPr="00AD4FC0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lang w:val="es-MX"/>
              </w:rPr>
            </w:pPr>
            <w:r w:rsidRPr="00AD4FC0">
              <w:rPr>
                <w:rFonts w:ascii="Arial" w:hAnsi="Arial" w:cs="Arial"/>
                <w:lang w:val="es-MX"/>
              </w:rPr>
              <w:t>RACION</w:t>
            </w:r>
          </w:p>
        </w:tc>
        <w:tc>
          <w:tcPr>
            <w:tcW w:w="533" w:type="pct"/>
            <w:textDirection w:val="btLr"/>
          </w:tcPr>
          <w:p w:rsidR="00AD4FC0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lang w:val="es-MX"/>
              </w:rPr>
            </w:pPr>
            <w:r w:rsidRPr="00AD4FC0">
              <w:rPr>
                <w:rFonts w:ascii="Arial" w:hAnsi="Arial" w:cs="Arial"/>
                <w:lang w:val="es-MX"/>
              </w:rPr>
              <w:t>RESUL</w:t>
            </w:r>
          </w:p>
          <w:p w:rsidR="00604A4C" w:rsidRPr="00AD4FC0" w:rsidRDefault="00604A4C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lang w:val="es-MX"/>
              </w:rPr>
            </w:pPr>
            <w:r w:rsidRPr="00AD4FC0">
              <w:rPr>
                <w:rFonts w:ascii="Arial" w:hAnsi="Arial" w:cs="Arial"/>
                <w:lang w:val="es-MX"/>
              </w:rPr>
              <w:t>TADO</w:t>
            </w:r>
          </w:p>
        </w:tc>
        <w:tc>
          <w:tcPr>
            <w:tcW w:w="738" w:type="pct"/>
            <w:vAlign w:val="center"/>
          </w:tcPr>
          <w:p w:rsidR="00604A4C" w:rsidRPr="00AD4FC0" w:rsidRDefault="00604A4C" w:rsidP="005C0C44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AD4FC0">
              <w:rPr>
                <w:rFonts w:ascii="Arial" w:hAnsi="Arial" w:cs="Arial"/>
                <w:b/>
                <w:lang w:val="es-MX"/>
              </w:rPr>
              <w:t>DEBILIDADES</w:t>
            </w:r>
          </w:p>
        </w:tc>
        <w:tc>
          <w:tcPr>
            <w:tcW w:w="417" w:type="pct"/>
            <w:textDirection w:val="btLr"/>
          </w:tcPr>
          <w:p w:rsidR="00AD4FC0" w:rsidRDefault="00D8769A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lang w:val="es-MX"/>
              </w:rPr>
            </w:pPr>
            <w:r w:rsidRPr="00AD4FC0">
              <w:rPr>
                <w:rFonts w:ascii="Arial" w:hAnsi="Arial" w:cs="Arial"/>
                <w:lang w:val="es-MX"/>
              </w:rPr>
              <w:t>IMPOR</w:t>
            </w:r>
          </w:p>
          <w:p w:rsidR="00604A4C" w:rsidRPr="00AD4FC0" w:rsidRDefault="00D8769A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lang w:val="es-MX"/>
              </w:rPr>
            </w:pPr>
            <w:r w:rsidRPr="00AD4FC0">
              <w:rPr>
                <w:rFonts w:ascii="Arial" w:hAnsi="Arial" w:cs="Arial"/>
                <w:lang w:val="es-MX"/>
              </w:rPr>
              <w:t>TANCIA</w:t>
            </w:r>
          </w:p>
        </w:tc>
        <w:tc>
          <w:tcPr>
            <w:tcW w:w="685" w:type="pct"/>
            <w:textDirection w:val="btLr"/>
          </w:tcPr>
          <w:p w:rsidR="00AD4FC0" w:rsidRDefault="00604A4C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lang w:val="es-MX"/>
              </w:rPr>
            </w:pPr>
            <w:r w:rsidRPr="00AD4FC0">
              <w:rPr>
                <w:rFonts w:ascii="Arial" w:hAnsi="Arial" w:cs="Arial"/>
                <w:lang w:val="es-MX"/>
              </w:rPr>
              <w:t>PO</w:t>
            </w:r>
            <w:r w:rsidR="00D8769A" w:rsidRPr="00AD4FC0">
              <w:rPr>
                <w:rFonts w:ascii="Arial" w:hAnsi="Arial" w:cs="Arial"/>
                <w:lang w:val="es-MX"/>
              </w:rPr>
              <w:t>NDE</w:t>
            </w:r>
          </w:p>
          <w:p w:rsidR="00604A4C" w:rsidRPr="00AD4FC0" w:rsidRDefault="00D8769A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lang w:val="es-MX"/>
              </w:rPr>
            </w:pPr>
            <w:r w:rsidRPr="00AD4FC0">
              <w:rPr>
                <w:rFonts w:ascii="Arial" w:hAnsi="Arial" w:cs="Arial"/>
                <w:lang w:val="es-MX"/>
              </w:rPr>
              <w:t>RCIÓN</w:t>
            </w:r>
          </w:p>
        </w:tc>
        <w:tc>
          <w:tcPr>
            <w:tcW w:w="585" w:type="pct"/>
            <w:textDirection w:val="btLr"/>
          </w:tcPr>
          <w:p w:rsidR="00AD4FC0" w:rsidRDefault="00604A4C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lang w:val="es-MX"/>
              </w:rPr>
            </w:pPr>
            <w:r w:rsidRPr="00AD4FC0">
              <w:rPr>
                <w:rFonts w:ascii="Arial" w:hAnsi="Arial" w:cs="Arial"/>
                <w:lang w:val="es-MX"/>
              </w:rPr>
              <w:t>RESUL</w:t>
            </w:r>
          </w:p>
          <w:p w:rsidR="00604A4C" w:rsidRPr="00AD4FC0" w:rsidRDefault="00604A4C" w:rsidP="00F13F4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lang w:val="es-MX"/>
              </w:rPr>
            </w:pPr>
            <w:r w:rsidRPr="00AD4FC0">
              <w:rPr>
                <w:rFonts w:ascii="Arial" w:hAnsi="Arial" w:cs="Arial"/>
                <w:lang w:val="es-MX"/>
              </w:rPr>
              <w:t>TADO</w:t>
            </w:r>
          </w:p>
        </w:tc>
      </w:tr>
      <w:tr w:rsidR="00AD4FC0" w:rsidRPr="00645EB0" w:rsidTr="00AD4FC0">
        <w:trPr>
          <w:trHeight w:val="553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Personal altamente capacitado</w:t>
            </w: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9</w:t>
            </w: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.5</w:t>
            </w: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4.5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El hospital se encuentra ubicado fuera de la zona urbana de Tapachula</w:t>
            </w:r>
          </w:p>
        </w:tc>
        <w:tc>
          <w:tcPr>
            <w:tcW w:w="417" w:type="pct"/>
            <w:vAlign w:val="center"/>
          </w:tcPr>
          <w:p w:rsidR="00D8769A" w:rsidRPr="008A62C9" w:rsidRDefault="00D8769A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7</w:t>
            </w:r>
          </w:p>
        </w:tc>
        <w:tc>
          <w:tcPr>
            <w:tcW w:w="685" w:type="pct"/>
            <w:vAlign w:val="center"/>
          </w:tcPr>
          <w:p w:rsidR="00D8769A" w:rsidRPr="008A62C9" w:rsidRDefault="00D8769A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</w:t>
            </w:r>
          </w:p>
        </w:tc>
        <w:tc>
          <w:tcPr>
            <w:tcW w:w="585" w:type="pct"/>
            <w:vAlign w:val="center"/>
          </w:tcPr>
          <w:p w:rsidR="00D8769A" w:rsidRPr="008A62C9" w:rsidRDefault="00D8769A" w:rsidP="00F13F4E">
            <w:pPr>
              <w:spacing w:line="360" w:lineRule="auto"/>
              <w:ind w:left="113" w:right="113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7</w:t>
            </w:r>
          </w:p>
        </w:tc>
      </w:tr>
      <w:tr w:rsidR="00AD4FC0" w:rsidRPr="00645EB0" w:rsidTr="00AD4FC0">
        <w:trPr>
          <w:trHeight w:val="537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Tecnología de vanguardia</w:t>
            </w: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.9</w:t>
            </w: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9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Proceso de aceptación demasiado burocrático</w:t>
            </w:r>
          </w:p>
        </w:tc>
        <w:tc>
          <w:tcPr>
            <w:tcW w:w="4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9</w:t>
            </w:r>
          </w:p>
        </w:tc>
        <w:tc>
          <w:tcPr>
            <w:tcW w:w="6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</w:t>
            </w:r>
          </w:p>
        </w:tc>
        <w:tc>
          <w:tcPr>
            <w:tcW w:w="5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9</w:t>
            </w:r>
          </w:p>
        </w:tc>
      </w:tr>
      <w:tr w:rsidR="00AD4FC0" w:rsidRPr="00645EB0" w:rsidTr="00AD4FC0">
        <w:trPr>
          <w:trHeight w:val="319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Infraestructura optima</w:t>
            </w: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.9</w:t>
            </w: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9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Ausentismo del personal</w:t>
            </w:r>
          </w:p>
        </w:tc>
        <w:tc>
          <w:tcPr>
            <w:tcW w:w="4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6</w:t>
            </w:r>
          </w:p>
        </w:tc>
        <w:tc>
          <w:tcPr>
            <w:tcW w:w="6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.9</w:t>
            </w:r>
          </w:p>
        </w:tc>
        <w:tc>
          <w:tcPr>
            <w:tcW w:w="5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5.4</w:t>
            </w:r>
          </w:p>
        </w:tc>
      </w:tr>
      <w:tr w:rsidR="00AD4FC0" w:rsidRPr="00645EB0" w:rsidTr="00AD4FC0">
        <w:trPr>
          <w:trHeight w:val="839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Asignación de recurso federal para la continuidad de procesos de atención</w:t>
            </w: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</w:t>
            </w: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Envió de pacientes en etapa avanzada de enfermedad</w:t>
            </w:r>
          </w:p>
        </w:tc>
        <w:tc>
          <w:tcPr>
            <w:tcW w:w="4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  <w:tc>
          <w:tcPr>
            <w:tcW w:w="6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</w:t>
            </w:r>
          </w:p>
        </w:tc>
        <w:tc>
          <w:tcPr>
            <w:tcW w:w="5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</w:tr>
      <w:tr w:rsidR="00AD4FC0" w:rsidRPr="00645EB0" w:rsidTr="00AD4FC0">
        <w:trPr>
          <w:trHeight w:val="319"/>
        </w:trPr>
        <w:tc>
          <w:tcPr>
            <w:tcW w:w="861" w:type="pct"/>
          </w:tcPr>
          <w:p w:rsidR="00D8769A" w:rsidRPr="008A62C9" w:rsidRDefault="00D8769A" w:rsidP="00D8769A">
            <w:pPr>
              <w:rPr>
                <w:rFonts w:ascii="Arial" w:hAnsi="Arial" w:cs="Arial"/>
                <w:sz w:val="17"/>
                <w:szCs w:val="17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Tratamientos de vanguardia</w:t>
            </w: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</w:t>
            </w: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Baja ocupación hospitalaria</w:t>
            </w:r>
          </w:p>
        </w:tc>
        <w:tc>
          <w:tcPr>
            <w:tcW w:w="4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5</w:t>
            </w:r>
          </w:p>
        </w:tc>
        <w:tc>
          <w:tcPr>
            <w:tcW w:w="6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.9</w:t>
            </w:r>
          </w:p>
        </w:tc>
        <w:tc>
          <w:tcPr>
            <w:tcW w:w="5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4.5</w:t>
            </w:r>
          </w:p>
        </w:tc>
      </w:tr>
      <w:tr w:rsidR="00AD4FC0" w:rsidRPr="00645EB0" w:rsidTr="00AD4FC0">
        <w:trPr>
          <w:trHeight w:val="319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738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Poca recuperación por cuotas</w:t>
            </w:r>
          </w:p>
        </w:tc>
        <w:tc>
          <w:tcPr>
            <w:tcW w:w="4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  <w:tc>
          <w:tcPr>
            <w:tcW w:w="6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</w:t>
            </w:r>
          </w:p>
        </w:tc>
        <w:tc>
          <w:tcPr>
            <w:tcW w:w="5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</w:tr>
      <w:tr w:rsidR="00AD4FC0" w:rsidRPr="00645EB0" w:rsidTr="00AD4FC0">
        <w:trPr>
          <w:trHeight w:val="319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738" w:type="pct"/>
          </w:tcPr>
          <w:p w:rsidR="00D8769A" w:rsidRPr="008A62C9" w:rsidRDefault="00D8769A" w:rsidP="00D8769A">
            <w:pPr>
              <w:rPr>
                <w:rFonts w:ascii="Arial" w:hAnsi="Arial" w:cs="Arial"/>
                <w:sz w:val="17"/>
                <w:szCs w:val="17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Paternalismo sindical</w:t>
            </w:r>
          </w:p>
        </w:tc>
        <w:tc>
          <w:tcPr>
            <w:tcW w:w="4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8</w:t>
            </w:r>
          </w:p>
        </w:tc>
        <w:tc>
          <w:tcPr>
            <w:tcW w:w="6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.7</w:t>
            </w:r>
          </w:p>
        </w:tc>
        <w:tc>
          <w:tcPr>
            <w:tcW w:w="5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5.6</w:t>
            </w:r>
          </w:p>
        </w:tc>
      </w:tr>
      <w:tr w:rsidR="00AD4FC0" w:rsidRPr="00645EB0" w:rsidTr="00AD4FC0">
        <w:trPr>
          <w:trHeight w:val="319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A62C9">
              <w:rPr>
                <w:rFonts w:ascii="Arial" w:hAnsi="Arial" w:cs="Arial"/>
                <w:sz w:val="18"/>
                <w:szCs w:val="18"/>
                <w:lang w:val="es-MX"/>
              </w:rPr>
              <w:t>PROMEDIO</w:t>
            </w:r>
          </w:p>
        </w:tc>
        <w:tc>
          <w:tcPr>
            <w:tcW w:w="465" w:type="pct"/>
            <w:vAlign w:val="center"/>
          </w:tcPr>
          <w:p w:rsidR="00D8769A" w:rsidRPr="00AD4FC0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17" w:type="pct"/>
            <w:vAlign w:val="center"/>
          </w:tcPr>
          <w:p w:rsidR="00D8769A" w:rsidRPr="00AD4FC0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8A62C9">
              <w:rPr>
                <w:rFonts w:ascii="Arial" w:hAnsi="Arial" w:cs="Arial"/>
                <w:b/>
                <w:sz w:val="20"/>
                <w:szCs w:val="20"/>
                <w:lang w:val="es-MX"/>
              </w:rPr>
              <w:t>8.5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4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6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5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8A62C9">
              <w:rPr>
                <w:rFonts w:ascii="Arial" w:hAnsi="Arial" w:cs="Arial"/>
                <w:b/>
                <w:sz w:val="20"/>
                <w:szCs w:val="20"/>
                <w:lang w:val="es-MX"/>
              </w:rPr>
              <w:t>7.35</w:t>
            </w:r>
          </w:p>
        </w:tc>
      </w:tr>
      <w:tr w:rsidR="00AD4FC0" w:rsidRPr="00645EB0" w:rsidTr="00AD4FC0">
        <w:trPr>
          <w:trHeight w:val="319"/>
        </w:trPr>
        <w:tc>
          <w:tcPr>
            <w:tcW w:w="861" w:type="pct"/>
          </w:tcPr>
          <w:p w:rsidR="00AD4FC0" w:rsidRPr="008A62C9" w:rsidRDefault="00A06060" w:rsidP="00D8769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A62C9">
              <w:rPr>
                <w:rFonts w:ascii="Arial" w:hAnsi="Arial" w:cs="Arial"/>
                <w:sz w:val="18"/>
                <w:szCs w:val="18"/>
                <w:lang w:val="es-MX"/>
              </w:rPr>
              <w:t>COMPETITIVI</w:t>
            </w:r>
          </w:p>
          <w:p w:rsidR="00A06060" w:rsidRPr="008A62C9" w:rsidRDefault="00A06060" w:rsidP="00D8769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A62C9">
              <w:rPr>
                <w:rFonts w:ascii="Arial" w:hAnsi="Arial" w:cs="Arial"/>
                <w:sz w:val="18"/>
                <w:szCs w:val="18"/>
                <w:lang w:val="es-MX"/>
              </w:rPr>
              <w:t>DAD</w:t>
            </w:r>
          </w:p>
        </w:tc>
        <w:tc>
          <w:tcPr>
            <w:tcW w:w="465" w:type="pct"/>
            <w:vAlign w:val="center"/>
          </w:tcPr>
          <w:p w:rsidR="00EE5170" w:rsidRPr="00AD4FC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17" w:type="pct"/>
            <w:vAlign w:val="center"/>
          </w:tcPr>
          <w:p w:rsidR="00EE5170" w:rsidRPr="00AD4FC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533" w:type="pct"/>
            <w:vAlign w:val="center"/>
          </w:tcPr>
          <w:p w:rsidR="00EE5170" w:rsidRPr="00AD4FC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38" w:type="pct"/>
          </w:tcPr>
          <w:p w:rsidR="00EE5170" w:rsidRPr="00AD4FC0" w:rsidRDefault="00EE5170" w:rsidP="00D876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17" w:type="pct"/>
            <w:vAlign w:val="center"/>
          </w:tcPr>
          <w:p w:rsidR="00EE5170" w:rsidRPr="00AD4FC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85" w:type="pct"/>
            <w:vAlign w:val="center"/>
          </w:tcPr>
          <w:p w:rsidR="00EE5170" w:rsidRPr="00AD4FC0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585" w:type="pct"/>
            <w:vAlign w:val="center"/>
          </w:tcPr>
          <w:p w:rsidR="00EE5170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8A62C9">
              <w:rPr>
                <w:rFonts w:ascii="Arial" w:hAnsi="Arial" w:cs="Arial"/>
                <w:b/>
                <w:sz w:val="20"/>
                <w:szCs w:val="20"/>
                <w:lang w:val="es-MX"/>
              </w:rPr>
              <w:t>1.15</w:t>
            </w:r>
          </w:p>
        </w:tc>
      </w:tr>
      <w:tr w:rsidR="00AD4FC0" w:rsidRPr="00645EB0" w:rsidTr="008A62C9">
        <w:trPr>
          <w:trHeight w:val="1046"/>
        </w:trPr>
        <w:tc>
          <w:tcPr>
            <w:tcW w:w="861" w:type="pct"/>
          </w:tcPr>
          <w:p w:rsid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b/>
                <w:lang w:val="es-MX"/>
              </w:rPr>
            </w:pPr>
            <w:r w:rsidRPr="00AD4FC0">
              <w:rPr>
                <w:rFonts w:ascii="Arial" w:hAnsi="Arial" w:cs="Arial"/>
                <w:b/>
                <w:lang w:val="es-MX"/>
              </w:rPr>
              <w:t>OPORTUNI</w:t>
            </w:r>
          </w:p>
          <w:p w:rsidR="00D8769A" w:rsidRPr="00AD4FC0" w:rsidRDefault="00D8769A" w:rsidP="00D8769A">
            <w:pPr>
              <w:spacing w:line="360" w:lineRule="auto"/>
              <w:jc w:val="both"/>
              <w:rPr>
                <w:rFonts w:ascii="Arial" w:hAnsi="Arial" w:cs="Arial"/>
                <w:b/>
                <w:lang w:val="es-MX"/>
              </w:rPr>
            </w:pPr>
            <w:r w:rsidRPr="00AD4FC0">
              <w:rPr>
                <w:rFonts w:ascii="Arial" w:hAnsi="Arial" w:cs="Arial"/>
                <w:b/>
                <w:lang w:val="es-MX"/>
              </w:rPr>
              <w:t>DADES</w:t>
            </w:r>
          </w:p>
        </w:tc>
        <w:tc>
          <w:tcPr>
            <w:tcW w:w="465" w:type="pct"/>
            <w:vAlign w:val="center"/>
          </w:tcPr>
          <w:p w:rsidR="00D8769A" w:rsidRPr="00AD4FC0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D4FC0">
              <w:rPr>
                <w:rFonts w:ascii="Arial" w:hAnsi="Arial" w:cs="Arial"/>
                <w:sz w:val="20"/>
                <w:szCs w:val="20"/>
                <w:lang w:val="es-MX"/>
              </w:rPr>
              <w:t>IMPACTO</w:t>
            </w:r>
          </w:p>
        </w:tc>
        <w:tc>
          <w:tcPr>
            <w:tcW w:w="717" w:type="pct"/>
            <w:vAlign w:val="center"/>
          </w:tcPr>
          <w:p w:rsidR="00AD4FC0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D4FC0">
              <w:rPr>
                <w:rFonts w:ascii="Arial" w:hAnsi="Arial" w:cs="Arial"/>
                <w:sz w:val="20"/>
                <w:szCs w:val="20"/>
                <w:lang w:val="es-MX"/>
              </w:rPr>
              <w:t>PROBABLI</w:t>
            </w:r>
          </w:p>
          <w:p w:rsidR="00AD4FC0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D4FC0">
              <w:rPr>
                <w:rFonts w:ascii="Arial" w:hAnsi="Arial" w:cs="Arial"/>
                <w:sz w:val="20"/>
                <w:szCs w:val="20"/>
                <w:lang w:val="es-MX"/>
              </w:rPr>
              <w:t>DAD DE OCURREN</w:t>
            </w:r>
          </w:p>
          <w:p w:rsidR="00D8769A" w:rsidRPr="00AD4FC0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D4FC0">
              <w:rPr>
                <w:rFonts w:ascii="Arial" w:hAnsi="Arial" w:cs="Arial"/>
                <w:sz w:val="20"/>
                <w:szCs w:val="20"/>
                <w:lang w:val="es-MX"/>
              </w:rPr>
              <w:t>CIA</w:t>
            </w:r>
          </w:p>
        </w:tc>
        <w:tc>
          <w:tcPr>
            <w:tcW w:w="533" w:type="pct"/>
            <w:vAlign w:val="center"/>
          </w:tcPr>
          <w:p w:rsid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D4FC0">
              <w:rPr>
                <w:rFonts w:ascii="Arial" w:hAnsi="Arial" w:cs="Arial"/>
                <w:sz w:val="20"/>
                <w:szCs w:val="20"/>
                <w:lang w:val="es-MX"/>
              </w:rPr>
              <w:t>RESUL</w:t>
            </w:r>
          </w:p>
          <w:p w:rsidR="00D8769A" w:rsidRPr="00AD4FC0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D4FC0">
              <w:rPr>
                <w:rFonts w:ascii="Arial" w:hAnsi="Arial" w:cs="Arial"/>
                <w:sz w:val="20"/>
                <w:szCs w:val="20"/>
                <w:lang w:val="es-MX"/>
              </w:rPr>
              <w:t>TADO</w:t>
            </w:r>
          </w:p>
        </w:tc>
        <w:tc>
          <w:tcPr>
            <w:tcW w:w="738" w:type="pct"/>
          </w:tcPr>
          <w:p w:rsidR="00D8769A" w:rsidRPr="00AD4FC0" w:rsidRDefault="00D8769A" w:rsidP="00D8769A">
            <w:pPr>
              <w:rPr>
                <w:rFonts w:ascii="Arial" w:hAnsi="Arial" w:cs="Arial"/>
                <w:b/>
                <w:lang w:val="es-MX"/>
              </w:rPr>
            </w:pPr>
            <w:r w:rsidRPr="00AD4FC0">
              <w:rPr>
                <w:rFonts w:ascii="Arial" w:hAnsi="Arial" w:cs="Arial"/>
                <w:b/>
                <w:lang w:val="es-MX"/>
              </w:rPr>
              <w:t>AMENZAS</w:t>
            </w:r>
          </w:p>
        </w:tc>
        <w:tc>
          <w:tcPr>
            <w:tcW w:w="417" w:type="pct"/>
            <w:vAlign w:val="center"/>
          </w:tcPr>
          <w:p w:rsidR="00D8769A" w:rsidRPr="00AD4FC0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D4FC0">
              <w:rPr>
                <w:rFonts w:ascii="Arial" w:hAnsi="Arial" w:cs="Arial"/>
                <w:sz w:val="20"/>
                <w:szCs w:val="20"/>
                <w:lang w:val="es-MX"/>
              </w:rPr>
              <w:t>IMPACTO</w:t>
            </w:r>
          </w:p>
        </w:tc>
        <w:tc>
          <w:tcPr>
            <w:tcW w:w="685" w:type="pct"/>
            <w:vAlign w:val="center"/>
          </w:tcPr>
          <w:p w:rsidR="00D8769A" w:rsidRPr="00AD4FC0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D4FC0">
              <w:rPr>
                <w:rFonts w:ascii="Arial" w:hAnsi="Arial" w:cs="Arial"/>
                <w:sz w:val="20"/>
                <w:szCs w:val="20"/>
                <w:lang w:val="es-MX"/>
              </w:rPr>
              <w:t>PROBABILIDAD DE OCURRENCIA</w:t>
            </w:r>
          </w:p>
        </w:tc>
        <w:tc>
          <w:tcPr>
            <w:tcW w:w="585" w:type="pct"/>
            <w:vAlign w:val="center"/>
          </w:tcPr>
          <w:p w:rsidR="008A62C9" w:rsidRDefault="008A62C9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</w:t>
            </w:r>
          </w:p>
          <w:p w:rsidR="00D8769A" w:rsidRPr="00AD4FC0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D4FC0">
              <w:rPr>
                <w:rFonts w:ascii="Arial" w:hAnsi="Arial" w:cs="Arial"/>
                <w:sz w:val="20"/>
                <w:szCs w:val="20"/>
                <w:lang w:val="es-MX"/>
              </w:rPr>
              <w:t>TADO</w:t>
            </w:r>
          </w:p>
        </w:tc>
      </w:tr>
      <w:tr w:rsidR="00AD4FC0" w:rsidRPr="00645EB0" w:rsidTr="00AD4FC0">
        <w:trPr>
          <w:trHeight w:val="319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Concientización del personal</w:t>
            </w: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9</w:t>
            </w: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</w:t>
            </w: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9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Factores ambientales adversos</w:t>
            </w:r>
          </w:p>
        </w:tc>
        <w:tc>
          <w:tcPr>
            <w:tcW w:w="417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  <w:tc>
          <w:tcPr>
            <w:tcW w:w="685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.5</w:t>
            </w:r>
          </w:p>
        </w:tc>
        <w:tc>
          <w:tcPr>
            <w:tcW w:w="585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5</w:t>
            </w:r>
          </w:p>
        </w:tc>
      </w:tr>
      <w:tr w:rsidR="00AD4FC0" w:rsidRPr="00645EB0" w:rsidTr="00AD4FC0">
        <w:trPr>
          <w:trHeight w:val="553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 xml:space="preserve">Mejorar los trámites de referencia de </w:t>
            </w: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lastRenderedPageBreak/>
              <w:t>pacientes</w:t>
            </w: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lastRenderedPageBreak/>
              <w:t>10</w:t>
            </w: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.7</w:t>
            </w: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7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 xml:space="preserve">Falta de un albergue para los familiares </w:t>
            </w: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lastRenderedPageBreak/>
              <w:t>de pacientes foráneos</w:t>
            </w:r>
          </w:p>
        </w:tc>
        <w:tc>
          <w:tcPr>
            <w:tcW w:w="417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lastRenderedPageBreak/>
              <w:t>10</w:t>
            </w:r>
          </w:p>
        </w:tc>
        <w:tc>
          <w:tcPr>
            <w:tcW w:w="685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</w:t>
            </w:r>
          </w:p>
        </w:tc>
        <w:tc>
          <w:tcPr>
            <w:tcW w:w="585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</w:tr>
      <w:tr w:rsidR="00AD4FC0" w:rsidRPr="00645EB0" w:rsidTr="00AD4FC0">
        <w:trPr>
          <w:trHeight w:val="2416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lastRenderedPageBreak/>
              <w:t>Profesionalización del personal</w:t>
            </w: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9</w:t>
            </w: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.5</w:t>
            </w: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4.5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Incapacidad para creación de áreas muy especializadas para tratamiento de enfermedades de reciente diagnostico (</w:t>
            </w:r>
            <w:proofErr w:type="spellStart"/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ebola</w:t>
            </w:r>
            <w:proofErr w:type="spellEnd"/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)</w:t>
            </w:r>
          </w:p>
        </w:tc>
        <w:tc>
          <w:tcPr>
            <w:tcW w:w="417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  <w:tc>
          <w:tcPr>
            <w:tcW w:w="685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</w:t>
            </w:r>
          </w:p>
        </w:tc>
        <w:tc>
          <w:tcPr>
            <w:tcW w:w="585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</w:tr>
      <w:tr w:rsidR="00AD4FC0" w:rsidRPr="00645EB0" w:rsidTr="00AD4FC0">
        <w:trPr>
          <w:trHeight w:val="1156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Educación de la población</w:t>
            </w: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</w:t>
            </w: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Giro a hospital de segundo nivel</w:t>
            </w:r>
          </w:p>
        </w:tc>
        <w:tc>
          <w:tcPr>
            <w:tcW w:w="417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9</w:t>
            </w:r>
          </w:p>
        </w:tc>
        <w:tc>
          <w:tcPr>
            <w:tcW w:w="685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</w:t>
            </w:r>
          </w:p>
        </w:tc>
        <w:tc>
          <w:tcPr>
            <w:tcW w:w="585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9</w:t>
            </w:r>
          </w:p>
        </w:tc>
      </w:tr>
      <w:tr w:rsidR="00AD4FC0" w:rsidRPr="00645EB0" w:rsidTr="00AD4FC0">
        <w:trPr>
          <w:trHeight w:val="823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Ser el único hospital de alta especialidad en el estado y/o región</w:t>
            </w: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8</w:t>
            </w: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.9</w:t>
            </w: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7.2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Renuncia del personal calificado</w:t>
            </w:r>
          </w:p>
        </w:tc>
        <w:tc>
          <w:tcPr>
            <w:tcW w:w="417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10</w:t>
            </w:r>
          </w:p>
        </w:tc>
        <w:tc>
          <w:tcPr>
            <w:tcW w:w="685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.8</w:t>
            </w:r>
          </w:p>
        </w:tc>
        <w:tc>
          <w:tcPr>
            <w:tcW w:w="585" w:type="pct"/>
            <w:vAlign w:val="center"/>
          </w:tcPr>
          <w:p w:rsidR="00D8769A" w:rsidRPr="008A62C9" w:rsidRDefault="00EE5170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8</w:t>
            </w:r>
          </w:p>
        </w:tc>
      </w:tr>
      <w:tr w:rsidR="00AD4FC0" w:rsidRPr="00645EB0" w:rsidTr="00AD4FC0">
        <w:trPr>
          <w:trHeight w:val="823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Relación con los Institutos nacionales de Salud para referencia de pacientes</w:t>
            </w: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9</w:t>
            </w: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.9</w:t>
            </w: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8.1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6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5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</w:tr>
      <w:tr w:rsidR="00AD4FC0" w:rsidRPr="00645EB0" w:rsidTr="00AD4FC0">
        <w:trPr>
          <w:trHeight w:val="839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Asesoría, capacitación de personal, telemedicina diagnóstica, docente}</w:t>
            </w: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9</w:t>
            </w: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.9</w:t>
            </w: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8.1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6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5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</w:tr>
      <w:tr w:rsidR="00AD4FC0" w:rsidRPr="00645EB0" w:rsidTr="00AD4FC0">
        <w:trPr>
          <w:trHeight w:val="1107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 xml:space="preserve">Creación de convenios internacionales para intercambio de personal de salud </w:t>
            </w:r>
          </w:p>
        </w:tc>
        <w:tc>
          <w:tcPr>
            <w:tcW w:w="46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8</w:t>
            </w:r>
          </w:p>
        </w:tc>
        <w:tc>
          <w:tcPr>
            <w:tcW w:w="7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.7</w:t>
            </w:r>
          </w:p>
        </w:tc>
        <w:tc>
          <w:tcPr>
            <w:tcW w:w="533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sz w:val="17"/>
                <w:szCs w:val="17"/>
                <w:lang w:val="es-MX"/>
              </w:rPr>
              <w:t>5.6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17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6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585" w:type="pct"/>
            <w:vAlign w:val="center"/>
          </w:tcPr>
          <w:p w:rsidR="00D8769A" w:rsidRPr="008A62C9" w:rsidRDefault="00D8769A" w:rsidP="00BC26C3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</w:tr>
      <w:tr w:rsidR="00AD4FC0" w:rsidRPr="00645EB0" w:rsidTr="00AD4FC0">
        <w:trPr>
          <w:trHeight w:val="319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b/>
                <w:sz w:val="17"/>
                <w:szCs w:val="17"/>
                <w:lang w:val="es-MX"/>
              </w:rPr>
              <w:t>PROMEDIO</w:t>
            </w:r>
          </w:p>
        </w:tc>
        <w:tc>
          <w:tcPr>
            <w:tcW w:w="465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  <w:tc>
          <w:tcPr>
            <w:tcW w:w="717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  <w:tc>
          <w:tcPr>
            <w:tcW w:w="533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b/>
                <w:sz w:val="17"/>
                <w:szCs w:val="17"/>
                <w:lang w:val="es-MX"/>
              </w:rPr>
              <w:t>7.43</w:t>
            </w:r>
          </w:p>
        </w:tc>
        <w:tc>
          <w:tcPr>
            <w:tcW w:w="738" w:type="pct"/>
          </w:tcPr>
          <w:p w:rsidR="00D8769A" w:rsidRPr="008A62C9" w:rsidRDefault="00D8769A" w:rsidP="00D8769A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  <w:tc>
          <w:tcPr>
            <w:tcW w:w="417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  <w:tc>
          <w:tcPr>
            <w:tcW w:w="685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  <w:tc>
          <w:tcPr>
            <w:tcW w:w="585" w:type="pct"/>
          </w:tcPr>
          <w:p w:rsidR="00D8769A" w:rsidRPr="008A62C9" w:rsidRDefault="00EE5170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b/>
                <w:sz w:val="17"/>
                <w:szCs w:val="17"/>
                <w:lang w:val="es-MX"/>
              </w:rPr>
              <w:t>8.4</w:t>
            </w:r>
          </w:p>
        </w:tc>
      </w:tr>
      <w:tr w:rsidR="00AD4FC0" w:rsidRPr="00645EB0" w:rsidTr="00AD4FC0">
        <w:trPr>
          <w:trHeight w:val="319"/>
        </w:trPr>
        <w:tc>
          <w:tcPr>
            <w:tcW w:w="861" w:type="pct"/>
          </w:tcPr>
          <w:p w:rsidR="00D8769A" w:rsidRPr="008A62C9" w:rsidRDefault="00A06060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b/>
                <w:sz w:val="17"/>
                <w:szCs w:val="17"/>
                <w:lang w:val="es-MX"/>
              </w:rPr>
              <w:t>ATRACTIVIDAD</w:t>
            </w:r>
          </w:p>
        </w:tc>
        <w:tc>
          <w:tcPr>
            <w:tcW w:w="465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  <w:tc>
          <w:tcPr>
            <w:tcW w:w="717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  <w:tc>
          <w:tcPr>
            <w:tcW w:w="533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  <w:tc>
          <w:tcPr>
            <w:tcW w:w="738" w:type="pct"/>
          </w:tcPr>
          <w:p w:rsidR="00D8769A" w:rsidRPr="008A62C9" w:rsidRDefault="00D8769A" w:rsidP="00D8769A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  <w:tc>
          <w:tcPr>
            <w:tcW w:w="417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  <w:tc>
          <w:tcPr>
            <w:tcW w:w="685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  <w:tc>
          <w:tcPr>
            <w:tcW w:w="585" w:type="pct"/>
          </w:tcPr>
          <w:p w:rsidR="00D8769A" w:rsidRPr="008A62C9" w:rsidRDefault="00EE5170" w:rsidP="00D8769A">
            <w:pPr>
              <w:spacing w:line="360" w:lineRule="auto"/>
              <w:jc w:val="both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A62C9">
              <w:rPr>
                <w:rFonts w:ascii="Arial" w:hAnsi="Arial" w:cs="Arial"/>
                <w:b/>
                <w:sz w:val="17"/>
                <w:szCs w:val="17"/>
                <w:lang w:val="es-MX"/>
              </w:rPr>
              <w:t>-</w:t>
            </w:r>
            <w:r w:rsidR="00DF6F46" w:rsidRPr="008A62C9">
              <w:rPr>
                <w:rFonts w:ascii="Arial" w:hAnsi="Arial" w:cs="Arial"/>
                <w:b/>
                <w:sz w:val="17"/>
                <w:szCs w:val="17"/>
                <w:lang w:val="es-MX"/>
              </w:rPr>
              <w:t>0</w:t>
            </w:r>
            <w:r w:rsidRPr="008A62C9">
              <w:rPr>
                <w:rFonts w:ascii="Arial" w:hAnsi="Arial" w:cs="Arial"/>
                <w:b/>
                <w:sz w:val="17"/>
                <w:szCs w:val="17"/>
                <w:lang w:val="es-MX"/>
              </w:rPr>
              <w:t>.97</w:t>
            </w:r>
          </w:p>
        </w:tc>
      </w:tr>
      <w:tr w:rsidR="00AD4FC0" w:rsidRPr="00645EB0" w:rsidTr="00AD4FC0">
        <w:trPr>
          <w:trHeight w:val="334"/>
        </w:trPr>
        <w:tc>
          <w:tcPr>
            <w:tcW w:w="861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65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717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533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738" w:type="pct"/>
          </w:tcPr>
          <w:p w:rsidR="00D8769A" w:rsidRPr="008A62C9" w:rsidRDefault="00D8769A" w:rsidP="00D876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17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685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585" w:type="pct"/>
          </w:tcPr>
          <w:p w:rsidR="00D8769A" w:rsidRPr="008A62C9" w:rsidRDefault="00D8769A" w:rsidP="00D8769A">
            <w:pPr>
              <w:spacing w:line="360" w:lineRule="auto"/>
              <w:jc w:val="both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</w:tr>
    </w:tbl>
    <w:p w:rsidR="001C31CA" w:rsidRPr="00604A4C" w:rsidRDefault="001C31CA" w:rsidP="00FA2D60">
      <w:pPr>
        <w:spacing w:line="360" w:lineRule="auto"/>
        <w:jc w:val="both"/>
        <w:rPr>
          <w:rFonts w:ascii="Arial" w:hAnsi="Arial" w:cs="Arial"/>
          <w:sz w:val="14"/>
          <w:lang w:val="es-MX"/>
        </w:rPr>
      </w:pPr>
    </w:p>
    <w:p w:rsidR="00A06060" w:rsidRDefault="00A06060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06060" w:rsidRDefault="00A06060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2727CA" w:rsidRDefault="005C0C44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83840" behindDoc="1" locked="0" layoutInCell="1" allowOverlap="1" wp14:anchorId="46A7C50D" wp14:editId="2D3F6249">
            <wp:simplePos x="0" y="0"/>
            <wp:positionH relativeFrom="margin">
              <wp:posOffset>-44517</wp:posOffset>
            </wp:positionH>
            <wp:positionV relativeFrom="paragraph">
              <wp:posOffset>1200150</wp:posOffset>
            </wp:positionV>
            <wp:extent cx="5947410" cy="456120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E4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2C3E7" wp14:editId="31523F53">
                <wp:simplePos x="0" y="0"/>
                <wp:positionH relativeFrom="column">
                  <wp:posOffset>2594344</wp:posOffset>
                </wp:positionH>
                <wp:positionV relativeFrom="paragraph">
                  <wp:posOffset>1818359</wp:posOffset>
                </wp:positionV>
                <wp:extent cx="106326" cy="95693"/>
                <wp:effectExtent l="0" t="0" r="2730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9569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AC4F601" id="Elipse 4" o:spid="_x0000_s1026" style="position:absolute;margin-left:204.3pt;margin-top:143.2pt;width:8.35pt;height: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rxhwIAAGsFAAAOAAAAZHJzL2Uyb0RvYy54bWysVM1u2zAMvg/YOwi6r3bSNGuDOkXQLsOA&#10;og3WDj0rshQLkERNUuJkTz9KdtygK3YY5oNMiuTHH5G8vtkbTXbCBwW2oqOzkhJhOdTKbir643n5&#10;6ZKSEJmtmQYrKnoQgd7MP364bt1MjKEBXQtPEMSGWesq2sToZkUReCMMC2fghEWhBG9YRNZvitqz&#10;FtGNLsZlOS1a8LXzwEUIeHvXCek840speHyUMohIdEUxtphPn891Oov5NZttPHON4n0Y7B+iMExZ&#10;dDpA3bHIyNarP6CM4h4CyHjGwRQgpeIi54DZjMo32Tw1zImcCxYnuKFM4f/B8ofdyhNVV3RCiWUG&#10;n+iLVi4IMkm1aV2YocqTW/meC0imRPfSm/THFMg+1/Mw1FPsI+F4OSqn5+MpJRxFVxfTq/MEWbza&#10;Oh/iVwGGJKKiQmfPuY5sdx9ip33USt4CaFUvldaZ8Zv1rfZkx/Bxl8sSv97BiVqRUuiCzlQ8aJGM&#10;tf0uJCaOYY6zx9xyYsBjnAsbR52oYbXo3FyceklNmixyUhkwIUsMb8DuAY6aHcgRu8uv10+mInfs&#10;YFz+LbDOeLDInsHGwdgoC/49AI1Z9Z47fQz/pDSJXEN9wLbw0M1LcHyp8InuWYgr5nFAcJRw6OMj&#10;HlJDW1HoKUoa8L/eu0/62LcopaTFgato+LllXlCiv1ns6KvRZJImNDOTi89jZPypZH0qsVtzC/js&#10;I1wvjmcy6Ud9JKUH84K7YZG8oohZjr4ryqM/MrexWwS4XbhYLLIaTqVj8d4+OZ7AU1VT/z3vX5h3&#10;fZ9G7O8HOA4nm73p1U43WVpYbCNIlRv5ta59vXGic+P02yetjFM+a73uyPlvAAAA//8DAFBLAwQU&#10;AAYACAAAACEAIq6kLOIAAAALAQAADwAAAGRycy9kb3ducmV2LnhtbEyPwU6EMBRF9yb+Q/NM3Dnt&#10;AIMEKROjMWoyLmQmcVtoh6L0ldAOMH69daXLl3ty73nFdjE9mdToOosc1isGRGFjZYcth8P+6SYD&#10;4rxAKXqLisNZOdiWlxeFyKWd8V1NlW9JKEGXCw7a+yGn1DVaGeFWdlAYsqMdjfDhHFsqRzGHctPT&#10;iLGUGtFhWNBiUA9aNV/VyXB4qY/n2+c3nc2f7Hva7T6wen2MOb++Wu7vgHi1+D8YfvWDOpTBqbYn&#10;lI70HBKWpQHlEGVpAiQQSbSJgdQcYrbeAC0L+v+H8gcAAP//AwBQSwECLQAUAAYACAAAACEAtoM4&#10;kv4AAADhAQAAEwAAAAAAAAAAAAAAAAAAAAAAW0NvbnRlbnRfVHlwZXNdLnhtbFBLAQItABQABgAI&#10;AAAAIQA4/SH/1gAAAJQBAAALAAAAAAAAAAAAAAAAAC8BAABfcmVscy8ucmVsc1BLAQItABQABgAI&#10;AAAAIQAnKjrxhwIAAGsFAAAOAAAAAAAAAAAAAAAAAC4CAABkcnMvZTJvRG9jLnhtbFBLAQItABQA&#10;BgAIAAAAIQAirqQs4gAAAAsBAAAPAAAAAAAAAAAAAAAAAOE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AE7E41">
        <w:rPr>
          <w:rFonts w:ascii="Arial" w:hAnsi="Arial" w:cs="Arial"/>
          <w:noProof/>
          <w:lang w:val="es-MX" w:eastAsia="es-MX"/>
        </w:rPr>
        <w:drawing>
          <wp:inline distT="0" distB="0" distL="0" distR="0" wp14:anchorId="3B5414CA" wp14:editId="23AE67B8">
            <wp:extent cx="5612130" cy="38131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7CA">
        <w:rPr>
          <w:rFonts w:ascii="Arial" w:hAnsi="Arial" w:cs="Arial"/>
          <w:lang w:val="es-MX"/>
        </w:rPr>
        <w:t xml:space="preserve">        </w:t>
      </w: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06060" w:rsidRDefault="002727CA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través de esta matriz y analizando la información obtenida, podemos concluir que tenemos un nivel de Atractividad bajo, con una competitividad de igual forma no muy alta, nos encontramos en un nivel de mantenimiento, debido a que nuestras fortalezas se ven debilitadas por nuestras debilidades. A nivel externo nuestras amenazas suelen verse neutralizadas por nuestras oportunidades.</w:t>
      </w:r>
    </w:p>
    <w:p w:rsidR="00F93546" w:rsidRDefault="00F93546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D5700C" w:rsidRDefault="00D5700C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093825" w:rsidRDefault="00093825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093825" w:rsidRDefault="00093825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3F7A2B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F93546" w:rsidRDefault="00093825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224155</wp:posOffset>
                </wp:positionV>
                <wp:extent cx="0" cy="40100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8EBF33" id="Conector recto 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17.65pt" to="2in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E8sAEAAL8DAAAOAAAAZHJzL2Uyb0RvYy54bWysU8tu2zAQvBfIPxC8x5KFtCgEyzk4SC5F&#10;a/TxAQy1tAjwhSVjyX/fJSUrRVugaNELKZIzuzuzq939ZA07A0btXce3m5ozcNL32p06/u3r4+17&#10;zmISrhfGO+j4BSK/39+82Y2hhcYP3vSAjIK42I6h40NKoa2qKAewIm58AEePyqMViY54qnoUI0W3&#10;pmrq+l01euwDegkx0u3D/Mj3Jb5SINMnpSIkZjpOtaWyYlmf81rtd6I9oQiDlksZ4h+qsEI7SrqG&#10;ehBJsBfUv4SyWqKPXqWN9LbySmkJRQOp2dY/qfkyiABFC5kTw2pT/H9h5cfzEZnuO95w5oSlFh2o&#10;UTJ5ZJg31mSPxhBbgh7cEZdTDEfMgieFNu8khU3F18vqK0yJyflS0u0dKaybtzle9UoMGNMTeMvy&#10;R8eNdlmyaMX5Q0wz9AohXi5kTl2+0sVABhv3GRTJoGTbwi4DBAeD7Cyo9UJKcGm7pC7oTFPamJVY&#10;/5m44DMVynD9DXlllMzepZVstfP4u+xpupasZvzVgVl3tuDZ95fSlGINTUkxd5noPIY/ngv99b/b&#10;fwcAAP//AwBQSwMEFAAGAAgAAAAhANyfGaXgAAAACgEAAA8AAABkcnMvZG93bnJldi54bWxMj0FL&#10;w0AQhe+C/2EZwZvdmGIIMZNSCmItSLEK9bjNjkk0Oxt2t036713xoMc37/Hme+ViMr04kfOdZYTb&#10;WQKCuLa64wbh7fXhJgfhg2KtesuEcCYPi+ryolSFtiO/0GkXGhFL2BcKoQ1hKKT0dUtG+ZkdiKP3&#10;YZ1RIUrXSO3UGMtNL9MkyaRRHccPrRpo1VL9tTsahGe3Xq+Wm/Mnb9/NuE83++3T9Ih4fTUt70EE&#10;msJfGH7wIzpUkelgj6y96BHSPI9bAsL8bg4iBn4PB4Qsy3KQVSn/T6i+AQAA//8DAFBLAQItABQA&#10;BgAIAAAAIQC2gziS/gAAAOEBAAATAAAAAAAAAAAAAAAAAAAAAABbQ29udGVudF9UeXBlc10ueG1s&#10;UEsBAi0AFAAGAAgAAAAhADj9If/WAAAAlAEAAAsAAAAAAAAAAAAAAAAALwEAAF9yZWxzLy5yZWxz&#10;UEsBAi0AFAAGAAgAAAAhAM0KgTywAQAAvwMAAA4AAAAAAAAAAAAAAAAALgIAAGRycy9lMm9Eb2Mu&#10;eG1sUEsBAi0AFAAGAAgAAAAhANyfGaXgAAAACgEAAA8AAAAAAAAAAAAAAAAAC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F93546">
        <w:rPr>
          <w:rFonts w:ascii="Arial" w:hAnsi="Arial" w:cs="Arial"/>
          <w:lang w:val="es-MX"/>
        </w:rPr>
        <w:t>MATRIZ FODA</w:t>
      </w:r>
    </w:p>
    <w:p w:rsidR="00093825" w:rsidRDefault="00093825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AB93D" wp14:editId="2AA11DA5">
                <wp:simplePos x="0" y="0"/>
                <wp:positionH relativeFrom="column">
                  <wp:posOffset>798576</wp:posOffset>
                </wp:positionH>
                <wp:positionV relativeFrom="paragraph">
                  <wp:posOffset>233173</wp:posOffset>
                </wp:positionV>
                <wp:extent cx="5023104" cy="0"/>
                <wp:effectExtent l="0" t="0" r="2540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31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977E75" id="Conector recto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18.35pt" to="458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8wsgEAAL8DAAAOAAAAZHJzL2Uyb0RvYy54bWysU02PEzEMvSPxH6Lc6cyUD6FRp3voCi4I&#10;KmB/QDbjdCIlceSETvvvcdJ2FgESAnFJ4sTP9nt2Nncn78QRKFkMg+xWrRQQNI42HAb58PXdi7dS&#10;pKzCqBwGGOQZkrzbPn+2mWMPa5zQjUCCg4TUz3GQU86xb5qkJ/AqrTBC4EeD5FVmkw7NSGrm6N41&#10;67Z908xIYyTUkBLf3l8e5bbGNwZ0/mRMgizcILm2XFeq62NZm+1G9QdScbL6Wob6hyq8soGTLqHu&#10;VVbiG9lfQnmrCROavNLoGzTGaqgcmE3X/sTmy6QiVC4sToqLTOn/hdUfj3sSduTeSRGU5xbtuFE6&#10;Iwkqm+iKRnNMPbvuwp6uVop7KoRPhnzZmYo4VV3Pi65wykLz5et2/bJrX0mhb2/NEzBSyu8BvSiH&#10;QTobCmXVq+OHlDkZu95c2CiFXFLXUz47KM4ufAbDNDhZV9F1gGDnSBwVt15pDSFXKhyveheYsc4t&#10;wPbPwKt/gUIdrr8BL4iaGUNewN4GpN9lz6dbyebif1PgwrtI8IjjuTalSsNTUhW7TnQZwx/tCn/6&#10;d9vvAAAA//8DAFBLAwQUAAYACAAAACEAH3aedd8AAAAJAQAADwAAAGRycy9kb3ducmV2LnhtbEyP&#10;QUvDQBCF74L/YRnBm900YtSYTSkFsRZKsQr1uM2OSTQ7G3a3TfrvHfGgx/fm8eZ7xWy0nTiiD60j&#10;BdNJAgKpcqalWsHb6+PVHYgQNRndOUIFJwwwK8/PCp0bN9ALHrexFlxCIdcKmhj7XMpQNWh1mLge&#10;iW8fzlsdWfpaGq8HLredTJMkk1a3xB8a3eOiwepre7AK1n65XMxXp0/avNthl652m+fxSanLi3H+&#10;ACLiGP/C8IPP6FAy094dyATRsU5vGD0quM5uQXDgfpqxsf81ZFnI/wvKbwAAAP//AwBQSwECLQAU&#10;AAYACAAAACEAtoM4kv4AAADhAQAAEwAAAAAAAAAAAAAAAAAAAAAAW0NvbnRlbnRfVHlwZXNdLnht&#10;bFBLAQItABQABgAIAAAAIQA4/SH/1gAAAJQBAAALAAAAAAAAAAAAAAAAAC8BAABfcmVscy8ucmVs&#10;c1BLAQItABQABgAIAAAAIQDuvz8wsgEAAL8DAAAOAAAAAAAAAAAAAAAAAC4CAABkcnMvZTJvRG9j&#10;LnhtbFBLAQItABQABgAIAAAAIQAfdp51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lang w:val="es-MX"/>
        </w:rPr>
        <w:t xml:space="preserve">                                                 FORTALEZA (F)             </w:t>
      </w:r>
      <w:r w:rsidR="00CA4DB7">
        <w:rPr>
          <w:rFonts w:ascii="Arial" w:hAnsi="Arial" w:cs="Arial"/>
          <w:lang w:val="es-MX"/>
        </w:rPr>
        <w:t xml:space="preserve">               </w:t>
      </w:r>
      <w:r>
        <w:rPr>
          <w:rFonts w:ascii="Arial" w:hAnsi="Arial" w:cs="Arial"/>
          <w:lang w:val="es-MX"/>
        </w:rPr>
        <w:t xml:space="preserve">   </w:t>
      </w:r>
      <w:r w:rsidR="00CA4DB7">
        <w:rPr>
          <w:rFonts w:ascii="Arial" w:hAnsi="Arial" w:cs="Arial"/>
          <w:lang w:val="es-MX"/>
        </w:rPr>
        <w:t>DEBILIDADES</w:t>
      </w:r>
      <w:r>
        <w:rPr>
          <w:rFonts w:ascii="Arial" w:hAnsi="Arial" w:cs="Arial"/>
          <w:lang w:val="es-MX"/>
        </w:rPr>
        <w:t xml:space="preserve"> (</w:t>
      </w:r>
      <w:r w:rsidR="00CA4DB7">
        <w:rPr>
          <w:rFonts w:ascii="Arial" w:hAnsi="Arial" w:cs="Arial"/>
          <w:lang w:val="es-MX"/>
        </w:rPr>
        <w:t>D</w:t>
      </w:r>
      <w:r>
        <w:rPr>
          <w:rFonts w:ascii="Arial" w:hAnsi="Arial" w:cs="Arial"/>
          <w:lang w:val="es-MX"/>
        </w:rPr>
        <w:t>)</w:t>
      </w:r>
    </w:p>
    <w:p w:rsidR="00093825" w:rsidRDefault="00093825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</w:t>
      </w:r>
      <w:r w:rsidR="00CA4DB7">
        <w:rPr>
          <w:rFonts w:ascii="Arial" w:hAnsi="Arial" w:cs="Arial"/>
          <w:lang w:val="es-MX"/>
        </w:rPr>
        <w:t>OPORTUNIDADES</w:t>
      </w:r>
      <w:r w:rsidR="00705872">
        <w:rPr>
          <w:rFonts w:ascii="Arial" w:hAnsi="Arial" w:cs="Arial"/>
          <w:lang w:val="es-MX"/>
        </w:rPr>
        <w:t xml:space="preserve">     </w:t>
      </w:r>
      <w:r w:rsidR="00CA4DB7">
        <w:rPr>
          <w:rFonts w:ascii="Arial" w:hAnsi="Arial" w:cs="Arial"/>
          <w:lang w:val="es-MX"/>
        </w:rPr>
        <w:t>F1O1, F1O3, F1O4, F1O8                  D2O2</w:t>
      </w:r>
    </w:p>
    <w:p w:rsidR="00093825" w:rsidRDefault="003F7A2B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81792" behindDoc="1" locked="0" layoutInCell="1" allowOverlap="1" wp14:anchorId="14F5FECD" wp14:editId="3C3CC355">
            <wp:simplePos x="0" y="0"/>
            <wp:positionH relativeFrom="margin">
              <wp:posOffset>0</wp:posOffset>
            </wp:positionH>
            <wp:positionV relativeFrom="paragraph">
              <wp:posOffset>137227</wp:posOffset>
            </wp:positionV>
            <wp:extent cx="5947410" cy="456120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DB7">
        <w:rPr>
          <w:rFonts w:ascii="Arial" w:hAnsi="Arial" w:cs="Arial"/>
          <w:lang w:val="es-MX"/>
        </w:rPr>
        <w:tab/>
      </w:r>
      <w:r w:rsidR="00CA4DB7">
        <w:rPr>
          <w:rFonts w:ascii="Arial" w:hAnsi="Arial" w:cs="Arial"/>
          <w:lang w:val="es-MX"/>
        </w:rPr>
        <w:tab/>
      </w:r>
      <w:r w:rsidR="00093825">
        <w:rPr>
          <w:rFonts w:ascii="Arial" w:hAnsi="Arial" w:cs="Arial"/>
          <w:lang w:val="es-MX"/>
        </w:rPr>
        <w:t xml:space="preserve">   (</w:t>
      </w:r>
      <w:r w:rsidR="00CA4DB7">
        <w:rPr>
          <w:rFonts w:ascii="Arial" w:hAnsi="Arial" w:cs="Arial"/>
          <w:lang w:val="es-MX"/>
        </w:rPr>
        <w:t>O</w:t>
      </w:r>
      <w:r w:rsidR="00093825">
        <w:rPr>
          <w:rFonts w:ascii="Arial" w:hAnsi="Arial" w:cs="Arial"/>
          <w:lang w:val="es-MX"/>
        </w:rPr>
        <w:t>)</w:t>
      </w:r>
      <w:r w:rsidR="00CA4DB7">
        <w:rPr>
          <w:rFonts w:ascii="Arial" w:hAnsi="Arial" w:cs="Arial"/>
          <w:lang w:val="es-MX"/>
        </w:rPr>
        <w:t xml:space="preserve">                   F2O5, F2O7</w:t>
      </w:r>
      <w:r w:rsidR="00CA4DB7">
        <w:rPr>
          <w:rFonts w:ascii="Arial" w:hAnsi="Arial" w:cs="Arial"/>
          <w:lang w:val="es-MX"/>
        </w:rPr>
        <w:tab/>
      </w:r>
      <w:r w:rsidR="00CA4DB7">
        <w:rPr>
          <w:rFonts w:ascii="Arial" w:hAnsi="Arial" w:cs="Arial"/>
          <w:lang w:val="es-MX"/>
        </w:rPr>
        <w:tab/>
      </w:r>
      <w:r w:rsidR="00CA4DB7">
        <w:rPr>
          <w:rFonts w:ascii="Arial" w:hAnsi="Arial" w:cs="Arial"/>
          <w:lang w:val="es-MX"/>
        </w:rPr>
        <w:tab/>
        <w:t xml:space="preserve">         D4O2</w:t>
      </w:r>
    </w:p>
    <w:p w:rsidR="00CA4DB7" w:rsidRDefault="00CA4DB7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F3O5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     D5O2</w:t>
      </w:r>
    </w:p>
    <w:p w:rsidR="00CA4DB7" w:rsidRDefault="00CA4DB7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F4O2, F4O3, F4O5, F4O7, F4O8          D6O5</w:t>
      </w:r>
    </w:p>
    <w:p w:rsidR="00093825" w:rsidRDefault="002727CA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34E1E" wp14:editId="0188951E">
                <wp:simplePos x="0" y="0"/>
                <wp:positionH relativeFrom="column">
                  <wp:posOffset>797442</wp:posOffset>
                </wp:positionH>
                <wp:positionV relativeFrom="paragraph">
                  <wp:posOffset>344731</wp:posOffset>
                </wp:positionV>
                <wp:extent cx="4803258" cy="0"/>
                <wp:effectExtent l="0" t="0" r="3556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32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15E7F4" id="Conector recto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7.15pt" to="441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nXswEAAL8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liIozy3acaN0&#10;RhJUNrEuGk0xdey6C3u6WinuqRA+GfJlZyriVHU9z7rCKQvNl2/u2terNU+Cvr01z8BIKb8H9KIc&#10;eulsKJRVp44fUuZk7HpzYaMUckldT/nsoDi78BkM0+Bky4quAwQ7R+KouPVKawh5WahwvOpdYMY6&#10;NwPbPwOv/gUKdbj+BjwjamYMeQZ7G5B+lz2fbiWbi/9NgQvvIsETDufalCoNT0lleJ3oMoY/2hX+&#10;/O+23wEAAP//AwBQSwMEFAAGAAgAAAAhAPzxOprfAAAACQEAAA8AAABkcnMvZG93bnJldi54bWxM&#10;j0FLw0AQhe+C/2EZwZvdGG0JMZtSCmItSLEK9bjNjkk0Oxt2t036753iQY/vzceb94r5aDtxRB9a&#10;RwpuJwkIpMqZlmoF72+PNxmIEDUZ3TlCBScMMC8vLwqdGzfQKx63sRYcQiHXCpoY+1zKUDVodZi4&#10;Holvn85bHVn6WhqvBw63nUyTZCatbok/NLrHZYPV9/ZgFbz41Wq5WJ++aPNhh1263m2exyelrq/G&#10;xQOIiGP8g+Fcn6tDyZ327kAmiI51Op0xqmB6fweCgSxLedz+15BlIf8vKH8AAAD//wMAUEsBAi0A&#10;FAAGAAgAAAAhALaDOJL+AAAA4QEAABMAAAAAAAAAAAAAAAAAAAAAAFtDb250ZW50X1R5cGVzXS54&#10;bWxQSwECLQAUAAYACAAAACEAOP0h/9YAAACUAQAACwAAAAAAAAAAAAAAAAAvAQAAX3JlbHMvLnJl&#10;bHNQSwECLQAUAAYACAAAACEACQA517MBAAC/AwAADgAAAAAAAAAAAAAAAAAuAgAAZHJzL2Uyb0Rv&#10;Yy54bWxQSwECLQAUAAYACAAAACEA/PE6mt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CA4DB7">
        <w:rPr>
          <w:rFonts w:ascii="Arial" w:hAnsi="Arial" w:cs="Arial"/>
          <w:lang w:val="es-MX"/>
        </w:rPr>
        <w:t xml:space="preserve">                                                  F5O3, F5O5, F5O7, F5O8                     D7O1, D7O3, D7O7</w:t>
      </w:r>
    </w:p>
    <w:p w:rsidR="002727CA" w:rsidRDefault="00093825" w:rsidP="00CA4DB7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</w:t>
      </w:r>
    </w:p>
    <w:p w:rsidR="00CA4DB7" w:rsidRDefault="002727CA" w:rsidP="002727CA">
      <w:pPr>
        <w:spacing w:line="360" w:lineRule="auto"/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093825">
        <w:rPr>
          <w:rFonts w:ascii="Arial" w:hAnsi="Arial" w:cs="Arial"/>
          <w:lang w:val="es-MX"/>
        </w:rPr>
        <w:t xml:space="preserve">  </w:t>
      </w:r>
      <w:r w:rsidR="00CA4DB7">
        <w:rPr>
          <w:rFonts w:ascii="Arial" w:hAnsi="Arial" w:cs="Arial"/>
          <w:lang w:val="es-MX"/>
        </w:rPr>
        <w:t xml:space="preserve">AMENAZAS  </w:t>
      </w:r>
      <w:r>
        <w:rPr>
          <w:rFonts w:ascii="Arial" w:hAnsi="Arial" w:cs="Arial"/>
          <w:lang w:val="es-MX"/>
        </w:rPr>
        <w:t xml:space="preserve">       </w:t>
      </w:r>
      <w:r w:rsidR="00CA4DB7">
        <w:rPr>
          <w:rFonts w:ascii="Arial" w:hAnsi="Arial" w:cs="Arial"/>
          <w:lang w:val="es-MX"/>
        </w:rPr>
        <w:t xml:space="preserve">       F1A4, F1A5                                            D1A2</w:t>
      </w:r>
    </w:p>
    <w:p w:rsidR="00093825" w:rsidRDefault="00CA4DB7" w:rsidP="00CA4D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F2A4                                                       D5A5</w:t>
      </w:r>
    </w:p>
    <w:p w:rsidR="00CA4DB7" w:rsidRPr="00CA4DB7" w:rsidRDefault="00CA4DB7" w:rsidP="00CA4DB7">
      <w:pPr>
        <w:pStyle w:val="Prrafodelista"/>
        <w:spacing w:line="360" w:lineRule="auto"/>
        <w:ind w:left="2130"/>
        <w:jc w:val="both"/>
        <w:rPr>
          <w:rFonts w:ascii="Arial" w:hAnsi="Arial" w:cs="Arial"/>
        </w:rPr>
      </w:pPr>
      <w:r w:rsidRPr="00CA4DB7">
        <w:rPr>
          <w:rFonts w:ascii="Arial" w:hAnsi="Arial" w:cs="Arial"/>
        </w:rPr>
        <w:t xml:space="preserve">               F3A1, F3A2, F3A3</w:t>
      </w:r>
      <w:r>
        <w:rPr>
          <w:rFonts w:ascii="Arial" w:hAnsi="Arial" w:cs="Arial"/>
        </w:rPr>
        <w:t xml:space="preserve">                                  D7A5</w:t>
      </w:r>
    </w:p>
    <w:p w:rsidR="00CA4DB7" w:rsidRPr="00CA4DB7" w:rsidRDefault="00CA4DB7" w:rsidP="00CA4DB7">
      <w:pPr>
        <w:pStyle w:val="Prrafodelista"/>
        <w:spacing w:line="360" w:lineRule="auto"/>
        <w:ind w:left="2130"/>
        <w:jc w:val="both"/>
        <w:rPr>
          <w:rFonts w:ascii="Arial" w:hAnsi="Arial" w:cs="Arial"/>
        </w:rPr>
      </w:pPr>
      <w:r w:rsidRPr="00CA4DB7">
        <w:rPr>
          <w:rFonts w:ascii="Arial" w:hAnsi="Arial" w:cs="Arial"/>
        </w:rPr>
        <w:t xml:space="preserve">               F4A2, F4A3</w:t>
      </w:r>
      <w:r>
        <w:rPr>
          <w:rFonts w:ascii="Arial" w:hAnsi="Arial" w:cs="Arial"/>
        </w:rPr>
        <w:t>, F4A4</w:t>
      </w:r>
    </w:p>
    <w:p w:rsidR="00093825" w:rsidRPr="00CA4DB7" w:rsidRDefault="00CA4DB7" w:rsidP="00CA4DB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F5A3, F5A4, F5A5</w:t>
      </w:r>
    </w:p>
    <w:p w:rsidR="00093825" w:rsidRPr="00CA4DB7" w:rsidRDefault="00093825" w:rsidP="00FA2D60">
      <w:pPr>
        <w:spacing w:line="360" w:lineRule="auto"/>
        <w:jc w:val="both"/>
        <w:rPr>
          <w:rFonts w:ascii="Arial" w:hAnsi="Arial" w:cs="Arial"/>
        </w:rPr>
      </w:pPr>
    </w:p>
    <w:p w:rsidR="00093825" w:rsidRPr="00CA4DB7" w:rsidRDefault="00093825" w:rsidP="00FA2D60">
      <w:pPr>
        <w:spacing w:line="360" w:lineRule="auto"/>
        <w:jc w:val="both"/>
        <w:rPr>
          <w:rFonts w:ascii="Arial" w:hAnsi="Arial" w:cs="Arial"/>
        </w:rPr>
      </w:pPr>
    </w:p>
    <w:p w:rsidR="002727CA" w:rsidRDefault="003F7A2B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muestra la información nuestras amenazas se ven neutralizadas  por nuestras fortaleza</w:t>
      </w:r>
      <w:r w:rsidR="00431D67">
        <w:rPr>
          <w:rFonts w:ascii="Arial" w:hAnsi="Arial" w:cs="Arial"/>
          <w:lang w:val="es-MX"/>
        </w:rPr>
        <w:t>s</w:t>
      </w:r>
    </w:p>
    <w:p w:rsidR="002727CA" w:rsidRDefault="00431D67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Nos encontramos ante estrategias: FO Maxi-Maxi, nuestras fortalezas neutralizan las amenazas, DO nuestras debilidades nos permiten aprovechar nuestras oportunidades, FA Maxi-Mini nuestra fortalezas nos permiten hacer frente a nuestras amen</w:t>
      </w:r>
      <w:r w:rsidR="006C792C">
        <w:rPr>
          <w:rFonts w:ascii="Arial" w:hAnsi="Arial" w:cs="Arial"/>
          <w:lang w:val="es-MX"/>
        </w:rPr>
        <w:t xml:space="preserve">azas y DA Mini-Mini nuestras debilidades no son vulneradas por las amenazas. </w:t>
      </w:r>
    </w:p>
    <w:p w:rsidR="005C08A7" w:rsidRPr="0062153D" w:rsidRDefault="005C08A7" w:rsidP="0062153D">
      <w:pPr>
        <w:jc w:val="both"/>
        <w:rPr>
          <w:lang w:val="es-MX"/>
        </w:rPr>
      </w:pPr>
    </w:p>
    <w:sectPr w:rsidR="005C08A7" w:rsidRPr="0062153D" w:rsidSect="005B084C">
      <w:pgSz w:w="12240" w:h="15840"/>
      <w:pgMar w:top="1417" w:right="144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F2B48"/>
    <w:multiLevelType w:val="hybridMultilevel"/>
    <w:tmpl w:val="8AFC6BAE"/>
    <w:lvl w:ilvl="0" w:tplc="19EE1B46">
      <w:start w:val="1"/>
      <w:numFmt w:val="upperLetter"/>
      <w:lvlText w:val="(%1)"/>
      <w:lvlJc w:val="left"/>
      <w:pPr>
        <w:ind w:left="21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50" w:hanging="360"/>
      </w:pPr>
    </w:lvl>
    <w:lvl w:ilvl="2" w:tplc="080A001B" w:tentative="1">
      <w:start w:val="1"/>
      <w:numFmt w:val="lowerRoman"/>
      <w:lvlText w:val="%3."/>
      <w:lvlJc w:val="right"/>
      <w:pPr>
        <w:ind w:left="3570" w:hanging="180"/>
      </w:pPr>
    </w:lvl>
    <w:lvl w:ilvl="3" w:tplc="080A000F" w:tentative="1">
      <w:start w:val="1"/>
      <w:numFmt w:val="decimal"/>
      <w:lvlText w:val="%4."/>
      <w:lvlJc w:val="left"/>
      <w:pPr>
        <w:ind w:left="4290" w:hanging="360"/>
      </w:pPr>
    </w:lvl>
    <w:lvl w:ilvl="4" w:tplc="080A0019" w:tentative="1">
      <w:start w:val="1"/>
      <w:numFmt w:val="lowerLetter"/>
      <w:lvlText w:val="%5."/>
      <w:lvlJc w:val="left"/>
      <w:pPr>
        <w:ind w:left="5010" w:hanging="360"/>
      </w:pPr>
    </w:lvl>
    <w:lvl w:ilvl="5" w:tplc="080A001B" w:tentative="1">
      <w:start w:val="1"/>
      <w:numFmt w:val="lowerRoman"/>
      <w:lvlText w:val="%6."/>
      <w:lvlJc w:val="right"/>
      <w:pPr>
        <w:ind w:left="5730" w:hanging="180"/>
      </w:pPr>
    </w:lvl>
    <w:lvl w:ilvl="6" w:tplc="080A000F" w:tentative="1">
      <w:start w:val="1"/>
      <w:numFmt w:val="decimal"/>
      <w:lvlText w:val="%7."/>
      <w:lvlJc w:val="left"/>
      <w:pPr>
        <w:ind w:left="6450" w:hanging="360"/>
      </w:pPr>
    </w:lvl>
    <w:lvl w:ilvl="7" w:tplc="080A0019" w:tentative="1">
      <w:start w:val="1"/>
      <w:numFmt w:val="lowerLetter"/>
      <w:lvlText w:val="%8."/>
      <w:lvlJc w:val="left"/>
      <w:pPr>
        <w:ind w:left="7170" w:hanging="360"/>
      </w:pPr>
    </w:lvl>
    <w:lvl w:ilvl="8" w:tplc="080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7D"/>
    <w:rsid w:val="00016C40"/>
    <w:rsid w:val="00033ED4"/>
    <w:rsid w:val="00093825"/>
    <w:rsid w:val="000E1444"/>
    <w:rsid w:val="001428AC"/>
    <w:rsid w:val="001952F6"/>
    <w:rsid w:val="001C31CA"/>
    <w:rsid w:val="00257F14"/>
    <w:rsid w:val="002727CA"/>
    <w:rsid w:val="00373388"/>
    <w:rsid w:val="0039522B"/>
    <w:rsid w:val="003F7A2B"/>
    <w:rsid w:val="00431D67"/>
    <w:rsid w:val="004736D6"/>
    <w:rsid w:val="004B56B4"/>
    <w:rsid w:val="005320E2"/>
    <w:rsid w:val="0055290E"/>
    <w:rsid w:val="005A7BE4"/>
    <w:rsid w:val="005B084C"/>
    <w:rsid w:val="005C08A7"/>
    <w:rsid w:val="005C0C44"/>
    <w:rsid w:val="00604A4C"/>
    <w:rsid w:val="0062153D"/>
    <w:rsid w:val="00645EB0"/>
    <w:rsid w:val="0068783C"/>
    <w:rsid w:val="006C792C"/>
    <w:rsid w:val="00701783"/>
    <w:rsid w:val="00705872"/>
    <w:rsid w:val="00746E4B"/>
    <w:rsid w:val="007D505A"/>
    <w:rsid w:val="007E77EB"/>
    <w:rsid w:val="00832296"/>
    <w:rsid w:val="008A62C9"/>
    <w:rsid w:val="009226A2"/>
    <w:rsid w:val="00980568"/>
    <w:rsid w:val="009D3177"/>
    <w:rsid w:val="00A06060"/>
    <w:rsid w:val="00A41912"/>
    <w:rsid w:val="00A56188"/>
    <w:rsid w:val="00AD4FC0"/>
    <w:rsid w:val="00AE7E41"/>
    <w:rsid w:val="00B70C60"/>
    <w:rsid w:val="00B94F39"/>
    <w:rsid w:val="00BC26C3"/>
    <w:rsid w:val="00C82C7D"/>
    <w:rsid w:val="00CA4DB7"/>
    <w:rsid w:val="00CC64FA"/>
    <w:rsid w:val="00D5700C"/>
    <w:rsid w:val="00D8769A"/>
    <w:rsid w:val="00DA695A"/>
    <w:rsid w:val="00DF6F46"/>
    <w:rsid w:val="00EE5170"/>
    <w:rsid w:val="00F13F4E"/>
    <w:rsid w:val="00F93546"/>
    <w:rsid w:val="00FA2D60"/>
    <w:rsid w:val="00F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2153D"/>
  </w:style>
  <w:style w:type="character" w:styleId="nfasis">
    <w:name w:val="Emphasis"/>
    <w:basedOn w:val="Fuentedeprrafopredeter"/>
    <w:uiPriority w:val="20"/>
    <w:qFormat/>
    <w:rsid w:val="0062153D"/>
    <w:rPr>
      <w:i/>
      <w:iCs/>
    </w:rPr>
  </w:style>
  <w:style w:type="table" w:styleId="Tablaconcuadrcula">
    <w:name w:val="Table Grid"/>
    <w:basedOn w:val="Tablanormal"/>
    <w:uiPriority w:val="39"/>
    <w:rsid w:val="0060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4D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22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2153D"/>
  </w:style>
  <w:style w:type="character" w:styleId="nfasis">
    <w:name w:val="Emphasis"/>
    <w:basedOn w:val="Fuentedeprrafopredeter"/>
    <w:uiPriority w:val="20"/>
    <w:qFormat/>
    <w:rsid w:val="0062153D"/>
    <w:rPr>
      <w:i/>
      <w:iCs/>
    </w:rPr>
  </w:style>
  <w:style w:type="table" w:styleId="Tablaconcuadrcula">
    <w:name w:val="Table Grid"/>
    <w:basedOn w:val="Tablanormal"/>
    <w:uiPriority w:val="39"/>
    <w:rsid w:val="0060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4D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22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0D327-582F-483D-BE33-655AB9B2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Alejandro Villegas Espindola</dc:creator>
  <cp:lastModifiedBy>Toby</cp:lastModifiedBy>
  <cp:revision>2</cp:revision>
  <cp:lastPrinted>2014-11-19T23:36:00Z</cp:lastPrinted>
  <dcterms:created xsi:type="dcterms:W3CDTF">2014-11-19T23:46:00Z</dcterms:created>
  <dcterms:modified xsi:type="dcterms:W3CDTF">2014-11-19T23:46:00Z</dcterms:modified>
</cp:coreProperties>
</file>