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0464" w:rsidRDefault="00D77DCD" w:rsidP="00120464">
      <w:pPr>
        <w:pStyle w:val="Encabezado"/>
      </w:pPr>
      <w:r>
        <w:rPr>
          <w:noProof/>
        </w:rPr>
        <w:pict>
          <v:shapetype id="_x0000_t202" coordsize="21600,21600" o:spt="202" path="m,l,21600r21600,l21600,xe">
            <v:stroke joinstyle="miter"/>
            <v:path gradientshapeok="t" o:connecttype="rect"/>
          </v:shapetype>
          <v:shape id="11 Cuadro de texto" o:spid="_x0000_s1026" type="#_x0000_t202" style="position:absolute;margin-left:54.45pt;margin-top:-60.35pt;width:429.55pt;height:78.75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" fillcolor="white [3201]" strokecolor="#70ad47 [3209]" strokeweight="1pt">
            <v:path arrowok="t"/>
            <v:textbox>
              <w:txbxContent>
                <w:p w:rsidR="00C00614" w:rsidRPr="00120464" w:rsidRDefault="00C00614" w:rsidP="00120464">
                  <w:pPr>
                    <w:spacing w:after="0"/>
                    <w:jc w:val="center"/>
                    <w:rPr>
                      <w:b/>
                      <w:sz w:val="28"/>
                      <w:szCs w:val="28"/>
                    </w:rPr>
                  </w:pPr>
                  <w:r w:rsidRPr="00120464">
                    <w:rPr>
                      <w:b/>
                      <w:sz w:val="28"/>
                      <w:szCs w:val="28"/>
                    </w:rPr>
                    <w:t>INSTITUTO DE ADMINISTRACIÓN PUBLICA DEL ESTADO DE CHIAPAS, A.C.</w:t>
                  </w:r>
                </w:p>
                <w:p w:rsidR="00C00614" w:rsidRPr="00120464" w:rsidRDefault="00C00614" w:rsidP="00120464">
                  <w:pPr>
                    <w:jc w:val="center"/>
                    <w:rPr>
                      <w:b/>
                      <w:sz w:val="28"/>
                      <w:szCs w:val="28"/>
                    </w:rPr>
                  </w:pPr>
                  <w:r w:rsidRPr="00120464">
                    <w:rPr>
                      <w:b/>
                      <w:sz w:val="28"/>
                      <w:szCs w:val="28"/>
                    </w:rPr>
                    <w:t>MAESTRÍA EN ADMINISTRACIÓN Y POLÍTICAS PÚBLICAS.</w:t>
                  </w:r>
                </w:p>
              </w:txbxContent>
            </v:textbox>
          </v:shape>
        </w:pict>
      </w:r>
      <w:r>
        <w:rPr>
          <w:noProof/>
        </w:rPr>
        <w:pict>
          <v:rect id="2 Rectángulo" o:spid="_x0000_s1033" style="position:absolute;margin-left:8.6pt;margin-top:-115.25pt;width:36pt;height:440.25pt;z-index:25166131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" fillcolor="#010000 [37]" strokecolor="#ed7d31 [3205]" strokeweight=".5pt">
            <v:fill color2="#ec7a2d [3173]" rotate="t" colors="0 #f18c55;.5 #f67b28;1 #e56b17" focus="100%" type="gradient">
              <o:fill v:ext="view" type="gradientUnscaled"/>
            </v:fill>
            <v:path arrowok="t"/>
          </v:rect>
        </w:pict>
      </w:r>
      <w:r>
        <w:rPr>
          <w:noProof/>
        </w:rPr>
        <w:pict>
          <v:rect id="1 Rectángulo" o:spid="_x0000_s1032" style="position:absolute;margin-left:-38.65pt;margin-top:-115.25pt;width:36pt;height:440.25pt;z-index:25166028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" fillcolor="#00b050" strokecolor="#00b050" strokeweight="1pt">
            <v:path arrowok="t"/>
          </v:rect>
        </w:pict>
      </w:r>
    </w:p>
    <w:p w:rsidR="00120464" w:rsidRDefault="00120464" w:rsidP="00120464">
      <w:pPr>
        <w:pStyle w:val="Encabezado"/>
      </w:pPr>
    </w:p>
    <w:p w:rsidR="00120464" w:rsidRPr="00AD6BEE" w:rsidRDefault="00120464" w:rsidP="00120464">
      <w:pPr>
        <w:spacing w:after="0"/>
        <w:jc w:val="center"/>
        <w:rPr>
          <w:rFonts w:ascii="GungsuhChe" w:eastAsia="GungsuhChe" w:hAnsi="GungsuhChe"/>
          <w:b/>
          <w:sz w:val="44"/>
          <w:szCs w:val="40"/>
        </w:rPr>
      </w:pPr>
      <w:r w:rsidRPr="00AD6BEE">
        <w:rPr>
          <w:rFonts w:ascii="GungsuhChe" w:eastAsia="GungsuhChe" w:hAnsi="GungsuhChe"/>
          <w:b/>
          <w:sz w:val="44"/>
          <w:szCs w:val="40"/>
        </w:rPr>
        <w:t>ASIGNATURA</w:t>
      </w:r>
    </w:p>
    <w:p w:rsidR="00120464" w:rsidRPr="00A30BE5" w:rsidRDefault="00120464" w:rsidP="00120464">
      <w:pPr>
        <w:spacing w:after="0"/>
        <w:jc w:val="center"/>
        <w:rPr>
          <w:rFonts w:ascii="GungsuhChe" w:eastAsia="GungsuhChe" w:hAnsi="GungsuhChe"/>
          <w:sz w:val="40"/>
          <w:szCs w:val="40"/>
        </w:rPr>
      </w:pPr>
      <w:r>
        <w:rPr>
          <w:rFonts w:ascii="GungsuhChe" w:eastAsia="GungsuhChe" w:hAnsi="GungsuhChe"/>
          <w:sz w:val="44"/>
          <w:szCs w:val="40"/>
        </w:rPr>
        <w:t xml:space="preserve">    RENDICIÓN DE CUENTAS Y CONTRALORÍA    SOCIAL</w:t>
      </w:r>
    </w:p>
    <w:p w:rsidR="00120464" w:rsidRDefault="00120464" w:rsidP="00120464">
      <w:pPr>
        <w:jc w:val="center"/>
        <w:rPr>
          <w:rFonts w:ascii="GungsuhChe" w:eastAsia="GungsuhChe" w:hAnsi="GungsuhChe"/>
          <w:b/>
          <w:sz w:val="40"/>
          <w:szCs w:val="40"/>
        </w:rPr>
      </w:pPr>
    </w:p>
    <w:p w:rsidR="00120464" w:rsidRPr="00AD6BEE" w:rsidRDefault="00120464" w:rsidP="00120464">
      <w:pPr>
        <w:spacing w:after="0"/>
        <w:jc w:val="center"/>
        <w:rPr>
          <w:rFonts w:ascii="GungsuhChe" w:eastAsia="GungsuhChe" w:hAnsi="GungsuhChe"/>
          <w:b/>
          <w:sz w:val="44"/>
          <w:szCs w:val="40"/>
        </w:rPr>
      </w:pPr>
      <w:r w:rsidRPr="00AD6BEE">
        <w:rPr>
          <w:rFonts w:ascii="GungsuhChe" w:eastAsia="GungsuhChe" w:hAnsi="GungsuhChe"/>
          <w:b/>
          <w:sz w:val="44"/>
          <w:szCs w:val="40"/>
        </w:rPr>
        <w:t>CATEDRÁTICO</w:t>
      </w:r>
    </w:p>
    <w:p w:rsidR="00120464" w:rsidRPr="00A170CE" w:rsidRDefault="00120464" w:rsidP="00120464">
      <w:pPr>
        <w:spacing w:after="0"/>
        <w:jc w:val="center"/>
        <w:rPr>
          <w:rFonts w:ascii="Gungsuh" w:eastAsia="Gungsuh" w:hAnsi="Gungsuh"/>
          <w:color w:val="000000" w:themeColor="text1"/>
          <w:sz w:val="44"/>
          <w:szCs w:val="40"/>
        </w:rPr>
      </w:pPr>
      <w:r w:rsidRPr="00B1290E">
        <w:rPr>
          <w:rFonts w:ascii="GungsuhChe" w:eastAsia="GungsuhChe" w:hAnsi="GungsuhChe"/>
          <w:sz w:val="44"/>
          <w:szCs w:val="44"/>
        </w:rPr>
        <w:t>Dr</w:t>
      </w:r>
      <w:r>
        <w:rPr>
          <w:rFonts w:ascii="GungsuhChe" w:eastAsia="GungsuhChe" w:hAnsi="GungsuhChe"/>
          <w:sz w:val="44"/>
          <w:szCs w:val="44"/>
        </w:rPr>
        <w:t>. AMADOR MARTÍNEZ MARTÍNEZ</w:t>
      </w:r>
    </w:p>
    <w:p w:rsidR="00120464" w:rsidRPr="00AD6BEE" w:rsidRDefault="00120464" w:rsidP="00120464">
      <w:pPr>
        <w:jc w:val="center"/>
        <w:rPr>
          <w:rFonts w:ascii="GungsuhChe" w:eastAsia="GungsuhChe" w:hAnsi="GungsuhChe"/>
          <w:sz w:val="44"/>
          <w:szCs w:val="40"/>
        </w:rPr>
      </w:pPr>
    </w:p>
    <w:p w:rsidR="00120464" w:rsidRPr="00AD6BEE" w:rsidRDefault="00120464" w:rsidP="00120464">
      <w:pPr>
        <w:spacing w:after="0"/>
        <w:jc w:val="center"/>
        <w:rPr>
          <w:rFonts w:ascii="GungsuhChe" w:eastAsia="GungsuhChe" w:hAnsi="GungsuhChe"/>
          <w:b/>
          <w:sz w:val="44"/>
          <w:szCs w:val="40"/>
        </w:rPr>
      </w:pPr>
      <w:r>
        <w:rPr>
          <w:rFonts w:ascii="GungsuhChe" w:eastAsia="GungsuhChe" w:hAnsi="GungsuhChe"/>
          <w:b/>
          <w:sz w:val="44"/>
          <w:szCs w:val="40"/>
        </w:rPr>
        <w:t>ALUMNO</w:t>
      </w:r>
    </w:p>
    <w:p w:rsidR="00120464" w:rsidRDefault="00120464" w:rsidP="00120464">
      <w:pPr>
        <w:spacing w:after="0"/>
        <w:jc w:val="center"/>
        <w:rPr>
          <w:rFonts w:ascii="GungsuhChe" w:eastAsia="GungsuhChe" w:hAnsi="GungsuhChe"/>
          <w:sz w:val="44"/>
          <w:szCs w:val="40"/>
        </w:rPr>
      </w:pPr>
      <w:r>
        <w:rPr>
          <w:noProof/>
          <w:lang w:eastAsia="es-MX"/>
        </w:rPr>
        <w:drawing>
          <wp:anchor distT="0" distB="0" distL="114300" distR="114300" simplePos="0" relativeHeight="251659264" behindDoc="1" locked="0" layoutInCell="1" allowOverlap="1">
            <wp:simplePos x="0" y="0"/>
            <wp:positionH relativeFrom="column">
              <wp:posOffset>-834390</wp:posOffset>
            </wp:positionH>
            <wp:positionV relativeFrom="paragraph">
              <wp:posOffset>333375</wp:posOffset>
            </wp:positionV>
            <wp:extent cx="2134235" cy="819150"/>
            <wp:effectExtent l="0" t="0" r="0" b="0"/>
            <wp:wrapTight wrapText="bothSides">
              <wp:wrapPolygon edited="0">
                <wp:start x="6941" y="0"/>
                <wp:lineTo x="0" y="3516"/>
                <wp:lineTo x="0" y="17079"/>
                <wp:lineTo x="6941" y="21098"/>
                <wp:lineTo x="7905" y="21098"/>
                <wp:lineTo x="14074" y="20093"/>
                <wp:lineTo x="19666" y="18084"/>
                <wp:lineTo x="19280" y="16074"/>
                <wp:lineTo x="21401" y="14065"/>
                <wp:lineTo x="21401" y="11553"/>
                <wp:lineTo x="20051" y="6530"/>
                <wp:lineTo x="16002" y="4019"/>
                <wp:lineTo x="7905" y="0"/>
                <wp:lineTo x="6941" y="0"/>
              </wp:wrapPolygon>
            </wp:wrapTight>
            <wp:docPr id="3" name="Imagen 3" descr="C:\Users\JUANCA\Favorites\Desktop\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ANCA\Favorites\Desktop\logopng21-300x112.png"/>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4235" cy="819150"/>
                    </a:xfrm>
                    <a:prstGeom prst="rect">
                      <a:avLst/>
                    </a:prstGeom>
                    <a:noFill/>
                    <a:ln>
                      <a:noFill/>
                    </a:ln>
                  </pic:spPr>
                </pic:pic>
              </a:graphicData>
            </a:graphic>
          </wp:anchor>
        </w:drawing>
      </w:r>
      <w:r>
        <w:rPr>
          <w:rFonts w:ascii="GungsuhChe" w:eastAsia="GungsuhChe" w:hAnsi="GungsuhChe"/>
          <w:sz w:val="44"/>
          <w:szCs w:val="40"/>
        </w:rPr>
        <w:t xml:space="preserve">EUSEL </w:t>
      </w:r>
      <w:r w:rsidR="00BF607C">
        <w:rPr>
          <w:rFonts w:ascii="GungsuhChe" w:eastAsia="GungsuhChe" w:hAnsi="GungsuhChe"/>
          <w:sz w:val="44"/>
          <w:szCs w:val="40"/>
        </w:rPr>
        <w:t>VELÁZQUEZ</w:t>
      </w:r>
      <w:r>
        <w:rPr>
          <w:rFonts w:ascii="GungsuhChe" w:eastAsia="GungsuhChe" w:hAnsi="GungsuhChe"/>
          <w:sz w:val="44"/>
          <w:szCs w:val="40"/>
        </w:rPr>
        <w:t xml:space="preserve"> MAZARIEGOS.</w:t>
      </w:r>
    </w:p>
    <w:p w:rsidR="00120464" w:rsidRPr="00A30BE5" w:rsidRDefault="00120464" w:rsidP="00120464">
      <w:pPr>
        <w:spacing w:after="0"/>
        <w:rPr>
          <w:rFonts w:ascii="GungsuhChe" w:eastAsia="GungsuhChe" w:hAnsi="GungsuhChe"/>
          <w:sz w:val="40"/>
          <w:szCs w:val="40"/>
        </w:rPr>
      </w:pPr>
    </w:p>
    <w:p w:rsidR="00120464" w:rsidRPr="00364F98" w:rsidRDefault="00594F06" w:rsidP="00120464">
      <w:pPr>
        <w:rPr>
          <w:rFonts w:ascii="GungsuhChe" w:eastAsia="GungsuhChe" w:hAnsi="GungsuhChe"/>
          <w:b/>
          <w:sz w:val="44"/>
          <w:szCs w:val="44"/>
        </w:rPr>
      </w:pPr>
      <w:r w:rsidRPr="00D77DCD">
        <w:rPr>
          <w:noProof/>
        </w:rPr>
        <w:pict>
          <v:rect id="4 Rectángulo" o:spid="_x0000_s1031" style="position:absolute;margin-left:-149.95pt;margin-top:38.25pt;width:36pt;height:251.45pt;z-index:25166233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" fillcolor="#00b050" strokecolor="#00b050" strokeweight="1pt">
            <v:path arrowok="t"/>
          </v:rect>
        </w:pict>
      </w:r>
      <w:r w:rsidRPr="00D77DCD">
        <w:rPr>
          <w:noProof/>
        </w:rPr>
        <w:pict>
          <v:rect id="5 Rectángulo" o:spid="_x0000_s1030" style="position:absolute;margin-left:-103.45pt;margin-top:38.25pt;width:36pt;height:251.45pt;z-index:25166336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" fillcolor="#010000 [37]" strokecolor="#ed7d31 [3205]" strokeweight=".5pt">
            <v:fill color2="#ec7a2d [3173]" rotate="t" colors="0 #f18c55;.5 #f67b28;1 #e56b17" focus="100%" type="gradient">
              <o:fill v:ext="view" type="gradientUnscaled"/>
            </v:fill>
            <v:path arrowok="t"/>
          </v:rect>
        </w:pict>
      </w:r>
      <w:r w:rsidR="00120464">
        <w:rPr>
          <w:rFonts w:ascii="GungsuhChe" w:eastAsia="GungsuhChe" w:hAnsi="GungsuhChe"/>
          <w:b/>
          <w:sz w:val="44"/>
          <w:szCs w:val="44"/>
        </w:rPr>
        <w:t>ACTI</w:t>
      </w:r>
      <w:r w:rsidR="00120464" w:rsidRPr="00364F98">
        <w:rPr>
          <w:rFonts w:ascii="GungsuhChe" w:eastAsia="GungsuhChe" w:hAnsi="GungsuhChe"/>
          <w:b/>
          <w:sz w:val="44"/>
          <w:szCs w:val="44"/>
        </w:rPr>
        <w:t>VIDAD</w:t>
      </w:r>
      <w:r w:rsidR="00120464">
        <w:rPr>
          <w:rFonts w:ascii="GungsuhChe" w:eastAsia="GungsuhChe" w:hAnsi="GungsuhChe"/>
          <w:b/>
          <w:sz w:val="44"/>
          <w:szCs w:val="44"/>
        </w:rPr>
        <w:t xml:space="preserve"> 06</w:t>
      </w:r>
    </w:p>
    <w:p w:rsidR="00120464" w:rsidRDefault="00D77DCD" w:rsidP="00120464">
      <w:pPr>
        <w:spacing w:after="0"/>
        <w:jc w:val="center"/>
        <w:rPr>
          <w:rFonts w:ascii="GungsuhChe" w:eastAsia="GungsuhChe" w:hAnsi="GungsuhChe"/>
          <w:sz w:val="44"/>
          <w:szCs w:val="44"/>
        </w:rPr>
      </w:pPr>
      <w:r w:rsidRPr="00D77DCD">
        <w:rPr>
          <w:rFonts w:cs="Arial"/>
          <w:i/>
          <w:noProof/>
          <w:color w:val="000000" w:themeColor="text1"/>
          <w:lang w:eastAsia="es-MX"/>
        </w:rPr>
        <w:pict>
          <v:shape id="15 Cuadro de texto" o:spid="_x0000_s1027" type="#_x0000_t202" style="position:absolute;left:0;text-align:left;margin-left:54.25pt;margin-top:30.75pt;width:409.5pt;height:120pt;z-index:2516684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" fillcolor="white [3201]" stroked="f" strokeweight=".5pt">
            <v:textbox>
              <w:txbxContent>
                <w:p w:rsidR="00C00614" w:rsidRPr="00D30D42" w:rsidRDefault="00C00614" w:rsidP="00D30D42">
                  <w:pPr>
                    <w:spacing w:after="0"/>
                    <w:jc w:val="both"/>
                    <w:rPr>
                      <w:rFonts w:ascii="GungsuhChe" w:eastAsia="GungsuhChe" w:hAnsi="GungsuhChe"/>
                      <w:sz w:val="40"/>
                      <w:szCs w:val="24"/>
                    </w:rPr>
                  </w:pPr>
                  <w:r w:rsidRPr="00D30D42">
                    <w:rPr>
                      <w:rFonts w:ascii="GungsuhChe" w:eastAsia="GungsuhChe" w:hAnsi="GungsuhChe"/>
                      <w:sz w:val="40"/>
                      <w:szCs w:val="24"/>
                    </w:rPr>
                    <w:t xml:space="preserve">Modelo de rendición de cuentas en el </w:t>
                  </w:r>
                  <w:r>
                    <w:rPr>
                      <w:rFonts w:ascii="GungsuhChe" w:eastAsia="GungsuhChe" w:hAnsi="GungsuhChe"/>
                      <w:sz w:val="40"/>
                      <w:szCs w:val="24"/>
                    </w:rPr>
                    <w:t>P</w:t>
                  </w:r>
                  <w:r w:rsidRPr="00D30D42">
                    <w:rPr>
                      <w:rFonts w:ascii="GungsuhChe" w:eastAsia="GungsuhChe" w:hAnsi="GungsuhChe"/>
                      <w:sz w:val="40"/>
                      <w:szCs w:val="24"/>
                    </w:rPr>
                    <w:t>rograma de créditos a locatarios y pequeños comerciantes</w:t>
                  </w:r>
                </w:p>
                <w:p w:rsidR="00C00614" w:rsidRDefault="00C00614"/>
              </w:txbxContent>
            </v:textbox>
          </v:shape>
        </w:pict>
      </w:r>
      <w:r w:rsidR="00120464">
        <w:rPr>
          <w:rFonts w:ascii="GungsuhChe" w:eastAsia="GungsuhChe" w:hAnsi="GungsuhChe"/>
          <w:sz w:val="44"/>
          <w:szCs w:val="44"/>
        </w:rPr>
        <w:t>PRODUCTO INTEGRADOR</w:t>
      </w:r>
    </w:p>
    <w:p w:rsidR="00120464" w:rsidRDefault="00120464" w:rsidP="00120464">
      <w:pPr>
        <w:rPr>
          <w:rFonts w:ascii="GungsuhChe" w:eastAsia="GungsuhChe" w:hAnsi="GungsuhChe"/>
        </w:rPr>
      </w:pPr>
    </w:p>
    <w:p w:rsidR="00120464" w:rsidRDefault="00120464" w:rsidP="00120464">
      <w:pPr>
        <w:jc w:val="right"/>
        <w:rPr>
          <w:rFonts w:ascii="GungsuhChe" w:eastAsia="GungsuhChe" w:hAnsi="GungsuhChe"/>
          <w:sz w:val="24"/>
        </w:rPr>
      </w:pPr>
    </w:p>
    <w:p w:rsidR="00120464" w:rsidRDefault="00120464" w:rsidP="00120464">
      <w:pPr>
        <w:jc w:val="right"/>
        <w:rPr>
          <w:rFonts w:ascii="GungsuhChe" w:eastAsia="GungsuhChe" w:hAnsi="GungsuhChe"/>
          <w:sz w:val="24"/>
        </w:rPr>
      </w:pPr>
    </w:p>
    <w:p w:rsidR="00D30D42" w:rsidRDefault="00D30D42" w:rsidP="00120464">
      <w:pPr>
        <w:jc w:val="right"/>
        <w:rPr>
          <w:rFonts w:ascii="GungsuhChe" w:eastAsia="GungsuhChe" w:hAnsi="GungsuhChe"/>
          <w:sz w:val="24"/>
        </w:rPr>
      </w:pPr>
    </w:p>
    <w:p w:rsidR="00D30D42" w:rsidRDefault="00D30D42" w:rsidP="00120464">
      <w:pPr>
        <w:jc w:val="right"/>
        <w:rPr>
          <w:rFonts w:ascii="GungsuhChe" w:eastAsia="GungsuhChe" w:hAnsi="GungsuhChe"/>
          <w:sz w:val="24"/>
        </w:rPr>
      </w:pPr>
    </w:p>
    <w:p w:rsidR="00D30D42" w:rsidRDefault="00594F06" w:rsidP="00120464">
      <w:pPr>
        <w:jc w:val="right"/>
        <w:rPr>
          <w:rFonts w:ascii="GungsuhChe" w:eastAsia="GungsuhChe" w:hAnsi="GungsuhChe"/>
          <w:sz w:val="24"/>
        </w:rPr>
      </w:pPr>
      <w:r>
        <w:rPr>
          <w:rFonts w:ascii="GungsuhChe" w:eastAsia="GungsuhChe" w:hAnsi="GungsuhChe"/>
          <w:noProof/>
          <w:sz w:val="24"/>
          <w:lang w:eastAsia="es-MX"/>
        </w:rPr>
        <w:pict>
          <v:rect id="_x0000_s1038" style="position:absolute;left:0;text-align:left;margin-left:-31.9pt;margin-top:8.1pt;width:36.75pt;height:43.5pt;rotation:-2316360fd;z-index:251670528" stroked="f"/>
        </w:pict>
      </w:r>
      <w:r>
        <w:rPr>
          <w:rFonts w:ascii="GungsuhChe" w:eastAsia="GungsuhChe" w:hAnsi="GungsuhChe"/>
          <w:noProof/>
          <w:sz w:val="24"/>
          <w:lang w:eastAsia="es-MX"/>
        </w:rPr>
        <w:pict>
          <v:rect id="_x0000_s1037" style="position:absolute;left:0;text-align:left;margin-left:16.75pt;margin-top:9.6pt;width:36.75pt;height:43.5pt;rotation:-2316360fd;z-index:251669504" stroked="f"/>
        </w:pict>
      </w:r>
    </w:p>
    <w:p w:rsidR="00120464" w:rsidRDefault="00120464" w:rsidP="00120464">
      <w:pPr>
        <w:jc w:val="right"/>
        <w:rPr>
          <w:rFonts w:ascii="GungsuhChe" w:eastAsia="GungsuhChe" w:hAnsi="GungsuhChe"/>
          <w:sz w:val="24"/>
        </w:rPr>
      </w:pPr>
      <w:r w:rsidRPr="00CA1B21">
        <w:rPr>
          <w:rFonts w:ascii="GungsuhChe" w:eastAsia="GungsuhChe" w:hAnsi="GungsuhChe"/>
          <w:sz w:val="24"/>
        </w:rPr>
        <w:t xml:space="preserve">TAPACHULA CHIAPAS, </w:t>
      </w:r>
      <w:r>
        <w:rPr>
          <w:rFonts w:ascii="GungsuhChe" w:eastAsia="GungsuhChe" w:hAnsi="GungsuhChe"/>
          <w:sz w:val="24"/>
        </w:rPr>
        <w:t>FEBRERO 2016.</w:t>
      </w:r>
    </w:p>
    <w:p w:rsidR="005A4F50" w:rsidRDefault="005A4F50" w:rsidP="005A4F50">
      <w:pPr>
        <w:autoSpaceDE w:val="0"/>
        <w:autoSpaceDN w:val="0"/>
        <w:adjustRightInd w:val="0"/>
        <w:spacing w:line="360" w:lineRule="auto"/>
        <w:rPr>
          <w:rFonts w:ascii="Arial" w:hAnsi="Arial" w:cs="Arial"/>
          <w:b/>
          <w:lang w:val="es-ES"/>
        </w:rPr>
      </w:pPr>
      <w:r>
        <w:rPr>
          <w:rFonts w:ascii="Arial" w:hAnsi="Arial" w:cs="Arial"/>
          <w:b/>
          <w:lang w:val="es-ES"/>
        </w:rPr>
        <w:lastRenderedPageBreak/>
        <w:t xml:space="preserve">INTRODUCCIÓN </w:t>
      </w:r>
    </w:p>
    <w:p w:rsidR="0000590B" w:rsidRDefault="0000590B" w:rsidP="00ED39C5">
      <w:pPr>
        <w:autoSpaceDE w:val="0"/>
        <w:autoSpaceDN w:val="0"/>
        <w:adjustRightInd w:val="0"/>
        <w:spacing w:line="360" w:lineRule="auto"/>
        <w:jc w:val="both"/>
        <w:rPr>
          <w:rFonts w:ascii="Arial" w:hAnsi="Arial" w:cs="Arial"/>
          <w:sz w:val="24"/>
          <w:lang w:val="es-ES"/>
        </w:rPr>
      </w:pPr>
    </w:p>
    <w:p w:rsidR="00ED39C5" w:rsidRDefault="00ED39C5" w:rsidP="00ED39C5">
      <w:pPr>
        <w:autoSpaceDE w:val="0"/>
        <w:autoSpaceDN w:val="0"/>
        <w:adjustRightInd w:val="0"/>
        <w:spacing w:line="360" w:lineRule="auto"/>
        <w:jc w:val="both"/>
        <w:rPr>
          <w:rFonts w:ascii="Arial" w:hAnsi="Arial" w:cs="Arial"/>
          <w:sz w:val="24"/>
          <w:lang w:val="es-ES"/>
        </w:rPr>
      </w:pPr>
      <w:r w:rsidRPr="00ED39C5">
        <w:rPr>
          <w:rFonts w:ascii="Arial" w:hAnsi="Arial" w:cs="Arial"/>
          <w:sz w:val="24"/>
          <w:lang w:val="es-ES"/>
        </w:rPr>
        <w:t>La participación ciudadana es fundamental en los diferentes órdenes de gobierno para una mejora en la administración pública</w:t>
      </w:r>
      <w:r>
        <w:rPr>
          <w:rFonts w:ascii="Arial" w:hAnsi="Arial" w:cs="Arial"/>
          <w:sz w:val="24"/>
          <w:lang w:val="es-ES"/>
        </w:rPr>
        <w:t xml:space="preserve"> y en la calidad de vida de la población. En las etapas del proceso administrativo de la administración la participación ciudadana juega un papel muy importante, pero en el presente trabajo nos enfocaremos a la etapa del control.</w:t>
      </w:r>
    </w:p>
    <w:p w:rsidR="0073617A" w:rsidRPr="0073617A" w:rsidRDefault="0073617A" w:rsidP="0073617A">
      <w:pPr>
        <w:spacing w:after="0" w:line="300" w:lineRule="atLeast"/>
        <w:jc w:val="both"/>
        <w:rPr>
          <w:rFonts w:ascii="Arial" w:eastAsia="Times New Roman" w:hAnsi="Arial" w:cs="Arial"/>
          <w:color w:val="222222"/>
          <w:sz w:val="24"/>
          <w:szCs w:val="24"/>
        </w:rPr>
      </w:pPr>
      <w:r>
        <w:rPr>
          <w:rFonts w:ascii="Arial" w:hAnsi="Arial" w:cs="Arial"/>
          <w:sz w:val="24"/>
          <w:lang w:val="es-ES"/>
        </w:rPr>
        <w:t xml:space="preserve">La propuesta de rendición de cuentas del </w:t>
      </w:r>
      <w:r w:rsidRPr="0073617A">
        <w:rPr>
          <w:rFonts w:ascii="Arial" w:hAnsi="Arial" w:cs="Arial"/>
          <w:b/>
          <w:sz w:val="24"/>
          <w:szCs w:val="24"/>
          <w:lang w:val="es-ES"/>
        </w:rPr>
        <w:t>Programa</w:t>
      </w:r>
      <w:r w:rsidRPr="0073617A">
        <w:rPr>
          <w:rFonts w:ascii="Arial" w:eastAsia="GungsuhChe" w:hAnsi="Arial" w:cs="Arial"/>
          <w:b/>
          <w:sz w:val="24"/>
          <w:szCs w:val="24"/>
        </w:rPr>
        <w:t xml:space="preserve"> de créditos a locatarios y pequeños comerciantes</w:t>
      </w:r>
      <w:r>
        <w:rPr>
          <w:rFonts w:ascii="Arial" w:eastAsia="GungsuhChe" w:hAnsi="Arial" w:cs="Arial"/>
          <w:b/>
          <w:sz w:val="24"/>
          <w:szCs w:val="24"/>
        </w:rPr>
        <w:t xml:space="preserve"> </w:t>
      </w:r>
      <w:r>
        <w:rPr>
          <w:rFonts w:ascii="Arial" w:eastAsia="GungsuhChe" w:hAnsi="Arial" w:cs="Arial"/>
          <w:sz w:val="24"/>
          <w:szCs w:val="24"/>
        </w:rPr>
        <w:t>es el tema que se abordara en el presente trabajo, donde se mencionan el marco de referencia del programa, la metodología que se propone y las recomendacione</w:t>
      </w:r>
      <w:r w:rsidRPr="0073617A">
        <w:rPr>
          <w:rFonts w:ascii="Arial" w:eastAsia="GungsuhChe" w:hAnsi="Arial" w:cs="Arial"/>
          <w:sz w:val="24"/>
          <w:szCs w:val="24"/>
        </w:rPr>
        <w:t xml:space="preserve">s </w:t>
      </w:r>
      <w:r w:rsidRPr="0073617A">
        <w:rPr>
          <w:rFonts w:ascii="Arial" w:eastAsia="Times New Roman" w:hAnsi="Arial" w:cs="Arial"/>
          <w:color w:val="222222"/>
          <w:sz w:val="24"/>
          <w:szCs w:val="24"/>
        </w:rPr>
        <w:t>que deberán tomarse en cuenta para que el proceso sea exitoso y contribuya no sólo a la oportuna rendición de cuentas, sino que coadyuve al desarrollo humano y social de la comunidad. </w:t>
      </w:r>
    </w:p>
    <w:p w:rsidR="00ED39C5" w:rsidRDefault="00ED39C5" w:rsidP="0073617A">
      <w:pPr>
        <w:autoSpaceDE w:val="0"/>
        <w:autoSpaceDN w:val="0"/>
        <w:adjustRightInd w:val="0"/>
        <w:spacing w:line="360" w:lineRule="auto"/>
        <w:jc w:val="both"/>
        <w:rPr>
          <w:rFonts w:ascii="Arial" w:hAnsi="Arial" w:cs="Arial"/>
          <w:sz w:val="24"/>
        </w:rPr>
      </w:pPr>
    </w:p>
    <w:p w:rsidR="0073617A" w:rsidRPr="0073617A" w:rsidRDefault="0000590B" w:rsidP="0073617A">
      <w:pPr>
        <w:autoSpaceDE w:val="0"/>
        <w:autoSpaceDN w:val="0"/>
        <w:adjustRightInd w:val="0"/>
        <w:spacing w:line="360" w:lineRule="auto"/>
        <w:jc w:val="both"/>
        <w:rPr>
          <w:rFonts w:ascii="Arial" w:hAnsi="Arial" w:cs="Arial"/>
          <w:sz w:val="24"/>
        </w:rPr>
      </w:pPr>
      <w:r>
        <w:rPr>
          <w:rFonts w:ascii="Arial" w:hAnsi="Arial" w:cs="Arial"/>
          <w:sz w:val="24"/>
        </w:rPr>
        <w:t xml:space="preserve">En la investigación del programa, se observaron que los informes y el presupuesto que publican son de ejercicios con </w:t>
      </w:r>
      <w:r w:rsidR="005207BC">
        <w:rPr>
          <w:rFonts w:ascii="Arial" w:hAnsi="Arial" w:cs="Arial"/>
          <w:sz w:val="24"/>
        </w:rPr>
        <w:t>4</w:t>
      </w:r>
      <w:r>
        <w:rPr>
          <w:rFonts w:ascii="Arial" w:hAnsi="Arial" w:cs="Arial"/>
          <w:sz w:val="24"/>
        </w:rPr>
        <w:t xml:space="preserve"> años de anterioridad, los cuales una de las recomendaciones que se realizaran, es que actualicen la información que tienen a disposición del público, y con dichas información no se pueden tomar decisiones claras y precisas.  </w:t>
      </w:r>
    </w:p>
    <w:p w:rsidR="00120464" w:rsidRDefault="00120464" w:rsidP="00120464">
      <w:pPr>
        <w:spacing w:after="0" w:line="300" w:lineRule="atLeast"/>
        <w:rPr>
          <w:rFonts w:ascii="Arial" w:eastAsia="Times New Roman" w:hAnsi="Arial" w:cs="Arial"/>
          <w:b/>
          <w:bCs/>
          <w:color w:val="222222"/>
          <w:sz w:val="18"/>
          <w:szCs w:val="18"/>
        </w:rPr>
      </w:pPr>
    </w:p>
    <w:p w:rsidR="0073617A" w:rsidRDefault="0073617A" w:rsidP="00120464">
      <w:pPr>
        <w:spacing w:after="0" w:line="300" w:lineRule="atLeast"/>
        <w:rPr>
          <w:rFonts w:ascii="Arial" w:eastAsia="Times New Roman" w:hAnsi="Arial" w:cs="Arial"/>
          <w:b/>
          <w:bCs/>
          <w:color w:val="222222"/>
          <w:sz w:val="18"/>
          <w:szCs w:val="18"/>
        </w:rPr>
      </w:pPr>
    </w:p>
    <w:p w:rsidR="0073617A" w:rsidRDefault="0073617A" w:rsidP="00120464">
      <w:pPr>
        <w:spacing w:after="0" w:line="300" w:lineRule="atLeast"/>
        <w:rPr>
          <w:rFonts w:ascii="Arial" w:eastAsia="Times New Roman" w:hAnsi="Arial" w:cs="Arial"/>
          <w:b/>
          <w:bCs/>
          <w:color w:val="222222"/>
          <w:sz w:val="18"/>
          <w:szCs w:val="18"/>
        </w:rPr>
      </w:pPr>
    </w:p>
    <w:p w:rsidR="0073617A" w:rsidRDefault="0073617A" w:rsidP="00120464">
      <w:pPr>
        <w:spacing w:after="0" w:line="300" w:lineRule="atLeast"/>
        <w:rPr>
          <w:rFonts w:ascii="Arial" w:eastAsia="Times New Roman" w:hAnsi="Arial" w:cs="Arial"/>
          <w:b/>
          <w:bCs/>
          <w:color w:val="222222"/>
          <w:sz w:val="18"/>
          <w:szCs w:val="18"/>
        </w:rPr>
      </w:pPr>
    </w:p>
    <w:p w:rsidR="0073617A" w:rsidRDefault="0073617A" w:rsidP="00120464">
      <w:pPr>
        <w:spacing w:after="0" w:line="300" w:lineRule="atLeast"/>
        <w:rPr>
          <w:rFonts w:ascii="Arial" w:eastAsia="Times New Roman" w:hAnsi="Arial" w:cs="Arial"/>
          <w:b/>
          <w:bCs/>
          <w:color w:val="222222"/>
          <w:sz w:val="18"/>
          <w:szCs w:val="18"/>
        </w:rPr>
      </w:pPr>
    </w:p>
    <w:p w:rsidR="0073617A" w:rsidRDefault="0073617A" w:rsidP="00120464">
      <w:pPr>
        <w:spacing w:after="0" w:line="300" w:lineRule="atLeast"/>
        <w:rPr>
          <w:rFonts w:ascii="Arial" w:eastAsia="Times New Roman" w:hAnsi="Arial" w:cs="Arial"/>
          <w:b/>
          <w:bCs/>
          <w:color w:val="222222"/>
          <w:sz w:val="18"/>
          <w:szCs w:val="18"/>
        </w:rPr>
      </w:pPr>
    </w:p>
    <w:p w:rsidR="0073617A" w:rsidRDefault="0073617A" w:rsidP="00120464">
      <w:pPr>
        <w:spacing w:after="0" w:line="300" w:lineRule="atLeast"/>
        <w:rPr>
          <w:rFonts w:ascii="Arial" w:eastAsia="Times New Roman" w:hAnsi="Arial" w:cs="Arial"/>
          <w:b/>
          <w:bCs/>
          <w:color w:val="222222"/>
          <w:sz w:val="18"/>
          <w:szCs w:val="18"/>
        </w:rPr>
      </w:pPr>
    </w:p>
    <w:p w:rsidR="0073617A" w:rsidRDefault="0073617A" w:rsidP="00120464">
      <w:pPr>
        <w:spacing w:after="0" w:line="300" w:lineRule="atLeast"/>
        <w:rPr>
          <w:rFonts w:ascii="Arial" w:eastAsia="Times New Roman" w:hAnsi="Arial" w:cs="Arial"/>
          <w:b/>
          <w:bCs/>
          <w:color w:val="222222"/>
          <w:sz w:val="18"/>
          <w:szCs w:val="18"/>
        </w:rPr>
      </w:pPr>
    </w:p>
    <w:p w:rsidR="0073617A" w:rsidRDefault="0073617A" w:rsidP="00120464">
      <w:pPr>
        <w:spacing w:after="0" w:line="300" w:lineRule="atLeast"/>
        <w:rPr>
          <w:rFonts w:ascii="Arial" w:eastAsia="Times New Roman" w:hAnsi="Arial" w:cs="Arial"/>
          <w:b/>
          <w:bCs/>
          <w:color w:val="222222"/>
          <w:sz w:val="18"/>
          <w:szCs w:val="18"/>
        </w:rPr>
      </w:pPr>
    </w:p>
    <w:p w:rsidR="0073617A" w:rsidRDefault="0073617A" w:rsidP="00120464">
      <w:pPr>
        <w:spacing w:after="0" w:line="300" w:lineRule="atLeast"/>
        <w:rPr>
          <w:rFonts w:ascii="Arial" w:eastAsia="Times New Roman" w:hAnsi="Arial" w:cs="Arial"/>
          <w:b/>
          <w:bCs/>
          <w:color w:val="222222"/>
          <w:sz w:val="18"/>
          <w:szCs w:val="18"/>
        </w:rPr>
      </w:pPr>
    </w:p>
    <w:p w:rsidR="0073617A" w:rsidRDefault="0073617A" w:rsidP="00120464">
      <w:pPr>
        <w:spacing w:after="0" w:line="300" w:lineRule="atLeast"/>
        <w:rPr>
          <w:rFonts w:ascii="Arial" w:eastAsia="Times New Roman" w:hAnsi="Arial" w:cs="Arial"/>
          <w:b/>
          <w:bCs/>
          <w:color w:val="222222"/>
          <w:sz w:val="18"/>
          <w:szCs w:val="18"/>
        </w:rPr>
      </w:pPr>
    </w:p>
    <w:p w:rsidR="0073617A" w:rsidRDefault="0073617A" w:rsidP="00120464">
      <w:pPr>
        <w:spacing w:after="0" w:line="300" w:lineRule="atLeast"/>
        <w:rPr>
          <w:rFonts w:ascii="Arial" w:eastAsia="Times New Roman" w:hAnsi="Arial" w:cs="Arial"/>
          <w:b/>
          <w:bCs/>
          <w:color w:val="222222"/>
          <w:sz w:val="18"/>
          <w:szCs w:val="18"/>
        </w:rPr>
      </w:pPr>
    </w:p>
    <w:p w:rsidR="0073617A" w:rsidRDefault="0073617A" w:rsidP="00120464">
      <w:pPr>
        <w:spacing w:after="0" w:line="300" w:lineRule="atLeast"/>
        <w:rPr>
          <w:rFonts w:ascii="Arial" w:eastAsia="Times New Roman" w:hAnsi="Arial" w:cs="Arial"/>
          <w:b/>
          <w:bCs/>
          <w:color w:val="222222"/>
          <w:sz w:val="18"/>
          <w:szCs w:val="18"/>
        </w:rPr>
      </w:pPr>
    </w:p>
    <w:p w:rsidR="0073617A" w:rsidRDefault="0073617A" w:rsidP="00120464">
      <w:pPr>
        <w:spacing w:after="0" w:line="300" w:lineRule="atLeast"/>
        <w:rPr>
          <w:rFonts w:ascii="Arial" w:eastAsia="Times New Roman" w:hAnsi="Arial" w:cs="Arial"/>
          <w:b/>
          <w:bCs/>
          <w:color w:val="222222"/>
          <w:sz w:val="18"/>
          <w:szCs w:val="18"/>
        </w:rPr>
      </w:pPr>
    </w:p>
    <w:p w:rsidR="0073617A" w:rsidRDefault="0073617A" w:rsidP="00120464">
      <w:pPr>
        <w:spacing w:after="0" w:line="300" w:lineRule="atLeast"/>
        <w:rPr>
          <w:rFonts w:ascii="Arial" w:eastAsia="Times New Roman" w:hAnsi="Arial" w:cs="Arial"/>
          <w:b/>
          <w:bCs/>
          <w:color w:val="222222"/>
          <w:sz w:val="18"/>
          <w:szCs w:val="18"/>
        </w:rPr>
      </w:pPr>
    </w:p>
    <w:p w:rsidR="00120464" w:rsidRDefault="00120464" w:rsidP="00120464">
      <w:pPr>
        <w:spacing w:after="0" w:line="300" w:lineRule="atLeast"/>
        <w:rPr>
          <w:rFonts w:ascii="Arial" w:eastAsia="Times New Roman" w:hAnsi="Arial" w:cs="Arial"/>
          <w:b/>
          <w:bCs/>
          <w:color w:val="222222"/>
          <w:sz w:val="18"/>
          <w:szCs w:val="18"/>
        </w:rPr>
      </w:pPr>
    </w:p>
    <w:p w:rsidR="00120464" w:rsidRPr="00F60D39" w:rsidRDefault="00120464" w:rsidP="00120464">
      <w:pPr>
        <w:autoSpaceDE w:val="0"/>
        <w:autoSpaceDN w:val="0"/>
        <w:adjustRightInd w:val="0"/>
        <w:spacing w:line="360" w:lineRule="auto"/>
        <w:rPr>
          <w:rFonts w:ascii="Arial" w:hAnsi="Arial" w:cs="Arial"/>
          <w:b/>
          <w:lang w:val="es-ES"/>
        </w:rPr>
      </w:pPr>
      <w:r w:rsidRPr="00F60D39">
        <w:rPr>
          <w:rFonts w:ascii="Arial" w:hAnsi="Arial" w:cs="Arial"/>
          <w:b/>
          <w:lang w:val="es-ES"/>
        </w:rPr>
        <w:lastRenderedPageBreak/>
        <w:t>ÍNDICE</w:t>
      </w:r>
    </w:p>
    <w:tbl>
      <w:tblPr>
        <w:tblStyle w:val="Tablaconcuadrcula"/>
        <w:tblW w:w="8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88"/>
        <w:gridCol w:w="6434"/>
        <w:gridCol w:w="1188"/>
      </w:tblGrid>
      <w:tr w:rsidR="00120464" w:rsidRPr="00E952D1" w:rsidTr="00594F06">
        <w:trPr>
          <w:trHeight w:val="379"/>
        </w:trPr>
        <w:tc>
          <w:tcPr>
            <w:tcW w:w="7622" w:type="dxa"/>
            <w:gridSpan w:val="2"/>
          </w:tcPr>
          <w:p w:rsidR="00120464" w:rsidRPr="00B415D7" w:rsidRDefault="0033297C" w:rsidP="009D6D42">
            <w:pPr>
              <w:autoSpaceDE w:val="0"/>
              <w:autoSpaceDN w:val="0"/>
              <w:adjustRightInd w:val="0"/>
              <w:spacing w:before="240" w:after="0" w:line="360" w:lineRule="auto"/>
              <w:rPr>
                <w:rFonts w:ascii="Arial" w:hAnsi="Arial" w:cs="Arial"/>
                <w:b/>
                <w:lang w:val="es-ES"/>
              </w:rPr>
            </w:pPr>
            <w:r w:rsidRPr="00B415D7">
              <w:rPr>
                <w:rFonts w:ascii="Arial" w:hAnsi="Arial" w:cs="Arial"/>
                <w:b/>
                <w:lang w:val="es-ES"/>
              </w:rPr>
              <w:t xml:space="preserve">1.- </w:t>
            </w:r>
            <w:r w:rsidR="00120464" w:rsidRPr="00B415D7">
              <w:rPr>
                <w:rFonts w:ascii="Arial" w:hAnsi="Arial" w:cs="Arial"/>
                <w:b/>
                <w:lang w:val="es-ES"/>
              </w:rPr>
              <w:t xml:space="preserve"> MARCO DE REFERENCIA</w:t>
            </w:r>
            <w:r w:rsidR="00BF607C">
              <w:rPr>
                <w:rFonts w:ascii="Arial" w:hAnsi="Arial" w:cs="Arial"/>
                <w:b/>
                <w:lang w:val="es-ES"/>
              </w:rPr>
              <w:t>......................................................................</w:t>
            </w:r>
          </w:p>
        </w:tc>
        <w:tc>
          <w:tcPr>
            <w:tcW w:w="1188" w:type="dxa"/>
          </w:tcPr>
          <w:p w:rsidR="00120464" w:rsidRPr="00E952D1" w:rsidRDefault="00120464" w:rsidP="009D6D42">
            <w:pPr>
              <w:autoSpaceDE w:val="0"/>
              <w:autoSpaceDN w:val="0"/>
              <w:adjustRightInd w:val="0"/>
              <w:spacing w:before="240" w:after="0" w:line="240" w:lineRule="auto"/>
              <w:jc w:val="center"/>
              <w:rPr>
                <w:rFonts w:ascii="Arial" w:hAnsi="Arial" w:cs="Arial"/>
                <w:b/>
                <w:lang w:val="es-ES"/>
              </w:rPr>
            </w:pPr>
            <w:r>
              <w:rPr>
                <w:rFonts w:ascii="Arial" w:hAnsi="Arial" w:cs="Arial"/>
                <w:b/>
                <w:lang w:val="es-ES"/>
              </w:rPr>
              <w:t>0</w:t>
            </w:r>
            <w:r w:rsidR="00594F06">
              <w:rPr>
                <w:rFonts w:ascii="Arial" w:hAnsi="Arial" w:cs="Arial"/>
                <w:b/>
                <w:lang w:val="es-ES"/>
              </w:rPr>
              <w:t>4</w:t>
            </w:r>
          </w:p>
        </w:tc>
      </w:tr>
      <w:tr w:rsidR="00120464" w:rsidRPr="00E952D1" w:rsidTr="00594F06">
        <w:trPr>
          <w:trHeight w:val="393"/>
        </w:trPr>
        <w:tc>
          <w:tcPr>
            <w:tcW w:w="7622" w:type="dxa"/>
            <w:gridSpan w:val="2"/>
          </w:tcPr>
          <w:p w:rsidR="00120464" w:rsidRPr="00B415D7" w:rsidRDefault="00120464" w:rsidP="009D6D42">
            <w:pPr>
              <w:spacing w:before="240" w:after="0" w:line="360" w:lineRule="auto"/>
              <w:jc w:val="both"/>
              <w:rPr>
                <w:rFonts w:ascii="Arial" w:hAnsi="Arial" w:cs="Arial"/>
                <w:b/>
                <w:color w:val="000000"/>
                <w:shd w:val="clear" w:color="auto" w:fill="FFFFFF"/>
                <w:lang w:val="es-ES"/>
              </w:rPr>
            </w:pPr>
            <w:r w:rsidRPr="00B415D7">
              <w:rPr>
                <w:rFonts w:ascii="Arial" w:hAnsi="Arial" w:cs="Arial"/>
                <w:b/>
                <w:color w:val="000000"/>
                <w:shd w:val="clear" w:color="auto" w:fill="FFFFFF"/>
                <w:lang w:val="es-ES"/>
              </w:rPr>
              <w:t xml:space="preserve">1.1. </w:t>
            </w:r>
            <w:r w:rsidR="00BE0727" w:rsidRPr="00B415D7">
              <w:rPr>
                <w:rFonts w:ascii="Arial" w:hAnsi="Arial" w:cs="Arial"/>
                <w:b/>
                <w:color w:val="000000"/>
                <w:shd w:val="clear" w:color="auto" w:fill="FFFFFF"/>
                <w:lang w:val="es-ES"/>
              </w:rPr>
              <w:t>D</w:t>
            </w:r>
            <w:r w:rsidR="0033297C" w:rsidRPr="00B415D7">
              <w:rPr>
                <w:rFonts w:ascii="Arial" w:hAnsi="Arial" w:cs="Arial"/>
                <w:b/>
                <w:color w:val="000000"/>
                <w:shd w:val="clear" w:color="auto" w:fill="FFFFFF"/>
                <w:lang w:val="es-ES"/>
              </w:rPr>
              <w:t xml:space="preserve">atos </w:t>
            </w:r>
            <w:r w:rsidR="00BF607C" w:rsidRPr="00B415D7">
              <w:rPr>
                <w:rFonts w:ascii="Arial" w:hAnsi="Arial" w:cs="Arial"/>
                <w:b/>
                <w:color w:val="000000"/>
                <w:shd w:val="clear" w:color="auto" w:fill="FFFFFF"/>
                <w:lang w:val="es-ES"/>
              </w:rPr>
              <w:t>generales…</w:t>
            </w:r>
            <w:r w:rsidRPr="00B415D7">
              <w:rPr>
                <w:rFonts w:ascii="Arial" w:hAnsi="Arial" w:cs="Arial"/>
                <w:b/>
                <w:color w:val="000000"/>
                <w:shd w:val="clear" w:color="auto" w:fill="FFFFFF"/>
                <w:lang w:val="es-ES"/>
              </w:rPr>
              <w:t>………………</w:t>
            </w:r>
            <w:r w:rsidR="00BF607C">
              <w:rPr>
                <w:rFonts w:ascii="Arial" w:hAnsi="Arial" w:cs="Arial"/>
                <w:b/>
                <w:color w:val="000000"/>
                <w:shd w:val="clear" w:color="auto" w:fill="FFFFFF"/>
                <w:lang w:val="es-ES"/>
              </w:rPr>
              <w:t>…….</w:t>
            </w:r>
            <w:r w:rsidRPr="00B415D7">
              <w:rPr>
                <w:rFonts w:ascii="Arial" w:hAnsi="Arial" w:cs="Arial"/>
                <w:b/>
                <w:color w:val="000000"/>
                <w:shd w:val="clear" w:color="auto" w:fill="FFFFFF"/>
                <w:lang w:val="es-ES"/>
              </w:rPr>
              <w:t>…………………………………….</w:t>
            </w:r>
          </w:p>
        </w:tc>
        <w:tc>
          <w:tcPr>
            <w:tcW w:w="1188" w:type="dxa"/>
          </w:tcPr>
          <w:p w:rsidR="00120464" w:rsidRPr="00E952D1" w:rsidRDefault="00120464" w:rsidP="009D6D42">
            <w:pPr>
              <w:spacing w:before="240" w:after="0" w:line="240" w:lineRule="auto"/>
              <w:jc w:val="center"/>
              <w:rPr>
                <w:rFonts w:ascii="Arial" w:hAnsi="Arial" w:cs="Arial"/>
                <w:b/>
                <w:color w:val="000000"/>
                <w:shd w:val="clear" w:color="auto" w:fill="FFFFFF"/>
                <w:lang w:val="es-ES"/>
              </w:rPr>
            </w:pPr>
            <w:r>
              <w:rPr>
                <w:rFonts w:ascii="Arial" w:hAnsi="Arial" w:cs="Arial"/>
                <w:b/>
                <w:color w:val="000000"/>
                <w:shd w:val="clear" w:color="auto" w:fill="FFFFFF"/>
                <w:lang w:val="es-ES"/>
              </w:rPr>
              <w:t>0</w:t>
            </w:r>
            <w:r w:rsidR="005A4F50">
              <w:rPr>
                <w:rFonts w:ascii="Arial" w:hAnsi="Arial" w:cs="Arial"/>
                <w:b/>
                <w:color w:val="000000"/>
                <w:shd w:val="clear" w:color="auto" w:fill="FFFFFF"/>
                <w:lang w:val="es-ES"/>
              </w:rPr>
              <w:t>4</w:t>
            </w:r>
          </w:p>
        </w:tc>
      </w:tr>
      <w:tr w:rsidR="00120464" w:rsidRPr="00E952D1" w:rsidTr="00594F06">
        <w:trPr>
          <w:trHeight w:val="379"/>
        </w:trPr>
        <w:tc>
          <w:tcPr>
            <w:tcW w:w="7622" w:type="dxa"/>
            <w:gridSpan w:val="2"/>
          </w:tcPr>
          <w:p w:rsidR="00120464" w:rsidRPr="00B415D7" w:rsidRDefault="00120464" w:rsidP="009D6D42">
            <w:pPr>
              <w:spacing w:before="240" w:after="0" w:line="360" w:lineRule="auto"/>
              <w:jc w:val="both"/>
              <w:rPr>
                <w:rFonts w:ascii="Arial" w:hAnsi="Arial" w:cs="Arial"/>
                <w:b/>
                <w:color w:val="000000"/>
                <w:shd w:val="clear" w:color="auto" w:fill="FFFFFF"/>
                <w:lang w:val="es-ES"/>
              </w:rPr>
            </w:pPr>
            <w:r w:rsidRPr="00B415D7">
              <w:rPr>
                <w:rFonts w:ascii="Arial" w:hAnsi="Arial" w:cs="Arial"/>
                <w:b/>
                <w:color w:val="000000"/>
                <w:shd w:val="clear" w:color="auto" w:fill="FFFFFF"/>
                <w:lang w:val="es-ES"/>
              </w:rPr>
              <w:t xml:space="preserve">1.2 </w:t>
            </w:r>
            <w:r w:rsidR="00BF607C" w:rsidRPr="00B415D7">
              <w:rPr>
                <w:rFonts w:ascii="Arial" w:hAnsi="Arial" w:cs="Arial"/>
                <w:b/>
                <w:sz w:val="24"/>
                <w:szCs w:val="24"/>
                <w:lang w:val="es-ES"/>
              </w:rPr>
              <w:t>programa</w:t>
            </w:r>
            <w:r w:rsidR="00BF607C" w:rsidRPr="00B415D7">
              <w:rPr>
                <w:rFonts w:ascii="Arial" w:hAnsi="Arial" w:cs="Arial"/>
                <w:b/>
                <w:color w:val="000000"/>
                <w:shd w:val="clear" w:color="auto" w:fill="FFFFFF"/>
                <w:lang w:val="es-ES"/>
              </w:rPr>
              <w:t>…</w:t>
            </w:r>
            <w:r w:rsidR="00BF607C">
              <w:rPr>
                <w:rFonts w:ascii="Arial" w:hAnsi="Arial" w:cs="Arial"/>
                <w:b/>
                <w:color w:val="000000"/>
                <w:shd w:val="clear" w:color="auto" w:fill="FFFFFF"/>
                <w:lang w:val="es-ES"/>
              </w:rPr>
              <w:t>……….</w:t>
            </w:r>
            <w:r w:rsidRPr="00B415D7">
              <w:rPr>
                <w:rFonts w:ascii="Arial" w:hAnsi="Arial" w:cs="Arial"/>
                <w:b/>
                <w:color w:val="000000"/>
                <w:shd w:val="clear" w:color="auto" w:fill="FFFFFF"/>
                <w:lang w:val="es-ES"/>
              </w:rPr>
              <w:t>……………</w:t>
            </w:r>
            <w:r w:rsidR="00BF607C">
              <w:rPr>
                <w:rFonts w:ascii="Arial" w:hAnsi="Arial" w:cs="Arial"/>
                <w:b/>
                <w:color w:val="000000"/>
                <w:shd w:val="clear" w:color="auto" w:fill="FFFFFF"/>
                <w:lang w:val="es-ES"/>
              </w:rPr>
              <w:t>…...</w:t>
            </w:r>
            <w:r w:rsidRPr="00B415D7">
              <w:rPr>
                <w:rFonts w:ascii="Arial" w:hAnsi="Arial" w:cs="Arial"/>
                <w:b/>
                <w:color w:val="000000"/>
                <w:shd w:val="clear" w:color="auto" w:fill="FFFFFF"/>
                <w:lang w:val="es-ES"/>
              </w:rPr>
              <w:t>………………………………………..</w:t>
            </w:r>
          </w:p>
        </w:tc>
        <w:tc>
          <w:tcPr>
            <w:tcW w:w="1188" w:type="dxa"/>
          </w:tcPr>
          <w:p w:rsidR="00120464" w:rsidRPr="00E952D1" w:rsidRDefault="00120464" w:rsidP="009D6D42">
            <w:pPr>
              <w:spacing w:before="240" w:after="0" w:line="240" w:lineRule="auto"/>
              <w:jc w:val="center"/>
              <w:rPr>
                <w:rFonts w:ascii="Arial" w:hAnsi="Arial" w:cs="Arial"/>
                <w:b/>
                <w:color w:val="000000"/>
                <w:shd w:val="clear" w:color="auto" w:fill="FFFFFF"/>
                <w:lang w:val="es-ES"/>
              </w:rPr>
            </w:pPr>
            <w:r>
              <w:rPr>
                <w:rFonts w:ascii="Arial" w:hAnsi="Arial" w:cs="Arial"/>
                <w:b/>
                <w:color w:val="000000"/>
                <w:shd w:val="clear" w:color="auto" w:fill="FFFFFF"/>
                <w:lang w:val="es-ES"/>
              </w:rPr>
              <w:t>0</w:t>
            </w:r>
            <w:r w:rsidR="005A4F50">
              <w:rPr>
                <w:rFonts w:ascii="Arial" w:hAnsi="Arial" w:cs="Arial"/>
                <w:b/>
                <w:color w:val="000000"/>
                <w:shd w:val="clear" w:color="auto" w:fill="FFFFFF"/>
                <w:lang w:val="es-ES"/>
              </w:rPr>
              <w:t>4</w:t>
            </w:r>
          </w:p>
        </w:tc>
      </w:tr>
      <w:tr w:rsidR="00120464" w:rsidRPr="00E952D1" w:rsidTr="00594F06">
        <w:trPr>
          <w:trHeight w:val="379"/>
        </w:trPr>
        <w:tc>
          <w:tcPr>
            <w:tcW w:w="7622" w:type="dxa"/>
            <w:gridSpan w:val="2"/>
          </w:tcPr>
          <w:p w:rsidR="00120464" w:rsidRPr="00B415D7" w:rsidRDefault="009D6D42" w:rsidP="009D6D42">
            <w:pPr>
              <w:spacing w:before="240" w:after="0" w:line="360" w:lineRule="auto"/>
              <w:rPr>
                <w:rFonts w:ascii="Arial" w:hAnsi="Arial" w:cs="Arial"/>
                <w:b/>
                <w:lang w:val="es-ES" w:eastAsia="es-ES"/>
              </w:rPr>
            </w:pPr>
            <w:r>
              <w:rPr>
                <w:rFonts w:ascii="Arial" w:hAnsi="Arial" w:cs="Arial"/>
                <w:b/>
                <w:lang w:val="es-ES" w:eastAsia="es-ES"/>
              </w:rPr>
              <w:t xml:space="preserve">1.3.- </w:t>
            </w:r>
            <w:r w:rsidR="00120464" w:rsidRPr="00B415D7">
              <w:rPr>
                <w:rFonts w:ascii="Arial" w:hAnsi="Arial" w:cs="Arial"/>
                <w:b/>
                <w:lang w:val="es-ES" w:eastAsia="es-ES"/>
              </w:rPr>
              <w:t xml:space="preserve"> </w:t>
            </w:r>
            <w:r w:rsidR="00BE0727" w:rsidRPr="00B415D7">
              <w:rPr>
                <w:rFonts w:ascii="Arial" w:eastAsia="Times New Roman" w:hAnsi="Arial" w:cs="Arial"/>
                <w:b/>
                <w:color w:val="222222"/>
                <w:sz w:val="24"/>
                <w:szCs w:val="24"/>
              </w:rPr>
              <w:t>Nombre de la dependencia que lo opera</w:t>
            </w:r>
            <w:r w:rsidR="00BE0727" w:rsidRPr="00B415D7">
              <w:rPr>
                <w:rFonts w:ascii="Arial" w:hAnsi="Arial" w:cs="Arial"/>
                <w:b/>
                <w:lang w:val="es-ES" w:eastAsia="es-ES"/>
              </w:rPr>
              <w:t xml:space="preserve"> </w:t>
            </w:r>
            <w:r>
              <w:rPr>
                <w:rFonts w:ascii="Arial" w:hAnsi="Arial" w:cs="Arial"/>
                <w:b/>
                <w:lang w:val="es-ES" w:eastAsia="es-ES"/>
              </w:rPr>
              <w:t>………………...</w:t>
            </w:r>
            <w:r w:rsidR="00120464" w:rsidRPr="00B415D7">
              <w:rPr>
                <w:rFonts w:ascii="Arial" w:hAnsi="Arial" w:cs="Arial"/>
                <w:b/>
                <w:lang w:val="es-ES" w:eastAsia="es-ES"/>
              </w:rPr>
              <w:t>………</w:t>
            </w:r>
          </w:p>
        </w:tc>
        <w:tc>
          <w:tcPr>
            <w:tcW w:w="1188" w:type="dxa"/>
          </w:tcPr>
          <w:p w:rsidR="00120464" w:rsidRPr="00E952D1" w:rsidRDefault="00120464" w:rsidP="009D6D42">
            <w:pPr>
              <w:spacing w:before="240" w:after="0" w:line="240" w:lineRule="auto"/>
              <w:jc w:val="center"/>
              <w:rPr>
                <w:rFonts w:ascii="Arial" w:hAnsi="Arial" w:cs="Arial"/>
                <w:b/>
                <w:lang w:val="es-ES" w:eastAsia="es-ES"/>
              </w:rPr>
            </w:pPr>
            <w:r>
              <w:rPr>
                <w:rFonts w:ascii="Arial" w:hAnsi="Arial" w:cs="Arial"/>
                <w:b/>
                <w:lang w:val="es-ES" w:eastAsia="es-ES"/>
              </w:rPr>
              <w:t>0</w:t>
            </w:r>
            <w:r w:rsidR="005A4F50">
              <w:rPr>
                <w:rFonts w:ascii="Arial" w:hAnsi="Arial" w:cs="Arial"/>
                <w:b/>
                <w:lang w:val="es-ES" w:eastAsia="es-ES"/>
              </w:rPr>
              <w:t>4</w:t>
            </w:r>
          </w:p>
        </w:tc>
      </w:tr>
      <w:tr w:rsidR="00120464" w:rsidRPr="00E952D1" w:rsidTr="00594F06">
        <w:trPr>
          <w:trHeight w:val="379"/>
        </w:trPr>
        <w:tc>
          <w:tcPr>
            <w:tcW w:w="7622" w:type="dxa"/>
            <w:gridSpan w:val="2"/>
          </w:tcPr>
          <w:p w:rsidR="00120464" w:rsidRPr="00B415D7" w:rsidRDefault="009D6D42" w:rsidP="009D6D42">
            <w:pPr>
              <w:shd w:val="clear" w:color="auto" w:fill="FFFFFF"/>
              <w:spacing w:before="240" w:after="0" w:line="360" w:lineRule="auto"/>
              <w:rPr>
                <w:rFonts w:ascii="Arial" w:hAnsi="Arial" w:cs="Arial"/>
                <w:b/>
                <w:color w:val="000000" w:themeColor="text1"/>
                <w:lang w:val="es-ES"/>
              </w:rPr>
            </w:pPr>
            <w:r>
              <w:rPr>
                <w:rFonts w:ascii="Arial" w:hAnsi="Arial" w:cs="Arial"/>
                <w:b/>
                <w:lang w:val="es-ES" w:eastAsia="es-ES"/>
              </w:rPr>
              <w:t xml:space="preserve">1.4.- </w:t>
            </w:r>
            <w:r w:rsidR="00BE0727" w:rsidRPr="00B415D7">
              <w:rPr>
                <w:rFonts w:ascii="Arial" w:eastAsia="Times New Roman" w:hAnsi="Arial" w:cs="Arial"/>
                <w:b/>
                <w:color w:val="222222"/>
                <w:sz w:val="24"/>
                <w:szCs w:val="24"/>
              </w:rPr>
              <w:t>Responsable del programa</w:t>
            </w:r>
            <w:r w:rsidR="00BE0727" w:rsidRPr="00B415D7">
              <w:rPr>
                <w:rFonts w:ascii="Arial" w:hAnsi="Arial" w:cs="Arial"/>
                <w:b/>
                <w:bCs/>
                <w:color w:val="000000" w:themeColor="text1"/>
                <w:lang w:val="es-ES"/>
              </w:rPr>
              <w:t xml:space="preserve"> </w:t>
            </w:r>
            <w:r w:rsidR="00120464" w:rsidRPr="00B415D7">
              <w:rPr>
                <w:rFonts w:ascii="Arial" w:hAnsi="Arial" w:cs="Arial"/>
                <w:b/>
                <w:bCs/>
                <w:color w:val="000000" w:themeColor="text1"/>
                <w:lang w:val="es-ES"/>
              </w:rPr>
              <w:t>………………………………</w:t>
            </w:r>
            <w:r w:rsidR="00BF607C">
              <w:rPr>
                <w:rFonts w:ascii="Arial" w:hAnsi="Arial" w:cs="Arial"/>
                <w:b/>
                <w:bCs/>
                <w:color w:val="000000" w:themeColor="text1"/>
                <w:lang w:val="es-ES"/>
              </w:rPr>
              <w:t>….</w:t>
            </w:r>
            <w:r w:rsidR="00120464" w:rsidRPr="00B415D7">
              <w:rPr>
                <w:rFonts w:ascii="Arial" w:hAnsi="Arial" w:cs="Arial"/>
                <w:b/>
                <w:bCs/>
                <w:color w:val="000000" w:themeColor="text1"/>
                <w:lang w:val="es-ES"/>
              </w:rPr>
              <w:t>……….</w:t>
            </w:r>
          </w:p>
        </w:tc>
        <w:tc>
          <w:tcPr>
            <w:tcW w:w="1188" w:type="dxa"/>
          </w:tcPr>
          <w:p w:rsidR="00120464" w:rsidRPr="00E952D1" w:rsidRDefault="00120464" w:rsidP="009D6D42">
            <w:pPr>
              <w:shd w:val="clear" w:color="auto" w:fill="FFFFFF"/>
              <w:spacing w:before="240" w:after="0" w:line="240" w:lineRule="auto"/>
              <w:jc w:val="center"/>
              <w:rPr>
                <w:rFonts w:ascii="Arial" w:hAnsi="Arial" w:cs="Arial"/>
                <w:b/>
                <w:bCs/>
                <w:color w:val="000000" w:themeColor="text1"/>
                <w:lang w:val="es-ES"/>
              </w:rPr>
            </w:pPr>
            <w:r>
              <w:rPr>
                <w:rFonts w:ascii="Arial" w:hAnsi="Arial" w:cs="Arial"/>
                <w:b/>
                <w:bCs/>
                <w:color w:val="000000" w:themeColor="text1"/>
                <w:lang w:val="es-ES"/>
              </w:rPr>
              <w:t>0</w:t>
            </w:r>
            <w:r w:rsidR="005A4F50">
              <w:rPr>
                <w:rFonts w:ascii="Arial" w:hAnsi="Arial" w:cs="Arial"/>
                <w:b/>
                <w:bCs/>
                <w:color w:val="000000" w:themeColor="text1"/>
                <w:lang w:val="es-ES"/>
              </w:rPr>
              <w:t>4</w:t>
            </w:r>
          </w:p>
        </w:tc>
      </w:tr>
      <w:tr w:rsidR="00120464" w:rsidRPr="00E952D1" w:rsidTr="00594F06">
        <w:trPr>
          <w:trHeight w:val="393"/>
        </w:trPr>
        <w:tc>
          <w:tcPr>
            <w:tcW w:w="7622" w:type="dxa"/>
            <w:gridSpan w:val="2"/>
          </w:tcPr>
          <w:p w:rsidR="00120464" w:rsidRPr="00B415D7" w:rsidRDefault="009D6D42" w:rsidP="009D6D42">
            <w:pPr>
              <w:shd w:val="clear" w:color="auto" w:fill="FFFFFF"/>
              <w:spacing w:before="240" w:after="0" w:line="360" w:lineRule="auto"/>
              <w:jc w:val="both"/>
              <w:rPr>
                <w:rFonts w:ascii="Arial" w:hAnsi="Arial" w:cs="Arial"/>
                <w:b/>
                <w:color w:val="000000" w:themeColor="text1"/>
                <w:lang w:val="es-ES"/>
              </w:rPr>
            </w:pPr>
            <w:r>
              <w:rPr>
                <w:rFonts w:ascii="Arial" w:hAnsi="Arial" w:cs="Arial"/>
                <w:b/>
                <w:lang w:val="es-ES" w:eastAsia="es-ES"/>
              </w:rPr>
              <w:t xml:space="preserve">1.5.- </w:t>
            </w:r>
            <w:r w:rsidR="00BF607C" w:rsidRPr="00B415D7">
              <w:rPr>
                <w:rFonts w:ascii="Arial" w:eastAsia="Times New Roman" w:hAnsi="Arial" w:cs="Arial"/>
                <w:b/>
                <w:color w:val="222222"/>
                <w:sz w:val="24"/>
                <w:szCs w:val="24"/>
              </w:rPr>
              <w:t>Objetivo</w:t>
            </w:r>
            <w:r w:rsidR="00BF607C" w:rsidRPr="00B415D7">
              <w:rPr>
                <w:rFonts w:ascii="Arial" w:hAnsi="Arial" w:cs="Arial"/>
                <w:b/>
                <w:bCs/>
                <w:color w:val="000000" w:themeColor="text1"/>
                <w:lang w:val="es-ES"/>
              </w:rPr>
              <w:t>…</w:t>
            </w:r>
            <w:r w:rsidR="00120464" w:rsidRPr="00B415D7">
              <w:rPr>
                <w:rFonts w:ascii="Arial" w:hAnsi="Arial" w:cs="Arial"/>
                <w:b/>
                <w:bCs/>
                <w:color w:val="000000" w:themeColor="text1"/>
                <w:lang w:val="es-ES"/>
              </w:rPr>
              <w:t>………………………………………</w:t>
            </w:r>
            <w:r w:rsidR="00BF607C">
              <w:rPr>
                <w:rFonts w:ascii="Arial" w:hAnsi="Arial" w:cs="Arial"/>
                <w:b/>
                <w:bCs/>
                <w:color w:val="000000" w:themeColor="text1"/>
                <w:lang w:val="es-ES"/>
              </w:rPr>
              <w:t>..</w:t>
            </w:r>
            <w:r w:rsidR="00120464" w:rsidRPr="00B415D7">
              <w:rPr>
                <w:rFonts w:ascii="Arial" w:hAnsi="Arial" w:cs="Arial"/>
                <w:b/>
                <w:bCs/>
                <w:color w:val="000000" w:themeColor="text1"/>
                <w:lang w:val="es-ES"/>
              </w:rPr>
              <w:t>………</w:t>
            </w:r>
            <w:r>
              <w:rPr>
                <w:rFonts w:ascii="Arial" w:hAnsi="Arial" w:cs="Arial"/>
                <w:b/>
                <w:bCs/>
                <w:color w:val="000000" w:themeColor="text1"/>
                <w:lang w:val="es-ES"/>
              </w:rPr>
              <w:t>….</w:t>
            </w:r>
            <w:r w:rsidR="00120464" w:rsidRPr="00B415D7">
              <w:rPr>
                <w:rFonts w:ascii="Arial" w:hAnsi="Arial" w:cs="Arial"/>
                <w:b/>
                <w:bCs/>
                <w:color w:val="000000" w:themeColor="text1"/>
                <w:lang w:val="es-ES"/>
              </w:rPr>
              <w:t>…</w:t>
            </w:r>
            <w:r w:rsidR="00BF607C">
              <w:rPr>
                <w:rFonts w:ascii="Arial" w:hAnsi="Arial" w:cs="Arial"/>
                <w:b/>
                <w:bCs/>
                <w:color w:val="000000" w:themeColor="text1"/>
                <w:lang w:val="es-ES"/>
              </w:rPr>
              <w:t>…..</w:t>
            </w:r>
            <w:r w:rsidR="00120464" w:rsidRPr="00B415D7">
              <w:rPr>
                <w:rFonts w:ascii="Arial" w:hAnsi="Arial" w:cs="Arial"/>
                <w:b/>
                <w:bCs/>
                <w:color w:val="000000" w:themeColor="text1"/>
                <w:lang w:val="es-ES"/>
              </w:rPr>
              <w:t>………</w:t>
            </w:r>
          </w:p>
        </w:tc>
        <w:tc>
          <w:tcPr>
            <w:tcW w:w="1188" w:type="dxa"/>
          </w:tcPr>
          <w:p w:rsidR="00120464" w:rsidRPr="00E952D1" w:rsidRDefault="005A4F50" w:rsidP="009D6D42">
            <w:pPr>
              <w:shd w:val="clear" w:color="auto" w:fill="FFFFFF"/>
              <w:spacing w:before="240" w:after="0" w:line="240" w:lineRule="auto"/>
              <w:jc w:val="center"/>
              <w:rPr>
                <w:rFonts w:ascii="Arial" w:hAnsi="Arial" w:cs="Arial"/>
                <w:b/>
                <w:bCs/>
                <w:color w:val="000000" w:themeColor="text1"/>
                <w:lang w:val="es-ES"/>
              </w:rPr>
            </w:pPr>
            <w:r>
              <w:rPr>
                <w:rFonts w:ascii="Arial" w:hAnsi="Arial" w:cs="Arial"/>
                <w:b/>
                <w:bCs/>
                <w:color w:val="000000" w:themeColor="text1"/>
                <w:lang w:val="es-ES"/>
              </w:rPr>
              <w:t>04</w:t>
            </w:r>
          </w:p>
        </w:tc>
      </w:tr>
      <w:tr w:rsidR="00120464" w:rsidRPr="00E952D1" w:rsidTr="00594F06">
        <w:trPr>
          <w:trHeight w:val="379"/>
        </w:trPr>
        <w:tc>
          <w:tcPr>
            <w:tcW w:w="7622" w:type="dxa"/>
            <w:gridSpan w:val="2"/>
          </w:tcPr>
          <w:p w:rsidR="00120464" w:rsidRPr="00B415D7" w:rsidRDefault="009D6D42" w:rsidP="009D6D42">
            <w:pPr>
              <w:spacing w:before="240" w:after="0" w:line="360" w:lineRule="auto"/>
              <w:rPr>
                <w:rFonts w:ascii="Arial" w:eastAsia="Times New Roman" w:hAnsi="Arial" w:cs="Arial"/>
                <w:b/>
                <w:color w:val="222222"/>
                <w:sz w:val="24"/>
                <w:szCs w:val="24"/>
              </w:rPr>
            </w:pPr>
            <w:r>
              <w:rPr>
                <w:rFonts w:ascii="Arial" w:hAnsi="Arial" w:cs="Arial"/>
                <w:b/>
                <w:lang w:val="es-ES" w:eastAsia="es-ES"/>
              </w:rPr>
              <w:t xml:space="preserve">1.6.- </w:t>
            </w:r>
            <w:r w:rsidR="00BE0727" w:rsidRPr="00B415D7">
              <w:rPr>
                <w:rFonts w:ascii="Arial" w:eastAsia="Times New Roman" w:hAnsi="Arial" w:cs="Arial"/>
                <w:b/>
                <w:color w:val="222222"/>
                <w:sz w:val="24"/>
                <w:szCs w:val="24"/>
              </w:rPr>
              <w:t xml:space="preserve">Población </w:t>
            </w:r>
            <w:r w:rsidR="00BF607C" w:rsidRPr="00B415D7">
              <w:rPr>
                <w:rFonts w:ascii="Arial" w:eastAsia="Times New Roman" w:hAnsi="Arial" w:cs="Arial"/>
                <w:b/>
                <w:color w:val="222222"/>
                <w:sz w:val="24"/>
                <w:szCs w:val="24"/>
              </w:rPr>
              <w:t>objetivo…</w:t>
            </w:r>
            <w:r w:rsidR="00120464" w:rsidRPr="00B415D7">
              <w:rPr>
                <w:rFonts w:ascii="Arial" w:hAnsi="Arial" w:cs="Arial"/>
                <w:b/>
                <w:color w:val="000000" w:themeColor="text1"/>
                <w:lang w:val="es-ES"/>
              </w:rPr>
              <w:t>…</w:t>
            </w:r>
            <w:r w:rsidR="00BF607C">
              <w:rPr>
                <w:rFonts w:ascii="Arial" w:hAnsi="Arial" w:cs="Arial"/>
                <w:b/>
                <w:color w:val="000000" w:themeColor="text1"/>
                <w:lang w:val="es-ES"/>
              </w:rPr>
              <w:t>.</w:t>
            </w:r>
            <w:r w:rsidR="00120464" w:rsidRPr="00B415D7">
              <w:rPr>
                <w:rFonts w:ascii="Arial" w:hAnsi="Arial" w:cs="Arial"/>
                <w:b/>
                <w:color w:val="000000" w:themeColor="text1"/>
                <w:lang w:val="es-ES"/>
              </w:rPr>
              <w:t>………………………</w:t>
            </w:r>
            <w:r w:rsidR="00BF607C">
              <w:rPr>
                <w:rFonts w:ascii="Arial" w:hAnsi="Arial" w:cs="Arial"/>
                <w:b/>
                <w:color w:val="000000" w:themeColor="text1"/>
                <w:lang w:val="es-ES"/>
              </w:rPr>
              <w:t>…………</w:t>
            </w:r>
            <w:r>
              <w:rPr>
                <w:rFonts w:ascii="Arial" w:hAnsi="Arial" w:cs="Arial"/>
                <w:b/>
                <w:color w:val="000000" w:themeColor="text1"/>
                <w:lang w:val="es-ES"/>
              </w:rPr>
              <w:t>.</w:t>
            </w:r>
            <w:r w:rsidR="00BF607C">
              <w:rPr>
                <w:rFonts w:ascii="Arial" w:hAnsi="Arial" w:cs="Arial"/>
                <w:b/>
                <w:color w:val="000000" w:themeColor="text1"/>
                <w:lang w:val="es-ES"/>
              </w:rPr>
              <w:t>……..</w:t>
            </w:r>
            <w:r w:rsidR="00120464" w:rsidRPr="00B415D7">
              <w:rPr>
                <w:rFonts w:ascii="Arial" w:hAnsi="Arial" w:cs="Arial"/>
                <w:b/>
                <w:color w:val="000000" w:themeColor="text1"/>
                <w:lang w:val="es-ES"/>
              </w:rPr>
              <w:t>………</w:t>
            </w:r>
          </w:p>
        </w:tc>
        <w:tc>
          <w:tcPr>
            <w:tcW w:w="1188" w:type="dxa"/>
          </w:tcPr>
          <w:p w:rsidR="00120464" w:rsidRPr="00E952D1" w:rsidRDefault="00120464" w:rsidP="009D6D42">
            <w:pPr>
              <w:shd w:val="clear" w:color="auto" w:fill="FFFFFF"/>
              <w:spacing w:before="240" w:after="0" w:line="240" w:lineRule="auto"/>
              <w:jc w:val="center"/>
              <w:rPr>
                <w:rFonts w:ascii="Arial" w:hAnsi="Arial" w:cs="Arial"/>
                <w:b/>
                <w:color w:val="000000" w:themeColor="text1"/>
                <w:lang w:val="es-ES"/>
              </w:rPr>
            </w:pPr>
            <w:r>
              <w:rPr>
                <w:rFonts w:ascii="Arial" w:hAnsi="Arial" w:cs="Arial"/>
                <w:b/>
                <w:color w:val="000000" w:themeColor="text1"/>
                <w:lang w:val="es-ES"/>
              </w:rPr>
              <w:t>0</w:t>
            </w:r>
            <w:r w:rsidR="005A4F50">
              <w:rPr>
                <w:rFonts w:ascii="Arial" w:hAnsi="Arial" w:cs="Arial"/>
                <w:b/>
                <w:color w:val="000000" w:themeColor="text1"/>
                <w:lang w:val="es-ES"/>
              </w:rPr>
              <w:t>4</w:t>
            </w:r>
          </w:p>
        </w:tc>
      </w:tr>
      <w:tr w:rsidR="00120464" w:rsidRPr="00E952D1" w:rsidTr="00594F06">
        <w:trPr>
          <w:trHeight w:val="379"/>
        </w:trPr>
        <w:tc>
          <w:tcPr>
            <w:tcW w:w="7622" w:type="dxa"/>
            <w:gridSpan w:val="2"/>
          </w:tcPr>
          <w:p w:rsidR="00120464" w:rsidRPr="00B415D7" w:rsidRDefault="009D6D42" w:rsidP="009D6D42">
            <w:pPr>
              <w:shd w:val="clear" w:color="auto" w:fill="FFFFFF"/>
              <w:spacing w:before="240" w:after="0" w:line="360" w:lineRule="auto"/>
              <w:rPr>
                <w:rFonts w:ascii="Arial" w:eastAsia="Calibri" w:hAnsi="Arial" w:cs="Arial"/>
                <w:b/>
                <w:color w:val="000000" w:themeColor="text1"/>
                <w:lang w:val="es-ES"/>
              </w:rPr>
            </w:pPr>
            <w:r>
              <w:rPr>
                <w:rFonts w:ascii="Arial" w:hAnsi="Arial" w:cs="Arial"/>
                <w:b/>
                <w:lang w:val="es-ES" w:eastAsia="es-ES"/>
              </w:rPr>
              <w:t xml:space="preserve">1.7.- </w:t>
            </w:r>
            <w:r w:rsidR="00120464" w:rsidRPr="00B415D7">
              <w:rPr>
                <w:rFonts w:ascii="Arial" w:eastAsia="Calibri" w:hAnsi="Arial" w:cs="Arial"/>
                <w:b/>
                <w:bCs/>
                <w:color w:val="000000" w:themeColor="text1"/>
                <w:lang w:val="es-ES"/>
              </w:rPr>
              <w:t xml:space="preserve"> </w:t>
            </w:r>
            <w:r w:rsidR="00BE0727" w:rsidRPr="00B415D7">
              <w:rPr>
                <w:rFonts w:ascii="Arial" w:eastAsia="Calibri" w:hAnsi="Arial" w:cs="Arial"/>
                <w:b/>
                <w:bCs/>
                <w:color w:val="000000" w:themeColor="text1"/>
                <w:lang w:val="es-ES"/>
              </w:rPr>
              <w:t xml:space="preserve">Tipo de apoyo </w:t>
            </w:r>
            <w:r w:rsidR="00120464" w:rsidRPr="00B415D7">
              <w:rPr>
                <w:rFonts w:ascii="Arial" w:eastAsia="Calibri" w:hAnsi="Arial" w:cs="Arial"/>
                <w:b/>
                <w:bCs/>
                <w:color w:val="000000" w:themeColor="text1"/>
                <w:lang w:val="es-ES"/>
              </w:rPr>
              <w:t>……………</w:t>
            </w:r>
            <w:r w:rsidR="00BF607C">
              <w:rPr>
                <w:rFonts w:ascii="Arial" w:eastAsia="Calibri" w:hAnsi="Arial" w:cs="Arial"/>
                <w:b/>
                <w:bCs/>
                <w:color w:val="000000" w:themeColor="text1"/>
                <w:lang w:val="es-ES"/>
              </w:rPr>
              <w:t>……………</w:t>
            </w:r>
            <w:r w:rsidR="00120464" w:rsidRPr="00B415D7">
              <w:rPr>
                <w:rFonts w:ascii="Arial" w:eastAsia="Calibri" w:hAnsi="Arial" w:cs="Arial"/>
                <w:b/>
                <w:bCs/>
                <w:color w:val="000000" w:themeColor="text1"/>
                <w:lang w:val="es-ES"/>
              </w:rPr>
              <w:t>…………………………………..</w:t>
            </w:r>
          </w:p>
        </w:tc>
        <w:tc>
          <w:tcPr>
            <w:tcW w:w="1188" w:type="dxa"/>
          </w:tcPr>
          <w:p w:rsidR="00120464" w:rsidRPr="00E952D1" w:rsidRDefault="00120464" w:rsidP="009D6D42">
            <w:pPr>
              <w:shd w:val="clear" w:color="auto" w:fill="FFFFFF"/>
              <w:spacing w:before="240" w:after="0" w:line="240" w:lineRule="auto"/>
              <w:jc w:val="center"/>
              <w:rPr>
                <w:rFonts w:ascii="Arial" w:eastAsia="Calibri" w:hAnsi="Arial" w:cs="Arial"/>
                <w:b/>
                <w:bCs/>
                <w:color w:val="000000" w:themeColor="text1"/>
                <w:lang w:val="es-ES"/>
              </w:rPr>
            </w:pPr>
            <w:r>
              <w:rPr>
                <w:rFonts w:ascii="Arial" w:eastAsia="Calibri" w:hAnsi="Arial" w:cs="Arial"/>
                <w:b/>
                <w:bCs/>
                <w:color w:val="000000" w:themeColor="text1"/>
                <w:lang w:val="es-ES"/>
              </w:rPr>
              <w:t>0</w:t>
            </w:r>
            <w:r w:rsidR="005A4F50">
              <w:rPr>
                <w:rFonts w:ascii="Arial" w:eastAsia="Calibri" w:hAnsi="Arial" w:cs="Arial"/>
                <w:b/>
                <w:bCs/>
                <w:color w:val="000000" w:themeColor="text1"/>
                <w:lang w:val="es-ES"/>
              </w:rPr>
              <w:t>4</w:t>
            </w:r>
          </w:p>
        </w:tc>
      </w:tr>
      <w:tr w:rsidR="00120464" w:rsidRPr="00E952D1" w:rsidTr="00594F06">
        <w:trPr>
          <w:trHeight w:val="379"/>
        </w:trPr>
        <w:tc>
          <w:tcPr>
            <w:tcW w:w="7622" w:type="dxa"/>
            <w:gridSpan w:val="2"/>
          </w:tcPr>
          <w:p w:rsidR="00120464" w:rsidRPr="00B415D7" w:rsidRDefault="009D6D42" w:rsidP="009D6D42">
            <w:pPr>
              <w:shd w:val="clear" w:color="auto" w:fill="FFFFFF"/>
              <w:spacing w:before="240" w:after="0" w:line="360" w:lineRule="auto"/>
              <w:jc w:val="both"/>
              <w:rPr>
                <w:rFonts w:ascii="Arial" w:eastAsia="Calibri" w:hAnsi="Arial" w:cs="Arial"/>
                <w:b/>
                <w:color w:val="000000" w:themeColor="text1"/>
                <w:lang w:val="es-ES"/>
              </w:rPr>
            </w:pPr>
            <w:r>
              <w:rPr>
                <w:rFonts w:ascii="Arial" w:hAnsi="Arial" w:cs="Arial"/>
                <w:b/>
                <w:lang w:val="es-ES" w:eastAsia="es-ES"/>
              </w:rPr>
              <w:t xml:space="preserve">1.8.- </w:t>
            </w:r>
            <w:r w:rsidR="00BF607C" w:rsidRPr="00B415D7">
              <w:rPr>
                <w:rFonts w:ascii="Arial" w:eastAsia="Calibri" w:hAnsi="Arial" w:cs="Arial"/>
                <w:b/>
                <w:bCs/>
                <w:color w:val="000000" w:themeColor="text1"/>
                <w:lang w:val="es-ES"/>
              </w:rPr>
              <w:t>Cobertura…</w:t>
            </w:r>
            <w:r w:rsidR="00120464" w:rsidRPr="00B415D7">
              <w:rPr>
                <w:rFonts w:ascii="Arial" w:eastAsia="Calibri" w:hAnsi="Arial" w:cs="Arial"/>
                <w:b/>
                <w:bCs/>
                <w:color w:val="000000" w:themeColor="text1"/>
                <w:lang w:val="es-ES"/>
              </w:rPr>
              <w:t>…………………</w:t>
            </w:r>
            <w:r w:rsidR="00BF607C">
              <w:rPr>
                <w:rFonts w:ascii="Arial" w:eastAsia="Calibri" w:hAnsi="Arial" w:cs="Arial"/>
                <w:b/>
                <w:bCs/>
                <w:color w:val="000000" w:themeColor="text1"/>
                <w:lang w:val="es-ES"/>
              </w:rPr>
              <w:t>………………….</w:t>
            </w:r>
            <w:r w:rsidR="00120464" w:rsidRPr="00B415D7">
              <w:rPr>
                <w:rFonts w:ascii="Arial" w:eastAsia="Calibri" w:hAnsi="Arial" w:cs="Arial"/>
                <w:b/>
                <w:bCs/>
                <w:color w:val="000000" w:themeColor="text1"/>
                <w:lang w:val="es-ES"/>
              </w:rPr>
              <w:t>…………</w:t>
            </w:r>
            <w:r>
              <w:rPr>
                <w:rFonts w:ascii="Arial" w:eastAsia="Calibri" w:hAnsi="Arial" w:cs="Arial"/>
                <w:b/>
                <w:bCs/>
                <w:color w:val="000000" w:themeColor="text1"/>
                <w:lang w:val="es-ES"/>
              </w:rPr>
              <w:t>..</w:t>
            </w:r>
            <w:r w:rsidR="00120464" w:rsidRPr="00B415D7">
              <w:rPr>
                <w:rFonts w:ascii="Arial" w:eastAsia="Calibri" w:hAnsi="Arial" w:cs="Arial"/>
                <w:b/>
                <w:bCs/>
                <w:color w:val="000000" w:themeColor="text1"/>
                <w:lang w:val="es-ES"/>
              </w:rPr>
              <w:t>………………</w:t>
            </w:r>
          </w:p>
        </w:tc>
        <w:tc>
          <w:tcPr>
            <w:tcW w:w="1188" w:type="dxa"/>
          </w:tcPr>
          <w:p w:rsidR="00120464" w:rsidRPr="00E952D1" w:rsidRDefault="00120464" w:rsidP="009D6D42">
            <w:pPr>
              <w:shd w:val="clear" w:color="auto" w:fill="FFFFFF"/>
              <w:spacing w:before="240" w:after="0" w:line="240" w:lineRule="auto"/>
              <w:jc w:val="center"/>
              <w:rPr>
                <w:rFonts w:ascii="Arial" w:eastAsia="Calibri" w:hAnsi="Arial" w:cs="Arial"/>
                <w:b/>
                <w:bCs/>
                <w:color w:val="000000" w:themeColor="text1"/>
                <w:lang w:val="es-ES"/>
              </w:rPr>
            </w:pPr>
            <w:r>
              <w:rPr>
                <w:rFonts w:ascii="Arial" w:eastAsia="Calibri" w:hAnsi="Arial" w:cs="Arial"/>
                <w:b/>
                <w:bCs/>
                <w:color w:val="000000" w:themeColor="text1"/>
                <w:lang w:val="es-ES"/>
              </w:rPr>
              <w:t>0</w:t>
            </w:r>
            <w:r w:rsidR="005A4F50">
              <w:rPr>
                <w:rFonts w:ascii="Arial" w:eastAsia="Calibri" w:hAnsi="Arial" w:cs="Arial"/>
                <w:b/>
                <w:bCs/>
                <w:color w:val="000000" w:themeColor="text1"/>
                <w:lang w:val="es-ES"/>
              </w:rPr>
              <w:t>4</w:t>
            </w:r>
          </w:p>
        </w:tc>
      </w:tr>
      <w:tr w:rsidR="00120464" w:rsidRPr="00E952D1" w:rsidTr="00594F06">
        <w:trPr>
          <w:trHeight w:val="393"/>
        </w:trPr>
        <w:tc>
          <w:tcPr>
            <w:tcW w:w="7622" w:type="dxa"/>
            <w:gridSpan w:val="2"/>
          </w:tcPr>
          <w:p w:rsidR="00120464" w:rsidRPr="00B415D7" w:rsidRDefault="009D6D42" w:rsidP="009D6D42">
            <w:pPr>
              <w:shd w:val="clear" w:color="auto" w:fill="FFFFFF"/>
              <w:spacing w:before="240" w:after="0" w:line="360" w:lineRule="auto"/>
              <w:jc w:val="both"/>
              <w:rPr>
                <w:rFonts w:ascii="Arial" w:eastAsia="Calibri" w:hAnsi="Arial" w:cs="Arial"/>
                <w:b/>
                <w:color w:val="000000" w:themeColor="text1"/>
                <w:lang w:val="es-ES"/>
              </w:rPr>
            </w:pPr>
            <w:r>
              <w:rPr>
                <w:rFonts w:ascii="Arial" w:hAnsi="Arial" w:cs="Arial"/>
                <w:b/>
                <w:lang w:val="es-ES" w:eastAsia="es-ES"/>
              </w:rPr>
              <w:t xml:space="preserve">1.9.- </w:t>
            </w:r>
            <w:r w:rsidR="00120464" w:rsidRPr="00B415D7">
              <w:rPr>
                <w:rFonts w:ascii="Arial" w:eastAsia="Calibri" w:hAnsi="Arial" w:cs="Arial"/>
                <w:b/>
                <w:bCs/>
                <w:color w:val="000000" w:themeColor="text1"/>
                <w:lang w:val="es-ES"/>
              </w:rPr>
              <w:t xml:space="preserve"> </w:t>
            </w:r>
            <w:r w:rsidR="00BF607C" w:rsidRPr="00B415D7">
              <w:rPr>
                <w:rFonts w:ascii="Arial" w:eastAsia="Calibri" w:hAnsi="Arial" w:cs="Arial"/>
                <w:b/>
                <w:bCs/>
                <w:color w:val="000000" w:themeColor="text1"/>
                <w:lang w:val="es-ES"/>
              </w:rPr>
              <w:t>beneficiarios</w:t>
            </w:r>
            <w:r w:rsidR="00120464" w:rsidRPr="00B415D7">
              <w:rPr>
                <w:rFonts w:ascii="Arial" w:eastAsia="Calibri" w:hAnsi="Arial" w:cs="Arial"/>
                <w:b/>
                <w:bCs/>
                <w:color w:val="000000" w:themeColor="text1"/>
                <w:lang w:val="es-ES"/>
              </w:rPr>
              <w:t>…</w:t>
            </w:r>
            <w:r w:rsidR="00BF607C">
              <w:rPr>
                <w:rFonts w:ascii="Arial" w:eastAsia="Calibri" w:hAnsi="Arial" w:cs="Arial"/>
                <w:b/>
                <w:bCs/>
                <w:color w:val="000000" w:themeColor="text1"/>
                <w:lang w:val="es-ES"/>
              </w:rPr>
              <w:t>………</w:t>
            </w:r>
            <w:r w:rsidR="00120464" w:rsidRPr="00B415D7">
              <w:rPr>
                <w:rFonts w:ascii="Arial" w:eastAsia="Calibri" w:hAnsi="Arial" w:cs="Arial"/>
                <w:b/>
                <w:bCs/>
                <w:color w:val="000000" w:themeColor="text1"/>
                <w:lang w:val="es-ES"/>
              </w:rPr>
              <w:t>……</w:t>
            </w:r>
            <w:r w:rsidR="00BF607C">
              <w:rPr>
                <w:rFonts w:ascii="Arial" w:eastAsia="Calibri" w:hAnsi="Arial" w:cs="Arial"/>
                <w:b/>
                <w:bCs/>
                <w:color w:val="000000" w:themeColor="text1"/>
                <w:lang w:val="es-ES"/>
              </w:rPr>
              <w:t>.</w:t>
            </w:r>
            <w:r w:rsidR="00120464" w:rsidRPr="00B415D7">
              <w:rPr>
                <w:rFonts w:ascii="Arial" w:eastAsia="Calibri" w:hAnsi="Arial" w:cs="Arial"/>
                <w:b/>
                <w:bCs/>
                <w:color w:val="000000" w:themeColor="text1"/>
                <w:lang w:val="es-ES"/>
              </w:rPr>
              <w:t>………………………………………………</w:t>
            </w:r>
          </w:p>
        </w:tc>
        <w:tc>
          <w:tcPr>
            <w:tcW w:w="1188" w:type="dxa"/>
          </w:tcPr>
          <w:p w:rsidR="00120464" w:rsidRPr="00E952D1" w:rsidRDefault="00120464" w:rsidP="009D6D42">
            <w:pPr>
              <w:shd w:val="clear" w:color="auto" w:fill="FFFFFF"/>
              <w:spacing w:before="240" w:after="0" w:line="240" w:lineRule="auto"/>
              <w:jc w:val="center"/>
              <w:rPr>
                <w:rFonts w:ascii="Arial" w:eastAsia="Calibri" w:hAnsi="Arial" w:cs="Arial"/>
                <w:b/>
                <w:bCs/>
                <w:color w:val="000000" w:themeColor="text1"/>
                <w:lang w:val="es-ES"/>
              </w:rPr>
            </w:pPr>
            <w:r>
              <w:rPr>
                <w:rFonts w:ascii="Arial" w:eastAsia="Calibri" w:hAnsi="Arial" w:cs="Arial"/>
                <w:b/>
                <w:bCs/>
                <w:color w:val="000000" w:themeColor="text1"/>
                <w:lang w:val="es-ES"/>
              </w:rPr>
              <w:t>0</w:t>
            </w:r>
            <w:r w:rsidR="00594F06">
              <w:rPr>
                <w:rFonts w:ascii="Arial" w:eastAsia="Calibri" w:hAnsi="Arial" w:cs="Arial"/>
                <w:b/>
                <w:bCs/>
                <w:color w:val="000000" w:themeColor="text1"/>
                <w:lang w:val="es-ES"/>
              </w:rPr>
              <w:t>5</w:t>
            </w:r>
          </w:p>
        </w:tc>
      </w:tr>
      <w:tr w:rsidR="00120464" w:rsidRPr="00E952D1" w:rsidTr="00594F06">
        <w:trPr>
          <w:trHeight w:val="379"/>
        </w:trPr>
        <w:tc>
          <w:tcPr>
            <w:tcW w:w="7622" w:type="dxa"/>
            <w:gridSpan w:val="2"/>
          </w:tcPr>
          <w:p w:rsidR="00120464" w:rsidRPr="00B415D7" w:rsidRDefault="009D6D42" w:rsidP="009D6D42">
            <w:pPr>
              <w:shd w:val="clear" w:color="auto" w:fill="FFFFFF"/>
              <w:spacing w:before="240" w:after="0" w:line="360" w:lineRule="auto"/>
              <w:rPr>
                <w:rFonts w:ascii="Arial" w:hAnsi="Arial" w:cs="Arial"/>
                <w:b/>
                <w:color w:val="000000" w:themeColor="text1"/>
                <w:lang w:val="es-ES"/>
              </w:rPr>
            </w:pPr>
            <w:r>
              <w:rPr>
                <w:rFonts w:ascii="Arial" w:hAnsi="Arial" w:cs="Arial"/>
                <w:b/>
                <w:lang w:val="es-ES" w:eastAsia="es-ES"/>
              </w:rPr>
              <w:t xml:space="preserve">1.10.- </w:t>
            </w:r>
            <w:r w:rsidR="00BE0727" w:rsidRPr="00B415D7">
              <w:rPr>
                <w:rFonts w:ascii="Arial" w:hAnsi="Arial" w:cs="Arial"/>
                <w:b/>
                <w:color w:val="000000" w:themeColor="text1"/>
                <w:lang w:val="es-ES"/>
              </w:rPr>
              <w:t>Presupuesto designado</w:t>
            </w:r>
            <w:r w:rsidR="00120464" w:rsidRPr="00B415D7">
              <w:rPr>
                <w:rFonts w:ascii="Arial" w:hAnsi="Arial" w:cs="Arial"/>
                <w:b/>
                <w:color w:val="000000" w:themeColor="text1"/>
                <w:lang w:val="es-ES"/>
              </w:rPr>
              <w:t>…</w:t>
            </w:r>
            <w:r w:rsidR="00BF607C">
              <w:rPr>
                <w:rFonts w:ascii="Arial" w:hAnsi="Arial" w:cs="Arial"/>
                <w:b/>
                <w:color w:val="000000" w:themeColor="text1"/>
                <w:lang w:val="es-ES"/>
              </w:rPr>
              <w:t>…..</w:t>
            </w:r>
            <w:r w:rsidR="00120464" w:rsidRPr="00B415D7">
              <w:rPr>
                <w:rFonts w:ascii="Arial" w:hAnsi="Arial" w:cs="Arial"/>
                <w:b/>
                <w:color w:val="000000" w:themeColor="text1"/>
                <w:lang w:val="es-ES"/>
              </w:rPr>
              <w:t>…………………………</w:t>
            </w:r>
            <w:r>
              <w:rPr>
                <w:rFonts w:ascii="Arial" w:hAnsi="Arial" w:cs="Arial"/>
                <w:b/>
                <w:color w:val="000000" w:themeColor="text1"/>
                <w:lang w:val="es-ES"/>
              </w:rPr>
              <w:t>…..</w:t>
            </w:r>
            <w:r w:rsidR="00120464" w:rsidRPr="00B415D7">
              <w:rPr>
                <w:rFonts w:ascii="Arial" w:hAnsi="Arial" w:cs="Arial"/>
                <w:b/>
                <w:color w:val="000000" w:themeColor="text1"/>
                <w:lang w:val="es-ES"/>
              </w:rPr>
              <w:t>……………</w:t>
            </w:r>
          </w:p>
        </w:tc>
        <w:tc>
          <w:tcPr>
            <w:tcW w:w="1188" w:type="dxa"/>
          </w:tcPr>
          <w:p w:rsidR="00120464" w:rsidRPr="00E952D1" w:rsidRDefault="00120464" w:rsidP="009D6D42">
            <w:pPr>
              <w:shd w:val="clear" w:color="auto" w:fill="FFFFFF"/>
              <w:spacing w:before="240" w:after="0" w:line="240" w:lineRule="auto"/>
              <w:jc w:val="center"/>
              <w:rPr>
                <w:rFonts w:ascii="Arial" w:hAnsi="Arial" w:cs="Arial"/>
                <w:b/>
                <w:color w:val="000000" w:themeColor="text1"/>
                <w:lang w:val="es-ES"/>
              </w:rPr>
            </w:pPr>
            <w:r>
              <w:rPr>
                <w:rFonts w:ascii="Arial" w:hAnsi="Arial" w:cs="Arial"/>
                <w:b/>
                <w:color w:val="000000" w:themeColor="text1"/>
                <w:lang w:val="es-ES"/>
              </w:rPr>
              <w:t>0</w:t>
            </w:r>
            <w:r w:rsidR="00594F06">
              <w:rPr>
                <w:rFonts w:ascii="Arial" w:hAnsi="Arial" w:cs="Arial"/>
                <w:b/>
                <w:color w:val="000000" w:themeColor="text1"/>
                <w:lang w:val="es-ES"/>
              </w:rPr>
              <w:t>5</w:t>
            </w:r>
          </w:p>
        </w:tc>
      </w:tr>
      <w:tr w:rsidR="00120464" w:rsidRPr="00E952D1" w:rsidTr="00594F06">
        <w:trPr>
          <w:trHeight w:val="379"/>
        </w:trPr>
        <w:tc>
          <w:tcPr>
            <w:tcW w:w="7622" w:type="dxa"/>
            <w:gridSpan w:val="2"/>
          </w:tcPr>
          <w:p w:rsidR="00120464" w:rsidRPr="00B415D7" w:rsidRDefault="009D6D42" w:rsidP="009D6D42">
            <w:pPr>
              <w:spacing w:before="240" w:after="0" w:line="360" w:lineRule="auto"/>
              <w:jc w:val="both"/>
              <w:rPr>
                <w:rFonts w:ascii="Arial" w:hAnsi="Arial" w:cs="Arial"/>
                <w:b/>
                <w:color w:val="000000" w:themeColor="text1"/>
                <w:lang w:val="es-ES"/>
              </w:rPr>
            </w:pPr>
            <w:r>
              <w:rPr>
                <w:rFonts w:ascii="Arial" w:hAnsi="Arial" w:cs="Arial"/>
                <w:b/>
                <w:lang w:val="es-ES" w:eastAsia="es-ES"/>
              </w:rPr>
              <w:t xml:space="preserve">1.11.- </w:t>
            </w:r>
            <w:r w:rsidR="00BE0727" w:rsidRPr="00B415D7">
              <w:rPr>
                <w:rFonts w:ascii="Arial" w:hAnsi="Arial" w:cs="Arial"/>
                <w:b/>
                <w:color w:val="000000" w:themeColor="text1"/>
                <w:lang w:val="es-ES"/>
              </w:rPr>
              <w:t>Características de las reglas de operación</w:t>
            </w:r>
            <w:r w:rsidR="00BF607C">
              <w:rPr>
                <w:rFonts w:ascii="Arial" w:hAnsi="Arial" w:cs="Arial"/>
                <w:b/>
                <w:color w:val="000000" w:themeColor="text1"/>
                <w:lang w:val="es-ES"/>
              </w:rPr>
              <w:t>……...</w:t>
            </w:r>
            <w:r w:rsidR="00120464" w:rsidRPr="00B415D7">
              <w:rPr>
                <w:rFonts w:ascii="Arial" w:hAnsi="Arial" w:cs="Arial"/>
                <w:b/>
                <w:color w:val="000000" w:themeColor="text1"/>
                <w:lang w:val="es-ES"/>
              </w:rPr>
              <w:t>…………………..</w:t>
            </w:r>
          </w:p>
        </w:tc>
        <w:tc>
          <w:tcPr>
            <w:tcW w:w="1188" w:type="dxa"/>
          </w:tcPr>
          <w:p w:rsidR="00120464" w:rsidRPr="00E952D1" w:rsidRDefault="00120464" w:rsidP="009D6D42">
            <w:pPr>
              <w:spacing w:before="240" w:after="0" w:line="240" w:lineRule="auto"/>
              <w:jc w:val="center"/>
              <w:rPr>
                <w:rFonts w:ascii="Arial" w:hAnsi="Arial" w:cs="Arial"/>
                <w:b/>
                <w:color w:val="000000" w:themeColor="text1"/>
                <w:lang w:val="es-ES"/>
              </w:rPr>
            </w:pPr>
            <w:r>
              <w:rPr>
                <w:rFonts w:ascii="Arial" w:hAnsi="Arial" w:cs="Arial"/>
                <w:b/>
                <w:color w:val="000000" w:themeColor="text1"/>
                <w:lang w:val="es-ES"/>
              </w:rPr>
              <w:t>0</w:t>
            </w:r>
            <w:r w:rsidR="005A4F50">
              <w:rPr>
                <w:rFonts w:ascii="Arial" w:hAnsi="Arial" w:cs="Arial"/>
                <w:b/>
                <w:color w:val="000000" w:themeColor="text1"/>
                <w:lang w:val="es-ES"/>
              </w:rPr>
              <w:t>6</w:t>
            </w:r>
          </w:p>
        </w:tc>
      </w:tr>
      <w:tr w:rsidR="00120464" w:rsidRPr="00E952D1" w:rsidTr="00594F06">
        <w:trPr>
          <w:trHeight w:val="393"/>
        </w:trPr>
        <w:tc>
          <w:tcPr>
            <w:tcW w:w="7622" w:type="dxa"/>
            <w:gridSpan w:val="2"/>
          </w:tcPr>
          <w:p w:rsidR="00120464" w:rsidRPr="00B415D7" w:rsidRDefault="009D6D42" w:rsidP="009D6D42">
            <w:pPr>
              <w:spacing w:before="240" w:after="0" w:line="360" w:lineRule="auto"/>
              <w:jc w:val="both"/>
              <w:rPr>
                <w:rFonts w:ascii="Arial" w:hAnsi="Arial" w:cs="Arial"/>
                <w:b/>
                <w:color w:val="000000" w:themeColor="text1"/>
                <w:lang w:val="es-ES"/>
              </w:rPr>
            </w:pPr>
            <w:r>
              <w:rPr>
                <w:rFonts w:ascii="Arial" w:hAnsi="Arial" w:cs="Arial"/>
                <w:b/>
                <w:lang w:val="es-ES" w:eastAsia="es-ES"/>
              </w:rPr>
              <w:t xml:space="preserve">1.12.- </w:t>
            </w:r>
            <w:r w:rsidR="00BE0727" w:rsidRPr="00B415D7">
              <w:rPr>
                <w:rFonts w:ascii="Arial" w:hAnsi="Arial" w:cs="Arial"/>
                <w:b/>
                <w:color w:val="000000" w:themeColor="text1"/>
                <w:lang w:val="es-ES"/>
              </w:rPr>
              <w:t xml:space="preserve">Control y </w:t>
            </w:r>
            <w:r w:rsidRPr="00B415D7">
              <w:rPr>
                <w:rFonts w:ascii="Arial" w:hAnsi="Arial" w:cs="Arial"/>
                <w:b/>
                <w:color w:val="000000" w:themeColor="text1"/>
                <w:lang w:val="es-ES"/>
              </w:rPr>
              <w:t>fiscalización</w:t>
            </w:r>
            <w:r w:rsidR="00120464" w:rsidRPr="00B415D7">
              <w:rPr>
                <w:rFonts w:ascii="Arial" w:hAnsi="Arial" w:cs="Arial"/>
                <w:b/>
                <w:color w:val="000000" w:themeColor="text1"/>
                <w:lang w:val="es-ES"/>
              </w:rPr>
              <w:t>…………………………</w:t>
            </w:r>
            <w:r w:rsidR="00BF607C">
              <w:rPr>
                <w:rFonts w:ascii="Arial" w:hAnsi="Arial" w:cs="Arial"/>
                <w:b/>
                <w:color w:val="000000" w:themeColor="text1"/>
                <w:lang w:val="es-ES"/>
              </w:rPr>
              <w:t>…</w:t>
            </w:r>
            <w:r w:rsidR="00120464" w:rsidRPr="00B415D7">
              <w:rPr>
                <w:rFonts w:ascii="Arial" w:hAnsi="Arial" w:cs="Arial"/>
                <w:b/>
                <w:color w:val="000000" w:themeColor="text1"/>
                <w:lang w:val="es-ES"/>
              </w:rPr>
              <w:t>……………………...</w:t>
            </w:r>
          </w:p>
        </w:tc>
        <w:tc>
          <w:tcPr>
            <w:tcW w:w="1188" w:type="dxa"/>
          </w:tcPr>
          <w:p w:rsidR="00120464" w:rsidRPr="00E952D1" w:rsidRDefault="00120464" w:rsidP="009D6D42">
            <w:pPr>
              <w:spacing w:before="240" w:after="0" w:line="240" w:lineRule="auto"/>
              <w:jc w:val="center"/>
              <w:rPr>
                <w:rFonts w:ascii="Arial" w:hAnsi="Arial" w:cs="Arial"/>
                <w:b/>
                <w:noProof/>
                <w:color w:val="000000" w:themeColor="text1"/>
                <w:lang w:val="es-ES" w:eastAsia="es-ES"/>
              </w:rPr>
            </w:pPr>
            <w:r>
              <w:rPr>
                <w:rFonts w:ascii="Arial" w:hAnsi="Arial" w:cs="Arial"/>
                <w:b/>
                <w:noProof/>
                <w:color w:val="000000" w:themeColor="text1"/>
                <w:lang w:val="es-ES" w:eastAsia="es-ES"/>
              </w:rPr>
              <w:t>07</w:t>
            </w:r>
          </w:p>
        </w:tc>
      </w:tr>
      <w:tr w:rsidR="00120464" w:rsidRPr="00E952D1" w:rsidTr="00594F06">
        <w:trPr>
          <w:trHeight w:val="379"/>
        </w:trPr>
        <w:tc>
          <w:tcPr>
            <w:tcW w:w="7622" w:type="dxa"/>
            <w:gridSpan w:val="2"/>
          </w:tcPr>
          <w:p w:rsidR="00120464" w:rsidRPr="00B415D7" w:rsidRDefault="009D6D42" w:rsidP="009D6D42">
            <w:pPr>
              <w:spacing w:before="240" w:after="0" w:line="360" w:lineRule="auto"/>
              <w:rPr>
                <w:rFonts w:ascii="Arial" w:hAnsi="Arial" w:cs="Arial"/>
                <w:b/>
                <w:color w:val="000000" w:themeColor="text1"/>
                <w:lang w:val="es-ES"/>
              </w:rPr>
            </w:pPr>
            <w:r>
              <w:rPr>
                <w:rFonts w:ascii="Arial" w:hAnsi="Arial" w:cs="Arial"/>
                <w:b/>
                <w:lang w:val="es-ES" w:eastAsia="es-ES"/>
              </w:rPr>
              <w:t xml:space="preserve">1.13.- </w:t>
            </w:r>
            <w:r w:rsidR="00BE0727" w:rsidRPr="00B415D7">
              <w:rPr>
                <w:rFonts w:ascii="Arial" w:hAnsi="Arial" w:cs="Arial"/>
                <w:b/>
                <w:color w:val="000000" w:themeColor="text1"/>
                <w:lang w:val="es-ES"/>
              </w:rPr>
              <w:t>Rendición de cuentas………………………</w:t>
            </w:r>
            <w:r w:rsidR="00BF607C">
              <w:rPr>
                <w:rFonts w:ascii="Arial" w:hAnsi="Arial" w:cs="Arial"/>
                <w:b/>
                <w:color w:val="000000" w:themeColor="text1"/>
                <w:lang w:val="es-ES"/>
              </w:rPr>
              <w:t>...</w:t>
            </w:r>
            <w:r w:rsidR="00120464" w:rsidRPr="00B415D7">
              <w:rPr>
                <w:rFonts w:ascii="Arial" w:hAnsi="Arial" w:cs="Arial"/>
                <w:b/>
                <w:color w:val="000000" w:themeColor="text1"/>
                <w:lang w:val="es-ES"/>
              </w:rPr>
              <w:t>………………………….</w:t>
            </w:r>
          </w:p>
        </w:tc>
        <w:tc>
          <w:tcPr>
            <w:tcW w:w="1188" w:type="dxa"/>
          </w:tcPr>
          <w:p w:rsidR="00120464" w:rsidRPr="00E952D1" w:rsidRDefault="00120464" w:rsidP="009D6D42">
            <w:pPr>
              <w:spacing w:before="240" w:after="0" w:line="240" w:lineRule="auto"/>
              <w:jc w:val="center"/>
              <w:rPr>
                <w:rFonts w:ascii="Arial" w:hAnsi="Arial" w:cs="Arial"/>
                <w:b/>
                <w:color w:val="000000" w:themeColor="text1"/>
                <w:lang w:val="es-ES"/>
              </w:rPr>
            </w:pPr>
            <w:r>
              <w:rPr>
                <w:rFonts w:ascii="Arial" w:hAnsi="Arial" w:cs="Arial"/>
                <w:b/>
                <w:color w:val="000000" w:themeColor="text1"/>
                <w:lang w:val="es-ES"/>
              </w:rPr>
              <w:t>08</w:t>
            </w:r>
          </w:p>
        </w:tc>
      </w:tr>
      <w:tr w:rsidR="00120464" w:rsidRPr="00E952D1" w:rsidTr="00594F06">
        <w:trPr>
          <w:trHeight w:val="379"/>
        </w:trPr>
        <w:tc>
          <w:tcPr>
            <w:tcW w:w="7622" w:type="dxa"/>
            <w:gridSpan w:val="2"/>
          </w:tcPr>
          <w:p w:rsidR="00120464" w:rsidRPr="00B415D7" w:rsidRDefault="009D6D42" w:rsidP="009D6D42">
            <w:pPr>
              <w:spacing w:before="240" w:after="0" w:line="360" w:lineRule="auto"/>
              <w:rPr>
                <w:rFonts w:ascii="Arial" w:hAnsi="Arial" w:cs="Arial"/>
                <w:b/>
                <w:color w:val="000000" w:themeColor="text1"/>
                <w:lang w:val="es-ES"/>
              </w:rPr>
            </w:pPr>
            <w:r>
              <w:rPr>
                <w:rFonts w:ascii="Arial" w:hAnsi="Arial" w:cs="Arial"/>
                <w:b/>
                <w:lang w:val="es-ES" w:eastAsia="es-ES"/>
              </w:rPr>
              <w:t xml:space="preserve">1.14.- </w:t>
            </w:r>
            <w:r w:rsidR="00120464" w:rsidRPr="00B415D7">
              <w:rPr>
                <w:rFonts w:ascii="Arial" w:hAnsi="Arial" w:cs="Arial"/>
                <w:b/>
                <w:color w:val="000000" w:themeColor="text1"/>
                <w:lang w:val="es-ES"/>
              </w:rPr>
              <w:t xml:space="preserve"> </w:t>
            </w:r>
            <w:r w:rsidR="00BE0727" w:rsidRPr="00B415D7">
              <w:rPr>
                <w:rFonts w:ascii="Arial" w:hAnsi="Arial" w:cs="Arial"/>
                <w:b/>
                <w:color w:val="000000" w:themeColor="text1"/>
                <w:lang w:val="es-ES"/>
              </w:rPr>
              <w:t>Participación ciudadana</w:t>
            </w:r>
            <w:r w:rsidR="00120464" w:rsidRPr="00B415D7">
              <w:rPr>
                <w:rFonts w:ascii="Arial" w:hAnsi="Arial" w:cs="Arial"/>
                <w:b/>
                <w:color w:val="000000" w:themeColor="text1"/>
                <w:lang w:val="es-ES"/>
              </w:rPr>
              <w:t>…………………………</w:t>
            </w:r>
            <w:r w:rsidR="00BF607C">
              <w:rPr>
                <w:rFonts w:ascii="Arial" w:hAnsi="Arial" w:cs="Arial"/>
                <w:b/>
                <w:color w:val="000000" w:themeColor="text1"/>
                <w:lang w:val="es-ES"/>
              </w:rPr>
              <w:t>…….</w:t>
            </w:r>
            <w:r w:rsidR="00120464" w:rsidRPr="00B415D7">
              <w:rPr>
                <w:rFonts w:ascii="Arial" w:hAnsi="Arial" w:cs="Arial"/>
                <w:b/>
                <w:color w:val="000000" w:themeColor="text1"/>
                <w:lang w:val="es-ES"/>
              </w:rPr>
              <w:t>……………….</w:t>
            </w:r>
          </w:p>
        </w:tc>
        <w:tc>
          <w:tcPr>
            <w:tcW w:w="1188" w:type="dxa"/>
          </w:tcPr>
          <w:p w:rsidR="00120464" w:rsidRPr="00E952D1" w:rsidRDefault="00120464" w:rsidP="009D6D42">
            <w:pPr>
              <w:spacing w:before="240" w:after="0" w:line="240" w:lineRule="auto"/>
              <w:jc w:val="center"/>
              <w:rPr>
                <w:rFonts w:ascii="Arial" w:hAnsi="Arial" w:cs="Arial"/>
                <w:b/>
                <w:noProof/>
                <w:lang w:val="es-ES" w:eastAsia="es-ES"/>
              </w:rPr>
            </w:pPr>
            <w:r>
              <w:rPr>
                <w:rFonts w:ascii="Arial" w:hAnsi="Arial" w:cs="Arial"/>
                <w:b/>
                <w:noProof/>
                <w:lang w:val="es-ES" w:eastAsia="es-ES"/>
              </w:rPr>
              <w:t>0</w:t>
            </w:r>
            <w:r w:rsidR="005A4F50">
              <w:rPr>
                <w:rFonts w:ascii="Arial" w:hAnsi="Arial" w:cs="Arial"/>
                <w:b/>
                <w:noProof/>
                <w:lang w:val="es-ES" w:eastAsia="es-ES"/>
              </w:rPr>
              <w:t>9</w:t>
            </w:r>
          </w:p>
        </w:tc>
      </w:tr>
      <w:tr w:rsidR="00120464" w:rsidRPr="00E952D1" w:rsidTr="00594F06">
        <w:trPr>
          <w:trHeight w:val="379"/>
        </w:trPr>
        <w:tc>
          <w:tcPr>
            <w:tcW w:w="7622" w:type="dxa"/>
            <w:gridSpan w:val="2"/>
          </w:tcPr>
          <w:p w:rsidR="00120464" w:rsidRPr="00B415D7" w:rsidRDefault="009D6D42" w:rsidP="009D6D42">
            <w:pPr>
              <w:spacing w:before="240" w:after="0" w:line="360" w:lineRule="auto"/>
              <w:jc w:val="both"/>
              <w:rPr>
                <w:rFonts w:ascii="Arial" w:hAnsi="Arial" w:cs="Arial"/>
                <w:b/>
                <w:lang w:val="es-ES"/>
              </w:rPr>
            </w:pPr>
            <w:r>
              <w:rPr>
                <w:rFonts w:ascii="Arial" w:hAnsi="Arial" w:cs="Arial"/>
                <w:b/>
                <w:lang w:val="es-ES"/>
              </w:rPr>
              <w:t xml:space="preserve">2.- </w:t>
            </w:r>
            <w:r w:rsidRPr="00B415D7">
              <w:rPr>
                <w:rFonts w:ascii="Arial" w:hAnsi="Arial" w:cs="Arial"/>
                <w:b/>
                <w:lang w:val="es-ES"/>
              </w:rPr>
              <w:t xml:space="preserve"> METODOLOGÍA PROPUESTA………………………</w:t>
            </w:r>
            <w:r>
              <w:rPr>
                <w:rFonts w:ascii="Arial" w:hAnsi="Arial" w:cs="Arial"/>
                <w:b/>
                <w:lang w:val="es-ES"/>
              </w:rPr>
              <w:t>….</w:t>
            </w:r>
            <w:r w:rsidRPr="00B415D7">
              <w:rPr>
                <w:rFonts w:ascii="Arial" w:hAnsi="Arial" w:cs="Arial"/>
                <w:b/>
                <w:lang w:val="es-ES"/>
              </w:rPr>
              <w:t>………………..</w:t>
            </w:r>
          </w:p>
        </w:tc>
        <w:tc>
          <w:tcPr>
            <w:tcW w:w="1188" w:type="dxa"/>
          </w:tcPr>
          <w:p w:rsidR="00120464" w:rsidRPr="00E952D1" w:rsidRDefault="005A4F50" w:rsidP="009D6D42">
            <w:pPr>
              <w:spacing w:before="240" w:after="0" w:line="240" w:lineRule="auto"/>
              <w:jc w:val="center"/>
              <w:rPr>
                <w:rFonts w:ascii="Arial" w:hAnsi="Arial" w:cs="Arial"/>
                <w:b/>
                <w:lang w:val="es-ES"/>
              </w:rPr>
            </w:pPr>
            <w:r>
              <w:rPr>
                <w:rFonts w:ascii="Arial" w:hAnsi="Arial" w:cs="Arial"/>
                <w:b/>
                <w:lang w:val="es-ES"/>
              </w:rPr>
              <w:t>10</w:t>
            </w:r>
          </w:p>
        </w:tc>
      </w:tr>
      <w:tr w:rsidR="00120464" w:rsidRPr="00E952D1" w:rsidTr="00594F06">
        <w:trPr>
          <w:trHeight w:val="393"/>
        </w:trPr>
        <w:tc>
          <w:tcPr>
            <w:tcW w:w="7622" w:type="dxa"/>
            <w:gridSpan w:val="2"/>
          </w:tcPr>
          <w:p w:rsidR="00120464" w:rsidRPr="00B415D7" w:rsidRDefault="009D6D42" w:rsidP="009D6D42">
            <w:pPr>
              <w:spacing w:before="240" w:after="0" w:line="360" w:lineRule="auto"/>
              <w:jc w:val="both"/>
              <w:rPr>
                <w:rFonts w:ascii="Arial" w:hAnsi="Arial" w:cs="Arial"/>
                <w:b/>
                <w:lang w:val="es-ES"/>
              </w:rPr>
            </w:pPr>
            <w:r>
              <w:rPr>
                <w:rFonts w:ascii="Arial" w:hAnsi="Arial" w:cs="Arial"/>
                <w:b/>
                <w:lang w:val="es-ES"/>
              </w:rPr>
              <w:t xml:space="preserve">3.- </w:t>
            </w:r>
            <w:r w:rsidRPr="00B415D7">
              <w:rPr>
                <w:rFonts w:ascii="Arial" w:hAnsi="Arial" w:cs="Arial"/>
                <w:b/>
                <w:lang w:val="es-ES"/>
              </w:rPr>
              <w:t xml:space="preserve"> RECOMENDACIONES…………………………………</w:t>
            </w:r>
            <w:r>
              <w:rPr>
                <w:rFonts w:ascii="Arial" w:hAnsi="Arial" w:cs="Arial"/>
                <w:b/>
                <w:lang w:val="es-ES"/>
              </w:rPr>
              <w:t>…………</w:t>
            </w:r>
            <w:r w:rsidRPr="00B415D7">
              <w:rPr>
                <w:rFonts w:ascii="Arial" w:hAnsi="Arial" w:cs="Arial"/>
                <w:b/>
                <w:lang w:val="es-ES"/>
              </w:rPr>
              <w:t>………….</w:t>
            </w:r>
          </w:p>
        </w:tc>
        <w:tc>
          <w:tcPr>
            <w:tcW w:w="1188" w:type="dxa"/>
          </w:tcPr>
          <w:p w:rsidR="00120464" w:rsidRDefault="00120464" w:rsidP="009D6D42">
            <w:pPr>
              <w:spacing w:before="240" w:after="0" w:line="240" w:lineRule="auto"/>
              <w:jc w:val="center"/>
              <w:rPr>
                <w:rFonts w:ascii="Arial" w:hAnsi="Arial" w:cs="Arial"/>
                <w:b/>
                <w:lang w:val="es-ES"/>
              </w:rPr>
            </w:pPr>
            <w:r>
              <w:rPr>
                <w:rFonts w:ascii="Arial" w:hAnsi="Arial" w:cs="Arial"/>
                <w:b/>
                <w:lang w:val="es-ES"/>
              </w:rPr>
              <w:t>1</w:t>
            </w:r>
            <w:r w:rsidR="009C59BD">
              <w:rPr>
                <w:rFonts w:ascii="Arial" w:hAnsi="Arial" w:cs="Arial"/>
                <w:b/>
                <w:lang w:val="es-ES"/>
              </w:rPr>
              <w:t>2</w:t>
            </w:r>
          </w:p>
          <w:p w:rsidR="00017A15" w:rsidRPr="00E952D1" w:rsidRDefault="00017A15" w:rsidP="009D6D42">
            <w:pPr>
              <w:spacing w:before="240" w:after="0" w:line="240" w:lineRule="auto"/>
              <w:jc w:val="center"/>
              <w:rPr>
                <w:rFonts w:ascii="Arial" w:hAnsi="Arial" w:cs="Arial"/>
                <w:b/>
                <w:lang w:val="es-ES"/>
              </w:rPr>
            </w:pPr>
          </w:p>
        </w:tc>
      </w:tr>
      <w:tr w:rsidR="00120464" w:rsidRPr="00E952D1" w:rsidTr="00594F06">
        <w:trPr>
          <w:trHeight w:val="379"/>
        </w:trPr>
        <w:tc>
          <w:tcPr>
            <w:tcW w:w="7622" w:type="dxa"/>
            <w:gridSpan w:val="2"/>
          </w:tcPr>
          <w:p w:rsidR="00120464" w:rsidRPr="00E952D1" w:rsidRDefault="00120464" w:rsidP="009D6D42">
            <w:pPr>
              <w:spacing w:before="240" w:after="0" w:line="360" w:lineRule="auto"/>
              <w:jc w:val="both"/>
              <w:rPr>
                <w:rFonts w:ascii="Arial" w:hAnsi="Arial" w:cs="Arial"/>
                <w:b/>
                <w:lang w:val="es-ES"/>
              </w:rPr>
            </w:pPr>
          </w:p>
        </w:tc>
        <w:tc>
          <w:tcPr>
            <w:tcW w:w="1188" w:type="dxa"/>
          </w:tcPr>
          <w:p w:rsidR="00120464" w:rsidRPr="00E952D1" w:rsidRDefault="00120464" w:rsidP="009D6D42">
            <w:pPr>
              <w:spacing w:before="240" w:after="0" w:line="240" w:lineRule="auto"/>
              <w:jc w:val="center"/>
              <w:rPr>
                <w:rFonts w:ascii="Arial" w:hAnsi="Arial" w:cs="Arial"/>
                <w:b/>
                <w:lang w:val="es-ES"/>
              </w:rPr>
            </w:pPr>
          </w:p>
        </w:tc>
      </w:tr>
      <w:tr w:rsidR="009D6D42" w:rsidRPr="00E952D1" w:rsidTr="00594F06">
        <w:trPr>
          <w:gridAfter w:val="2"/>
          <w:wAfter w:w="7622" w:type="dxa"/>
          <w:trHeight w:val="379"/>
        </w:trPr>
        <w:tc>
          <w:tcPr>
            <w:tcW w:w="1188" w:type="dxa"/>
          </w:tcPr>
          <w:p w:rsidR="009D6D42" w:rsidRPr="00E952D1" w:rsidRDefault="009D6D42" w:rsidP="009D6D42">
            <w:pPr>
              <w:spacing w:before="240" w:after="0" w:line="240" w:lineRule="auto"/>
              <w:jc w:val="center"/>
              <w:rPr>
                <w:rFonts w:ascii="Arial" w:hAnsi="Arial" w:cs="Arial"/>
                <w:b/>
                <w:lang w:val="es-ES"/>
              </w:rPr>
            </w:pPr>
          </w:p>
        </w:tc>
      </w:tr>
      <w:tr w:rsidR="00120464" w:rsidRPr="00E952D1" w:rsidTr="00594F06">
        <w:trPr>
          <w:trHeight w:val="393"/>
        </w:trPr>
        <w:tc>
          <w:tcPr>
            <w:tcW w:w="7622" w:type="dxa"/>
            <w:gridSpan w:val="2"/>
          </w:tcPr>
          <w:p w:rsidR="00120464" w:rsidRPr="00E952D1" w:rsidRDefault="00120464" w:rsidP="0012239E">
            <w:pPr>
              <w:spacing w:after="0" w:line="240" w:lineRule="auto"/>
              <w:jc w:val="both"/>
              <w:rPr>
                <w:rFonts w:ascii="Arial" w:hAnsi="Arial" w:cs="Arial"/>
                <w:b/>
              </w:rPr>
            </w:pPr>
          </w:p>
        </w:tc>
        <w:tc>
          <w:tcPr>
            <w:tcW w:w="1188" w:type="dxa"/>
          </w:tcPr>
          <w:p w:rsidR="00120464" w:rsidRPr="00E952D1" w:rsidRDefault="00120464" w:rsidP="0012239E">
            <w:pPr>
              <w:spacing w:after="0" w:line="240" w:lineRule="auto"/>
              <w:jc w:val="center"/>
              <w:rPr>
                <w:rFonts w:ascii="Arial" w:hAnsi="Arial" w:cs="Arial"/>
                <w:b/>
              </w:rPr>
            </w:pPr>
          </w:p>
        </w:tc>
      </w:tr>
    </w:tbl>
    <w:p w:rsidR="00120464" w:rsidRDefault="009D6D42" w:rsidP="0012239E">
      <w:pPr>
        <w:autoSpaceDE w:val="0"/>
        <w:autoSpaceDN w:val="0"/>
        <w:adjustRightInd w:val="0"/>
        <w:spacing w:after="0" w:line="360" w:lineRule="auto"/>
        <w:rPr>
          <w:rFonts w:ascii="Arial" w:hAnsi="Arial" w:cs="Arial"/>
          <w:b/>
          <w:sz w:val="28"/>
          <w:lang w:val="es-ES"/>
        </w:rPr>
      </w:pPr>
      <w:r>
        <w:rPr>
          <w:rFonts w:ascii="Arial" w:hAnsi="Arial" w:cs="Arial"/>
          <w:b/>
          <w:sz w:val="28"/>
          <w:lang w:val="es-ES"/>
        </w:rPr>
        <w:t xml:space="preserve">1.- </w:t>
      </w:r>
      <w:r w:rsidR="003E5150" w:rsidRPr="003E5150">
        <w:rPr>
          <w:rFonts w:ascii="Arial" w:hAnsi="Arial" w:cs="Arial"/>
          <w:b/>
          <w:sz w:val="28"/>
          <w:lang w:val="es-ES"/>
        </w:rPr>
        <w:t xml:space="preserve">Marco de referencia </w:t>
      </w:r>
    </w:p>
    <w:p w:rsidR="00F74154" w:rsidRPr="0012239E" w:rsidRDefault="009D6D42" w:rsidP="00120464">
      <w:pPr>
        <w:autoSpaceDE w:val="0"/>
        <w:autoSpaceDN w:val="0"/>
        <w:adjustRightInd w:val="0"/>
        <w:spacing w:line="360" w:lineRule="auto"/>
        <w:rPr>
          <w:rFonts w:ascii="Arial" w:hAnsi="Arial" w:cs="Arial"/>
          <w:b/>
          <w:sz w:val="24"/>
          <w:lang w:val="es-ES"/>
        </w:rPr>
      </w:pPr>
      <w:r>
        <w:rPr>
          <w:rFonts w:ascii="Arial" w:hAnsi="Arial" w:cs="Arial"/>
          <w:b/>
          <w:sz w:val="24"/>
          <w:lang w:val="es-ES"/>
        </w:rPr>
        <w:t xml:space="preserve">1.1.- </w:t>
      </w:r>
      <w:r w:rsidR="00F74154" w:rsidRPr="0012239E">
        <w:rPr>
          <w:rFonts w:ascii="Arial" w:hAnsi="Arial" w:cs="Arial"/>
          <w:b/>
          <w:sz w:val="24"/>
          <w:lang w:val="es-ES"/>
        </w:rPr>
        <w:t xml:space="preserve">Datos generales </w:t>
      </w:r>
    </w:p>
    <w:p w:rsidR="00D30D42" w:rsidRPr="00D30D42" w:rsidRDefault="009D6D42" w:rsidP="00D30D42">
      <w:pPr>
        <w:autoSpaceDE w:val="0"/>
        <w:autoSpaceDN w:val="0"/>
        <w:adjustRightInd w:val="0"/>
        <w:spacing w:line="360" w:lineRule="auto"/>
        <w:rPr>
          <w:rFonts w:ascii="Arial" w:hAnsi="Arial" w:cs="Arial"/>
          <w:b/>
          <w:sz w:val="24"/>
          <w:szCs w:val="24"/>
          <w:lang w:val="es-ES"/>
        </w:rPr>
      </w:pPr>
      <w:r>
        <w:rPr>
          <w:rFonts w:ascii="Arial" w:hAnsi="Arial" w:cs="Arial"/>
          <w:sz w:val="24"/>
          <w:szCs w:val="24"/>
          <w:lang w:val="es-ES"/>
        </w:rPr>
        <w:t xml:space="preserve">1.2.- </w:t>
      </w:r>
      <w:r w:rsidR="009F7355">
        <w:rPr>
          <w:rFonts w:ascii="Arial" w:hAnsi="Arial" w:cs="Arial"/>
          <w:sz w:val="24"/>
          <w:szCs w:val="24"/>
          <w:lang w:val="es-ES"/>
        </w:rPr>
        <w:t>Nombre:</w:t>
      </w:r>
      <w:r w:rsidR="00326835">
        <w:rPr>
          <w:rFonts w:ascii="Arial" w:hAnsi="Arial" w:cs="Arial"/>
          <w:sz w:val="24"/>
          <w:szCs w:val="24"/>
          <w:lang w:val="es-ES"/>
        </w:rPr>
        <w:t xml:space="preserve"> </w:t>
      </w:r>
      <w:r w:rsidR="001F72C4" w:rsidRPr="00326835">
        <w:rPr>
          <w:rFonts w:ascii="Arial" w:hAnsi="Arial" w:cs="Arial"/>
          <w:sz w:val="24"/>
          <w:szCs w:val="24"/>
          <w:lang w:val="es-ES"/>
        </w:rPr>
        <w:t>Programa</w:t>
      </w:r>
      <w:r w:rsidR="00D30D42" w:rsidRPr="00D30D42">
        <w:rPr>
          <w:rFonts w:ascii="Arial" w:eastAsia="GungsuhChe" w:hAnsi="Arial" w:cs="Arial"/>
          <w:sz w:val="24"/>
          <w:szCs w:val="24"/>
        </w:rPr>
        <w:t xml:space="preserve"> de créditos a locatarios y pequeños comerciantes</w:t>
      </w:r>
    </w:p>
    <w:p w:rsidR="00120464" w:rsidRPr="00D30D42" w:rsidRDefault="009D6D42" w:rsidP="00D30D42">
      <w:pPr>
        <w:spacing w:after="0" w:line="360" w:lineRule="auto"/>
        <w:rPr>
          <w:rFonts w:ascii="Arial" w:eastAsia="Times New Roman" w:hAnsi="Arial" w:cs="Arial"/>
          <w:color w:val="222222"/>
          <w:sz w:val="24"/>
          <w:szCs w:val="24"/>
        </w:rPr>
      </w:pPr>
      <w:r>
        <w:rPr>
          <w:rFonts w:ascii="Arial" w:eastAsia="Times New Roman" w:hAnsi="Arial" w:cs="Arial"/>
          <w:color w:val="222222"/>
          <w:sz w:val="24"/>
          <w:szCs w:val="24"/>
        </w:rPr>
        <w:t xml:space="preserve">1.3.- </w:t>
      </w:r>
      <w:r w:rsidR="009F7355" w:rsidRPr="00D30D42">
        <w:rPr>
          <w:rFonts w:ascii="Arial" w:eastAsia="Times New Roman" w:hAnsi="Arial" w:cs="Arial"/>
          <w:color w:val="222222"/>
          <w:sz w:val="24"/>
          <w:szCs w:val="24"/>
        </w:rPr>
        <w:t>Dependencia</w:t>
      </w:r>
      <w:r w:rsidR="00120464" w:rsidRPr="00D30D42">
        <w:rPr>
          <w:rFonts w:ascii="Arial" w:eastAsia="Times New Roman" w:hAnsi="Arial" w:cs="Arial"/>
          <w:color w:val="222222"/>
          <w:sz w:val="24"/>
          <w:szCs w:val="24"/>
        </w:rPr>
        <w:t xml:space="preserve"> que lo opera</w:t>
      </w:r>
      <w:r w:rsidR="001F72C4">
        <w:rPr>
          <w:rFonts w:ascii="Arial" w:eastAsia="Times New Roman" w:hAnsi="Arial" w:cs="Arial"/>
          <w:color w:val="222222"/>
          <w:sz w:val="24"/>
          <w:szCs w:val="24"/>
        </w:rPr>
        <w:t xml:space="preserve">: </w:t>
      </w:r>
      <w:r w:rsidR="00120464" w:rsidRPr="009F7355">
        <w:rPr>
          <w:rFonts w:ascii="Arial" w:eastAsia="Times New Roman" w:hAnsi="Arial" w:cs="Arial"/>
          <w:b/>
          <w:color w:val="222222"/>
          <w:sz w:val="24"/>
          <w:szCs w:val="24"/>
        </w:rPr>
        <w:t>Banchiapas</w:t>
      </w:r>
      <w:r w:rsidR="002C1023">
        <w:rPr>
          <w:rFonts w:ascii="Arial" w:eastAsia="Times New Roman" w:hAnsi="Arial" w:cs="Arial"/>
          <w:color w:val="222222"/>
          <w:sz w:val="24"/>
          <w:szCs w:val="24"/>
        </w:rPr>
        <w:t xml:space="preserve">, órgano desconcentrado de la secretaría de hacienda del gobierno del estado de Chiapas. </w:t>
      </w:r>
    </w:p>
    <w:p w:rsidR="00120464" w:rsidRPr="00D30D42" w:rsidRDefault="00120464" w:rsidP="00D30D42">
      <w:pPr>
        <w:spacing w:after="0" w:line="360" w:lineRule="auto"/>
        <w:rPr>
          <w:rFonts w:ascii="Arial" w:eastAsia="Times New Roman" w:hAnsi="Arial" w:cs="Arial"/>
          <w:color w:val="222222"/>
          <w:sz w:val="24"/>
          <w:szCs w:val="24"/>
        </w:rPr>
      </w:pPr>
    </w:p>
    <w:p w:rsidR="00120464" w:rsidRPr="00D30D42" w:rsidRDefault="009D6D42" w:rsidP="00D30D42">
      <w:pPr>
        <w:spacing w:after="0" w:line="360" w:lineRule="auto"/>
        <w:rPr>
          <w:rFonts w:ascii="Arial" w:eastAsia="Times New Roman" w:hAnsi="Arial" w:cs="Arial"/>
          <w:color w:val="222222"/>
          <w:sz w:val="24"/>
          <w:szCs w:val="24"/>
        </w:rPr>
      </w:pPr>
      <w:r>
        <w:rPr>
          <w:rFonts w:ascii="Arial" w:eastAsia="Times New Roman" w:hAnsi="Arial" w:cs="Arial"/>
          <w:color w:val="222222"/>
          <w:sz w:val="24"/>
          <w:szCs w:val="24"/>
        </w:rPr>
        <w:t xml:space="preserve">1.4.- </w:t>
      </w:r>
      <w:r w:rsidR="00120464" w:rsidRPr="00D30D42">
        <w:rPr>
          <w:rFonts w:ascii="Arial" w:eastAsia="Times New Roman" w:hAnsi="Arial" w:cs="Arial"/>
          <w:color w:val="222222"/>
          <w:sz w:val="24"/>
          <w:szCs w:val="24"/>
        </w:rPr>
        <w:t>Nombre del responsable del programa</w:t>
      </w:r>
      <w:r w:rsidR="001F72C4">
        <w:rPr>
          <w:rFonts w:ascii="Arial" w:eastAsia="Times New Roman" w:hAnsi="Arial" w:cs="Arial"/>
          <w:color w:val="222222"/>
          <w:sz w:val="24"/>
          <w:szCs w:val="24"/>
        </w:rPr>
        <w:t xml:space="preserve">: </w:t>
      </w:r>
      <w:r w:rsidR="00120464" w:rsidRPr="00D30D42">
        <w:rPr>
          <w:rFonts w:ascii="Arial" w:eastAsia="Times New Roman" w:hAnsi="Arial" w:cs="Arial"/>
          <w:color w:val="222222"/>
          <w:sz w:val="24"/>
          <w:szCs w:val="24"/>
        </w:rPr>
        <w:t xml:space="preserve">Francisco </w:t>
      </w:r>
      <w:r w:rsidR="001F72C4" w:rsidRPr="00D30D42">
        <w:rPr>
          <w:rFonts w:ascii="Arial" w:eastAsia="Times New Roman" w:hAnsi="Arial" w:cs="Arial"/>
          <w:color w:val="222222"/>
          <w:sz w:val="24"/>
          <w:szCs w:val="24"/>
        </w:rPr>
        <w:t>Abadía</w:t>
      </w:r>
      <w:r w:rsidR="00120464" w:rsidRPr="00D30D42">
        <w:rPr>
          <w:rFonts w:ascii="Arial" w:eastAsia="Times New Roman" w:hAnsi="Arial" w:cs="Arial"/>
          <w:color w:val="222222"/>
          <w:sz w:val="24"/>
          <w:szCs w:val="24"/>
        </w:rPr>
        <w:t xml:space="preserve"> Moros</w:t>
      </w:r>
    </w:p>
    <w:p w:rsidR="00120464" w:rsidRPr="00D30D42" w:rsidRDefault="00120464" w:rsidP="00D30D42">
      <w:pPr>
        <w:spacing w:after="0" w:line="360" w:lineRule="auto"/>
        <w:rPr>
          <w:rFonts w:ascii="Arial" w:eastAsia="Times New Roman" w:hAnsi="Arial" w:cs="Arial"/>
          <w:color w:val="222222"/>
          <w:sz w:val="24"/>
          <w:szCs w:val="24"/>
        </w:rPr>
      </w:pPr>
    </w:p>
    <w:p w:rsidR="00120464" w:rsidRPr="00D30D42" w:rsidRDefault="009D6D42" w:rsidP="00D30D42">
      <w:pPr>
        <w:spacing w:after="0" w:line="360" w:lineRule="auto"/>
        <w:rPr>
          <w:rFonts w:ascii="Arial" w:eastAsia="Times New Roman" w:hAnsi="Arial" w:cs="Arial"/>
          <w:color w:val="222222"/>
          <w:sz w:val="24"/>
          <w:szCs w:val="24"/>
        </w:rPr>
      </w:pPr>
      <w:r>
        <w:rPr>
          <w:rFonts w:ascii="Arial" w:eastAsia="Times New Roman" w:hAnsi="Arial" w:cs="Arial"/>
          <w:color w:val="222222"/>
          <w:sz w:val="24"/>
          <w:szCs w:val="24"/>
        </w:rPr>
        <w:t xml:space="preserve">1.5.- </w:t>
      </w:r>
      <w:r w:rsidR="00120464" w:rsidRPr="00D30D42">
        <w:rPr>
          <w:rFonts w:ascii="Arial" w:eastAsia="Times New Roman" w:hAnsi="Arial" w:cs="Arial"/>
          <w:color w:val="222222"/>
          <w:sz w:val="24"/>
          <w:szCs w:val="24"/>
        </w:rPr>
        <w:t>Objetivo del programa</w:t>
      </w:r>
      <w:r w:rsidR="001F72C4">
        <w:rPr>
          <w:rFonts w:ascii="Arial" w:eastAsia="Times New Roman" w:hAnsi="Arial" w:cs="Arial"/>
          <w:color w:val="222222"/>
          <w:sz w:val="24"/>
          <w:szCs w:val="24"/>
        </w:rPr>
        <w:t>:</w:t>
      </w:r>
    </w:p>
    <w:p w:rsidR="00120464" w:rsidRPr="00D30D42" w:rsidRDefault="00120464" w:rsidP="001F72C4">
      <w:pPr>
        <w:spacing w:after="0" w:line="360" w:lineRule="auto"/>
        <w:ind w:left="2410"/>
        <w:jc w:val="both"/>
        <w:rPr>
          <w:rFonts w:ascii="Arial" w:eastAsia="Times New Roman" w:hAnsi="Arial" w:cs="Arial"/>
          <w:color w:val="222222"/>
          <w:sz w:val="24"/>
          <w:szCs w:val="24"/>
        </w:rPr>
      </w:pPr>
      <w:r w:rsidRPr="00D30D42">
        <w:rPr>
          <w:rFonts w:ascii="Arial" w:eastAsia="Times New Roman" w:hAnsi="Arial" w:cs="Arial"/>
          <w:color w:val="222222"/>
          <w:sz w:val="24"/>
          <w:szCs w:val="24"/>
        </w:rPr>
        <w:t>Promover el acceso al financiamiento formal para el desarrollo de las actividades económicas de los locatarios de los mercados públicos y pequeños comerciantes, coadyuvando al mejoramiento de sus ingresos, mantenimiento de los empleos y elevar su calidad de vida.</w:t>
      </w:r>
    </w:p>
    <w:p w:rsidR="00120464" w:rsidRPr="00D30D42" w:rsidRDefault="00120464" w:rsidP="001F72C4">
      <w:pPr>
        <w:spacing w:after="0" w:line="360" w:lineRule="auto"/>
        <w:ind w:left="2410"/>
        <w:rPr>
          <w:rFonts w:ascii="Arial" w:eastAsia="Times New Roman" w:hAnsi="Arial" w:cs="Arial"/>
          <w:color w:val="222222"/>
          <w:sz w:val="24"/>
          <w:szCs w:val="24"/>
        </w:rPr>
      </w:pPr>
    </w:p>
    <w:p w:rsidR="00120464" w:rsidRPr="00D30D42" w:rsidRDefault="009D6D42" w:rsidP="00D30D42">
      <w:pPr>
        <w:spacing w:after="0" w:line="360" w:lineRule="auto"/>
        <w:rPr>
          <w:rFonts w:ascii="Arial" w:eastAsia="Times New Roman" w:hAnsi="Arial" w:cs="Arial"/>
          <w:color w:val="222222"/>
          <w:sz w:val="24"/>
          <w:szCs w:val="24"/>
        </w:rPr>
      </w:pPr>
      <w:r>
        <w:rPr>
          <w:rFonts w:ascii="Arial" w:eastAsia="Times New Roman" w:hAnsi="Arial" w:cs="Arial"/>
          <w:color w:val="222222"/>
          <w:sz w:val="24"/>
          <w:szCs w:val="24"/>
        </w:rPr>
        <w:t xml:space="preserve">1.6.- </w:t>
      </w:r>
      <w:r w:rsidR="00120464" w:rsidRPr="00D30D42">
        <w:rPr>
          <w:rFonts w:ascii="Arial" w:eastAsia="Times New Roman" w:hAnsi="Arial" w:cs="Arial"/>
          <w:color w:val="222222"/>
          <w:sz w:val="24"/>
          <w:szCs w:val="24"/>
        </w:rPr>
        <w:t>Población objetivo</w:t>
      </w:r>
    </w:p>
    <w:p w:rsidR="00120464" w:rsidRPr="00D30D42" w:rsidRDefault="00120464" w:rsidP="001F72C4">
      <w:pPr>
        <w:spacing w:after="0" w:line="360" w:lineRule="auto"/>
        <w:ind w:left="2410"/>
        <w:jc w:val="both"/>
        <w:rPr>
          <w:rFonts w:ascii="Arial" w:eastAsia="Times New Roman" w:hAnsi="Arial" w:cs="Arial"/>
          <w:color w:val="222222"/>
          <w:sz w:val="24"/>
          <w:szCs w:val="24"/>
        </w:rPr>
      </w:pPr>
      <w:r w:rsidRPr="00D30D42">
        <w:rPr>
          <w:rFonts w:ascii="Arial" w:eastAsia="Times New Roman" w:hAnsi="Arial" w:cs="Arial"/>
          <w:color w:val="222222"/>
          <w:sz w:val="24"/>
          <w:szCs w:val="24"/>
        </w:rPr>
        <w:t>Locatarios y Pequeños Comerciantes que desarrollan actividades económicas de transformación</w:t>
      </w:r>
      <w:r w:rsidR="001F72C4">
        <w:rPr>
          <w:rFonts w:ascii="Arial" w:eastAsia="Times New Roman" w:hAnsi="Arial" w:cs="Arial"/>
          <w:color w:val="222222"/>
          <w:sz w:val="24"/>
          <w:szCs w:val="24"/>
        </w:rPr>
        <w:t xml:space="preserve">, </w:t>
      </w:r>
      <w:r w:rsidRPr="00D30D42">
        <w:rPr>
          <w:rFonts w:ascii="Arial" w:eastAsia="Times New Roman" w:hAnsi="Arial" w:cs="Arial"/>
          <w:color w:val="222222"/>
          <w:sz w:val="24"/>
          <w:szCs w:val="24"/>
        </w:rPr>
        <w:t>comercialización y servicios en los mercados públicos y el pequeño comercio en general</w:t>
      </w:r>
      <w:r w:rsidR="00ED39C5">
        <w:rPr>
          <w:rFonts w:ascii="Arial" w:eastAsia="Times New Roman" w:hAnsi="Arial" w:cs="Arial"/>
          <w:color w:val="222222"/>
          <w:sz w:val="24"/>
          <w:szCs w:val="24"/>
        </w:rPr>
        <w:t xml:space="preserve"> </w:t>
      </w:r>
      <w:r w:rsidRPr="00D30D42">
        <w:rPr>
          <w:rFonts w:ascii="Arial" w:eastAsia="Times New Roman" w:hAnsi="Arial" w:cs="Arial"/>
          <w:color w:val="222222"/>
          <w:sz w:val="24"/>
          <w:szCs w:val="24"/>
        </w:rPr>
        <w:t>que se encuentre</w:t>
      </w:r>
      <w:r w:rsidR="001F72C4">
        <w:rPr>
          <w:rFonts w:ascii="Arial" w:eastAsia="Times New Roman" w:hAnsi="Arial" w:cs="Arial"/>
          <w:color w:val="222222"/>
          <w:sz w:val="24"/>
          <w:szCs w:val="24"/>
        </w:rPr>
        <w:t xml:space="preserve">n registrados en el Régimen de Incorporación Fiscal </w:t>
      </w:r>
      <w:r w:rsidRPr="00D30D42">
        <w:rPr>
          <w:rFonts w:ascii="Arial" w:eastAsia="Times New Roman" w:hAnsi="Arial" w:cs="Arial"/>
          <w:color w:val="222222"/>
          <w:sz w:val="24"/>
          <w:szCs w:val="24"/>
        </w:rPr>
        <w:t>u otro Régimen Fiscal.</w:t>
      </w:r>
    </w:p>
    <w:p w:rsidR="00120464" w:rsidRPr="00D30D42" w:rsidRDefault="00120464" w:rsidP="00D30D42">
      <w:pPr>
        <w:spacing w:after="0" w:line="360" w:lineRule="auto"/>
        <w:rPr>
          <w:rFonts w:ascii="Arial" w:eastAsia="Times New Roman" w:hAnsi="Arial" w:cs="Arial"/>
          <w:color w:val="222222"/>
          <w:sz w:val="24"/>
          <w:szCs w:val="24"/>
        </w:rPr>
      </w:pPr>
    </w:p>
    <w:p w:rsidR="001F72C4" w:rsidRDefault="001F72C4" w:rsidP="00D30D42">
      <w:pPr>
        <w:spacing w:after="0" w:line="360" w:lineRule="auto"/>
        <w:rPr>
          <w:rFonts w:ascii="Arial" w:eastAsia="Times New Roman" w:hAnsi="Arial" w:cs="Arial"/>
          <w:color w:val="222222"/>
          <w:sz w:val="24"/>
          <w:szCs w:val="24"/>
        </w:rPr>
      </w:pPr>
    </w:p>
    <w:p w:rsidR="00120464" w:rsidRPr="00D30D42" w:rsidRDefault="009D6D42" w:rsidP="00D30D42">
      <w:pPr>
        <w:spacing w:after="0" w:line="360" w:lineRule="auto"/>
        <w:rPr>
          <w:rFonts w:ascii="Arial" w:eastAsia="Times New Roman" w:hAnsi="Arial" w:cs="Arial"/>
          <w:color w:val="222222"/>
          <w:sz w:val="24"/>
          <w:szCs w:val="24"/>
        </w:rPr>
      </w:pPr>
      <w:r>
        <w:rPr>
          <w:rFonts w:ascii="Arial" w:eastAsia="Times New Roman" w:hAnsi="Arial" w:cs="Arial"/>
          <w:color w:val="222222"/>
          <w:sz w:val="24"/>
          <w:szCs w:val="24"/>
        </w:rPr>
        <w:t xml:space="preserve">1.7.- </w:t>
      </w:r>
      <w:r w:rsidR="00120464" w:rsidRPr="00D30D42">
        <w:rPr>
          <w:rFonts w:ascii="Arial" w:eastAsia="Times New Roman" w:hAnsi="Arial" w:cs="Arial"/>
          <w:color w:val="222222"/>
          <w:sz w:val="24"/>
          <w:szCs w:val="24"/>
        </w:rPr>
        <w:t>Tipo de apoyo que ofrece el programa</w:t>
      </w:r>
      <w:r w:rsidR="009F7355">
        <w:rPr>
          <w:rFonts w:ascii="Arial" w:eastAsia="Times New Roman" w:hAnsi="Arial" w:cs="Arial"/>
          <w:color w:val="222222"/>
          <w:sz w:val="24"/>
          <w:szCs w:val="24"/>
        </w:rPr>
        <w:t>: Financiamiento</w:t>
      </w:r>
    </w:p>
    <w:p w:rsidR="00120464" w:rsidRPr="00D30D42" w:rsidRDefault="00120464" w:rsidP="00D30D42">
      <w:pPr>
        <w:spacing w:after="0" w:line="360" w:lineRule="auto"/>
        <w:rPr>
          <w:rFonts w:ascii="Arial" w:eastAsia="Times New Roman" w:hAnsi="Arial" w:cs="Arial"/>
          <w:color w:val="222222"/>
          <w:sz w:val="24"/>
          <w:szCs w:val="24"/>
        </w:rPr>
      </w:pPr>
    </w:p>
    <w:p w:rsidR="00120464" w:rsidRPr="00D30D42" w:rsidRDefault="009D6D42" w:rsidP="00D30D42">
      <w:pPr>
        <w:spacing w:after="0" w:line="360" w:lineRule="auto"/>
        <w:rPr>
          <w:rFonts w:ascii="Arial" w:eastAsia="Times New Roman" w:hAnsi="Arial" w:cs="Arial"/>
          <w:color w:val="222222"/>
          <w:sz w:val="24"/>
          <w:szCs w:val="24"/>
        </w:rPr>
      </w:pPr>
      <w:r>
        <w:rPr>
          <w:rFonts w:ascii="Arial" w:eastAsia="Times New Roman" w:hAnsi="Arial" w:cs="Arial"/>
          <w:color w:val="222222"/>
          <w:sz w:val="24"/>
          <w:szCs w:val="24"/>
        </w:rPr>
        <w:t xml:space="preserve">1.8.- </w:t>
      </w:r>
      <w:r w:rsidR="00120464" w:rsidRPr="00D30D42">
        <w:rPr>
          <w:rFonts w:ascii="Arial" w:eastAsia="Times New Roman" w:hAnsi="Arial" w:cs="Arial"/>
          <w:color w:val="222222"/>
          <w:sz w:val="24"/>
          <w:szCs w:val="24"/>
        </w:rPr>
        <w:t>Cobertura geográfica</w:t>
      </w:r>
      <w:r w:rsidR="009F7355">
        <w:rPr>
          <w:rFonts w:ascii="Arial" w:eastAsia="Times New Roman" w:hAnsi="Arial" w:cs="Arial"/>
          <w:color w:val="222222"/>
          <w:sz w:val="24"/>
          <w:szCs w:val="24"/>
        </w:rPr>
        <w:t>: el</w:t>
      </w:r>
      <w:r w:rsidR="002C1023">
        <w:rPr>
          <w:rFonts w:ascii="Arial" w:eastAsia="Times New Roman" w:hAnsi="Arial" w:cs="Arial"/>
          <w:color w:val="222222"/>
          <w:sz w:val="24"/>
          <w:szCs w:val="24"/>
        </w:rPr>
        <w:t xml:space="preserve"> fondo operara en el estado de Chiapas, con énfasis en las ciudades estratégicas, municipios de menor índice de desarrollo humano y localidades de dos mil habitantes y más. </w:t>
      </w:r>
    </w:p>
    <w:p w:rsidR="00120464" w:rsidRDefault="00120464" w:rsidP="00D30D42">
      <w:pPr>
        <w:spacing w:after="0" w:line="360" w:lineRule="auto"/>
        <w:rPr>
          <w:rFonts w:ascii="Arial" w:eastAsia="Times New Roman" w:hAnsi="Arial" w:cs="Arial"/>
          <w:color w:val="222222"/>
          <w:sz w:val="24"/>
          <w:szCs w:val="24"/>
        </w:rPr>
      </w:pPr>
    </w:p>
    <w:p w:rsidR="0012239E" w:rsidRPr="00D30D42" w:rsidRDefault="0012239E" w:rsidP="00D30D42">
      <w:pPr>
        <w:spacing w:after="0" w:line="360" w:lineRule="auto"/>
        <w:rPr>
          <w:rFonts w:ascii="Arial" w:eastAsia="Times New Roman" w:hAnsi="Arial" w:cs="Arial"/>
          <w:color w:val="222222"/>
          <w:sz w:val="24"/>
          <w:szCs w:val="24"/>
        </w:rPr>
      </w:pPr>
    </w:p>
    <w:p w:rsidR="00120464" w:rsidRPr="00D30D42" w:rsidRDefault="009D6D42" w:rsidP="00D30D42">
      <w:pPr>
        <w:spacing w:after="0" w:line="360" w:lineRule="auto"/>
        <w:rPr>
          <w:rFonts w:ascii="Arial" w:eastAsia="Times New Roman" w:hAnsi="Arial" w:cs="Arial"/>
          <w:color w:val="222222"/>
          <w:sz w:val="24"/>
          <w:szCs w:val="24"/>
        </w:rPr>
      </w:pPr>
      <w:r>
        <w:rPr>
          <w:rFonts w:ascii="Arial" w:eastAsia="Times New Roman" w:hAnsi="Arial" w:cs="Arial"/>
          <w:color w:val="222222"/>
          <w:sz w:val="24"/>
          <w:szCs w:val="24"/>
        </w:rPr>
        <w:t xml:space="preserve">1.9.- </w:t>
      </w:r>
      <w:r w:rsidR="00120464" w:rsidRPr="00D30D42">
        <w:rPr>
          <w:rFonts w:ascii="Arial" w:eastAsia="Times New Roman" w:hAnsi="Arial" w:cs="Arial"/>
          <w:color w:val="222222"/>
          <w:sz w:val="24"/>
          <w:szCs w:val="24"/>
        </w:rPr>
        <w:t>Número de beneficiarios del programa</w:t>
      </w:r>
    </w:p>
    <w:p w:rsidR="00120464" w:rsidRPr="00D30D42" w:rsidRDefault="00120464" w:rsidP="00D30D42">
      <w:pPr>
        <w:spacing w:after="0" w:line="360" w:lineRule="auto"/>
        <w:rPr>
          <w:rFonts w:ascii="Arial" w:eastAsia="Times New Roman" w:hAnsi="Arial" w:cs="Arial"/>
          <w:color w:val="222222"/>
          <w:sz w:val="24"/>
          <w:szCs w:val="24"/>
        </w:rPr>
      </w:pPr>
    </w:p>
    <w:p w:rsidR="00120464" w:rsidRPr="00D30D42" w:rsidRDefault="00120464" w:rsidP="00F74154">
      <w:pPr>
        <w:spacing w:after="0" w:line="360" w:lineRule="auto"/>
        <w:ind w:left="4253"/>
        <w:rPr>
          <w:rFonts w:ascii="Arial" w:eastAsia="Times New Roman" w:hAnsi="Arial" w:cs="Arial"/>
          <w:color w:val="222222"/>
          <w:sz w:val="24"/>
          <w:szCs w:val="24"/>
        </w:rPr>
      </w:pPr>
      <w:r w:rsidRPr="00D30D42">
        <w:rPr>
          <w:rFonts w:ascii="Arial" w:eastAsia="Times New Roman" w:hAnsi="Arial" w:cs="Arial"/>
          <w:color w:val="222222"/>
          <w:sz w:val="24"/>
          <w:szCs w:val="24"/>
        </w:rPr>
        <w:t>Año: 2013: 8,175</w:t>
      </w:r>
    </w:p>
    <w:p w:rsidR="00120464" w:rsidRPr="00D30D42" w:rsidRDefault="00120464" w:rsidP="00F74154">
      <w:pPr>
        <w:spacing w:after="0" w:line="360" w:lineRule="auto"/>
        <w:ind w:left="4253"/>
        <w:rPr>
          <w:rFonts w:ascii="Arial" w:eastAsia="Times New Roman" w:hAnsi="Arial" w:cs="Arial"/>
          <w:color w:val="222222"/>
          <w:sz w:val="24"/>
          <w:szCs w:val="24"/>
        </w:rPr>
      </w:pPr>
      <w:r w:rsidRPr="00D30D42">
        <w:rPr>
          <w:rFonts w:ascii="Arial" w:eastAsia="Times New Roman" w:hAnsi="Arial" w:cs="Arial"/>
          <w:color w:val="222222"/>
          <w:sz w:val="24"/>
          <w:szCs w:val="24"/>
        </w:rPr>
        <w:t>Año: 2012: 8,500</w:t>
      </w:r>
    </w:p>
    <w:p w:rsidR="00120464" w:rsidRPr="00D30D42" w:rsidRDefault="00120464" w:rsidP="00F74154">
      <w:pPr>
        <w:spacing w:after="0" w:line="360" w:lineRule="auto"/>
        <w:ind w:left="4253"/>
        <w:rPr>
          <w:rFonts w:ascii="Arial" w:eastAsia="Times New Roman" w:hAnsi="Arial" w:cs="Arial"/>
          <w:color w:val="222222"/>
          <w:sz w:val="24"/>
          <w:szCs w:val="24"/>
        </w:rPr>
      </w:pPr>
      <w:r w:rsidRPr="00D30D42">
        <w:rPr>
          <w:rFonts w:ascii="Arial" w:eastAsia="Times New Roman" w:hAnsi="Arial" w:cs="Arial"/>
          <w:color w:val="222222"/>
          <w:sz w:val="24"/>
          <w:szCs w:val="24"/>
        </w:rPr>
        <w:t>Año: 2011: 9,727</w:t>
      </w:r>
    </w:p>
    <w:p w:rsidR="00120464" w:rsidRPr="00D30D42" w:rsidRDefault="00120464" w:rsidP="00F74154">
      <w:pPr>
        <w:spacing w:after="0" w:line="360" w:lineRule="auto"/>
        <w:ind w:left="4253"/>
        <w:rPr>
          <w:rFonts w:ascii="Arial" w:eastAsia="Times New Roman" w:hAnsi="Arial" w:cs="Arial"/>
          <w:color w:val="222222"/>
          <w:sz w:val="24"/>
          <w:szCs w:val="24"/>
        </w:rPr>
      </w:pPr>
      <w:r w:rsidRPr="00D30D42">
        <w:rPr>
          <w:rFonts w:ascii="Arial" w:eastAsia="Times New Roman" w:hAnsi="Arial" w:cs="Arial"/>
          <w:color w:val="222222"/>
          <w:sz w:val="24"/>
          <w:szCs w:val="24"/>
        </w:rPr>
        <w:t>Año: 2010: 15,566</w:t>
      </w:r>
    </w:p>
    <w:p w:rsidR="00120464" w:rsidRPr="00D30D42" w:rsidRDefault="00120464" w:rsidP="00F74154">
      <w:pPr>
        <w:spacing w:after="0" w:line="360" w:lineRule="auto"/>
        <w:ind w:left="4253"/>
        <w:rPr>
          <w:rFonts w:ascii="Arial" w:eastAsia="Times New Roman" w:hAnsi="Arial" w:cs="Arial"/>
          <w:color w:val="222222"/>
          <w:sz w:val="24"/>
          <w:szCs w:val="24"/>
        </w:rPr>
      </w:pPr>
      <w:r w:rsidRPr="00D30D42">
        <w:rPr>
          <w:rFonts w:ascii="Arial" w:eastAsia="Times New Roman" w:hAnsi="Arial" w:cs="Arial"/>
          <w:color w:val="222222"/>
          <w:sz w:val="24"/>
          <w:szCs w:val="24"/>
        </w:rPr>
        <w:t>Año: 2009: 36,160</w:t>
      </w:r>
    </w:p>
    <w:p w:rsidR="00120464" w:rsidRPr="00D30D42" w:rsidRDefault="009D6D42" w:rsidP="00D30D42">
      <w:pPr>
        <w:spacing w:after="0" w:line="360" w:lineRule="auto"/>
        <w:rPr>
          <w:rFonts w:ascii="Arial" w:eastAsia="Times New Roman" w:hAnsi="Arial" w:cs="Arial"/>
          <w:color w:val="222222"/>
          <w:sz w:val="24"/>
          <w:szCs w:val="24"/>
        </w:rPr>
      </w:pPr>
      <w:r>
        <w:rPr>
          <w:rFonts w:ascii="Arial" w:eastAsia="Times New Roman" w:hAnsi="Arial" w:cs="Arial"/>
          <w:color w:val="222222"/>
          <w:sz w:val="24"/>
          <w:szCs w:val="24"/>
        </w:rPr>
        <w:t xml:space="preserve">1.10.- </w:t>
      </w:r>
      <w:r w:rsidR="00120464" w:rsidRPr="00D30D42">
        <w:rPr>
          <w:rFonts w:ascii="Arial" w:eastAsia="Times New Roman" w:hAnsi="Arial" w:cs="Arial"/>
          <w:color w:val="222222"/>
          <w:sz w:val="24"/>
          <w:szCs w:val="24"/>
        </w:rPr>
        <w:t>Presupuesto asignado</w:t>
      </w:r>
    </w:p>
    <w:p w:rsidR="00120464" w:rsidRPr="00D30D42" w:rsidRDefault="00120464" w:rsidP="00D30D42">
      <w:pPr>
        <w:spacing w:after="0" w:line="360" w:lineRule="auto"/>
        <w:rPr>
          <w:rFonts w:ascii="Arial" w:eastAsia="Times New Roman" w:hAnsi="Arial" w:cs="Arial"/>
          <w:color w:val="222222"/>
          <w:sz w:val="24"/>
          <w:szCs w:val="24"/>
        </w:rPr>
      </w:pPr>
    </w:p>
    <w:p w:rsidR="00120464" w:rsidRPr="00D30D42" w:rsidRDefault="00120464" w:rsidP="00F74154">
      <w:pPr>
        <w:spacing w:after="0" w:line="360" w:lineRule="auto"/>
        <w:ind w:left="4253"/>
        <w:rPr>
          <w:rFonts w:ascii="Arial" w:eastAsia="Times New Roman" w:hAnsi="Arial" w:cs="Arial"/>
          <w:color w:val="222222"/>
          <w:sz w:val="24"/>
          <w:szCs w:val="24"/>
        </w:rPr>
      </w:pPr>
      <w:r w:rsidRPr="00D30D42">
        <w:rPr>
          <w:rFonts w:ascii="Arial" w:eastAsia="Times New Roman" w:hAnsi="Arial" w:cs="Arial"/>
          <w:color w:val="222222"/>
          <w:sz w:val="24"/>
          <w:szCs w:val="24"/>
        </w:rPr>
        <w:t>Año: 2013: $ 12,500,000.00</w:t>
      </w:r>
    </w:p>
    <w:p w:rsidR="00120464" w:rsidRPr="00D30D42" w:rsidRDefault="00120464" w:rsidP="00F74154">
      <w:pPr>
        <w:spacing w:after="0" w:line="360" w:lineRule="auto"/>
        <w:ind w:left="4253"/>
        <w:rPr>
          <w:rFonts w:ascii="Arial" w:eastAsia="Times New Roman" w:hAnsi="Arial" w:cs="Arial"/>
          <w:color w:val="222222"/>
          <w:sz w:val="24"/>
          <w:szCs w:val="24"/>
        </w:rPr>
      </w:pPr>
      <w:r w:rsidRPr="00D30D42">
        <w:rPr>
          <w:rFonts w:ascii="Arial" w:eastAsia="Times New Roman" w:hAnsi="Arial" w:cs="Arial"/>
          <w:color w:val="222222"/>
          <w:sz w:val="24"/>
          <w:szCs w:val="24"/>
        </w:rPr>
        <w:t>Año: 2012: $ 30,000,000.00</w:t>
      </w:r>
    </w:p>
    <w:p w:rsidR="00120464" w:rsidRPr="00D30D42" w:rsidRDefault="00120464" w:rsidP="00F74154">
      <w:pPr>
        <w:spacing w:after="0" w:line="360" w:lineRule="auto"/>
        <w:ind w:left="4253"/>
        <w:rPr>
          <w:rFonts w:ascii="Arial" w:eastAsia="Times New Roman" w:hAnsi="Arial" w:cs="Arial"/>
          <w:color w:val="222222"/>
          <w:sz w:val="24"/>
          <w:szCs w:val="24"/>
        </w:rPr>
      </w:pPr>
      <w:r w:rsidRPr="00D30D42">
        <w:rPr>
          <w:rFonts w:ascii="Arial" w:eastAsia="Times New Roman" w:hAnsi="Arial" w:cs="Arial"/>
          <w:color w:val="222222"/>
          <w:sz w:val="24"/>
          <w:szCs w:val="24"/>
        </w:rPr>
        <w:t>Año: 2011: $ 80,497,000.00</w:t>
      </w:r>
    </w:p>
    <w:p w:rsidR="00120464" w:rsidRPr="00D30D42" w:rsidRDefault="00120464" w:rsidP="00F74154">
      <w:pPr>
        <w:spacing w:after="0" w:line="360" w:lineRule="auto"/>
        <w:ind w:left="4253"/>
        <w:rPr>
          <w:rFonts w:ascii="Arial" w:eastAsia="Times New Roman" w:hAnsi="Arial" w:cs="Arial"/>
          <w:color w:val="222222"/>
          <w:sz w:val="24"/>
          <w:szCs w:val="24"/>
        </w:rPr>
      </w:pPr>
      <w:r w:rsidRPr="00D30D42">
        <w:rPr>
          <w:rFonts w:ascii="Arial" w:eastAsia="Times New Roman" w:hAnsi="Arial" w:cs="Arial"/>
          <w:color w:val="222222"/>
          <w:sz w:val="24"/>
          <w:szCs w:val="24"/>
        </w:rPr>
        <w:t>Año: 2010: $ 70,981,364.00</w:t>
      </w:r>
    </w:p>
    <w:p w:rsidR="00120464" w:rsidRPr="00D30D42" w:rsidRDefault="00120464" w:rsidP="00F74154">
      <w:pPr>
        <w:spacing w:after="0" w:line="360" w:lineRule="auto"/>
        <w:ind w:left="4253"/>
        <w:rPr>
          <w:rFonts w:ascii="Arial" w:eastAsia="Times New Roman" w:hAnsi="Arial" w:cs="Arial"/>
          <w:color w:val="222222"/>
          <w:sz w:val="24"/>
          <w:szCs w:val="24"/>
        </w:rPr>
      </w:pPr>
      <w:r w:rsidRPr="00D30D42">
        <w:rPr>
          <w:rFonts w:ascii="Arial" w:eastAsia="Times New Roman" w:hAnsi="Arial" w:cs="Arial"/>
          <w:color w:val="222222"/>
          <w:sz w:val="24"/>
          <w:szCs w:val="24"/>
        </w:rPr>
        <w:t>Año: 2009: $ 50,349,168.00</w:t>
      </w:r>
      <w:r w:rsidR="005207BC" w:rsidRPr="00B2662A">
        <w:rPr>
          <w:rStyle w:val="Refdenotaalpie"/>
          <w:rFonts w:ascii="Arial" w:hAnsi="Arial" w:cs="Arial"/>
        </w:rPr>
        <w:footnoteReference w:id="2"/>
      </w:r>
    </w:p>
    <w:p w:rsidR="00F74154" w:rsidRDefault="00F74154" w:rsidP="00D30D42">
      <w:pPr>
        <w:spacing w:after="0" w:line="360" w:lineRule="auto"/>
        <w:rPr>
          <w:rFonts w:ascii="Arial" w:eastAsia="Times New Roman" w:hAnsi="Arial" w:cs="Arial"/>
          <w:color w:val="222222"/>
          <w:sz w:val="24"/>
          <w:szCs w:val="24"/>
        </w:rPr>
      </w:pPr>
    </w:p>
    <w:p w:rsidR="00F74154" w:rsidRDefault="00F74154" w:rsidP="00D30D42">
      <w:pPr>
        <w:spacing w:after="0" w:line="360" w:lineRule="auto"/>
        <w:rPr>
          <w:rFonts w:ascii="Arial" w:eastAsia="Times New Roman" w:hAnsi="Arial" w:cs="Arial"/>
          <w:color w:val="222222"/>
          <w:sz w:val="24"/>
          <w:szCs w:val="24"/>
        </w:rPr>
      </w:pPr>
    </w:p>
    <w:p w:rsidR="00120464" w:rsidRDefault="00120464" w:rsidP="00D30D42">
      <w:pPr>
        <w:spacing w:after="0" w:line="360" w:lineRule="auto"/>
        <w:rPr>
          <w:rFonts w:ascii="Arial" w:eastAsia="Times New Roman" w:hAnsi="Arial" w:cs="Arial"/>
          <w:color w:val="222222"/>
          <w:sz w:val="24"/>
          <w:szCs w:val="24"/>
        </w:rPr>
      </w:pPr>
    </w:p>
    <w:p w:rsidR="009D6D42" w:rsidRDefault="009D6D42" w:rsidP="00D30D42">
      <w:pPr>
        <w:spacing w:after="0" w:line="360" w:lineRule="auto"/>
        <w:rPr>
          <w:rFonts w:ascii="Arial" w:eastAsia="Times New Roman" w:hAnsi="Arial" w:cs="Arial"/>
          <w:color w:val="222222"/>
          <w:sz w:val="24"/>
          <w:szCs w:val="24"/>
        </w:rPr>
      </w:pPr>
    </w:p>
    <w:p w:rsidR="009D6D42" w:rsidRPr="00D30D42" w:rsidRDefault="009D6D42" w:rsidP="00D30D42">
      <w:pPr>
        <w:spacing w:after="0" w:line="360" w:lineRule="auto"/>
        <w:rPr>
          <w:rFonts w:ascii="Arial" w:eastAsia="Times New Roman" w:hAnsi="Arial" w:cs="Arial"/>
          <w:color w:val="222222"/>
          <w:sz w:val="24"/>
          <w:szCs w:val="24"/>
        </w:rPr>
      </w:pPr>
    </w:p>
    <w:p w:rsidR="00120464" w:rsidRPr="00D30D42" w:rsidRDefault="00120464" w:rsidP="00D30D42">
      <w:pPr>
        <w:spacing w:after="0" w:line="360" w:lineRule="auto"/>
        <w:rPr>
          <w:rFonts w:ascii="Arial" w:eastAsia="Times New Roman" w:hAnsi="Arial" w:cs="Arial"/>
          <w:color w:val="222222"/>
          <w:sz w:val="24"/>
          <w:szCs w:val="24"/>
        </w:rPr>
      </w:pPr>
    </w:p>
    <w:p w:rsidR="00120464" w:rsidRPr="00D30D42" w:rsidRDefault="00120464" w:rsidP="00D30D42">
      <w:pPr>
        <w:spacing w:after="0" w:line="360" w:lineRule="auto"/>
        <w:rPr>
          <w:rFonts w:ascii="Arial" w:eastAsia="Times New Roman" w:hAnsi="Arial" w:cs="Arial"/>
          <w:color w:val="222222"/>
          <w:sz w:val="24"/>
          <w:szCs w:val="24"/>
        </w:rPr>
      </w:pPr>
    </w:p>
    <w:p w:rsidR="00120464" w:rsidRPr="00D30D42" w:rsidRDefault="00120464" w:rsidP="00D30D42">
      <w:pPr>
        <w:spacing w:after="0" w:line="360" w:lineRule="auto"/>
        <w:rPr>
          <w:rFonts w:ascii="Arial" w:eastAsia="Times New Roman" w:hAnsi="Arial" w:cs="Arial"/>
          <w:color w:val="222222"/>
          <w:sz w:val="24"/>
          <w:szCs w:val="24"/>
        </w:rPr>
      </w:pPr>
    </w:p>
    <w:p w:rsidR="00120464" w:rsidRDefault="00120464" w:rsidP="00D30D42">
      <w:pPr>
        <w:spacing w:after="0" w:line="360" w:lineRule="auto"/>
        <w:rPr>
          <w:rFonts w:ascii="Arial" w:eastAsia="Times New Roman" w:hAnsi="Arial" w:cs="Arial"/>
          <w:color w:val="222222"/>
          <w:sz w:val="24"/>
          <w:szCs w:val="24"/>
        </w:rPr>
      </w:pPr>
    </w:p>
    <w:p w:rsidR="0012239E" w:rsidRDefault="0012239E" w:rsidP="00D30D42">
      <w:pPr>
        <w:spacing w:after="0" w:line="360" w:lineRule="auto"/>
        <w:rPr>
          <w:rFonts w:ascii="Arial" w:eastAsia="Times New Roman" w:hAnsi="Arial" w:cs="Arial"/>
          <w:color w:val="222222"/>
          <w:sz w:val="24"/>
          <w:szCs w:val="24"/>
        </w:rPr>
      </w:pPr>
    </w:p>
    <w:p w:rsidR="0012239E" w:rsidRDefault="0012239E" w:rsidP="00D30D42">
      <w:pPr>
        <w:spacing w:after="0" w:line="360" w:lineRule="auto"/>
        <w:rPr>
          <w:rFonts w:ascii="Arial" w:eastAsia="Times New Roman" w:hAnsi="Arial" w:cs="Arial"/>
          <w:color w:val="222222"/>
          <w:sz w:val="24"/>
          <w:szCs w:val="24"/>
        </w:rPr>
      </w:pPr>
    </w:p>
    <w:p w:rsidR="0012239E" w:rsidRDefault="0012239E" w:rsidP="00D30D42">
      <w:pPr>
        <w:spacing w:after="0" w:line="360" w:lineRule="auto"/>
        <w:rPr>
          <w:rFonts w:ascii="Arial" w:eastAsia="Times New Roman" w:hAnsi="Arial" w:cs="Arial"/>
          <w:color w:val="222222"/>
          <w:sz w:val="24"/>
          <w:szCs w:val="24"/>
        </w:rPr>
      </w:pPr>
    </w:p>
    <w:p w:rsidR="00ED39C5" w:rsidRPr="00D30D42" w:rsidRDefault="00ED39C5" w:rsidP="00D30D42">
      <w:pPr>
        <w:spacing w:after="0" w:line="360" w:lineRule="auto"/>
        <w:rPr>
          <w:rFonts w:ascii="Arial" w:eastAsia="Times New Roman" w:hAnsi="Arial" w:cs="Arial"/>
          <w:color w:val="222222"/>
          <w:sz w:val="24"/>
          <w:szCs w:val="24"/>
        </w:rPr>
      </w:pPr>
    </w:p>
    <w:p w:rsidR="00FE7D22" w:rsidRDefault="00FE7D22" w:rsidP="00D30D42">
      <w:pPr>
        <w:spacing w:after="0" w:line="360" w:lineRule="auto"/>
        <w:rPr>
          <w:rFonts w:ascii="Arial" w:eastAsia="Times New Roman" w:hAnsi="Arial" w:cs="Arial"/>
          <w:color w:val="222222"/>
          <w:sz w:val="24"/>
          <w:szCs w:val="24"/>
        </w:rPr>
      </w:pPr>
    </w:p>
    <w:p w:rsidR="0063658D" w:rsidRDefault="0063658D" w:rsidP="0063658D">
      <w:pPr>
        <w:spacing w:after="0" w:line="360" w:lineRule="auto"/>
        <w:rPr>
          <w:rFonts w:ascii="Arial" w:eastAsia="Times New Roman" w:hAnsi="Arial" w:cs="Arial"/>
          <w:b/>
          <w:color w:val="222222"/>
          <w:sz w:val="24"/>
          <w:szCs w:val="24"/>
        </w:rPr>
      </w:pPr>
    </w:p>
    <w:p w:rsidR="0063658D" w:rsidRPr="004A239F" w:rsidRDefault="009D6D42" w:rsidP="0063658D">
      <w:pPr>
        <w:spacing w:after="0" w:line="360" w:lineRule="auto"/>
        <w:rPr>
          <w:rFonts w:ascii="Arial" w:eastAsia="Times New Roman" w:hAnsi="Arial" w:cs="Arial"/>
          <w:b/>
          <w:color w:val="222222"/>
          <w:sz w:val="24"/>
          <w:szCs w:val="24"/>
        </w:rPr>
      </w:pPr>
      <w:r>
        <w:rPr>
          <w:rFonts w:ascii="Arial" w:eastAsia="Times New Roman" w:hAnsi="Arial" w:cs="Arial"/>
          <w:b/>
          <w:color w:val="222222"/>
          <w:sz w:val="24"/>
          <w:szCs w:val="24"/>
        </w:rPr>
        <w:t>1.1</w:t>
      </w:r>
      <w:r w:rsidR="00594F06">
        <w:rPr>
          <w:rFonts w:ascii="Arial" w:eastAsia="Times New Roman" w:hAnsi="Arial" w:cs="Arial"/>
          <w:b/>
          <w:color w:val="222222"/>
          <w:sz w:val="24"/>
          <w:szCs w:val="24"/>
        </w:rPr>
        <w:t>1</w:t>
      </w:r>
      <w:r>
        <w:rPr>
          <w:rFonts w:ascii="Arial" w:eastAsia="Times New Roman" w:hAnsi="Arial" w:cs="Arial"/>
          <w:b/>
          <w:color w:val="222222"/>
          <w:sz w:val="24"/>
          <w:szCs w:val="24"/>
        </w:rPr>
        <w:t xml:space="preserve">.- </w:t>
      </w:r>
      <w:r w:rsidR="0063658D" w:rsidRPr="004A239F">
        <w:rPr>
          <w:rFonts w:ascii="Arial" w:eastAsia="Times New Roman" w:hAnsi="Arial" w:cs="Arial"/>
          <w:b/>
          <w:color w:val="222222"/>
          <w:sz w:val="24"/>
          <w:szCs w:val="24"/>
        </w:rPr>
        <w:t xml:space="preserve">Características </w:t>
      </w:r>
      <w:r w:rsidR="0063658D">
        <w:rPr>
          <w:rFonts w:ascii="Arial" w:eastAsia="Times New Roman" w:hAnsi="Arial" w:cs="Arial"/>
          <w:b/>
          <w:color w:val="222222"/>
          <w:sz w:val="24"/>
          <w:szCs w:val="24"/>
        </w:rPr>
        <w:t xml:space="preserve">en materia de </w:t>
      </w:r>
      <w:r w:rsidR="0063658D" w:rsidRPr="004A239F">
        <w:rPr>
          <w:rFonts w:ascii="Arial" w:eastAsia="Times New Roman" w:hAnsi="Arial" w:cs="Arial"/>
          <w:b/>
          <w:color w:val="222222"/>
          <w:sz w:val="24"/>
          <w:szCs w:val="24"/>
        </w:rPr>
        <w:t xml:space="preserve"> </w:t>
      </w:r>
      <w:r w:rsidR="0063658D" w:rsidRPr="004A239F">
        <w:rPr>
          <w:rFonts w:ascii="Arial" w:eastAsia="Times New Roman" w:hAnsi="Arial" w:cs="Arial"/>
          <w:b/>
          <w:sz w:val="24"/>
          <w:szCs w:val="24"/>
        </w:rPr>
        <w:t>Reglas de operación y otros lineamientos</w:t>
      </w:r>
    </w:p>
    <w:p w:rsidR="0063658D" w:rsidRDefault="0063658D" w:rsidP="0063658D">
      <w:pPr>
        <w:spacing w:after="0" w:line="360" w:lineRule="auto"/>
        <w:rPr>
          <w:rFonts w:ascii="Arial" w:eastAsia="Times New Roman" w:hAnsi="Arial" w:cs="Arial"/>
          <w:color w:val="222222"/>
          <w:sz w:val="24"/>
          <w:szCs w:val="24"/>
        </w:rPr>
      </w:pPr>
    </w:p>
    <w:tbl>
      <w:tblPr>
        <w:tblStyle w:val="Tablaconcuadrcula"/>
        <w:tblpPr w:leftFromText="141" w:rightFromText="141" w:vertAnchor="text" w:horzAnchor="margin" w:tblpY="241"/>
        <w:tblW w:w="9118" w:type="dxa"/>
        <w:tblLook w:val="04A0"/>
      </w:tblPr>
      <w:tblGrid>
        <w:gridCol w:w="6178"/>
        <w:gridCol w:w="2940"/>
      </w:tblGrid>
      <w:tr w:rsidR="0063658D" w:rsidRPr="009B0840" w:rsidTr="00BE0727">
        <w:trPr>
          <w:trHeight w:val="124"/>
        </w:trPr>
        <w:tc>
          <w:tcPr>
            <w:tcW w:w="6178" w:type="dxa"/>
          </w:tcPr>
          <w:p w:rsidR="0063658D" w:rsidRPr="00765753" w:rsidRDefault="0063658D" w:rsidP="00BE0727">
            <w:pPr>
              <w:spacing w:after="0" w:line="360" w:lineRule="auto"/>
              <w:rPr>
                <w:rFonts w:ascii="Arial" w:eastAsia="Times New Roman" w:hAnsi="Arial" w:cs="Arial"/>
                <w:sz w:val="24"/>
                <w:szCs w:val="20"/>
              </w:rPr>
            </w:pPr>
            <w:r w:rsidRPr="00765753">
              <w:rPr>
                <w:rFonts w:ascii="Arial" w:eastAsia="Times New Roman" w:hAnsi="Arial" w:cs="Arial"/>
                <w:sz w:val="24"/>
                <w:szCs w:val="20"/>
              </w:rPr>
              <w:t>El programa social cuenta con reglas de operación</w:t>
            </w:r>
          </w:p>
        </w:tc>
        <w:tc>
          <w:tcPr>
            <w:tcW w:w="2940" w:type="dxa"/>
          </w:tcPr>
          <w:p w:rsidR="0063658D" w:rsidRPr="00765753" w:rsidRDefault="0063658D" w:rsidP="00BE0727">
            <w:pPr>
              <w:spacing w:after="0" w:line="360" w:lineRule="auto"/>
              <w:rPr>
                <w:rFonts w:ascii="Arial" w:eastAsia="Times New Roman" w:hAnsi="Arial" w:cs="Arial"/>
                <w:sz w:val="24"/>
                <w:szCs w:val="20"/>
              </w:rPr>
            </w:pPr>
            <w:r w:rsidRPr="00765753">
              <w:rPr>
                <w:rFonts w:ascii="Arial" w:eastAsia="Times New Roman" w:hAnsi="Arial" w:cs="Arial"/>
                <w:sz w:val="24"/>
                <w:szCs w:val="20"/>
              </w:rPr>
              <w:t xml:space="preserve">Si </w:t>
            </w:r>
            <w:r w:rsidRPr="00765753">
              <w:rPr>
                <w:rFonts w:ascii="Arial" w:hAnsi="Arial" w:cs="Arial"/>
                <w:sz w:val="24"/>
              </w:rPr>
              <w:t xml:space="preserve"> </w:t>
            </w:r>
            <w:hyperlink r:id="rId9" w:tgtFrame="_blank" w:history="1">
              <w:r w:rsidRPr="00765753">
                <w:rPr>
                  <w:rStyle w:val="Hipervnculo"/>
                  <w:rFonts w:ascii="Arial" w:hAnsi="Arial" w:cs="Arial"/>
                  <w:sz w:val="24"/>
                </w:rPr>
                <w:t>_Reglas.pdf</w:t>
              </w:r>
            </w:hyperlink>
          </w:p>
        </w:tc>
      </w:tr>
      <w:tr w:rsidR="0063658D" w:rsidRPr="009B0840" w:rsidTr="00BE0727">
        <w:trPr>
          <w:trHeight w:val="124"/>
        </w:trPr>
        <w:tc>
          <w:tcPr>
            <w:tcW w:w="6178" w:type="dxa"/>
          </w:tcPr>
          <w:p w:rsidR="0063658D" w:rsidRPr="00765753" w:rsidRDefault="0063658D" w:rsidP="00BE0727">
            <w:pPr>
              <w:spacing w:after="0" w:line="360" w:lineRule="auto"/>
              <w:rPr>
                <w:rFonts w:ascii="Arial" w:eastAsia="Times New Roman" w:hAnsi="Arial" w:cs="Arial"/>
                <w:sz w:val="24"/>
                <w:szCs w:val="20"/>
              </w:rPr>
            </w:pPr>
            <w:r w:rsidRPr="00765753">
              <w:rPr>
                <w:rFonts w:ascii="Arial" w:eastAsia="Times New Roman" w:hAnsi="Arial" w:cs="Arial"/>
                <w:sz w:val="24"/>
                <w:szCs w:val="20"/>
              </w:rPr>
              <w:t>El programa social cuenta con otros lineamientos (metodología, manual de operación, de procedimiento, convenios, etc)?</w:t>
            </w:r>
          </w:p>
        </w:tc>
        <w:tc>
          <w:tcPr>
            <w:tcW w:w="2940" w:type="dxa"/>
          </w:tcPr>
          <w:p w:rsidR="0063658D" w:rsidRPr="00765753" w:rsidRDefault="0063658D" w:rsidP="00BE0727">
            <w:pPr>
              <w:spacing w:after="0" w:line="360" w:lineRule="auto"/>
              <w:rPr>
                <w:rFonts w:ascii="Arial" w:eastAsia="Times New Roman" w:hAnsi="Arial" w:cs="Arial"/>
                <w:sz w:val="24"/>
                <w:szCs w:val="20"/>
              </w:rPr>
            </w:pPr>
            <w:r w:rsidRPr="00765753">
              <w:rPr>
                <w:rFonts w:ascii="Arial" w:eastAsia="Times New Roman" w:hAnsi="Arial" w:cs="Arial"/>
                <w:sz w:val="24"/>
                <w:szCs w:val="20"/>
              </w:rPr>
              <w:t>no</w:t>
            </w:r>
          </w:p>
        </w:tc>
      </w:tr>
      <w:tr w:rsidR="0063658D" w:rsidRPr="009B0840" w:rsidTr="00BE0727">
        <w:trPr>
          <w:trHeight w:val="124"/>
        </w:trPr>
        <w:tc>
          <w:tcPr>
            <w:tcW w:w="6178" w:type="dxa"/>
          </w:tcPr>
          <w:p w:rsidR="0063658D" w:rsidRPr="00765753" w:rsidRDefault="0063658D" w:rsidP="00BE0727">
            <w:pPr>
              <w:pStyle w:val="Ttulo3"/>
              <w:shd w:val="clear" w:color="auto" w:fill="FFFFFF"/>
              <w:spacing w:before="0" w:after="150"/>
              <w:outlineLvl w:val="2"/>
              <w:rPr>
                <w:rFonts w:ascii="Arial" w:hAnsi="Arial" w:cs="Arial"/>
                <w:b w:val="0"/>
                <w:bCs w:val="0"/>
                <w:color w:val="auto"/>
                <w:sz w:val="24"/>
                <w:szCs w:val="20"/>
              </w:rPr>
            </w:pPr>
            <w:r w:rsidRPr="00765753">
              <w:rPr>
                <w:rFonts w:ascii="Arial" w:hAnsi="Arial" w:cs="Arial"/>
                <w:b w:val="0"/>
                <w:bCs w:val="0"/>
                <w:color w:val="auto"/>
                <w:sz w:val="24"/>
                <w:szCs w:val="20"/>
              </w:rPr>
              <w:t>¿El PS prevé corresponsabilidad de los receptores del programa?:</w:t>
            </w:r>
          </w:p>
          <w:p w:rsidR="0063658D" w:rsidRPr="00765753" w:rsidRDefault="0063658D" w:rsidP="00BE0727">
            <w:pPr>
              <w:spacing w:after="0" w:line="360" w:lineRule="auto"/>
              <w:rPr>
                <w:rFonts w:ascii="Arial" w:eastAsia="Times New Roman" w:hAnsi="Arial" w:cs="Arial"/>
                <w:sz w:val="24"/>
                <w:szCs w:val="20"/>
              </w:rPr>
            </w:pPr>
          </w:p>
        </w:tc>
        <w:tc>
          <w:tcPr>
            <w:tcW w:w="2940" w:type="dxa"/>
          </w:tcPr>
          <w:p w:rsidR="0063658D" w:rsidRPr="00765753" w:rsidRDefault="0063658D" w:rsidP="00BE0727">
            <w:pPr>
              <w:rPr>
                <w:rFonts w:ascii="Arial" w:eastAsia="Times New Roman" w:hAnsi="Arial" w:cs="Arial"/>
                <w:sz w:val="24"/>
                <w:szCs w:val="20"/>
              </w:rPr>
            </w:pPr>
            <w:r w:rsidRPr="00765753">
              <w:rPr>
                <w:rFonts w:ascii="Arial" w:hAnsi="Arial" w:cs="Arial"/>
                <w:sz w:val="24"/>
              </w:rPr>
              <w:t>Sí</w:t>
            </w:r>
            <w:r w:rsidRPr="00765753">
              <w:rPr>
                <w:rFonts w:ascii="Arial" w:hAnsi="Arial" w:cs="Arial"/>
                <w:sz w:val="24"/>
              </w:rPr>
              <w:br/>
              <w:t>archivo de Reglas de Operaciòn</w:t>
            </w:r>
            <w:r w:rsidRPr="00765753">
              <w:rPr>
                <w:rFonts w:ascii="Arial" w:hAnsi="Arial" w:cs="Arial"/>
                <w:sz w:val="24"/>
              </w:rPr>
              <w:br/>
            </w:r>
            <w:hyperlink r:id="rId10" w:tgtFrame="_blank" w:history="1">
              <w:r w:rsidRPr="00765753">
                <w:rPr>
                  <w:rStyle w:val="Hipervnculo"/>
                  <w:rFonts w:ascii="Arial" w:hAnsi="Arial" w:cs="Arial"/>
                  <w:sz w:val="24"/>
                </w:rPr>
                <w:t>_Reglas.pdf</w:t>
              </w:r>
            </w:hyperlink>
          </w:p>
        </w:tc>
      </w:tr>
      <w:tr w:rsidR="0063658D" w:rsidRPr="009B0840" w:rsidTr="00BE0727">
        <w:trPr>
          <w:trHeight w:val="518"/>
        </w:trPr>
        <w:tc>
          <w:tcPr>
            <w:tcW w:w="6178" w:type="dxa"/>
          </w:tcPr>
          <w:p w:rsidR="0063658D" w:rsidRPr="0012239E" w:rsidRDefault="0063658D" w:rsidP="0012239E">
            <w:pPr>
              <w:pStyle w:val="Ttulo3"/>
              <w:shd w:val="clear" w:color="auto" w:fill="FFFFFF"/>
              <w:spacing w:before="0" w:after="150"/>
              <w:outlineLvl w:val="2"/>
              <w:rPr>
                <w:rFonts w:ascii="Arial" w:hAnsi="Arial" w:cs="Arial"/>
                <w:b w:val="0"/>
                <w:bCs w:val="0"/>
                <w:color w:val="auto"/>
                <w:sz w:val="24"/>
                <w:szCs w:val="20"/>
              </w:rPr>
            </w:pPr>
            <w:r w:rsidRPr="00765753">
              <w:rPr>
                <w:rFonts w:ascii="Arial" w:hAnsi="Arial" w:cs="Arial"/>
                <w:b w:val="0"/>
                <w:bCs w:val="0"/>
                <w:color w:val="auto"/>
                <w:sz w:val="24"/>
                <w:szCs w:val="20"/>
              </w:rPr>
              <w:t>¿El PS cuenta con criterios para la adscripción y selección de los beneficiarios, instituciones o localidades?</w:t>
            </w:r>
          </w:p>
        </w:tc>
        <w:tc>
          <w:tcPr>
            <w:tcW w:w="2940" w:type="dxa"/>
          </w:tcPr>
          <w:p w:rsidR="0063658D" w:rsidRPr="00765753" w:rsidRDefault="0063658D" w:rsidP="00BE0727">
            <w:pPr>
              <w:spacing w:after="0" w:line="360" w:lineRule="auto"/>
              <w:rPr>
                <w:rFonts w:ascii="Arial" w:eastAsia="Times New Roman" w:hAnsi="Arial" w:cs="Arial"/>
                <w:sz w:val="24"/>
                <w:szCs w:val="20"/>
              </w:rPr>
            </w:pPr>
            <w:r w:rsidRPr="00765753">
              <w:rPr>
                <w:rFonts w:ascii="Arial" w:eastAsia="Times New Roman" w:hAnsi="Arial" w:cs="Arial"/>
                <w:sz w:val="24"/>
                <w:szCs w:val="20"/>
              </w:rPr>
              <w:t>no</w:t>
            </w:r>
          </w:p>
        </w:tc>
      </w:tr>
      <w:tr w:rsidR="0063658D" w:rsidRPr="009B0840" w:rsidTr="00BE0727">
        <w:trPr>
          <w:trHeight w:val="434"/>
        </w:trPr>
        <w:tc>
          <w:tcPr>
            <w:tcW w:w="6178" w:type="dxa"/>
          </w:tcPr>
          <w:p w:rsidR="0063658D" w:rsidRPr="00765753" w:rsidRDefault="0063658D" w:rsidP="00BE0727">
            <w:pPr>
              <w:pStyle w:val="Ttulo3"/>
              <w:shd w:val="clear" w:color="auto" w:fill="FFFFFF"/>
              <w:spacing w:before="0" w:after="150"/>
              <w:outlineLvl w:val="2"/>
              <w:rPr>
                <w:rFonts w:ascii="Arial" w:hAnsi="Arial" w:cs="Arial"/>
                <w:b w:val="0"/>
                <w:bCs w:val="0"/>
                <w:color w:val="auto"/>
                <w:sz w:val="24"/>
                <w:szCs w:val="20"/>
              </w:rPr>
            </w:pPr>
            <w:r w:rsidRPr="00765753">
              <w:rPr>
                <w:rFonts w:ascii="Arial" w:hAnsi="Arial" w:cs="Arial"/>
                <w:b w:val="0"/>
                <w:bCs w:val="0"/>
                <w:color w:val="auto"/>
                <w:sz w:val="24"/>
                <w:szCs w:val="20"/>
              </w:rPr>
              <w:t>¿El PS tiene mecanismos de coordinación interinstitucional?</w:t>
            </w:r>
          </w:p>
          <w:p w:rsidR="0063658D" w:rsidRPr="00765753" w:rsidRDefault="0063658D" w:rsidP="00BE0727">
            <w:pPr>
              <w:spacing w:after="0" w:line="360" w:lineRule="auto"/>
              <w:rPr>
                <w:rFonts w:ascii="Arial" w:eastAsia="Times New Roman" w:hAnsi="Arial" w:cs="Arial"/>
                <w:sz w:val="24"/>
                <w:szCs w:val="20"/>
              </w:rPr>
            </w:pPr>
          </w:p>
        </w:tc>
        <w:tc>
          <w:tcPr>
            <w:tcW w:w="2940" w:type="dxa"/>
          </w:tcPr>
          <w:p w:rsidR="0063658D" w:rsidRPr="00765753" w:rsidRDefault="0063658D" w:rsidP="00BE0727">
            <w:pPr>
              <w:spacing w:after="0" w:line="360" w:lineRule="auto"/>
              <w:rPr>
                <w:rFonts w:ascii="Arial" w:eastAsia="Times New Roman" w:hAnsi="Arial" w:cs="Arial"/>
                <w:sz w:val="24"/>
                <w:szCs w:val="20"/>
              </w:rPr>
            </w:pPr>
            <w:r w:rsidRPr="00765753">
              <w:rPr>
                <w:rFonts w:ascii="Arial" w:hAnsi="Arial" w:cs="Arial"/>
                <w:sz w:val="24"/>
              </w:rPr>
              <w:t>Sí</w:t>
            </w:r>
            <w:r w:rsidRPr="00765753">
              <w:rPr>
                <w:rFonts w:ascii="Arial" w:hAnsi="Arial" w:cs="Arial"/>
                <w:sz w:val="24"/>
              </w:rPr>
              <w:br/>
              <w:t>acta de validacion sectorial</w:t>
            </w:r>
            <w:r w:rsidRPr="00765753">
              <w:rPr>
                <w:rFonts w:ascii="Arial" w:hAnsi="Arial" w:cs="Arial"/>
                <w:sz w:val="24"/>
              </w:rPr>
              <w:br/>
            </w:r>
            <w:hyperlink r:id="rId11" w:tgtFrame="_blank" w:history="1">
              <w:r w:rsidRPr="00765753">
                <w:rPr>
                  <w:rStyle w:val="Hipervnculo"/>
                  <w:rFonts w:ascii="Arial" w:hAnsi="Arial" w:cs="Arial"/>
                  <w:sz w:val="24"/>
                </w:rPr>
                <w:t>minuta validación economía solidaria.pdf</w:t>
              </w:r>
            </w:hyperlink>
            <w:r w:rsidR="0033297C">
              <w:rPr>
                <w:rFonts w:ascii="Arial" w:hAnsi="Arial" w:cs="Arial"/>
                <w:sz w:val="24"/>
              </w:rPr>
              <w:t xml:space="preserve"> </w:t>
            </w:r>
            <w:r w:rsidR="009F7355" w:rsidRPr="00B2662A">
              <w:rPr>
                <w:rStyle w:val="Refdenotaalpie"/>
                <w:rFonts w:ascii="Arial" w:hAnsi="Arial" w:cs="Arial"/>
              </w:rPr>
              <w:footnoteReference w:id="3"/>
            </w:r>
          </w:p>
        </w:tc>
      </w:tr>
    </w:tbl>
    <w:p w:rsidR="0063658D" w:rsidRDefault="0063658D" w:rsidP="0063658D">
      <w:pPr>
        <w:spacing w:after="0" w:line="360" w:lineRule="auto"/>
        <w:rPr>
          <w:rFonts w:ascii="Arial" w:eastAsia="Times New Roman" w:hAnsi="Arial" w:cs="Arial"/>
          <w:color w:val="222222"/>
          <w:sz w:val="24"/>
          <w:szCs w:val="24"/>
        </w:rPr>
      </w:pPr>
    </w:p>
    <w:p w:rsidR="0063658D" w:rsidRDefault="0063658D" w:rsidP="0063658D">
      <w:pPr>
        <w:spacing w:after="0" w:line="360" w:lineRule="auto"/>
        <w:rPr>
          <w:rFonts w:ascii="Arial" w:eastAsia="Times New Roman" w:hAnsi="Arial" w:cs="Arial"/>
          <w:color w:val="222222"/>
          <w:sz w:val="24"/>
          <w:szCs w:val="24"/>
        </w:rPr>
      </w:pPr>
    </w:p>
    <w:p w:rsidR="0063658D" w:rsidRDefault="0063658D" w:rsidP="0063658D">
      <w:pPr>
        <w:spacing w:after="0" w:line="360" w:lineRule="auto"/>
        <w:rPr>
          <w:rFonts w:ascii="Arial" w:eastAsia="Times New Roman" w:hAnsi="Arial" w:cs="Arial"/>
          <w:color w:val="222222"/>
          <w:sz w:val="24"/>
          <w:szCs w:val="24"/>
        </w:rPr>
      </w:pPr>
    </w:p>
    <w:p w:rsidR="0063658D" w:rsidRDefault="0063658D" w:rsidP="0063658D">
      <w:pPr>
        <w:spacing w:after="0" w:line="360" w:lineRule="auto"/>
        <w:rPr>
          <w:rFonts w:ascii="Arial" w:eastAsia="Times New Roman" w:hAnsi="Arial" w:cs="Arial"/>
          <w:color w:val="222222"/>
          <w:sz w:val="24"/>
          <w:szCs w:val="24"/>
        </w:rPr>
      </w:pPr>
    </w:p>
    <w:p w:rsidR="0063658D" w:rsidRDefault="0063658D" w:rsidP="0063658D">
      <w:pPr>
        <w:spacing w:after="0" w:line="360" w:lineRule="auto"/>
        <w:rPr>
          <w:rFonts w:ascii="Arial" w:eastAsia="Times New Roman" w:hAnsi="Arial" w:cs="Arial"/>
          <w:color w:val="222222"/>
          <w:sz w:val="24"/>
          <w:szCs w:val="24"/>
        </w:rPr>
      </w:pPr>
    </w:p>
    <w:p w:rsidR="0063658D" w:rsidRDefault="0063658D" w:rsidP="0063658D">
      <w:pPr>
        <w:spacing w:after="0" w:line="360" w:lineRule="auto"/>
        <w:rPr>
          <w:rFonts w:ascii="Arial" w:eastAsia="Times New Roman" w:hAnsi="Arial" w:cs="Arial"/>
          <w:color w:val="222222"/>
          <w:sz w:val="24"/>
          <w:szCs w:val="24"/>
        </w:rPr>
      </w:pPr>
    </w:p>
    <w:p w:rsidR="0063658D" w:rsidRDefault="0063658D" w:rsidP="0063658D">
      <w:pPr>
        <w:spacing w:after="0" w:line="360" w:lineRule="auto"/>
        <w:rPr>
          <w:rFonts w:ascii="Arial" w:eastAsia="Times New Roman" w:hAnsi="Arial" w:cs="Arial"/>
          <w:color w:val="222222"/>
          <w:sz w:val="24"/>
          <w:szCs w:val="24"/>
        </w:rPr>
      </w:pPr>
    </w:p>
    <w:p w:rsidR="0063658D" w:rsidRDefault="0063658D" w:rsidP="0063658D">
      <w:pPr>
        <w:spacing w:after="0" w:line="360" w:lineRule="auto"/>
        <w:rPr>
          <w:rFonts w:ascii="Arial" w:eastAsia="Times New Roman" w:hAnsi="Arial" w:cs="Arial"/>
          <w:color w:val="222222"/>
          <w:sz w:val="24"/>
          <w:szCs w:val="24"/>
        </w:rPr>
      </w:pPr>
    </w:p>
    <w:p w:rsidR="0063658D" w:rsidRDefault="0063658D" w:rsidP="0063658D">
      <w:pPr>
        <w:spacing w:after="0" w:line="360" w:lineRule="auto"/>
        <w:rPr>
          <w:rFonts w:ascii="Arial" w:eastAsia="Times New Roman" w:hAnsi="Arial" w:cs="Arial"/>
          <w:color w:val="222222"/>
          <w:sz w:val="24"/>
          <w:szCs w:val="24"/>
        </w:rPr>
      </w:pPr>
    </w:p>
    <w:p w:rsidR="0063658D" w:rsidRDefault="0063658D" w:rsidP="0063658D">
      <w:pPr>
        <w:spacing w:after="0" w:line="360" w:lineRule="auto"/>
        <w:rPr>
          <w:rFonts w:ascii="Arial" w:eastAsia="Times New Roman" w:hAnsi="Arial" w:cs="Arial"/>
          <w:color w:val="222222"/>
          <w:sz w:val="24"/>
          <w:szCs w:val="24"/>
        </w:rPr>
      </w:pPr>
    </w:p>
    <w:p w:rsidR="0063658D" w:rsidRDefault="0063658D" w:rsidP="0063658D">
      <w:pPr>
        <w:spacing w:after="0" w:line="360" w:lineRule="auto"/>
        <w:rPr>
          <w:rFonts w:ascii="Arial" w:eastAsia="Times New Roman" w:hAnsi="Arial" w:cs="Arial"/>
          <w:color w:val="222222"/>
          <w:sz w:val="24"/>
          <w:szCs w:val="24"/>
        </w:rPr>
      </w:pPr>
    </w:p>
    <w:p w:rsidR="0063658D" w:rsidRDefault="0063658D" w:rsidP="0063658D">
      <w:pPr>
        <w:spacing w:after="0" w:line="360" w:lineRule="auto"/>
        <w:rPr>
          <w:rFonts w:ascii="Arial" w:eastAsia="Times New Roman" w:hAnsi="Arial" w:cs="Arial"/>
          <w:color w:val="222222"/>
          <w:sz w:val="24"/>
          <w:szCs w:val="24"/>
        </w:rPr>
      </w:pPr>
    </w:p>
    <w:p w:rsidR="0063658D" w:rsidRPr="00765753" w:rsidRDefault="00594F06" w:rsidP="0063658D">
      <w:pPr>
        <w:tabs>
          <w:tab w:val="left" w:pos="3240"/>
        </w:tabs>
        <w:spacing w:after="0" w:line="360" w:lineRule="auto"/>
        <w:rPr>
          <w:rFonts w:ascii="Arial" w:eastAsia="Times New Roman" w:hAnsi="Arial" w:cs="Arial"/>
          <w:b/>
          <w:color w:val="222222"/>
          <w:sz w:val="24"/>
          <w:szCs w:val="24"/>
        </w:rPr>
      </w:pPr>
      <w:r>
        <w:rPr>
          <w:rFonts w:ascii="Arial" w:hAnsi="Arial" w:cs="Arial"/>
          <w:b/>
          <w:bCs/>
          <w:sz w:val="24"/>
          <w:szCs w:val="20"/>
        </w:rPr>
        <w:t>1.12</w:t>
      </w:r>
      <w:r w:rsidR="009D6D42">
        <w:rPr>
          <w:rFonts w:ascii="Arial" w:hAnsi="Arial" w:cs="Arial"/>
          <w:b/>
          <w:bCs/>
          <w:sz w:val="24"/>
          <w:szCs w:val="20"/>
        </w:rPr>
        <w:t xml:space="preserve">.- </w:t>
      </w:r>
      <w:r w:rsidR="0063658D" w:rsidRPr="00765753">
        <w:rPr>
          <w:rFonts w:ascii="Arial" w:hAnsi="Arial" w:cs="Arial"/>
          <w:b/>
          <w:bCs/>
          <w:sz w:val="24"/>
          <w:szCs w:val="20"/>
        </w:rPr>
        <w:t>Características en materia de Control y fiscalización</w:t>
      </w:r>
    </w:p>
    <w:tbl>
      <w:tblPr>
        <w:tblStyle w:val="Tablaconcuadrcula"/>
        <w:tblW w:w="9464" w:type="dxa"/>
        <w:tblLook w:val="04A0"/>
      </w:tblPr>
      <w:tblGrid>
        <w:gridCol w:w="5920"/>
        <w:gridCol w:w="3544"/>
      </w:tblGrid>
      <w:tr w:rsidR="0063658D" w:rsidRPr="00765753" w:rsidTr="00BE0727">
        <w:tc>
          <w:tcPr>
            <w:tcW w:w="5920" w:type="dxa"/>
          </w:tcPr>
          <w:p w:rsidR="0063658D" w:rsidRPr="00765753" w:rsidRDefault="0063658D" w:rsidP="00BE0727">
            <w:pPr>
              <w:pStyle w:val="Ttulo3"/>
              <w:outlineLvl w:val="2"/>
              <w:rPr>
                <w:rFonts w:ascii="Arial" w:hAnsi="Arial" w:cs="Arial"/>
                <w:b w:val="0"/>
                <w:color w:val="auto"/>
                <w:sz w:val="24"/>
                <w:szCs w:val="20"/>
              </w:rPr>
            </w:pPr>
            <w:r w:rsidRPr="00765753">
              <w:rPr>
                <w:rFonts w:ascii="Arial" w:hAnsi="Arial" w:cs="Arial"/>
                <w:b w:val="0"/>
                <w:color w:val="auto"/>
                <w:sz w:val="24"/>
                <w:szCs w:val="20"/>
              </w:rPr>
              <w:t>¿El PS cuenta con la Matriz de Marco Lógico o Matriz de Indicadores para Resultados (MIR)?</w:t>
            </w:r>
          </w:p>
          <w:p w:rsidR="0063658D" w:rsidRPr="00765753" w:rsidRDefault="0063658D" w:rsidP="00BE0727">
            <w:pPr>
              <w:pStyle w:val="Ttulo3"/>
              <w:shd w:val="clear" w:color="auto" w:fill="FFFFFF"/>
              <w:spacing w:before="0" w:after="150"/>
              <w:jc w:val="center"/>
              <w:outlineLvl w:val="2"/>
              <w:rPr>
                <w:rFonts w:ascii="Arial" w:hAnsi="Arial" w:cs="Arial"/>
                <w:b w:val="0"/>
                <w:bCs w:val="0"/>
                <w:color w:val="auto"/>
                <w:sz w:val="24"/>
                <w:szCs w:val="20"/>
              </w:rPr>
            </w:pPr>
          </w:p>
        </w:tc>
        <w:tc>
          <w:tcPr>
            <w:tcW w:w="3544" w:type="dxa"/>
          </w:tcPr>
          <w:p w:rsidR="0063658D" w:rsidRPr="00765753" w:rsidRDefault="0063658D" w:rsidP="00BE0727">
            <w:pPr>
              <w:spacing w:after="0" w:line="360" w:lineRule="auto"/>
              <w:rPr>
                <w:rFonts w:ascii="Arial" w:eastAsia="Times New Roman" w:hAnsi="Arial" w:cs="Arial"/>
                <w:sz w:val="24"/>
                <w:szCs w:val="20"/>
              </w:rPr>
            </w:pPr>
            <w:r w:rsidRPr="00765753">
              <w:rPr>
                <w:rFonts w:ascii="Arial" w:hAnsi="Arial" w:cs="Arial"/>
                <w:sz w:val="24"/>
                <w:szCs w:val="20"/>
              </w:rPr>
              <w:t>Sí</w:t>
            </w:r>
            <w:r w:rsidRPr="00765753">
              <w:rPr>
                <w:rFonts w:ascii="Arial" w:hAnsi="Arial" w:cs="Arial"/>
                <w:sz w:val="24"/>
                <w:szCs w:val="20"/>
              </w:rPr>
              <w:br/>
            </w:r>
            <w:hyperlink r:id="rId12" w:tgtFrame="_blank" w:history="1">
              <w:r w:rsidRPr="00765753">
                <w:rPr>
                  <w:rStyle w:val="Hipervnculo"/>
                  <w:rFonts w:ascii="Arial" w:hAnsi="Arial" w:cs="Arial"/>
                  <w:color w:val="auto"/>
                  <w:sz w:val="24"/>
                  <w:szCs w:val="20"/>
                </w:rPr>
                <w:t>Creditos a locatarios.pdf</w:t>
              </w:r>
            </w:hyperlink>
          </w:p>
        </w:tc>
      </w:tr>
      <w:tr w:rsidR="0063658D" w:rsidRPr="00765753" w:rsidTr="00BE0727">
        <w:tc>
          <w:tcPr>
            <w:tcW w:w="5920" w:type="dxa"/>
          </w:tcPr>
          <w:p w:rsidR="0063658D" w:rsidRPr="00765753" w:rsidRDefault="0063658D" w:rsidP="00BE0727">
            <w:pPr>
              <w:pStyle w:val="Ttulo3"/>
              <w:outlineLvl w:val="2"/>
              <w:rPr>
                <w:rFonts w:ascii="Arial" w:hAnsi="Arial" w:cs="Arial"/>
                <w:b w:val="0"/>
                <w:color w:val="auto"/>
                <w:sz w:val="24"/>
                <w:szCs w:val="20"/>
              </w:rPr>
            </w:pPr>
            <w:r w:rsidRPr="00765753">
              <w:rPr>
                <w:rFonts w:ascii="Arial" w:hAnsi="Arial" w:cs="Arial"/>
                <w:b w:val="0"/>
                <w:color w:val="auto"/>
                <w:sz w:val="24"/>
                <w:szCs w:val="20"/>
              </w:rPr>
              <w:t>¿El PS tiene mecanismos para la presentación de quejas y denuncias sobre su operación?</w:t>
            </w:r>
          </w:p>
          <w:p w:rsidR="0063658D" w:rsidRPr="00765753" w:rsidRDefault="0063658D" w:rsidP="00BE0727">
            <w:pPr>
              <w:pStyle w:val="Ttulo3"/>
              <w:shd w:val="clear" w:color="auto" w:fill="FFFFFF"/>
              <w:spacing w:before="0" w:after="150"/>
              <w:jc w:val="center"/>
              <w:outlineLvl w:val="2"/>
              <w:rPr>
                <w:rFonts w:ascii="Arial" w:hAnsi="Arial" w:cs="Arial"/>
                <w:b w:val="0"/>
                <w:bCs w:val="0"/>
                <w:color w:val="auto"/>
                <w:sz w:val="24"/>
                <w:szCs w:val="20"/>
              </w:rPr>
            </w:pPr>
          </w:p>
        </w:tc>
        <w:tc>
          <w:tcPr>
            <w:tcW w:w="3544" w:type="dxa"/>
          </w:tcPr>
          <w:p w:rsidR="0063658D" w:rsidRPr="00765753" w:rsidRDefault="0063658D" w:rsidP="00BE0727">
            <w:pPr>
              <w:spacing w:line="360" w:lineRule="auto"/>
              <w:rPr>
                <w:rFonts w:ascii="Arial" w:eastAsia="Times New Roman" w:hAnsi="Arial" w:cs="Arial"/>
                <w:sz w:val="24"/>
                <w:szCs w:val="20"/>
              </w:rPr>
            </w:pPr>
            <w:r w:rsidRPr="00765753">
              <w:rPr>
                <w:rFonts w:ascii="Arial" w:hAnsi="Arial" w:cs="Arial"/>
                <w:sz w:val="24"/>
                <w:szCs w:val="20"/>
              </w:rPr>
              <w:t>Sí</w:t>
            </w:r>
            <w:r w:rsidRPr="00765753">
              <w:rPr>
                <w:rFonts w:ascii="Arial" w:hAnsi="Arial" w:cs="Arial"/>
                <w:sz w:val="24"/>
                <w:szCs w:val="20"/>
              </w:rPr>
              <w:br/>
              <w:t>vía telefonica al 01 800 7 11 11 12</w:t>
            </w:r>
            <w:r w:rsidRPr="00765753">
              <w:rPr>
                <w:rFonts w:ascii="Arial" w:hAnsi="Arial" w:cs="Arial"/>
                <w:sz w:val="24"/>
                <w:szCs w:val="20"/>
              </w:rPr>
              <w:br/>
              <w:t>Más información en:</w:t>
            </w:r>
            <w:r w:rsidRPr="00765753">
              <w:rPr>
                <w:rFonts w:ascii="Arial" w:hAnsi="Arial" w:cs="Arial"/>
                <w:sz w:val="24"/>
                <w:szCs w:val="20"/>
              </w:rPr>
              <w:br/>
            </w:r>
            <w:r w:rsidRPr="00765753">
              <w:rPr>
                <w:rFonts w:ascii="Arial" w:hAnsi="Arial" w:cs="Arial"/>
                <w:sz w:val="24"/>
                <w:szCs w:val="20"/>
              </w:rPr>
              <w:br/>
            </w:r>
            <w:hyperlink r:id="rId13" w:tgtFrame="_blank" w:history="1">
              <w:r w:rsidRPr="00765753">
                <w:rPr>
                  <w:rStyle w:val="Hipervnculo"/>
                  <w:rFonts w:ascii="Arial" w:hAnsi="Arial" w:cs="Arial"/>
                  <w:color w:val="auto"/>
                  <w:sz w:val="24"/>
                  <w:szCs w:val="20"/>
                </w:rPr>
                <w:t>Cedula de servcios locatarios DFLPC-1.pdf</w:t>
              </w:r>
            </w:hyperlink>
          </w:p>
        </w:tc>
      </w:tr>
      <w:tr w:rsidR="0063658D" w:rsidRPr="00765753" w:rsidTr="00BE0727">
        <w:tc>
          <w:tcPr>
            <w:tcW w:w="5920" w:type="dxa"/>
          </w:tcPr>
          <w:p w:rsidR="0063658D" w:rsidRPr="00765753" w:rsidRDefault="0063658D" w:rsidP="00BE0727">
            <w:pPr>
              <w:pStyle w:val="Ttulo3"/>
              <w:outlineLvl w:val="2"/>
              <w:rPr>
                <w:rFonts w:ascii="Arial" w:hAnsi="Arial" w:cs="Arial"/>
                <w:b w:val="0"/>
                <w:color w:val="auto"/>
                <w:sz w:val="24"/>
                <w:szCs w:val="20"/>
              </w:rPr>
            </w:pPr>
            <w:r w:rsidRPr="00765753">
              <w:rPr>
                <w:rFonts w:ascii="Arial" w:hAnsi="Arial" w:cs="Arial"/>
                <w:b w:val="0"/>
                <w:color w:val="auto"/>
                <w:sz w:val="24"/>
                <w:szCs w:val="20"/>
              </w:rPr>
              <w:t>¿El PS cuenta con evaluaciones?</w:t>
            </w:r>
          </w:p>
          <w:p w:rsidR="0063658D" w:rsidRPr="00765753" w:rsidRDefault="0063658D" w:rsidP="00BE0727">
            <w:pPr>
              <w:pStyle w:val="Ttulo3"/>
              <w:outlineLvl w:val="2"/>
              <w:rPr>
                <w:rFonts w:ascii="Arial" w:hAnsi="Arial" w:cs="Arial"/>
                <w:b w:val="0"/>
                <w:bCs w:val="0"/>
                <w:color w:val="auto"/>
                <w:sz w:val="24"/>
                <w:szCs w:val="20"/>
              </w:rPr>
            </w:pPr>
          </w:p>
        </w:tc>
        <w:tc>
          <w:tcPr>
            <w:tcW w:w="3544" w:type="dxa"/>
          </w:tcPr>
          <w:p w:rsidR="0063658D" w:rsidRPr="00765753" w:rsidRDefault="0063658D" w:rsidP="00BE0727">
            <w:pPr>
              <w:spacing w:after="0" w:line="360" w:lineRule="auto"/>
              <w:rPr>
                <w:rFonts w:ascii="Arial" w:eastAsia="Times New Roman" w:hAnsi="Arial" w:cs="Arial"/>
                <w:sz w:val="24"/>
                <w:szCs w:val="20"/>
              </w:rPr>
            </w:pPr>
            <w:r w:rsidRPr="00765753">
              <w:rPr>
                <w:rFonts w:ascii="Arial" w:hAnsi="Arial" w:cs="Arial"/>
                <w:sz w:val="24"/>
                <w:szCs w:val="20"/>
              </w:rPr>
              <w:t>No</w:t>
            </w:r>
          </w:p>
        </w:tc>
      </w:tr>
      <w:tr w:rsidR="0063658D" w:rsidRPr="00765753" w:rsidTr="00BE0727">
        <w:trPr>
          <w:trHeight w:val="1263"/>
        </w:trPr>
        <w:tc>
          <w:tcPr>
            <w:tcW w:w="5920" w:type="dxa"/>
          </w:tcPr>
          <w:p w:rsidR="0063658D" w:rsidRPr="00765753" w:rsidRDefault="0063658D" w:rsidP="00BE0727">
            <w:pPr>
              <w:pStyle w:val="Ttulo3"/>
              <w:outlineLvl w:val="2"/>
              <w:rPr>
                <w:rFonts w:ascii="Arial" w:hAnsi="Arial" w:cs="Arial"/>
                <w:b w:val="0"/>
                <w:color w:val="auto"/>
                <w:sz w:val="24"/>
                <w:szCs w:val="20"/>
              </w:rPr>
            </w:pPr>
            <w:r w:rsidRPr="00765753">
              <w:rPr>
                <w:rFonts w:ascii="Arial" w:hAnsi="Arial" w:cs="Arial"/>
                <w:b w:val="0"/>
                <w:color w:val="auto"/>
                <w:sz w:val="24"/>
                <w:szCs w:val="20"/>
              </w:rPr>
              <w:t>¿Difunde entre su personal y entre la población los medios para presentar quejas o denuncias de tipo electoral (por ejemplo en la Contraloría Social, las Contralorías Generales de los Gobiernos Estatales, la Fiscalía Especializada para Delitos Electorales (FEPADE), la Secretaría de la Función Pública (SFP)?</w:t>
            </w:r>
          </w:p>
          <w:p w:rsidR="0063658D" w:rsidRPr="00765753" w:rsidRDefault="0063658D" w:rsidP="00BE0727">
            <w:pPr>
              <w:pStyle w:val="Ttulo3"/>
              <w:shd w:val="clear" w:color="auto" w:fill="FFFFFF"/>
              <w:spacing w:before="0" w:after="150"/>
              <w:jc w:val="center"/>
              <w:outlineLvl w:val="2"/>
              <w:rPr>
                <w:rFonts w:ascii="Arial" w:hAnsi="Arial" w:cs="Arial"/>
                <w:b w:val="0"/>
                <w:bCs w:val="0"/>
                <w:color w:val="auto"/>
                <w:sz w:val="24"/>
                <w:szCs w:val="20"/>
              </w:rPr>
            </w:pPr>
          </w:p>
        </w:tc>
        <w:tc>
          <w:tcPr>
            <w:tcW w:w="3544" w:type="dxa"/>
          </w:tcPr>
          <w:p w:rsidR="0063658D" w:rsidRPr="00765753" w:rsidRDefault="0063658D" w:rsidP="00BE0727">
            <w:pPr>
              <w:spacing w:after="0" w:line="360" w:lineRule="auto"/>
              <w:rPr>
                <w:rFonts w:ascii="Arial" w:eastAsia="Times New Roman" w:hAnsi="Arial" w:cs="Arial"/>
                <w:sz w:val="24"/>
                <w:szCs w:val="20"/>
              </w:rPr>
            </w:pPr>
            <w:r w:rsidRPr="00765753">
              <w:rPr>
                <w:rFonts w:ascii="Arial" w:hAnsi="Arial" w:cs="Arial"/>
                <w:sz w:val="24"/>
                <w:szCs w:val="20"/>
              </w:rPr>
              <w:t>Sí</w:t>
            </w:r>
            <w:r w:rsidRPr="00765753">
              <w:rPr>
                <w:rFonts w:ascii="Arial" w:hAnsi="Arial" w:cs="Arial"/>
                <w:sz w:val="24"/>
                <w:szCs w:val="20"/>
              </w:rPr>
              <w:br/>
              <w:t>En reuniones</w:t>
            </w:r>
          </w:p>
        </w:tc>
      </w:tr>
      <w:tr w:rsidR="0063658D" w:rsidRPr="00765753" w:rsidTr="00BE0727">
        <w:trPr>
          <w:trHeight w:val="1514"/>
        </w:trPr>
        <w:tc>
          <w:tcPr>
            <w:tcW w:w="5920" w:type="dxa"/>
          </w:tcPr>
          <w:p w:rsidR="0063658D" w:rsidRPr="00765753" w:rsidRDefault="0063658D" w:rsidP="00BE0727">
            <w:pPr>
              <w:pStyle w:val="Ttulo3"/>
              <w:outlineLvl w:val="2"/>
              <w:rPr>
                <w:rFonts w:ascii="Arial" w:hAnsi="Arial" w:cs="Arial"/>
                <w:b w:val="0"/>
                <w:color w:val="auto"/>
                <w:sz w:val="24"/>
                <w:szCs w:val="20"/>
              </w:rPr>
            </w:pPr>
            <w:r w:rsidRPr="00765753">
              <w:rPr>
                <w:rFonts w:ascii="Arial" w:hAnsi="Arial" w:cs="Arial"/>
                <w:b w:val="0"/>
                <w:color w:val="auto"/>
                <w:sz w:val="24"/>
                <w:szCs w:val="20"/>
              </w:rPr>
              <w:t>¿Se les informa a los servidores públicos que operan PS, que si utilizan recursos púbicos y/o acciones de gobierno para la compra o coacción o condicionar el voto, incurrirán en falta administrativa y penal?</w:t>
            </w:r>
          </w:p>
          <w:p w:rsidR="0063658D" w:rsidRPr="00765753" w:rsidRDefault="0063658D" w:rsidP="00BE0727">
            <w:pPr>
              <w:pStyle w:val="Ttulo3"/>
              <w:shd w:val="clear" w:color="auto" w:fill="FFFFFF"/>
              <w:spacing w:before="0" w:after="150"/>
              <w:jc w:val="center"/>
              <w:outlineLvl w:val="2"/>
              <w:rPr>
                <w:rFonts w:ascii="Arial" w:hAnsi="Arial" w:cs="Arial"/>
                <w:b w:val="0"/>
                <w:bCs w:val="0"/>
                <w:color w:val="auto"/>
                <w:sz w:val="24"/>
                <w:szCs w:val="20"/>
              </w:rPr>
            </w:pPr>
          </w:p>
        </w:tc>
        <w:tc>
          <w:tcPr>
            <w:tcW w:w="3544" w:type="dxa"/>
          </w:tcPr>
          <w:p w:rsidR="0063658D" w:rsidRPr="00765753" w:rsidRDefault="0063658D" w:rsidP="00BE0727">
            <w:pPr>
              <w:spacing w:after="0" w:line="360" w:lineRule="auto"/>
              <w:rPr>
                <w:rFonts w:ascii="Arial" w:eastAsia="Times New Roman" w:hAnsi="Arial" w:cs="Arial"/>
                <w:sz w:val="24"/>
                <w:szCs w:val="20"/>
              </w:rPr>
            </w:pPr>
            <w:r w:rsidRPr="00765753">
              <w:rPr>
                <w:rFonts w:ascii="Arial" w:hAnsi="Arial" w:cs="Arial"/>
                <w:sz w:val="24"/>
                <w:szCs w:val="20"/>
              </w:rPr>
              <w:t>Sí</w:t>
            </w:r>
            <w:r w:rsidRPr="00765753">
              <w:rPr>
                <w:rFonts w:ascii="Arial" w:hAnsi="Arial" w:cs="Arial"/>
                <w:sz w:val="24"/>
                <w:szCs w:val="20"/>
              </w:rPr>
              <w:br/>
              <w:t>En reuniones</w:t>
            </w:r>
            <w:r w:rsidR="00BF607C" w:rsidRPr="00B2662A">
              <w:rPr>
                <w:rStyle w:val="Refdenotaalpie"/>
                <w:rFonts w:ascii="Arial" w:hAnsi="Arial" w:cs="Arial"/>
              </w:rPr>
              <w:footnoteReference w:id="4"/>
            </w:r>
          </w:p>
        </w:tc>
      </w:tr>
    </w:tbl>
    <w:p w:rsidR="0063658D" w:rsidRPr="00765753" w:rsidRDefault="0063658D" w:rsidP="0063658D">
      <w:pPr>
        <w:spacing w:after="0" w:line="360" w:lineRule="auto"/>
        <w:rPr>
          <w:rFonts w:ascii="Arial" w:eastAsia="Times New Roman" w:hAnsi="Arial" w:cs="Arial"/>
          <w:color w:val="222222"/>
          <w:sz w:val="32"/>
          <w:szCs w:val="24"/>
        </w:rPr>
      </w:pPr>
    </w:p>
    <w:p w:rsidR="0063658D" w:rsidRPr="00D30D42" w:rsidRDefault="0063658D" w:rsidP="0063658D">
      <w:pPr>
        <w:tabs>
          <w:tab w:val="left" w:pos="3885"/>
        </w:tabs>
        <w:spacing w:after="0" w:line="360" w:lineRule="auto"/>
        <w:rPr>
          <w:rFonts w:ascii="Arial" w:eastAsia="Times New Roman" w:hAnsi="Arial" w:cs="Arial"/>
          <w:color w:val="222222"/>
          <w:sz w:val="24"/>
          <w:szCs w:val="24"/>
        </w:rPr>
      </w:pPr>
      <w:r>
        <w:rPr>
          <w:rFonts w:ascii="Arial" w:eastAsia="Times New Roman" w:hAnsi="Arial" w:cs="Arial"/>
          <w:color w:val="222222"/>
          <w:sz w:val="24"/>
          <w:szCs w:val="24"/>
        </w:rPr>
        <w:lastRenderedPageBreak/>
        <w:tab/>
      </w:r>
    </w:p>
    <w:p w:rsidR="0063658D" w:rsidRDefault="0063658D" w:rsidP="0063658D">
      <w:pPr>
        <w:spacing w:after="0" w:line="360" w:lineRule="auto"/>
        <w:rPr>
          <w:rFonts w:ascii="Arial" w:eastAsia="Times New Roman" w:hAnsi="Arial" w:cs="Arial"/>
          <w:color w:val="222222"/>
          <w:sz w:val="24"/>
          <w:szCs w:val="24"/>
        </w:rPr>
      </w:pPr>
    </w:p>
    <w:p w:rsidR="0063658D" w:rsidRPr="00765753" w:rsidRDefault="0063658D" w:rsidP="0063658D">
      <w:pPr>
        <w:spacing w:after="0" w:line="360" w:lineRule="auto"/>
        <w:rPr>
          <w:rFonts w:ascii="Arial" w:eastAsia="Times New Roman" w:hAnsi="Arial" w:cs="Arial"/>
          <w:b/>
          <w:color w:val="222222"/>
          <w:sz w:val="24"/>
          <w:szCs w:val="24"/>
        </w:rPr>
      </w:pPr>
    </w:p>
    <w:p w:rsidR="0063658D" w:rsidRPr="00765753" w:rsidRDefault="009D6D42" w:rsidP="0063658D">
      <w:pPr>
        <w:spacing w:after="0" w:line="360" w:lineRule="auto"/>
        <w:rPr>
          <w:rFonts w:ascii="Arial" w:eastAsia="Times New Roman" w:hAnsi="Arial" w:cs="Arial"/>
          <w:b/>
          <w:color w:val="222222"/>
          <w:sz w:val="24"/>
          <w:szCs w:val="24"/>
        </w:rPr>
      </w:pPr>
      <w:r>
        <w:rPr>
          <w:rFonts w:ascii="Arial" w:hAnsi="Arial" w:cs="Arial"/>
          <w:b/>
          <w:bCs/>
          <w:sz w:val="24"/>
          <w:szCs w:val="20"/>
        </w:rPr>
        <w:t>1.1</w:t>
      </w:r>
      <w:r w:rsidR="00594F06">
        <w:rPr>
          <w:rFonts w:ascii="Arial" w:hAnsi="Arial" w:cs="Arial"/>
          <w:b/>
          <w:bCs/>
          <w:sz w:val="24"/>
          <w:szCs w:val="20"/>
        </w:rPr>
        <w:t>3</w:t>
      </w:r>
      <w:r>
        <w:rPr>
          <w:rFonts w:ascii="Arial" w:hAnsi="Arial" w:cs="Arial"/>
          <w:b/>
          <w:bCs/>
          <w:sz w:val="24"/>
          <w:szCs w:val="20"/>
        </w:rPr>
        <w:t xml:space="preserve">.- </w:t>
      </w:r>
      <w:r w:rsidR="0063658D" w:rsidRPr="00765753">
        <w:rPr>
          <w:rFonts w:ascii="Arial" w:hAnsi="Arial" w:cs="Arial"/>
          <w:b/>
          <w:bCs/>
          <w:sz w:val="24"/>
          <w:szCs w:val="20"/>
        </w:rPr>
        <w:t xml:space="preserve">Características en materia  de </w:t>
      </w:r>
      <w:r w:rsidR="0063658D" w:rsidRPr="00765753">
        <w:rPr>
          <w:rFonts w:ascii="Arial" w:eastAsia="Times New Roman" w:hAnsi="Arial" w:cs="Arial"/>
          <w:b/>
          <w:color w:val="222222"/>
          <w:sz w:val="24"/>
          <w:szCs w:val="24"/>
        </w:rPr>
        <w:t>Transparencia y rendición de cuentas</w:t>
      </w:r>
    </w:p>
    <w:p w:rsidR="0063658D" w:rsidRDefault="0063658D" w:rsidP="0063658D">
      <w:pPr>
        <w:spacing w:after="0" w:line="360" w:lineRule="auto"/>
        <w:rPr>
          <w:rFonts w:ascii="Arial" w:eastAsia="Times New Roman" w:hAnsi="Arial" w:cs="Arial"/>
          <w:color w:val="222222"/>
          <w:sz w:val="24"/>
          <w:szCs w:val="24"/>
        </w:rPr>
      </w:pPr>
    </w:p>
    <w:p w:rsidR="0063658D" w:rsidRDefault="0063658D" w:rsidP="0063658D">
      <w:pPr>
        <w:spacing w:after="0" w:line="360" w:lineRule="auto"/>
        <w:rPr>
          <w:rFonts w:ascii="Arial" w:eastAsia="Times New Roman" w:hAnsi="Arial" w:cs="Arial"/>
          <w:color w:val="222222"/>
          <w:sz w:val="24"/>
          <w:szCs w:val="24"/>
        </w:rPr>
      </w:pPr>
    </w:p>
    <w:tbl>
      <w:tblPr>
        <w:tblStyle w:val="Tablaconcuadrcula"/>
        <w:tblW w:w="9476" w:type="dxa"/>
        <w:tblLook w:val="04A0"/>
      </w:tblPr>
      <w:tblGrid>
        <w:gridCol w:w="3246"/>
        <w:gridCol w:w="6230"/>
      </w:tblGrid>
      <w:tr w:rsidR="0063658D" w:rsidTr="00BE0727">
        <w:tc>
          <w:tcPr>
            <w:tcW w:w="4313" w:type="dxa"/>
          </w:tcPr>
          <w:p w:rsidR="0063658D" w:rsidRPr="00765753" w:rsidRDefault="0063658D" w:rsidP="00BE0727">
            <w:pPr>
              <w:pStyle w:val="Ttulo3"/>
              <w:shd w:val="clear" w:color="auto" w:fill="FFFFFF"/>
              <w:spacing w:before="0" w:after="150"/>
              <w:outlineLvl w:val="2"/>
              <w:rPr>
                <w:rFonts w:ascii="Arial" w:hAnsi="Arial" w:cs="Arial"/>
                <w:b w:val="0"/>
                <w:bCs w:val="0"/>
                <w:color w:val="auto"/>
                <w:sz w:val="24"/>
                <w:szCs w:val="20"/>
              </w:rPr>
            </w:pPr>
            <w:r w:rsidRPr="00765753">
              <w:rPr>
                <w:rFonts w:ascii="Arial" w:hAnsi="Arial" w:cs="Arial"/>
                <w:b w:val="0"/>
                <w:bCs w:val="0"/>
                <w:color w:val="auto"/>
                <w:sz w:val="24"/>
                <w:szCs w:val="20"/>
              </w:rPr>
              <w:t>¿El PS cuenta con padrón de beneficiarios?</w:t>
            </w:r>
          </w:p>
          <w:p w:rsidR="0063658D" w:rsidRPr="00765753" w:rsidRDefault="0063658D" w:rsidP="00BE0727">
            <w:pPr>
              <w:spacing w:after="0" w:line="360" w:lineRule="auto"/>
              <w:rPr>
                <w:rFonts w:ascii="Arial" w:eastAsia="Times New Roman" w:hAnsi="Arial" w:cs="Arial"/>
                <w:sz w:val="24"/>
                <w:szCs w:val="20"/>
              </w:rPr>
            </w:pPr>
          </w:p>
        </w:tc>
        <w:tc>
          <w:tcPr>
            <w:tcW w:w="5163" w:type="dxa"/>
          </w:tcPr>
          <w:p w:rsidR="0063658D" w:rsidRPr="00765753" w:rsidRDefault="0063658D" w:rsidP="00BE0727">
            <w:pPr>
              <w:spacing w:after="0" w:line="360" w:lineRule="auto"/>
              <w:rPr>
                <w:rFonts w:ascii="Arial" w:eastAsia="Times New Roman" w:hAnsi="Arial" w:cs="Arial"/>
                <w:sz w:val="24"/>
                <w:szCs w:val="20"/>
              </w:rPr>
            </w:pPr>
            <w:r w:rsidRPr="00765753">
              <w:rPr>
                <w:rFonts w:ascii="Arial" w:hAnsi="Arial" w:cs="Arial"/>
                <w:sz w:val="24"/>
                <w:szCs w:val="20"/>
                <w:shd w:val="clear" w:color="auto" w:fill="FFFFFF"/>
              </w:rPr>
              <w:t>Sí</w:t>
            </w:r>
            <w:r w:rsidRPr="00765753">
              <w:rPr>
                <w:rFonts w:ascii="Arial" w:hAnsi="Arial" w:cs="Arial"/>
                <w:sz w:val="24"/>
                <w:szCs w:val="20"/>
              </w:rPr>
              <w:br/>
            </w:r>
            <w:hyperlink r:id="rId14" w:tgtFrame="_blank" w:history="1">
              <w:r w:rsidRPr="00765753">
                <w:rPr>
                  <w:rStyle w:val="Hipervnculo"/>
                  <w:rFonts w:ascii="Arial" w:hAnsi="Arial" w:cs="Arial"/>
                  <w:b/>
                  <w:bCs/>
                  <w:color w:val="auto"/>
                  <w:sz w:val="24"/>
                  <w:szCs w:val="20"/>
                  <w:shd w:val="clear" w:color="auto" w:fill="FFFFFF"/>
                </w:rPr>
                <w:t>Copia de Beneficiarios LOCATARIOS.pdf</w:t>
              </w:r>
            </w:hyperlink>
            <w:r w:rsidRPr="00765753">
              <w:rPr>
                <w:rFonts w:ascii="Arial" w:hAnsi="Arial" w:cs="Arial"/>
                <w:sz w:val="24"/>
                <w:szCs w:val="20"/>
              </w:rPr>
              <w:br/>
            </w:r>
            <w:hyperlink r:id="rId15" w:tgtFrame="_blank" w:history="1">
              <w:r w:rsidRPr="00765753">
                <w:rPr>
                  <w:rStyle w:val="Hipervnculo"/>
                  <w:rFonts w:ascii="Arial" w:hAnsi="Arial" w:cs="Arial"/>
                  <w:b/>
                  <w:bCs/>
                  <w:color w:val="auto"/>
                  <w:sz w:val="24"/>
                  <w:szCs w:val="20"/>
                  <w:shd w:val="clear" w:color="auto" w:fill="FFFFFF"/>
                </w:rPr>
                <w:t>PADRON DE BENEFICIARIOS DE LOCATARIOS.pdf</w:t>
              </w:r>
            </w:hyperlink>
          </w:p>
        </w:tc>
      </w:tr>
      <w:tr w:rsidR="0063658D" w:rsidTr="0012239E">
        <w:trPr>
          <w:trHeight w:val="635"/>
        </w:trPr>
        <w:tc>
          <w:tcPr>
            <w:tcW w:w="4313" w:type="dxa"/>
          </w:tcPr>
          <w:p w:rsidR="0063658D" w:rsidRPr="00765753" w:rsidRDefault="0063658D" w:rsidP="00BE0727">
            <w:pPr>
              <w:pStyle w:val="Ttulo3"/>
              <w:shd w:val="clear" w:color="auto" w:fill="FFFFFF"/>
              <w:spacing w:before="0" w:after="150"/>
              <w:outlineLvl w:val="2"/>
              <w:rPr>
                <w:rFonts w:ascii="Arial" w:hAnsi="Arial" w:cs="Arial"/>
                <w:b w:val="0"/>
                <w:bCs w:val="0"/>
                <w:color w:val="auto"/>
                <w:sz w:val="24"/>
                <w:szCs w:val="20"/>
              </w:rPr>
            </w:pPr>
            <w:r w:rsidRPr="00765753">
              <w:rPr>
                <w:rFonts w:ascii="Arial" w:hAnsi="Arial" w:cs="Arial"/>
                <w:b w:val="0"/>
                <w:bCs w:val="0"/>
                <w:color w:val="auto"/>
                <w:sz w:val="24"/>
                <w:szCs w:val="20"/>
              </w:rPr>
              <w:t>¿El padrón de beneficiarios es público?</w:t>
            </w:r>
          </w:p>
          <w:p w:rsidR="0063658D" w:rsidRPr="00765753" w:rsidRDefault="0063658D" w:rsidP="00BE0727">
            <w:pPr>
              <w:spacing w:after="0" w:line="360" w:lineRule="auto"/>
              <w:rPr>
                <w:rFonts w:ascii="Arial" w:eastAsia="Times New Roman" w:hAnsi="Arial" w:cs="Arial"/>
                <w:sz w:val="24"/>
                <w:szCs w:val="20"/>
              </w:rPr>
            </w:pPr>
          </w:p>
        </w:tc>
        <w:tc>
          <w:tcPr>
            <w:tcW w:w="5163" w:type="dxa"/>
          </w:tcPr>
          <w:p w:rsidR="0063658D" w:rsidRPr="00765753" w:rsidRDefault="0063658D" w:rsidP="00BE0727">
            <w:pPr>
              <w:spacing w:after="0" w:line="360" w:lineRule="auto"/>
              <w:rPr>
                <w:rFonts w:ascii="Arial" w:eastAsia="Times New Roman" w:hAnsi="Arial" w:cs="Arial"/>
                <w:sz w:val="24"/>
                <w:szCs w:val="20"/>
              </w:rPr>
            </w:pPr>
            <w:r w:rsidRPr="00765753">
              <w:rPr>
                <w:rFonts w:ascii="Arial" w:eastAsia="Times New Roman" w:hAnsi="Arial" w:cs="Arial"/>
                <w:sz w:val="24"/>
                <w:szCs w:val="20"/>
              </w:rPr>
              <w:t xml:space="preserve">No </w:t>
            </w:r>
          </w:p>
        </w:tc>
      </w:tr>
      <w:tr w:rsidR="0063658D" w:rsidTr="00BE0727">
        <w:tc>
          <w:tcPr>
            <w:tcW w:w="4313" w:type="dxa"/>
          </w:tcPr>
          <w:p w:rsidR="0063658D" w:rsidRPr="00765753" w:rsidRDefault="0063658D" w:rsidP="00BE0727">
            <w:pPr>
              <w:pStyle w:val="Ttulo3"/>
              <w:shd w:val="clear" w:color="auto" w:fill="FFFFFF"/>
              <w:spacing w:before="0" w:after="150"/>
              <w:outlineLvl w:val="2"/>
              <w:rPr>
                <w:rFonts w:ascii="Arial" w:hAnsi="Arial" w:cs="Arial"/>
                <w:b w:val="0"/>
                <w:bCs w:val="0"/>
                <w:color w:val="auto"/>
                <w:sz w:val="24"/>
                <w:szCs w:val="20"/>
              </w:rPr>
            </w:pPr>
            <w:r w:rsidRPr="00765753">
              <w:rPr>
                <w:rFonts w:ascii="Arial" w:hAnsi="Arial" w:cs="Arial"/>
                <w:b w:val="0"/>
                <w:bCs w:val="0"/>
                <w:color w:val="auto"/>
                <w:sz w:val="24"/>
                <w:szCs w:val="20"/>
              </w:rPr>
              <w:t>¿El PS publica su presupuesto?</w:t>
            </w:r>
          </w:p>
          <w:p w:rsidR="0063658D" w:rsidRPr="00765753" w:rsidRDefault="0063658D" w:rsidP="00BE0727">
            <w:pPr>
              <w:pStyle w:val="Ttulo3"/>
              <w:shd w:val="clear" w:color="auto" w:fill="FFFFFF"/>
              <w:spacing w:before="0" w:after="150"/>
              <w:outlineLvl w:val="2"/>
              <w:rPr>
                <w:rFonts w:ascii="Arial" w:hAnsi="Arial" w:cs="Arial"/>
                <w:b w:val="0"/>
                <w:bCs w:val="0"/>
                <w:color w:val="auto"/>
                <w:sz w:val="24"/>
                <w:szCs w:val="20"/>
              </w:rPr>
            </w:pPr>
          </w:p>
        </w:tc>
        <w:tc>
          <w:tcPr>
            <w:tcW w:w="5163" w:type="dxa"/>
          </w:tcPr>
          <w:p w:rsidR="0063658D" w:rsidRPr="00765753" w:rsidRDefault="0063658D" w:rsidP="00BE0727">
            <w:pPr>
              <w:spacing w:after="0" w:line="360" w:lineRule="auto"/>
              <w:rPr>
                <w:rFonts w:ascii="Arial" w:eastAsia="Times New Roman" w:hAnsi="Arial" w:cs="Arial"/>
                <w:sz w:val="24"/>
                <w:szCs w:val="20"/>
              </w:rPr>
            </w:pPr>
            <w:r w:rsidRPr="00765753">
              <w:rPr>
                <w:rFonts w:ascii="Arial" w:hAnsi="Arial" w:cs="Arial"/>
                <w:sz w:val="24"/>
                <w:szCs w:val="20"/>
                <w:shd w:val="clear" w:color="auto" w:fill="FFFFFF"/>
              </w:rPr>
              <w:t>Sí</w:t>
            </w:r>
            <w:r w:rsidRPr="00765753">
              <w:rPr>
                <w:rFonts w:ascii="Arial" w:hAnsi="Arial" w:cs="Arial"/>
                <w:sz w:val="24"/>
                <w:szCs w:val="20"/>
              </w:rPr>
              <w:br/>
            </w:r>
            <w:hyperlink r:id="rId16" w:tgtFrame="_blank" w:history="1">
              <w:r w:rsidRPr="00765753">
                <w:rPr>
                  <w:rStyle w:val="Hipervnculo"/>
                  <w:rFonts w:ascii="Arial" w:hAnsi="Arial" w:cs="Arial"/>
                  <w:b/>
                  <w:bCs/>
                  <w:color w:val="auto"/>
                  <w:sz w:val="24"/>
                  <w:szCs w:val="20"/>
                  <w:shd w:val="clear" w:color="auto" w:fill="FFFFFF"/>
                </w:rPr>
                <w:t>http://www.haciendachiapas.gob.mx/rendicion-ctas/cuentas-publicas/informacion/CP2012/Indicadores/21101.pdf</w:t>
              </w:r>
            </w:hyperlink>
          </w:p>
        </w:tc>
      </w:tr>
      <w:tr w:rsidR="0063658D" w:rsidTr="00BE0727">
        <w:tc>
          <w:tcPr>
            <w:tcW w:w="4313" w:type="dxa"/>
          </w:tcPr>
          <w:p w:rsidR="0063658D" w:rsidRPr="00765753" w:rsidRDefault="0063658D" w:rsidP="00BE0727">
            <w:pPr>
              <w:pStyle w:val="Ttulo3"/>
              <w:shd w:val="clear" w:color="auto" w:fill="FFFFFF"/>
              <w:spacing w:before="0" w:after="150"/>
              <w:outlineLvl w:val="2"/>
              <w:rPr>
                <w:rFonts w:ascii="Arial" w:hAnsi="Arial" w:cs="Arial"/>
                <w:b w:val="0"/>
                <w:bCs w:val="0"/>
                <w:color w:val="auto"/>
                <w:sz w:val="24"/>
                <w:szCs w:val="20"/>
              </w:rPr>
            </w:pPr>
            <w:r w:rsidRPr="00765753">
              <w:rPr>
                <w:rFonts w:ascii="Arial" w:hAnsi="Arial" w:cs="Arial"/>
                <w:b w:val="0"/>
                <w:bCs w:val="0"/>
                <w:color w:val="auto"/>
                <w:sz w:val="24"/>
                <w:szCs w:val="20"/>
              </w:rPr>
              <w:t>¿El PS publica informe sobre ejercicio del gasto?</w:t>
            </w:r>
          </w:p>
          <w:p w:rsidR="0063658D" w:rsidRPr="00765753" w:rsidRDefault="0063658D" w:rsidP="00BE0727">
            <w:pPr>
              <w:pStyle w:val="Ttulo3"/>
              <w:shd w:val="clear" w:color="auto" w:fill="FFFFFF"/>
              <w:spacing w:before="0" w:after="150"/>
              <w:outlineLvl w:val="2"/>
              <w:rPr>
                <w:rFonts w:ascii="Arial" w:hAnsi="Arial" w:cs="Arial"/>
                <w:b w:val="0"/>
                <w:bCs w:val="0"/>
                <w:color w:val="auto"/>
                <w:sz w:val="24"/>
                <w:szCs w:val="20"/>
              </w:rPr>
            </w:pPr>
          </w:p>
        </w:tc>
        <w:tc>
          <w:tcPr>
            <w:tcW w:w="5163" w:type="dxa"/>
          </w:tcPr>
          <w:p w:rsidR="0063658D" w:rsidRPr="00765753" w:rsidRDefault="0063658D" w:rsidP="00BE0727">
            <w:pPr>
              <w:spacing w:after="0" w:line="360" w:lineRule="auto"/>
              <w:rPr>
                <w:rFonts w:ascii="Arial" w:eastAsia="Times New Roman" w:hAnsi="Arial" w:cs="Arial"/>
                <w:sz w:val="24"/>
                <w:szCs w:val="20"/>
              </w:rPr>
            </w:pPr>
            <w:r w:rsidRPr="00765753">
              <w:rPr>
                <w:rFonts w:ascii="Arial" w:hAnsi="Arial" w:cs="Arial"/>
                <w:sz w:val="24"/>
                <w:szCs w:val="20"/>
                <w:shd w:val="clear" w:color="auto" w:fill="FFFFFF"/>
              </w:rPr>
              <w:t>Sí</w:t>
            </w:r>
            <w:r w:rsidRPr="00765753">
              <w:rPr>
                <w:rFonts w:ascii="Arial" w:hAnsi="Arial" w:cs="Arial"/>
                <w:sz w:val="24"/>
                <w:szCs w:val="20"/>
              </w:rPr>
              <w:br/>
            </w:r>
            <w:hyperlink r:id="rId17" w:tgtFrame="_blank" w:history="1">
              <w:r w:rsidRPr="00765753">
                <w:rPr>
                  <w:rStyle w:val="Hipervnculo"/>
                  <w:rFonts w:ascii="Arial" w:hAnsi="Arial" w:cs="Arial"/>
                  <w:b/>
                  <w:bCs/>
                  <w:color w:val="auto"/>
                  <w:sz w:val="24"/>
                  <w:szCs w:val="20"/>
                  <w:shd w:val="clear" w:color="auto" w:fill="FFFFFF"/>
                </w:rPr>
                <w:t>http://www.haciendachiapas.gob.mx/rendicion-ctas/cuentas-publicas/informacion/CP2012/Indicadores/21101.pdf</w:t>
              </w:r>
            </w:hyperlink>
          </w:p>
        </w:tc>
      </w:tr>
      <w:tr w:rsidR="0063658D" w:rsidTr="00BE0727">
        <w:tc>
          <w:tcPr>
            <w:tcW w:w="4313" w:type="dxa"/>
          </w:tcPr>
          <w:p w:rsidR="0063658D" w:rsidRPr="00765753" w:rsidRDefault="0063658D" w:rsidP="00BE0727">
            <w:pPr>
              <w:pStyle w:val="Ttulo3"/>
              <w:shd w:val="clear" w:color="auto" w:fill="FFFFFF"/>
              <w:spacing w:before="0" w:after="150"/>
              <w:outlineLvl w:val="2"/>
              <w:rPr>
                <w:rFonts w:ascii="Arial" w:hAnsi="Arial" w:cs="Arial"/>
                <w:b w:val="0"/>
                <w:bCs w:val="0"/>
                <w:color w:val="auto"/>
                <w:sz w:val="24"/>
                <w:szCs w:val="20"/>
              </w:rPr>
            </w:pPr>
            <w:r w:rsidRPr="00765753">
              <w:rPr>
                <w:rFonts w:ascii="Arial" w:hAnsi="Arial" w:cs="Arial"/>
                <w:b w:val="0"/>
                <w:bCs w:val="0"/>
                <w:color w:val="auto"/>
                <w:sz w:val="24"/>
                <w:szCs w:val="20"/>
              </w:rPr>
              <w:t>¿El PS publica informe anual de resultados?</w:t>
            </w:r>
          </w:p>
          <w:p w:rsidR="0063658D" w:rsidRPr="00765753" w:rsidRDefault="0063658D" w:rsidP="00BE0727">
            <w:pPr>
              <w:pStyle w:val="Ttulo3"/>
              <w:shd w:val="clear" w:color="auto" w:fill="FFFFFF"/>
              <w:spacing w:before="0" w:after="150"/>
              <w:outlineLvl w:val="2"/>
              <w:rPr>
                <w:rFonts w:ascii="Arial" w:hAnsi="Arial" w:cs="Arial"/>
                <w:b w:val="0"/>
                <w:bCs w:val="0"/>
                <w:color w:val="auto"/>
                <w:sz w:val="24"/>
                <w:szCs w:val="20"/>
              </w:rPr>
            </w:pPr>
          </w:p>
        </w:tc>
        <w:tc>
          <w:tcPr>
            <w:tcW w:w="5163" w:type="dxa"/>
          </w:tcPr>
          <w:p w:rsidR="0063658D" w:rsidRPr="00765753" w:rsidRDefault="0063658D" w:rsidP="00BE0727">
            <w:pPr>
              <w:spacing w:after="0" w:line="360" w:lineRule="auto"/>
              <w:rPr>
                <w:rFonts w:ascii="Arial" w:eastAsia="Times New Roman" w:hAnsi="Arial" w:cs="Arial"/>
                <w:sz w:val="24"/>
                <w:szCs w:val="20"/>
              </w:rPr>
            </w:pPr>
            <w:r w:rsidRPr="00765753">
              <w:rPr>
                <w:rFonts w:ascii="Arial" w:hAnsi="Arial" w:cs="Arial"/>
                <w:sz w:val="24"/>
                <w:szCs w:val="20"/>
                <w:shd w:val="clear" w:color="auto" w:fill="FFFFFF"/>
              </w:rPr>
              <w:t>Sí</w:t>
            </w:r>
            <w:r w:rsidRPr="00765753">
              <w:rPr>
                <w:rFonts w:ascii="Arial" w:hAnsi="Arial" w:cs="Arial"/>
                <w:sz w:val="24"/>
                <w:szCs w:val="20"/>
              </w:rPr>
              <w:br/>
            </w:r>
            <w:r w:rsidRPr="00765753">
              <w:rPr>
                <w:rFonts w:ascii="Arial" w:hAnsi="Arial" w:cs="Arial"/>
                <w:sz w:val="24"/>
                <w:szCs w:val="20"/>
                <w:shd w:val="clear" w:color="auto" w:fill="FFFFFF"/>
              </w:rPr>
              <w:t>Más información en:</w:t>
            </w:r>
            <w:r w:rsidRPr="00765753">
              <w:rPr>
                <w:rFonts w:ascii="Arial" w:hAnsi="Arial" w:cs="Arial"/>
                <w:sz w:val="24"/>
                <w:szCs w:val="20"/>
              </w:rPr>
              <w:br/>
            </w:r>
            <w:hyperlink r:id="rId18" w:tgtFrame="_blank" w:history="1">
              <w:r w:rsidRPr="00765753">
                <w:rPr>
                  <w:rStyle w:val="Hipervnculo"/>
                  <w:rFonts w:ascii="Arial" w:hAnsi="Arial" w:cs="Arial"/>
                  <w:b/>
                  <w:bCs/>
                  <w:color w:val="auto"/>
                  <w:sz w:val="24"/>
                  <w:szCs w:val="20"/>
                  <w:shd w:val="clear" w:color="auto" w:fill="FFFFFF"/>
                </w:rPr>
                <w:t>http://www.haciendachiapas.gob.mx/rendicion-ctas/cuentas-publicas/informacion/CP2012/Indicadores/21101.pdf</w:t>
              </w:r>
            </w:hyperlink>
            <w:r w:rsidR="00BF607C" w:rsidRPr="00B2662A">
              <w:rPr>
                <w:rStyle w:val="Refdenotaalpie"/>
                <w:rFonts w:ascii="Arial" w:hAnsi="Arial" w:cs="Arial"/>
              </w:rPr>
              <w:footnoteReference w:id="5"/>
            </w:r>
          </w:p>
        </w:tc>
      </w:tr>
    </w:tbl>
    <w:p w:rsidR="0063658D" w:rsidRDefault="0063658D" w:rsidP="0063658D">
      <w:pPr>
        <w:spacing w:after="0" w:line="360" w:lineRule="auto"/>
        <w:rPr>
          <w:rFonts w:ascii="Arial" w:eastAsia="Times New Roman" w:hAnsi="Arial" w:cs="Arial"/>
          <w:color w:val="222222"/>
          <w:sz w:val="24"/>
          <w:szCs w:val="24"/>
        </w:rPr>
      </w:pPr>
    </w:p>
    <w:p w:rsidR="0063658D" w:rsidRDefault="0063658D" w:rsidP="0063658D">
      <w:pPr>
        <w:spacing w:after="0" w:line="360" w:lineRule="auto"/>
        <w:rPr>
          <w:rFonts w:ascii="Arial" w:eastAsia="Times New Roman" w:hAnsi="Arial" w:cs="Arial"/>
          <w:color w:val="222222"/>
          <w:sz w:val="24"/>
          <w:szCs w:val="24"/>
        </w:rPr>
      </w:pPr>
    </w:p>
    <w:p w:rsidR="0063658D" w:rsidRDefault="0063658D" w:rsidP="0063658D">
      <w:pPr>
        <w:spacing w:after="0" w:line="360" w:lineRule="auto"/>
        <w:rPr>
          <w:rFonts w:ascii="Arial" w:eastAsia="Times New Roman" w:hAnsi="Arial" w:cs="Arial"/>
          <w:color w:val="222222"/>
          <w:sz w:val="24"/>
          <w:szCs w:val="24"/>
        </w:rPr>
      </w:pPr>
    </w:p>
    <w:p w:rsidR="0063658D" w:rsidRDefault="0063658D" w:rsidP="0063658D">
      <w:pPr>
        <w:spacing w:after="0" w:line="360" w:lineRule="auto"/>
        <w:rPr>
          <w:rFonts w:ascii="Arial" w:eastAsia="Times New Roman" w:hAnsi="Arial" w:cs="Arial"/>
          <w:color w:val="222222"/>
          <w:sz w:val="24"/>
          <w:szCs w:val="24"/>
        </w:rPr>
      </w:pPr>
    </w:p>
    <w:p w:rsidR="0063658D" w:rsidRDefault="0063658D" w:rsidP="0063658D">
      <w:pPr>
        <w:spacing w:after="0" w:line="360" w:lineRule="auto"/>
        <w:rPr>
          <w:rFonts w:ascii="Arial" w:eastAsia="Times New Roman" w:hAnsi="Arial" w:cs="Arial"/>
          <w:color w:val="222222"/>
          <w:sz w:val="24"/>
          <w:szCs w:val="24"/>
        </w:rPr>
      </w:pPr>
    </w:p>
    <w:p w:rsidR="0063658D" w:rsidRDefault="0063658D" w:rsidP="0063658D">
      <w:pPr>
        <w:spacing w:after="0" w:line="360" w:lineRule="auto"/>
        <w:rPr>
          <w:rFonts w:ascii="Arial" w:eastAsia="Times New Roman" w:hAnsi="Arial" w:cs="Arial"/>
          <w:color w:val="222222"/>
          <w:sz w:val="24"/>
          <w:szCs w:val="24"/>
        </w:rPr>
      </w:pPr>
    </w:p>
    <w:p w:rsidR="0063658D" w:rsidRDefault="0063658D" w:rsidP="0063658D">
      <w:pPr>
        <w:spacing w:after="0" w:line="360" w:lineRule="auto"/>
        <w:rPr>
          <w:rFonts w:ascii="Arial" w:eastAsia="Times New Roman" w:hAnsi="Arial" w:cs="Arial"/>
          <w:color w:val="222222"/>
          <w:sz w:val="24"/>
          <w:szCs w:val="24"/>
        </w:rPr>
      </w:pPr>
    </w:p>
    <w:p w:rsidR="0063658D" w:rsidRDefault="0063658D" w:rsidP="0063658D">
      <w:pPr>
        <w:spacing w:after="0" w:line="360" w:lineRule="auto"/>
        <w:rPr>
          <w:rFonts w:ascii="Arial" w:eastAsia="Times New Roman" w:hAnsi="Arial" w:cs="Arial"/>
          <w:color w:val="222222"/>
          <w:sz w:val="24"/>
          <w:szCs w:val="24"/>
        </w:rPr>
      </w:pPr>
    </w:p>
    <w:p w:rsidR="0063658D" w:rsidRDefault="0063658D" w:rsidP="0063658D">
      <w:pPr>
        <w:spacing w:after="0" w:line="360" w:lineRule="auto"/>
        <w:rPr>
          <w:rFonts w:ascii="Arial" w:eastAsia="Times New Roman" w:hAnsi="Arial" w:cs="Arial"/>
          <w:color w:val="222222"/>
          <w:sz w:val="24"/>
          <w:szCs w:val="24"/>
        </w:rPr>
      </w:pPr>
    </w:p>
    <w:p w:rsidR="0063658D" w:rsidRDefault="00594F06" w:rsidP="0063658D">
      <w:pPr>
        <w:spacing w:after="0" w:line="360" w:lineRule="auto"/>
        <w:rPr>
          <w:rFonts w:ascii="Arial" w:hAnsi="Arial" w:cs="Arial"/>
          <w:b/>
          <w:bCs/>
          <w:sz w:val="24"/>
          <w:szCs w:val="20"/>
        </w:rPr>
      </w:pPr>
      <w:r>
        <w:rPr>
          <w:rFonts w:ascii="Arial" w:hAnsi="Arial" w:cs="Arial"/>
          <w:b/>
          <w:bCs/>
          <w:sz w:val="24"/>
          <w:szCs w:val="20"/>
        </w:rPr>
        <w:t>1.14</w:t>
      </w:r>
      <w:r w:rsidR="009D6D42">
        <w:rPr>
          <w:rFonts w:ascii="Arial" w:hAnsi="Arial" w:cs="Arial"/>
          <w:b/>
          <w:bCs/>
          <w:sz w:val="24"/>
          <w:szCs w:val="20"/>
        </w:rPr>
        <w:t xml:space="preserve">.- </w:t>
      </w:r>
      <w:r w:rsidR="0063658D">
        <w:rPr>
          <w:rFonts w:ascii="Arial" w:hAnsi="Arial" w:cs="Arial"/>
          <w:b/>
          <w:bCs/>
          <w:sz w:val="24"/>
          <w:szCs w:val="20"/>
        </w:rPr>
        <w:t>Características en materia de Participación ciudadana</w:t>
      </w:r>
    </w:p>
    <w:p w:rsidR="0012239E" w:rsidRDefault="0012239E" w:rsidP="0063658D">
      <w:pPr>
        <w:spacing w:after="0" w:line="360" w:lineRule="auto"/>
        <w:rPr>
          <w:rFonts w:ascii="Arial" w:hAnsi="Arial" w:cs="Arial"/>
          <w:b/>
          <w:bCs/>
          <w:sz w:val="24"/>
          <w:szCs w:val="20"/>
        </w:rPr>
      </w:pPr>
    </w:p>
    <w:p w:rsidR="0012239E" w:rsidRDefault="0012239E" w:rsidP="0063658D">
      <w:pPr>
        <w:spacing w:after="0" w:line="360" w:lineRule="auto"/>
        <w:rPr>
          <w:rFonts w:ascii="Arial" w:eastAsia="Times New Roman" w:hAnsi="Arial" w:cs="Arial"/>
          <w:color w:val="222222"/>
          <w:sz w:val="24"/>
          <w:szCs w:val="24"/>
        </w:rPr>
      </w:pPr>
    </w:p>
    <w:tbl>
      <w:tblPr>
        <w:tblStyle w:val="Tablaconcuadrcula"/>
        <w:tblW w:w="9464" w:type="dxa"/>
        <w:tblLook w:val="04A0"/>
      </w:tblPr>
      <w:tblGrid>
        <w:gridCol w:w="7763"/>
        <w:gridCol w:w="1701"/>
      </w:tblGrid>
      <w:tr w:rsidR="0063658D" w:rsidTr="0012239E">
        <w:tc>
          <w:tcPr>
            <w:tcW w:w="7763" w:type="dxa"/>
          </w:tcPr>
          <w:p w:rsidR="0063658D" w:rsidRPr="0012239E" w:rsidRDefault="0063658D" w:rsidP="0012239E">
            <w:pPr>
              <w:pStyle w:val="Ttulo3"/>
              <w:outlineLvl w:val="2"/>
              <w:rPr>
                <w:rFonts w:ascii="Arial" w:hAnsi="Arial" w:cs="Arial"/>
                <w:b w:val="0"/>
                <w:color w:val="auto"/>
                <w:sz w:val="24"/>
                <w:szCs w:val="20"/>
              </w:rPr>
            </w:pPr>
            <w:r w:rsidRPr="00765753">
              <w:rPr>
                <w:rFonts w:ascii="Arial" w:hAnsi="Arial" w:cs="Arial"/>
                <w:b w:val="0"/>
                <w:color w:val="auto"/>
                <w:sz w:val="24"/>
                <w:szCs w:val="20"/>
              </w:rPr>
              <w:t>¿El PS cuenta con Contraloría Social?</w:t>
            </w:r>
          </w:p>
        </w:tc>
        <w:tc>
          <w:tcPr>
            <w:tcW w:w="1701" w:type="dxa"/>
          </w:tcPr>
          <w:p w:rsidR="0063658D" w:rsidRPr="00765753" w:rsidRDefault="0063658D" w:rsidP="00BE0727">
            <w:pPr>
              <w:spacing w:after="0" w:line="360" w:lineRule="auto"/>
              <w:rPr>
                <w:rFonts w:ascii="Arial" w:eastAsia="Times New Roman" w:hAnsi="Arial" w:cs="Arial"/>
                <w:sz w:val="24"/>
                <w:szCs w:val="20"/>
              </w:rPr>
            </w:pPr>
            <w:r w:rsidRPr="00765753">
              <w:rPr>
                <w:rFonts w:ascii="Arial" w:eastAsia="Times New Roman" w:hAnsi="Arial" w:cs="Arial"/>
                <w:sz w:val="24"/>
                <w:szCs w:val="20"/>
              </w:rPr>
              <w:t>No</w:t>
            </w:r>
          </w:p>
        </w:tc>
      </w:tr>
      <w:tr w:rsidR="0063658D" w:rsidTr="0012239E">
        <w:tc>
          <w:tcPr>
            <w:tcW w:w="7763" w:type="dxa"/>
          </w:tcPr>
          <w:p w:rsidR="0063658D" w:rsidRPr="00765753" w:rsidRDefault="0063658D" w:rsidP="00BE0727">
            <w:pPr>
              <w:pStyle w:val="Ttulo3"/>
              <w:outlineLvl w:val="2"/>
              <w:rPr>
                <w:rFonts w:ascii="Arial" w:hAnsi="Arial" w:cs="Arial"/>
                <w:b w:val="0"/>
                <w:color w:val="auto"/>
                <w:sz w:val="24"/>
                <w:szCs w:val="20"/>
              </w:rPr>
            </w:pPr>
            <w:r w:rsidRPr="00765753">
              <w:rPr>
                <w:rFonts w:ascii="Arial" w:hAnsi="Arial" w:cs="Arial"/>
                <w:b w:val="0"/>
                <w:color w:val="auto"/>
                <w:sz w:val="24"/>
                <w:szCs w:val="20"/>
              </w:rPr>
              <w:t>¿El PS cuenta con mecanismos de participación ciudadana en su formulación?</w:t>
            </w:r>
          </w:p>
        </w:tc>
        <w:tc>
          <w:tcPr>
            <w:tcW w:w="1701" w:type="dxa"/>
          </w:tcPr>
          <w:p w:rsidR="0063658D" w:rsidRPr="00765753" w:rsidRDefault="0063658D" w:rsidP="00BE0727">
            <w:pPr>
              <w:spacing w:after="0" w:line="360" w:lineRule="auto"/>
              <w:rPr>
                <w:rFonts w:ascii="Arial" w:eastAsia="Times New Roman" w:hAnsi="Arial" w:cs="Arial"/>
                <w:sz w:val="24"/>
                <w:szCs w:val="20"/>
              </w:rPr>
            </w:pPr>
            <w:r w:rsidRPr="00765753">
              <w:rPr>
                <w:rFonts w:ascii="Arial" w:eastAsia="Times New Roman" w:hAnsi="Arial" w:cs="Arial"/>
                <w:sz w:val="24"/>
                <w:szCs w:val="20"/>
              </w:rPr>
              <w:t>No</w:t>
            </w:r>
          </w:p>
        </w:tc>
      </w:tr>
      <w:tr w:rsidR="0063658D" w:rsidTr="0012239E">
        <w:tc>
          <w:tcPr>
            <w:tcW w:w="7763" w:type="dxa"/>
          </w:tcPr>
          <w:p w:rsidR="0063658D" w:rsidRPr="00765753" w:rsidRDefault="0063658D" w:rsidP="00BE0727">
            <w:pPr>
              <w:pStyle w:val="Ttulo3"/>
              <w:outlineLvl w:val="2"/>
              <w:rPr>
                <w:rFonts w:ascii="Arial" w:hAnsi="Arial" w:cs="Arial"/>
                <w:b w:val="0"/>
                <w:color w:val="auto"/>
                <w:sz w:val="24"/>
                <w:szCs w:val="20"/>
              </w:rPr>
            </w:pPr>
            <w:r w:rsidRPr="00765753">
              <w:rPr>
                <w:rFonts w:ascii="Arial" w:hAnsi="Arial" w:cs="Arial"/>
                <w:b w:val="0"/>
                <w:color w:val="auto"/>
                <w:sz w:val="24"/>
                <w:szCs w:val="20"/>
              </w:rPr>
              <w:t>¿El PS cuenta con mecanismos de participación ciudadana en su ejecución?</w:t>
            </w:r>
          </w:p>
        </w:tc>
        <w:tc>
          <w:tcPr>
            <w:tcW w:w="1701" w:type="dxa"/>
          </w:tcPr>
          <w:p w:rsidR="0063658D" w:rsidRPr="00765753" w:rsidRDefault="0063658D" w:rsidP="00BE0727">
            <w:pPr>
              <w:spacing w:after="0" w:line="360" w:lineRule="auto"/>
              <w:rPr>
                <w:rFonts w:ascii="Arial" w:eastAsia="Times New Roman" w:hAnsi="Arial" w:cs="Arial"/>
                <w:sz w:val="24"/>
                <w:szCs w:val="20"/>
              </w:rPr>
            </w:pPr>
            <w:r w:rsidRPr="00765753">
              <w:rPr>
                <w:rFonts w:ascii="Arial" w:eastAsia="Times New Roman" w:hAnsi="Arial" w:cs="Arial"/>
                <w:sz w:val="24"/>
                <w:szCs w:val="20"/>
              </w:rPr>
              <w:t>No</w:t>
            </w:r>
          </w:p>
        </w:tc>
      </w:tr>
      <w:tr w:rsidR="0063658D" w:rsidTr="0012239E">
        <w:trPr>
          <w:trHeight w:val="1113"/>
        </w:trPr>
        <w:tc>
          <w:tcPr>
            <w:tcW w:w="7763" w:type="dxa"/>
          </w:tcPr>
          <w:p w:rsidR="0063658D" w:rsidRPr="00765753" w:rsidRDefault="0063658D" w:rsidP="0012239E">
            <w:pPr>
              <w:pStyle w:val="Ttulo3"/>
              <w:outlineLvl w:val="2"/>
              <w:rPr>
                <w:rFonts w:ascii="Arial" w:hAnsi="Arial" w:cs="Arial"/>
                <w:b w:val="0"/>
                <w:color w:val="auto"/>
                <w:sz w:val="24"/>
                <w:szCs w:val="20"/>
              </w:rPr>
            </w:pPr>
            <w:r w:rsidRPr="00765753">
              <w:rPr>
                <w:rFonts w:ascii="Arial" w:hAnsi="Arial" w:cs="Arial"/>
                <w:b w:val="0"/>
                <w:color w:val="auto"/>
                <w:sz w:val="24"/>
                <w:szCs w:val="20"/>
              </w:rPr>
              <w:t>¿El PS cuenta con mecanismos de participación ciudadana en su evaluación?</w:t>
            </w:r>
          </w:p>
        </w:tc>
        <w:tc>
          <w:tcPr>
            <w:tcW w:w="1701" w:type="dxa"/>
          </w:tcPr>
          <w:p w:rsidR="0063658D" w:rsidRPr="00765753" w:rsidRDefault="0063658D" w:rsidP="00BE0727">
            <w:pPr>
              <w:spacing w:after="0" w:line="360" w:lineRule="auto"/>
              <w:rPr>
                <w:rFonts w:ascii="Arial" w:eastAsia="Times New Roman" w:hAnsi="Arial" w:cs="Arial"/>
                <w:sz w:val="24"/>
                <w:szCs w:val="20"/>
              </w:rPr>
            </w:pPr>
            <w:r w:rsidRPr="00765753">
              <w:rPr>
                <w:rFonts w:ascii="Arial" w:eastAsia="Times New Roman" w:hAnsi="Arial" w:cs="Arial"/>
                <w:sz w:val="24"/>
                <w:szCs w:val="20"/>
              </w:rPr>
              <w:t>No</w:t>
            </w:r>
          </w:p>
        </w:tc>
      </w:tr>
      <w:tr w:rsidR="0063658D" w:rsidTr="0012239E">
        <w:trPr>
          <w:trHeight w:val="70"/>
        </w:trPr>
        <w:tc>
          <w:tcPr>
            <w:tcW w:w="7763" w:type="dxa"/>
          </w:tcPr>
          <w:p w:rsidR="0063658D" w:rsidRPr="0012239E" w:rsidRDefault="0063658D" w:rsidP="0012239E">
            <w:pPr>
              <w:pStyle w:val="Ttulo3"/>
              <w:outlineLvl w:val="2"/>
              <w:rPr>
                <w:rFonts w:ascii="Arial" w:hAnsi="Arial" w:cs="Arial"/>
                <w:b w:val="0"/>
                <w:color w:val="auto"/>
                <w:sz w:val="24"/>
                <w:szCs w:val="20"/>
              </w:rPr>
            </w:pPr>
            <w:r w:rsidRPr="00765753">
              <w:rPr>
                <w:rFonts w:ascii="Arial" w:hAnsi="Arial" w:cs="Arial"/>
                <w:b w:val="0"/>
                <w:color w:val="auto"/>
                <w:sz w:val="24"/>
                <w:szCs w:val="20"/>
              </w:rPr>
              <w:t>¿El PS cuenta con Contraloría Social?</w:t>
            </w:r>
          </w:p>
        </w:tc>
        <w:tc>
          <w:tcPr>
            <w:tcW w:w="1701" w:type="dxa"/>
          </w:tcPr>
          <w:p w:rsidR="0063658D" w:rsidRPr="00765753" w:rsidRDefault="0063658D" w:rsidP="00BE0727">
            <w:pPr>
              <w:spacing w:after="0" w:line="360" w:lineRule="auto"/>
              <w:rPr>
                <w:rFonts w:ascii="Arial" w:eastAsia="Times New Roman" w:hAnsi="Arial" w:cs="Arial"/>
                <w:sz w:val="24"/>
                <w:szCs w:val="20"/>
              </w:rPr>
            </w:pPr>
            <w:r w:rsidRPr="00765753">
              <w:rPr>
                <w:rFonts w:ascii="Arial" w:eastAsia="Times New Roman" w:hAnsi="Arial" w:cs="Arial"/>
                <w:sz w:val="24"/>
                <w:szCs w:val="20"/>
              </w:rPr>
              <w:t>No</w:t>
            </w:r>
            <w:r w:rsidR="00BF607C" w:rsidRPr="00B2662A">
              <w:rPr>
                <w:rStyle w:val="Refdenotaalpie"/>
                <w:rFonts w:ascii="Arial" w:hAnsi="Arial" w:cs="Arial"/>
              </w:rPr>
              <w:footnoteReference w:id="6"/>
            </w:r>
          </w:p>
        </w:tc>
      </w:tr>
    </w:tbl>
    <w:p w:rsidR="0063658D" w:rsidRPr="00D30D42" w:rsidRDefault="0063658D" w:rsidP="0063658D">
      <w:pPr>
        <w:spacing w:after="0" w:line="360" w:lineRule="auto"/>
        <w:rPr>
          <w:rFonts w:ascii="Arial" w:eastAsia="Times New Roman" w:hAnsi="Arial" w:cs="Arial"/>
          <w:color w:val="222222"/>
          <w:sz w:val="24"/>
          <w:szCs w:val="24"/>
        </w:rPr>
      </w:pPr>
    </w:p>
    <w:p w:rsidR="00426269" w:rsidRDefault="00426269" w:rsidP="00D30D42">
      <w:pPr>
        <w:spacing w:after="0" w:line="360" w:lineRule="auto"/>
        <w:rPr>
          <w:rFonts w:ascii="Arial" w:eastAsia="Times New Roman" w:hAnsi="Arial" w:cs="Arial"/>
          <w:color w:val="222222"/>
          <w:sz w:val="24"/>
          <w:szCs w:val="24"/>
        </w:rPr>
      </w:pPr>
    </w:p>
    <w:p w:rsidR="0063658D" w:rsidRDefault="0063658D" w:rsidP="00D30D42">
      <w:pPr>
        <w:spacing w:after="0" w:line="360" w:lineRule="auto"/>
        <w:rPr>
          <w:rFonts w:ascii="Arial" w:eastAsia="Times New Roman" w:hAnsi="Arial" w:cs="Arial"/>
          <w:color w:val="222222"/>
          <w:sz w:val="24"/>
          <w:szCs w:val="24"/>
        </w:rPr>
      </w:pPr>
    </w:p>
    <w:p w:rsidR="0063658D" w:rsidRDefault="0063658D" w:rsidP="00D30D42">
      <w:pPr>
        <w:spacing w:after="0" w:line="360" w:lineRule="auto"/>
        <w:rPr>
          <w:rFonts w:ascii="Arial" w:eastAsia="Times New Roman" w:hAnsi="Arial" w:cs="Arial"/>
          <w:color w:val="222222"/>
          <w:sz w:val="24"/>
          <w:szCs w:val="24"/>
        </w:rPr>
      </w:pPr>
    </w:p>
    <w:p w:rsidR="0063658D" w:rsidRDefault="0063658D" w:rsidP="00D30D42">
      <w:pPr>
        <w:spacing w:after="0" w:line="360" w:lineRule="auto"/>
        <w:rPr>
          <w:rFonts w:ascii="Arial" w:eastAsia="Times New Roman" w:hAnsi="Arial" w:cs="Arial"/>
          <w:color w:val="222222"/>
          <w:sz w:val="24"/>
          <w:szCs w:val="24"/>
        </w:rPr>
      </w:pPr>
    </w:p>
    <w:p w:rsidR="0063658D" w:rsidRDefault="0063658D" w:rsidP="00D30D42">
      <w:pPr>
        <w:spacing w:after="0" w:line="360" w:lineRule="auto"/>
        <w:rPr>
          <w:rFonts w:ascii="Arial" w:eastAsia="Times New Roman" w:hAnsi="Arial" w:cs="Arial"/>
          <w:color w:val="222222"/>
          <w:sz w:val="24"/>
          <w:szCs w:val="24"/>
        </w:rPr>
      </w:pPr>
    </w:p>
    <w:p w:rsidR="0063658D" w:rsidRDefault="0063658D" w:rsidP="00D30D42">
      <w:pPr>
        <w:spacing w:after="0" w:line="360" w:lineRule="auto"/>
        <w:rPr>
          <w:rFonts w:ascii="Arial" w:eastAsia="Times New Roman" w:hAnsi="Arial" w:cs="Arial"/>
          <w:color w:val="222222"/>
          <w:sz w:val="24"/>
          <w:szCs w:val="24"/>
        </w:rPr>
      </w:pPr>
    </w:p>
    <w:p w:rsidR="0063658D" w:rsidRDefault="0063658D" w:rsidP="00D30D42">
      <w:pPr>
        <w:spacing w:after="0" w:line="360" w:lineRule="auto"/>
        <w:rPr>
          <w:rFonts w:ascii="Arial" w:eastAsia="Times New Roman" w:hAnsi="Arial" w:cs="Arial"/>
          <w:color w:val="222222"/>
          <w:sz w:val="24"/>
          <w:szCs w:val="24"/>
        </w:rPr>
      </w:pPr>
    </w:p>
    <w:p w:rsidR="0063658D" w:rsidRDefault="0063658D" w:rsidP="00D30D42">
      <w:pPr>
        <w:spacing w:after="0" w:line="360" w:lineRule="auto"/>
        <w:rPr>
          <w:rFonts w:ascii="Arial" w:eastAsia="Times New Roman" w:hAnsi="Arial" w:cs="Arial"/>
          <w:color w:val="222222"/>
          <w:sz w:val="24"/>
          <w:szCs w:val="24"/>
        </w:rPr>
      </w:pPr>
    </w:p>
    <w:p w:rsidR="0063658D" w:rsidRDefault="0063658D" w:rsidP="00D30D42">
      <w:pPr>
        <w:spacing w:after="0" w:line="360" w:lineRule="auto"/>
        <w:rPr>
          <w:rFonts w:ascii="Arial" w:eastAsia="Times New Roman" w:hAnsi="Arial" w:cs="Arial"/>
          <w:color w:val="222222"/>
          <w:sz w:val="24"/>
          <w:szCs w:val="24"/>
        </w:rPr>
      </w:pPr>
    </w:p>
    <w:p w:rsidR="0063658D" w:rsidRDefault="0063658D" w:rsidP="00D30D42">
      <w:pPr>
        <w:spacing w:after="0" w:line="360" w:lineRule="auto"/>
        <w:rPr>
          <w:rFonts w:ascii="Arial" w:eastAsia="Times New Roman" w:hAnsi="Arial" w:cs="Arial"/>
          <w:color w:val="222222"/>
          <w:sz w:val="24"/>
          <w:szCs w:val="24"/>
        </w:rPr>
      </w:pPr>
    </w:p>
    <w:p w:rsidR="0063658D" w:rsidRDefault="0063658D" w:rsidP="00D30D42">
      <w:pPr>
        <w:spacing w:after="0" w:line="360" w:lineRule="auto"/>
        <w:rPr>
          <w:rFonts w:ascii="Arial" w:eastAsia="Times New Roman" w:hAnsi="Arial" w:cs="Arial"/>
          <w:color w:val="222222"/>
          <w:sz w:val="24"/>
          <w:szCs w:val="24"/>
        </w:rPr>
      </w:pPr>
    </w:p>
    <w:p w:rsidR="009D6D42" w:rsidRDefault="009D6D42" w:rsidP="00D30D42">
      <w:pPr>
        <w:spacing w:after="0" w:line="360" w:lineRule="auto"/>
        <w:rPr>
          <w:rFonts w:ascii="Arial" w:eastAsia="Times New Roman" w:hAnsi="Arial" w:cs="Arial"/>
          <w:color w:val="222222"/>
          <w:sz w:val="24"/>
          <w:szCs w:val="24"/>
        </w:rPr>
      </w:pPr>
    </w:p>
    <w:p w:rsidR="00120464" w:rsidRPr="00BE0727" w:rsidRDefault="0033297C" w:rsidP="00D30D42">
      <w:pPr>
        <w:tabs>
          <w:tab w:val="left" w:pos="3345"/>
        </w:tabs>
        <w:spacing w:line="360" w:lineRule="auto"/>
        <w:rPr>
          <w:rFonts w:ascii="Arial" w:eastAsia="Times New Roman" w:hAnsi="Arial" w:cs="Arial"/>
          <w:b/>
          <w:sz w:val="28"/>
          <w:szCs w:val="24"/>
        </w:rPr>
      </w:pPr>
      <w:r w:rsidRPr="00BE0727">
        <w:rPr>
          <w:rFonts w:ascii="Arial" w:eastAsia="Times New Roman" w:hAnsi="Arial" w:cs="Arial"/>
          <w:b/>
          <w:sz w:val="28"/>
          <w:szCs w:val="24"/>
        </w:rPr>
        <w:lastRenderedPageBreak/>
        <w:t>2.- metodología propuesta</w:t>
      </w:r>
    </w:p>
    <w:p w:rsidR="005207BC" w:rsidRPr="005207BC" w:rsidRDefault="005207BC" w:rsidP="005207BC">
      <w:pPr>
        <w:spacing w:after="0" w:line="360" w:lineRule="auto"/>
        <w:jc w:val="both"/>
        <w:rPr>
          <w:rFonts w:ascii="Arial" w:eastAsia="Times New Roman" w:hAnsi="Arial" w:cs="Arial"/>
          <w:bCs/>
          <w:color w:val="222222"/>
          <w:sz w:val="24"/>
          <w:szCs w:val="18"/>
        </w:rPr>
      </w:pPr>
      <w:r w:rsidRPr="005207BC">
        <w:rPr>
          <w:rFonts w:ascii="Arial" w:eastAsia="Times New Roman" w:hAnsi="Arial" w:cs="Arial"/>
          <w:bCs/>
          <w:color w:val="222222"/>
          <w:sz w:val="24"/>
          <w:szCs w:val="18"/>
        </w:rPr>
        <w:t xml:space="preserve">A continuación se muestra la metodología para acceder a un financiamiento de parte del programa estudiado, con algunas mejoras administrativas, técnicas y operativas para su desarrollo. </w:t>
      </w:r>
    </w:p>
    <w:p w:rsidR="005207BC" w:rsidRDefault="005207BC" w:rsidP="0000590B">
      <w:pPr>
        <w:spacing w:after="0" w:line="300" w:lineRule="atLeast"/>
        <w:rPr>
          <w:rFonts w:ascii="Arial" w:eastAsia="Times New Roman" w:hAnsi="Arial" w:cs="Arial"/>
          <w:b/>
          <w:bCs/>
          <w:color w:val="222222"/>
          <w:sz w:val="18"/>
          <w:szCs w:val="18"/>
        </w:rPr>
      </w:pPr>
    </w:p>
    <w:p w:rsidR="000F3A51" w:rsidRDefault="000F3A51" w:rsidP="00FE4E1E">
      <w:pPr>
        <w:tabs>
          <w:tab w:val="left" w:pos="3345"/>
        </w:tabs>
        <w:spacing w:line="360" w:lineRule="auto"/>
        <w:jc w:val="both"/>
        <w:rPr>
          <w:rFonts w:ascii="Arial" w:eastAsia="Times New Roman" w:hAnsi="Arial" w:cs="Arial"/>
          <w:sz w:val="24"/>
          <w:szCs w:val="24"/>
        </w:rPr>
      </w:pPr>
      <w:r>
        <w:rPr>
          <w:rFonts w:ascii="Arial" w:eastAsia="Times New Roman" w:hAnsi="Arial" w:cs="Arial"/>
          <w:sz w:val="24"/>
          <w:szCs w:val="24"/>
        </w:rPr>
        <w:t xml:space="preserve">1.- el solicitante acude a las instalaciones de </w:t>
      </w:r>
      <w:r w:rsidR="001270B9">
        <w:rPr>
          <w:rFonts w:ascii="Arial" w:eastAsia="Times New Roman" w:hAnsi="Arial" w:cs="Arial"/>
          <w:sz w:val="24"/>
          <w:szCs w:val="24"/>
        </w:rPr>
        <w:t>BANCHIAPAS</w:t>
      </w:r>
      <w:r>
        <w:rPr>
          <w:rFonts w:ascii="Arial" w:eastAsia="Times New Roman" w:hAnsi="Arial" w:cs="Arial"/>
          <w:sz w:val="24"/>
          <w:szCs w:val="24"/>
        </w:rPr>
        <w:t xml:space="preserve"> para realizar  la petición del financiamiento.</w:t>
      </w:r>
    </w:p>
    <w:p w:rsidR="000F3A51" w:rsidRDefault="000F3A51" w:rsidP="00FE4E1E">
      <w:pPr>
        <w:tabs>
          <w:tab w:val="left" w:pos="3345"/>
        </w:tabs>
        <w:spacing w:line="360" w:lineRule="auto"/>
        <w:jc w:val="both"/>
        <w:rPr>
          <w:rFonts w:ascii="Arial" w:eastAsia="Times New Roman" w:hAnsi="Arial" w:cs="Arial"/>
          <w:sz w:val="24"/>
          <w:szCs w:val="24"/>
        </w:rPr>
      </w:pPr>
      <w:r>
        <w:rPr>
          <w:rFonts w:ascii="Arial" w:eastAsia="Times New Roman" w:hAnsi="Arial" w:cs="Arial"/>
          <w:sz w:val="24"/>
          <w:szCs w:val="24"/>
        </w:rPr>
        <w:t>2.- presentar la documentación requerida:</w:t>
      </w:r>
    </w:p>
    <w:p w:rsidR="00120464" w:rsidRDefault="000F3A51" w:rsidP="00FE4E1E">
      <w:pPr>
        <w:tabs>
          <w:tab w:val="left" w:pos="3345"/>
        </w:tabs>
        <w:spacing w:line="360" w:lineRule="auto"/>
        <w:jc w:val="both"/>
        <w:rPr>
          <w:rFonts w:ascii="Arial" w:eastAsia="Times New Roman" w:hAnsi="Arial" w:cs="Arial"/>
          <w:sz w:val="24"/>
          <w:szCs w:val="24"/>
        </w:rPr>
      </w:pPr>
      <w:r w:rsidRPr="001270B9">
        <w:rPr>
          <w:rFonts w:ascii="Arial" w:eastAsia="Times New Roman" w:hAnsi="Arial" w:cs="Arial"/>
          <w:b/>
          <w:i/>
          <w:sz w:val="24"/>
          <w:szCs w:val="24"/>
        </w:rPr>
        <w:t>a)</w:t>
      </w:r>
      <w:r>
        <w:rPr>
          <w:rFonts w:ascii="Arial" w:eastAsia="Times New Roman" w:hAnsi="Arial" w:cs="Arial"/>
          <w:sz w:val="24"/>
          <w:szCs w:val="24"/>
        </w:rPr>
        <w:t xml:space="preserve"> </w:t>
      </w:r>
      <w:r w:rsidRPr="001270B9">
        <w:rPr>
          <w:rFonts w:ascii="Arial" w:eastAsia="Times New Roman" w:hAnsi="Arial" w:cs="Arial"/>
          <w:b/>
          <w:i/>
          <w:sz w:val="24"/>
          <w:szCs w:val="24"/>
        </w:rPr>
        <w:t>solicitud del financiamiento: donde debe especificar el destino del financiamiento (materia prima, mano de obra, rentas, etc)</w:t>
      </w:r>
      <w:r>
        <w:rPr>
          <w:rFonts w:ascii="Arial" w:eastAsia="Times New Roman" w:hAnsi="Arial" w:cs="Arial"/>
          <w:sz w:val="24"/>
          <w:szCs w:val="24"/>
        </w:rPr>
        <w:t xml:space="preserve"> </w:t>
      </w:r>
    </w:p>
    <w:p w:rsidR="000F3A51" w:rsidRDefault="000F3A51" w:rsidP="00FE4E1E">
      <w:pPr>
        <w:tabs>
          <w:tab w:val="left" w:pos="3345"/>
        </w:tabs>
        <w:spacing w:line="360" w:lineRule="auto"/>
        <w:jc w:val="both"/>
        <w:rPr>
          <w:rFonts w:ascii="Arial" w:eastAsia="Times New Roman" w:hAnsi="Arial" w:cs="Arial"/>
          <w:sz w:val="24"/>
          <w:szCs w:val="24"/>
        </w:rPr>
      </w:pPr>
      <w:r>
        <w:rPr>
          <w:rFonts w:ascii="Arial" w:eastAsia="Times New Roman" w:hAnsi="Arial" w:cs="Arial"/>
          <w:sz w:val="24"/>
          <w:szCs w:val="24"/>
        </w:rPr>
        <w:t>b) identificación oficial con fotografía</w:t>
      </w:r>
    </w:p>
    <w:p w:rsidR="000F3A51" w:rsidRDefault="000F3A51" w:rsidP="00FE4E1E">
      <w:pPr>
        <w:tabs>
          <w:tab w:val="left" w:pos="3345"/>
        </w:tabs>
        <w:spacing w:line="360" w:lineRule="auto"/>
        <w:jc w:val="both"/>
        <w:rPr>
          <w:rFonts w:ascii="Arial" w:eastAsia="Times New Roman" w:hAnsi="Arial" w:cs="Arial"/>
          <w:sz w:val="24"/>
          <w:szCs w:val="24"/>
        </w:rPr>
      </w:pPr>
      <w:r>
        <w:rPr>
          <w:rFonts w:ascii="Arial" w:eastAsia="Times New Roman" w:hAnsi="Arial" w:cs="Arial"/>
          <w:sz w:val="24"/>
          <w:szCs w:val="24"/>
        </w:rPr>
        <w:t>c) comprobante de domicilio</w:t>
      </w:r>
    </w:p>
    <w:p w:rsidR="000F3A51" w:rsidRDefault="000F3A51" w:rsidP="00FE4E1E">
      <w:pPr>
        <w:tabs>
          <w:tab w:val="left" w:pos="3345"/>
        </w:tabs>
        <w:spacing w:line="360" w:lineRule="auto"/>
        <w:jc w:val="both"/>
        <w:rPr>
          <w:rFonts w:ascii="Arial" w:eastAsia="Times New Roman" w:hAnsi="Arial" w:cs="Arial"/>
          <w:sz w:val="24"/>
          <w:szCs w:val="24"/>
        </w:rPr>
      </w:pPr>
      <w:r>
        <w:rPr>
          <w:rFonts w:ascii="Arial" w:eastAsia="Times New Roman" w:hAnsi="Arial" w:cs="Arial"/>
          <w:sz w:val="24"/>
          <w:szCs w:val="24"/>
        </w:rPr>
        <w:t xml:space="preserve">d)  inscripción en el RFC ene l régimen de incorporación fiscal. </w:t>
      </w:r>
    </w:p>
    <w:p w:rsidR="000F3A51" w:rsidRDefault="000F3A51" w:rsidP="00FE4E1E">
      <w:pPr>
        <w:tabs>
          <w:tab w:val="left" w:pos="3345"/>
        </w:tabs>
        <w:spacing w:line="360" w:lineRule="auto"/>
        <w:jc w:val="both"/>
        <w:rPr>
          <w:rFonts w:ascii="Arial" w:eastAsia="Times New Roman" w:hAnsi="Arial" w:cs="Arial"/>
          <w:sz w:val="24"/>
          <w:szCs w:val="24"/>
        </w:rPr>
      </w:pPr>
      <w:r>
        <w:rPr>
          <w:rFonts w:ascii="Arial" w:eastAsia="Times New Roman" w:hAnsi="Arial" w:cs="Arial"/>
          <w:sz w:val="24"/>
          <w:szCs w:val="24"/>
        </w:rPr>
        <w:t>3.- la documentación es canalizada por el operador del modulo, los cuales serán cotejados, analizados y en su caso validados por el mismo.</w:t>
      </w:r>
    </w:p>
    <w:p w:rsidR="00FE4E1E" w:rsidRPr="001270B9" w:rsidRDefault="000F3A51" w:rsidP="00FE4E1E">
      <w:pPr>
        <w:tabs>
          <w:tab w:val="left" w:pos="3345"/>
        </w:tabs>
        <w:spacing w:line="360" w:lineRule="auto"/>
        <w:jc w:val="both"/>
        <w:rPr>
          <w:rFonts w:ascii="Arial" w:eastAsia="Times New Roman" w:hAnsi="Arial" w:cs="Arial"/>
          <w:b/>
          <w:i/>
          <w:sz w:val="24"/>
          <w:szCs w:val="24"/>
        </w:rPr>
      </w:pPr>
      <w:r w:rsidRPr="001270B9">
        <w:rPr>
          <w:rFonts w:ascii="Arial" w:eastAsia="Times New Roman" w:hAnsi="Arial" w:cs="Arial"/>
          <w:b/>
          <w:i/>
          <w:sz w:val="24"/>
          <w:szCs w:val="24"/>
        </w:rPr>
        <w:t>4.- se suscribe un pagare,</w:t>
      </w:r>
      <w:r w:rsidR="00FE4E1E" w:rsidRPr="001270B9">
        <w:rPr>
          <w:rFonts w:ascii="Arial" w:eastAsia="Times New Roman" w:hAnsi="Arial" w:cs="Arial"/>
          <w:b/>
          <w:i/>
          <w:sz w:val="24"/>
          <w:szCs w:val="24"/>
        </w:rPr>
        <w:t xml:space="preserve"> aval </w:t>
      </w:r>
      <w:r w:rsidRPr="001270B9">
        <w:rPr>
          <w:rFonts w:ascii="Arial" w:eastAsia="Times New Roman" w:hAnsi="Arial" w:cs="Arial"/>
          <w:b/>
          <w:i/>
          <w:sz w:val="24"/>
          <w:szCs w:val="24"/>
        </w:rPr>
        <w:t xml:space="preserve"> donde se establece el calendario de pagos.</w:t>
      </w:r>
      <w:r w:rsidR="00FE4E1E" w:rsidRPr="001270B9">
        <w:rPr>
          <w:rFonts w:ascii="Arial" w:eastAsia="Times New Roman" w:hAnsi="Arial" w:cs="Arial"/>
          <w:b/>
          <w:i/>
          <w:sz w:val="24"/>
          <w:szCs w:val="24"/>
        </w:rPr>
        <w:t xml:space="preserve"> </w:t>
      </w:r>
    </w:p>
    <w:p w:rsidR="00FE4E1E" w:rsidRPr="001270B9" w:rsidRDefault="00FE4E1E" w:rsidP="00FE4E1E">
      <w:pPr>
        <w:tabs>
          <w:tab w:val="left" w:pos="3345"/>
        </w:tabs>
        <w:spacing w:line="360" w:lineRule="auto"/>
        <w:jc w:val="both"/>
        <w:rPr>
          <w:rFonts w:ascii="Arial" w:eastAsia="Times New Roman" w:hAnsi="Arial" w:cs="Arial"/>
          <w:b/>
          <w:i/>
          <w:sz w:val="24"/>
          <w:szCs w:val="24"/>
        </w:rPr>
      </w:pPr>
      <w:r w:rsidRPr="001270B9">
        <w:rPr>
          <w:rFonts w:ascii="Arial" w:eastAsia="Times New Roman" w:hAnsi="Arial" w:cs="Arial"/>
          <w:b/>
          <w:i/>
          <w:sz w:val="24"/>
          <w:szCs w:val="24"/>
        </w:rPr>
        <w:t xml:space="preserve">En dicho documento se mencionara el aval y la facultad que se le otorgara a la institución </w:t>
      </w:r>
      <w:r w:rsidR="001270B9" w:rsidRPr="001270B9">
        <w:rPr>
          <w:rFonts w:ascii="Arial" w:eastAsia="Times New Roman" w:hAnsi="Arial" w:cs="Arial"/>
          <w:b/>
          <w:i/>
          <w:sz w:val="24"/>
          <w:szCs w:val="24"/>
        </w:rPr>
        <w:t xml:space="preserve">(BANCHIAPAS) </w:t>
      </w:r>
      <w:r w:rsidRPr="001270B9">
        <w:rPr>
          <w:rFonts w:ascii="Arial" w:eastAsia="Times New Roman" w:hAnsi="Arial" w:cs="Arial"/>
          <w:b/>
          <w:i/>
          <w:sz w:val="24"/>
          <w:szCs w:val="24"/>
        </w:rPr>
        <w:t xml:space="preserve">poder para notificar y visitar al beneficiario en caso de incumplimiento.   </w:t>
      </w:r>
    </w:p>
    <w:p w:rsidR="000F3A51" w:rsidRPr="001270B9" w:rsidRDefault="0066594F" w:rsidP="00FE4E1E">
      <w:pPr>
        <w:tabs>
          <w:tab w:val="left" w:pos="3345"/>
        </w:tabs>
        <w:spacing w:line="360" w:lineRule="auto"/>
        <w:jc w:val="both"/>
        <w:rPr>
          <w:rFonts w:ascii="Arial" w:eastAsia="Times New Roman" w:hAnsi="Arial" w:cs="Arial"/>
          <w:b/>
          <w:i/>
          <w:sz w:val="24"/>
          <w:szCs w:val="24"/>
        </w:rPr>
      </w:pPr>
      <w:r w:rsidRPr="001270B9">
        <w:rPr>
          <w:rFonts w:ascii="Arial" w:eastAsia="Times New Roman" w:hAnsi="Arial" w:cs="Arial"/>
          <w:b/>
          <w:i/>
          <w:sz w:val="24"/>
          <w:szCs w:val="24"/>
        </w:rPr>
        <w:t xml:space="preserve">5.- el recurso se comprobara mediante un CFDI  para comprobar la finalidad del recurso y si cumplió con el objetivo para la que fue solicitado. </w:t>
      </w:r>
    </w:p>
    <w:p w:rsidR="001270B9" w:rsidRDefault="001270B9" w:rsidP="001270B9">
      <w:pPr>
        <w:tabs>
          <w:tab w:val="left" w:pos="3345"/>
        </w:tabs>
        <w:spacing w:line="360" w:lineRule="auto"/>
        <w:jc w:val="both"/>
        <w:rPr>
          <w:rFonts w:ascii="Arial" w:eastAsia="Times New Roman" w:hAnsi="Arial" w:cs="Arial"/>
          <w:sz w:val="24"/>
          <w:szCs w:val="24"/>
        </w:rPr>
      </w:pPr>
      <w:r w:rsidRPr="001270B9">
        <w:rPr>
          <w:rFonts w:ascii="Arial" w:eastAsia="Times New Roman" w:hAnsi="Arial" w:cs="Arial"/>
          <w:sz w:val="24"/>
          <w:szCs w:val="24"/>
        </w:rPr>
        <w:t xml:space="preserve">Uno de los objetivos que se buscan en la implementación de la propuesta es </w:t>
      </w:r>
      <w:r>
        <w:rPr>
          <w:rFonts w:ascii="Arial" w:eastAsia="Times New Roman" w:hAnsi="Arial" w:cs="Arial"/>
          <w:sz w:val="24"/>
          <w:szCs w:val="24"/>
        </w:rPr>
        <w:t>que los créditos sean destinados a personas que en verdad lo necesitan y que se utilicen para los fines solicitados, así también disminuir los créditos que se consideraban incobrables, para que sean más los beneficiarios con este programa.</w:t>
      </w:r>
    </w:p>
    <w:p w:rsidR="00BF607C" w:rsidRDefault="001270B9" w:rsidP="00D30D42">
      <w:pPr>
        <w:tabs>
          <w:tab w:val="left" w:pos="3345"/>
        </w:tabs>
        <w:spacing w:line="360" w:lineRule="auto"/>
        <w:rPr>
          <w:rFonts w:ascii="Arial" w:eastAsia="Times New Roman" w:hAnsi="Arial" w:cs="Arial"/>
          <w:b/>
          <w:sz w:val="28"/>
          <w:szCs w:val="24"/>
        </w:rPr>
      </w:pPr>
      <w:r>
        <w:rPr>
          <w:rFonts w:ascii="Arial" w:eastAsia="Times New Roman" w:hAnsi="Arial" w:cs="Arial"/>
          <w:noProof/>
          <w:sz w:val="24"/>
          <w:szCs w:val="24"/>
          <w:lang w:eastAsia="es-MX"/>
        </w:rPr>
        <w:lastRenderedPageBreak/>
        <w:pict>
          <v:rect id="_x0000_s1082" style="position:absolute;margin-left:168.45pt;margin-top:-10.1pt;width:299.25pt;height:33.75pt;z-index:251717632" fillcolor="#a8d08d [1945]" strokecolor="#a8d08d [1945]" strokeweight="1pt">
            <v:fill color2="#e2efd9 [665]" angle="-45" focus="-50%" type="gradient"/>
            <v:shadow on="t" type="perspective" color="#375623 [1609]" opacity=".5" offset="1pt" offset2="-3pt"/>
            <v:textbox>
              <w:txbxContent>
                <w:p w:rsidR="00C00614" w:rsidRDefault="00C00614" w:rsidP="001270B9">
                  <w:pPr>
                    <w:jc w:val="center"/>
                  </w:pPr>
                  <w:r>
                    <w:t>DIAGRAMA DE FLUJO</w:t>
                  </w:r>
                </w:p>
              </w:txbxContent>
            </v:textbox>
          </v:rect>
        </w:pict>
      </w:r>
      <w:r w:rsidR="00107393">
        <w:rPr>
          <w:rFonts w:ascii="Arial" w:eastAsia="Times New Roman" w:hAnsi="Arial" w:cs="Arial"/>
          <w:b/>
          <w:noProof/>
          <w:sz w:val="28"/>
          <w:szCs w:val="24"/>
          <w:lang w:eastAsia="es-MX"/>
        </w:rPr>
        <w:pict>
          <v:shapetype id="_x0000_t32" coordsize="21600,21600" o:spt="32" o:oned="t" path="m,l21600,21600e" filled="f">
            <v:path arrowok="t" fillok="f" o:connecttype="none"/>
            <o:lock v:ext="edit" shapetype="t"/>
          </v:shapetype>
          <v:shape id="_x0000_s1044" type="#_x0000_t32" style="position:absolute;margin-left:81.45pt;margin-top:23.65pt;width:0;height:45pt;z-index:251677696" o:connectortype="straight">
            <v:stroke endarrow="block"/>
          </v:shape>
        </w:pict>
      </w:r>
      <w:r w:rsidR="00107393">
        <w:rPr>
          <w:rFonts w:ascii="Arial" w:eastAsia="Times New Roman" w:hAnsi="Arial" w:cs="Arial"/>
          <w:b/>
          <w:noProof/>
          <w:sz w:val="28"/>
          <w:szCs w:val="24"/>
          <w:lang w:eastAsia="es-MX"/>
        </w:rPr>
        <w:pict>
          <v:roundrect id="_x0000_s1041" style="position:absolute;margin-left:19.95pt;margin-top:-19.85pt;width:123.75pt;height:37.5pt;z-index:251674624" arcsize="10923f">
            <v:textbox>
              <w:txbxContent>
                <w:p w:rsidR="00C00614" w:rsidRDefault="00C00614" w:rsidP="00107393">
                  <w:pPr>
                    <w:jc w:val="center"/>
                  </w:pPr>
                  <w:r>
                    <w:t>Necesidad de financiamiento</w:t>
                  </w:r>
                </w:p>
              </w:txbxContent>
            </v:textbox>
          </v:roundrect>
        </w:pict>
      </w:r>
    </w:p>
    <w:p w:rsidR="00BF607C" w:rsidRDefault="00627CD9" w:rsidP="00D30D42">
      <w:pPr>
        <w:tabs>
          <w:tab w:val="left" w:pos="3345"/>
        </w:tabs>
        <w:spacing w:line="360" w:lineRule="auto"/>
        <w:rPr>
          <w:rFonts w:ascii="Arial" w:eastAsia="Times New Roman" w:hAnsi="Arial" w:cs="Arial"/>
          <w:b/>
          <w:sz w:val="28"/>
          <w:szCs w:val="24"/>
        </w:rPr>
      </w:pPr>
      <w:r>
        <w:rPr>
          <w:rFonts w:ascii="Arial" w:eastAsia="Times New Roman" w:hAnsi="Arial" w:cs="Arial"/>
          <w:b/>
          <w:noProof/>
          <w:sz w:val="28"/>
          <w:szCs w:val="24"/>
          <w:lang w:eastAsia="es-MX"/>
        </w:rPr>
        <w:pict>
          <v:oval id="_x0000_s1043" style="position:absolute;margin-left:298.2pt;margin-top:9pt;width:134.25pt;height:92.25pt;z-index:251676672">
            <v:textbox>
              <w:txbxContent>
                <w:p w:rsidR="00C00614" w:rsidRDefault="00C00614" w:rsidP="00627CD9">
                  <w:pPr>
                    <w:jc w:val="center"/>
                  </w:pPr>
                  <w:r>
                    <w:t>Esperar  a que el modulo tenga el fectivo,  para firmar el pagare</w:t>
                  </w:r>
                </w:p>
              </w:txbxContent>
            </v:textbox>
          </v:oval>
        </w:pict>
      </w:r>
    </w:p>
    <w:p w:rsidR="00BF607C" w:rsidRDefault="00107393" w:rsidP="00D30D42">
      <w:pPr>
        <w:tabs>
          <w:tab w:val="left" w:pos="3345"/>
        </w:tabs>
        <w:spacing w:line="360" w:lineRule="auto"/>
        <w:rPr>
          <w:rFonts w:ascii="Arial" w:eastAsia="Times New Roman" w:hAnsi="Arial" w:cs="Arial"/>
          <w:b/>
          <w:sz w:val="28"/>
          <w:szCs w:val="24"/>
        </w:rPr>
      </w:pPr>
      <w:r>
        <w:rPr>
          <w:rFonts w:ascii="Arial" w:eastAsia="Times New Roman" w:hAnsi="Arial" w:cs="Arial"/>
          <w:b/>
          <w:noProof/>
          <w:sz w:val="28"/>
          <w:szCs w:val="24"/>
          <w:lang w:eastAsia="es-MX"/>
        </w:rPr>
        <w:pict>
          <v:rect id="_x0000_s1039" style="position:absolute;margin-left:43.2pt;margin-top:.35pt;width:81.75pt;height:53.25pt;z-index:251672576">
            <v:textbox>
              <w:txbxContent>
                <w:p w:rsidR="00C00614" w:rsidRDefault="00C00614" w:rsidP="00107393">
                  <w:pPr>
                    <w:jc w:val="center"/>
                  </w:pPr>
                  <w:r>
                    <w:t>Acudir a modulo BANCHIAPAS</w:t>
                  </w:r>
                </w:p>
              </w:txbxContent>
            </v:textbox>
          </v:rect>
        </w:pict>
      </w:r>
    </w:p>
    <w:p w:rsidR="00BF607C" w:rsidRDefault="00627CD9" w:rsidP="0014185F">
      <w:pPr>
        <w:tabs>
          <w:tab w:val="center" w:pos="4419"/>
        </w:tabs>
        <w:spacing w:line="360" w:lineRule="auto"/>
        <w:rPr>
          <w:rFonts w:ascii="Arial" w:eastAsia="Times New Roman" w:hAnsi="Arial" w:cs="Arial"/>
          <w:b/>
          <w:sz w:val="28"/>
          <w:szCs w:val="24"/>
        </w:rPr>
      </w:pPr>
      <w:r>
        <w:rPr>
          <w:rFonts w:ascii="Arial" w:eastAsia="Times New Roman" w:hAnsi="Arial" w:cs="Arial"/>
          <w:b/>
          <w:noProof/>
          <w:sz w:val="28"/>
          <w:szCs w:val="24"/>
          <w:lang w:eastAsia="es-MX"/>
        </w:rPr>
        <w:pict>
          <v:shape id="_x0000_s1056" type="#_x0000_t32" style="position:absolute;margin-left:369.45pt;margin-top:32.95pt;width:0;height:41.2pt;flip:y;z-index:251689984" o:connectortype="straight">
            <v:stroke endarrow="block"/>
          </v:shape>
        </w:pict>
      </w:r>
      <w:r w:rsidR="00107393">
        <w:rPr>
          <w:rFonts w:ascii="Arial" w:eastAsia="Times New Roman" w:hAnsi="Arial" w:cs="Arial"/>
          <w:b/>
          <w:noProof/>
          <w:sz w:val="28"/>
          <w:szCs w:val="24"/>
          <w:lang w:eastAsia="es-MX"/>
        </w:rPr>
        <w:pict>
          <v:shape id="_x0000_s1052" type="#_x0000_t32" style="position:absolute;margin-left:-16.05pt;margin-top:13.4pt;width:49.5pt;height:.05pt;z-index:251685888" o:connectortype="straight">
            <v:stroke endarrow="block"/>
          </v:shape>
        </w:pict>
      </w:r>
      <w:r w:rsidR="00107393">
        <w:rPr>
          <w:rFonts w:ascii="Arial" w:eastAsia="Times New Roman" w:hAnsi="Arial" w:cs="Arial"/>
          <w:b/>
          <w:noProof/>
          <w:sz w:val="28"/>
          <w:szCs w:val="24"/>
          <w:lang w:eastAsia="es-MX"/>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51" type="#_x0000_t34" style="position:absolute;margin-left:-104.55pt;margin-top:101.95pt;width:213pt;height:36pt;rotation:270;flip:x;z-index:251684864" o:connectortype="elbow" adj=",239850,-10648"/>
        </w:pict>
      </w:r>
      <w:r w:rsidR="00107393">
        <w:rPr>
          <w:rFonts w:ascii="Arial" w:eastAsia="Times New Roman" w:hAnsi="Arial" w:cs="Arial"/>
          <w:b/>
          <w:noProof/>
          <w:sz w:val="28"/>
          <w:szCs w:val="24"/>
          <w:lang w:eastAsia="es-MX"/>
        </w:rPr>
        <w:pict>
          <v:shape id="_x0000_s1045" type="#_x0000_t32" style="position:absolute;margin-left:86.7pt;margin-top:19.45pt;width:0;height:25.5pt;z-index:251678720" o:connectortype="straight">
            <v:stroke endarrow="block"/>
          </v:shape>
        </w:pict>
      </w:r>
      <w:r w:rsidR="0014185F">
        <w:rPr>
          <w:rFonts w:ascii="Arial" w:eastAsia="Times New Roman" w:hAnsi="Arial" w:cs="Arial"/>
          <w:b/>
          <w:sz w:val="28"/>
          <w:szCs w:val="24"/>
        </w:rPr>
        <w:tab/>
      </w:r>
    </w:p>
    <w:p w:rsidR="00BF607C" w:rsidRDefault="00627CD9" w:rsidP="00D30D42">
      <w:pPr>
        <w:tabs>
          <w:tab w:val="left" w:pos="3345"/>
        </w:tabs>
        <w:spacing w:line="360" w:lineRule="auto"/>
        <w:rPr>
          <w:rFonts w:ascii="Arial" w:eastAsia="Times New Roman" w:hAnsi="Arial" w:cs="Arial"/>
          <w:b/>
          <w:sz w:val="28"/>
          <w:szCs w:val="24"/>
        </w:rPr>
      </w:pPr>
      <w:r>
        <w:rPr>
          <w:rFonts w:ascii="Arial" w:eastAsia="Times New Roman" w:hAnsi="Arial" w:cs="Arial"/>
          <w:b/>
          <w:noProof/>
          <w:sz w:val="28"/>
          <w:szCs w:val="24"/>
          <w:lang w:eastAsia="es-MX"/>
        </w:rPr>
        <w:pict>
          <v:shape id="_x0000_s1059" type="#_x0000_t202" style="position:absolute;margin-left:329.7pt;margin-top:13.05pt;width:39.75pt;height:18.75pt;z-index:251693056" stroked="f">
            <v:textbox style="mso-next-textbox:#_x0000_s1059">
              <w:txbxContent>
                <w:p w:rsidR="00C00614" w:rsidRDefault="00C00614" w:rsidP="00627CD9">
                  <w:r>
                    <w:t>NO</w:t>
                  </w:r>
                </w:p>
              </w:txbxContent>
            </v:textbox>
          </v:shape>
        </w:pict>
      </w:r>
      <w:r w:rsidR="00107393">
        <w:rPr>
          <w:rFonts w:ascii="Arial" w:eastAsia="Times New Roman" w:hAnsi="Arial" w:cs="Arial"/>
          <w:b/>
          <w:noProof/>
          <w:sz w:val="28"/>
          <w:szCs w:val="24"/>
          <w:lang w:eastAsia="es-MX"/>
        </w:rPr>
        <w:pict>
          <v:rect id="_x0000_s1053" style="position:absolute;margin-left:206pt;margin-top:31.8pt;width:81.75pt;height:103.5pt;z-index:251686912">
            <v:textbox>
              <w:txbxContent>
                <w:p w:rsidR="00C00614" w:rsidRDefault="00C00614" w:rsidP="00107393">
                  <w:pPr>
                    <w:jc w:val="center"/>
                  </w:pPr>
                  <w:r>
                    <w:t>Canalizado y validado por el operador del modulo BANCHIAPAS</w:t>
                  </w:r>
                </w:p>
              </w:txbxContent>
            </v:textbox>
          </v:rect>
        </w:pict>
      </w:r>
      <w:r w:rsidR="00107393">
        <w:rPr>
          <w:rFonts w:ascii="Arial" w:eastAsia="Times New Roman" w:hAnsi="Arial" w:cs="Arial"/>
          <w:b/>
          <w:noProof/>
          <w:sz w:val="28"/>
          <w:szCs w:val="24"/>
          <w:lang w:eastAsia="es-MX"/>
        </w:rPr>
        <w:pict>
          <v:shape id="_x0000_s1048" type="#_x0000_t202" style="position:absolute;margin-left:153.45pt;margin-top:22.05pt;width:39.75pt;height:18.75pt;z-index:251681792" stroked="f">
            <v:textbox style="mso-next-textbox:#_x0000_s1048">
              <w:txbxContent>
                <w:p w:rsidR="00C00614" w:rsidRDefault="00C00614">
                  <w:r>
                    <w:t>SI</w:t>
                  </w:r>
                </w:p>
              </w:txbxContent>
            </v:textbox>
          </v:shape>
        </w:pict>
      </w:r>
      <w:r w:rsidR="00107393">
        <w:rPr>
          <w:rFonts w:ascii="Arial" w:eastAsia="Times New Roman" w:hAnsi="Arial" w:cs="Arial"/>
          <w:b/>
          <w:noProof/>
          <w:sz w:val="28"/>
          <w:szCs w:val="24"/>
          <w:lang w:eastAsia="es-MX"/>
        </w:rPr>
        <w:pict>
          <v:shapetype id="_x0000_t4" coordsize="21600,21600" o:spt="4" path="m10800,l,10800,10800,21600,21600,10800xe">
            <v:stroke joinstyle="miter"/>
            <v:path gradientshapeok="t" o:connecttype="rect" textboxrect="5400,5400,16200,16200"/>
          </v:shapetype>
          <v:shape id="_x0000_s1040" type="#_x0000_t4" style="position:absolute;margin-left:5.7pt;margin-top:10.8pt;width:162.75pt;height:117.75pt;z-index:251673600">
            <v:textbox style="mso-next-textbox:#_x0000_s1040">
              <w:txbxContent>
                <w:p w:rsidR="00C00614" w:rsidRDefault="00C00614" w:rsidP="00107393">
                  <w:pPr>
                    <w:jc w:val="center"/>
                  </w:pPr>
                  <w:r>
                    <w:t>Trae la documentación</w:t>
                  </w:r>
                </w:p>
                <w:p w:rsidR="00C00614" w:rsidRDefault="00C00614" w:rsidP="00107393">
                  <w:pPr>
                    <w:jc w:val="center"/>
                  </w:pPr>
                  <w:r>
                    <w:t>Requerida</w:t>
                  </w:r>
                </w:p>
              </w:txbxContent>
            </v:textbox>
          </v:shape>
        </w:pict>
      </w:r>
    </w:p>
    <w:p w:rsidR="00BF607C" w:rsidRDefault="00627CD9" w:rsidP="00D30D42">
      <w:pPr>
        <w:tabs>
          <w:tab w:val="left" w:pos="3345"/>
        </w:tabs>
        <w:spacing w:line="360" w:lineRule="auto"/>
        <w:rPr>
          <w:rFonts w:ascii="Arial" w:eastAsia="Times New Roman" w:hAnsi="Arial" w:cs="Arial"/>
          <w:b/>
          <w:sz w:val="28"/>
          <w:szCs w:val="24"/>
        </w:rPr>
      </w:pPr>
      <w:r>
        <w:rPr>
          <w:rFonts w:ascii="Arial" w:eastAsia="Times New Roman" w:hAnsi="Arial" w:cs="Arial"/>
          <w:b/>
          <w:noProof/>
          <w:sz w:val="28"/>
          <w:szCs w:val="24"/>
          <w:lang w:eastAsia="es-MX"/>
        </w:rPr>
        <w:pict>
          <v:shape id="_x0000_s1057" type="#_x0000_t4" style="position:absolute;margin-left:307.2pt;margin-top:6.65pt;width:125.25pt;height:117pt;z-index:251691008">
            <v:textbox style="mso-next-textbox:#_x0000_s1057">
              <w:txbxContent>
                <w:p w:rsidR="00C00614" w:rsidRDefault="00C00614" w:rsidP="00627CD9"/>
                <w:p w:rsidR="00C00614" w:rsidRDefault="00C00614" w:rsidP="00627CD9">
                  <w:pPr>
                    <w:jc w:val="center"/>
                  </w:pPr>
                  <w:r>
                    <w:t>Hay efectivo</w:t>
                  </w:r>
                </w:p>
              </w:txbxContent>
            </v:textbox>
          </v:shape>
        </w:pict>
      </w:r>
    </w:p>
    <w:p w:rsidR="00BF607C" w:rsidRDefault="0014185F" w:rsidP="00D30D42">
      <w:pPr>
        <w:tabs>
          <w:tab w:val="left" w:pos="3345"/>
        </w:tabs>
        <w:spacing w:line="360" w:lineRule="auto"/>
        <w:rPr>
          <w:rFonts w:ascii="Arial" w:eastAsia="Times New Roman" w:hAnsi="Arial" w:cs="Arial"/>
          <w:b/>
          <w:sz w:val="28"/>
          <w:szCs w:val="24"/>
        </w:rPr>
      </w:pPr>
      <w:r>
        <w:rPr>
          <w:rFonts w:ascii="Arial" w:eastAsia="Times New Roman" w:hAnsi="Arial" w:cs="Arial"/>
          <w:b/>
          <w:noProof/>
          <w:sz w:val="28"/>
          <w:szCs w:val="24"/>
          <w:lang w:eastAsia="es-MX"/>
        </w:rPr>
        <w:pict>
          <v:shape id="_x0000_s1062" type="#_x0000_t32" style="position:absolute;margin-left:287.75pt;margin-top:30.25pt;width:23.95pt;height:.05pt;z-index:251696128" o:connectortype="straight">
            <v:stroke endarrow="block"/>
          </v:shape>
        </w:pict>
      </w:r>
      <w:r w:rsidR="00627CD9">
        <w:rPr>
          <w:rFonts w:ascii="Arial" w:eastAsia="Times New Roman" w:hAnsi="Arial" w:cs="Arial"/>
          <w:b/>
          <w:noProof/>
          <w:sz w:val="28"/>
          <w:szCs w:val="24"/>
          <w:lang w:eastAsia="es-MX"/>
        </w:rPr>
        <w:pict>
          <v:shape id="_x0000_s1055" type="#_x0000_t32" style="position:absolute;margin-left:287.75pt;margin-top:30.25pt;width:23.95pt;height:0;z-index:251688960" o:connectortype="straight"/>
        </w:pict>
      </w:r>
      <w:r w:rsidR="00107393">
        <w:rPr>
          <w:rFonts w:ascii="Arial" w:eastAsia="Times New Roman" w:hAnsi="Arial" w:cs="Arial"/>
          <w:b/>
          <w:noProof/>
          <w:sz w:val="28"/>
          <w:szCs w:val="24"/>
          <w:lang w:eastAsia="es-MX"/>
        </w:rPr>
        <w:pict>
          <v:shape id="_x0000_s1047" type="#_x0000_t32" style="position:absolute;margin-left:168.45pt;margin-top:1.75pt;width:37.55pt;height:.05pt;z-index:251680768" o:connectortype="straight">
            <v:stroke endarrow="block"/>
          </v:shape>
        </w:pict>
      </w:r>
    </w:p>
    <w:p w:rsidR="00BF607C" w:rsidRDefault="00107393" w:rsidP="00D30D42">
      <w:pPr>
        <w:tabs>
          <w:tab w:val="left" w:pos="3345"/>
        </w:tabs>
        <w:spacing w:line="360" w:lineRule="auto"/>
        <w:rPr>
          <w:rFonts w:ascii="Arial" w:eastAsia="Times New Roman" w:hAnsi="Arial" w:cs="Arial"/>
          <w:b/>
          <w:sz w:val="28"/>
          <w:szCs w:val="24"/>
        </w:rPr>
      </w:pPr>
      <w:r>
        <w:rPr>
          <w:rFonts w:ascii="Arial" w:eastAsia="Times New Roman" w:hAnsi="Arial" w:cs="Arial"/>
          <w:b/>
          <w:noProof/>
          <w:sz w:val="28"/>
          <w:szCs w:val="24"/>
          <w:lang w:eastAsia="es-MX"/>
        </w:rPr>
        <w:pict>
          <v:shape id="_x0000_s1049" type="#_x0000_t202" style="position:absolute;margin-left:94.95pt;margin-top:32.85pt;width:39.75pt;height:18.75pt;z-index:251682816" stroked="f">
            <v:textbox style="mso-next-textbox:#_x0000_s1049">
              <w:txbxContent>
                <w:p w:rsidR="00C00614" w:rsidRDefault="00C00614" w:rsidP="00107393">
                  <w:r>
                    <w:t>NO</w:t>
                  </w:r>
                </w:p>
              </w:txbxContent>
            </v:textbox>
          </v:shape>
        </w:pict>
      </w:r>
      <w:r>
        <w:rPr>
          <w:rFonts w:ascii="Arial" w:eastAsia="Times New Roman" w:hAnsi="Arial" w:cs="Arial"/>
          <w:b/>
          <w:noProof/>
          <w:sz w:val="28"/>
          <w:szCs w:val="24"/>
          <w:lang w:eastAsia="es-MX"/>
        </w:rPr>
        <w:pict>
          <v:shape id="_x0000_s1046" type="#_x0000_t32" style="position:absolute;margin-left:86.7pt;margin-top:26.1pt;width:0;height:45pt;z-index:251679744" o:connectortype="straight">
            <v:stroke endarrow="block"/>
          </v:shape>
        </w:pict>
      </w:r>
    </w:p>
    <w:p w:rsidR="00BF607C" w:rsidRDefault="00CC2D0B" w:rsidP="00D30D42">
      <w:pPr>
        <w:tabs>
          <w:tab w:val="left" w:pos="3345"/>
        </w:tabs>
        <w:spacing w:line="360" w:lineRule="auto"/>
        <w:rPr>
          <w:rFonts w:ascii="Arial" w:eastAsia="Times New Roman" w:hAnsi="Arial" w:cs="Arial"/>
          <w:b/>
          <w:sz w:val="28"/>
          <w:szCs w:val="24"/>
        </w:rPr>
      </w:pPr>
      <w:r>
        <w:rPr>
          <w:rFonts w:ascii="Arial" w:eastAsia="Times New Roman" w:hAnsi="Arial" w:cs="Arial"/>
          <w:b/>
          <w:noProof/>
          <w:sz w:val="28"/>
          <w:szCs w:val="24"/>
          <w:lang w:eastAsia="es-MX"/>
        </w:rPr>
        <w:pict>
          <v:oval id="_x0000_s1067" style="position:absolute;margin-left:177.45pt;margin-top:2.45pt;width:118.5pt;height:53.25pt;z-index:251701248">
            <v:textbox>
              <w:txbxContent>
                <w:p w:rsidR="00C00614" w:rsidRDefault="00C00614" w:rsidP="00CC2D0B">
                  <w:pPr>
                    <w:jc w:val="center"/>
                  </w:pPr>
                  <w:r>
                    <w:t>Accede a otro financiamiento</w:t>
                  </w:r>
                </w:p>
              </w:txbxContent>
            </v:textbox>
          </v:oval>
        </w:pict>
      </w:r>
      <w:r w:rsidR="00627CD9">
        <w:rPr>
          <w:rFonts w:ascii="Arial" w:eastAsia="Times New Roman" w:hAnsi="Arial" w:cs="Arial"/>
          <w:b/>
          <w:noProof/>
          <w:sz w:val="28"/>
          <w:szCs w:val="24"/>
          <w:lang w:eastAsia="es-MX"/>
        </w:rPr>
        <w:pict>
          <v:shape id="_x0000_s1058" type="#_x0000_t202" style="position:absolute;margin-left:329.7pt;margin-top:24.2pt;width:39.75pt;height:18.75pt;z-index:251692032" stroked="f">
            <v:textbox style="mso-next-textbox:#_x0000_s1058">
              <w:txbxContent>
                <w:p w:rsidR="00C00614" w:rsidRDefault="00C00614" w:rsidP="00627CD9">
                  <w:r>
                    <w:t>SI</w:t>
                  </w:r>
                </w:p>
              </w:txbxContent>
            </v:textbox>
          </v:shape>
        </w:pict>
      </w:r>
      <w:r w:rsidR="00627CD9">
        <w:rPr>
          <w:rFonts w:ascii="Arial" w:eastAsia="Times New Roman" w:hAnsi="Arial" w:cs="Arial"/>
          <w:b/>
          <w:noProof/>
          <w:sz w:val="28"/>
          <w:szCs w:val="24"/>
          <w:lang w:eastAsia="es-MX"/>
        </w:rPr>
        <w:pict>
          <v:shape id="_x0000_s1060" type="#_x0000_t32" style="position:absolute;margin-left:369.45pt;margin-top:17.45pt;width:0;height:25.5pt;z-index:251694080" o:connectortype="straight">
            <v:stroke endarrow="block"/>
          </v:shape>
        </w:pict>
      </w:r>
    </w:p>
    <w:p w:rsidR="00BF607C" w:rsidRDefault="00CC2D0B" w:rsidP="00D30D42">
      <w:pPr>
        <w:tabs>
          <w:tab w:val="left" w:pos="3345"/>
        </w:tabs>
        <w:spacing w:line="360" w:lineRule="auto"/>
        <w:rPr>
          <w:rFonts w:ascii="Arial" w:eastAsia="Times New Roman" w:hAnsi="Arial" w:cs="Arial"/>
          <w:b/>
          <w:sz w:val="28"/>
          <w:szCs w:val="24"/>
        </w:rPr>
      </w:pPr>
      <w:r>
        <w:rPr>
          <w:rFonts w:ascii="Arial" w:eastAsia="Times New Roman" w:hAnsi="Arial" w:cs="Arial"/>
          <w:b/>
          <w:noProof/>
          <w:sz w:val="28"/>
          <w:szCs w:val="24"/>
          <w:lang w:eastAsia="es-MX"/>
        </w:rPr>
        <w:pict>
          <v:shape id="_x0000_s1068" type="#_x0000_t202" style="position:absolute;margin-left:193.2pt;margin-top:21.55pt;width:39.75pt;height:18.75pt;z-index:251702272" stroked="f">
            <v:textbox style="mso-next-textbox:#_x0000_s1068">
              <w:txbxContent>
                <w:p w:rsidR="00C00614" w:rsidRDefault="00C00614" w:rsidP="00CC2D0B">
                  <w:r>
                    <w:t>SI</w:t>
                  </w:r>
                </w:p>
              </w:txbxContent>
            </v:textbox>
          </v:shape>
        </w:pict>
      </w:r>
      <w:r>
        <w:rPr>
          <w:rFonts w:ascii="Arial" w:eastAsia="Times New Roman" w:hAnsi="Arial" w:cs="Arial"/>
          <w:b/>
          <w:noProof/>
          <w:sz w:val="28"/>
          <w:szCs w:val="24"/>
          <w:lang w:eastAsia="es-MX"/>
        </w:rPr>
        <w:pict>
          <v:shape id="_x0000_s1066" type="#_x0000_t32" style="position:absolute;margin-left:240.45pt;margin-top:21.55pt;width:0;height:17.25pt;flip:y;z-index:251700224" o:connectortype="straight">
            <v:stroke endarrow="block"/>
          </v:shape>
        </w:pict>
      </w:r>
      <w:r w:rsidR="0014185F">
        <w:rPr>
          <w:rFonts w:ascii="Arial" w:eastAsia="Times New Roman" w:hAnsi="Arial" w:cs="Arial"/>
          <w:b/>
          <w:noProof/>
          <w:sz w:val="28"/>
          <w:szCs w:val="24"/>
          <w:lang w:eastAsia="es-MX"/>
        </w:rPr>
        <w:pict>
          <v:rect id="_x0000_s1061" style="position:absolute;margin-left:319.2pt;margin-top:8.8pt;width:92.25pt;height:92.25pt;z-index:251695104">
            <v:textbox>
              <w:txbxContent>
                <w:p w:rsidR="00C00614" w:rsidRDefault="00C00614" w:rsidP="0014185F">
                  <w:pPr>
                    <w:jc w:val="center"/>
                  </w:pPr>
                  <w:r>
                    <w:t xml:space="preserve">Entrega de efectivo y se firma el pagare y el calendario de pagos. </w:t>
                  </w:r>
                </w:p>
              </w:txbxContent>
            </v:textbox>
          </v:rect>
        </w:pict>
      </w:r>
      <w:r w:rsidR="00107393">
        <w:rPr>
          <w:rFonts w:ascii="Arial" w:eastAsia="Times New Roman" w:hAnsi="Arial" w:cs="Arial"/>
          <w:b/>
          <w:noProof/>
          <w:sz w:val="28"/>
          <w:szCs w:val="24"/>
          <w:lang w:eastAsia="es-MX"/>
        </w:rPr>
        <w:pict>
          <v:rect id="_x0000_s1050" style="position:absolute;margin-left:19.95pt;margin-top:2.8pt;width:123.75pt;height:67.5pt;z-index:251683840">
            <v:textbox>
              <w:txbxContent>
                <w:p w:rsidR="00C00614" w:rsidRDefault="00C00614" w:rsidP="00107393">
                  <w:pPr>
                    <w:jc w:val="center"/>
                  </w:pPr>
                  <w:r>
                    <w:t>Reunir la documentación y regresar cuando lo tenga completa</w:t>
                  </w:r>
                </w:p>
              </w:txbxContent>
            </v:textbox>
          </v:rect>
        </w:pict>
      </w:r>
    </w:p>
    <w:p w:rsidR="00BF607C" w:rsidRDefault="00CC2D0B" w:rsidP="00D30D42">
      <w:pPr>
        <w:tabs>
          <w:tab w:val="left" w:pos="3345"/>
        </w:tabs>
        <w:spacing w:line="360" w:lineRule="auto"/>
        <w:rPr>
          <w:rFonts w:ascii="Arial" w:eastAsia="Times New Roman" w:hAnsi="Arial" w:cs="Arial"/>
          <w:b/>
          <w:sz w:val="28"/>
          <w:szCs w:val="24"/>
        </w:rPr>
      </w:pPr>
      <w:r>
        <w:rPr>
          <w:rFonts w:ascii="Arial" w:eastAsia="Times New Roman" w:hAnsi="Arial" w:cs="Arial"/>
          <w:b/>
          <w:noProof/>
          <w:sz w:val="28"/>
          <w:szCs w:val="24"/>
          <w:lang w:eastAsia="es-MX"/>
        </w:rPr>
        <w:pict>
          <v:shape id="_x0000_s1064" type="#_x0000_t4" style="position:absolute;margin-left:177.45pt;margin-top:4.65pt;width:125.25pt;height:90pt;z-index:251698176">
            <v:textbox style="mso-next-textbox:#_x0000_s1064">
              <w:txbxContent>
                <w:p w:rsidR="00C00614" w:rsidRDefault="00C00614" w:rsidP="00CC2D0B"/>
              </w:txbxContent>
            </v:textbox>
          </v:shape>
        </w:pict>
      </w:r>
      <w:r>
        <w:rPr>
          <w:rFonts w:ascii="Arial" w:eastAsia="Times New Roman" w:hAnsi="Arial" w:cs="Arial"/>
          <w:b/>
          <w:noProof/>
          <w:sz w:val="28"/>
          <w:szCs w:val="24"/>
          <w:lang w:eastAsia="es-MX"/>
        </w:rPr>
        <w:pict>
          <v:shape id="_x0000_s1065" type="#_x0000_t202" style="position:absolute;margin-left:199.95pt;margin-top:30.9pt;width:77.25pt;height:42.75pt;z-index:251699200" stroked="f">
            <v:textbox style="mso-next-textbox:#_x0000_s1065">
              <w:txbxContent>
                <w:p w:rsidR="00C00614" w:rsidRDefault="00C00614" w:rsidP="00CC2D0B">
                  <w:pPr>
                    <w:spacing w:after="0"/>
                    <w:jc w:val="center"/>
                  </w:pPr>
                  <w:r>
                    <w:t>Cumplió con</w:t>
                  </w:r>
                </w:p>
                <w:p w:rsidR="00C00614" w:rsidRDefault="00C00614" w:rsidP="00CC2D0B">
                  <w:pPr>
                    <w:spacing w:after="0"/>
                    <w:jc w:val="center"/>
                  </w:pPr>
                  <w:r>
                    <w:t xml:space="preserve"> los pagos</w:t>
                  </w:r>
                </w:p>
                <w:p w:rsidR="00C00614" w:rsidRPr="00CC2D0B" w:rsidRDefault="00C00614" w:rsidP="00CC2D0B">
                  <w:pPr>
                    <w:spacing w:after="0"/>
                  </w:pPr>
                </w:p>
              </w:txbxContent>
            </v:textbox>
          </v:shape>
        </w:pict>
      </w:r>
    </w:p>
    <w:p w:rsidR="00BF607C" w:rsidRDefault="00CC2D0B" w:rsidP="00D30D42">
      <w:pPr>
        <w:tabs>
          <w:tab w:val="left" w:pos="3345"/>
        </w:tabs>
        <w:spacing w:line="360" w:lineRule="auto"/>
        <w:rPr>
          <w:rFonts w:ascii="Arial" w:eastAsia="Times New Roman" w:hAnsi="Arial" w:cs="Arial"/>
          <w:b/>
          <w:sz w:val="28"/>
          <w:szCs w:val="24"/>
        </w:rPr>
      </w:pPr>
      <w:r>
        <w:rPr>
          <w:rFonts w:ascii="Arial" w:eastAsia="Times New Roman" w:hAnsi="Arial" w:cs="Arial"/>
          <w:b/>
          <w:noProof/>
          <w:sz w:val="28"/>
          <w:szCs w:val="24"/>
          <w:lang w:eastAsia="es-MX"/>
        </w:rPr>
        <w:pict>
          <v:shape id="_x0000_s1063" type="#_x0000_t32" style="position:absolute;margin-left:295.95pt;margin-top:2pt;width:23.25pt;height:.05pt;flip:x;z-index:251697152" o:connectortype="straight">
            <v:stroke endarrow="block"/>
          </v:shape>
        </w:pict>
      </w:r>
    </w:p>
    <w:p w:rsidR="00BF607C" w:rsidRPr="00BE0727" w:rsidRDefault="00CC2D0B" w:rsidP="00D30D42">
      <w:pPr>
        <w:tabs>
          <w:tab w:val="left" w:pos="3345"/>
        </w:tabs>
        <w:spacing w:line="360" w:lineRule="auto"/>
        <w:rPr>
          <w:rFonts w:ascii="Arial" w:eastAsia="Times New Roman" w:hAnsi="Arial" w:cs="Arial"/>
          <w:b/>
          <w:sz w:val="28"/>
          <w:szCs w:val="24"/>
        </w:rPr>
      </w:pPr>
      <w:r>
        <w:rPr>
          <w:rFonts w:ascii="Arial" w:eastAsia="Times New Roman" w:hAnsi="Arial" w:cs="Arial"/>
          <w:b/>
          <w:noProof/>
          <w:sz w:val="28"/>
          <w:szCs w:val="24"/>
          <w:lang w:eastAsia="es-MX"/>
        </w:rPr>
        <w:pict>
          <v:shape id="_x0000_s1069" type="#_x0000_t202" style="position:absolute;margin-left:193.2pt;margin-top:27.1pt;width:39.75pt;height:18.75pt;z-index:251703296" stroked="f">
            <v:textbox style="mso-next-textbox:#_x0000_s1069">
              <w:txbxContent>
                <w:p w:rsidR="00C00614" w:rsidRDefault="00C00614" w:rsidP="00CC2D0B">
                  <w:r>
                    <w:t>NO</w:t>
                  </w:r>
                </w:p>
              </w:txbxContent>
            </v:textbox>
          </v:shape>
        </w:pict>
      </w:r>
      <w:r>
        <w:rPr>
          <w:rFonts w:ascii="Arial" w:eastAsia="Times New Roman" w:hAnsi="Arial" w:cs="Arial"/>
          <w:b/>
          <w:noProof/>
          <w:sz w:val="28"/>
          <w:szCs w:val="24"/>
          <w:lang w:eastAsia="es-MX"/>
        </w:rPr>
        <w:pict>
          <v:shape id="_x0000_s1071" type="#_x0000_t32" style="position:absolute;margin-left:240.45pt;margin-top:27.1pt;width:0;height:25.5pt;z-index:251704320" o:connectortype="straight">
            <v:stroke endarrow="block"/>
          </v:shape>
        </w:pict>
      </w:r>
    </w:p>
    <w:p w:rsidR="00CC2D0B" w:rsidRDefault="00CC2D0B" w:rsidP="00D30D42">
      <w:pPr>
        <w:tabs>
          <w:tab w:val="left" w:pos="3345"/>
        </w:tabs>
        <w:spacing w:line="360" w:lineRule="auto"/>
        <w:rPr>
          <w:rFonts w:ascii="Arial" w:eastAsia="Times New Roman" w:hAnsi="Arial" w:cs="Arial"/>
          <w:b/>
          <w:sz w:val="28"/>
          <w:szCs w:val="24"/>
        </w:rPr>
      </w:pPr>
      <w:r>
        <w:rPr>
          <w:rFonts w:ascii="Arial" w:eastAsia="Times New Roman" w:hAnsi="Arial" w:cs="Arial"/>
          <w:b/>
          <w:noProof/>
          <w:sz w:val="28"/>
          <w:szCs w:val="24"/>
          <w:lang w:eastAsia="es-MX"/>
        </w:rPr>
        <w:pict>
          <v:rect id="_x0000_s1072" style="position:absolute;margin-left:199.95pt;margin-top:18.5pt;width:92.25pt;height:92.25pt;z-index:251705344">
            <v:textbox>
              <w:txbxContent>
                <w:p w:rsidR="00C00614" w:rsidRDefault="00C00614" w:rsidP="00CC2D0B">
                  <w:pPr>
                    <w:jc w:val="center"/>
                  </w:pPr>
                  <w:r>
                    <w:t xml:space="preserve">La institución envía notificaciones de requerimiento de pago  </w:t>
                  </w:r>
                </w:p>
              </w:txbxContent>
            </v:textbox>
          </v:rect>
        </w:pict>
      </w:r>
    </w:p>
    <w:p w:rsidR="00CC2D0B" w:rsidRDefault="00CC2D0B" w:rsidP="00D30D42">
      <w:pPr>
        <w:tabs>
          <w:tab w:val="left" w:pos="3345"/>
        </w:tabs>
        <w:spacing w:line="360" w:lineRule="auto"/>
        <w:rPr>
          <w:rFonts w:ascii="Arial" w:eastAsia="Times New Roman" w:hAnsi="Arial" w:cs="Arial"/>
          <w:b/>
          <w:sz w:val="28"/>
          <w:szCs w:val="24"/>
        </w:rPr>
      </w:pPr>
    </w:p>
    <w:p w:rsidR="00CC2D0B" w:rsidRDefault="00CC2D0B" w:rsidP="00D30D42">
      <w:pPr>
        <w:tabs>
          <w:tab w:val="left" w:pos="3345"/>
        </w:tabs>
        <w:spacing w:line="360" w:lineRule="auto"/>
        <w:rPr>
          <w:rFonts w:ascii="Arial" w:eastAsia="Times New Roman" w:hAnsi="Arial" w:cs="Arial"/>
          <w:b/>
          <w:sz w:val="28"/>
          <w:szCs w:val="24"/>
        </w:rPr>
      </w:pPr>
    </w:p>
    <w:p w:rsidR="00CC2D0B" w:rsidRDefault="001270B9" w:rsidP="00D30D42">
      <w:pPr>
        <w:tabs>
          <w:tab w:val="left" w:pos="3345"/>
        </w:tabs>
        <w:spacing w:line="360" w:lineRule="auto"/>
        <w:rPr>
          <w:rFonts w:ascii="Arial" w:eastAsia="Times New Roman" w:hAnsi="Arial" w:cs="Arial"/>
          <w:b/>
          <w:sz w:val="28"/>
          <w:szCs w:val="24"/>
        </w:rPr>
      </w:pPr>
      <w:r>
        <w:rPr>
          <w:rFonts w:ascii="Arial" w:eastAsia="Times New Roman" w:hAnsi="Arial" w:cs="Arial"/>
          <w:b/>
          <w:noProof/>
          <w:sz w:val="28"/>
          <w:szCs w:val="24"/>
          <w:lang w:eastAsia="es-MX"/>
        </w:rPr>
        <w:pict>
          <v:shape id="_x0000_s1075" type="#_x0000_t32" style="position:absolute;margin-left:245.7pt;margin-top:3.05pt;width:.05pt;height:15pt;z-index:251708416" o:connectortype="straight">
            <v:stroke endarrow="block"/>
          </v:shape>
        </w:pict>
      </w:r>
      <w:r w:rsidR="0066594F">
        <w:rPr>
          <w:rFonts w:ascii="Arial" w:eastAsia="Times New Roman" w:hAnsi="Arial" w:cs="Arial"/>
          <w:b/>
          <w:noProof/>
          <w:sz w:val="28"/>
          <w:szCs w:val="24"/>
          <w:lang w:eastAsia="es-MX"/>
        </w:rPr>
        <w:pict>
          <v:shape id="_x0000_s1081" type="#_x0000_t202" style="position:absolute;margin-left:287.75pt;margin-top:21.8pt;width:39.75pt;height:18.75pt;z-index:251714560" stroked="f">
            <v:textbox style="mso-next-textbox:#_x0000_s1081">
              <w:txbxContent>
                <w:p w:rsidR="00C00614" w:rsidRDefault="00C00614" w:rsidP="0066594F">
                  <w:r>
                    <w:t>SI</w:t>
                  </w:r>
                </w:p>
              </w:txbxContent>
            </v:textbox>
          </v:shape>
        </w:pict>
      </w:r>
      <w:r w:rsidR="0066594F">
        <w:rPr>
          <w:rFonts w:ascii="Arial" w:eastAsia="Times New Roman" w:hAnsi="Arial" w:cs="Arial"/>
          <w:b/>
          <w:noProof/>
          <w:sz w:val="28"/>
          <w:szCs w:val="24"/>
          <w:lang w:eastAsia="es-MX"/>
        </w:rPr>
        <w:pict>
          <v:rect id="_x0000_s1080" style="position:absolute;margin-left:64.2pt;margin-top:30.05pt;width:92.25pt;height:48pt;z-index:251713536">
            <v:textbox>
              <w:txbxContent>
                <w:p w:rsidR="00C00614" w:rsidRDefault="00C00614" w:rsidP="0066594F">
                  <w:pPr>
                    <w:jc w:val="center"/>
                  </w:pPr>
                  <w:r>
                    <w:t xml:space="preserve">Recuperar el crédito vía legal.   </w:t>
                  </w:r>
                </w:p>
              </w:txbxContent>
            </v:textbox>
          </v:rect>
        </w:pict>
      </w:r>
      <w:r w:rsidR="00CC2D0B">
        <w:rPr>
          <w:rFonts w:ascii="Arial" w:eastAsia="Times New Roman" w:hAnsi="Arial" w:cs="Arial"/>
          <w:b/>
          <w:noProof/>
          <w:sz w:val="28"/>
          <w:szCs w:val="24"/>
          <w:lang w:eastAsia="es-MX"/>
        </w:rPr>
        <w:pict>
          <v:shape id="_x0000_s1078" type="#_x0000_t202" style="position:absolute;margin-left:157.2pt;margin-top:30.05pt;width:39.75pt;height:18.75pt;z-index:251711488" stroked="f">
            <v:textbox style="mso-next-textbox:#_x0000_s1078">
              <w:txbxContent>
                <w:p w:rsidR="00C00614" w:rsidRDefault="00C00614" w:rsidP="00CC2D0B">
                  <w:r>
                    <w:t>NO</w:t>
                  </w:r>
                </w:p>
              </w:txbxContent>
            </v:textbox>
          </v:shape>
        </w:pict>
      </w:r>
      <w:r w:rsidR="00CC2D0B">
        <w:rPr>
          <w:rFonts w:ascii="Arial" w:eastAsia="Times New Roman" w:hAnsi="Arial" w:cs="Arial"/>
          <w:b/>
          <w:noProof/>
          <w:sz w:val="28"/>
          <w:szCs w:val="24"/>
          <w:lang w:eastAsia="es-MX"/>
        </w:rPr>
        <w:pict>
          <v:oval id="_x0000_s1077" style="position:absolute;margin-left:331.15pt;margin-top:21.8pt;width:118.5pt;height:53.25pt;z-index:251710464">
            <v:textbox>
              <w:txbxContent>
                <w:p w:rsidR="00C00614" w:rsidRDefault="00C00614" w:rsidP="00CC2D0B">
                  <w:pPr>
                    <w:jc w:val="center"/>
                  </w:pPr>
                  <w:r>
                    <w:t>Accede a otro financiamiento</w:t>
                  </w:r>
                </w:p>
              </w:txbxContent>
            </v:textbox>
          </v:oval>
        </w:pict>
      </w:r>
      <w:r w:rsidR="00CC2D0B">
        <w:rPr>
          <w:rFonts w:ascii="Arial" w:eastAsia="Times New Roman" w:hAnsi="Arial" w:cs="Arial"/>
          <w:b/>
          <w:noProof/>
          <w:sz w:val="28"/>
          <w:szCs w:val="24"/>
          <w:lang w:eastAsia="es-MX"/>
        </w:rPr>
        <w:pict>
          <v:shape id="_x0000_s1073" type="#_x0000_t4" style="position:absolute;margin-left:181.95pt;margin-top:13.55pt;width:125.25pt;height:90pt;z-index:251706368">
            <v:textbox style="mso-next-textbox:#_x0000_s1073">
              <w:txbxContent>
                <w:p w:rsidR="00C00614" w:rsidRDefault="00C00614" w:rsidP="00CC2D0B"/>
              </w:txbxContent>
            </v:textbox>
          </v:shape>
        </w:pict>
      </w:r>
    </w:p>
    <w:p w:rsidR="00CC2D0B" w:rsidRDefault="00CC2D0B" w:rsidP="00D30D42">
      <w:pPr>
        <w:tabs>
          <w:tab w:val="left" w:pos="3345"/>
        </w:tabs>
        <w:spacing w:line="360" w:lineRule="auto"/>
        <w:rPr>
          <w:rFonts w:ascii="Arial" w:eastAsia="Times New Roman" w:hAnsi="Arial" w:cs="Arial"/>
          <w:b/>
          <w:sz w:val="28"/>
          <w:szCs w:val="24"/>
        </w:rPr>
      </w:pPr>
      <w:r>
        <w:rPr>
          <w:rFonts w:ascii="Arial" w:eastAsia="Times New Roman" w:hAnsi="Arial" w:cs="Arial"/>
          <w:b/>
          <w:noProof/>
          <w:sz w:val="28"/>
          <w:szCs w:val="24"/>
          <w:lang w:eastAsia="es-MX"/>
        </w:rPr>
        <w:pict>
          <v:shape id="_x0000_s1079" type="#_x0000_t32" style="position:absolute;margin-left:156.45pt;margin-top:22.8pt;width:23.25pt;height:.05pt;flip:x;z-index:251712512" o:connectortype="straight">
            <v:stroke endarrow="block"/>
          </v:shape>
        </w:pict>
      </w:r>
      <w:r>
        <w:rPr>
          <w:rFonts w:ascii="Arial" w:eastAsia="Times New Roman" w:hAnsi="Arial" w:cs="Arial"/>
          <w:b/>
          <w:noProof/>
          <w:sz w:val="28"/>
          <w:szCs w:val="24"/>
          <w:lang w:eastAsia="es-MX"/>
        </w:rPr>
        <w:pict>
          <v:shape id="_x0000_s1076" type="#_x0000_t32" style="position:absolute;margin-left:307.2pt;margin-top:22.85pt;width:23.95pt;height:.05pt;z-index:251709440" o:connectortype="straight">
            <v:stroke endarrow="block"/>
          </v:shape>
        </w:pict>
      </w:r>
      <w:r>
        <w:rPr>
          <w:rFonts w:ascii="Arial" w:eastAsia="Times New Roman" w:hAnsi="Arial" w:cs="Arial"/>
          <w:b/>
          <w:noProof/>
          <w:sz w:val="28"/>
          <w:szCs w:val="24"/>
          <w:lang w:eastAsia="es-MX"/>
        </w:rPr>
        <w:pict>
          <v:shape id="_x0000_s1074" type="#_x0000_t202" style="position:absolute;margin-left:206pt;margin-top:.4pt;width:77.25pt;height:42.75pt;z-index:251707392" stroked="f">
            <v:textbox style="mso-next-textbox:#_x0000_s1074">
              <w:txbxContent>
                <w:p w:rsidR="00C00614" w:rsidRDefault="00C00614" w:rsidP="00CC2D0B">
                  <w:pPr>
                    <w:spacing w:after="0"/>
                    <w:jc w:val="center"/>
                  </w:pPr>
                  <w:r>
                    <w:t>El moroso pago</w:t>
                  </w:r>
                </w:p>
                <w:p w:rsidR="00C00614" w:rsidRPr="00CC2D0B" w:rsidRDefault="00C00614" w:rsidP="00CC2D0B">
                  <w:pPr>
                    <w:spacing w:after="0"/>
                  </w:pPr>
                </w:p>
              </w:txbxContent>
            </v:textbox>
          </v:shape>
        </w:pict>
      </w:r>
    </w:p>
    <w:p w:rsidR="00CC2D0B" w:rsidRDefault="00CC2D0B" w:rsidP="00D30D42">
      <w:pPr>
        <w:tabs>
          <w:tab w:val="left" w:pos="3345"/>
        </w:tabs>
        <w:spacing w:line="360" w:lineRule="auto"/>
        <w:rPr>
          <w:rFonts w:ascii="Arial" w:eastAsia="Times New Roman" w:hAnsi="Arial" w:cs="Arial"/>
          <w:b/>
          <w:sz w:val="28"/>
          <w:szCs w:val="24"/>
        </w:rPr>
      </w:pPr>
    </w:p>
    <w:p w:rsidR="0033297C" w:rsidRDefault="00BE0727" w:rsidP="00D30D42">
      <w:pPr>
        <w:tabs>
          <w:tab w:val="left" w:pos="3345"/>
        </w:tabs>
        <w:spacing w:line="360" w:lineRule="auto"/>
        <w:rPr>
          <w:rFonts w:ascii="Arial" w:eastAsia="Times New Roman" w:hAnsi="Arial" w:cs="Arial"/>
          <w:b/>
          <w:sz w:val="28"/>
          <w:szCs w:val="24"/>
        </w:rPr>
      </w:pPr>
      <w:r w:rsidRPr="00BE0727">
        <w:rPr>
          <w:rFonts w:ascii="Arial" w:eastAsia="Times New Roman" w:hAnsi="Arial" w:cs="Arial"/>
          <w:b/>
          <w:sz w:val="28"/>
          <w:szCs w:val="24"/>
        </w:rPr>
        <w:lastRenderedPageBreak/>
        <w:t>3.-  recomendaciones</w:t>
      </w:r>
    </w:p>
    <w:p w:rsidR="000D31BA" w:rsidRDefault="000D31BA" w:rsidP="000D31BA">
      <w:pPr>
        <w:tabs>
          <w:tab w:val="left" w:pos="3345"/>
        </w:tabs>
        <w:spacing w:line="360" w:lineRule="auto"/>
        <w:jc w:val="both"/>
        <w:rPr>
          <w:rFonts w:ascii="Arial" w:eastAsia="Times New Roman" w:hAnsi="Arial" w:cs="Arial"/>
          <w:sz w:val="24"/>
          <w:szCs w:val="24"/>
        </w:rPr>
      </w:pPr>
      <w:r>
        <w:rPr>
          <w:rFonts w:ascii="Arial" w:eastAsia="Times New Roman" w:hAnsi="Arial" w:cs="Arial"/>
          <w:sz w:val="24"/>
          <w:szCs w:val="24"/>
        </w:rPr>
        <w:t xml:space="preserve">Después del estudio del programa social se observan diversos aspectos del programa donde requieren cambios y actualizaciones, que a continuación se mencionan: </w:t>
      </w:r>
    </w:p>
    <w:p w:rsidR="000D31BA" w:rsidRDefault="000D31BA" w:rsidP="000D31BA">
      <w:pPr>
        <w:tabs>
          <w:tab w:val="left" w:pos="3345"/>
        </w:tabs>
        <w:spacing w:line="360" w:lineRule="auto"/>
        <w:jc w:val="both"/>
        <w:rPr>
          <w:rFonts w:ascii="Arial" w:eastAsia="Times New Roman" w:hAnsi="Arial" w:cs="Arial"/>
          <w:sz w:val="24"/>
          <w:szCs w:val="24"/>
        </w:rPr>
      </w:pPr>
      <w:r>
        <w:rPr>
          <w:rFonts w:ascii="Arial" w:eastAsia="Times New Roman" w:hAnsi="Arial" w:cs="Arial"/>
          <w:sz w:val="24"/>
          <w:szCs w:val="24"/>
        </w:rPr>
        <w:t>1.- para implementar la propuesta de rendición de cuentas se requiere que el recurso humano este preparado para los cambios que se darán dentro del programa.</w:t>
      </w:r>
    </w:p>
    <w:p w:rsidR="000D31BA" w:rsidRDefault="005807D9" w:rsidP="00D30D42">
      <w:pPr>
        <w:tabs>
          <w:tab w:val="left" w:pos="3345"/>
        </w:tabs>
        <w:spacing w:line="360" w:lineRule="auto"/>
        <w:rPr>
          <w:rFonts w:ascii="Arial" w:eastAsia="Times New Roman" w:hAnsi="Arial" w:cs="Arial"/>
          <w:sz w:val="24"/>
          <w:szCs w:val="24"/>
        </w:rPr>
      </w:pPr>
      <w:r>
        <w:rPr>
          <w:rFonts w:ascii="Arial" w:eastAsia="Times New Roman" w:hAnsi="Arial" w:cs="Arial"/>
          <w:sz w:val="24"/>
          <w:szCs w:val="24"/>
        </w:rPr>
        <w:t>2.- dentro de las reg</w:t>
      </w:r>
      <w:r w:rsidR="000D31BA">
        <w:rPr>
          <w:rFonts w:ascii="Arial" w:eastAsia="Times New Roman" w:hAnsi="Arial" w:cs="Arial"/>
          <w:sz w:val="24"/>
          <w:szCs w:val="24"/>
        </w:rPr>
        <w:t>las de operación se observ</w:t>
      </w:r>
      <w:r w:rsidR="002F7353">
        <w:rPr>
          <w:rFonts w:ascii="Arial" w:eastAsia="Times New Roman" w:hAnsi="Arial" w:cs="Arial"/>
          <w:sz w:val="24"/>
          <w:szCs w:val="24"/>
        </w:rPr>
        <w:t xml:space="preserve">a lo siguiente: </w:t>
      </w:r>
    </w:p>
    <w:p w:rsidR="002F7353" w:rsidRDefault="002F7353" w:rsidP="000D31BA">
      <w:pPr>
        <w:tabs>
          <w:tab w:val="left" w:pos="3345"/>
        </w:tabs>
        <w:spacing w:line="360" w:lineRule="auto"/>
        <w:jc w:val="both"/>
        <w:rPr>
          <w:rFonts w:ascii="Arial" w:hAnsi="Arial" w:cs="Arial"/>
          <w:i/>
        </w:rPr>
      </w:pPr>
      <w:r>
        <w:rPr>
          <w:rFonts w:ascii="Arial" w:hAnsi="Arial" w:cs="Arial"/>
          <w:sz w:val="24"/>
        </w:rPr>
        <w:t>“</w:t>
      </w:r>
      <w:r w:rsidR="000D31BA" w:rsidRPr="002F7353">
        <w:rPr>
          <w:rFonts w:ascii="Arial" w:hAnsi="Arial" w:cs="Arial"/>
          <w:i/>
          <w:sz w:val="24"/>
        </w:rPr>
        <w:t>Los beneficiarios del Programa de Crédito a Locatarios y Pequeños Comerciantes que incumplan los pagos referentes a las recuperaciones pactadas, no podrán acceder a nuevos financiamientos del Programa y se registrarán como morosos no habiendo obligación de BANCHIAPAS para realizar visita o notificación alguna</w:t>
      </w:r>
      <w:r w:rsidRPr="002F7353">
        <w:rPr>
          <w:rFonts w:ascii="Arial" w:hAnsi="Arial" w:cs="Arial"/>
          <w:i/>
          <w:sz w:val="24"/>
        </w:rPr>
        <w:t>”</w:t>
      </w:r>
      <w:r w:rsidRPr="002F7353">
        <w:rPr>
          <w:rStyle w:val="Refdenotaalpie"/>
          <w:rFonts w:ascii="Arial" w:hAnsi="Arial" w:cs="Arial"/>
          <w:i/>
        </w:rPr>
        <w:t xml:space="preserve"> </w:t>
      </w:r>
      <w:r w:rsidRPr="002F7353">
        <w:rPr>
          <w:rStyle w:val="Refdenotaalpie"/>
          <w:rFonts w:ascii="Arial" w:hAnsi="Arial" w:cs="Arial"/>
          <w:i/>
        </w:rPr>
        <w:footnoteReference w:id="7"/>
      </w:r>
    </w:p>
    <w:p w:rsidR="002F7353" w:rsidRDefault="002F7353" w:rsidP="000D31BA">
      <w:pPr>
        <w:tabs>
          <w:tab w:val="left" w:pos="3345"/>
        </w:tabs>
        <w:spacing w:line="360" w:lineRule="auto"/>
        <w:jc w:val="both"/>
        <w:rPr>
          <w:rFonts w:ascii="Arial" w:hAnsi="Arial" w:cs="Arial"/>
          <w:sz w:val="24"/>
        </w:rPr>
      </w:pPr>
      <w:r w:rsidRPr="002F7353">
        <w:rPr>
          <w:rFonts w:ascii="Arial" w:hAnsi="Arial" w:cs="Arial"/>
          <w:sz w:val="24"/>
        </w:rPr>
        <w:t>Ante esta situación se recomienda, otorgar facultad jurídica a la institución (BANCHIAPAS) para realizar visitas o notificación de requerimiento de pago a beneficiarios que incumplieron con el pago</w:t>
      </w:r>
      <w:r>
        <w:rPr>
          <w:rFonts w:ascii="Arial" w:hAnsi="Arial" w:cs="Arial"/>
          <w:sz w:val="24"/>
        </w:rPr>
        <w:t xml:space="preserve">. </w:t>
      </w:r>
    </w:p>
    <w:p w:rsidR="002F7353" w:rsidRDefault="002F7353" w:rsidP="00C00614">
      <w:pPr>
        <w:tabs>
          <w:tab w:val="left" w:pos="3345"/>
        </w:tabs>
        <w:spacing w:line="360" w:lineRule="auto"/>
        <w:jc w:val="both"/>
        <w:rPr>
          <w:rFonts w:ascii="Arial" w:hAnsi="Arial" w:cs="Arial"/>
          <w:sz w:val="24"/>
        </w:rPr>
      </w:pPr>
      <w:r>
        <w:rPr>
          <w:rFonts w:ascii="Arial" w:hAnsi="Arial" w:cs="Arial"/>
          <w:sz w:val="24"/>
        </w:rPr>
        <w:t xml:space="preserve">3.- así también </w:t>
      </w:r>
      <w:r w:rsidR="00C00614">
        <w:rPr>
          <w:rFonts w:ascii="Arial" w:hAnsi="Arial" w:cs="Arial"/>
          <w:sz w:val="24"/>
        </w:rPr>
        <w:t xml:space="preserve">en el mismo documento de las reglas de operación en su articulo 32, dice: </w:t>
      </w:r>
    </w:p>
    <w:p w:rsidR="002F7353" w:rsidRDefault="002F7353" w:rsidP="00C00614">
      <w:pPr>
        <w:tabs>
          <w:tab w:val="left" w:pos="3345"/>
        </w:tabs>
        <w:spacing w:line="360" w:lineRule="auto"/>
        <w:jc w:val="both"/>
        <w:rPr>
          <w:rFonts w:ascii="Arial" w:hAnsi="Arial" w:cs="Arial"/>
          <w:i/>
          <w:sz w:val="24"/>
        </w:rPr>
      </w:pPr>
      <w:r>
        <w:rPr>
          <w:rFonts w:ascii="Arial" w:hAnsi="Arial" w:cs="Arial"/>
          <w:i/>
          <w:sz w:val="24"/>
        </w:rPr>
        <w:t>“</w:t>
      </w:r>
      <w:r w:rsidRPr="002F7353">
        <w:rPr>
          <w:rFonts w:ascii="Arial" w:hAnsi="Arial" w:cs="Arial"/>
          <w:i/>
          <w:sz w:val="24"/>
        </w:rPr>
        <w:t>No Recuperación.- Los casos de no recuperación en el Programa de Crédito a Locatarios y Pequeños Comerciantes, únicamente se registrarán como tal a efecto de no otorgarles un nuevo apoyo hasta que regularicen su situación.</w:t>
      </w:r>
      <w:r>
        <w:rPr>
          <w:rFonts w:ascii="Arial" w:hAnsi="Arial" w:cs="Arial"/>
          <w:i/>
          <w:sz w:val="24"/>
        </w:rPr>
        <w:t>”</w:t>
      </w:r>
      <w:r w:rsidR="00C00614">
        <w:rPr>
          <w:rFonts w:ascii="Arial" w:hAnsi="Arial" w:cs="Arial"/>
          <w:i/>
          <w:sz w:val="24"/>
        </w:rPr>
        <w:t xml:space="preserve"> </w:t>
      </w:r>
      <w:r w:rsidR="00C00614" w:rsidRPr="002F7353">
        <w:rPr>
          <w:rStyle w:val="Refdenotaalpie"/>
          <w:rFonts w:ascii="Arial" w:hAnsi="Arial" w:cs="Arial"/>
          <w:i/>
        </w:rPr>
        <w:footnoteReference w:id="8"/>
      </w:r>
    </w:p>
    <w:p w:rsidR="00C00614" w:rsidRPr="00C00614" w:rsidRDefault="00C00614" w:rsidP="00C00614">
      <w:pPr>
        <w:tabs>
          <w:tab w:val="left" w:pos="3345"/>
        </w:tabs>
        <w:spacing w:line="360" w:lineRule="auto"/>
        <w:jc w:val="both"/>
        <w:rPr>
          <w:rFonts w:ascii="Arial" w:hAnsi="Arial" w:cs="Arial"/>
          <w:sz w:val="28"/>
        </w:rPr>
      </w:pPr>
      <w:r>
        <w:rPr>
          <w:rFonts w:ascii="Arial" w:hAnsi="Arial" w:cs="Arial"/>
          <w:sz w:val="24"/>
        </w:rPr>
        <w:t xml:space="preserve">Para disminuir considerablemente el número de créditos no recuperados, que el instituto a través de su departamento jurídico exigir el pago mediante la vía legal.  Porque de esta manera los beneficiarios optaran por no pagar el crédito, porque no contraen ninguna obligación jurídica, y el único castigo que reciben es que no les otorgan un nuevo crédito. </w:t>
      </w:r>
    </w:p>
    <w:p w:rsidR="002F7353" w:rsidRDefault="00C00614" w:rsidP="000D31BA">
      <w:pPr>
        <w:tabs>
          <w:tab w:val="left" w:pos="3345"/>
        </w:tabs>
        <w:spacing w:line="360" w:lineRule="auto"/>
        <w:jc w:val="both"/>
        <w:rPr>
          <w:rFonts w:ascii="Arial" w:hAnsi="Arial" w:cs="Arial"/>
          <w:sz w:val="24"/>
        </w:rPr>
      </w:pPr>
      <w:r>
        <w:rPr>
          <w:rFonts w:ascii="Arial" w:hAnsi="Arial" w:cs="Arial"/>
          <w:sz w:val="24"/>
        </w:rPr>
        <w:lastRenderedPageBreak/>
        <w:t xml:space="preserve">4.- </w:t>
      </w:r>
      <w:r w:rsidR="005807D9">
        <w:rPr>
          <w:rFonts w:ascii="Arial" w:hAnsi="Arial" w:cs="Arial"/>
          <w:sz w:val="24"/>
        </w:rPr>
        <w:t xml:space="preserve">El programa también no exige la comprobación del recurso para lo que fue solicitado. </w:t>
      </w:r>
    </w:p>
    <w:p w:rsidR="005807D9" w:rsidRDefault="005807D9" w:rsidP="005807D9">
      <w:pPr>
        <w:tabs>
          <w:tab w:val="left" w:pos="3345"/>
        </w:tabs>
        <w:spacing w:line="360" w:lineRule="auto"/>
        <w:jc w:val="both"/>
        <w:rPr>
          <w:rFonts w:ascii="Arial" w:hAnsi="Arial" w:cs="Arial"/>
          <w:i/>
          <w:sz w:val="24"/>
        </w:rPr>
      </w:pPr>
      <w:r>
        <w:rPr>
          <w:rFonts w:ascii="Arial" w:hAnsi="Arial" w:cs="Arial"/>
          <w:i/>
          <w:sz w:val="24"/>
        </w:rPr>
        <w:t>“</w:t>
      </w:r>
      <w:r w:rsidRPr="005807D9">
        <w:rPr>
          <w:rFonts w:ascii="Arial" w:hAnsi="Arial" w:cs="Arial"/>
          <w:i/>
          <w:sz w:val="24"/>
        </w:rPr>
        <w:t>Los apoyos del Programa de Crédito a Locatarios y Pequeños Comerciantes se destinarán a libre decisión del beneficiario a los conceptos de inversión que estime conveniente en su actividad económica.</w:t>
      </w:r>
      <w:r>
        <w:rPr>
          <w:rFonts w:ascii="Arial" w:hAnsi="Arial" w:cs="Arial"/>
          <w:i/>
          <w:sz w:val="24"/>
        </w:rPr>
        <w:t>”</w:t>
      </w:r>
      <w:r w:rsidRPr="005807D9">
        <w:rPr>
          <w:rStyle w:val="Refdenotaalpie"/>
          <w:rFonts w:ascii="Arial" w:hAnsi="Arial" w:cs="Arial"/>
          <w:i/>
        </w:rPr>
        <w:t xml:space="preserve"> </w:t>
      </w:r>
      <w:r w:rsidRPr="002F7353">
        <w:rPr>
          <w:rStyle w:val="Refdenotaalpie"/>
          <w:rFonts w:ascii="Arial" w:hAnsi="Arial" w:cs="Arial"/>
          <w:i/>
        </w:rPr>
        <w:footnoteReference w:id="9"/>
      </w:r>
    </w:p>
    <w:p w:rsidR="005807D9" w:rsidRDefault="005807D9" w:rsidP="005807D9">
      <w:pPr>
        <w:tabs>
          <w:tab w:val="left" w:pos="3345"/>
        </w:tabs>
        <w:spacing w:line="360" w:lineRule="auto"/>
        <w:jc w:val="both"/>
        <w:rPr>
          <w:rFonts w:ascii="Arial" w:hAnsi="Arial" w:cs="Arial"/>
          <w:sz w:val="24"/>
        </w:rPr>
      </w:pPr>
      <w:r w:rsidRPr="005807D9">
        <w:rPr>
          <w:rFonts w:ascii="Arial" w:hAnsi="Arial" w:cs="Arial"/>
          <w:sz w:val="24"/>
        </w:rPr>
        <w:t xml:space="preserve">Por lo tanto se recomienda, solicitar al beneficiario un CFDI donde compruebe el destino del recurso y que demuestre que en verdad lo invirtió para el desarrollo de su actividad económica. </w:t>
      </w:r>
    </w:p>
    <w:p w:rsidR="005807D9" w:rsidRDefault="005807D9" w:rsidP="005807D9">
      <w:pPr>
        <w:tabs>
          <w:tab w:val="left" w:pos="3345"/>
        </w:tabs>
        <w:spacing w:line="360" w:lineRule="auto"/>
        <w:jc w:val="both"/>
        <w:rPr>
          <w:rFonts w:ascii="Arial" w:hAnsi="Arial" w:cs="Arial"/>
          <w:sz w:val="24"/>
        </w:rPr>
      </w:pPr>
      <w:r>
        <w:rPr>
          <w:rFonts w:ascii="Arial" w:hAnsi="Arial" w:cs="Arial"/>
          <w:sz w:val="24"/>
        </w:rPr>
        <w:t xml:space="preserve">5.- en el marco de referencia se menciona que el programa social publica su presupuesto, publica su informe anual, así también hace público sus indicadores estratégicos, pero como se puede observar en </w:t>
      </w:r>
      <w:r w:rsidRPr="00017A15">
        <w:rPr>
          <w:rFonts w:ascii="Arial" w:hAnsi="Arial" w:cs="Arial"/>
          <w:b/>
          <w:i/>
          <w:sz w:val="24"/>
        </w:rPr>
        <w:t>Anexos</w:t>
      </w:r>
      <w:r w:rsidR="00017A15">
        <w:rPr>
          <w:rFonts w:ascii="Arial" w:hAnsi="Arial" w:cs="Arial"/>
          <w:b/>
          <w:i/>
          <w:sz w:val="24"/>
        </w:rPr>
        <w:t xml:space="preserve"> </w:t>
      </w:r>
      <w:r w:rsidR="00017A15" w:rsidRPr="00017A15">
        <w:rPr>
          <w:rFonts w:ascii="Arial" w:hAnsi="Arial" w:cs="Arial"/>
          <w:sz w:val="24"/>
        </w:rPr>
        <w:t>las últimas publicaciones que realizo el programa fue del ejercicio 2012</w:t>
      </w:r>
      <w:r w:rsidR="00017A15">
        <w:rPr>
          <w:rFonts w:ascii="Arial" w:hAnsi="Arial" w:cs="Arial"/>
          <w:sz w:val="24"/>
        </w:rPr>
        <w:t>, por lo tanto se recomienda actualizar la información por cada ejercicio fiscal ejecutado, para cumplir con rendición de cuentas.</w:t>
      </w:r>
    </w:p>
    <w:p w:rsidR="00017A15" w:rsidRDefault="00017A15" w:rsidP="005807D9">
      <w:pPr>
        <w:tabs>
          <w:tab w:val="left" w:pos="3345"/>
        </w:tabs>
        <w:spacing w:line="360" w:lineRule="auto"/>
        <w:jc w:val="both"/>
        <w:rPr>
          <w:rFonts w:ascii="Arial" w:hAnsi="Arial" w:cs="Arial"/>
          <w:sz w:val="24"/>
        </w:rPr>
      </w:pPr>
      <w:r>
        <w:rPr>
          <w:rFonts w:ascii="Arial" w:hAnsi="Arial" w:cs="Arial"/>
          <w:sz w:val="24"/>
        </w:rPr>
        <w:t>6.- así también se recomienda hacer público el padrón de beneficiarios.</w:t>
      </w:r>
    </w:p>
    <w:p w:rsidR="00017A15" w:rsidRDefault="00017A15" w:rsidP="005807D9">
      <w:pPr>
        <w:tabs>
          <w:tab w:val="left" w:pos="3345"/>
        </w:tabs>
        <w:spacing w:line="360" w:lineRule="auto"/>
        <w:jc w:val="both"/>
        <w:rPr>
          <w:rFonts w:ascii="Arial" w:hAnsi="Arial" w:cs="Arial"/>
          <w:sz w:val="24"/>
        </w:rPr>
      </w:pPr>
      <w:r>
        <w:rPr>
          <w:rFonts w:ascii="Arial" w:hAnsi="Arial" w:cs="Arial"/>
          <w:sz w:val="24"/>
        </w:rPr>
        <w:t>7.- los operadores de módulos enviar información mensualmente   a las oficinas centrales del programa, para tener actualizados la información presentado a lo</w:t>
      </w:r>
      <w:r w:rsidR="009C59BD">
        <w:rPr>
          <w:rFonts w:ascii="Arial" w:hAnsi="Arial" w:cs="Arial"/>
          <w:sz w:val="24"/>
        </w:rPr>
        <w:t>s</w:t>
      </w:r>
      <w:r>
        <w:rPr>
          <w:rFonts w:ascii="Arial" w:hAnsi="Arial" w:cs="Arial"/>
          <w:sz w:val="24"/>
        </w:rPr>
        <w:t xml:space="preserve"> usuarios. </w:t>
      </w:r>
      <w:r w:rsidR="009C59BD">
        <w:rPr>
          <w:rFonts w:ascii="Arial" w:hAnsi="Arial" w:cs="Arial"/>
          <w:sz w:val="24"/>
        </w:rPr>
        <w:t xml:space="preserve">Por ejemplo: </w:t>
      </w:r>
    </w:p>
    <w:p w:rsidR="009C59BD" w:rsidRPr="00017A15" w:rsidRDefault="009C59BD" w:rsidP="005807D9">
      <w:pPr>
        <w:tabs>
          <w:tab w:val="left" w:pos="3345"/>
        </w:tabs>
        <w:spacing w:line="360" w:lineRule="auto"/>
        <w:jc w:val="both"/>
        <w:rPr>
          <w:rFonts w:ascii="Arial" w:hAnsi="Arial" w:cs="Arial"/>
          <w:sz w:val="24"/>
        </w:rPr>
      </w:pPr>
      <w:r>
        <w:rPr>
          <w:rFonts w:ascii="Arial" w:hAnsi="Arial" w:cs="Arial"/>
          <w:sz w:val="24"/>
        </w:rPr>
        <w:t xml:space="preserve">Inicio del crédito, monto, tabla de amortización, comportamiento de pago, termino del crédito, municipio, etc. </w:t>
      </w:r>
    </w:p>
    <w:p w:rsidR="00BF607C" w:rsidRPr="009C59BD" w:rsidRDefault="009C59BD" w:rsidP="009C59BD">
      <w:pPr>
        <w:spacing w:line="360" w:lineRule="auto"/>
        <w:rPr>
          <w:rFonts w:ascii="Arial" w:hAnsi="Arial" w:cs="Arial"/>
          <w:color w:val="000000" w:themeColor="text1"/>
          <w:sz w:val="24"/>
        </w:rPr>
      </w:pPr>
      <w:r w:rsidRPr="009C59BD">
        <w:rPr>
          <w:rFonts w:ascii="Arial" w:hAnsi="Arial" w:cs="Arial"/>
          <w:color w:val="000000" w:themeColor="text1"/>
          <w:sz w:val="24"/>
        </w:rPr>
        <w:t xml:space="preserve">8.-  incluir participación ciudadana en su formulación, ejecución y evaluación; y la más importante la contraloría social en el programa. </w:t>
      </w:r>
    </w:p>
    <w:p w:rsidR="00017A15" w:rsidRDefault="009C59BD" w:rsidP="009C59BD">
      <w:pPr>
        <w:spacing w:line="360" w:lineRule="auto"/>
        <w:ind w:hanging="142"/>
        <w:jc w:val="both"/>
        <w:rPr>
          <w:rFonts w:ascii="Arial" w:hAnsi="Arial" w:cs="Arial"/>
          <w:b/>
          <w:color w:val="000000" w:themeColor="text1"/>
        </w:rPr>
      </w:pPr>
      <w:r w:rsidRPr="009C59BD">
        <w:rPr>
          <w:rFonts w:ascii="Arial" w:hAnsi="Arial" w:cs="Arial"/>
          <w:b/>
          <w:color w:val="000000" w:themeColor="text1"/>
          <w:sz w:val="24"/>
        </w:rPr>
        <w:t xml:space="preserve">   Es importante que además de los indicadores publicados por el programa, se mencionen en números humanos el impacto que ha tenido el programa  en la población, desde su implantación hasta la fecha. Es decir que tanto ha contribuido la ejecución del programa al desarrollo de la comunidad</w:t>
      </w:r>
      <w:r>
        <w:rPr>
          <w:rFonts w:ascii="Arial" w:hAnsi="Arial" w:cs="Arial"/>
          <w:b/>
          <w:color w:val="000000" w:themeColor="text1"/>
        </w:rPr>
        <w:t xml:space="preserve">. </w:t>
      </w:r>
    </w:p>
    <w:p w:rsidR="00017A15" w:rsidRPr="00017A15" w:rsidRDefault="00017A15" w:rsidP="00017A15">
      <w:pPr>
        <w:rPr>
          <w:rFonts w:ascii="Arial" w:hAnsi="Arial" w:cs="Arial"/>
          <w:b/>
          <w:color w:val="000000" w:themeColor="text1"/>
          <w:sz w:val="28"/>
        </w:rPr>
      </w:pPr>
      <w:r>
        <w:rPr>
          <w:rFonts w:ascii="Arial" w:hAnsi="Arial" w:cs="Arial"/>
          <w:b/>
          <w:color w:val="000000" w:themeColor="text1"/>
          <w:sz w:val="28"/>
        </w:rPr>
        <w:lastRenderedPageBreak/>
        <w:t xml:space="preserve">4.- </w:t>
      </w:r>
      <w:r w:rsidRPr="00017A15">
        <w:rPr>
          <w:rFonts w:ascii="Arial" w:hAnsi="Arial" w:cs="Arial"/>
          <w:b/>
          <w:color w:val="000000" w:themeColor="text1"/>
          <w:sz w:val="28"/>
        </w:rPr>
        <w:t xml:space="preserve">Anexos </w:t>
      </w:r>
    </w:p>
    <w:p w:rsidR="00BF607C" w:rsidRDefault="00017A15" w:rsidP="00686791">
      <w:pPr>
        <w:ind w:left="360"/>
        <w:rPr>
          <w:rFonts w:ascii="Arial" w:hAnsi="Arial" w:cs="Arial"/>
          <w:b/>
          <w:color w:val="000000" w:themeColor="text1"/>
        </w:rPr>
      </w:pPr>
      <w:r>
        <w:rPr>
          <w:rFonts w:ascii="Arial" w:hAnsi="Arial" w:cs="Arial"/>
          <w:b/>
          <w:noProof/>
          <w:color w:val="000000" w:themeColor="text1"/>
          <w:lang w:eastAsia="es-MX"/>
        </w:rPr>
        <w:drawing>
          <wp:anchor distT="0" distB="0" distL="114300" distR="114300" simplePos="0" relativeHeight="251715584" behindDoc="1" locked="0" layoutInCell="1" allowOverlap="1">
            <wp:simplePos x="0" y="0"/>
            <wp:positionH relativeFrom="column">
              <wp:posOffset>-222885</wp:posOffset>
            </wp:positionH>
            <wp:positionV relativeFrom="paragraph">
              <wp:posOffset>271780</wp:posOffset>
            </wp:positionV>
            <wp:extent cx="6105525" cy="3667125"/>
            <wp:effectExtent l="19050" t="0" r="9525" b="0"/>
            <wp:wrapTight wrapText="bothSides">
              <wp:wrapPolygon edited="0">
                <wp:start x="-67" y="0"/>
                <wp:lineTo x="-67" y="21544"/>
                <wp:lineTo x="21634" y="21544"/>
                <wp:lineTo x="21634" y="0"/>
                <wp:lineTo x="-67"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srcRect l="20044" t="14130" r="20502" b="8894"/>
                    <a:stretch>
                      <a:fillRect/>
                    </a:stretch>
                  </pic:blipFill>
                  <pic:spPr bwMode="auto">
                    <a:xfrm>
                      <a:off x="0" y="0"/>
                      <a:ext cx="6105525" cy="3667125"/>
                    </a:xfrm>
                    <a:prstGeom prst="rect">
                      <a:avLst/>
                    </a:prstGeom>
                    <a:noFill/>
                    <a:ln w="9525">
                      <a:noFill/>
                      <a:miter lim="800000"/>
                      <a:headEnd/>
                      <a:tailEnd/>
                    </a:ln>
                  </pic:spPr>
                </pic:pic>
              </a:graphicData>
            </a:graphic>
          </wp:anchor>
        </w:drawing>
      </w:r>
    </w:p>
    <w:p w:rsidR="00BF607C" w:rsidRDefault="00017A15" w:rsidP="00686791">
      <w:pPr>
        <w:ind w:left="360"/>
        <w:rPr>
          <w:rFonts w:ascii="Arial" w:hAnsi="Arial" w:cs="Arial"/>
          <w:b/>
          <w:color w:val="000000" w:themeColor="text1"/>
        </w:rPr>
      </w:pPr>
      <w:r>
        <w:rPr>
          <w:rFonts w:ascii="Arial" w:hAnsi="Arial" w:cs="Arial"/>
          <w:b/>
          <w:noProof/>
          <w:color w:val="000000" w:themeColor="text1"/>
          <w:lang w:eastAsia="es-MX"/>
        </w:rPr>
        <w:drawing>
          <wp:anchor distT="0" distB="0" distL="114300" distR="114300" simplePos="0" relativeHeight="251716608" behindDoc="1" locked="0" layoutInCell="1" allowOverlap="1">
            <wp:simplePos x="0" y="0"/>
            <wp:positionH relativeFrom="column">
              <wp:posOffset>-289560</wp:posOffset>
            </wp:positionH>
            <wp:positionV relativeFrom="paragraph">
              <wp:posOffset>360680</wp:posOffset>
            </wp:positionV>
            <wp:extent cx="6096000" cy="3267075"/>
            <wp:effectExtent l="19050" t="0" r="0" b="0"/>
            <wp:wrapTight wrapText="bothSides">
              <wp:wrapPolygon edited="0">
                <wp:start x="-68" y="0"/>
                <wp:lineTo x="-68" y="21537"/>
                <wp:lineTo x="21600" y="21537"/>
                <wp:lineTo x="21600" y="0"/>
                <wp:lineTo x="-68" y="0"/>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srcRect l="19025" t="12772" r="19145" b="8351"/>
                    <a:stretch>
                      <a:fillRect/>
                    </a:stretch>
                  </pic:blipFill>
                  <pic:spPr bwMode="auto">
                    <a:xfrm>
                      <a:off x="0" y="0"/>
                      <a:ext cx="6096000" cy="3267075"/>
                    </a:xfrm>
                    <a:prstGeom prst="rect">
                      <a:avLst/>
                    </a:prstGeom>
                    <a:noFill/>
                    <a:ln w="9525">
                      <a:noFill/>
                      <a:miter lim="800000"/>
                      <a:headEnd/>
                      <a:tailEnd/>
                    </a:ln>
                  </pic:spPr>
                </pic:pic>
              </a:graphicData>
            </a:graphic>
          </wp:anchor>
        </w:drawing>
      </w:r>
    </w:p>
    <w:p w:rsidR="00BF607C" w:rsidRDefault="00BF607C" w:rsidP="00686791">
      <w:pPr>
        <w:ind w:left="360"/>
        <w:rPr>
          <w:rFonts w:ascii="Arial" w:hAnsi="Arial" w:cs="Arial"/>
          <w:b/>
          <w:color w:val="000000" w:themeColor="text1"/>
        </w:rPr>
      </w:pPr>
    </w:p>
    <w:p w:rsidR="00BF607C" w:rsidRDefault="00017A15" w:rsidP="00686791">
      <w:pPr>
        <w:ind w:left="360"/>
        <w:rPr>
          <w:rFonts w:ascii="Arial" w:hAnsi="Arial" w:cs="Arial"/>
          <w:b/>
          <w:color w:val="000000" w:themeColor="text1"/>
        </w:rPr>
      </w:pPr>
      <w:r>
        <w:rPr>
          <w:rFonts w:ascii="Arial" w:hAnsi="Arial" w:cs="Arial"/>
          <w:b/>
          <w:noProof/>
          <w:color w:val="000000" w:themeColor="text1"/>
          <w:lang w:eastAsia="es-MX"/>
        </w:rPr>
        <w:lastRenderedPageBreak/>
        <w:drawing>
          <wp:anchor distT="0" distB="0" distL="114300" distR="114300" simplePos="0" relativeHeight="251718656" behindDoc="1" locked="0" layoutInCell="1" allowOverlap="1">
            <wp:simplePos x="0" y="0"/>
            <wp:positionH relativeFrom="column">
              <wp:posOffset>-356870</wp:posOffset>
            </wp:positionH>
            <wp:positionV relativeFrom="paragraph">
              <wp:posOffset>-223520</wp:posOffset>
            </wp:positionV>
            <wp:extent cx="6391275" cy="3505200"/>
            <wp:effectExtent l="19050" t="0" r="9525" b="0"/>
            <wp:wrapTight wrapText="bothSides">
              <wp:wrapPolygon edited="0">
                <wp:start x="-64" y="0"/>
                <wp:lineTo x="-64" y="21483"/>
                <wp:lineTo x="21632" y="21483"/>
                <wp:lineTo x="21632" y="0"/>
                <wp:lineTo x="-64" y="0"/>
              </wp:wrapPolygon>
            </wp:wrapTight>
            <wp:docPr id="2"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srcRect l="20197" t="15441" r="20061" b="11141"/>
                    <a:stretch>
                      <a:fillRect/>
                    </a:stretch>
                  </pic:blipFill>
                  <pic:spPr bwMode="auto">
                    <a:xfrm>
                      <a:off x="0" y="0"/>
                      <a:ext cx="6391275" cy="3505200"/>
                    </a:xfrm>
                    <a:prstGeom prst="rect">
                      <a:avLst/>
                    </a:prstGeom>
                    <a:noFill/>
                    <a:ln w="9525">
                      <a:noFill/>
                      <a:miter lim="800000"/>
                      <a:headEnd/>
                      <a:tailEnd/>
                    </a:ln>
                  </pic:spPr>
                </pic:pic>
              </a:graphicData>
            </a:graphic>
          </wp:anchor>
        </w:drawing>
      </w:r>
    </w:p>
    <w:p w:rsidR="00BF607C" w:rsidRDefault="00BF607C" w:rsidP="00686791">
      <w:pPr>
        <w:ind w:left="360"/>
        <w:rPr>
          <w:rFonts w:ascii="Arial" w:hAnsi="Arial" w:cs="Arial"/>
          <w:b/>
          <w:color w:val="000000" w:themeColor="text1"/>
        </w:rPr>
      </w:pPr>
    </w:p>
    <w:p w:rsidR="00BF607C" w:rsidRDefault="00BF607C" w:rsidP="00686791">
      <w:pPr>
        <w:ind w:left="360"/>
        <w:rPr>
          <w:rFonts w:ascii="Arial" w:hAnsi="Arial" w:cs="Arial"/>
          <w:b/>
          <w:color w:val="000000" w:themeColor="text1"/>
        </w:rPr>
      </w:pPr>
    </w:p>
    <w:p w:rsidR="00BF607C" w:rsidRDefault="00BF607C" w:rsidP="00686791">
      <w:pPr>
        <w:ind w:left="360"/>
        <w:rPr>
          <w:rFonts w:ascii="Arial" w:hAnsi="Arial" w:cs="Arial"/>
          <w:b/>
          <w:color w:val="000000" w:themeColor="text1"/>
        </w:rPr>
      </w:pPr>
    </w:p>
    <w:p w:rsidR="00BF607C" w:rsidRDefault="00BF607C" w:rsidP="00686791">
      <w:pPr>
        <w:ind w:left="360"/>
        <w:rPr>
          <w:rFonts w:ascii="Arial" w:hAnsi="Arial" w:cs="Arial"/>
          <w:b/>
          <w:color w:val="000000" w:themeColor="text1"/>
        </w:rPr>
      </w:pPr>
    </w:p>
    <w:p w:rsidR="00BF607C" w:rsidRDefault="00BF607C" w:rsidP="00686791">
      <w:pPr>
        <w:ind w:left="360"/>
        <w:rPr>
          <w:rFonts w:ascii="Arial" w:hAnsi="Arial" w:cs="Arial"/>
          <w:b/>
          <w:color w:val="000000" w:themeColor="text1"/>
        </w:rPr>
      </w:pPr>
    </w:p>
    <w:p w:rsidR="00BF607C" w:rsidRDefault="00BF607C" w:rsidP="00686791">
      <w:pPr>
        <w:ind w:left="360"/>
        <w:rPr>
          <w:rFonts w:ascii="Arial" w:hAnsi="Arial" w:cs="Arial"/>
          <w:b/>
          <w:color w:val="000000" w:themeColor="text1"/>
        </w:rPr>
      </w:pPr>
    </w:p>
    <w:p w:rsidR="00BF607C" w:rsidRDefault="00BF607C" w:rsidP="00686791">
      <w:pPr>
        <w:ind w:left="360"/>
        <w:rPr>
          <w:rFonts w:ascii="Arial" w:hAnsi="Arial" w:cs="Arial"/>
          <w:b/>
          <w:color w:val="000000" w:themeColor="text1"/>
        </w:rPr>
      </w:pPr>
    </w:p>
    <w:p w:rsidR="00BF607C" w:rsidRDefault="00BF607C" w:rsidP="00686791">
      <w:pPr>
        <w:ind w:left="360"/>
        <w:rPr>
          <w:rFonts w:ascii="Arial" w:hAnsi="Arial" w:cs="Arial"/>
          <w:b/>
          <w:color w:val="000000" w:themeColor="text1"/>
        </w:rPr>
      </w:pPr>
    </w:p>
    <w:p w:rsidR="00BF607C" w:rsidRDefault="00017A15" w:rsidP="00686791">
      <w:pPr>
        <w:ind w:left="360"/>
        <w:rPr>
          <w:rFonts w:ascii="Arial" w:hAnsi="Arial" w:cs="Arial"/>
          <w:b/>
          <w:color w:val="000000" w:themeColor="text1"/>
        </w:rPr>
      </w:pPr>
      <w:r w:rsidRPr="00017A15">
        <w:rPr>
          <w:rFonts w:ascii="Arial" w:hAnsi="Arial" w:cs="Arial"/>
          <w:b/>
          <w:color w:val="000000" w:themeColor="text1"/>
        </w:rPr>
        <w:lastRenderedPageBreak/>
        <w:drawing>
          <wp:inline distT="0" distB="0" distL="0" distR="0">
            <wp:extent cx="4572000" cy="2743200"/>
            <wp:effectExtent l="19050" t="0" r="19050" b="0"/>
            <wp:docPr id="6"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BF607C" w:rsidRDefault="00BF607C" w:rsidP="00686791">
      <w:pPr>
        <w:ind w:left="360"/>
        <w:rPr>
          <w:rFonts w:ascii="Arial" w:hAnsi="Arial" w:cs="Arial"/>
          <w:b/>
          <w:color w:val="000000" w:themeColor="text1"/>
        </w:rPr>
      </w:pPr>
    </w:p>
    <w:p w:rsidR="00BF607C" w:rsidRDefault="00BF607C" w:rsidP="00686791">
      <w:pPr>
        <w:ind w:left="360"/>
        <w:rPr>
          <w:rFonts w:ascii="Arial" w:hAnsi="Arial" w:cs="Arial"/>
          <w:b/>
          <w:color w:val="000000" w:themeColor="text1"/>
        </w:rPr>
      </w:pPr>
    </w:p>
    <w:p w:rsidR="00BF607C" w:rsidRDefault="00BF607C" w:rsidP="00686791">
      <w:pPr>
        <w:ind w:left="360"/>
        <w:rPr>
          <w:rFonts w:ascii="Arial" w:hAnsi="Arial" w:cs="Arial"/>
          <w:b/>
          <w:color w:val="000000" w:themeColor="text1"/>
        </w:rPr>
      </w:pPr>
    </w:p>
    <w:p w:rsidR="005E692E" w:rsidRDefault="005E692E" w:rsidP="00686791">
      <w:pPr>
        <w:ind w:left="360"/>
        <w:rPr>
          <w:rFonts w:ascii="Arial" w:hAnsi="Arial" w:cs="Arial"/>
          <w:b/>
          <w:color w:val="000000" w:themeColor="text1"/>
        </w:rPr>
      </w:pPr>
    </w:p>
    <w:p w:rsidR="005E692E" w:rsidRDefault="005E692E" w:rsidP="00686791">
      <w:pPr>
        <w:ind w:left="360"/>
        <w:rPr>
          <w:rFonts w:ascii="Arial" w:hAnsi="Arial" w:cs="Arial"/>
          <w:b/>
          <w:color w:val="000000" w:themeColor="text1"/>
        </w:rPr>
      </w:pPr>
    </w:p>
    <w:p w:rsidR="005E692E" w:rsidRDefault="00017A15" w:rsidP="00686791">
      <w:pPr>
        <w:ind w:left="360"/>
        <w:rPr>
          <w:rFonts w:ascii="Arial" w:hAnsi="Arial" w:cs="Arial"/>
          <w:b/>
          <w:color w:val="000000" w:themeColor="text1"/>
        </w:rPr>
      </w:pPr>
      <w:r w:rsidRPr="00017A15">
        <w:rPr>
          <w:rFonts w:ascii="Arial" w:hAnsi="Arial" w:cs="Arial"/>
          <w:b/>
          <w:color w:val="000000" w:themeColor="text1"/>
        </w:rPr>
        <w:drawing>
          <wp:inline distT="0" distB="0" distL="0" distR="0">
            <wp:extent cx="4572000" cy="2743200"/>
            <wp:effectExtent l="19050" t="0" r="19050" b="0"/>
            <wp:docPr id="7"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5E692E" w:rsidRDefault="005E692E" w:rsidP="00686791">
      <w:pPr>
        <w:ind w:left="360"/>
        <w:rPr>
          <w:rFonts w:ascii="Arial" w:hAnsi="Arial" w:cs="Arial"/>
          <w:b/>
          <w:color w:val="000000" w:themeColor="text1"/>
        </w:rPr>
      </w:pPr>
    </w:p>
    <w:p w:rsidR="005E692E" w:rsidRDefault="005E692E" w:rsidP="00686791">
      <w:pPr>
        <w:ind w:left="360"/>
        <w:rPr>
          <w:rFonts w:ascii="Arial" w:hAnsi="Arial" w:cs="Arial"/>
          <w:b/>
          <w:color w:val="000000" w:themeColor="text1"/>
        </w:rPr>
      </w:pPr>
    </w:p>
    <w:p w:rsidR="009C59BD" w:rsidRDefault="009C59BD" w:rsidP="00017A15">
      <w:pPr>
        <w:rPr>
          <w:rFonts w:ascii="Arial" w:hAnsi="Arial" w:cs="Arial"/>
          <w:b/>
          <w:color w:val="000000" w:themeColor="text1"/>
        </w:rPr>
      </w:pPr>
    </w:p>
    <w:sectPr w:rsidR="009C59BD" w:rsidSect="00BE0727">
      <w:headerReference w:type="default" r:id="rId24"/>
      <w:footerReference w:type="default" r:id="rId25"/>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7727" w:rsidRDefault="00BA7727" w:rsidP="00686791">
      <w:pPr>
        <w:spacing w:after="0" w:line="240" w:lineRule="auto"/>
      </w:pPr>
      <w:r>
        <w:separator/>
      </w:r>
    </w:p>
  </w:endnote>
  <w:endnote w:type="continuationSeparator" w:id="1">
    <w:p w:rsidR="00BA7727" w:rsidRDefault="00BA7727" w:rsidP="0068679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ungsuhChe">
    <w:panose1 w:val="02030609000101010101"/>
    <w:charset w:val="81"/>
    <w:family w:val="modern"/>
    <w:pitch w:val="fixed"/>
    <w:sig w:usb0="B00002AF" w:usb1="69D77CFB" w:usb2="00000030" w:usb3="00000000" w:csb0="0008009F" w:csb1="00000000"/>
  </w:font>
  <w:font w:name="Gungsuh">
    <w:panose1 w:val="02030600000101010101"/>
    <w:charset w:val="81"/>
    <w:family w:val="roman"/>
    <w:pitch w:val="variable"/>
    <w:sig w:usb0="B00002AF" w:usb1="69D77CFB" w:usb2="00000030" w:usb3="00000000" w:csb0="0008009F" w:csb1="00000000"/>
  </w:font>
  <w:font w:name="Bodoni MT Black">
    <w:panose1 w:val="02070A03080606020203"/>
    <w:charset w:val="00"/>
    <w:family w:val="roman"/>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05367172"/>
      <w:docPartObj>
        <w:docPartGallery w:val="Page Numbers (Bottom of Page)"/>
        <w:docPartUnique/>
      </w:docPartObj>
    </w:sdtPr>
    <w:sdtContent>
      <w:p w:rsidR="00C00614" w:rsidRDefault="00C00614" w:rsidP="00BE0727">
        <w:pPr>
          <w:pStyle w:val="Piedepgina"/>
          <w:jc w:val="right"/>
        </w:pPr>
        <w:r w:rsidRPr="00ED39C5">
          <w:rPr>
            <w:rFonts w:ascii="Bodoni MT Black" w:hAnsi="Bodoni MT Black"/>
          </w:rPr>
          <w:fldChar w:fldCharType="begin"/>
        </w:r>
        <w:r w:rsidRPr="00ED39C5">
          <w:rPr>
            <w:rFonts w:ascii="Bodoni MT Black" w:hAnsi="Bodoni MT Black"/>
          </w:rPr>
          <w:instrText>PAGE   \* MERGEFORMAT</w:instrText>
        </w:r>
        <w:r w:rsidRPr="00ED39C5">
          <w:rPr>
            <w:rFonts w:ascii="Bodoni MT Black" w:hAnsi="Bodoni MT Black"/>
          </w:rPr>
          <w:fldChar w:fldCharType="separate"/>
        </w:r>
        <w:r w:rsidR="00ED6C8C" w:rsidRPr="00ED6C8C">
          <w:rPr>
            <w:rFonts w:ascii="Bodoni MT Black" w:hAnsi="Bodoni MT Black"/>
            <w:noProof/>
            <w:lang w:val="es-ES"/>
          </w:rPr>
          <w:t>10</w:t>
        </w:r>
        <w:r w:rsidRPr="00ED39C5">
          <w:rPr>
            <w:rFonts w:ascii="Bodoni MT Black" w:hAnsi="Bodoni MT Black"/>
            <w:noProof/>
            <w:lang w:val="es-ES"/>
          </w:rPr>
          <w:fldChar w:fldCharType="end"/>
        </w:r>
      </w:p>
    </w:sdtContent>
  </w:sdt>
  <w:p w:rsidR="00C00614" w:rsidRDefault="00C00614">
    <w:pPr>
      <w:pStyle w:val="Piedepgina"/>
    </w:pPr>
    <w:r>
      <w:rPr>
        <w:noProof/>
        <w:lang w:eastAsia="es-MX"/>
      </w:rPr>
      <w:pict>
        <v:shapetype id="_x0000_t202" coordsize="21600,21600" o:spt="202" path="m,l,21600r21600,l21600,xe">
          <v:stroke joinstyle="miter"/>
          <v:path gradientshapeok="t" o:connecttype="rect"/>
        </v:shapetype>
        <v:shape id="_x0000_s4106" type="#_x0000_t202" style="position:absolute;margin-left:-91.8pt;margin-top:7.6pt;width:579.75pt;height:24pt;z-index:25165926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" fillcolor="white [3201]" stroked="f" strokeweight=".5pt">
          <v:path arrowok="t"/>
          <v:textbox style="mso-next-textbox:#_x0000_s4106">
            <w:txbxContent>
              <w:p w:rsidR="00C00614" w:rsidRPr="00470BBA" w:rsidRDefault="00C00614" w:rsidP="00594F06">
                <w:pPr>
                  <w:spacing w:line="480" w:lineRule="auto"/>
                  <w:jc w:val="center"/>
                  <w:rPr>
                    <w:rFonts w:ascii="Monotype Corsiva" w:hAnsi="Monotype Corsiva"/>
                    <w:b/>
                    <w:sz w:val="32"/>
                  </w:rPr>
                </w:pPr>
                <w:r w:rsidRPr="00470BBA">
                  <w:rPr>
                    <w:rFonts w:ascii="Monotype Corsiva" w:hAnsi="Monotype Corsiva" w:cs="Arial"/>
                    <w:b/>
                    <w:color w:val="000000"/>
                    <w:shd w:val="clear" w:color="auto" w:fill="FFFFFF"/>
                  </w:rPr>
                  <w:t xml:space="preserve">Lo que las leyes no prohíben, puede prohibirlo la honestidad.- </w:t>
                </w:r>
                <w:r w:rsidRPr="00470BBA">
                  <w:rPr>
                    <w:rFonts w:ascii="Monotype Corsiva" w:hAnsi="Monotype Corsiva" w:cs="Arial"/>
                    <w:color w:val="000000"/>
                    <w:sz w:val="24"/>
                    <w:shd w:val="clear" w:color="auto" w:fill="FFFFFF"/>
                  </w:rPr>
                  <w:t xml:space="preserve">Seneca </w:t>
                </w:r>
                <w:r w:rsidRPr="00470BBA">
                  <w:rPr>
                    <w:rFonts w:ascii="Monotype Corsiva" w:hAnsi="Monotype Corsiva" w:cs="Arial"/>
                    <w:color w:val="000000"/>
                    <w:shd w:val="clear" w:color="auto" w:fill="FFFFFF"/>
                  </w:rPr>
                  <w:t>Filósofo Italiano</w:t>
                </w:r>
                <w:r w:rsidRPr="00470BBA">
                  <w:rPr>
                    <w:rFonts w:ascii="Helvetica" w:hAnsi="Helvetica"/>
                    <w:color w:val="222222"/>
                    <w:shd w:val="clear" w:color="auto" w:fill="FFFFFF"/>
                  </w:rPr>
                  <w:t>.</w:t>
                </w:r>
              </w:p>
            </w:txbxContent>
          </v:textbox>
        </v:shape>
      </w:pict>
    </w:r>
    <w:r>
      <w:rPr>
        <w:noProof/>
        <w:lang w:eastAsia="es-MX"/>
      </w:rPr>
      <w:pict>
        <v:rect id="Rectángulo 7" o:spid="_x0000_s4105" style="position:absolute;margin-left:-91.8pt;margin-top:-11.15pt;width:495pt;height:63pt;z-index:25165824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" fillcolor="#00b050" strokecolor="white [3201]" strokeweight="1.5pt">
          <v:path arrowok="t"/>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7727" w:rsidRDefault="00BA7727" w:rsidP="00686791">
      <w:pPr>
        <w:spacing w:after="0" w:line="240" w:lineRule="auto"/>
      </w:pPr>
      <w:r>
        <w:separator/>
      </w:r>
    </w:p>
  </w:footnote>
  <w:footnote w:type="continuationSeparator" w:id="1">
    <w:p w:rsidR="00BA7727" w:rsidRDefault="00BA7727" w:rsidP="00686791">
      <w:pPr>
        <w:spacing w:after="0" w:line="240" w:lineRule="auto"/>
      </w:pPr>
      <w:r>
        <w:continuationSeparator/>
      </w:r>
    </w:p>
  </w:footnote>
  <w:footnote w:id="2">
    <w:p w:rsidR="00C00614" w:rsidRPr="00CC73F5" w:rsidRDefault="00C00614" w:rsidP="005207BC">
      <w:pPr>
        <w:pStyle w:val="Textonotapie"/>
        <w:rPr>
          <w:rStyle w:val="reference-text"/>
          <w:rFonts w:ascii="Arial" w:hAnsi="Arial" w:cs="Arial"/>
          <w:iCs/>
          <w:sz w:val="16"/>
          <w:szCs w:val="16"/>
        </w:rPr>
      </w:pPr>
      <w:r>
        <w:rPr>
          <w:rStyle w:val="Refdenotaalpie"/>
        </w:rPr>
        <w:footnoteRef/>
      </w:r>
      <w:r>
        <w:rPr>
          <w:rStyle w:val="reference-text"/>
          <w:rFonts w:ascii="Arial" w:hAnsi="Arial" w:cs="Arial"/>
          <w:i/>
          <w:iCs/>
          <w:sz w:val="16"/>
          <w:szCs w:val="16"/>
        </w:rPr>
        <w:t xml:space="preserve">Gobierno del estado de Chiapas. 2015. Programa de crédito a pequeños comerciantes y locatarios. Consultado el 05 de febrero de 2015.  </w:t>
      </w:r>
      <w:r w:rsidRPr="0033297C">
        <w:rPr>
          <w:rStyle w:val="reference-text"/>
          <w:rFonts w:ascii="Arial" w:hAnsi="Arial" w:cs="Arial"/>
          <w:i/>
          <w:iCs/>
          <w:sz w:val="16"/>
          <w:szCs w:val="16"/>
        </w:rPr>
        <w:t>http://www.programassociales.mx/?page_id=45&amp;fl=2&amp;st=7&amp;pr=1322</w:t>
      </w:r>
      <w:r>
        <w:rPr>
          <w:rStyle w:val="reference-text"/>
          <w:rFonts w:ascii="Arial" w:hAnsi="Arial" w:cs="Arial"/>
          <w:i/>
          <w:iCs/>
          <w:sz w:val="16"/>
          <w:szCs w:val="16"/>
        </w:rPr>
        <w:t xml:space="preserve"> </w:t>
      </w:r>
    </w:p>
  </w:footnote>
  <w:footnote w:id="3">
    <w:p w:rsidR="00C00614" w:rsidRPr="00CC73F5" w:rsidRDefault="00C00614" w:rsidP="009F7355">
      <w:pPr>
        <w:pStyle w:val="Textonotapie"/>
        <w:rPr>
          <w:rStyle w:val="reference-text"/>
          <w:rFonts w:ascii="Arial" w:hAnsi="Arial" w:cs="Arial"/>
          <w:iCs/>
          <w:sz w:val="16"/>
          <w:szCs w:val="16"/>
        </w:rPr>
      </w:pPr>
      <w:r>
        <w:rPr>
          <w:rStyle w:val="Refdenotaalpie"/>
        </w:rPr>
        <w:footnoteRef/>
      </w:r>
      <w:r>
        <w:rPr>
          <w:rStyle w:val="reference-text"/>
          <w:rFonts w:ascii="Arial" w:hAnsi="Arial" w:cs="Arial"/>
          <w:i/>
          <w:iCs/>
          <w:sz w:val="16"/>
          <w:szCs w:val="16"/>
        </w:rPr>
        <w:t xml:space="preserve">Gobierno del estado de Chiapas. 2015. Programa de crédito a pequeños comerciantes y locatarios. Consultado el 05 de febrero de 2015.  </w:t>
      </w:r>
      <w:r w:rsidRPr="0033297C">
        <w:rPr>
          <w:rStyle w:val="reference-text"/>
          <w:rFonts w:ascii="Arial" w:hAnsi="Arial" w:cs="Arial"/>
          <w:i/>
          <w:iCs/>
          <w:sz w:val="16"/>
          <w:szCs w:val="16"/>
        </w:rPr>
        <w:t>http://www.programassociales.mx/?page_id=45&amp;fl=2&amp;st=7&amp;pr=1322</w:t>
      </w:r>
      <w:r>
        <w:rPr>
          <w:rStyle w:val="reference-text"/>
          <w:rFonts w:ascii="Arial" w:hAnsi="Arial" w:cs="Arial"/>
          <w:i/>
          <w:iCs/>
          <w:sz w:val="16"/>
          <w:szCs w:val="16"/>
        </w:rPr>
        <w:t xml:space="preserve"> </w:t>
      </w:r>
    </w:p>
  </w:footnote>
  <w:footnote w:id="4">
    <w:p w:rsidR="00C00614" w:rsidRPr="00CC73F5" w:rsidRDefault="00C00614" w:rsidP="00BF607C">
      <w:pPr>
        <w:pStyle w:val="Textonotapie"/>
        <w:rPr>
          <w:rStyle w:val="reference-text"/>
          <w:rFonts w:ascii="Arial" w:hAnsi="Arial" w:cs="Arial"/>
          <w:iCs/>
          <w:sz w:val="16"/>
          <w:szCs w:val="16"/>
        </w:rPr>
      </w:pPr>
      <w:r>
        <w:rPr>
          <w:rStyle w:val="Refdenotaalpie"/>
        </w:rPr>
        <w:footnoteRef/>
      </w:r>
      <w:r>
        <w:rPr>
          <w:rStyle w:val="reference-text"/>
          <w:rFonts w:ascii="Arial" w:hAnsi="Arial" w:cs="Arial"/>
          <w:i/>
          <w:iCs/>
          <w:sz w:val="16"/>
          <w:szCs w:val="16"/>
        </w:rPr>
        <w:t xml:space="preserve">Gobierno del estado de Chiapas. 2015. Programa de crédito a pequeños comerciantes y locatarios. Consultado el 05 de febrero de 2015.  </w:t>
      </w:r>
      <w:r w:rsidRPr="0033297C">
        <w:rPr>
          <w:rStyle w:val="reference-text"/>
          <w:rFonts w:ascii="Arial" w:hAnsi="Arial" w:cs="Arial"/>
          <w:i/>
          <w:iCs/>
          <w:sz w:val="16"/>
          <w:szCs w:val="16"/>
        </w:rPr>
        <w:t>http://www.programassociales.mx/?page_id=45&amp;fl=2&amp;st=7&amp;pr=1322</w:t>
      </w:r>
      <w:r>
        <w:rPr>
          <w:rStyle w:val="reference-text"/>
          <w:rFonts w:ascii="Arial" w:hAnsi="Arial" w:cs="Arial"/>
          <w:i/>
          <w:iCs/>
          <w:sz w:val="16"/>
          <w:szCs w:val="16"/>
        </w:rPr>
        <w:t xml:space="preserve"> </w:t>
      </w:r>
    </w:p>
  </w:footnote>
  <w:footnote w:id="5">
    <w:p w:rsidR="00C00614" w:rsidRPr="00CC73F5" w:rsidRDefault="00C00614" w:rsidP="00BF607C">
      <w:pPr>
        <w:pStyle w:val="Textonotapie"/>
        <w:rPr>
          <w:rStyle w:val="reference-text"/>
          <w:rFonts w:ascii="Arial" w:hAnsi="Arial" w:cs="Arial"/>
          <w:iCs/>
          <w:sz w:val="16"/>
          <w:szCs w:val="16"/>
        </w:rPr>
      </w:pPr>
      <w:r>
        <w:rPr>
          <w:rStyle w:val="Refdenotaalpie"/>
        </w:rPr>
        <w:footnoteRef/>
      </w:r>
      <w:r>
        <w:rPr>
          <w:rStyle w:val="reference-text"/>
          <w:rFonts w:ascii="Arial" w:hAnsi="Arial" w:cs="Arial"/>
          <w:i/>
          <w:iCs/>
          <w:sz w:val="16"/>
          <w:szCs w:val="16"/>
        </w:rPr>
        <w:t xml:space="preserve">Gobierno del estado de Chiapas. 2015. Programa de crédito a pequeños comerciantes y locatarios. Consultado el 05 de febrero de 2015.  </w:t>
      </w:r>
      <w:r w:rsidRPr="0033297C">
        <w:rPr>
          <w:rStyle w:val="reference-text"/>
          <w:rFonts w:ascii="Arial" w:hAnsi="Arial" w:cs="Arial"/>
          <w:i/>
          <w:iCs/>
          <w:sz w:val="16"/>
          <w:szCs w:val="16"/>
        </w:rPr>
        <w:t>http://www.programassociales.mx/?page_id=45&amp;fl=2&amp;st=7&amp;pr=1322</w:t>
      </w:r>
      <w:r>
        <w:rPr>
          <w:rStyle w:val="reference-text"/>
          <w:rFonts w:ascii="Arial" w:hAnsi="Arial" w:cs="Arial"/>
          <w:i/>
          <w:iCs/>
          <w:sz w:val="16"/>
          <w:szCs w:val="16"/>
        </w:rPr>
        <w:t xml:space="preserve"> </w:t>
      </w:r>
    </w:p>
  </w:footnote>
  <w:footnote w:id="6">
    <w:p w:rsidR="00C00614" w:rsidRPr="00CC73F5" w:rsidRDefault="00C00614" w:rsidP="00BF607C">
      <w:pPr>
        <w:pStyle w:val="Textonotapie"/>
        <w:rPr>
          <w:rStyle w:val="reference-text"/>
          <w:rFonts w:ascii="Arial" w:hAnsi="Arial" w:cs="Arial"/>
          <w:iCs/>
          <w:sz w:val="16"/>
          <w:szCs w:val="16"/>
        </w:rPr>
      </w:pPr>
      <w:r>
        <w:rPr>
          <w:rStyle w:val="Refdenotaalpie"/>
        </w:rPr>
        <w:footnoteRef/>
      </w:r>
      <w:r>
        <w:rPr>
          <w:rStyle w:val="reference-text"/>
          <w:rFonts w:ascii="Arial" w:hAnsi="Arial" w:cs="Arial"/>
          <w:i/>
          <w:iCs/>
          <w:sz w:val="16"/>
          <w:szCs w:val="16"/>
        </w:rPr>
        <w:t xml:space="preserve">Gobierno del estado de Chiapas. 2015. Programa de crédito a pequeños comerciantes y locatarios. Consultado el 05 de febrero de 2015.  </w:t>
      </w:r>
      <w:r w:rsidRPr="0033297C">
        <w:rPr>
          <w:rStyle w:val="reference-text"/>
          <w:rFonts w:ascii="Arial" w:hAnsi="Arial" w:cs="Arial"/>
          <w:i/>
          <w:iCs/>
          <w:sz w:val="16"/>
          <w:szCs w:val="16"/>
        </w:rPr>
        <w:t>http://www.programassociales.mx/?page_id=45&amp;fl=2&amp;st=7&amp;pr=1322</w:t>
      </w:r>
      <w:r>
        <w:rPr>
          <w:rStyle w:val="reference-text"/>
          <w:rFonts w:ascii="Arial" w:hAnsi="Arial" w:cs="Arial"/>
          <w:i/>
          <w:iCs/>
          <w:sz w:val="16"/>
          <w:szCs w:val="16"/>
        </w:rPr>
        <w:t xml:space="preserve"> </w:t>
      </w:r>
    </w:p>
  </w:footnote>
  <w:footnote w:id="7">
    <w:p w:rsidR="00C00614" w:rsidRPr="00CC73F5" w:rsidRDefault="00C00614" w:rsidP="002F7353">
      <w:pPr>
        <w:pStyle w:val="Textonotapie"/>
        <w:rPr>
          <w:rStyle w:val="reference-text"/>
          <w:rFonts w:ascii="Arial" w:hAnsi="Arial" w:cs="Arial"/>
          <w:iCs/>
          <w:sz w:val="16"/>
          <w:szCs w:val="16"/>
        </w:rPr>
      </w:pPr>
      <w:r>
        <w:rPr>
          <w:rStyle w:val="Refdenotaalpie"/>
        </w:rPr>
        <w:footnoteRef/>
      </w:r>
      <w:r>
        <w:rPr>
          <w:rStyle w:val="reference-text"/>
          <w:rFonts w:ascii="Arial" w:hAnsi="Arial" w:cs="Arial"/>
          <w:i/>
          <w:iCs/>
          <w:sz w:val="16"/>
          <w:szCs w:val="16"/>
        </w:rPr>
        <w:t>Gobierno del estado de Chiapas. 2015. Programa de crédito a pequeños comerciantes y locatarios. Reglas de operación del fondo de créditos a locatarios y pequeños comerciantes, Art. 32</w:t>
      </w:r>
    </w:p>
  </w:footnote>
  <w:footnote w:id="8">
    <w:p w:rsidR="00C00614" w:rsidRPr="00CC73F5" w:rsidRDefault="00C00614" w:rsidP="00C00614">
      <w:pPr>
        <w:pStyle w:val="Textonotapie"/>
        <w:rPr>
          <w:rStyle w:val="reference-text"/>
          <w:rFonts w:ascii="Arial" w:hAnsi="Arial" w:cs="Arial"/>
          <w:iCs/>
          <w:sz w:val="16"/>
          <w:szCs w:val="16"/>
        </w:rPr>
      </w:pPr>
      <w:r>
        <w:rPr>
          <w:rStyle w:val="Refdenotaalpie"/>
        </w:rPr>
        <w:footnoteRef/>
      </w:r>
      <w:r>
        <w:rPr>
          <w:rStyle w:val="reference-text"/>
          <w:rFonts w:ascii="Arial" w:hAnsi="Arial" w:cs="Arial"/>
          <w:i/>
          <w:iCs/>
          <w:sz w:val="16"/>
          <w:szCs w:val="16"/>
        </w:rPr>
        <w:t>Gobierno del estado de Chiapas. 2015. Programa de crédito a pequeños comerciantes y locatarios. Reglas de operación del fondo de créditos a locatarios y pequeños comerciantes, Art. 30</w:t>
      </w:r>
    </w:p>
  </w:footnote>
  <w:footnote w:id="9">
    <w:p w:rsidR="005807D9" w:rsidRPr="00CC73F5" w:rsidRDefault="005807D9" w:rsidP="005807D9">
      <w:pPr>
        <w:pStyle w:val="Textonotapie"/>
        <w:rPr>
          <w:rStyle w:val="reference-text"/>
          <w:rFonts w:ascii="Arial" w:hAnsi="Arial" w:cs="Arial"/>
          <w:iCs/>
          <w:sz w:val="16"/>
          <w:szCs w:val="16"/>
        </w:rPr>
      </w:pPr>
      <w:r>
        <w:rPr>
          <w:rStyle w:val="Refdenotaalpie"/>
        </w:rPr>
        <w:footnoteRef/>
      </w:r>
      <w:r>
        <w:rPr>
          <w:rStyle w:val="reference-text"/>
          <w:rFonts w:ascii="Arial" w:hAnsi="Arial" w:cs="Arial"/>
          <w:i/>
          <w:iCs/>
          <w:sz w:val="16"/>
          <w:szCs w:val="16"/>
        </w:rPr>
        <w:t>Gobierno del estado de Chiapas. 2015. Programa de crédito a pequeños comerciantes y locatarios. Reglas de operación del fondo de créditos a locatarios y pequeños comerciantes, Art. 33</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0614" w:rsidRDefault="00C00614">
    <w:pPr>
      <w:pStyle w:val="Encabezado"/>
    </w:pPr>
  </w:p>
  <w:p w:rsidR="00C00614" w:rsidRDefault="00C00614">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71EE4"/>
    <w:multiLevelType w:val="multilevel"/>
    <w:tmpl w:val="9F2C051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76CD7A9A"/>
    <w:multiLevelType w:val="hybridMultilevel"/>
    <w:tmpl w:val="82A8E224"/>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
    <w:nsid w:val="789E222A"/>
    <w:multiLevelType w:val="hybridMultilevel"/>
    <w:tmpl w:val="DCA424B2"/>
    <w:lvl w:ilvl="0" w:tplc="93CEDEFA">
      <w:numFmt w:val="bullet"/>
      <w:lvlText w:val="-"/>
      <w:lvlJc w:val="left"/>
      <w:pPr>
        <w:ind w:left="1068" w:hanging="360"/>
      </w:pPr>
      <w:rPr>
        <w:rFonts w:ascii="Arial" w:eastAsiaTheme="minorHAnsi" w:hAnsi="Arial" w:cs="Aria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
    <w:nsid w:val="7E3C2742"/>
    <w:multiLevelType w:val="hybridMultilevel"/>
    <w:tmpl w:val="B2641CF4"/>
    <w:lvl w:ilvl="0" w:tplc="080A0001">
      <w:start w:val="1"/>
      <w:numFmt w:val="bullet"/>
      <w:lvlText w:val=""/>
      <w:lvlJc w:val="left"/>
      <w:pPr>
        <w:ind w:left="766" w:hanging="360"/>
      </w:pPr>
      <w:rPr>
        <w:rFonts w:ascii="Symbol" w:hAnsi="Symbol" w:hint="default"/>
      </w:rPr>
    </w:lvl>
    <w:lvl w:ilvl="1" w:tplc="080A0003" w:tentative="1">
      <w:start w:val="1"/>
      <w:numFmt w:val="bullet"/>
      <w:lvlText w:val="o"/>
      <w:lvlJc w:val="left"/>
      <w:pPr>
        <w:ind w:left="1486" w:hanging="360"/>
      </w:pPr>
      <w:rPr>
        <w:rFonts w:ascii="Courier New" w:hAnsi="Courier New" w:cs="Courier New" w:hint="default"/>
      </w:rPr>
    </w:lvl>
    <w:lvl w:ilvl="2" w:tplc="080A0005" w:tentative="1">
      <w:start w:val="1"/>
      <w:numFmt w:val="bullet"/>
      <w:lvlText w:val=""/>
      <w:lvlJc w:val="left"/>
      <w:pPr>
        <w:ind w:left="2206" w:hanging="360"/>
      </w:pPr>
      <w:rPr>
        <w:rFonts w:ascii="Wingdings" w:hAnsi="Wingdings" w:hint="default"/>
      </w:rPr>
    </w:lvl>
    <w:lvl w:ilvl="3" w:tplc="080A0001" w:tentative="1">
      <w:start w:val="1"/>
      <w:numFmt w:val="bullet"/>
      <w:lvlText w:val=""/>
      <w:lvlJc w:val="left"/>
      <w:pPr>
        <w:ind w:left="2926" w:hanging="360"/>
      </w:pPr>
      <w:rPr>
        <w:rFonts w:ascii="Symbol" w:hAnsi="Symbol" w:hint="default"/>
      </w:rPr>
    </w:lvl>
    <w:lvl w:ilvl="4" w:tplc="080A0003" w:tentative="1">
      <w:start w:val="1"/>
      <w:numFmt w:val="bullet"/>
      <w:lvlText w:val="o"/>
      <w:lvlJc w:val="left"/>
      <w:pPr>
        <w:ind w:left="3646" w:hanging="360"/>
      </w:pPr>
      <w:rPr>
        <w:rFonts w:ascii="Courier New" w:hAnsi="Courier New" w:cs="Courier New" w:hint="default"/>
      </w:rPr>
    </w:lvl>
    <w:lvl w:ilvl="5" w:tplc="080A0005" w:tentative="1">
      <w:start w:val="1"/>
      <w:numFmt w:val="bullet"/>
      <w:lvlText w:val=""/>
      <w:lvlJc w:val="left"/>
      <w:pPr>
        <w:ind w:left="4366" w:hanging="360"/>
      </w:pPr>
      <w:rPr>
        <w:rFonts w:ascii="Wingdings" w:hAnsi="Wingdings" w:hint="default"/>
      </w:rPr>
    </w:lvl>
    <w:lvl w:ilvl="6" w:tplc="080A0001" w:tentative="1">
      <w:start w:val="1"/>
      <w:numFmt w:val="bullet"/>
      <w:lvlText w:val=""/>
      <w:lvlJc w:val="left"/>
      <w:pPr>
        <w:ind w:left="5086" w:hanging="360"/>
      </w:pPr>
      <w:rPr>
        <w:rFonts w:ascii="Symbol" w:hAnsi="Symbol" w:hint="default"/>
      </w:rPr>
    </w:lvl>
    <w:lvl w:ilvl="7" w:tplc="080A0003" w:tentative="1">
      <w:start w:val="1"/>
      <w:numFmt w:val="bullet"/>
      <w:lvlText w:val="o"/>
      <w:lvlJc w:val="left"/>
      <w:pPr>
        <w:ind w:left="5806" w:hanging="360"/>
      </w:pPr>
      <w:rPr>
        <w:rFonts w:ascii="Courier New" w:hAnsi="Courier New" w:cs="Courier New" w:hint="default"/>
      </w:rPr>
    </w:lvl>
    <w:lvl w:ilvl="8" w:tplc="080A0005" w:tentative="1">
      <w:start w:val="1"/>
      <w:numFmt w:val="bullet"/>
      <w:lvlText w:val=""/>
      <w:lvlJc w:val="left"/>
      <w:pPr>
        <w:ind w:left="6526"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7170">
      <o:colormenu v:ext="edit" strokecolor="none"/>
    </o:shapedefaults>
    <o:shapelayout v:ext="edit">
      <o:idmap v:ext="edit" data="4"/>
    </o:shapelayout>
  </w:hdrShapeDefaults>
  <w:footnotePr>
    <w:footnote w:id="0"/>
    <w:footnote w:id="1"/>
  </w:footnotePr>
  <w:endnotePr>
    <w:endnote w:id="0"/>
    <w:endnote w:id="1"/>
  </w:endnotePr>
  <w:compat/>
  <w:rsids>
    <w:rsidRoot w:val="00686791"/>
    <w:rsid w:val="0000546E"/>
    <w:rsid w:val="0000590B"/>
    <w:rsid w:val="00017A15"/>
    <w:rsid w:val="000376E3"/>
    <w:rsid w:val="000B28D1"/>
    <w:rsid w:val="000B5E91"/>
    <w:rsid w:val="000C1210"/>
    <w:rsid w:val="000D31BA"/>
    <w:rsid w:val="000E1D85"/>
    <w:rsid w:val="000F3A51"/>
    <w:rsid w:val="00107393"/>
    <w:rsid w:val="00120464"/>
    <w:rsid w:val="0012239E"/>
    <w:rsid w:val="001270B9"/>
    <w:rsid w:val="0014185F"/>
    <w:rsid w:val="001E7DD2"/>
    <w:rsid w:val="001F72C4"/>
    <w:rsid w:val="002833F2"/>
    <w:rsid w:val="002C1023"/>
    <w:rsid w:val="002E17C8"/>
    <w:rsid w:val="002F7353"/>
    <w:rsid w:val="00321AB3"/>
    <w:rsid w:val="00326835"/>
    <w:rsid w:val="0033297C"/>
    <w:rsid w:val="003E0C0E"/>
    <w:rsid w:val="003E5150"/>
    <w:rsid w:val="00402E98"/>
    <w:rsid w:val="00411D48"/>
    <w:rsid w:val="00426269"/>
    <w:rsid w:val="004A239F"/>
    <w:rsid w:val="005146B0"/>
    <w:rsid w:val="005207BC"/>
    <w:rsid w:val="005807D9"/>
    <w:rsid w:val="00594F06"/>
    <w:rsid w:val="005A4F50"/>
    <w:rsid w:val="005A5F44"/>
    <w:rsid w:val="005E692E"/>
    <w:rsid w:val="00627CD9"/>
    <w:rsid w:val="0063658D"/>
    <w:rsid w:val="00640361"/>
    <w:rsid w:val="0064417C"/>
    <w:rsid w:val="0066594F"/>
    <w:rsid w:val="0068018B"/>
    <w:rsid w:val="00686791"/>
    <w:rsid w:val="0073617A"/>
    <w:rsid w:val="00736A15"/>
    <w:rsid w:val="00736D07"/>
    <w:rsid w:val="00760EE8"/>
    <w:rsid w:val="00796D65"/>
    <w:rsid w:val="007A49FD"/>
    <w:rsid w:val="00866282"/>
    <w:rsid w:val="008662B7"/>
    <w:rsid w:val="00882173"/>
    <w:rsid w:val="008E2D7B"/>
    <w:rsid w:val="009064E0"/>
    <w:rsid w:val="009419EE"/>
    <w:rsid w:val="00952591"/>
    <w:rsid w:val="00957559"/>
    <w:rsid w:val="009B0840"/>
    <w:rsid w:val="009C59BD"/>
    <w:rsid w:val="009D3620"/>
    <w:rsid w:val="009D6D42"/>
    <w:rsid w:val="009E5725"/>
    <w:rsid w:val="009F7355"/>
    <w:rsid w:val="00A36CB2"/>
    <w:rsid w:val="00A7298B"/>
    <w:rsid w:val="00AA578E"/>
    <w:rsid w:val="00AD5E90"/>
    <w:rsid w:val="00B10465"/>
    <w:rsid w:val="00B415D7"/>
    <w:rsid w:val="00B728BE"/>
    <w:rsid w:val="00B846E6"/>
    <w:rsid w:val="00BA7727"/>
    <w:rsid w:val="00BE0727"/>
    <w:rsid w:val="00BF607C"/>
    <w:rsid w:val="00C00614"/>
    <w:rsid w:val="00C5588F"/>
    <w:rsid w:val="00CC2D0B"/>
    <w:rsid w:val="00CF7802"/>
    <w:rsid w:val="00D27A74"/>
    <w:rsid w:val="00D30D42"/>
    <w:rsid w:val="00D47BBC"/>
    <w:rsid w:val="00D7756D"/>
    <w:rsid w:val="00D77DCD"/>
    <w:rsid w:val="00DA0C8E"/>
    <w:rsid w:val="00DB3451"/>
    <w:rsid w:val="00DB4C66"/>
    <w:rsid w:val="00DB7311"/>
    <w:rsid w:val="00E51A2C"/>
    <w:rsid w:val="00E53C09"/>
    <w:rsid w:val="00ED39C5"/>
    <w:rsid w:val="00ED6C8C"/>
    <w:rsid w:val="00F04930"/>
    <w:rsid w:val="00F5433D"/>
    <w:rsid w:val="00F74154"/>
    <w:rsid w:val="00FA1551"/>
    <w:rsid w:val="00FB0AAF"/>
    <w:rsid w:val="00FB5242"/>
    <w:rsid w:val="00FC749D"/>
    <w:rsid w:val="00FE4E1E"/>
    <w:rsid w:val="00FE7D22"/>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strokecolor="none"/>
    </o:shapedefaults>
    <o:shapelayout v:ext="edit">
      <o:idmap v:ext="edit" data="1"/>
      <o:rules v:ext="edit">
        <o:r id="V:Rule2" type="connector" idref="#_x0000_s1044"/>
        <o:r id="V:Rule3" type="connector" idref="#_x0000_s1045"/>
        <o:r id="V:Rule4" type="connector" idref="#_x0000_s1046"/>
        <o:r id="V:Rule5" type="connector" idref="#_x0000_s1047"/>
        <o:r id="V:Rule7" type="connector" idref="#_x0000_s1051"/>
        <o:r id="V:Rule8" type="connector" idref="#_x0000_s1052"/>
        <o:r id="V:Rule11" type="connector" idref="#_x0000_s1055"/>
        <o:r id="V:Rule12" type="connector" idref="#_x0000_s1056"/>
        <o:r id="V:Rule13" type="connector" idref="#_x0000_s1060"/>
        <o:r id="V:Rule14" type="connector" idref="#_x0000_s1062"/>
        <o:r id="V:Rule15" type="connector" idref="#_x0000_s1063"/>
        <o:r id="V:Rule16" type="connector" idref="#_x0000_s1066"/>
        <o:r id="V:Rule17" type="connector" idref="#_x0000_s1071"/>
        <o:r id="V:Rule18" type="connector" idref="#_x0000_s1075"/>
        <o:r id="V:Rule19" type="connector" idref="#_x0000_s1076"/>
        <o:r id="V:Rule20" type="connector" idref="#_x0000_s107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6791"/>
    <w:pPr>
      <w:spacing w:after="200" w:line="276" w:lineRule="auto"/>
    </w:pPr>
  </w:style>
  <w:style w:type="paragraph" w:styleId="Ttulo1">
    <w:name w:val="heading 1"/>
    <w:basedOn w:val="Normal"/>
    <w:link w:val="Ttulo1Car"/>
    <w:uiPriority w:val="9"/>
    <w:qFormat/>
    <w:rsid w:val="00E51A2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3">
    <w:name w:val="heading 3"/>
    <w:basedOn w:val="Normal"/>
    <w:next w:val="Normal"/>
    <w:link w:val="Ttulo3Car"/>
    <w:uiPriority w:val="9"/>
    <w:unhideWhenUsed/>
    <w:qFormat/>
    <w:rsid w:val="00FE7D22"/>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reference-text">
    <w:name w:val="reference-text"/>
    <w:basedOn w:val="Fuentedeprrafopredeter"/>
    <w:rsid w:val="00686791"/>
  </w:style>
  <w:style w:type="character" w:styleId="Hipervnculo">
    <w:name w:val="Hyperlink"/>
    <w:basedOn w:val="Fuentedeprrafopredeter"/>
    <w:uiPriority w:val="99"/>
    <w:unhideWhenUsed/>
    <w:rsid w:val="00686791"/>
    <w:rPr>
      <w:color w:val="0000FF"/>
      <w:u w:val="single"/>
    </w:rPr>
  </w:style>
  <w:style w:type="paragraph" w:styleId="NormalWeb">
    <w:name w:val="Normal (Web)"/>
    <w:basedOn w:val="Normal"/>
    <w:uiPriority w:val="99"/>
    <w:unhideWhenUsed/>
    <w:rsid w:val="00686791"/>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68679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86791"/>
  </w:style>
  <w:style w:type="paragraph" w:styleId="Piedepgina">
    <w:name w:val="footer"/>
    <w:basedOn w:val="Normal"/>
    <w:link w:val="PiedepginaCar"/>
    <w:uiPriority w:val="99"/>
    <w:unhideWhenUsed/>
    <w:rsid w:val="0068679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86791"/>
  </w:style>
  <w:style w:type="paragraph" w:customStyle="1" w:styleId="1">
    <w:name w:val="1."/>
    <w:basedOn w:val="Normal"/>
    <w:rsid w:val="00686791"/>
    <w:pPr>
      <w:tabs>
        <w:tab w:val="left" w:pos="360"/>
      </w:tabs>
      <w:spacing w:after="0" w:line="240" w:lineRule="auto"/>
      <w:ind w:left="360" w:hanging="360"/>
      <w:jc w:val="center"/>
    </w:pPr>
    <w:rPr>
      <w:rFonts w:ascii="Arial" w:eastAsia="Times New Roman" w:hAnsi="Arial" w:cs="Times New Roman"/>
      <w:b/>
      <w:i/>
      <w:sz w:val="24"/>
      <w:szCs w:val="20"/>
      <w:lang w:eastAsia="es-ES"/>
    </w:rPr>
  </w:style>
  <w:style w:type="paragraph" w:styleId="Prrafodelista">
    <w:name w:val="List Paragraph"/>
    <w:basedOn w:val="Normal"/>
    <w:uiPriority w:val="34"/>
    <w:qFormat/>
    <w:rsid w:val="00686791"/>
    <w:pPr>
      <w:ind w:left="720"/>
      <w:contextualSpacing/>
    </w:pPr>
  </w:style>
  <w:style w:type="paragraph" w:styleId="Sinespaciado">
    <w:name w:val="No Spacing"/>
    <w:uiPriority w:val="1"/>
    <w:qFormat/>
    <w:rsid w:val="00686791"/>
    <w:pPr>
      <w:spacing w:after="0" w:line="240" w:lineRule="auto"/>
    </w:pPr>
  </w:style>
  <w:style w:type="paragraph" w:styleId="Textonotapie">
    <w:name w:val="footnote text"/>
    <w:basedOn w:val="Normal"/>
    <w:link w:val="TextonotapieCar"/>
    <w:uiPriority w:val="99"/>
    <w:unhideWhenUsed/>
    <w:rsid w:val="00686791"/>
    <w:pPr>
      <w:spacing w:after="0" w:line="240" w:lineRule="auto"/>
    </w:pPr>
    <w:rPr>
      <w:sz w:val="20"/>
      <w:szCs w:val="20"/>
    </w:rPr>
  </w:style>
  <w:style w:type="character" w:customStyle="1" w:styleId="TextonotapieCar">
    <w:name w:val="Texto nota pie Car"/>
    <w:basedOn w:val="Fuentedeprrafopredeter"/>
    <w:link w:val="Textonotapie"/>
    <w:uiPriority w:val="99"/>
    <w:rsid w:val="00686791"/>
    <w:rPr>
      <w:sz w:val="20"/>
      <w:szCs w:val="20"/>
    </w:rPr>
  </w:style>
  <w:style w:type="character" w:styleId="Refdenotaalpie">
    <w:name w:val="footnote reference"/>
    <w:basedOn w:val="Fuentedeprrafopredeter"/>
    <w:uiPriority w:val="99"/>
    <w:semiHidden/>
    <w:unhideWhenUsed/>
    <w:rsid w:val="00686791"/>
    <w:rPr>
      <w:vertAlign w:val="superscript"/>
    </w:rPr>
  </w:style>
  <w:style w:type="character" w:styleId="CitaHTML">
    <w:name w:val="HTML Cite"/>
    <w:basedOn w:val="Fuentedeprrafopredeter"/>
    <w:uiPriority w:val="99"/>
    <w:semiHidden/>
    <w:unhideWhenUsed/>
    <w:rsid w:val="00686791"/>
    <w:rPr>
      <w:i/>
      <w:iCs/>
    </w:rPr>
  </w:style>
  <w:style w:type="table" w:styleId="Tablaconcuadrcula">
    <w:name w:val="Table Grid"/>
    <w:basedOn w:val="Tablanormal"/>
    <w:uiPriority w:val="59"/>
    <w:rsid w:val="006867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ombreadoclaro1">
    <w:name w:val="Sombreado claro1"/>
    <w:basedOn w:val="Tablanormal"/>
    <w:uiPriority w:val="60"/>
    <w:rsid w:val="00FB0AA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extodeglobo">
    <w:name w:val="Balloon Text"/>
    <w:basedOn w:val="Normal"/>
    <w:link w:val="TextodegloboCar"/>
    <w:uiPriority w:val="99"/>
    <w:semiHidden/>
    <w:unhideWhenUsed/>
    <w:rsid w:val="0012046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20464"/>
    <w:rPr>
      <w:rFonts w:ascii="Tahoma" w:hAnsi="Tahoma" w:cs="Tahoma"/>
      <w:sz w:val="16"/>
      <w:szCs w:val="16"/>
    </w:rPr>
  </w:style>
  <w:style w:type="character" w:customStyle="1" w:styleId="Ttulo1Car">
    <w:name w:val="Título 1 Car"/>
    <w:basedOn w:val="Fuentedeprrafopredeter"/>
    <w:link w:val="Ttulo1"/>
    <w:uiPriority w:val="9"/>
    <w:rsid w:val="00E51A2C"/>
    <w:rPr>
      <w:rFonts w:ascii="Times New Roman" w:eastAsia="Times New Roman" w:hAnsi="Times New Roman" w:cs="Times New Roman"/>
      <w:b/>
      <w:bCs/>
      <w:kern w:val="36"/>
      <w:sz w:val="48"/>
      <w:szCs w:val="48"/>
      <w:lang w:eastAsia="es-MX"/>
    </w:rPr>
  </w:style>
  <w:style w:type="character" w:customStyle="1" w:styleId="Ttulo3Car">
    <w:name w:val="Título 3 Car"/>
    <w:basedOn w:val="Fuentedeprrafopredeter"/>
    <w:link w:val="Ttulo3"/>
    <w:uiPriority w:val="9"/>
    <w:rsid w:val="00FE7D22"/>
    <w:rPr>
      <w:rFonts w:asciiTheme="majorHAnsi" w:eastAsiaTheme="majorEastAsia" w:hAnsiTheme="majorHAnsi" w:cstheme="majorBidi"/>
      <w:b/>
      <w:bCs/>
      <w:color w:val="5B9BD5" w:themeColor="accent1"/>
    </w:rPr>
  </w:style>
  <w:style w:type="table" w:styleId="Cuadrculamedia2-nfasis1">
    <w:name w:val="Medium Grid 2 Accent 1"/>
    <w:basedOn w:val="Tablanormal"/>
    <w:uiPriority w:val="68"/>
    <w:rsid w:val="009B084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character" w:styleId="Nmerodepgina">
    <w:name w:val="page number"/>
    <w:basedOn w:val="Fuentedeprrafopredeter"/>
    <w:uiPriority w:val="99"/>
    <w:unhideWhenUsed/>
    <w:rsid w:val="00594F06"/>
    <w:rPr>
      <w:rFonts w:eastAsiaTheme="minorEastAsia" w:cstheme="minorBidi"/>
      <w:bCs w:val="0"/>
      <w:iCs w:val="0"/>
      <w:szCs w:val="22"/>
      <w:lang w:val="es-ES"/>
    </w:rPr>
  </w:style>
</w:styles>
</file>

<file path=word/webSettings.xml><?xml version="1.0" encoding="utf-8"?>
<w:webSettings xmlns:r="http://schemas.openxmlformats.org/officeDocument/2006/relationships" xmlns:w="http://schemas.openxmlformats.org/wordprocessingml/2006/main">
  <w:divs>
    <w:div w:id="34627934">
      <w:bodyDiv w:val="1"/>
      <w:marLeft w:val="0"/>
      <w:marRight w:val="0"/>
      <w:marTop w:val="0"/>
      <w:marBottom w:val="0"/>
      <w:divBdr>
        <w:top w:val="none" w:sz="0" w:space="0" w:color="auto"/>
        <w:left w:val="none" w:sz="0" w:space="0" w:color="auto"/>
        <w:bottom w:val="none" w:sz="0" w:space="0" w:color="auto"/>
        <w:right w:val="none" w:sz="0" w:space="0" w:color="auto"/>
      </w:divBdr>
    </w:div>
    <w:div w:id="43213898">
      <w:bodyDiv w:val="1"/>
      <w:marLeft w:val="0"/>
      <w:marRight w:val="0"/>
      <w:marTop w:val="0"/>
      <w:marBottom w:val="0"/>
      <w:divBdr>
        <w:top w:val="none" w:sz="0" w:space="0" w:color="auto"/>
        <w:left w:val="none" w:sz="0" w:space="0" w:color="auto"/>
        <w:bottom w:val="none" w:sz="0" w:space="0" w:color="auto"/>
        <w:right w:val="none" w:sz="0" w:space="0" w:color="auto"/>
      </w:divBdr>
    </w:div>
    <w:div w:id="47580159">
      <w:bodyDiv w:val="1"/>
      <w:marLeft w:val="0"/>
      <w:marRight w:val="0"/>
      <w:marTop w:val="0"/>
      <w:marBottom w:val="0"/>
      <w:divBdr>
        <w:top w:val="none" w:sz="0" w:space="0" w:color="auto"/>
        <w:left w:val="none" w:sz="0" w:space="0" w:color="auto"/>
        <w:bottom w:val="none" w:sz="0" w:space="0" w:color="auto"/>
        <w:right w:val="none" w:sz="0" w:space="0" w:color="auto"/>
      </w:divBdr>
    </w:div>
    <w:div w:id="54084330">
      <w:bodyDiv w:val="1"/>
      <w:marLeft w:val="0"/>
      <w:marRight w:val="0"/>
      <w:marTop w:val="0"/>
      <w:marBottom w:val="0"/>
      <w:divBdr>
        <w:top w:val="none" w:sz="0" w:space="0" w:color="auto"/>
        <w:left w:val="none" w:sz="0" w:space="0" w:color="auto"/>
        <w:bottom w:val="none" w:sz="0" w:space="0" w:color="auto"/>
        <w:right w:val="none" w:sz="0" w:space="0" w:color="auto"/>
      </w:divBdr>
    </w:div>
    <w:div w:id="535432079">
      <w:bodyDiv w:val="1"/>
      <w:marLeft w:val="0"/>
      <w:marRight w:val="0"/>
      <w:marTop w:val="0"/>
      <w:marBottom w:val="0"/>
      <w:divBdr>
        <w:top w:val="none" w:sz="0" w:space="0" w:color="auto"/>
        <w:left w:val="none" w:sz="0" w:space="0" w:color="auto"/>
        <w:bottom w:val="none" w:sz="0" w:space="0" w:color="auto"/>
        <w:right w:val="none" w:sz="0" w:space="0" w:color="auto"/>
      </w:divBdr>
    </w:div>
    <w:div w:id="565648946">
      <w:bodyDiv w:val="1"/>
      <w:marLeft w:val="0"/>
      <w:marRight w:val="0"/>
      <w:marTop w:val="0"/>
      <w:marBottom w:val="0"/>
      <w:divBdr>
        <w:top w:val="none" w:sz="0" w:space="0" w:color="auto"/>
        <w:left w:val="none" w:sz="0" w:space="0" w:color="auto"/>
        <w:bottom w:val="none" w:sz="0" w:space="0" w:color="auto"/>
        <w:right w:val="none" w:sz="0" w:space="0" w:color="auto"/>
      </w:divBdr>
    </w:div>
    <w:div w:id="613564680">
      <w:bodyDiv w:val="1"/>
      <w:marLeft w:val="0"/>
      <w:marRight w:val="0"/>
      <w:marTop w:val="0"/>
      <w:marBottom w:val="0"/>
      <w:divBdr>
        <w:top w:val="none" w:sz="0" w:space="0" w:color="auto"/>
        <w:left w:val="none" w:sz="0" w:space="0" w:color="auto"/>
        <w:bottom w:val="none" w:sz="0" w:space="0" w:color="auto"/>
        <w:right w:val="none" w:sz="0" w:space="0" w:color="auto"/>
      </w:divBdr>
    </w:div>
    <w:div w:id="750126406">
      <w:bodyDiv w:val="1"/>
      <w:marLeft w:val="0"/>
      <w:marRight w:val="0"/>
      <w:marTop w:val="0"/>
      <w:marBottom w:val="0"/>
      <w:divBdr>
        <w:top w:val="none" w:sz="0" w:space="0" w:color="auto"/>
        <w:left w:val="none" w:sz="0" w:space="0" w:color="auto"/>
        <w:bottom w:val="none" w:sz="0" w:space="0" w:color="auto"/>
        <w:right w:val="none" w:sz="0" w:space="0" w:color="auto"/>
      </w:divBdr>
    </w:div>
    <w:div w:id="756289266">
      <w:bodyDiv w:val="1"/>
      <w:marLeft w:val="0"/>
      <w:marRight w:val="0"/>
      <w:marTop w:val="0"/>
      <w:marBottom w:val="0"/>
      <w:divBdr>
        <w:top w:val="none" w:sz="0" w:space="0" w:color="auto"/>
        <w:left w:val="none" w:sz="0" w:space="0" w:color="auto"/>
        <w:bottom w:val="none" w:sz="0" w:space="0" w:color="auto"/>
        <w:right w:val="none" w:sz="0" w:space="0" w:color="auto"/>
      </w:divBdr>
    </w:div>
    <w:div w:id="849828744">
      <w:bodyDiv w:val="1"/>
      <w:marLeft w:val="0"/>
      <w:marRight w:val="0"/>
      <w:marTop w:val="0"/>
      <w:marBottom w:val="0"/>
      <w:divBdr>
        <w:top w:val="none" w:sz="0" w:space="0" w:color="auto"/>
        <w:left w:val="none" w:sz="0" w:space="0" w:color="auto"/>
        <w:bottom w:val="none" w:sz="0" w:space="0" w:color="auto"/>
        <w:right w:val="none" w:sz="0" w:space="0" w:color="auto"/>
      </w:divBdr>
    </w:div>
    <w:div w:id="1000500383">
      <w:bodyDiv w:val="1"/>
      <w:marLeft w:val="0"/>
      <w:marRight w:val="0"/>
      <w:marTop w:val="0"/>
      <w:marBottom w:val="0"/>
      <w:divBdr>
        <w:top w:val="none" w:sz="0" w:space="0" w:color="auto"/>
        <w:left w:val="none" w:sz="0" w:space="0" w:color="auto"/>
        <w:bottom w:val="none" w:sz="0" w:space="0" w:color="auto"/>
        <w:right w:val="none" w:sz="0" w:space="0" w:color="auto"/>
      </w:divBdr>
    </w:div>
    <w:div w:id="1008601109">
      <w:bodyDiv w:val="1"/>
      <w:marLeft w:val="0"/>
      <w:marRight w:val="0"/>
      <w:marTop w:val="0"/>
      <w:marBottom w:val="0"/>
      <w:divBdr>
        <w:top w:val="none" w:sz="0" w:space="0" w:color="auto"/>
        <w:left w:val="none" w:sz="0" w:space="0" w:color="auto"/>
        <w:bottom w:val="none" w:sz="0" w:space="0" w:color="auto"/>
        <w:right w:val="none" w:sz="0" w:space="0" w:color="auto"/>
      </w:divBdr>
    </w:div>
    <w:div w:id="1147816734">
      <w:bodyDiv w:val="1"/>
      <w:marLeft w:val="0"/>
      <w:marRight w:val="0"/>
      <w:marTop w:val="0"/>
      <w:marBottom w:val="0"/>
      <w:divBdr>
        <w:top w:val="none" w:sz="0" w:space="0" w:color="auto"/>
        <w:left w:val="none" w:sz="0" w:space="0" w:color="auto"/>
        <w:bottom w:val="none" w:sz="0" w:space="0" w:color="auto"/>
        <w:right w:val="none" w:sz="0" w:space="0" w:color="auto"/>
      </w:divBdr>
    </w:div>
    <w:div w:id="1374773813">
      <w:bodyDiv w:val="1"/>
      <w:marLeft w:val="0"/>
      <w:marRight w:val="0"/>
      <w:marTop w:val="0"/>
      <w:marBottom w:val="0"/>
      <w:divBdr>
        <w:top w:val="none" w:sz="0" w:space="0" w:color="auto"/>
        <w:left w:val="none" w:sz="0" w:space="0" w:color="auto"/>
        <w:bottom w:val="none" w:sz="0" w:space="0" w:color="auto"/>
        <w:right w:val="none" w:sz="0" w:space="0" w:color="auto"/>
      </w:divBdr>
      <w:divsChild>
        <w:div w:id="213658899">
          <w:marLeft w:val="0"/>
          <w:marRight w:val="0"/>
          <w:marTop w:val="0"/>
          <w:marBottom w:val="0"/>
          <w:divBdr>
            <w:top w:val="none" w:sz="0" w:space="0" w:color="auto"/>
            <w:left w:val="none" w:sz="0" w:space="0" w:color="auto"/>
            <w:bottom w:val="none" w:sz="0" w:space="0" w:color="auto"/>
            <w:right w:val="none" w:sz="0" w:space="0" w:color="auto"/>
          </w:divBdr>
          <w:divsChild>
            <w:div w:id="119773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08903">
      <w:bodyDiv w:val="1"/>
      <w:marLeft w:val="0"/>
      <w:marRight w:val="0"/>
      <w:marTop w:val="0"/>
      <w:marBottom w:val="0"/>
      <w:divBdr>
        <w:top w:val="none" w:sz="0" w:space="0" w:color="auto"/>
        <w:left w:val="none" w:sz="0" w:space="0" w:color="auto"/>
        <w:bottom w:val="none" w:sz="0" w:space="0" w:color="auto"/>
        <w:right w:val="none" w:sz="0" w:space="0" w:color="auto"/>
      </w:divBdr>
    </w:div>
    <w:div w:id="1898012635">
      <w:bodyDiv w:val="1"/>
      <w:marLeft w:val="0"/>
      <w:marRight w:val="0"/>
      <w:marTop w:val="0"/>
      <w:marBottom w:val="0"/>
      <w:divBdr>
        <w:top w:val="none" w:sz="0" w:space="0" w:color="auto"/>
        <w:left w:val="none" w:sz="0" w:space="0" w:color="auto"/>
        <w:bottom w:val="none" w:sz="0" w:space="0" w:color="auto"/>
        <w:right w:val="none" w:sz="0" w:space="0" w:color="auto"/>
      </w:divBdr>
    </w:div>
    <w:div w:id="1958946302">
      <w:bodyDiv w:val="1"/>
      <w:marLeft w:val="0"/>
      <w:marRight w:val="0"/>
      <w:marTop w:val="0"/>
      <w:marBottom w:val="0"/>
      <w:divBdr>
        <w:top w:val="none" w:sz="0" w:space="0" w:color="auto"/>
        <w:left w:val="none" w:sz="0" w:space="0" w:color="auto"/>
        <w:bottom w:val="none" w:sz="0" w:space="0" w:color="auto"/>
        <w:right w:val="none" w:sz="0" w:space="0" w:color="auto"/>
      </w:divBdr>
    </w:div>
    <w:div w:id="1981227383">
      <w:bodyDiv w:val="1"/>
      <w:marLeft w:val="0"/>
      <w:marRight w:val="0"/>
      <w:marTop w:val="0"/>
      <w:marBottom w:val="0"/>
      <w:divBdr>
        <w:top w:val="none" w:sz="0" w:space="0" w:color="auto"/>
        <w:left w:val="none" w:sz="0" w:space="0" w:color="auto"/>
        <w:bottom w:val="none" w:sz="0" w:space="0" w:color="auto"/>
        <w:right w:val="none" w:sz="0" w:space="0" w:color="auto"/>
      </w:divBdr>
    </w:div>
    <w:div w:id="2006542983">
      <w:bodyDiv w:val="1"/>
      <w:marLeft w:val="0"/>
      <w:marRight w:val="0"/>
      <w:marTop w:val="0"/>
      <w:marBottom w:val="0"/>
      <w:divBdr>
        <w:top w:val="none" w:sz="0" w:space="0" w:color="auto"/>
        <w:left w:val="none" w:sz="0" w:space="0" w:color="auto"/>
        <w:bottom w:val="none" w:sz="0" w:space="0" w:color="auto"/>
        <w:right w:val="none" w:sz="0" w:space="0" w:color="auto"/>
      </w:divBdr>
    </w:div>
    <w:div w:id="2123262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programassociales.org.mx/sustentos/Chiapas280/archivos/Cedula%20de%20%20servcios%20%20locatarios%20DFLPC-1.pdf" TargetMode="External"/><Relationship Id="rId18" Type="http://schemas.openxmlformats.org/officeDocument/2006/relationships/hyperlink" Target="http://www.haciendachiapas.gob.mx/rendicion-ctas/cuentas-publicas/informacion/CP2012/Indicadores/21101.pdf"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www.programassociales.org.mx/sustentos/Chiapas280/archivos/Creditos%20a%20locatarios.pdf" TargetMode="External"/><Relationship Id="rId17" Type="http://schemas.openxmlformats.org/officeDocument/2006/relationships/hyperlink" Target="http://www.haciendachiapas.gob.mx/rendicion-ctas/cuentas-publicas/informacion/CP2012/Indicadores/21101.pdf"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haciendachiapas.gob.mx/rendicion-ctas/cuentas-publicas/informacion/CP2012/Indicadores/21101.pdf"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rogramassociales.org.mx/sustentos/Chiapas280/archivos/minuta%20validaci%C3%B3n%20econom%C3%ADa%20solidaria.pdf"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programassociales.org.mx/sustentos/Chiapas280/archivos/PADRON%20DE%20BENEFICIARIOS%20DE%20LOCATARIOS.pdf" TargetMode="External"/><Relationship Id="rId23" Type="http://schemas.openxmlformats.org/officeDocument/2006/relationships/chart" Target="charts/chart2.xml"/><Relationship Id="rId10" Type="http://schemas.openxmlformats.org/officeDocument/2006/relationships/hyperlink" Target="http://www.programassociales.org.mx/sustentos/Chiapas280/archivos/_Reglas.pdf"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programassociales.org.mx/sustentos/Chiapas280/archivos/_Reglas.pdf" TargetMode="External"/><Relationship Id="rId14" Type="http://schemas.openxmlformats.org/officeDocument/2006/relationships/hyperlink" Target="http://www.programassociales.org.mx/sustentos/Chiapas280/archivos/Copia%20de%20Beneficiarios%20LOCATARIOS.pdf" TargetMode="External"/><Relationship Id="rId22" Type="http://schemas.openxmlformats.org/officeDocument/2006/relationships/chart" Target="charts/chart1.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MX"/>
  <c:style val="40"/>
  <c:chart>
    <c:title/>
    <c:plotArea>
      <c:layout/>
      <c:barChart>
        <c:barDir val="col"/>
        <c:grouping val="clustered"/>
        <c:ser>
          <c:idx val="0"/>
          <c:order val="0"/>
          <c:tx>
            <c:strRef>
              <c:f>Hoja1!$C$13</c:f>
              <c:strCache>
                <c:ptCount val="1"/>
                <c:pt idx="0">
                  <c:v>BENEFICIARIOS</c:v>
                </c:pt>
              </c:strCache>
            </c:strRef>
          </c:tx>
          <c:cat>
            <c:numRef>
              <c:f>Hoja1!$B$14:$B$18</c:f>
              <c:numCache>
                <c:formatCode>General</c:formatCode>
                <c:ptCount val="5"/>
                <c:pt idx="0">
                  <c:v>2013</c:v>
                </c:pt>
                <c:pt idx="1">
                  <c:v>2012</c:v>
                </c:pt>
                <c:pt idx="2">
                  <c:v>2011</c:v>
                </c:pt>
                <c:pt idx="3">
                  <c:v>2010</c:v>
                </c:pt>
                <c:pt idx="4">
                  <c:v>2009</c:v>
                </c:pt>
              </c:numCache>
            </c:numRef>
          </c:cat>
          <c:val>
            <c:numRef>
              <c:f>Hoja1!$C$14:$C$18</c:f>
              <c:numCache>
                <c:formatCode>#,##0</c:formatCode>
                <c:ptCount val="5"/>
                <c:pt idx="0">
                  <c:v>8175</c:v>
                </c:pt>
                <c:pt idx="1">
                  <c:v>8500</c:v>
                </c:pt>
                <c:pt idx="2">
                  <c:v>9727</c:v>
                </c:pt>
                <c:pt idx="3">
                  <c:v>15566</c:v>
                </c:pt>
                <c:pt idx="4">
                  <c:v>36160</c:v>
                </c:pt>
              </c:numCache>
            </c:numRef>
          </c:val>
        </c:ser>
        <c:axId val="129870464"/>
        <c:axId val="129942656"/>
      </c:barChart>
      <c:catAx>
        <c:axId val="129870464"/>
        <c:scaling>
          <c:orientation val="minMax"/>
        </c:scaling>
        <c:axPos val="b"/>
        <c:numFmt formatCode="General" sourceLinked="1"/>
        <c:tickLblPos val="nextTo"/>
        <c:crossAx val="129942656"/>
        <c:crosses val="autoZero"/>
        <c:auto val="1"/>
        <c:lblAlgn val="ctr"/>
        <c:lblOffset val="100"/>
      </c:catAx>
      <c:valAx>
        <c:axId val="129942656"/>
        <c:scaling>
          <c:orientation val="minMax"/>
        </c:scaling>
        <c:axPos val="l"/>
        <c:majorGridlines/>
        <c:numFmt formatCode="#,##0" sourceLinked="1"/>
        <c:tickLblPos val="nextTo"/>
        <c:crossAx val="129870464"/>
        <c:crosses val="autoZero"/>
        <c:crossBetween val="between"/>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MX"/>
  <c:style val="40"/>
  <c:chart>
    <c:title/>
    <c:plotArea>
      <c:layout/>
      <c:barChart>
        <c:barDir val="col"/>
        <c:grouping val="clustered"/>
        <c:ser>
          <c:idx val="0"/>
          <c:order val="0"/>
          <c:tx>
            <c:strRef>
              <c:f>Hoja1!$C$4</c:f>
              <c:strCache>
                <c:ptCount val="1"/>
                <c:pt idx="0">
                  <c:v>PRESUPUESTO</c:v>
                </c:pt>
              </c:strCache>
            </c:strRef>
          </c:tx>
          <c:cat>
            <c:numRef>
              <c:f>Hoja1!$B$5:$B$10</c:f>
              <c:numCache>
                <c:formatCode>General</c:formatCode>
                <c:ptCount val="6"/>
                <c:pt idx="1">
                  <c:v>2013</c:v>
                </c:pt>
                <c:pt idx="2">
                  <c:v>2012</c:v>
                </c:pt>
                <c:pt idx="3">
                  <c:v>2011</c:v>
                </c:pt>
                <c:pt idx="4">
                  <c:v>2010</c:v>
                </c:pt>
                <c:pt idx="5">
                  <c:v>2009</c:v>
                </c:pt>
              </c:numCache>
            </c:numRef>
          </c:cat>
          <c:val>
            <c:numRef>
              <c:f>Hoja1!$C$5:$C$10</c:f>
              <c:numCache>
                <c:formatCode>_-"$"* #,##0.00_-;\-"$"* #,##0.00_-;_-"$"* "-"??_-;_-@_-</c:formatCode>
                <c:ptCount val="6"/>
                <c:pt idx="1">
                  <c:v>12500000</c:v>
                </c:pt>
                <c:pt idx="2">
                  <c:v>30000000</c:v>
                </c:pt>
                <c:pt idx="3">
                  <c:v>80497000</c:v>
                </c:pt>
                <c:pt idx="4">
                  <c:v>70981364</c:v>
                </c:pt>
                <c:pt idx="5">
                  <c:v>50349168</c:v>
                </c:pt>
              </c:numCache>
            </c:numRef>
          </c:val>
        </c:ser>
        <c:axId val="147784832"/>
        <c:axId val="147786368"/>
      </c:barChart>
      <c:catAx>
        <c:axId val="147784832"/>
        <c:scaling>
          <c:orientation val="minMax"/>
        </c:scaling>
        <c:axPos val="b"/>
        <c:numFmt formatCode="General" sourceLinked="1"/>
        <c:tickLblPos val="nextTo"/>
        <c:crossAx val="147786368"/>
        <c:crosses val="autoZero"/>
        <c:auto val="1"/>
        <c:lblAlgn val="ctr"/>
        <c:lblOffset val="100"/>
      </c:catAx>
      <c:valAx>
        <c:axId val="147786368"/>
        <c:scaling>
          <c:orientation val="minMax"/>
        </c:scaling>
        <c:axPos val="l"/>
        <c:majorGridlines/>
        <c:numFmt formatCode="General" sourceLinked="1"/>
        <c:tickLblPos val="nextTo"/>
        <c:crossAx val="147784832"/>
        <c:crosses val="autoZero"/>
        <c:crossBetween val="between"/>
      </c:valAx>
    </c:plotArea>
    <c:legend>
      <c:legendPos val="r"/>
    </c:legend>
    <c:plotVisOnly val="1"/>
  </c:chart>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1920B6-954B-49BB-8D71-C880B6B7D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16</Pages>
  <Words>1966</Words>
  <Characters>10814</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12755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IKER</dc:creator>
  <cp:lastModifiedBy>Equipo3</cp:lastModifiedBy>
  <cp:revision>2</cp:revision>
  <dcterms:created xsi:type="dcterms:W3CDTF">2016-02-07T21:50:00Z</dcterms:created>
  <dcterms:modified xsi:type="dcterms:W3CDTF">2016-02-07T21:50:00Z</dcterms:modified>
</cp:coreProperties>
</file>