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8D7" w:rsidRDefault="008A0DC7" w:rsidP="008A0DC7">
      <w:r>
        <w:rPr>
          <w:noProof/>
          <w:lang w:eastAsia="es-MX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margin-left:331pt;margin-top:21.85pt;width:7.65pt;height:145.1pt;z-index:251667456"/>
        </w:pict>
      </w:r>
      <w:r>
        <w:rPr>
          <w:noProof/>
          <w:lang w:eastAsia="es-MX"/>
        </w:rPr>
        <w:pict>
          <v:shape id="_x0000_s1028" type="#_x0000_t87" style="position:absolute;margin-left:173.3pt;margin-top:21.85pt;width:40.5pt;height:392.6pt;z-index:251661312"/>
        </w:pict>
      </w:r>
      <w:r>
        <w:rPr>
          <w:noProof/>
          <w:lang w:eastAsia="es-MX"/>
        </w:rPr>
        <w:pict>
          <v:shape id="_x0000_s1026" type="#_x0000_t87" style="position:absolute;margin-left:51.9pt;margin-top:-6.3pt;width:34.9pt;height:434.25pt;z-index:251658240" strokecolor="#0070c0"/>
        </w:pict>
      </w:r>
    </w:p>
    <w:p w:rsidR="008A0DC7" w:rsidRDefault="00723C54" w:rsidP="008A0DC7"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7009130</wp:posOffset>
            </wp:positionH>
            <wp:positionV relativeFrom="paragraph">
              <wp:posOffset>325120</wp:posOffset>
            </wp:positionV>
            <wp:extent cx="2157095" cy="4271645"/>
            <wp:effectExtent l="0" t="0" r="14605" b="0"/>
            <wp:wrapSquare wrapText="bothSides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w:rPr>
          <w:noProof/>
          <w:lang w:eastAsia="es-MX"/>
        </w:rPr>
        <w:pict>
          <v:shape id="_x0000_s1040" type="#_x0000_t87" style="position:absolute;margin-left:443.35pt;margin-top:5.4pt;width:22.45pt;height:366.75pt;z-index:251673600;mso-position-horizontal-relative:text;mso-position-vertical-relative:text" strokecolor="#1f497d [3215]"/>
        </w:pict>
      </w:r>
    </w:p>
    <w:p w:rsidR="008A0DC7" w:rsidRDefault="008A0DC7" w:rsidP="008A0DC7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38.8pt;margin-top:4.7pt;width:97.05pt;height:83.1pt;z-index:251668480;mso-width-relative:margin;mso-height-relative:margin" stroked="f">
            <v:textbox>
              <w:txbxContent>
                <w:p w:rsidR="008A0DC7" w:rsidRPr="008A0DC7" w:rsidRDefault="008A0DC7" w:rsidP="008A0DC7">
                  <w:pPr>
                    <w:jc w:val="both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Curso de acción y flujo de información relacionado con un objetivo público.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30" type="#_x0000_t87" style="position:absolute;margin-left:250.55pt;margin-top:15.95pt;width:27.35pt;height:311.6pt;z-index:251663360" strokecolor="#1f497d [3215]"/>
        </w:pict>
      </w:r>
    </w:p>
    <w:p w:rsidR="008A0DC7" w:rsidRDefault="008A0DC7" w:rsidP="008A0DC7">
      <w:r>
        <w:rPr>
          <w:noProof/>
          <w:lang w:eastAsia="es-MX"/>
        </w:rPr>
        <w:pict>
          <v:shape id="_x0000_s1031" type="#_x0000_t202" style="position:absolute;margin-left:266.65pt;margin-top:5.1pt;width:64.35pt;height:37pt;z-index:251664384;mso-width-relative:margin;mso-height-relative:margin" stroked="f">
            <v:textbox>
              <w:txbxContent>
                <w:p w:rsidR="008A0DC7" w:rsidRPr="00723C54" w:rsidRDefault="008A0DC7" w:rsidP="008A0DC7">
                  <w:pPr>
                    <w:jc w:val="both"/>
                    <w:rPr>
                      <w:b/>
                      <w:sz w:val="20"/>
                      <w:szCs w:val="20"/>
                      <w:lang w:val="es-ES"/>
                    </w:rPr>
                  </w:pPr>
                  <w:r w:rsidRPr="00723C54">
                    <w:rPr>
                      <w:b/>
                      <w:sz w:val="20"/>
                      <w:szCs w:val="20"/>
                      <w:lang w:val="es-ES"/>
                    </w:rPr>
                    <w:t>CONCEPTO</w:t>
                  </w:r>
                </w:p>
              </w:txbxContent>
            </v:textbox>
          </v:shape>
        </w:pict>
      </w:r>
    </w:p>
    <w:p w:rsidR="008A0DC7" w:rsidRDefault="008A0DC7" w:rsidP="008A0DC7"/>
    <w:p w:rsidR="008A0DC7" w:rsidRDefault="00723C54" w:rsidP="008A0DC7">
      <w:r>
        <w:rPr>
          <w:b/>
          <w:noProof/>
          <w:lang w:eastAsia="es-MX"/>
        </w:rPr>
        <w:pict>
          <v:shape id="_x0000_s1042" type="#_x0000_t87" style="position:absolute;margin-left:533.9pt;margin-top:11.5pt;width:9.05pt;height:152.75pt;z-index:251676672"/>
        </w:pict>
      </w:r>
      <w:r w:rsidR="008A0DC7">
        <w:rPr>
          <w:b/>
          <w:noProof/>
          <w:lang w:eastAsia="es-MX"/>
        </w:rPr>
        <w:pict>
          <v:shape id="_x0000_s1037" type="#_x0000_t87" style="position:absolute;margin-left:338.65pt;margin-top:19.15pt;width:7.65pt;height:145.1pt;z-index:251670528"/>
        </w:pict>
      </w:r>
    </w:p>
    <w:p w:rsidR="008A0DC7" w:rsidRDefault="008A0DC7" w:rsidP="008A0DC7"/>
    <w:p w:rsidR="008A0DC7" w:rsidRDefault="00723C54" w:rsidP="008A0DC7">
      <w:r>
        <w:rPr>
          <w:b/>
          <w:noProof/>
          <w:lang w:eastAsia="es-MX"/>
        </w:rPr>
        <w:pict>
          <v:shape id="_x0000_s1041" type="#_x0000_t202" style="position:absolute;margin-left:455.75pt;margin-top:13.35pt;width:78.15pt;height:54pt;z-index:251674624;mso-width-relative:margin;mso-height-relative:margin" stroked="f">
            <v:textbox>
              <w:txbxContent>
                <w:p w:rsidR="00723C54" w:rsidRPr="00723C54" w:rsidRDefault="00723C54" w:rsidP="00723C54">
                  <w:pPr>
                    <w:jc w:val="both"/>
                    <w:rPr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b/>
                      <w:sz w:val="18"/>
                      <w:szCs w:val="18"/>
                      <w:lang w:val="es-ES"/>
                    </w:rPr>
                    <w:t>CICLOS DE LA COMUNICACIÓN PÚBLICA</w:t>
                  </w:r>
                </w:p>
              </w:txbxContent>
            </v:textbox>
          </v:shape>
        </w:pict>
      </w:r>
      <w:r w:rsidR="008A0DC7">
        <w:rPr>
          <w:b/>
          <w:noProof/>
          <w:lang w:eastAsia="es-MX"/>
        </w:rPr>
        <w:pict>
          <v:shape id="_x0000_s1036" type="#_x0000_t202" style="position:absolute;margin-left:346.45pt;margin-top:6.5pt;width:97.05pt;height:67.65pt;z-index:251669504;mso-width-relative:margin;mso-height-relative:margin" stroked="f">
            <v:textbox>
              <w:txbxContent>
                <w:p w:rsidR="008A0DC7" w:rsidRPr="008A0DC7" w:rsidRDefault="008A0DC7" w:rsidP="008A0DC7">
                  <w:pPr>
                    <w:jc w:val="both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Responde a las demandas de una sociedad en general.</w:t>
                  </w:r>
                </w:p>
              </w:txbxContent>
            </v:textbox>
          </v:shape>
        </w:pict>
      </w:r>
      <w:r w:rsidR="008A0DC7">
        <w:rPr>
          <w:noProof/>
          <w:lang w:eastAsia="es-MX"/>
        </w:rPr>
        <w:pict>
          <v:shape id="_x0000_s1032" type="#_x0000_t202" style="position:absolute;margin-left:266.65pt;margin-top:22.6pt;width:1in;height:37pt;z-index:251665408;mso-width-relative:margin;mso-height-relative:margin" stroked="f">
            <v:textbox>
              <w:txbxContent>
                <w:p w:rsidR="008A0DC7" w:rsidRPr="00723C54" w:rsidRDefault="008A0DC7" w:rsidP="008A0DC7">
                  <w:pPr>
                    <w:jc w:val="both"/>
                    <w:rPr>
                      <w:b/>
                      <w:sz w:val="18"/>
                      <w:szCs w:val="18"/>
                      <w:lang w:val="es-ES"/>
                    </w:rPr>
                  </w:pPr>
                  <w:r w:rsidRPr="00723C54">
                    <w:rPr>
                      <w:b/>
                      <w:sz w:val="18"/>
                      <w:szCs w:val="18"/>
                      <w:lang w:val="es-ES"/>
                    </w:rPr>
                    <w:t>IMPORTANCIA</w:t>
                  </w:r>
                </w:p>
              </w:txbxContent>
            </v:textbox>
          </v:shape>
        </w:pict>
      </w:r>
      <w:r w:rsidR="008A0DC7">
        <w:rPr>
          <w:noProof/>
          <w:lang w:eastAsia="es-MX"/>
        </w:rPr>
        <w:pict>
          <v:shape id="_x0000_s1029" type="#_x0000_t202" style="position:absolute;margin-left:197.3pt;margin-top:22.6pt;width:53.1pt;height:37pt;z-index:251662336;mso-width-relative:margin;mso-height-relative:margin" stroked="f">
            <v:textbox>
              <w:txbxContent>
                <w:p w:rsidR="008A0DC7" w:rsidRPr="008A0DC7" w:rsidRDefault="008A0DC7" w:rsidP="008A0DC7">
                  <w:pPr>
                    <w:jc w:val="both"/>
                    <w:rPr>
                      <w:b/>
                      <w:sz w:val="20"/>
                      <w:szCs w:val="20"/>
                      <w:lang w:val="es-ES"/>
                    </w:rPr>
                  </w:pPr>
                  <w:r w:rsidRPr="008A0DC7">
                    <w:rPr>
                      <w:b/>
                      <w:sz w:val="20"/>
                      <w:szCs w:val="20"/>
                      <w:lang w:val="es-ES"/>
                    </w:rPr>
                    <w:t>POLITICA PÚBLICA</w:t>
                  </w:r>
                </w:p>
              </w:txbxContent>
            </v:textbox>
          </v:shape>
        </w:pict>
      </w:r>
      <w:r w:rsidR="008A0DC7" w:rsidRPr="005B467B">
        <w:rPr>
          <w:noProof/>
          <w:lang w:val="es-ES"/>
        </w:rPr>
        <w:pict>
          <v:shape id="_x0000_s1027" type="#_x0000_t202" style="position:absolute;margin-left:75.8pt;margin-top:12.75pt;width:97.05pt;height:60.05pt;z-index:251660288;mso-height-percent:200;mso-height-percent:200;mso-width-relative:margin;mso-height-relative:margin" stroked="f">
            <v:textbox style="mso-fit-shape-to-text:t">
              <w:txbxContent>
                <w:p w:rsidR="008A0DC7" w:rsidRPr="008A0DC7" w:rsidRDefault="008A0DC7" w:rsidP="008A0DC7">
                  <w:pPr>
                    <w:jc w:val="both"/>
                    <w:rPr>
                      <w:sz w:val="20"/>
                      <w:szCs w:val="20"/>
                      <w:lang w:val="es-ES"/>
                    </w:rPr>
                  </w:pPr>
                  <w:r w:rsidRPr="008A0DC7">
                    <w:rPr>
                      <w:sz w:val="20"/>
                      <w:szCs w:val="20"/>
                      <w:lang w:val="es-ES"/>
                    </w:rPr>
                    <w:t>Es la cienca y arte de gobernar en un Estado</w:t>
                  </w:r>
                </w:p>
              </w:txbxContent>
            </v:textbox>
          </v:shape>
        </w:pict>
      </w:r>
    </w:p>
    <w:p w:rsidR="008A0DC7" w:rsidRPr="008A0DC7" w:rsidRDefault="008A0DC7" w:rsidP="008A0DC7">
      <w:pPr>
        <w:rPr>
          <w:b/>
        </w:rPr>
      </w:pPr>
      <w:r>
        <w:rPr>
          <w:b/>
          <w:noProof/>
          <w:lang w:eastAsia="es-MX"/>
        </w:rPr>
        <w:pict>
          <v:shape id="_x0000_s1039" type="#_x0000_t202" style="position:absolute;margin-left:338.8pt;margin-top:118.7pt;width:97.05pt;height:67.65pt;z-index:251672576;mso-width-relative:margin;mso-height-relative:margin" stroked="f">
            <v:textbox>
              <w:txbxContent>
                <w:p w:rsidR="008A0DC7" w:rsidRPr="008A0DC7" w:rsidRDefault="008A0DC7" w:rsidP="008A0DC7">
                  <w:pPr>
                    <w:jc w:val="both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Organizar y administrar al Estado para cubrir sus necesidades.</w:t>
                  </w:r>
                </w:p>
              </w:txbxContent>
            </v:textbox>
          </v:shape>
        </w:pict>
      </w:r>
      <w:r>
        <w:rPr>
          <w:b/>
          <w:noProof/>
          <w:lang w:eastAsia="es-MX"/>
        </w:rPr>
        <w:pict>
          <v:shape id="_x0000_s1038" type="#_x0000_t87" style="position:absolute;margin-left:331pt;margin-top:79.3pt;width:7.65pt;height:145.1pt;z-index:251671552"/>
        </w:pict>
      </w:r>
      <w:r>
        <w:rPr>
          <w:b/>
          <w:noProof/>
          <w:lang w:eastAsia="es-MX"/>
        </w:rPr>
        <w:pict>
          <v:shape id="_x0000_s1033" type="#_x0000_t202" style="position:absolute;margin-left:266.65pt;margin-top:132.4pt;width:64.35pt;height:37pt;z-index:251666432;mso-width-relative:margin;mso-height-relative:margin" stroked="f">
            <v:textbox>
              <w:txbxContent>
                <w:p w:rsidR="008A0DC7" w:rsidRPr="00723C54" w:rsidRDefault="008A0DC7" w:rsidP="008A0DC7">
                  <w:pPr>
                    <w:jc w:val="both"/>
                    <w:rPr>
                      <w:b/>
                      <w:sz w:val="20"/>
                      <w:szCs w:val="20"/>
                      <w:lang w:val="es-ES"/>
                    </w:rPr>
                  </w:pPr>
                  <w:r w:rsidRPr="00723C54">
                    <w:rPr>
                      <w:b/>
                      <w:sz w:val="20"/>
                      <w:szCs w:val="20"/>
                      <w:lang w:val="es-ES"/>
                    </w:rPr>
                    <w:t>OBJETIVO</w:t>
                  </w:r>
                </w:p>
              </w:txbxContent>
            </v:textbox>
          </v:shape>
        </w:pict>
      </w:r>
      <w:r w:rsidRPr="008A0DC7">
        <w:rPr>
          <w:b/>
        </w:rPr>
        <w:t>POLITICA</w:t>
      </w:r>
    </w:p>
    <w:sectPr w:rsidR="008A0DC7" w:rsidRPr="008A0DC7" w:rsidSect="00723C54">
      <w:headerReference w:type="default" r:id="rId12"/>
      <w:footerReference w:type="default" r:id="rId13"/>
      <w:pgSz w:w="15840" w:h="12240" w:orient="landscape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3D8" w:rsidRDefault="005B43D8" w:rsidP="00DA2FDD">
      <w:pPr>
        <w:spacing w:after="0" w:line="240" w:lineRule="auto"/>
      </w:pPr>
      <w:r>
        <w:separator/>
      </w:r>
    </w:p>
  </w:endnote>
  <w:endnote w:type="continuationSeparator" w:id="1">
    <w:p w:rsidR="005B43D8" w:rsidRDefault="005B43D8" w:rsidP="00DA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2422"/>
      <w:gridCol w:w="1380"/>
    </w:tblGrid>
    <w:tr w:rsidR="00DA2FDD">
      <w:tc>
        <w:tcPr>
          <w:tcW w:w="4500" w:type="pct"/>
          <w:tcBorders>
            <w:top w:val="single" w:sz="4" w:space="0" w:color="000000" w:themeColor="text1"/>
          </w:tcBorders>
        </w:tcPr>
        <w:p w:rsidR="00DA2FDD" w:rsidRDefault="008B1AC7" w:rsidP="008A0DC7">
          <w:pPr>
            <w:pStyle w:val="Piedepgina"/>
            <w:jc w:val="right"/>
          </w:pPr>
          <w:r>
            <w:t>Elaborado por:</w:t>
          </w:r>
          <w:r w:rsidR="008A0DC7">
            <w:t xml:space="preserve"> </w:t>
          </w:r>
          <w:r w:rsidR="00DA2FDD">
            <w:t>Mtro. Oduber Gudiel Gálvez Gálvez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A2FDD" w:rsidRDefault="003076AB">
          <w:pPr>
            <w:pStyle w:val="Encabezado"/>
            <w:rPr>
              <w:color w:val="FFFFFF" w:themeColor="background1"/>
            </w:rPr>
          </w:pPr>
          <w:fldSimple w:instr=" PAGE   \* MERGEFORMAT ">
            <w:r w:rsidR="00FF4F75" w:rsidRPr="00FF4F75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DA2FDD" w:rsidRDefault="00DA2FD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3D8" w:rsidRDefault="005B43D8" w:rsidP="00DA2FDD">
      <w:pPr>
        <w:spacing w:after="0" w:line="240" w:lineRule="auto"/>
      </w:pPr>
      <w:r>
        <w:separator/>
      </w:r>
    </w:p>
  </w:footnote>
  <w:footnote w:type="continuationSeparator" w:id="1">
    <w:p w:rsidR="005B43D8" w:rsidRDefault="005B43D8" w:rsidP="00DA2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4141"/>
      <w:gridCol w:w="9661"/>
    </w:tblGrid>
    <w:tr w:rsidR="00DA2FDD">
      <w:sdt>
        <w:sdtPr>
          <w:rPr>
            <w:color w:val="FFFFFF" w:themeColor="background1"/>
          </w:rPr>
          <w:alias w:val="Fecha"/>
          <w:id w:val="77625188"/>
          <w:placeholder>
            <w:docPart w:val="0B525AF1037F495F90E9947321B162E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DA2FDD" w:rsidRDefault="00DA2FDD" w:rsidP="00B1473B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ACTIVIDAD II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DA2FDD" w:rsidRDefault="00DA2FDD" w:rsidP="008B1AC7">
          <w:pPr>
            <w:pStyle w:val="Encabezado"/>
            <w:jc w:val="right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     </w:t>
          </w:r>
          <w:r w:rsidR="008B1AC7">
            <w:rPr>
              <w:b/>
              <w:bCs/>
              <w:color w:val="76923C" w:themeColor="accent3" w:themeShade="BF"/>
              <w:sz w:val="24"/>
              <w:szCs w:val="24"/>
            </w:rPr>
            <w:t>Gestión para Resultados I</w:t>
          </w:r>
        </w:p>
      </w:tc>
    </w:tr>
  </w:tbl>
  <w:p w:rsidR="00DA2FDD" w:rsidRDefault="00DA2FD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0933"/>
    <w:multiLevelType w:val="hybridMultilevel"/>
    <w:tmpl w:val="311C5C44"/>
    <w:lvl w:ilvl="0" w:tplc="FFFFFFF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663301FD"/>
    <w:multiLevelType w:val="multilevel"/>
    <w:tmpl w:val="2BE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177D"/>
    <w:rsid w:val="000050B6"/>
    <w:rsid w:val="001A582E"/>
    <w:rsid w:val="0029306B"/>
    <w:rsid w:val="002B2E9F"/>
    <w:rsid w:val="003076AB"/>
    <w:rsid w:val="00314EF2"/>
    <w:rsid w:val="003C1DD9"/>
    <w:rsid w:val="004B48D7"/>
    <w:rsid w:val="004F3BDA"/>
    <w:rsid w:val="004F6233"/>
    <w:rsid w:val="005B43D8"/>
    <w:rsid w:val="00653101"/>
    <w:rsid w:val="00723C54"/>
    <w:rsid w:val="007973EB"/>
    <w:rsid w:val="008A0DC7"/>
    <w:rsid w:val="008B1AC7"/>
    <w:rsid w:val="008D2B5B"/>
    <w:rsid w:val="008F7476"/>
    <w:rsid w:val="0099177D"/>
    <w:rsid w:val="009C3918"/>
    <w:rsid w:val="00A35342"/>
    <w:rsid w:val="00AC4925"/>
    <w:rsid w:val="00AC496F"/>
    <w:rsid w:val="00B1473B"/>
    <w:rsid w:val="00BF26EA"/>
    <w:rsid w:val="00C04B8D"/>
    <w:rsid w:val="00C14F5D"/>
    <w:rsid w:val="00C72474"/>
    <w:rsid w:val="00DA2FDD"/>
    <w:rsid w:val="00E87479"/>
    <w:rsid w:val="00F54958"/>
    <w:rsid w:val="00FC5073"/>
    <w:rsid w:val="00FF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FDD"/>
  </w:style>
  <w:style w:type="paragraph" w:styleId="Piedepgina">
    <w:name w:val="footer"/>
    <w:basedOn w:val="Normal"/>
    <w:link w:val="PiedepginaCar"/>
    <w:uiPriority w:val="99"/>
    <w:unhideWhenUsed/>
    <w:rsid w:val="00DA2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FDD"/>
  </w:style>
  <w:style w:type="paragraph" w:styleId="Textodeglobo">
    <w:name w:val="Balloon Text"/>
    <w:basedOn w:val="Normal"/>
    <w:link w:val="TextodegloboCar"/>
    <w:uiPriority w:val="99"/>
    <w:semiHidden/>
    <w:unhideWhenUsed/>
    <w:rsid w:val="00DA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FDD"/>
    <w:rPr>
      <w:rFonts w:ascii="Tahoma" w:hAnsi="Tahoma" w:cs="Tahoma"/>
      <w:sz w:val="16"/>
      <w:szCs w:val="1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147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1473B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14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147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1473B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AC4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41F879-7583-4991-82F2-75FCBF3EF89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3B5C0779-B3EC-4DA3-8380-7CE3EE3897E0}">
      <dgm:prSet phldrT="[Texto]"/>
      <dgm:spPr/>
      <dgm:t>
        <a:bodyPr/>
        <a:lstStyle/>
        <a:p>
          <a:r>
            <a:rPr lang="es-MX"/>
            <a:t>INCLUSIÓN EN LA AGENDA</a:t>
          </a:r>
        </a:p>
      </dgm:t>
    </dgm:pt>
    <dgm:pt modelId="{B919F088-C861-4495-A872-D5451AD41080}" type="parTrans" cxnId="{B24885F5-B01D-470E-B13B-1D92F9A18C57}">
      <dgm:prSet/>
      <dgm:spPr/>
      <dgm:t>
        <a:bodyPr/>
        <a:lstStyle/>
        <a:p>
          <a:endParaRPr lang="es-MX"/>
        </a:p>
      </dgm:t>
    </dgm:pt>
    <dgm:pt modelId="{06ED8D6F-31D0-4267-98FF-B5B261E281C0}" type="sibTrans" cxnId="{B24885F5-B01D-470E-B13B-1D92F9A18C57}">
      <dgm:prSet/>
      <dgm:spPr/>
      <dgm:t>
        <a:bodyPr/>
        <a:lstStyle/>
        <a:p>
          <a:endParaRPr lang="es-MX"/>
        </a:p>
      </dgm:t>
    </dgm:pt>
    <dgm:pt modelId="{B10ECA48-1380-41E7-900C-8A8E75ACA538}">
      <dgm:prSet phldrT="[Texto]"/>
      <dgm:spPr/>
      <dgm:t>
        <a:bodyPr/>
        <a:lstStyle/>
        <a:p>
          <a:r>
            <a:rPr lang="es-MX"/>
            <a:t>FORMULACIÓN Y DECISION DE LA POLITICA</a:t>
          </a:r>
        </a:p>
      </dgm:t>
    </dgm:pt>
    <dgm:pt modelId="{0BBD0EA4-2D7A-4027-974B-14DB1AF60A31}" type="parTrans" cxnId="{D8203512-DFE9-4703-A157-4FD8132F0BB2}">
      <dgm:prSet/>
      <dgm:spPr/>
      <dgm:t>
        <a:bodyPr/>
        <a:lstStyle/>
        <a:p>
          <a:endParaRPr lang="es-MX"/>
        </a:p>
      </dgm:t>
    </dgm:pt>
    <dgm:pt modelId="{DB506CE5-7DEA-4B7A-BFC7-129D9DF516DE}" type="sibTrans" cxnId="{D8203512-DFE9-4703-A157-4FD8132F0BB2}">
      <dgm:prSet/>
      <dgm:spPr/>
      <dgm:t>
        <a:bodyPr/>
        <a:lstStyle/>
        <a:p>
          <a:endParaRPr lang="es-MX"/>
        </a:p>
      </dgm:t>
    </dgm:pt>
    <dgm:pt modelId="{09272E22-90F3-4E7C-8E76-471D8D6F3904}">
      <dgm:prSet phldrT="[Texto]"/>
      <dgm:spPr/>
      <dgm:t>
        <a:bodyPr/>
        <a:lstStyle/>
        <a:p>
          <a:r>
            <a:rPr lang="es-MX"/>
            <a:t>IMPLEMENTACIÓN</a:t>
          </a:r>
        </a:p>
      </dgm:t>
    </dgm:pt>
    <dgm:pt modelId="{7C1FF127-001A-4F7A-A7EF-40D69C169BBF}" type="parTrans" cxnId="{32FE2091-119F-4F61-840D-10101E423D98}">
      <dgm:prSet/>
      <dgm:spPr/>
      <dgm:t>
        <a:bodyPr/>
        <a:lstStyle/>
        <a:p>
          <a:endParaRPr lang="es-MX"/>
        </a:p>
      </dgm:t>
    </dgm:pt>
    <dgm:pt modelId="{BB722A8A-8E26-4262-93E0-C1349C7F167F}" type="sibTrans" cxnId="{32FE2091-119F-4F61-840D-10101E423D98}">
      <dgm:prSet/>
      <dgm:spPr/>
      <dgm:t>
        <a:bodyPr/>
        <a:lstStyle/>
        <a:p>
          <a:endParaRPr lang="es-MX"/>
        </a:p>
      </dgm:t>
    </dgm:pt>
    <dgm:pt modelId="{E7019B56-C63A-4153-941C-1B7B7E161B6D}">
      <dgm:prSet phldrT="[Texto]"/>
      <dgm:spPr/>
      <dgm:t>
        <a:bodyPr/>
        <a:lstStyle/>
        <a:p>
          <a:r>
            <a:rPr lang="es-MX"/>
            <a:t>MONITOREO Y EVALUACIÓN</a:t>
          </a:r>
        </a:p>
      </dgm:t>
    </dgm:pt>
    <dgm:pt modelId="{D7475ABC-ADA7-4865-AB9D-3763EE9555B1}" type="parTrans" cxnId="{E393C2C2-C1A5-4767-8958-A8107C6D312E}">
      <dgm:prSet/>
      <dgm:spPr/>
      <dgm:t>
        <a:bodyPr/>
        <a:lstStyle/>
        <a:p>
          <a:endParaRPr lang="es-MX"/>
        </a:p>
      </dgm:t>
    </dgm:pt>
    <dgm:pt modelId="{49A6A8F8-0FC9-44EA-8D2D-DCDBA07E7808}" type="sibTrans" cxnId="{E393C2C2-C1A5-4767-8958-A8107C6D312E}">
      <dgm:prSet/>
      <dgm:spPr/>
      <dgm:t>
        <a:bodyPr/>
        <a:lstStyle/>
        <a:p>
          <a:endParaRPr lang="es-MX"/>
        </a:p>
      </dgm:t>
    </dgm:pt>
    <dgm:pt modelId="{367A392D-85DB-4880-9007-A196F9DB204A}">
      <dgm:prSet phldrT="[Texto]"/>
      <dgm:spPr/>
      <dgm:t>
        <a:bodyPr/>
        <a:lstStyle/>
        <a:p>
          <a:r>
            <a:rPr lang="es-MX"/>
            <a:t>REVISIÓN</a:t>
          </a:r>
        </a:p>
      </dgm:t>
    </dgm:pt>
    <dgm:pt modelId="{B21EFD74-6199-4210-BF98-E134D8AA7295}" type="parTrans" cxnId="{42A24891-D2D4-45BE-9CBC-CE6B013A8660}">
      <dgm:prSet/>
      <dgm:spPr/>
      <dgm:t>
        <a:bodyPr/>
        <a:lstStyle/>
        <a:p>
          <a:endParaRPr lang="es-MX"/>
        </a:p>
      </dgm:t>
    </dgm:pt>
    <dgm:pt modelId="{12C30C26-78DD-4881-A629-9A97F2F786F2}" type="sibTrans" cxnId="{42A24891-D2D4-45BE-9CBC-CE6B013A8660}">
      <dgm:prSet/>
      <dgm:spPr/>
      <dgm:t>
        <a:bodyPr/>
        <a:lstStyle/>
        <a:p>
          <a:endParaRPr lang="es-MX"/>
        </a:p>
      </dgm:t>
    </dgm:pt>
    <dgm:pt modelId="{DE4F217C-92B7-4A07-A7B2-F38C54795F98}">
      <dgm:prSet phldrT="[Texto]"/>
      <dgm:spPr/>
      <dgm:t>
        <a:bodyPr/>
        <a:lstStyle/>
        <a:p>
          <a:r>
            <a:rPr lang="es-MX"/>
            <a:t>DIAGNOSTICO DEL PROBLEMA</a:t>
          </a:r>
        </a:p>
      </dgm:t>
    </dgm:pt>
    <dgm:pt modelId="{17D93F26-01E0-4739-BA19-432E1E6933A1}" type="parTrans" cxnId="{D522F401-F09C-4A5C-A32D-95566089451E}">
      <dgm:prSet/>
      <dgm:spPr/>
      <dgm:t>
        <a:bodyPr/>
        <a:lstStyle/>
        <a:p>
          <a:endParaRPr lang="es-MX"/>
        </a:p>
      </dgm:t>
    </dgm:pt>
    <dgm:pt modelId="{6A452880-DF42-45FE-B7EC-37FE584BA456}" type="sibTrans" cxnId="{D522F401-F09C-4A5C-A32D-95566089451E}">
      <dgm:prSet/>
      <dgm:spPr/>
      <dgm:t>
        <a:bodyPr/>
        <a:lstStyle/>
        <a:p>
          <a:endParaRPr lang="es-MX"/>
        </a:p>
      </dgm:t>
    </dgm:pt>
    <dgm:pt modelId="{BAEEFFE5-8EC6-4E12-BD59-3906289F0B21}" type="pres">
      <dgm:prSet presAssocID="{C441F879-7583-4991-82F2-75FCBF3EF892}" presName="cycle" presStyleCnt="0">
        <dgm:presLayoutVars>
          <dgm:dir/>
          <dgm:resizeHandles val="exact"/>
        </dgm:presLayoutVars>
      </dgm:prSet>
      <dgm:spPr/>
    </dgm:pt>
    <dgm:pt modelId="{798C71FB-E2F9-447B-B3BB-29920DD086A2}" type="pres">
      <dgm:prSet presAssocID="{3B5C0779-B3EC-4DA3-8380-7CE3EE3897E0}" presName="dummy" presStyleCnt="0"/>
      <dgm:spPr/>
    </dgm:pt>
    <dgm:pt modelId="{6B7EF41B-99B8-4E4E-B54A-4A341ACC40A4}" type="pres">
      <dgm:prSet presAssocID="{3B5C0779-B3EC-4DA3-8380-7CE3EE3897E0}" presName="node" presStyleLbl="revTx" presStyleIdx="0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281D775-0A84-407E-9E3D-323545007CB3}" type="pres">
      <dgm:prSet presAssocID="{06ED8D6F-31D0-4267-98FF-B5B261E281C0}" presName="sibTrans" presStyleLbl="node1" presStyleIdx="0" presStyleCnt="6"/>
      <dgm:spPr/>
    </dgm:pt>
    <dgm:pt modelId="{D18ACE30-8C99-4D3F-9D06-B15EE7281018}" type="pres">
      <dgm:prSet presAssocID="{B10ECA48-1380-41E7-900C-8A8E75ACA538}" presName="dummy" presStyleCnt="0"/>
      <dgm:spPr/>
    </dgm:pt>
    <dgm:pt modelId="{A17015BC-3F9F-4BBC-8ABE-4EE4CA9B3B8E}" type="pres">
      <dgm:prSet presAssocID="{B10ECA48-1380-41E7-900C-8A8E75ACA538}" presName="node" presStyleLbl="revTx" presStyleIdx="1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04E6865-6E3D-4680-BE01-6483E70BED97}" type="pres">
      <dgm:prSet presAssocID="{DB506CE5-7DEA-4B7A-BFC7-129D9DF516DE}" presName="sibTrans" presStyleLbl="node1" presStyleIdx="1" presStyleCnt="6"/>
      <dgm:spPr/>
    </dgm:pt>
    <dgm:pt modelId="{B2966558-2E42-4F0B-9AA8-328E7392CA0C}" type="pres">
      <dgm:prSet presAssocID="{09272E22-90F3-4E7C-8E76-471D8D6F3904}" presName="dummy" presStyleCnt="0"/>
      <dgm:spPr/>
    </dgm:pt>
    <dgm:pt modelId="{02E74CF8-77A8-4441-BB40-020E881E9F4D}" type="pres">
      <dgm:prSet presAssocID="{09272E22-90F3-4E7C-8E76-471D8D6F3904}" presName="node" presStyleLbl="revTx" presStyleIdx="2" presStyleCnt="6">
        <dgm:presLayoutVars>
          <dgm:bulletEnabled val="1"/>
        </dgm:presLayoutVars>
      </dgm:prSet>
      <dgm:spPr/>
    </dgm:pt>
    <dgm:pt modelId="{4C026E1C-D154-4A32-AC1E-3352B0F46BEF}" type="pres">
      <dgm:prSet presAssocID="{BB722A8A-8E26-4262-93E0-C1349C7F167F}" presName="sibTrans" presStyleLbl="node1" presStyleIdx="2" presStyleCnt="6"/>
      <dgm:spPr/>
    </dgm:pt>
    <dgm:pt modelId="{746956D5-4A39-4280-9C01-11F1FC0727CD}" type="pres">
      <dgm:prSet presAssocID="{E7019B56-C63A-4153-941C-1B7B7E161B6D}" presName="dummy" presStyleCnt="0"/>
      <dgm:spPr/>
    </dgm:pt>
    <dgm:pt modelId="{2F2CBA3D-9F03-488B-A179-58B401C33214}" type="pres">
      <dgm:prSet presAssocID="{E7019B56-C63A-4153-941C-1B7B7E161B6D}" presName="node" presStyleLbl="revTx" presStyleIdx="3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C8836A1-20F4-4F21-9697-AF0828C67092}" type="pres">
      <dgm:prSet presAssocID="{49A6A8F8-0FC9-44EA-8D2D-DCDBA07E7808}" presName="sibTrans" presStyleLbl="node1" presStyleIdx="3" presStyleCnt="6"/>
      <dgm:spPr/>
    </dgm:pt>
    <dgm:pt modelId="{341A7E70-4439-40B8-BCDF-F2CC1AF1F361}" type="pres">
      <dgm:prSet presAssocID="{367A392D-85DB-4880-9007-A196F9DB204A}" presName="dummy" presStyleCnt="0"/>
      <dgm:spPr/>
    </dgm:pt>
    <dgm:pt modelId="{C1DE02E6-F7E4-4F9F-84C5-29D0EF204551}" type="pres">
      <dgm:prSet presAssocID="{367A392D-85DB-4880-9007-A196F9DB204A}" presName="node" presStyleLbl="revTx" presStyleIdx="4" presStyleCnt="6">
        <dgm:presLayoutVars>
          <dgm:bulletEnabled val="1"/>
        </dgm:presLayoutVars>
      </dgm:prSet>
      <dgm:spPr/>
    </dgm:pt>
    <dgm:pt modelId="{A970CB2F-AEB2-4BFB-B319-BC155EFFAC46}" type="pres">
      <dgm:prSet presAssocID="{12C30C26-78DD-4881-A629-9A97F2F786F2}" presName="sibTrans" presStyleLbl="node1" presStyleIdx="4" presStyleCnt="6"/>
      <dgm:spPr/>
    </dgm:pt>
    <dgm:pt modelId="{BBBAD2B4-A3D3-4466-9A54-D188A1DE37AF}" type="pres">
      <dgm:prSet presAssocID="{DE4F217C-92B7-4A07-A7B2-F38C54795F98}" presName="dummy" presStyleCnt="0"/>
      <dgm:spPr/>
    </dgm:pt>
    <dgm:pt modelId="{893A35A7-28CC-4E38-B0A9-63F221BE396D}" type="pres">
      <dgm:prSet presAssocID="{DE4F217C-92B7-4A07-A7B2-F38C54795F98}" presName="node" presStyleLbl="revTx" presStyleIdx="5" presStyleCnt="6">
        <dgm:presLayoutVars>
          <dgm:bulletEnabled val="1"/>
        </dgm:presLayoutVars>
      </dgm:prSet>
      <dgm:spPr/>
    </dgm:pt>
    <dgm:pt modelId="{C59EB284-C0E2-48B6-8306-A56AB2544522}" type="pres">
      <dgm:prSet presAssocID="{6A452880-DF42-45FE-B7EC-37FE584BA456}" presName="sibTrans" presStyleLbl="node1" presStyleIdx="5" presStyleCnt="6"/>
      <dgm:spPr/>
    </dgm:pt>
  </dgm:ptLst>
  <dgm:cxnLst>
    <dgm:cxn modelId="{3595F628-D5D5-40D7-922F-F34366FF6A29}" type="presOf" srcId="{B10ECA48-1380-41E7-900C-8A8E75ACA538}" destId="{A17015BC-3F9F-4BBC-8ABE-4EE4CA9B3B8E}" srcOrd="0" destOrd="0" presId="urn:microsoft.com/office/officeart/2005/8/layout/cycle1"/>
    <dgm:cxn modelId="{E393C2C2-C1A5-4767-8958-A8107C6D312E}" srcId="{C441F879-7583-4991-82F2-75FCBF3EF892}" destId="{E7019B56-C63A-4153-941C-1B7B7E161B6D}" srcOrd="3" destOrd="0" parTransId="{D7475ABC-ADA7-4865-AB9D-3763EE9555B1}" sibTransId="{49A6A8F8-0FC9-44EA-8D2D-DCDBA07E7808}"/>
    <dgm:cxn modelId="{DC9D817A-817F-4143-85AB-72D1CAA3F49E}" type="presOf" srcId="{367A392D-85DB-4880-9007-A196F9DB204A}" destId="{C1DE02E6-F7E4-4F9F-84C5-29D0EF204551}" srcOrd="0" destOrd="0" presId="urn:microsoft.com/office/officeart/2005/8/layout/cycle1"/>
    <dgm:cxn modelId="{22227BD0-BC96-4275-BB45-887949FF7E33}" type="presOf" srcId="{3B5C0779-B3EC-4DA3-8380-7CE3EE3897E0}" destId="{6B7EF41B-99B8-4E4E-B54A-4A341ACC40A4}" srcOrd="0" destOrd="0" presId="urn:microsoft.com/office/officeart/2005/8/layout/cycle1"/>
    <dgm:cxn modelId="{D6604D26-6BC7-4BB0-AAFA-C6669A17A4CC}" type="presOf" srcId="{09272E22-90F3-4E7C-8E76-471D8D6F3904}" destId="{02E74CF8-77A8-4441-BB40-020E881E9F4D}" srcOrd="0" destOrd="0" presId="urn:microsoft.com/office/officeart/2005/8/layout/cycle1"/>
    <dgm:cxn modelId="{32FE2091-119F-4F61-840D-10101E423D98}" srcId="{C441F879-7583-4991-82F2-75FCBF3EF892}" destId="{09272E22-90F3-4E7C-8E76-471D8D6F3904}" srcOrd="2" destOrd="0" parTransId="{7C1FF127-001A-4F7A-A7EF-40D69C169BBF}" sibTransId="{BB722A8A-8E26-4262-93E0-C1349C7F167F}"/>
    <dgm:cxn modelId="{C6F17B0E-25F6-4190-A55C-CCF112D61961}" type="presOf" srcId="{DB506CE5-7DEA-4B7A-BFC7-129D9DF516DE}" destId="{204E6865-6E3D-4680-BE01-6483E70BED97}" srcOrd="0" destOrd="0" presId="urn:microsoft.com/office/officeart/2005/8/layout/cycle1"/>
    <dgm:cxn modelId="{42767AA9-E9FC-41E4-84CB-9FDCBA925CAA}" type="presOf" srcId="{6A452880-DF42-45FE-B7EC-37FE584BA456}" destId="{C59EB284-C0E2-48B6-8306-A56AB2544522}" srcOrd="0" destOrd="0" presId="urn:microsoft.com/office/officeart/2005/8/layout/cycle1"/>
    <dgm:cxn modelId="{5ECA31AA-8F35-450D-85FF-0AE419D70A8F}" type="presOf" srcId="{49A6A8F8-0FC9-44EA-8D2D-DCDBA07E7808}" destId="{5C8836A1-20F4-4F21-9697-AF0828C67092}" srcOrd="0" destOrd="0" presId="urn:microsoft.com/office/officeart/2005/8/layout/cycle1"/>
    <dgm:cxn modelId="{B24885F5-B01D-470E-B13B-1D92F9A18C57}" srcId="{C441F879-7583-4991-82F2-75FCBF3EF892}" destId="{3B5C0779-B3EC-4DA3-8380-7CE3EE3897E0}" srcOrd="0" destOrd="0" parTransId="{B919F088-C861-4495-A872-D5451AD41080}" sibTransId="{06ED8D6F-31D0-4267-98FF-B5B261E281C0}"/>
    <dgm:cxn modelId="{D522F401-F09C-4A5C-A32D-95566089451E}" srcId="{C441F879-7583-4991-82F2-75FCBF3EF892}" destId="{DE4F217C-92B7-4A07-A7B2-F38C54795F98}" srcOrd="5" destOrd="0" parTransId="{17D93F26-01E0-4739-BA19-432E1E6933A1}" sibTransId="{6A452880-DF42-45FE-B7EC-37FE584BA456}"/>
    <dgm:cxn modelId="{9432F396-F13A-4726-B861-73CBD7DFBFFA}" type="presOf" srcId="{E7019B56-C63A-4153-941C-1B7B7E161B6D}" destId="{2F2CBA3D-9F03-488B-A179-58B401C33214}" srcOrd="0" destOrd="0" presId="urn:microsoft.com/office/officeart/2005/8/layout/cycle1"/>
    <dgm:cxn modelId="{D8203512-DFE9-4703-A157-4FD8132F0BB2}" srcId="{C441F879-7583-4991-82F2-75FCBF3EF892}" destId="{B10ECA48-1380-41E7-900C-8A8E75ACA538}" srcOrd="1" destOrd="0" parTransId="{0BBD0EA4-2D7A-4027-974B-14DB1AF60A31}" sibTransId="{DB506CE5-7DEA-4B7A-BFC7-129D9DF516DE}"/>
    <dgm:cxn modelId="{E13A4F59-0ADC-4CE9-9824-7FAC411C82EC}" type="presOf" srcId="{DE4F217C-92B7-4A07-A7B2-F38C54795F98}" destId="{893A35A7-28CC-4E38-B0A9-63F221BE396D}" srcOrd="0" destOrd="0" presId="urn:microsoft.com/office/officeart/2005/8/layout/cycle1"/>
    <dgm:cxn modelId="{D99C158D-4D72-44C1-B1E2-30548B48A1DC}" type="presOf" srcId="{12C30C26-78DD-4881-A629-9A97F2F786F2}" destId="{A970CB2F-AEB2-4BFB-B319-BC155EFFAC46}" srcOrd="0" destOrd="0" presId="urn:microsoft.com/office/officeart/2005/8/layout/cycle1"/>
    <dgm:cxn modelId="{252B654B-194A-494C-AF5C-C2961D31EC59}" type="presOf" srcId="{06ED8D6F-31D0-4267-98FF-B5B261E281C0}" destId="{C281D775-0A84-407E-9E3D-323545007CB3}" srcOrd="0" destOrd="0" presId="urn:microsoft.com/office/officeart/2005/8/layout/cycle1"/>
    <dgm:cxn modelId="{A9415C78-2136-4413-9C86-6AD0C6091760}" type="presOf" srcId="{BB722A8A-8E26-4262-93E0-C1349C7F167F}" destId="{4C026E1C-D154-4A32-AC1E-3352B0F46BEF}" srcOrd="0" destOrd="0" presId="urn:microsoft.com/office/officeart/2005/8/layout/cycle1"/>
    <dgm:cxn modelId="{1B52B798-36A9-419D-82FA-BE46FD4F0E61}" type="presOf" srcId="{C441F879-7583-4991-82F2-75FCBF3EF892}" destId="{BAEEFFE5-8EC6-4E12-BD59-3906289F0B21}" srcOrd="0" destOrd="0" presId="urn:microsoft.com/office/officeart/2005/8/layout/cycle1"/>
    <dgm:cxn modelId="{42A24891-D2D4-45BE-9CBC-CE6B013A8660}" srcId="{C441F879-7583-4991-82F2-75FCBF3EF892}" destId="{367A392D-85DB-4880-9007-A196F9DB204A}" srcOrd="4" destOrd="0" parTransId="{B21EFD74-6199-4210-BF98-E134D8AA7295}" sibTransId="{12C30C26-78DD-4881-A629-9A97F2F786F2}"/>
    <dgm:cxn modelId="{5BA437F8-E712-417C-A9E2-BA16024BEAAC}" type="presParOf" srcId="{BAEEFFE5-8EC6-4E12-BD59-3906289F0B21}" destId="{798C71FB-E2F9-447B-B3BB-29920DD086A2}" srcOrd="0" destOrd="0" presId="urn:microsoft.com/office/officeart/2005/8/layout/cycle1"/>
    <dgm:cxn modelId="{98AEDDF3-FD8E-4FBA-83B1-764268B3DFB9}" type="presParOf" srcId="{BAEEFFE5-8EC6-4E12-BD59-3906289F0B21}" destId="{6B7EF41B-99B8-4E4E-B54A-4A341ACC40A4}" srcOrd="1" destOrd="0" presId="urn:microsoft.com/office/officeart/2005/8/layout/cycle1"/>
    <dgm:cxn modelId="{CE59F2A6-CF40-4BB6-A1A7-ABA322F387D1}" type="presParOf" srcId="{BAEEFFE5-8EC6-4E12-BD59-3906289F0B21}" destId="{C281D775-0A84-407E-9E3D-323545007CB3}" srcOrd="2" destOrd="0" presId="urn:microsoft.com/office/officeart/2005/8/layout/cycle1"/>
    <dgm:cxn modelId="{0AB91098-2F61-48FA-9BF2-4E83541146E2}" type="presParOf" srcId="{BAEEFFE5-8EC6-4E12-BD59-3906289F0B21}" destId="{D18ACE30-8C99-4D3F-9D06-B15EE7281018}" srcOrd="3" destOrd="0" presId="urn:microsoft.com/office/officeart/2005/8/layout/cycle1"/>
    <dgm:cxn modelId="{B11898FB-D7E6-41C3-B1F2-337190A6281D}" type="presParOf" srcId="{BAEEFFE5-8EC6-4E12-BD59-3906289F0B21}" destId="{A17015BC-3F9F-4BBC-8ABE-4EE4CA9B3B8E}" srcOrd="4" destOrd="0" presId="urn:microsoft.com/office/officeart/2005/8/layout/cycle1"/>
    <dgm:cxn modelId="{9CA4E3C3-5E54-4A1E-8B7D-F538876B72B9}" type="presParOf" srcId="{BAEEFFE5-8EC6-4E12-BD59-3906289F0B21}" destId="{204E6865-6E3D-4680-BE01-6483E70BED97}" srcOrd="5" destOrd="0" presId="urn:microsoft.com/office/officeart/2005/8/layout/cycle1"/>
    <dgm:cxn modelId="{805C429E-5E7B-4E6D-ADF0-37C4B11E7C9D}" type="presParOf" srcId="{BAEEFFE5-8EC6-4E12-BD59-3906289F0B21}" destId="{B2966558-2E42-4F0B-9AA8-328E7392CA0C}" srcOrd="6" destOrd="0" presId="urn:microsoft.com/office/officeart/2005/8/layout/cycle1"/>
    <dgm:cxn modelId="{8FB73D31-AABB-4B62-A882-09546804BDD9}" type="presParOf" srcId="{BAEEFFE5-8EC6-4E12-BD59-3906289F0B21}" destId="{02E74CF8-77A8-4441-BB40-020E881E9F4D}" srcOrd="7" destOrd="0" presId="urn:microsoft.com/office/officeart/2005/8/layout/cycle1"/>
    <dgm:cxn modelId="{9FE4F433-6265-419B-8975-9667B6D9B177}" type="presParOf" srcId="{BAEEFFE5-8EC6-4E12-BD59-3906289F0B21}" destId="{4C026E1C-D154-4A32-AC1E-3352B0F46BEF}" srcOrd="8" destOrd="0" presId="urn:microsoft.com/office/officeart/2005/8/layout/cycle1"/>
    <dgm:cxn modelId="{8E984F91-BDE7-4002-8342-611DB47FA679}" type="presParOf" srcId="{BAEEFFE5-8EC6-4E12-BD59-3906289F0B21}" destId="{746956D5-4A39-4280-9C01-11F1FC0727CD}" srcOrd="9" destOrd="0" presId="urn:microsoft.com/office/officeart/2005/8/layout/cycle1"/>
    <dgm:cxn modelId="{B59B79C3-2055-4760-BCC1-FBFDDF1DB1EC}" type="presParOf" srcId="{BAEEFFE5-8EC6-4E12-BD59-3906289F0B21}" destId="{2F2CBA3D-9F03-488B-A179-58B401C33214}" srcOrd="10" destOrd="0" presId="urn:microsoft.com/office/officeart/2005/8/layout/cycle1"/>
    <dgm:cxn modelId="{F409D1FC-1084-45E4-A953-425B569346D8}" type="presParOf" srcId="{BAEEFFE5-8EC6-4E12-BD59-3906289F0B21}" destId="{5C8836A1-20F4-4F21-9697-AF0828C67092}" srcOrd="11" destOrd="0" presId="urn:microsoft.com/office/officeart/2005/8/layout/cycle1"/>
    <dgm:cxn modelId="{C87A2FC5-768F-42DB-95B0-83F9E1F8EA3D}" type="presParOf" srcId="{BAEEFFE5-8EC6-4E12-BD59-3906289F0B21}" destId="{341A7E70-4439-40B8-BCDF-F2CC1AF1F361}" srcOrd="12" destOrd="0" presId="urn:microsoft.com/office/officeart/2005/8/layout/cycle1"/>
    <dgm:cxn modelId="{198856EC-8D1D-436F-B6F4-1E0274F7CBC9}" type="presParOf" srcId="{BAEEFFE5-8EC6-4E12-BD59-3906289F0B21}" destId="{C1DE02E6-F7E4-4F9F-84C5-29D0EF204551}" srcOrd="13" destOrd="0" presId="urn:microsoft.com/office/officeart/2005/8/layout/cycle1"/>
    <dgm:cxn modelId="{6EE6F80A-89FC-484D-B9E6-0F8683977BE0}" type="presParOf" srcId="{BAEEFFE5-8EC6-4E12-BD59-3906289F0B21}" destId="{A970CB2F-AEB2-4BFB-B319-BC155EFFAC46}" srcOrd="14" destOrd="0" presId="urn:microsoft.com/office/officeart/2005/8/layout/cycle1"/>
    <dgm:cxn modelId="{FD40563D-8857-4872-A334-75A8308BFCA2}" type="presParOf" srcId="{BAEEFFE5-8EC6-4E12-BD59-3906289F0B21}" destId="{BBBAD2B4-A3D3-4466-9A54-D188A1DE37AF}" srcOrd="15" destOrd="0" presId="urn:microsoft.com/office/officeart/2005/8/layout/cycle1"/>
    <dgm:cxn modelId="{DCC44EDE-E4B2-4ABC-B069-6FDE01DEAE56}" type="presParOf" srcId="{BAEEFFE5-8EC6-4E12-BD59-3906289F0B21}" destId="{893A35A7-28CC-4E38-B0A9-63F221BE396D}" srcOrd="16" destOrd="0" presId="urn:microsoft.com/office/officeart/2005/8/layout/cycle1"/>
    <dgm:cxn modelId="{DC8D0B05-B41D-4340-8EEF-C2AF04F0AB75}" type="presParOf" srcId="{BAEEFFE5-8EC6-4E12-BD59-3906289F0B21}" destId="{C59EB284-C0E2-48B6-8306-A56AB2544522}" srcOrd="17" destOrd="0" presId="urn:microsoft.com/office/officeart/2005/8/layout/cycle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525AF1037F495F90E9947321B16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FAE2-CAD6-4935-9869-6FCCC8CD563A}"/>
      </w:docPartPr>
      <w:docPartBody>
        <w:p w:rsidR="00E3037B" w:rsidRDefault="007D39FB" w:rsidP="007D39FB">
          <w:pPr>
            <w:pStyle w:val="0B525AF1037F495F90E9947321B162E5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D39FB"/>
    <w:rsid w:val="001E6621"/>
    <w:rsid w:val="007D39FB"/>
    <w:rsid w:val="00E3037B"/>
    <w:rsid w:val="00E377BB"/>
    <w:rsid w:val="00E66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525AF1037F495F90E9947321B162E5">
    <w:name w:val="0B525AF1037F495F90E9947321B162E5"/>
    <w:rsid w:val="007D39FB"/>
  </w:style>
  <w:style w:type="paragraph" w:customStyle="1" w:styleId="D17432690D13493394E33A4C3A87B95B">
    <w:name w:val="D17432690D13493394E33A4C3A87B95B"/>
    <w:rsid w:val="007D39FB"/>
  </w:style>
  <w:style w:type="paragraph" w:customStyle="1" w:styleId="828DD4E4456F44E58BCCAF78B9410DA3">
    <w:name w:val="828DD4E4456F44E58BCCAF78B9410DA3"/>
    <w:rsid w:val="007D39FB"/>
  </w:style>
  <w:style w:type="paragraph" w:customStyle="1" w:styleId="B1D98DC38655454B935B59193682ECBB">
    <w:name w:val="B1D98DC38655454B935B59193682ECBB"/>
    <w:rsid w:val="001E66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ACTIVIDAD II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HACIENDA</cp:lastModifiedBy>
  <cp:revision>16</cp:revision>
  <dcterms:created xsi:type="dcterms:W3CDTF">2015-01-15T02:33:00Z</dcterms:created>
  <dcterms:modified xsi:type="dcterms:W3CDTF">2015-03-19T01:09:00Z</dcterms:modified>
</cp:coreProperties>
</file>